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jc w:val="center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9"/>
        <w:gridCol w:w="3119"/>
        <w:gridCol w:w="3685"/>
        <w:gridCol w:w="2127"/>
      </w:tblGrid>
      <w:tr w:rsidR="00433F9B" w14:paraId="57C08BD6" w14:textId="77777777">
        <w:trPr>
          <w:trHeight w:val="1125"/>
          <w:jc w:val="center"/>
        </w:trPr>
        <w:tc>
          <w:tcPr>
            <w:tcW w:w="2399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46F9866E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noProof/>
                <w:sz w:val="24"/>
              </w:rPr>
              <w:drawing>
                <wp:anchor distT="0" distB="0" distL="114300" distR="114300" simplePos="0" relativeHeight="2" behindDoc="0" locked="0" layoutInCell="1" allowOverlap="1" wp14:anchorId="45012BA6" wp14:editId="58F4686E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737"/>
                      <wp:lineTo x="21389" y="20737"/>
                      <wp:lineTo x="2138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1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A6FD5B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4</w:t>
            </w:r>
          </w:p>
          <w:p w14:paraId="3A526C44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>
              <w:rPr>
                <w:rFonts w:cs="Calibri"/>
                <w:b/>
                <w:sz w:val="24"/>
              </w:rPr>
              <w:t xml:space="preserve"> (CSH4V3)</w:t>
            </w:r>
          </w:p>
          <w:p w14:paraId="07104F3D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17BC852B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364D8A54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>
              <w:rPr>
                <w:rFonts w:cs="Calibri"/>
                <w:b/>
                <w:sz w:val="24"/>
              </w:rPr>
              <w:t xml:space="preserve">:   </w:t>
            </w:r>
            <w:proofErr w:type="spellStart"/>
            <w:r>
              <w:rPr>
                <w:rFonts w:cs="Calibri"/>
                <w:b/>
                <w:sz w:val="24"/>
              </w:rPr>
              <w:t>Aulia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Arif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Wardana</w:t>
            </w:r>
            <w:proofErr w:type="spellEnd"/>
            <w:r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>
              <w:rPr>
                <w:rFonts w:cs="Calibri"/>
                <w:b/>
                <w:sz w:val="24"/>
              </w:rPr>
              <w:t>., M.T. (UIW)</w:t>
            </w:r>
          </w:p>
        </w:tc>
      </w:tr>
      <w:tr w:rsidR="00433F9B" w14:paraId="6DC4F5C4" w14:textId="77777777">
        <w:trPr>
          <w:trHeight w:val="1596"/>
          <w:jc w:val="center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10C169FC" w14:textId="77777777" w:rsidR="00433F9B" w:rsidRDefault="00433F9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670BA8D5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4558EDBD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7FA536E2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00378A65" w14:textId="77777777" w:rsidR="00433F9B" w:rsidRDefault="00433F9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433F9B" w14:paraId="52E600A3" w14:textId="77777777">
        <w:trPr>
          <w:trHeight w:val="975"/>
          <w:jc w:val="center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38155F6F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26FAF786" w14:textId="77777777" w:rsidR="00433F9B" w:rsidRDefault="00433F9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04F68D20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0190B602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27A312BD" w14:textId="77777777" w:rsidR="00433F9B" w:rsidRDefault="00433F9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612B65A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06EA69F0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 w14:paraId="69EEBFB4" w14:textId="77777777" w:rsidR="00433F9B" w:rsidRDefault="00433F9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073D39FB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433F9B" w14:paraId="23E3941D" w14:textId="77777777">
        <w:trPr>
          <w:trHeight w:val="975"/>
          <w:jc w:val="center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5CB35EBB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68460CE3" w14:textId="77777777" w:rsidR="00433F9B" w:rsidRDefault="00433F9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62696250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7FED8EF2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5791CBBB" w14:textId="77777777" w:rsidR="00433F9B" w:rsidRDefault="00433F9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0F419B7B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62F6694A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 w14:paraId="22323126" w14:textId="77777777" w:rsidR="00433F9B" w:rsidRDefault="00433F9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7A943C8B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433F9B" w14:paraId="16E7605C" w14:textId="77777777">
        <w:trPr>
          <w:trHeight w:val="975"/>
          <w:jc w:val="center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6CB5DA80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178C42A9" w14:textId="77777777" w:rsidR="00433F9B" w:rsidRDefault="00433F9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7AE5FF12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64773FC9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4DD6F1BD" w14:textId="77777777" w:rsidR="00433F9B" w:rsidRDefault="00433F9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A04B2D5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314D60AF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 w14:paraId="0082E21C" w14:textId="77777777" w:rsidR="00433F9B" w:rsidRDefault="00433F9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828F90E" w14:textId="77777777" w:rsidR="00433F9B" w:rsidRDefault="009B5035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4568794C" w14:textId="77777777" w:rsidR="00433F9B" w:rsidRDefault="00433F9B"/>
    <w:tbl>
      <w:tblPr>
        <w:tblW w:w="11312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2"/>
      </w:tblGrid>
      <w:tr w:rsidR="00433F9B" w14:paraId="71341005" w14:textId="77777777">
        <w:trPr>
          <w:trHeight w:val="574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22436" w14:textId="77777777" w:rsidR="00433F9B" w:rsidRDefault="009B5035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433F9B" w14:paraId="64805DD6" w14:textId="77777777">
        <w:trPr>
          <w:trHeight w:val="2080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778F0" w14:textId="77777777" w:rsidR="00433F9B" w:rsidRDefault="009B50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37C78965" w14:textId="77777777" w:rsidR="00433F9B" w:rsidRDefault="009B50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https://github.com/v</w:t>
              </w:r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CEECB6B" w14:textId="77777777" w:rsidR="00433F9B" w:rsidRDefault="009B50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6FFEBF01" w14:textId="77777777" w:rsidR="00433F9B" w:rsidRDefault="009B50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1AF28260" w14:textId="77777777" w:rsidR="00433F9B" w:rsidRDefault="009B50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instalasi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flatbuffer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salah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pada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2B9CC717" w14:textId="77777777" w:rsidR="00433F9B" w:rsidRDefault="00433F9B"/>
    <w:p w14:paraId="388E89DC" w14:textId="77777777" w:rsidR="00433F9B" w:rsidRDefault="00433F9B"/>
    <w:p w14:paraId="4F4B81DB" w14:textId="77777777" w:rsidR="00433F9B" w:rsidRDefault="00433F9B">
      <w:pPr>
        <w:sectPr w:rsidR="00433F9B">
          <w:footerReference w:type="default" r:id="rId15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33F9B" w14:paraId="023B7B7D" w14:textId="77777777">
        <w:tc>
          <w:tcPr>
            <w:tcW w:w="9350" w:type="dxa"/>
            <w:shd w:val="clear" w:color="auto" w:fill="auto"/>
          </w:tcPr>
          <w:p w14:paraId="1EC18C99" w14:textId="77777777" w:rsidR="00433F9B" w:rsidRDefault="009B5035">
            <w:p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Soal</w:t>
            </w:r>
            <w:proofErr w:type="spellEnd"/>
            <w:r>
              <w:rPr>
                <w:b/>
              </w:rPr>
              <w:t xml:space="preserve"> No 1 (JSON Marshal)</w:t>
            </w:r>
          </w:p>
        </w:tc>
      </w:tr>
      <w:tr w:rsidR="00433F9B" w14:paraId="4AA4B839" w14:textId="77777777">
        <w:tc>
          <w:tcPr>
            <w:tcW w:w="9350" w:type="dxa"/>
            <w:shd w:val="clear" w:color="auto" w:fill="auto"/>
          </w:tcPr>
          <w:p w14:paraId="3EFD1CD6" w14:textId="77777777" w:rsidR="00433F9B" w:rsidRDefault="009B5035">
            <w:pPr>
              <w:pStyle w:val="List10cm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5715" distL="114300" distR="114300" simplePos="0" relativeHeight="3" behindDoc="0" locked="0" layoutInCell="1" allowOverlap="1" wp14:anchorId="335717BB" wp14:editId="2F363D9F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168525" cy="226441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F4820F4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5D24E7A3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6BD73E7D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3B853F4A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01D9D9B8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1D822789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25337563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422B0D70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08AF5D8E" w14:textId="77777777" w:rsidR="00433F9B" w:rsidRDefault="009B5035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diatas, apakah </w:t>
            </w:r>
            <w:r>
              <w:rPr>
                <w:rFonts w:asciiTheme="minorHAnsi" w:hAnsiTheme="minorHAnsi"/>
                <w:sz w:val="22"/>
                <w:szCs w:val="22"/>
              </w:rPr>
              <w:t>outputnya (berikan printscreen) dan jelaskan cara kerjanya!</w:t>
            </w:r>
          </w:p>
        </w:tc>
      </w:tr>
      <w:tr w:rsidR="00433F9B" w14:paraId="6BA43E50" w14:textId="77777777">
        <w:trPr>
          <w:trHeight w:val="5676"/>
        </w:trPr>
        <w:tc>
          <w:tcPr>
            <w:tcW w:w="9350" w:type="dxa"/>
            <w:shd w:val="clear" w:color="auto" w:fill="auto"/>
          </w:tcPr>
          <w:p w14:paraId="2C3C3FEB" w14:textId="77777777" w:rsidR="00433F9B" w:rsidRDefault="009B5035">
            <w:pPr>
              <w:spacing w:after="0" w:line="240" w:lineRule="auto"/>
            </w:pPr>
            <w:proofErr w:type="spellStart"/>
            <w:r>
              <w:t>Jawaban</w:t>
            </w:r>
            <w:proofErr w:type="spellEnd"/>
            <w:r>
              <w:t>:</w:t>
            </w:r>
          </w:p>
          <w:p w14:paraId="1E6CF2B7" w14:textId="77777777" w:rsidR="00433F9B" w:rsidRDefault="009B5035">
            <w:pPr>
              <w:spacing w:after="0" w:line="240" w:lineRule="auto"/>
            </w:pPr>
            <w:r>
              <w:t>[</w:t>
            </w:r>
            <w:proofErr w:type="spellStart"/>
            <w:r>
              <w:t>fadil@localhost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Dokumen</w:t>
            </w:r>
            <w:proofErr w:type="spellEnd"/>
            <w:r>
              <w:t>]$</w:t>
            </w:r>
            <w:proofErr w:type="gramEnd"/>
            <w:r>
              <w:t xml:space="preserve"> go run net1.go</w:t>
            </w:r>
          </w:p>
          <w:p w14:paraId="54A80FE0" w14:textId="77777777" w:rsidR="00433F9B" w:rsidRDefault="009B5035">
            <w:pPr>
              <w:spacing w:after="0" w:line="240" w:lineRule="auto"/>
            </w:pPr>
            <w:r>
              <w:t>{"</w:t>
            </w:r>
            <w:proofErr w:type="spellStart"/>
            <w:r>
              <w:t>firstName</w:t>
            </w:r>
            <w:proofErr w:type="spellEnd"/>
            <w:r>
              <w:t>":"John","</w:t>
            </w:r>
            <w:proofErr w:type="spellStart"/>
            <w:r>
              <w:t>lastName</w:t>
            </w:r>
            <w:proofErr w:type="spellEnd"/>
            <w:r>
              <w:t>":"Dow"}</w:t>
            </w:r>
          </w:p>
          <w:p w14:paraId="4E75E375" w14:textId="77777777" w:rsidR="00433F9B" w:rsidRDefault="00433F9B">
            <w:pPr>
              <w:spacing w:after="0" w:line="240" w:lineRule="auto"/>
            </w:pPr>
          </w:p>
          <w:p w14:paraId="1BA3EC9A" w14:textId="77777777" w:rsidR="00433F9B" w:rsidRDefault="009B5035">
            <w:pPr>
              <w:spacing w:after="0" w:line="240" w:lineRule="auto"/>
            </w:pP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program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Person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</w:t>
            </w:r>
            <w:r>
              <w:t>isi</w:t>
            </w:r>
            <w:proofErr w:type="spellEnd"/>
            <w:r>
              <w:t xml:space="preserve"> string </w:t>
            </w:r>
            <w:proofErr w:type="spellStart"/>
            <w:r>
              <w:t>firstname</w:t>
            </w:r>
            <w:proofErr w:type="spellEnd"/>
            <w:r>
              <w:t xml:space="preserve"> dan </w:t>
            </w:r>
            <w:proofErr w:type="spellStart"/>
            <w:r>
              <w:t>lastname</w:t>
            </w:r>
            <w:proofErr w:type="spellEnd"/>
            <w:r>
              <w:t xml:space="preserve">.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pemanggilannya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JSON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dikode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string.</w:t>
            </w:r>
          </w:p>
          <w:p w14:paraId="7AB89567" w14:textId="77777777" w:rsidR="00433F9B" w:rsidRDefault="00433F9B">
            <w:pPr>
              <w:spacing w:after="0" w:line="240" w:lineRule="auto"/>
            </w:pPr>
          </w:p>
          <w:p w14:paraId="164878DF" w14:textId="77777777" w:rsidR="00433F9B" w:rsidRDefault="00433F9B">
            <w:pPr>
              <w:spacing w:after="0" w:line="240" w:lineRule="auto"/>
            </w:pPr>
          </w:p>
          <w:p w14:paraId="7551BE94" w14:textId="77777777" w:rsidR="00433F9B" w:rsidRDefault="00433F9B">
            <w:pPr>
              <w:spacing w:after="0" w:line="240" w:lineRule="auto"/>
            </w:pPr>
          </w:p>
          <w:p w14:paraId="5C091D1D" w14:textId="77777777" w:rsidR="00433F9B" w:rsidRDefault="00433F9B">
            <w:pPr>
              <w:spacing w:after="0" w:line="240" w:lineRule="auto"/>
            </w:pPr>
          </w:p>
          <w:p w14:paraId="64AECA5C" w14:textId="77777777" w:rsidR="00433F9B" w:rsidRDefault="00433F9B">
            <w:pPr>
              <w:spacing w:after="0" w:line="240" w:lineRule="auto"/>
            </w:pPr>
          </w:p>
          <w:p w14:paraId="209609AF" w14:textId="77777777" w:rsidR="00433F9B" w:rsidRDefault="00433F9B">
            <w:pPr>
              <w:spacing w:after="0" w:line="240" w:lineRule="auto"/>
            </w:pPr>
          </w:p>
          <w:p w14:paraId="36FE4562" w14:textId="77777777" w:rsidR="00433F9B" w:rsidRDefault="00433F9B">
            <w:pPr>
              <w:spacing w:after="0" w:line="240" w:lineRule="auto"/>
            </w:pPr>
          </w:p>
          <w:p w14:paraId="53B88D07" w14:textId="77777777" w:rsidR="00433F9B" w:rsidRDefault="00433F9B">
            <w:pPr>
              <w:spacing w:after="0" w:line="240" w:lineRule="auto"/>
            </w:pPr>
          </w:p>
          <w:p w14:paraId="6A0729DF" w14:textId="77777777" w:rsidR="00433F9B" w:rsidRDefault="00433F9B">
            <w:pPr>
              <w:spacing w:after="0" w:line="240" w:lineRule="auto"/>
            </w:pPr>
          </w:p>
          <w:p w14:paraId="2FDE322B" w14:textId="77777777" w:rsidR="00433F9B" w:rsidRDefault="00433F9B">
            <w:pPr>
              <w:spacing w:after="0" w:line="240" w:lineRule="auto"/>
            </w:pPr>
          </w:p>
          <w:p w14:paraId="7A377382" w14:textId="77777777" w:rsidR="00433F9B" w:rsidRDefault="00433F9B">
            <w:pPr>
              <w:spacing w:after="0" w:line="240" w:lineRule="auto"/>
            </w:pPr>
          </w:p>
          <w:p w14:paraId="3C5744E7" w14:textId="77777777" w:rsidR="00433F9B" w:rsidRDefault="00433F9B">
            <w:pPr>
              <w:spacing w:after="0" w:line="240" w:lineRule="auto"/>
            </w:pPr>
          </w:p>
          <w:p w14:paraId="7AFB235D" w14:textId="77777777" w:rsidR="00433F9B" w:rsidRDefault="00433F9B">
            <w:pPr>
              <w:spacing w:after="0" w:line="240" w:lineRule="auto"/>
            </w:pPr>
          </w:p>
          <w:p w14:paraId="0F8891A3" w14:textId="77777777" w:rsidR="00433F9B" w:rsidRDefault="00433F9B">
            <w:pPr>
              <w:spacing w:after="0" w:line="240" w:lineRule="auto"/>
            </w:pPr>
          </w:p>
          <w:p w14:paraId="0547CE98" w14:textId="77777777" w:rsidR="00433F9B" w:rsidRDefault="00433F9B">
            <w:pPr>
              <w:spacing w:after="0" w:line="240" w:lineRule="auto"/>
            </w:pPr>
          </w:p>
          <w:p w14:paraId="2ECD4F6C" w14:textId="77777777" w:rsidR="00433F9B" w:rsidRDefault="00433F9B">
            <w:pPr>
              <w:spacing w:after="0" w:line="240" w:lineRule="auto"/>
            </w:pPr>
          </w:p>
          <w:p w14:paraId="156CB08A" w14:textId="77777777" w:rsidR="00433F9B" w:rsidRDefault="00433F9B">
            <w:pPr>
              <w:spacing w:after="0" w:line="240" w:lineRule="auto"/>
            </w:pPr>
          </w:p>
          <w:p w14:paraId="05BD4A7F" w14:textId="77777777" w:rsidR="00433F9B" w:rsidRDefault="00433F9B">
            <w:pPr>
              <w:spacing w:after="0" w:line="240" w:lineRule="auto"/>
            </w:pPr>
          </w:p>
          <w:p w14:paraId="49DF8BA1" w14:textId="77777777" w:rsidR="00433F9B" w:rsidRDefault="00433F9B">
            <w:pPr>
              <w:spacing w:after="0" w:line="240" w:lineRule="auto"/>
            </w:pPr>
          </w:p>
          <w:p w14:paraId="1FFC80BF" w14:textId="77777777" w:rsidR="00433F9B" w:rsidRDefault="00433F9B">
            <w:pPr>
              <w:spacing w:after="0" w:line="240" w:lineRule="auto"/>
            </w:pPr>
          </w:p>
          <w:p w14:paraId="34E3F063" w14:textId="77777777" w:rsidR="00433F9B" w:rsidRDefault="00433F9B">
            <w:pPr>
              <w:spacing w:after="0" w:line="240" w:lineRule="auto"/>
            </w:pPr>
          </w:p>
          <w:p w14:paraId="2789C701" w14:textId="77777777" w:rsidR="00433F9B" w:rsidRDefault="00433F9B">
            <w:pPr>
              <w:spacing w:after="0" w:line="240" w:lineRule="auto"/>
            </w:pPr>
          </w:p>
        </w:tc>
      </w:tr>
    </w:tbl>
    <w:p w14:paraId="16F771CF" w14:textId="77777777" w:rsidR="00433F9B" w:rsidRDefault="00433F9B">
      <w:pPr>
        <w:sectPr w:rsidR="00433F9B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33F9B" w14:paraId="7FBF307A" w14:textId="77777777">
        <w:tc>
          <w:tcPr>
            <w:tcW w:w="9350" w:type="dxa"/>
            <w:shd w:val="clear" w:color="auto" w:fill="auto"/>
          </w:tcPr>
          <w:p w14:paraId="2DD5D7A9" w14:textId="77777777" w:rsidR="00433F9B" w:rsidRDefault="009B5035">
            <w:p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Soal</w:t>
            </w:r>
            <w:proofErr w:type="spellEnd"/>
            <w:r>
              <w:rPr>
                <w:b/>
              </w:rPr>
              <w:t xml:space="preserve"> No 2 (JSON </w:t>
            </w:r>
            <w:proofErr w:type="spellStart"/>
            <w:r>
              <w:rPr>
                <w:b/>
              </w:rPr>
              <w:t>Unmarshal</w:t>
            </w:r>
            <w:proofErr w:type="spellEnd"/>
            <w:r>
              <w:rPr>
                <w:b/>
              </w:rPr>
              <w:t>)</w:t>
            </w:r>
          </w:p>
        </w:tc>
      </w:tr>
      <w:tr w:rsidR="00433F9B" w14:paraId="69763CD0" w14:textId="77777777">
        <w:tc>
          <w:tcPr>
            <w:tcW w:w="9350" w:type="dxa"/>
            <w:shd w:val="clear" w:color="auto" w:fill="auto"/>
          </w:tcPr>
          <w:p w14:paraId="64B3C077" w14:textId="77777777" w:rsidR="00433F9B" w:rsidRDefault="009B5035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1905" distL="114300" distR="118745" simplePos="0" relativeHeight="4" behindDoc="0" locked="0" layoutInCell="1" allowOverlap="1" wp14:anchorId="4EE6CAB0" wp14:editId="06FA982F">
                  <wp:simplePos x="0" y="0"/>
                  <wp:positionH relativeFrom="column">
                    <wp:posOffset>1447165</wp:posOffset>
                  </wp:positionH>
                  <wp:positionV relativeFrom="paragraph">
                    <wp:posOffset>67945</wp:posOffset>
                  </wp:positionV>
                  <wp:extent cx="2647950" cy="188785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EEB70B7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0950145F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602A2599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4BF15B6A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054CBC84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6BE8C09C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5B320466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28DFB444" w14:textId="77777777" w:rsidR="00433F9B" w:rsidRDefault="00433F9B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</w:p>
          <w:p w14:paraId="29136E2B" w14:textId="77777777" w:rsidR="00433F9B" w:rsidRDefault="009B5035">
            <w:pPr>
              <w:pStyle w:val="List10cm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</w:t>
            </w:r>
            <w:r>
              <w:rPr>
                <w:rFonts w:asciiTheme="minorHAnsi" w:hAnsiTheme="minorHAnsi"/>
                <w:sz w:val="22"/>
                <w:szCs w:val="22"/>
              </w:rPr>
              <w:t>program diatas, apakah outputnya (berikan printscreen) dan jelaskan cara kerjanya!</w:t>
            </w:r>
          </w:p>
        </w:tc>
      </w:tr>
      <w:tr w:rsidR="00433F9B" w14:paraId="78F7A0A6" w14:textId="77777777">
        <w:trPr>
          <w:trHeight w:val="6668"/>
        </w:trPr>
        <w:tc>
          <w:tcPr>
            <w:tcW w:w="9350" w:type="dxa"/>
            <w:shd w:val="clear" w:color="auto" w:fill="auto"/>
          </w:tcPr>
          <w:p w14:paraId="7807E58E" w14:textId="77777777" w:rsidR="00433F9B" w:rsidRDefault="009B5035">
            <w:pPr>
              <w:spacing w:after="0" w:line="240" w:lineRule="auto"/>
            </w:pPr>
            <w:proofErr w:type="spellStart"/>
            <w:r>
              <w:t>Jawaban</w:t>
            </w:r>
            <w:proofErr w:type="spellEnd"/>
            <w:r>
              <w:t>:</w:t>
            </w:r>
          </w:p>
          <w:p w14:paraId="61FE6B4D" w14:textId="77777777" w:rsidR="00433F9B" w:rsidRDefault="009B5035">
            <w:pPr>
              <w:spacing w:after="0" w:line="240" w:lineRule="auto"/>
            </w:pPr>
            <w:r>
              <w:t>{</w:t>
            </w:r>
            <w:proofErr w:type="spellStart"/>
            <w:proofErr w:type="gramStart"/>
            <w:r>
              <w:t>FirstName:John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LastName:Dow</w:t>
            </w:r>
            <w:proofErr w:type="spellEnd"/>
            <w:r>
              <w:t>}[</w:t>
            </w:r>
            <w:proofErr w:type="spellStart"/>
            <w:r>
              <w:t>fadil@localhost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>]$</w:t>
            </w:r>
          </w:p>
          <w:p w14:paraId="78674668" w14:textId="77777777" w:rsidR="00433F9B" w:rsidRDefault="00433F9B">
            <w:pPr>
              <w:spacing w:after="0" w:line="240" w:lineRule="auto"/>
            </w:pPr>
          </w:p>
          <w:p w14:paraId="2D04F107" w14:textId="77777777" w:rsidR="00433F9B" w:rsidRDefault="009B5035">
            <w:pPr>
              <w:spacing w:after="0" w:line="240" w:lineRule="auto"/>
            </w:pP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program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hapir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no 1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Person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string </w:t>
            </w:r>
            <w:proofErr w:type="spellStart"/>
            <w:r>
              <w:t>firstname</w:t>
            </w:r>
            <w:proofErr w:type="spellEnd"/>
            <w:r>
              <w:t xml:space="preserve"> dan </w:t>
            </w:r>
            <w:proofErr w:type="spellStart"/>
            <w:r>
              <w:t>lastname</w:t>
            </w:r>
            <w:proofErr w:type="spellEnd"/>
            <w:r>
              <w:t xml:space="preserve">.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>
              <w:t>unmarshal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byte [], </w:t>
            </w:r>
            <w:proofErr w:type="spellStart"/>
            <w:r>
              <w:t>maka</w:t>
            </w:r>
            <w:proofErr w:type="spellEnd"/>
            <w:r>
              <w:t xml:space="preserve"> json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variable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>.</w:t>
            </w:r>
          </w:p>
          <w:p w14:paraId="319F6D17" w14:textId="77777777" w:rsidR="00433F9B" w:rsidRDefault="00433F9B">
            <w:pPr>
              <w:spacing w:after="0" w:line="240" w:lineRule="auto"/>
            </w:pPr>
          </w:p>
          <w:p w14:paraId="4C28D323" w14:textId="77777777" w:rsidR="00433F9B" w:rsidRDefault="00433F9B">
            <w:pPr>
              <w:spacing w:after="0" w:line="240" w:lineRule="auto"/>
            </w:pPr>
          </w:p>
          <w:p w14:paraId="5538C001" w14:textId="77777777" w:rsidR="00433F9B" w:rsidRDefault="00433F9B">
            <w:pPr>
              <w:spacing w:after="0" w:line="240" w:lineRule="auto"/>
            </w:pPr>
          </w:p>
          <w:p w14:paraId="7D2ABB7A" w14:textId="77777777" w:rsidR="00433F9B" w:rsidRDefault="00433F9B">
            <w:pPr>
              <w:spacing w:after="0" w:line="240" w:lineRule="auto"/>
            </w:pPr>
          </w:p>
          <w:p w14:paraId="6B6744B5" w14:textId="77777777" w:rsidR="00433F9B" w:rsidRDefault="00433F9B">
            <w:pPr>
              <w:spacing w:after="0" w:line="240" w:lineRule="auto"/>
            </w:pPr>
          </w:p>
          <w:p w14:paraId="73C3CAAA" w14:textId="77777777" w:rsidR="00433F9B" w:rsidRDefault="00433F9B">
            <w:pPr>
              <w:spacing w:after="0" w:line="240" w:lineRule="auto"/>
            </w:pPr>
          </w:p>
          <w:p w14:paraId="3942BFCA" w14:textId="77777777" w:rsidR="00433F9B" w:rsidRDefault="00433F9B">
            <w:pPr>
              <w:spacing w:after="0" w:line="240" w:lineRule="auto"/>
            </w:pPr>
          </w:p>
          <w:p w14:paraId="50C46EBD" w14:textId="77777777" w:rsidR="00433F9B" w:rsidRDefault="00433F9B">
            <w:pPr>
              <w:spacing w:after="0" w:line="240" w:lineRule="auto"/>
            </w:pPr>
          </w:p>
          <w:p w14:paraId="1AD93802" w14:textId="77777777" w:rsidR="00433F9B" w:rsidRDefault="00433F9B">
            <w:pPr>
              <w:spacing w:after="0" w:line="240" w:lineRule="auto"/>
            </w:pPr>
          </w:p>
          <w:p w14:paraId="1A46550F" w14:textId="77777777" w:rsidR="00433F9B" w:rsidRDefault="00433F9B">
            <w:pPr>
              <w:spacing w:after="0" w:line="240" w:lineRule="auto"/>
            </w:pPr>
          </w:p>
          <w:p w14:paraId="1739D9FF" w14:textId="77777777" w:rsidR="00433F9B" w:rsidRDefault="00433F9B">
            <w:pPr>
              <w:spacing w:after="0" w:line="240" w:lineRule="auto"/>
            </w:pPr>
          </w:p>
          <w:p w14:paraId="216CD24C" w14:textId="77777777" w:rsidR="00433F9B" w:rsidRDefault="00433F9B">
            <w:pPr>
              <w:spacing w:after="0" w:line="240" w:lineRule="auto"/>
            </w:pPr>
          </w:p>
          <w:p w14:paraId="66CC6C19" w14:textId="77777777" w:rsidR="00433F9B" w:rsidRDefault="00433F9B">
            <w:pPr>
              <w:spacing w:after="0" w:line="240" w:lineRule="auto"/>
            </w:pPr>
          </w:p>
          <w:p w14:paraId="4B5BE7A7" w14:textId="77777777" w:rsidR="00433F9B" w:rsidRDefault="00433F9B">
            <w:pPr>
              <w:spacing w:after="0" w:line="240" w:lineRule="auto"/>
            </w:pPr>
          </w:p>
          <w:p w14:paraId="1FD2D314" w14:textId="77777777" w:rsidR="00433F9B" w:rsidRDefault="00433F9B">
            <w:pPr>
              <w:spacing w:after="0" w:line="240" w:lineRule="auto"/>
            </w:pPr>
          </w:p>
          <w:p w14:paraId="75F85ED5" w14:textId="77777777" w:rsidR="00433F9B" w:rsidRDefault="00433F9B">
            <w:pPr>
              <w:spacing w:after="0" w:line="240" w:lineRule="auto"/>
            </w:pPr>
          </w:p>
          <w:p w14:paraId="545B16E6" w14:textId="77777777" w:rsidR="00433F9B" w:rsidRDefault="00433F9B">
            <w:pPr>
              <w:spacing w:after="0" w:line="240" w:lineRule="auto"/>
            </w:pPr>
          </w:p>
          <w:p w14:paraId="458A69C5" w14:textId="77777777" w:rsidR="00433F9B" w:rsidRDefault="00433F9B">
            <w:pPr>
              <w:spacing w:after="0" w:line="240" w:lineRule="auto"/>
            </w:pPr>
          </w:p>
          <w:p w14:paraId="6A0879D7" w14:textId="77777777" w:rsidR="00433F9B" w:rsidRDefault="00433F9B">
            <w:pPr>
              <w:spacing w:after="0" w:line="240" w:lineRule="auto"/>
            </w:pPr>
          </w:p>
          <w:p w14:paraId="62370DB0" w14:textId="77777777" w:rsidR="00433F9B" w:rsidRDefault="00433F9B">
            <w:pPr>
              <w:spacing w:after="0" w:line="240" w:lineRule="auto"/>
            </w:pPr>
          </w:p>
          <w:p w14:paraId="7514F7F2" w14:textId="77777777" w:rsidR="00433F9B" w:rsidRDefault="00433F9B">
            <w:pPr>
              <w:spacing w:after="0" w:line="240" w:lineRule="auto"/>
            </w:pPr>
          </w:p>
          <w:p w14:paraId="4078E50B" w14:textId="77777777" w:rsidR="00433F9B" w:rsidRDefault="00433F9B">
            <w:pPr>
              <w:spacing w:after="0" w:line="240" w:lineRule="auto"/>
            </w:pPr>
          </w:p>
        </w:tc>
      </w:tr>
    </w:tbl>
    <w:p w14:paraId="4EDAEF59" w14:textId="77777777" w:rsidR="00433F9B" w:rsidRDefault="00433F9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33F9B" w14:paraId="352EF3BA" w14:textId="77777777">
        <w:tc>
          <w:tcPr>
            <w:tcW w:w="9350" w:type="dxa"/>
            <w:shd w:val="clear" w:color="auto" w:fill="auto"/>
          </w:tcPr>
          <w:p w14:paraId="401D0AAA" w14:textId="77777777" w:rsidR="00433F9B" w:rsidRDefault="009B5035">
            <w:p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Soal</w:t>
            </w:r>
            <w:proofErr w:type="spellEnd"/>
            <w:r>
              <w:rPr>
                <w:b/>
              </w:rPr>
              <w:t xml:space="preserve"> No 3 (</w:t>
            </w:r>
            <w:proofErr w:type="spellStart"/>
            <w:r>
              <w:rPr>
                <w:b/>
              </w:rPr>
              <w:t>Flatbuffer</w:t>
            </w:r>
            <w:proofErr w:type="spellEnd"/>
            <w:r>
              <w:rPr>
                <w:b/>
              </w:rPr>
              <w:t xml:space="preserve"> dan Protocol Buffer)</w:t>
            </w:r>
          </w:p>
        </w:tc>
      </w:tr>
      <w:tr w:rsidR="00433F9B" w14:paraId="046B9054" w14:textId="77777777">
        <w:tc>
          <w:tcPr>
            <w:tcW w:w="9350" w:type="dxa"/>
            <w:shd w:val="clear" w:color="auto" w:fill="auto"/>
          </w:tcPr>
          <w:p w14:paraId="6548E37C" w14:textId="77777777" w:rsidR="00433F9B" w:rsidRDefault="009B5035">
            <w:pPr>
              <w:pStyle w:val="List10cm"/>
              <w:spacing w:before="0" w:after="240"/>
            </w:pPr>
            <w:r>
              <w:rPr>
                <w:rFonts w:asciiTheme="minorHAnsi" w:hAnsiTheme="minorHAnsi"/>
                <w:sz w:val="22"/>
                <w:szCs w:val="22"/>
              </w:rPr>
              <w:t>Jalankan program pada repository github berikut:</w:t>
            </w:r>
            <w:r>
              <w:rPr>
                <w:rStyle w:val="InternetLink"/>
                <w:rFonts w:asciiTheme="minorHAnsi" w:hAnsiTheme="minorHAnsi"/>
                <w:sz w:val="22"/>
                <w:szCs w:val="22"/>
              </w:rPr>
              <w:fldChar w:fldCharType="begin"/>
            </w:r>
            <w:r>
              <w:rPr>
                <w:rStyle w:val="InternetLink"/>
                <w:rFonts w:asciiTheme="minorHAnsi" w:hAnsiTheme="minorHAnsi"/>
                <w:sz w:val="22"/>
                <w:szCs w:val="22"/>
              </w:rPr>
              <w:instrText xml:space="preserve"> HYPERLINK "https://github.com/jonog/grpc-flatbuffers-example" \h </w:instrText>
            </w:r>
            <w:r>
              <w:rPr>
                <w:rStyle w:val="InternetLink"/>
                <w:rFonts w:asciiTheme="minorHAnsi" w:hAnsiTheme="minorHAnsi"/>
                <w:sz w:val="22"/>
                <w:szCs w:val="22"/>
              </w:rPr>
              <w:fldChar w:fldCharType="separate"/>
            </w:r>
            <w:r>
              <w:rPr>
                <w:rStyle w:val="InternetLink"/>
                <w:rFonts w:asciiTheme="minorHAnsi" w:hAnsiTheme="minorHAnsi"/>
                <w:sz w:val="22"/>
                <w:szCs w:val="22"/>
              </w:rPr>
              <w:t>h</w:t>
            </w:r>
            <w:r>
              <w:rPr>
                <w:rStyle w:val="InternetLink"/>
                <w:rFonts w:asciiTheme="minorHAnsi" w:hAnsiTheme="minorHAnsi"/>
                <w:sz w:val="22"/>
                <w:szCs w:val="22"/>
              </w:rPr>
              <w:fldChar w:fldCharType="end"/>
            </w:r>
            <w:hyperlink r:id="rId20">
              <w:r>
                <w:rPr>
                  <w:rStyle w:val="InternetLink"/>
                  <w:rFonts w:asciiTheme="minorHAnsi" w:hAnsiTheme="minorHAnsi"/>
                  <w:sz w:val="22"/>
                  <w:szCs w:val="22"/>
                </w:rPr>
                <w:t>ttps://github.com/jonog/grpc-flatbuffers-example</w:t>
              </w:r>
            </w:hyperlink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384BFFBD" w14:textId="77777777" w:rsidR="00433F9B" w:rsidRDefault="009B5035">
            <w:pPr>
              <w:pStyle w:val="List10cm"/>
              <w:spacing w:before="0" w:after="2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Berikan analisis berupa:</w:t>
            </w:r>
          </w:p>
          <w:p w14:paraId="569EBA85" w14:textId="77777777" w:rsidR="00433F9B" w:rsidRDefault="009B5035">
            <w:pPr>
              <w:pStyle w:val="List10cm"/>
              <w:numPr>
                <w:ilvl w:val="0"/>
                <w:numId w:val="2"/>
              </w:numPr>
              <w:spacing w:before="0" w:after="2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Apakah outputnya (berikan printscreen)!</w:t>
            </w:r>
          </w:p>
          <w:p w14:paraId="22665763" w14:textId="77777777" w:rsidR="00433F9B" w:rsidRDefault="009B5035">
            <w:pPr>
              <w:pStyle w:val="List10cm"/>
              <w:numPr>
                <w:ilvl w:val="0"/>
                <w:numId w:val="2"/>
              </w:numPr>
              <w:spacing w:before="0" w:after="2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Jelaskan cara kerjanya dan buatlah diagram FSMnya! </w:t>
            </w:r>
          </w:p>
          <w:p w14:paraId="4B3326FD" w14:textId="77777777" w:rsidR="00433F9B" w:rsidRDefault="009B5035">
            <w:pPr>
              <w:pStyle w:val="List10cm"/>
              <w:numPr>
                <w:ilvl w:val="0"/>
                <w:numId w:val="2"/>
              </w:numPr>
              <w:spacing w:before="0" w:after="20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Analisis perbedaan dar</w:t>
            </w:r>
            <w:r>
              <w:rPr>
                <w:rFonts w:asciiTheme="minorHAnsi" w:hAnsiTheme="minorHAnsi"/>
                <w:sz w:val="22"/>
                <w:szCs w:val="22"/>
              </w:rPr>
              <w:t>i protocol buffer dan flatbuffer!</w:t>
            </w:r>
          </w:p>
        </w:tc>
      </w:tr>
      <w:tr w:rsidR="00433F9B" w14:paraId="53C966EE" w14:textId="77777777">
        <w:trPr>
          <w:trHeight w:val="9455"/>
        </w:trPr>
        <w:tc>
          <w:tcPr>
            <w:tcW w:w="9350" w:type="dxa"/>
            <w:shd w:val="clear" w:color="auto" w:fill="auto"/>
          </w:tcPr>
          <w:p w14:paraId="2D8CA6E1" w14:textId="77777777" w:rsidR="00433F9B" w:rsidRDefault="009B5035">
            <w:pPr>
              <w:spacing w:after="0" w:line="240" w:lineRule="auto"/>
            </w:pPr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07EAE0B4" w14:textId="77777777" w:rsidR="00433F9B" w:rsidRDefault="00433F9B">
            <w:pPr>
              <w:spacing w:after="0" w:line="240" w:lineRule="auto"/>
            </w:pPr>
          </w:p>
          <w:p w14:paraId="58BB207F" w14:textId="4A08BC5D" w:rsidR="00433F9B" w:rsidRDefault="00C0766C" w:rsidP="00C0766C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589" w:hanging="283"/>
            </w:pPr>
            <w:r>
              <w:t xml:space="preserve">Output program </w:t>
            </w:r>
          </w:p>
          <w:p w14:paraId="15A773E8" w14:textId="3D83606A" w:rsidR="00C0766C" w:rsidRDefault="00C0766C" w:rsidP="00C0766C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298" w:hanging="284"/>
            </w:pPr>
            <w:r>
              <w:t xml:space="preserve">Client </w:t>
            </w:r>
          </w:p>
          <w:p w14:paraId="4C2F098F" w14:textId="20A051BB" w:rsidR="00C0766C" w:rsidRDefault="00C0766C" w:rsidP="00C0766C">
            <w:pPr>
              <w:pStyle w:val="ListParagraph"/>
              <w:spacing w:after="0" w:line="240" w:lineRule="auto"/>
              <w:ind w:left="1298"/>
            </w:pPr>
            <w:r>
              <w:rPr>
                <w:noProof/>
              </w:rPr>
              <w:drawing>
                <wp:inline distT="0" distB="0" distL="0" distR="0" wp14:anchorId="00479C27" wp14:editId="1AE00EB1">
                  <wp:extent cx="4267200" cy="190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6C2A9B" w14:textId="045E4611" w:rsidR="00C0766C" w:rsidRDefault="00C0766C" w:rsidP="00C0766C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298" w:hanging="284"/>
            </w:pPr>
            <w:r>
              <w:t>Server</w:t>
            </w:r>
          </w:p>
          <w:p w14:paraId="2FB2B24B" w14:textId="423B5772" w:rsidR="00C0766C" w:rsidRDefault="00C0766C" w:rsidP="00C0766C">
            <w:pPr>
              <w:pStyle w:val="ListParagraph"/>
              <w:spacing w:after="0" w:line="240" w:lineRule="auto"/>
              <w:ind w:left="1298"/>
            </w:pPr>
            <w:r>
              <w:rPr>
                <w:noProof/>
              </w:rPr>
              <w:drawing>
                <wp:inline distT="0" distB="0" distL="0" distR="0" wp14:anchorId="1EB836D3" wp14:editId="74E64D96">
                  <wp:extent cx="4533900" cy="80780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234" cy="813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6963D" w14:textId="778EC395" w:rsidR="00C0766C" w:rsidRDefault="00C0766C" w:rsidP="00C0766C">
            <w:pPr>
              <w:pStyle w:val="ListParagraph"/>
              <w:spacing w:after="0" w:line="240" w:lineRule="auto"/>
              <w:ind w:left="1298"/>
            </w:pPr>
          </w:p>
          <w:p w14:paraId="1B968664" w14:textId="6774195A" w:rsidR="00C0766C" w:rsidRDefault="00C0766C" w:rsidP="00C0766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Finite State Machine </w:t>
            </w:r>
            <w:r>
              <w:rPr>
                <w:noProof/>
              </w:rPr>
              <w:drawing>
                <wp:inline distT="0" distB="0" distL="0" distR="0" wp14:anchorId="191A3382" wp14:editId="5CAC09FE">
                  <wp:extent cx="4572000" cy="150934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673" cy="1512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CCC45" w14:textId="15EF7351" w:rsidR="00C0766C" w:rsidRDefault="00C0766C" w:rsidP="00C0766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protocol buffer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flatbuffer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pada buffer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serialisasi</w:t>
            </w:r>
            <w:proofErr w:type="spellEnd"/>
            <w:r>
              <w:t xml:space="preserve"> data </w:t>
            </w:r>
            <w:proofErr w:type="spellStart"/>
            <w:r>
              <w:t>sendangkan</w:t>
            </w:r>
            <w:proofErr w:type="spellEnd"/>
            <w:r>
              <w:t xml:space="preserve"> </w:t>
            </w:r>
            <w:proofErr w:type="spellStart"/>
            <w:r>
              <w:t>flatbuffer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serialisasi</w:t>
            </w:r>
            <w:proofErr w:type="spellEnd"/>
            <w:r>
              <w:t xml:space="preserve"> data 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>.</w:t>
            </w:r>
          </w:p>
          <w:p w14:paraId="1E279896" w14:textId="77777777" w:rsidR="00C0766C" w:rsidRDefault="00C0766C" w:rsidP="00C0766C">
            <w:pPr>
              <w:spacing w:after="0" w:line="240" w:lineRule="auto"/>
            </w:pPr>
          </w:p>
          <w:p w14:paraId="57F7C6F0" w14:textId="3FE8B791" w:rsidR="00C0766C" w:rsidRDefault="00C0766C" w:rsidP="00C0766C">
            <w:pPr>
              <w:pStyle w:val="ListParagraph"/>
              <w:spacing w:after="0" w:line="240" w:lineRule="auto"/>
              <w:ind w:left="2520"/>
            </w:pPr>
            <w:r>
              <w:rPr>
                <w:noProof/>
              </w:rPr>
              <w:lastRenderedPageBreak/>
              <w:drawing>
                <wp:inline distT="0" distB="0" distL="0" distR="0" wp14:anchorId="1B77F810" wp14:editId="3ACF5B27">
                  <wp:extent cx="3981450" cy="5219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A9070" w14:textId="77777777" w:rsidR="00433F9B" w:rsidRDefault="00433F9B">
            <w:pPr>
              <w:spacing w:after="0" w:line="240" w:lineRule="auto"/>
            </w:pPr>
          </w:p>
          <w:p w14:paraId="64E3EC88" w14:textId="77777777" w:rsidR="00433F9B" w:rsidRDefault="00433F9B" w:rsidP="00C0766C">
            <w:pPr>
              <w:pStyle w:val="ListParagraph"/>
              <w:spacing w:after="0" w:line="240" w:lineRule="auto"/>
              <w:ind w:left="1440"/>
            </w:pPr>
          </w:p>
          <w:p w14:paraId="16F60110" w14:textId="77777777" w:rsidR="00433F9B" w:rsidRDefault="00433F9B">
            <w:pPr>
              <w:spacing w:after="0" w:line="240" w:lineRule="auto"/>
            </w:pPr>
            <w:bookmarkStart w:id="0" w:name="_GoBack"/>
            <w:bookmarkEnd w:id="0"/>
          </w:p>
          <w:p w14:paraId="76938C9D" w14:textId="77777777" w:rsidR="00433F9B" w:rsidRDefault="00433F9B">
            <w:pPr>
              <w:spacing w:after="0" w:line="240" w:lineRule="auto"/>
            </w:pPr>
          </w:p>
          <w:p w14:paraId="15866005" w14:textId="77777777" w:rsidR="00433F9B" w:rsidRDefault="00433F9B">
            <w:pPr>
              <w:spacing w:after="0" w:line="240" w:lineRule="auto"/>
            </w:pPr>
          </w:p>
          <w:p w14:paraId="5F1E5264" w14:textId="77777777" w:rsidR="00433F9B" w:rsidRDefault="00433F9B">
            <w:pPr>
              <w:spacing w:after="0" w:line="240" w:lineRule="auto"/>
            </w:pPr>
          </w:p>
          <w:p w14:paraId="294BB779" w14:textId="77777777" w:rsidR="00433F9B" w:rsidRDefault="00433F9B">
            <w:pPr>
              <w:spacing w:after="0" w:line="240" w:lineRule="auto"/>
            </w:pPr>
          </w:p>
          <w:p w14:paraId="58CA5B12" w14:textId="77777777" w:rsidR="00433F9B" w:rsidRDefault="00433F9B">
            <w:pPr>
              <w:spacing w:after="0" w:line="240" w:lineRule="auto"/>
            </w:pPr>
          </w:p>
          <w:p w14:paraId="6614B1A1" w14:textId="77777777" w:rsidR="00433F9B" w:rsidRDefault="00433F9B">
            <w:pPr>
              <w:spacing w:after="0" w:line="240" w:lineRule="auto"/>
            </w:pPr>
          </w:p>
          <w:p w14:paraId="42EF6380" w14:textId="77777777" w:rsidR="00433F9B" w:rsidRDefault="00433F9B">
            <w:pPr>
              <w:spacing w:after="0" w:line="240" w:lineRule="auto"/>
            </w:pPr>
          </w:p>
          <w:p w14:paraId="74C9028F" w14:textId="77777777" w:rsidR="00433F9B" w:rsidRDefault="00433F9B">
            <w:pPr>
              <w:spacing w:after="0" w:line="240" w:lineRule="auto"/>
            </w:pPr>
          </w:p>
          <w:p w14:paraId="5E7418B7" w14:textId="77777777" w:rsidR="00433F9B" w:rsidRDefault="00433F9B">
            <w:pPr>
              <w:spacing w:after="0" w:line="240" w:lineRule="auto"/>
            </w:pPr>
          </w:p>
          <w:p w14:paraId="26E50C8F" w14:textId="77777777" w:rsidR="00433F9B" w:rsidRDefault="00433F9B">
            <w:pPr>
              <w:spacing w:after="0" w:line="240" w:lineRule="auto"/>
            </w:pPr>
          </w:p>
          <w:p w14:paraId="3C1F88E4" w14:textId="77777777" w:rsidR="00433F9B" w:rsidRDefault="00433F9B">
            <w:pPr>
              <w:spacing w:after="0" w:line="240" w:lineRule="auto"/>
            </w:pPr>
          </w:p>
          <w:p w14:paraId="20D35C7C" w14:textId="77777777" w:rsidR="00433F9B" w:rsidRDefault="00433F9B">
            <w:pPr>
              <w:spacing w:after="0" w:line="240" w:lineRule="auto"/>
            </w:pPr>
          </w:p>
          <w:p w14:paraId="678FC9BA" w14:textId="77777777" w:rsidR="00433F9B" w:rsidRDefault="00433F9B">
            <w:pPr>
              <w:spacing w:after="0" w:line="240" w:lineRule="auto"/>
            </w:pPr>
          </w:p>
          <w:p w14:paraId="123AC5C1" w14:textId="77777777" w:rsidR="00433F9B" w:rsidRDefault="00433F9B">
            <w:pPr>
              <w:spacing w:after="0" w:line="240" w:lineRule="auto"/>
            </w:pPr>
          </w:p>
          <w:p w14:paraId="73C14724" w14:textId="77777777" w:rsidR="00433F9B" w:rsidRDefault="00433F9B">
            <w:pPr>
              <w:spacing w:after="0" w:line="240" w:lineRule="auto"/>
            </w:pPr>
          </w:p>
          <w:p w14:paraId="58D31B99" w14:textId="77777777" w:rsidR="00433F9B" w:rsidRDefault="00433F9B">
            <w:pPr>
              <w:spacing w:after="0" w:line="240" w:lineRule="auto"/>
            </w:pPr>
          </w:p>
          <w:p w14:paraId="35D6AF99" w14:textId="77777777" w:rsidR="00433F9B" w:rsidRDefault="00433F9B">
            <w:pPr>
              <w:spacing w:after="0" w:line="240" w:lineRule="auto"/>
            </w:pPr>
          </w:p>
          <w:p w14:paraId="081B5375" w14:textId="77777777" w:rsidR="00433F9B" w:rsidRDefault="00433F9B">
            <w:pPr>
              <w:spacing w:after="0" w:line="240" w:lineRule="auto"/>
            </w:pPr>
          </w:p>
          <w:p w14:paraId="1B5D5EF0" w14:textId="77777777" w:rsidR="00433F9B" w:rsidRDefault="00433F9B">
            <w:pPr>
              <w:spacing w:after="0" w:line="240" w:lineRule="auto"/>
            </w:pPr>
          </w:p>
          <w:p w14:paraId="680FCFD6" w14:textId="77777777" w:rsidR="00433F9B" w:rsidRDefault="00433F9B">
            <w:pPr>
              <w:spacing w:after="0" w:line="240" w:lineRule="auto"/>
            </w:pPr>
          </w:p>
          <w:p w14:paraId="41A53CDA" w14:textId="77777777" w:rsidR="00433F9B" w:rsidRDefault="00433F9B">
            <w:pPr>
              <w:spacing w:after="0" w:line="240" w:lineRule="auto"/>
            </w:pPr>
          </w:p>
          <w:p w14:paraId="7B1C578D" w14:textId="77777777" w:rsidR="00433F9B" w:rsidRDefault="00433F9B">
            <w:pPr>
              <w:spacing w:after="0" w:line="240" w:lineRule="auto"/>
            </w:pPr>
          </w:p>
          <w:p w14:paraId="0957ACB2" w14:textId="77777777" w:rsidR="00433F9B" w:rsidRDefault="00433F9B">
            <w:pPr>
              <w:spacing w:after="0" w:line="240" w:lineRule="auto"/>
            </w:pPr>
          </w:p>
          <w:p w14:paraId="0388CE82" w14:textId="77777777" w:rsidR="00433F9B" w:rsidRDefault="00433F9B">
            <w:pPr>
              <w:spacing w:after="0" w:line="240" w:lineRule="auto"/>
            </w:pPr>
          </w:p>
          <w:p w14:paraId="3266FA4A" w14:textId="77777777" w:rsidR="00433F9B" w:rsidRDefault="00433F9B">
            <w:pPr>
              <w:spacing w:after="0" w:line="240" w:lineRule="auto"/>
            </w:pPr>
          </w:p>
          <w:p w14:paraId="339CB10A" w14:textId="77777777" w:rsidR="00433F9B" w:rsidRDefault="00433F9B">
            <w:pPr>
              <w:spacing w:after="0" w:line="240" w:lineRule="auto"/>
            </w:pPr>
          </w:p>
          <w:p w14:paraId="1D40A367" w14:textId="77777777" w:rsidR="00433F9B" w:rsidRDefault="00433F9B">
            <w:pPr>
              <w:spacing w:after="0" w:line="240" w:lineRule="auto"/>
            </w:pPr>
          </w:p>
        </w:tc>
      </w:tr>
    </w:tbl>
    <w:p w14:paraId="707EA15C" w14:textId="77777777" w:rsidR="00433F9B" w:rsidRDefault="00433F9B"/>
    <w:sectPr w:rsidR="00433F9B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BE791" w14:textId="77777777" w:rsidR="009B5035" w:rsidRDefault="009B5035">
      <w:pPr>
        <w:spacing w:after="0" w:line="240" w:lineRule="auto"/>
      </w:pPr>
      <w:r>
        <w:separator/>
      </w:r>
    </w:p>
  </w:endnote>
  <w:endnote w:type="continuationSeparator" w:id="0">
    <w:p w14:paraId="2669C6DC" w14:textId="77777777" w:rsidR="009B5035" w:rsidRDefault="009B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9350"/>
    </w:tblGrid>
    <w:tr w:rsidR="00433F9B" w14:paraId="0E16F2C6" w14:textId="77777777">
      <w:tc>
        <w:tcPr>
          <w:tcW w:w="9350" w:type="dxa"/>
          <w:shd w:val="clear" w:color="auto" w:fill="auto"/>
        </w:tcPr>
        <w:p w14:paraId="0629D682" w14:textId="77777777" w:rsidR="00433F9B" w:rsidRDefault="009B5035">
          <w:pPr>
            <w:pStyle w:val="Footer"/>
          </w:pPr>
          <w:proofErr w:type="spellStart"/>
          <w:r>
            <w:t>Tugas</w:t>
          </w:r>
          <w:proofErr w:type="spellEnd"/>
          <w:r>
            <w:t xml:space="preserve"> –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>
            <w:t xml:space="preserve"> – </w:t>
          </w:r>
          <w:proofErr w:type="spellStart"/>
          <w:r>
            <w:t>Genap</w:t>
          </w:r>
          <w:proofErr w:type="spellEnd"/>
          <w:r>
            <w:t xml:space="preserve"> 2018/2019                                                           </w:t>
          </w:r>
          <w:proofErr w:type="spellStart"/>
          <w:r>
            <w:t>Halaman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PAGE \* ARABIC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t xml:space="preserve"> </w:t>
          </w:r>
          <w:proofErr w:type="spellStart"/>
          <w:r>
            <w:t>dari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NUMPAGES \* ARABIC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</w:p>
      </w:tc>
    </w:tr>
  </w:tbl>
  <w:p w14:paraId="216C5C97" w14:textId="77777777" w:rsidR="00433F9B" w:rsidRDefault="00433F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7D2B" w14:textId="77777777" w:rsidR="00433F9B" w:rsidRDefault="00433F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38442" w14:textId="77777777" w:rsidR="00433F9B" w:rsidRDefault="00433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6F9A6" w14:textId="77777777" w:rsidR="009B5035" w:rsidRDefault="009B5035">
      <w:pPr>
        <w:spacing w:after="0" w:line="240" w:lineRule="auto"/>
      </w:pPr>
      <w:r>
        <w:separator/>
      </w:r>
    </w:p>
  </w:footnote>
  <w:footnote w:type="continuationSeparator" w:id="0">
    <w:p w14:paraId="0CBAF3AE" w14:textId="77777777" w:rsidR="009B5035" w:rsidRDefault="009B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40" w:type="dxa"/>
      <w:tblLook w:val="04A0" w:firstRow="1" w:lastRow="0" w:firstColumn="1" w:lastColumn="0" w:noHBand="0" w:noVBand="1"/>
    </w:tblPr>
    <w:tblGrid>
      <w:gridCol w:w="3818"/>
      <w:gridCol w:w="3188"/>
      <w:gridCol w:w="2334"/>
    </w:tblGrid>
    <w:tr w:rsidR="00433F9B" w14:paraId="02D2DAF2" w14:textId="77777777">
      <w:trPr>
        <w:trHeight w:val="265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190DDB8B" w14:textId="77777777" w:rsidR="00433F9B" w:rsidRDefault="009B5035">
          <w:pPr>
            <w:pStyle w:val="Header"/>
          </w:pPr>
          <w:r>
            <w:t>Nama:</w:t>
          </w:r>
        </w:p>
        <w:p w14:paraId="43AC1E8A" w14:textId="77777777" w:rsidR="00433F9B" w:rsidRDefault="00433F9B">
          <w:pPr>
            <w:pStyle w:val="Header"/>
          </w:pPr>
        </w:p>
      </w:tc>
      <w:tc>
        <w:tcPr>
          <w:tcW w:w="318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3D1C7311" w14:textId="77777777" w:rsidR="00433F9B" w:rsidRDefault="009B5035">
          <w:pPr>
            <w:pStyle w:val="Header"/>
          </w:pPr>
          <w:r>
            <w:t>NIM:</w:t>
          </w:r>
        </w:p>
      </w:tc>
      <w:tc>
        <w:tcPr>
          <w:tcW w:w="23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07773257" w14:textId="77777777" w:rsidR="00433F9B" w:rsidRDefault="009B5035">
          <w:pPr>
            <w:pStyle w:val="Header"/>
          </w:pPr>
          <w:r>
            <w:t>Nilai:</w:t>
          </w:r>
        </w:p>
      </w:tc>
    </w:tr>
  </w:tbl>
  <w:p w14:paraId="6E263740" w14:textId="77777777" w:rsidR="00433F9B" w:rsidRDefault="00433F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F50A" w14:textId="77777777" w:rsidR="00433F9B" w:rsidRDefault="00433F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219F"/>
    <w:multiLevelType w:val="multilevel"/>
    <w:tmpl w:val="871CA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64C00"/>
    <w:multiLevelType w:val="hybridMultilevel"/>
    <w:tmpl w:val="9AF2BD1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B371E"/>
    <w:multiLevelType w:val="multilevel"/>
    <w:tmpl w:val="76A4F6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D877F8A"/>
    <w:multiLevelType w:val="multilevel"/>
    <w:tmpl w:val="6428DEC8"/>
    <w:lvl w:ilvl="0">
      <w:start w:val="1"/>
      <w:numFmt w:val="decimal"/>
      <w:lvlText w:val="%1."/>
      <w:lvlJc w:val="left"/>
      <w:pPr>
        <w:ind w:left="720" w:hanging="360"/>
      </w:pPr>
      <w:rPr>
        <w:rFonts w:eastAsia="Calibri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9B"/>
    <w:rsid w:val="00433F9B"/>
    <w:rsid w:val="009B5035"/>
    <w:rsid w:val="00C0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7DA3"/>
  <w15:docId w15:val="{BA6D33FF-2C2E-45EF-BA13-91422435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3CC9"/>
  </w:style>
  <w:style w:type="character" w:customStyle="1" w:styleId="FooterChar">
    <w:name w:val="Footer Char"/>
    <w:basedOn w:val="DefaultParagraphFont"/>
    <w:link w:val="Footer"/>
    <w:uiPriority w:val="99"/>
    <w:qFormat/>
    <w:rsid w:val="00D43CC9"/>
  </w:style>
  <w:style w:type="character" w:customStyle="1" w:styleId="Heading1Char">
    <w:name w:val="Heading 1 Char"/>
    <w:basedOn w:val="DefaultParagraphFont"/>
    <w:link w:val="Heading1"/>
    <w:qFormat/>
    <w:rsid w:val="00370AF9"/>
    <w:rPr>
      <w:rFonts w:ascii="Times New Roman" w:eastAsia="Times New Roman" w:hAnsi="Times New Roman" w:cs="Times New Roman"/>
      <w:b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511"/>
    <w:rPr>
      <w:color w:val="605E5C"/>
      <w:shd w:val="clear" w:color="auto" w:fill="E1DFDD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Calibri"/>
      <w:color w:val="auto"/>
      <w:sz w:val="24"/>
    </w:rPr>
  </w:style>
  <w:style w:type="character" w:customStyle="1" w:styleId="ListLabel7">
    <w:name w:val="ListLabel 7"/>
    <w:qFormat/>
    <w:rPr>
      <w:rFonts w:eastAsia="Times New Roman" w:cs="Calibri"/>
      <w:sz w:val="24"/>
      <w:szCs w:val="24"/>
      <w:lang w:eastAsia="id-ID"/>
    </w:rPr>
  </w:style>
  <w:style w:type="character" w:customStyle="1" w:styleId="ListLabel8">
    <w:name w:val="ListLabel 8"/>
    <w:qFormat/>
    <w:rPr>
      <w:rFonts w:asciiTheme="minorHAnsi" w:hAnsiTheme="minorHAns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qFormat/>
    <w:rsid w:val="00545604"/>
    <w:pPr>
      <w:spacing w:before="240" w:after="120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table" w:styleId="TableGrid">
    <w:name w:val="Table Grid"/>
    <w:basedOn w:val="TableNormal"/>
    <w:uiPriority w:val="59"/>
    <w:rsid w:val="00D4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footer" Target="footer2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header" Target="header1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jonog/grpc-flatbuffers-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A3768CB-9E44-49B4-9416-E08ED078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gandalf</dc:creator>
  <dc:description/>
  <cp:lastModifiedBy>Fadil</cp:lastModifiedBy>
  <cp:revision>90</cp:revision>
  <cp:lastPrinted>2017-12-16T02:55:00Z</cp:lastPrinted>
  <dcterms:created xsi:type="dcterms:W3CDTF">2018-12-19T14:13:00Z</dcterms:created>
  <dcterms:modified xsi:type="dcterms:W3CDTF">2019-02-26T17:45:00Z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