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8DB1A" w14:textId="77777777" w:rsidR="00E15310" w:rsidRPr="00E15310" w:rsidRDefault="009C3B5B" w:rsidP="00E15310">
      <w:pPr>
        <w:spacing w:after="0"/>
        <w:jc w:val="center"/>
        <w:rPr>
          <w:rFonts w:eastAsia="Calibri" w:cs="Arial"/>
          <w:b/>
          <w:bCs/>
          <w:lang w:eastAsia="en-US"/>
        </w:rPr>
      </w:pPr>
      <w:r w:rsidRPr="00E15310">
        <w:rPr>
          <w:rFonts w:eastAsia="Calibri" w:cs="Arial"/>
          <w:b/>
          <w:bCs/>
          <w:noProof/>
          <w:sz w:val="28"/>
        </w:rPr>
        <w:drawing>
          <wp:anchor distT="0" distB="0" distL="114300" distR="114300" simplePos="0" relativeHeight="251654143" behindDoc="1" locked="0" layoutInCell="1" allowOverlap="1" wp14:anchorId="2C159DE1" wp14:editId="545688E5">
            <wp:simplePos x="0" y="0"/>
            <wp:positionH relativeFrom="margin">
              <wp:posOffset>-478155</wp:posOffset>
            </wp:positionH>
            <wp:positionV relativeFrom="margin">
              <wp:posOffset>5715</wp:posOffset>
            </wp:positionV>
            <wp:extent cx="787400" cy="70167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6" cstate="print">
                      <a:extLst>
                        <a:ext uri="{BEBA8EAE-BF5A-486C-A8C5-ECC9F3942E4B}">
                          <a14:imgProps xmlns:a14="http://schemas.microsoft.com/office/drawing/2010/main">
                            <a14:imgLayer r:embed="rId7">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87400" cy="70167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Pr="00E15310">
        <w:rPr>
          <w:rFonts w:eastAsia="Calibri" w:cs="Arial"/>
          <w:b/>
          <w:bCs/>
          <w:noProof/>
          <w:sz w:val="10"/>
        </w:rPr>
        <w:drawing>
          <wp:anchor distT="0" distB="0" distL="114300" distR="114300" simplePos="0" relativeHeight="251672576" behindDoc="1" locked="0" layoutInCell="1" allowOverlap="1" wp14:anchorId="16CE8FF6" wp14:editId="0D7590E2">
            <wp:simplePos x="0" y="0"/>
            <wp:positionH relativeFrom="margin">
              <wp:posOffset>5008245</wp:posOffset>
            </wp:positionH>
            <wp:positionV relativeFrom="margin">
              <wp:posOffset>24765</wp:posOffset>
            </wp:positionV>
            <wp:extent cx="838200" cy="6858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685800"/>
                    </a:xfrm>
                    <a:prstGeom prst="rect">
                      <a:avLst/>
                    </a:prstGeom>
                  </pic:spPr>
                </pic:pic>
              </a:graphicData>
            </a:graphic>
          </wp:anchor>
        </w:drawing>
      </w:r>
      <w:r w:rsidR="00E15310" w:rsidRPr="00E15310">
        <w:rPr>
          <w:rFonts w:eastAsia="Calibri" w:cs="Arial"/>
          <w:b/>
          <w:bCs/>
          <w:lang w:eastAsia="en-US"/>
        </w:rPr>
        <w:t>República Bolivariana de Venezuela</w:t>
      </w:r>
    </w:p>
    <w:p w14:paraId="331A551B" w14:textId="77777777" w:rsidR="009C3B5B" w:rsidRDefault="00E15310" w:rsidP="00DE5544">
      <w:pPr>
        <w:spacing w:after="0"/>
        <w:jc w:val="center"/>
        <w:rPr>
          <w:rFonts w:eastAsia="Calibri" w:cs="Arial"/>
          <w:b/>
          <w:bCs/>
          <w:lang w:eastAsia="en-US"/>
        </w:rPr>
      </w:pPr>
      <w:r w:rsidRPr="00E15310">
        <w:rPr>
          <w:rFonts w:eastAsia="Calibri" w:cs="Arial"/>
          <w:b/>
          <w:bCs/>
          <w:lang w:eastAsia="en-US"/>
        </w:rPr>
        <w:t xml:space="preserve">Ministerio del Poder Popular para la Educación Universitaria </w:t>
      </w:r>
    </w:p>
    <w:p w14:paraId="143FAC93" w14:textId="77777777" w:rsidR="00E15310" w:rsidRPr="00E15310" w:rsidRDefault="00E15310" w:rsidP="00DE5544">
      <w:pPr>
        <w:spacing w:after="0"/>
        <w:jc w:val="center"/>
        <w:rPr>
          <w:rFonts w:eastAsia="Calibri" w:cs="Arial"/>
          <w:b/>
          <w:bCs/>
          <w:lang w:eastAsia="en-US"/>
        </w:rPr>
      </w:pPr>
      <w:r w:rsidRPr="00E15310">
        <w:rPr>
          <w:rFonts w:eastAsia="Calibri" w:cs="Arial"/>
          <w:b/>
          <w:bCs/>
          <w:lang w:eastAsia="en-US"/>
        </w:rPr>
        <w:t xml:space="preserve">Ciencia y </w:t>
      </w:r>
      <w:r w:rsidR="002C797F">
        <w:rPr>
          <w:rFonts w:eastAsia="Calibri" w:cs="Arial"/>
          <w:b/>
          <w:bCs/>
          <w:lang w:eastAsia="en-US"/>
        </w:rPr>
        <w:t>T</w:t>
      </w:r>
      <w:r w:rsidRPr="00E15310">
        <w:rPr>
          <w:rFonts w:eastAsia="Calibri" w:cs="Arial"/>
          <w:b/>
          <w:bCs/>
          <w:lang w:eastAsia="en-US"/>
        </w:rPr>
        <w:t>ecnología</w:t>
      </w:r>
    </w:p>
    <w:p w14:paraId="69CC4CFB" w14:textId="1E2869DD" w:rsidR="002C797F" w:rsidRDefault="00E15310" w:rsidP="00E15310">
      <w:pPr>
        <w:spacing w:after="0"/>
        <w:jc w:val="center"/>
        <w:rPr>
          <w:rFonts w:eastAsia="Calibri" w:cs="Arial"/>
          <w:b/>
          <w:bCs/>
          <w:lang w:eastAsia="en-US"/>
        </w:rPr>
      </w:pPr>
      <w:r w:rsidRPr="00E15310">
        <w:rPr>
          <w:rFonts w:eastAsia="Calibri" w:cs="Arial"/>
          <w:b/>
          <w:bCs/>
          <w:lang w:eastAsia="en-US"/>
        </w:rPr>
        <w:t>Universidad Politécnica Territorial del Estado Mérida</w:t>
      </w:r>
      <w:r w:rsidR="002C797F">
        <w:rPr>
          <w:rFonts w:eastAsia="Calibri" w:cs="Arial"/>
          <w:b/>
          <w:bCs/>
          <w:lang w:eastAsia="en-US"/>
        </w:rPr>
        <w:t xml:space="preserve"> </w:t>
      </w:r>
      <w:r w:rsidR="004A5C6A">
        <w:rPr>
          <w:rFonts w:eastAsia="Calibri" w:cs="Arial"/>
          <w:b/>
          <w:bCs/>
          <w:lang w:eastAsia="en-US"/>
        </w:rPr>
        <w:t>“</w:t>
      </w:r>
      <w:r w:rsidRPr="00E15310">
        <w:rPr>
          <w:rFonts w:eastAsia="Calibri" w:cs="Arial"/>
          <w:b/>
          <w:bCs/>
          <w:lang w:eastAsia="en-US"/>
        </w:rPr>
        <w:t>Kléber Ramírez</w:t>
      </w:r>
      <w:r w:rsidR="004A5C6A">
        <w:rPr>
          <w:rFonts w:eastAsia="Calibri" w:cs="Arial"/>
          <w:b/>
          <w:bCs/>
          <w:lang w:eastAsia="en-US"/>
        </w:rPr>
        <w:t>”</w:t>
      </w:r>
    </w:p>
    <w:p w14:paraId="5DB22142" w14:textId="77777777" w:rsidR="002C797F" w:rsidRPr="002C797F" w:rsidRDefault="002C797F" w:rsidP="002C797F">
      <w:pPr>
        <w:spacing w:after="0"/>
        <w:jc w:val="center"/>
        <w:rPr>
          <w:rFonts w:eastAsia="Calibri" w:cs="Arial"/>
          <w:b/>
          <w:bCs/>
          <w:lang w:eastAsia="en-US"/>
        </w:rPr>
      </w:pPr>
      <w:r w:rsidRPr="002C797F">
        <w:rPr>
          <w:rFonts w:eastAsia="Calibri" w:cs="Arial"/>
          <w:b/>
          <w:bCs/>
          <w:lang w:eastAsia="en-US"/>
        </w:rPr>
        <w:t xml:space="preserve">Estado Mérida - Núcleo Tucaní </w:t>
      </w:r>
    </w:p>
    <w:p w14:paraId="15B2C648" w14:textId="77777777" w:rsidR="002C797F" w:rsidRDefault="002C797F" w:rsidP="002C797F">
      <w:pPr>
        <w:spacing w:after="0"/>
        <w:jc w:val="center"/>
        <w:rPr>
          <w:rFonts w:eastAsia="Calibri" w:cs="Arial"/>
          <w:b/>
          <w:bCs/>
          <w:lang w:eastAsia="en-US"/>
        </w:rPr>
      </w:pPr>
      <w:r w:rsidRPr="002C797F">
        <w:rPr>
          <w:rFonts w:eastAsia="Calibri" w:cs="Arial"/>
          <w:b/>
          <w:bCs/>
          <w:lang w:eastAsia="en-US"/>
        </w:rPr>
        <w:t>Programa Nacional de Formación en Informática</w:t>
      </w:r>
    </w:p>
    <w:p w14:paraId="066D81D1" w14:textId="77777777" w:rsidR="00E15310" w:rsidRPr="00E15310" w:rsidRDefault="00E15310" w:rsidP="00E15310">
      <w:pPr>
        <w:spacing w:after="0"/>
        <w:jc w:val="center"/>
        <w:rPr>
          <w:rFonts w:eastAsia="Calibri" w:cs="Arial"/>
          <w:b/>
          <w:bCs/>
          <w:lang w:eastAsia="en-US"/>
        </w:rPr>
      </w:pPr>
    </w:p>
    <w:p w14:paraId="3219D13E" w14:textId="77777777" w:rsidR="00E15310" w:rsidRDefault="00E15310" w:rsidP="00E15310">
      <w:pPr>
        <w:rPr>
          <w:rFonts w:ascii="Times New Roman" w:eastAsia="Calibri" w:hAnsi="Times New Roman" w:cs="Times New Roman"/>
          <w:b/>
          <w:lang w:eastAsia="en-US"/>
        </w:rPr>
      </w:pPr>
    </w:p>
    <w:p w14:paraId="237D18B5" w14:textId="77777777" w:rsidR="002517A1" w:rsidRPr="00E15310" w:rsidRDefault="002517A1" w:rsidP="00E15310">
      <w:pPr>
        <w:rPr>
          <w:rFonts w:ascii="Times New Roman" w:eastAsia="Calibri" w:hAnsi="Times New Roman" w:cs="Times New Roman"/>
          <w:b/>
          <w:lang w:eastAsia="en-US"/>
        </w:rPr>
      </w:pPr>
    </w:p>
    <w:p w14:paraId="1129A1C9" w14:textId="77777777" w:rsidR="00E15310" w:rsidRPr="00E15310" w:rsidRDefault="00E15310" w:rsidP="00E15310">
      <w:pPr>
        <w:rPr>
          <w:rFonts w:ascii="Times New Roman" w:eastAsia="Calibri" w:hAnsi="Times New Roman" w:cs="Times New Roman"/>
          <w:b/>
          <w:lang w:eastAsia="en-US"/>
        </w:rPr>
      </w:pPr>
      <w:bookmarkStart w:id="0" w:name="_Hlk102834628"/>
      <w:bookmarkEnd w:id="0"/>
    </w:p>
    <w:p w14:paraId="0530612F" w14:textId="775E45A4" w:rsidR="007354DD" w:rsidRPr="00C8763D" w:rsidRDefault="00C8763D" w:rsidP="007354DD">
      <w:pPr>
        <w:spacing w:after="0"/>
        <w:jc w:val="center"/>
        <w:rPr>
          <w:rFonts w:eastAsia="Calibri" w:cs="Arial"/>
          <w:b/>
          <w:sz w:val="28"/>
          <w:szCs w:val="28"/>
          <w:lang w:eastAsia="en-US"/>
        </w:rPr>
      </w:pPr>
      <w:r w:rsidRPr="00C8763D">
        <w:rPr>
          <w:rFonts w:eastAsia="Calibri" w:cs="Arial"/>
          <w:b/>
          <w:sz w:val="28"/>
          <w:szCs w:val="28"/>
          <w:lang w:eastAsia="en-US"/>
        </w:rPr>
        <w:t>IMPLEMENTAR</w:t>
      </w:r>
      <w:r w:rsidR="007354DD">
        <w:rPr>
          <w:rFonts w:eastAsia="Calibri" w:cs="Arial"/>
          <w:b/>
          <w:sz w:val="28"/>
          <w:szCs w:val="28"/>
          <w:lang w:eastAsia="en-US"/>
        </w:rPr>
        <w:t xml:space="preserve"> UN</w:t>
      </w:r>
      <w:r w:rsidRPr="00C8763D">
        <w:rPr>
          <w:rFonts w:eastAsia="Calibri" w:cs="Arial"/>
          <w:b/>
          <w:sz w:val="28"/>
          <w:szCs w:val="28"/>
          <w:lang w:eastAsia="en-US"/>
        </w:rPr>
        <w:t xml:space="preserve"> SISTEMA AUTOMATIZADO </w:t>
      </w:r>
      <w:r w:rsidR="007354DD">
        <w:rPr>
          <w:rFonts w:eastAsia="Calibri" w:cs="Arial"/>
          <w:b/>
          <w:sz w:val="28"/>
          <w:szCs w:val="28"/>
          <w:lang w:eastAsia="en-US"/>
        </w:rPr>
        <w:t>PARA EL REGISTRO Y CONTROL DEL</w:t>
      </w:r>
      <w:r w:rsidRPr="00C8763D">
        <w:rPr>
          <w:rFonts w:eastAsia="Calibri" w:cs="Arial"/>
          <w:b/>
          <w:sz w:val="28"/>
          <w:szCs w:val="28"/>
          <w:lang w:eastAsia="en-US"/>
        </w:rPr>
        <w:t xml:space="preserve"> </w:t>
      </w:r>
      <w:r w:rsidR="00E03AD8">
        <w:rPr>
          <w:rFonts w:eastAsia="Calibri" w:cs="Arial"/>
          <w:b/>
          <w:sz w:val="28"/>
          <w:szCs w:val="28"/>
          <w:lang w:eastAsia="en-US"/>
        </w:rPr>
        <w:t xml:space="preserve">DEPARTAMENTO DE ESTADISTICA DE SALUD </w:t>
      </w:r>
      <w:r w:rsidRPr="00C8763D">
        <w:rPr>
          <w:rFonts w:eastAsia="Calibri" w:cs="Arial"/>
          <w:b/>
          <w:sz w:val="28"/>
          <w:szCs w:val="28"/>
          <w:lang w:eastAsia="en-US"/>
        </w:rPr>
        <w:t xml:space="preserve">DEL HOSPITAL </w:t>
      </w:r>
      <w:r w:rsidR="007354DD" w:rsidRPr="00C8763D">
        <w:rPr>
          <w:rFonts w:eastAsia="Calibri" w:cs="Arial"/>
          <w:b/>
          <w:sz w:val="28"/>
          <w:szCs w:val="28"/>
          <w:lang w:eastAsia="en-US"/>
        </w:rPr>
        <w:t>ANTONIO JOSÉ UZCÁTEGUI</w:t>
      </w:r>
    </w:p>
    <w:p w14:paraId="2C0CEE4A" w14:textId="77777777" w:rsidR="007354DD" w:rsidRDefault="007354DD" w:rsidP="00E15310">
      <w:pPr>
        <w:spacing w:after="0"/>
        <w:jc w:val="center"/>
        <w:rPr>
          <w:rFonts w:eastAsia="Calibri" w:cs="Arial"/>
          <w:b/>
          <w:sz w:val="28"/>
          <w:szCs w:val="28"/>
          <w:lang w:eastAsia="en-US"/>
        </w:rPr>
      </w:pPr>
    </w:p>
    <w:p w14:paraId="071E58CA" w14:textId="77777777" w:rsidR="007354DD" w:rsidRDefault="007354DD" w:rsidP="00E15310">
      <w:pPr>
        <w:spacing w:after="0"/>
        <w:jc w:val="center"/>
        <w:rPr>
          <w:rFonts w:eastAsia="Calibri" w:cs="Arial"/>
          <w:b/>
          <w:sz w:val="28"/>
          <w:szCs w:val="28"/>
          <w:lang w:eastAsia="en-US"/>
        </w:rPr>
      </w:pPr>
      <w:r>
        <w:rPr>
          <w:rFonts w:eastAsia="Calibri" w:cs="Arial"/>
          <w:b/>
          <w:sz w:val="28"/>
          <w:szCs w:val="28"/>
          <w:lang w:eastAsia="en-US"/>
        </w:rPr>
        <w:t xml:space="preserve">(Hospital </w:t>
      </w:r>
      <w:r w:rsidR="002517A1" w:rsidRPr="00C8763D">
        <w:rPr>
          <w:rFonts w:eastAsia="Calibri" w:cs="Arial"/>
          <w:b/>
          <w:sz w:val="28"/>
          <w:szCs w:val="28"/>
          <w:lang w:eastAsia="en-US"/>
        </w:rPr>
        <w:t>General</w:t>
      </w:r>
      <w:r w:rsidR="00C8763D" w:rsidRPr="00C8763D">
        <w:rPr>
          <w:rFonts w:eastAsia="Calibri" w:cs="Arial"/>
          <w:b/>
          <w:sz w:val="28"/>
          <w:szCs w:val="28"/>
          <w:lang w:eastAsia="en-US"/>
        </w:rPr>
        <w:t xml:space="preserve"> </w:t>
      </w:r>
      <w:r w:rsidR="002517A1" w:rsidRPr="00C8763D">
        <w:rPr>
          <w:rFonts w:eastAsia="Calibri" w:cs="Arial"/>
          <w:b/>
          <w:sz w:val="28"/>
          <w:szCs w:val="28"/>
          <w:lang w:eastAsia="en-US"/>
        </w:rPr>
        <w:t>Municipal</w:t>
      </w:r>
      <w:r w:rsidR="002517A1">
        <w:rPr>
          <w:rFonts w:eastAsia="Calibri" w:cs="Arial"/>
          <w:b/>
          <w:sz w:val="28"/>
          <w:szCs w:val="28"/>
          <w:lang w:eastAsia="en-US"/>
        </w:rPr>
        <w:t xml:space="preserve"> de Tucaní</w:t>
      </w:r>
      <w:r>
        <w:rPr>
          <w:rFonts w:eastAsia="Calibri" w:cs="Arial"/>
          <w:b/>
          <w:sz w:val="28"/>
          <w:szCs w:val="28"/>
          <w:lang w:eastAsia="en-US"/>
        </w:rPr>
        <w:t>)</w:t>
      </w:r>
    </w:p>
    <w:p w14:paraId="3240F0EF" w14:textId="77777777" w:rsidR="007354DD" w:rsidRDefault="007354DD" w:rsidP="00E15310">
      <w:pPr>
        <w:spacing w:after="0"/>
        <w:jc w:val="center"/>
        <w:rPr>
          <w:rFonts w:eastAsia="Calibri" w:cs="Arial"/>
          <w:b/>
          <w:sz w:val="28"/>
          <w:szCs w:val="28"/>
          <w:lang w:eastAsia="en-US"/>
        </w:rPr>
      </w:pPr>
    </w:p>
    <w:p w14:paraId="0067D978" w14:textId="19D412B8" w:rsidR="002517A1" w:rsidRDefault="002517A1" w:rsidP="00E15310">
      <w:pPr>
        <w:spacing w:after="0"/>
        <w:jc w:val="center"/>
        <w:rPr>
          <w:rFonts w:eastAsia="Calibri" w:cs="Arial"/>
          <w:b/>
          <w:sz w:val="28"/>
          <w:szCs w:val="28"/>
          <w:lang w:eastAsia="en-US"/>
        </w:rPr>
      </w:pPr>
    </w:p>
    <w:p w14:paraId="77DEDA48" w14:textId="3B68FA43" w:rsidR="004A5C6A" w:rsidRDefault="004A5C6A" w:rsidP="00E15310">
      <w:pPr>
        <w:spacing w:after="0"/>
        <w:jc w:val="center"/>
        <w:rPr>
          <w:rFonts w:eastAsia="Calibri" w:cs="Arial"/>
          <w:b/>
          <w:sz w:val="28"/>
          <w:szCs w:val="28"/>
          <w:lang w:eastAsia="en-US"/>
        </w:rPr>
      </w:pPr>
    </w:p>
    <w:p w14:paraId="6623AD9C" w14:textId="01C81BAF" w:rsidR="004A5C6A" w:rsidRDefault="004A5C6A" w:rsidP="00E15310">
      <w:pPr>
        <w:spacing w:after="0"/>
        <w:jc w:val="center"/>
        <w:rPr>
          <w:rFonts w:eastAsia="Calibri" w:cs="Arial"/>
          <w:b/>
          <w:sz w:val="28"/>
          <w:szCs w:val="28"/>
          <w:lang w:eastAsia="en-US"/>
        </w:rPr>
      </w:pPr>
    </w:p>
    <w:p w14:paraId="2B0E7F80" w14:textId="77777777" w:rsidR="00E15310" w:rsidRPr="00E15310" w:rsidRDefault="00E15310" w:rsidP="00E15310">
      <w:pPr>
        <w:spacing w:after="0"/>
        <w:rPr>
          <w:rFonts w:eastAsia="Calibri" w:cs="Arial"/>
          <w:b/>
          <w:lang w:eastAsia="en-US"/>
        </w:rPr>
      </w:pPr>
    </w:p>
    <w:p w14:paraId="663E2019" w14:textId="7433F7C0" w:rsidR="00E15310" w:rsidRPr="00E15310" w:rsidRDefault="004A5C6A" w:rsidP="00E15310">
      <w:pPr>
        <w:spacing w:after="0"/>
        <w:rPr>
          <w:rFonts w:eastAsia="Calibri" w:cs="Arial"/>
          <w:b/>
          <w:lang w:eastAsia="en-US"/>
        </w:rPr>
      </w:pPr>
      <w:r>
        <w:rPr>
          <w:rFonts w:eastAsia="Calibri" w:cs="Arial"/>
          <w:b/>
          <w:lang w:eastAsia="en-US"/>
        </w:rPr>
        <w:t>TUTOR(ES) ACADÉMICO:</w:t>
      </w:r>
      <w:r>
        <w:rPr>
          <w:rFonts w:eastAsia="Calibri" w:cs="Arial"/>
          <w:b/>
          <w:lang w:eastAsia="en-US"/>
        </w:rPr>
        <w:tab/>
      </w:r>
      <w:r>
        <w:rPr>
          <w:rFonts w:eastAsia="Calibri" w:cs="Arial"/>
          <w:b/>
          <w:lang w:eastAsia="en-US"/>
        </w:rPr>
        <w:tab/>
      </w:r>
      <w:r w:rsidR="00E15310" w:rsidRPr="00E15310">
        <w:rPr>
          <w:rFonts w:eastAsia="Calibri" w:cs="Arial"/>
          <w:b/>
          <w:lang w:eastAsia="en-US"/>
        </w:rPr>
        <w:t>AUTORES:</w:t>
      </w:r>
    </w:p>
    <w:p w14:paraId="78625C0F" w14:textId="44E18598" w:rsidR="00E15310" w:rsidRPr="00E15310" w:rsidRDefault="00A407C7" w:rsidP="00E15310">
      <w:pPr>
        <w:spacing w:after="0"/>
        <w:rPr>
          <w:rFonts w:eastAsia="Calibri" w:cs="Arial"/>
          <w:b/>
          <w:lang w:eastAsia="en-US"/>
        </w:rPr>
      </w:pPr>
      <w:r>
        <w:rPr>
          <w:rFonts w:eastAsia="Calibri" w:cs="Arial"/>
          <w:b/>
          <w:lang w:eastAsia="en-US"/>
        </w:rPr>
        <w:t>Ing. Elsa F</w:t>
      </w:r>
      <w:r w:rsidR="00E15310" w:rsidRPr="00E15310">
        <w:rPr>
          <w:rFonts w:eastAsia="Calibri" w:cs="Arial"/>
          <w:b/>
          <w:lang w:eastAsia="en-US"/>
        </w:rPr>
        <w:t>andiño</w:t>
      </w:r>
      <w:r w:rsidR="00E15310" w:rsidRPr="00E15310">
        <w:rPr>
          <w:rFonts w:eastAsia="Calibri" w:cs="Arial"/>
          <w:b/>
          <w:lang w:eastAsia="en-US"/>
        </w:rPr>
        <w:tab/>
      </w:r>
      <w:r w:rsidR="00E15310" w:rsidRPr="00E15310">
        <w:rPr>
          <w:rFonts w:eastAsia="Calibri" w:cs="Arial"/>
          <w:b/>
          <w:lang w:eastAsia="en-US"/>
        </w:rPr>
        <w:tab/>
      </w:r>
      <w:r w:rsidR="00E15310" w:rsidRPr="00E15310">
        <w:rPr>
          <w:rFonts w:eastAsia="Calibri" w:cs="Arial"/>
          <w:b/>
          <w:lang w:eastAsia="en-US"/>
        </w:rPr>
        <w:tab/>
      </w:r>
      <w:r w:rsidR="004A5C6A">
        <w:rPr>
          <w:rFonts w:eastAsia="Calibri" w:cs="Arial"/>
          <w:b/>
          <w:lang w:eastAsia="en-US"/>
        </w:rPr>
        <w:tab/>
      </w:r>
      <w:r w:rsidR="002517A1">
        <w:rPr>
          <w:rFonts w:eastAsia="Calibri" w:cs="Arial"/>
          <w:b/>
          <w:lang w:eastAsia="en-US"/>
        </w:rPr>
        <w:t>Daniel Mancilla</w:t>
      </w:r>
      <w:r w:rsidR="004A5C6A">
        <w:rPr>
          <w:rFonts w:eastAsia="Calibri" w:cs="Arial"/>
          <w:b/>
          <w:lang w:eastAsia="en-US"/>
        </w:rPr>
        <w:tab/>
      </w:r>
      <w:r w:rsidR="002517A1">
        <w:rPr>
          <w:rFonts w:eastAsia="Calibri" w:cs="Arial"/>
          <w:b/>
          <w:lang w:eastAsia="en-US"/>
        </w:rPr>
        <w:t>C.I.</w:t>
      </w:r>
      <w:r w:rsidR="004A5C6A">
        <w:rPr>
          <w:rFonts w:eastAsia="Calibri" w:cs="Arial"/>
          <w:b/>
          <w:lang w:eastAsia="en-US"/>
        </w:rPr>
        <w:t xml:space="preserve"> </w:t>
      </w:r>
      <w:r w:rsidR="00E15310" w:rsidRPr="00E15310">
        <w:rPr>
          <w:rFonts w:eastAsia="Calibri" w:cs="Arial"/>
          <w:b/>
          <w:lang w:eastAsia="en-US"/>
        </w:rPr>
        <w:t>27.668.711</w:t>
      </w:r>
    </w:p>
    <w:p w14:paraId="7072AAC0" w14:textId="0C0C09D2" w:rsidR="00E15310" w:rsidRPr="00E15310" w:rsidRDefault="00E15310" w:rsidP="00E15310">
      <w:pPr>
        <w:spacing w:after="0"/>
        <w:rPr>
          <w:rFonts w:eastAsia="Calibri" w:cs="Arial"/>
          <w:b/>
          <w:lang w:eastAsia="en-US"/>
        </w:rPr>
      </w:pPr>
      <w:r w:rsidRPr="00E15310">
        <w:rPr>
          <w:rFonts w:eastAsia="Calibri" w:cs="Arial"/>
          <w:b/>
          <w:lang w:eastAsia="en-US"/>
        </w:rPr>
        <w:t>Ing. Francisco Berrios</w:t>
      </w:r>
      <w:r w:rsidR="002517A1">
        <w:rPr>
          <w:rFonts w:eastAsia="Calibri" w:cs="Arial"/>
          <w:b/>
          <w:lang w:eastAsia="en-US"/>
        </w:rPr>
        <w:tab/>
      </w:r>
      <w:r w:rsidRPr="00E15310">
        <w:rPr>
          <w:rFonts w:eastAsia="Calibri" w:cs="Arial"/>
          <w:b/>
          <w:lang w:eastAsia="en-US"/>
        </w:rPr>
        <w:tab/>
      </w:r>
      <w:r w:rsidR="004A5C6A">
        <w:rPr>
          <w:rFonts w:eastAsia="Calibri" w:cs="Arial"/>
          <w:b/>
          <w:lang w:eastAsia="en-US"/>
        </w:rPr>
        <w:tab/>
        <w:t>Franyer Sánchez</w:t>
      </w:r>
      <w:r w:rsidR="004A5C6A">
        <w:rPr>
          <w:rFonts w:eastAsia="Calibri" w:cs="Arial"/>
          <w:b/>
          <w:lang w:eastAsia="en-US"/>
        </w:rPr>
        <w:tab/>
      </w:r>
      <w:r w:rsidR="002517A1">
        <w:rPr>
          <w:rFonts w:eastAsia="Calibri" w:cs="Arial"/>
          <w:b/>
          <w:lang w:eastAsia="en-US"/>
        </w:rPr>
        <w:t>C.I.</w:t>
      </w:r>
      <w:r w:rsidR="004A5C6A">
        <w:rPr>
          <w:rFonts w:eastAsia="Calibri" w:cs="Arial"/>
          <w:b/>
          <w:lang w:eastAsia="en-US"/>
        </w:rPr>
        <w:t xml:space="preserve"> </w:t>
      </w:r>
      <w:r w:rsidRPr="00E15310">
        <w:rPr>
          <w:rFonts w:eastAsia="Calibri" w:cs="Arial"/>
          <w:b/>
          <w:lang w:eastAsia="en-US"/>
        </w:rPr>
        <w:t>28.072.391</w:t>
      </w:r>
    </w:p>
    <w:p w14:paraId="7A0D78F7" w14:textId="51C4F586" w:rsidR="00A40899" w:rsidRDefault="00E15310" w:rsidP="00E15310">
      <w:pPr>
        <w:spacing w:after="0"/>
        <w:rPr>
          <w:rFonts w:eastAsia="Calibri" w:cs="Arial"/>
          <w:b/>
          <w:lang w:eastAsia="en-US"/>
        </w:rPr>
      </w:pPr>
      <w:r w:rsidRPr="00E15310">
        <w:rPr>
          <w:rFonts w:eastAsia="Calibri" w:cs="Arial"/>
          <w:b/>
          <w:lang w:eastAsia="en-US"/>
        </w:rPr>
        <w:t xml:space="preserve">Ing. Emerson </w:t>
      </w:r>
      <w:r w:rsidR="00A40899">
        <w:rPr>
          <w:rFonts w:eastAsia="Calibri" w:cs="Arial"/>
          <w:b/>
          <w:lang w:eastAsia="en-US"/>
        </w:rPr>
        <w:t>Navarro</w:t>
      </w:r>
      <w:r w:rsidR="00A40899">
        <w:rPr>
          <w:rFonts w:eastAsia="Calibri" w:cs="Arial"/>
          <w:b/>
          <w:lang w:eastAsia="en-US"/>
        </w:rPr>
        <w:tab/>
      </w:r>
      <w:r w:rsidR="00A40899">
        <w:rPr>
          <w:rFonts w:eastAsia="Calibri" w:cs="Arial"/>
          <w:b/>
          <w:lang w:eastAsia="en-US"/>
        </w:rPr>
        <w:tab/>
      </w:r>
      <w:r w:rsidR="004A5C6A">
        <w:rPr>
          <w:rFonts w:eastAsia="Calibri" w:cs="Arial"/>
          <w:b/>
          <w:lang w:eastAsia="en-US"/>
        </w:rPr>
        <w:tab/>
      </w:r>
      <w:r w:rsidR="00A40899">
        <w:rPr>
          <w:rFonts w:eastAsia="Calibri" w:cs="Arial"/>
          <w:b/>
          <w:lang w:eastAsia="en-US"/>
        </w:rPr>
        <w:t>Jenifer Lá</w:t>
      </w:r>
      <w:r w:rsidRPr="00E15310">
        <w:rPr>
          <w:rFonts w:eastAsia="Calibri" w:cs="Arial"/>
          <w:b/>
          <w:lang w:eastAsia="en-US"/>
        </w:rPr>
        <w:t>zaro</w:t>
      </w:r>
      <w:r w:rsidR="004A5C6A">
        <w:rPr>
          <w:rFonts w:eastAsia="Calibri" w:cs="Arial"/>
          <w:b/>
          <w:lang w:eastAsia="en-US"/>
        </w:rPr>
        <w:tab/>
      </w:r>
      <w:r w:rsidRPr="00E15310">
        <w:rPr>
          <w:rFonts w:eastAsia="Calibri" w:cs="Arial"/>
          <w:b/>
          <w:lang w:eastAsia="en-US"/>
        </w:rPr>
        <w:t>C.I.</w:t>
      </w:r>
      <w:r w:rsidR="00CD68DE">
        <w:rPr>
          <w:rFonts w:eastAsia="Calibri" w:cs="Arial"/>
          <w:b/>
          <w:lang w:eastAsia="en-US"/>
        </w:rPr>
        <w:t xml:space="preserve"> 29.794.519</w:t>
      </w:r>
    </w:p>
    <w:p w14:paraId="5380D111" w14:textId="2B489049" w:rsidR="00E15310" w:rsidRPr="00E15310" w:rsidRDefault="00A40899" w:rsidP="00E15310">
      <w:pPr>
        <w:spacing w:after="0"/>
        <w:rPr>
          <w:rFonts w:eastAsia="Calibri" w:cs="Arial"/>
          <w:b/>
          <w:lang w:eastAsia="en-US"/>
        </w:rPr>
      </w:pPr>
      <w:r>
        <w:rPr>
          <w:rFonts w:eastAsia="Calibri" w:cs="Arial"/>
          <w:b/>
          <w:lang w:eastAsia="en-US"/>
        </w:rPr>
        <w:tab/>
      </w:r>
      <w:r w:rsidR="00E15310" w:rsidRPr="00E15310">
        <w:rPr>
          <w:rFonts w:eastAsia="Calibri" w:cs="Arial"/>
          <w:b/>
          <w:lang w:eastAsia="en-US"/>
        </w:rPr>
        <w:t xml:space="preserve"> </w:t>
      </w:r>
      <w:r>
        <w:rPr>
          <w:rFonts w:eastAsia="Calibri" w:cs="Arial"/>
          <w:b/>
          <w:lang w:eastAsia="en-US"/>
        </w:rPr>
        <w:tab/>
      </w:r>
      <w:r>
        <w:rPr>
          <w:rFonts w:eastAsia="Calibri" w:cs="Arial"/>
          <w:b/>
          <w:lang w:eastAsia="en-US"/>
        </w:rPr>
        <w:tab/>
      </w:r>
      <w:r>
        <w:rPr>
          <w:rFonts w:eastAsia="Calibri" w:cs="Arial"/>
          <w:b/>
          <w:lang w:eastAsia="en-US"/>
        </w:rPr>
        <w:tab/>
      </w:r>
      <w:r>
        <w:rPr>
          <w:rFonts w:eastAsia="Calibri" w:cs="Arial"/>
          <w:b/>
          <w:lang w:eastAsia="en-US"/>
        </w:rPr>
        <w:tab/>
      </w:r>
      <w:r>
        <w:rPr>
          <w:rFonts w:eastAsia="Calibri" w:cs="Arial"/>
          <w:b/>
          <w:lang w:eastAsia="en-US"/>
        </w:rPr>
        <w:tab/>
      </w:r>
      <w:r w:rsidR="005664EF">
        <w:rPr>
          <w:rFonts w:eastAsia="Calibri" w:cs="Arial"/>
          <w:b/>
          <w:lang w:eastAsia="en-US"/>
        </w:rPr>
        <w:t xml:space="preserve">      </w:t>
      </w:r>
    </w:p>
    <w:p w14:paraId="21CCC945" w14:textId="7FD2F652" w:rsidR="0073757E" w:rsidRDefault="005664EF" w:rsidP="0073757E">
      <w:pPr>
        <w:spacing w:after="0"/>
        <w:jc w:val="center"/>
        <w:rPr>
          <w:rFonts w:eastAsia="Calibri" w:cs="Arial"/>
          <w:b/>
          <w:lang w:eastAsia="en-US"/>
        </w:rPr>
      </w:pPr>
      <w:r>
        <w:rPr>
          <w:rFonts w:eastAsia="Calibri" w:cs="Arial"/>
          <w:b/>
          <w:lang w:eastAsia="en-US"/>
        </w:rPr>
        <w:t>Octubre</w:t>
      </w:r>
      <w:r w:rsidR="00E15310" w:rsidRPr="00E15310">
        <w:rPr>
          <w:rFonts w:eastAsia="Calibri" w:cs="Arial"/>
          <w:b/>
          <w:lang w:eastAsia="en-US"/>
        </w:rPr>
        <w:t xml:space="preserve"> del </w:t>
      </w:r>
      <w:r w:rsidR="004A5C6A">
        <w:rPr>
          <w:rFonts w:eastAsia="Calibri" w:cs="Arial"/>
          <w:b/>
          <w:lang w:eastAsia="en-US"/>
        </w:rPr>
        <w:t>2023</w:t>
      </w:r>
    </w:p>
    <w:p w14:paraId="485215D6" w14:textId="77777777" w:rsidR="0073757E" w:rsidRDefault="0073757E" w:rsidP="003C58D7">
      <w:pPr>
        <w:pStyle w:val="Ttulo1"/>
        <w:rPr>
          <w:rFonts w:eastAsia="Calibri"/>
        </w:rPr>
      </w:pPr>
      <w:r>
        <w:rPr>
          <w:rFonts w:eastAsia="Calibri"/>
        </w:rPr>
        <w:lastRenderedPageBreak/>
        <w:t>CAPÍTULO I</w:t>
      </w:r>
    </w:p>
    <w:p w14:paraId="101C8E4F" w14:textId="3B763BA0" w:rsidR="0073757E" w:rsidRDefault="0073757E" w:rsidP="00730BEA">
      <w:pPr>
        <w:pStyle w:val="Ttulo2"/>
        <w:numPr>
          <w:ilvl w:val="0"/>
          <w:numId w:val="9"/>
        </w:numPr>
        <w:rPr>
          <w:rFonts w:eastAsia="Calibri"/>
        </w:rPr>
      </w:pPr>
      <w:r>
        <w:rPr>
          <w:rFonts w:eastAsia="Calibri"/>
        </w:rPr>
        <w:t>Identificación de la comunidad</w:t>
      </w:r>
    </w:p>
    <w:p w14:paraId="328C1ED4" w14:textId="77777777" w:rsidR="0073757E" w:rsidRDefault="0073757E" w:rsidP="0073757E">
      <w:pPr>
        <w:rPr>
          <w:rFonts w:eastAsia="Calibri"/>
        </w:rPr>
      </w:pPr>
    </w:p>
    <w:p w14:paraId="44877259" w14:textId="77777777" w:rsidR="0073757E" w:rsidRDefault="0073757E" w:rsidP="00945FBD">
      <w:pPr>
        <w:pStyle w:val="Ttulo3"/>
        <w:rPr>
          <w:rFonts w:eastAsia="Calibri"/>
          <w:b w:val="0"/>
        </w:rPr>
      </w:pPr>
      <w:r>
        <w:rPr>
          <w:rFonts w:eastAsia="Calibri"/>
        </w:rPr>
        <w:t>Nombre</w:t>
      </w:r>
      <w:r>
        <w:rPr>
          <w:rFonts w:ascii="Calibri" w:eastAsia="Calibri" w:hAnsi="Calibri" w:cs="Calibri"/>
        </w:rPr>
        <w:t xml:space="preserve"> </w:t>
      </w:r>
      <w:r>
        <w:rPr>
          <w:rFonts w:eastAsia="Calibri"/>
        </w:rPr>
        <w:t>de la Comunidad</w:t>
      </w:r>
    </w:p>
    <w:p w14:paraId="1B3A972D" w14:textId="77777777" w:rsidR="0073757E" w:rsidRDefault="0073757E" w:rsidP="00945FBD">
      <w:pPr>
        <w:rPr>
          <w:rFonts w:eastAsia="Calibri"/>
        </w:rPr>
      </w:pPr>
    </w:p>
    <w:p w14:paraId="31C660D5" w14:textId="77777777" w:rsidR="0073757E" w:rsidRDefault="0073757E" w:rsidP="0073757E">
      <w:pPr>
        <w:rPr>
          <w:rFonts w:eastAsia="Times New Roman" w:cs="Times New Roman"/>
          <w:color w:val="000000"/>
        </w:rPr>
      </w:pPr>
      <w:r>
        <w:rPr>
          <w:rFonts w:eastAsia="Times New Roman" w:cs="Times New Roman"/>
          <w:color w:val="000000"/>
        </w:rPr>
        <w:t xml:space="preserve">     Hospital General Municipal Antonio José Uzcátegui (HAJU).</w:t>
      </w:r>
    </w:p>
    <w:p w14:paraId="227D89CC" w14:textId="77777777" w:rsidR="0073757E" w:rsidRDefault="0073757E" w:rsidP="0073757E">
      <w:pPr>
        <w:rPr>
          <w:rFonts w:eastAsia="Times New Roman" w:cs="Times New Roman"/>
          <w:color w:val="000000"/>
        </w:rPr>
      </w:pPr>
    </w:p>
    <w:p w14:paraId="451C1659" w14:textId="77777777" w:rsidR="0073757E" w:rsidRDefault="0073757E" w:rsidP="00945FBD">
      <w:pPr>
        <w:pStyle w:val="Ttulo3"/>
        <w:rPr>
          <w:rFonts w:eastAsia="Calibri"/>
        </w:rPr>
      </w:pPr>
      <w:r>
        <w:rPr>
          <w:rFonts w:eastAsia="Calibri"/>
        </w:rPr>
        <w:t>Ubicación de la Comunidad</w:t>
      </w:r>
    </w:p>
    <w:p w14:paraId="619239DC" w14:textId="6599A3F1" w:rsidR="0073757E" w:rsidRDefault="0073757E" w:rsidP="0073757E">
      <w:pPr>
        <w:rPr>
          <w:rFonts w:eastAsia="Calibri"/>
        </w:rPr>
      </w:pPr>
    </w:p>
    <w:p w14:paraId="41C28B7B" w14:textId="6B1607F8" w:rsidR="0073757E" w:rsidRDefault="0073757E" w:rsidP="0073757E">
      <w:pPr>
        <w:rPr>
          <w:rFonts w:eastAsia="Times New Roman" w:cs="Times New Roman"/>
          <w:color w:val="000000"/>
        </w:rPr>
      </w:pPr>
      <w:r>
        <w:rPr>
          <w:rFonts w:eastAsia="Times New Roman" w:cs="Times New Roman"/>
          <w:color w:val="000000"/>
        </w:rPr>
        <w:t xml:space="preserve">     Estado Mérida, Municipio Caracciolo Parra y Olmedo, Parroquia Tucaní, Sector Andrés Bello, calle principal</w:t>
      </w:r>
    </w:p>
    <w:p w14:paraId="7F6891E7" w14:textId="1FCBA809" w:rsidR="00F041C2" w:rsidRDefault="00F041C2" w:rsidP="00F041C2">
      <w:pPr>
        <w:jc w:val="center"/>
        <w:rPr>
          <w:rFonts w:eastAsia="Times New Roman" w:cs="Times New Roman"/>
          <w:color w:val="000000"/>
        </w:rPr>
      </w:pPr>
      <w:r>
        <w:rPr>
          <w:rFonts w:eastAsia="Times New Roman" w:cs="Times New Roman"/>
          <w:noProof/>
          <w:color w:val="000000"/>
        </w:rPr>
        <w:drawing>
          <wp:inline distT="0" distB="0" distL="0" distR="0" wp14:anchorId="62FA27C6" wp14:editId="1D1E72B2">
            <wp:extent cx="4469781" cy="3091180"/>
            <wp:effectExtent l="0" t="0" r="6985" b="0"/>
            <wp:docPr id="1241928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28243" name="Imagen 1241928243"/>
                    <pic:cNvPicPr/>
                  </pic:nvPicPr>
                  <pic:blipFill>
                    <a:blip r:embed="rId9"/>
                    <a:stretch>
                      <a:fillRect/>
                    </a:stretch>
                  </pic:blipFill>
                  <pic:spPr>
                    <a:xfrm>
                      <a:off x="0" y="0"/>
                      <a:ext cx="4472203" cy="3092855"/>
                    </a:xfrm>
                    <a:prstGeom prst="rect">
                      <a:avLst/>
                    </a:prstGeom>
                  </pic:spPr>
                </pic:pic>
              </a:graphicData>
            </a:graphic>
          </wp:inline>
        </w:drawing>
      </w:r>
    </w:p>
    <w:p w14:paraId="5F6DD05D" w14:textId="77777777" w:rsidR="0073757E" w:rsidRDefault="0073757E" w:rsidP="0073757E">
      <w:pPr>
        <w:tabs>
          <w:tab w:val="left" w:pos="6511"/>
        </w:tabs>
        <w:spacing w:after="0" w:line="240" w:lineRule="auto"/>
        <w:rPr>
          <w:rFonts w:cs="Arial"/>
          <w:sz w:val="20"/>
          <w:szCs w:val="20"/>
          <w:lang w:val="es-ES_tradnl"/>
        </w:rPr>
      </w:pPr>
      <w:r>
        <w:rPr>
          <w:rFonts w:cs="Arial"/>
          <w:b/>
          <w:szCs w:val="24"/>
          <w:lang w:val="es-ES_tradnl"/>
        </w:rPr>
        <w:t>Figura 1. Croquis de ubicación del hospital Antonio José Uzcategui</w:t>
      </w:r>
      <w:r>
        <w:rPr>
          <w:rFonts w:cs="Arial"/>
          <w:sz w:val="20"/>
          <w:szCs w:val="20"/>
          <w:lang w:val="es-ES_tradnl"/>
        </w:rPr>
        <w:t>. Fuente: Sánchez, Mancilla, Marín y Lázaro (2023).</w:t>
      </w:r>
    </w:p>
    <w:p w14:paraId="12DF6218" w14:textId="77777777" w:rsidR="0073757E" w:rsidRDefault="0073757E" w:rsidP="00945FBD">
      <w:pPr>
        <w:pStyle w:val="Ttulo3"/>
        <w:rPr>
          <w:rFonts w:eastAsia="Calibri"/>
        </w:rPr>
      </w:pPr>
      <w:r>
        <w:rPr>
          <w:rFonts w:eastAsia="Calibri"/>
        </w:rPr>
        <w:lastRenderedPageBreak/>
        <w:t>Misión</w:t>
      </w:r>
    </w:p>
    <w:p w14:paraId="1EC2F22F" w14:textId="77777777" w:rsidR="0073757E" w:rsidRDefault="0073757E" w:rsidP="0073757E">
      <w:pPr>
        <w:rPr>
          <w:rFonts w:eastAsia="Calibri"/>
        </w:rPr>
      </w:pPr>
    </w:p>
    <w:p w14:paraId="37D1C925" w14:textId="12FFF161" w:rsidR="0073757E" w:rsidRDefault="0073757E" w:rsidP="0073757E">
      <w:pPr>
        <w:rPr>
          <w:rFonts w:eastAsia="Times New Roman" w:cs="Times New Roman"/>
          <w:color w:val="000000"/>
        </w:rPr>
      </w:pPr>
      <w:r>
        <w:rPr>
          <w:rFonts w:eastAsia="Times New Roman" w:cs="Times New Roman"/>
          <w:color w:val="000000"/>
        </w:rPr>
        <w:t xml:space="preserve">     </w:t>
      </w:r>
      <w:r w:rsidR="00B96A7B" w:rsidRPr="00B96A7B">
        <w:rPr>
          <w:rFonts w:eastAsia="Times New Roman" w:cs="Times New Roman"/>
          <w:color w:val="000000"/>
        </w:rPr>
        <w:t xml:space="preserve">  El Departamento de Registros y Estadísticas de Salud, tiene el propósito de asegurar, mantener, producir, interpretar, preservar y garantizar la información de los registros asistenciales derivados de la atención prestada al usuario a través del análisis cuantitativo y cualitativo de los problemas de la salud de la comunidad.</w:t>
      </w:r>
    </w:p>
    <w:p w14:paraId="061E62A4" w14:textId="77777777" w:rsidR="0073757E" w:rsidRDefault="0073757E" w:rsidP="0073757E">
      <w:pPr>
        <w:rPr>
          <w:rFonts w:eastAsia="Times New Roman" w:cs="Times New Roman"/>
          <w:color w:val="000000"/>
        </w:rPr>
      </w:pPr>
    </w:p>
    <w:p w14:paraId="56BAEB05" w14:textId="77777777" w:rsidR="0073757E" w:rsidRDefault="0073757E" w:rsidP="00945FBD">
      <w:pPr>
        <w:pStyle w:val="Ttulo3"/>
        <w:rPr>
          <w:rFonts w:eastAsia="Calibri"/>
        </w:rPr>
      </w:pPr>
      <w:r>
        <w:rPr>
          <w:rFonts w:eastAsia="Calibri"/>
        </w:rPr>
        <w:t>Visión</w:t>
      </w:r>
    </w:p>
    <w:p w14:paraId="5BD6F68E" w14:textId="77777777" w:rsidR="0073757E" w:rsidRDefault="0073757E" w:rsidP="0073757E">
      <w:pPr>
        <w:rPr>
          <w:rFonts w:eastAsia="Calibri"/>
        </w:rPr>
      </w:pPr>
    </w:p>
    <w:p w14:paraId="60BD9A53" w14:textId="1B868CC2" w:rsidR="0073757E" w:rsidRDefault="0073757E" w:rsidP="0073757E">
      <w:pPr>
        <w:rPr>
          <w:rFonts w:eastAsia="Times New Roman" w:cs="Times New Roman"/>
          <w:color w:val="000000"/>
        </w:rPr>
      </w:pPr>
      <w:r>
        <w:rPr>
          <w:rFonts w:eastAsia="Times New Roman" w:cs="Times New Roman"/>
          <w:color w:val="000000"/>
        </w:rPr>
        <w:t xml:space="preserve">     </w:t>
      </w:r>
      <w:r w:rsidR="00B96A7B" w:rsidRPr="00B96A7B">
        <w:rPr>
          <w:rFonts w:eastAsia="Times New Roman" w:cs="Times New Roman"/>
          <w:color w:val="000000"/>
        </w:rPr>
        <w:t>Garantizar en forma idónea el sistema de información estadísticas optimalizada el procesamiento de los registros asistenciales que puedan permitir el estudio cuantitativo y cualitativo de los problemas de la comunidad.</w:t>
      </w:r>
    </w:p>
    <w:p w14:paraId="64D63BD7" w14:textId="00B5640C" w:rsidR="0073757E" w:rsidRDefault="0073757E" w:rsidP="0073757E">
      <w:pPr>
        <w:rPr>
          <w:rFonts w:eastAsia="Times New Roman"/>
        </w:rPr>
      </w:pPr>
    </w:p>
    <w:p w14:paraId="49CBBDD8" w14:textId="371C80EF" w:rsidR="00730BEA" w:rsidRDefault="00730BEA" w:rsidP="00730BEA">
      <w:pPr>
        <w:pStyle w:val="Ttulo2"/>
        <w:numPr>
          <w:ilvl w:val="0"/>
          <w:numId w:val="9"/>
        </w:numPr>
        <w:rPr>
          <w:rFonts w:eastAsia="Times New Roman"/>
        </w:rPr>
      </w:pPr>
      <w:r>
        <w:rPr>
          <w:rFonts w:eastAsia="Times New Roman"/>
        </w:rPr>
        <w:t>Diagnóstico</w:t>
      </w:r>
    </w:p>
    <w:p w14:paraId="5B8B111D" w14:textId="77777777" w:rsidR="00730BEA" w:rsidRPr="00730BEA" w:rsidRDefault="00730BEA" w:rsidP="00730BEA"/>
    <w:p w14:paraId="09C29135" w14:textId="211DB420" w:rsidR="0073757E" w:rsidRDefault="00730BEA" w:rsidP="00730BEA">
      <w:pPr>
        <w:pStyle w:val="Ttulo3"/>
        <w:rPr>
          <w:rFonts w:eastAsia="Calibri"/>
        </w:rPr>
      </w:pPr>
      <w:r>
        <w:rPr>
          <w:rFonts w:eastAsia="Calibri"/>
        </w:rPr>
        <w:t>Planteamiento del problema</w:t>
      </w:r>
    </w:p>
    <w:p w14:paraId="08495987" w14:textId="77777777" w:rsidR="0073757E" w:rsidRDefault="0073757E" w:rsidP="00730BEA">
      <w:pPr>
        <w:rPr>
          <w:rFonts w:eastAsia="Calibri"/>
        </w:rPr>
      </w:pPr>
    </w:p>
    <w:p w14:paraId="3F07531D" w14:textId="77777777" w:rsidR="000E0D08" w:rsidRPr="000E0D08" w:rsidRDefault="000E0D08" w:rsidP="00730BEA">
      <w:pPr>
        <w:ind w:firstLine="708"/>
        <w:rPr>
          <w:rFonts w:eastAsia="Times New Roman" w:cs="Times New Roman"/>
          <w:color w:val="000000"/>
          <w:lang w:val="es-CO"/>
        </w:rPr>
      </w:pPr>
      <w:r w:rsidRPr="000E0D08">
        <w:rPr>
          <w:rFonts w:eastAsia="Times New Roman" w:cs="Times New Roman"/>
          <w:color w:val="000000"/>
          <w:lang w:val="es-CO"/>
        </w:rPr>
        <w:t xml:space="preserve">El mundo actual se destaca por estar en la era de la tecnología comunicacional e informática, los datos y la información digital hoy tienen mucho valor, el comercio, la educación y la salud son solo algunas de las múltiples áreas en las que se desarrollan las tecnologías de información y comunicación. Es importante confrontar el desarrollo que se ha llevado a cabo en el campo de la informática. Es posible enfatizar, que las computadoras han </w:t>
      </w:r>
      <w:r w:rsidRPr="000E0D08">
        <w:rPr>
          <w:rFonts w:eastAsia="Times New Roman" w:cs="Times New Roman"/>
          <w:color w:val="000000"/>
          <w:lang w:val="es-CO"/>
        </w:rPr>
        <w:lastRenderedPageBreak/>
        <w:t>liberado a las personas de labores manuales usando la informática como recurso de efectividad. Por otra parte, en la actualidad los Sistemas Automatizados, han sido implementados en instituciones, organizaciones, empresas u oficinas públicas o privadas, con el fin de agilizar, mejorar el trabajo y lograr que sean más seguros los procesos que se realizan generando menos costos.</w:t>
      </w:r>
    </w:p>
    <w:p w14:paraId="170C5867" w14:textId="77777777" w:rsidR="000E0D08" w:rsidRPr="000E0D08" w:rsidRDefault="000E0D08" w:rsidP="000E0D08">
      <w:pPr>
        <w:rPr>
          <w:rFonts w:eastAsia="Times New Roman" w:cs="Times New Roman"/>
          <w:color w:val="000000"/>
          <w:lang w:val="es-CO"/>
        </w:rPr>
      </w:pPr>
    </w:p>
    <w:p w14:paraId="4FA82B3A" w14:textId="62796C48" w:rsidR="000E0D08" w:rsidRPr="000E0D08" w:rsidRDefault="000E0D08" w:rsidP="00730BEA">
      <w:pPr>
        <w:ind w:firstLine="708"/>
        <w:rPr>
          <w:rFonts w:eastAsia="Times New Roman" w:cs="Times New Roman"/>
          <w:color w:val="000000"/>
          <w:lang w:val="es-CO"/>
        </w:rPr>
      </w:pPr>
      <w:r w:rsidRPr="000E0D08">
        <w:rPr>
          <w:rFonts w:eastAsia="Times New Roman" w:cs="Times New Roman"/>
          <w:color w:val="000000"/>
          <w:lang w:val="es-CO"/>
        </w:rPr>
        <w:t>El Hospital General Municipal de Tucaní Antonio José Uzcátegui cuenta con un departamento de estadística de salud, donde se llevan los reportes de los pacientes que acuden al hospital, ofreciendo la información por mes de todos los registros que se llevan por departamento, sin embargo, este proceso se lleva manualmente mediante libros de hojas del cálculo.</w:t>
      </w:r>
    </w:p>
    <w:p w14:paraId="018F38AD" w14:textId="77777777" w:rsidR="000E0D08" w:rsidRPr="000E0D08" w:rsidRDefault="000E0D08" w:rsidP="000E0D08">
      <w:pPr>
        <w:rPr>
          <w:rFonts w:eastAsia="Times New Roman" w:cs="Times New Roman"/>
          <w:color w:val="000000"/>
          <w:lang w:val="es-CO"/>
        </w:rPr>
      </w:pPr>
    </w:p>
    <w:p w14:paraId="6E7DE7D6" w14:textId="279ABA57" w:rsidR="000E0D08" w:rsidRPr="000E0D08" w:rsidRDefault="000E0D08" w:rsidP="000E0D08">
      <w:pPr>
        <w:ind w:firstLine="708"/>
        <w:rPr>
          <w:rFonts w:eastAsia="Times New Roman" w:cs="Times New Roman"/>
          <w:color w:val="000000"/>
          <w:lang w:val="es-CO"/>
        </w:rPr>
      </w:pPr>
      <w:r w:rsidRPr="000E0D08">
        <w:rPr>
          <w:rFonts w:eastAsia="Times New Roman" w:cs="Times New Roman"/>
          <w:color w:val="000000"/>
          <w:lang w:val="es-CO"/>
        </w:rPr>
        <w:t>El proceso de registro y control de la información almacenada en los archivos en el área de estadística, tanto digital como en físico, se vuelve tedioso al momento de hacer reportes, ya que es mucha la información almacenada. Considerando que los registros son manuales en libros de Excel, esto genera un proceso lento en la búsqueda de información, pérdida de tiempo, incongruencia de datos, perdida de información al no existir un respaldo de estos y mayor recurso humano.</w:t>
      </w:r>
    </w:p>
    <w:p w14:paraId="6F33F646" w14:textId="77777777" w:rsidR="000E0D08" w:rsidRPr="000E0D08" w:rsidRDefault="000E0D08" w:rsidP="000E0D08">
      <w:pPr>
        <w:rPr>
          <w:rFonts w:eastAsia="Times New Roman" w:cs="Times New Roman"/>
          <w:color w:val="000000"/>
          <w:lang w:val="es-CO"/>
        </w:rPr>
      </w:pPr>
    </w:p>
    <w:p w14:paraId="30A3B35B" w14:textId="1F70FE60" w:rsidR="006A31F4" w:rsidRPr="000E0D08" w:rsidRDefault="000E0D08" w:rsidP="000E0D08">
      <w:pPr>
        <w:ind w:firstLine="708"/>
        <w:rPr>
          <w:rFonts w:eastAsia="Times New Roman" w:cs="Times New Roman"/>
          <w:color w:val="000000"/>
          <w:lang w:val="es-CO"/>
        </w:rPr>
      </w:pPr>
      <w:r w:rsidRPr="000E0D08">
        <w:rPr>
          <w:rFonts w:eastAsia="Times New Roman" w:cs="Times New Roman"/>
          <w:color w:val="000000"/>
          <w:lang w:val="es-CO"/>
        </w:rPr>
        <w:t xml:space="preserve">Por ende, realizar un sistema automatizado de registro y control, es la solución propuesta para HAJU, el cual debe cubrir las necesidades principales como lo son: llevar </w:t>
      </w:r>
      <w:r>
        <w:rPr>
          <w:rFonts w:eastAsia="Times New Roman" w:cs="Times New Roman"/>
          <w:color w:val="000000"/>
          <w:lang w:val="es-CO"/>
        </w:rPr>
        <w:t>registros</w:t>
      </w:r>
      <w:r w:rsidRPr="000E0D08">
        <w:rPr>
          <w:rFonts w:eastAsia="Times New Roman" w:cs="Times New Roman"/>
          <w:color w:val="000000"/>
          <w:lang w:val="es-CO"/>
        </w:rPr>
        <w:t xml:space="preserve">, seguridad de datos, detallar los procesos de gestión de cada nuevo registro, ahorrar tiempo y recurso humano, registro detallado de los pacientes, También se considera que este sistema tenga características flexibles, para que los usuarios finales se adaten fácilmente al </w:t>
      </w:r>
      <w:r w:rsidRPr="000E0D08">
        <w:rPr>
          <w:rFonts w:eastAsia="Times New Roman" w:cs="Times New Roman"/>
          <w:color w:val="000000"/>
          <w:lang w:val="es-CO"/>
        </w:rPr>
        <w:lastRenderedPageBreak/>
        <w:t>sistema sin ningún inconveniente o problema teniendo en cuenta los estándares de calidad.</w:t>
      </w:r>
    </w:p>
    <w:p w14:paraId="5C619C67" w14:textId="5CF18E7D" w:rsidR="006A31F4" w:rsidRDefault="006A31F4" w:rsidP="0073757E">
      <w:pPr>
        <w:rPr>
          <w:rFonts w:eastAsia="Times New Roman" w:cs="Times New Roman"/>
          <w:color w:val="000000"/>
        </w:rPr>
      </w:pPr>
    </w:p>
    <w:p w14:paraId="6C05D092" w14:textId="77777777" w:rsidR="0073757E" w:rsidRDefault="0073757E" w:rsidP="00730BEA">
      <w:pPr>
        <w:pStyle w:val="Ttulo3"/>
        <w:rPr>
          <w:rFonts w:eastAsia="Calibri"/>
        </w:rPr>
      </w:pPr>
      <w:r>
        <w:rPr>
          <w:rFonts w:eastAsia="Calibri"/>
        </w:rPr>
        <w:t>Objetivos del proyecto</w:t>
      </w:r>
    </w:p>
    <w:p w14:paraId="361F63C1" w14:textId="77777777" w:rsidR="0073757E" w:rsidRDefault="0073757E" w:rsidP="0073757E">
      <w:pPr>
        <w:rPr>
          <w:rFonts w:eastAsia="Times New Roman" w:cs="Times New Roman"/>
          <w:color w:val="000000"/>
        </w:rPr>
      </w:pPr>
    </w:p>
    <w:p w14:paraId="6D42C08C" w14:textId="77777777" w:rsidR="0073757E" w:rsidRDefault="0073757E" w:rsidP="00730BEA">
      <w:pPr>
        <w:pStyle w:val="Ttulo4"/>
        <w:rPr>
          <w:rFonts w:eastAsia="Calibri"/>
        </w:rPr>
      </w:pPr>
      <w:r>
        <w:rPr>
          <w:rFonts w:eastAsia="Calibri"/>
        </w:rPr>
        <w:t>Objetivo general</w:t>
      </w:r>
    </w:p>
    <w:p w14:paraId="34E1A81B" w14:textId="77777777" w:rsidR="0073757E" w:rsidRDefault="0073757E" w:rsidP="0073757E">
      <w:pPr>
        <w:spacing w:after="200" w:line="276" w:lineRule="auto"/>
        <w:rPr>
          <w:rFonts w:eastAsia="Calibri" w:cs="Arial"/>
          <w:b/>
          <w:bCs/>
          <w:szCs w:val="24"/>
        </w:rPr>
      </w:pPr>
    </w:p>
    <w:p w14:paraId="4FFAE75A" w14:textId="28CCA16C" w:rsidR="0073757E" w:rsidRDefault="0073757E" w:rsidP="0073757E">
      <w:pPr>
        <w:spacing w:after="200"/>
        <w:rPr>
          <w:rFonts w:eastAsia="Times New Roman" w:cs="Times New Roman"/>
          <w:color w:val="000000"/>
        </w:rPr>
      </w:pPr>
      <w:r>
        <w:rPr>
          <w:rFonts w:eastAsia="Calibri" w:cs="Arial"/>
          <w:b/>
          <w:bCs/>
          <w:szCs w:val="24"/>
        </w:rPr>
        <w:tab/>
      </w:r>
      <w:r>
        <w:rPr>
          <w:rFonts w:eastAsia="Times New Roman" w:cs="Times New Roman"/>
          <w:color w:val="000000"/>
        </w:rPr>
        <w:t xml:space="preserve">Implementar un sistema automatizado para el registro y control del departamento de </w:t>
      </w:r>
      <w:r w:rsidR="005F5EF3">
        <w:rPr>
          <w:rFonts w:eastAsia="Times New Roman" w:cs="Times New Roman"/>
          <w:color w:val="000000"/>
        </w:rPr>
        <w:t>Estadística</w:t>
      </w:r>
      <w:r>
        <w:rPr>
          <w:rFonts w:eastAsia="Times New Roman" w:cs="Times New Roman"/>
          <w:color w:val="000000"/>
        </w:rPr>
        <w:t xml:space="preserve"> de salud del Hospital Antonio José Uzcátegui.</w:t>
      </w:r>
    </w:p>
    <w:p w14:paraId="678A55D6" w14:textId="77777777" w:rsidR="0073757E" w:rsidRDefault="0073757E" w:rsidP="0073757E">
      <w:pPr>
        <w:spacing w:after="200"/>
        <w:rPr>
          <w:rFonts w:eastAsia="Times New Roman" w:cs="Times New Roman"/>
          <w:color w:val="000000"/>
        </w:rPr>
      </w:pPr>
    </w:p>
    <w:p w14:paraId="02853ED0" w14:textId="12A74671" w:rsidR="0073757E" w:rsidRDefault="0073757E" w:rsidP="00730BEA">
      <w:pPr>
        <w:pStyle w:val="Ttulo4"/>
        <w:rPr>
          <w:rFonts w:eastAsia="Calibri"/>
        </w:rPr>
      </w:pPr>
      <w:r>
        <w:rPr>
          <w:rFonts w:eastAsia="Calibri"/>
        </w:rPr>
        <w:t>Objetivos específicos</w:t>
      </w:r>
    </w:p>
    <w:p w14:paraId="36461732" w14:textId="77777777" w:rsidR="00730BEA" w:rsidRPr="00730BEA" w:rsidRDefault="00730BEA" w:rsidP="00730BEA"/>
    <w:p w14:paraId="4CC7723A" w14:textId="0BB14448" w:rsidR="0073757E" w:rsidRDefault="0073757E" w:rsidP="0073757E">
      <w:pPr>
        <w:numPr>
          <w:ilvl w:val="0"/>
          <w:numId w:val="7"/>
        </w:numPr>
        <w:contextualSpacing/>
        <w:rPr>
          <w:rFonts w:eastAsia="Calibri" w:cs="Arial"/>
          <w:szCs w:val="24"/>
        </w:rPr>
      </w:pPr>
      <w:r>
        <w:rPr>
          <w:rFonts w:eastAsia="Calibri" w:cs="Arial"/>
          <w:szCs w:val="24"/>
        </w:rPr>
        <w:t xml:space="preserve">Diagnosticar la situación actual del Departamento de Estadística y </w:t>
      </w:r>
      <w:r w:rsidR="007D0D19">
        <w:rPr>
          <w:rFonts w:eastAsia="Calibri" w:cs="Arial"/>
          <w:szCs w:val="24"/>
        </w:rPr>
        <w:t>solucionando</w:t>
      </w:r>
      <w:r>
        <w:rPr>
          <w:rFonts w:eastAsia="Calibri" w:cs="Arial"/>
          <w:szCs w:val="24"/>
        </w:rPr>
        <w:t xml:space="preserve"> las necesidades que debe cubrir el sistema en base a la comunidad misma.</w:t>
      </w:r>
    </w:p>
    <w:p w14:paraId="1A75EB8C" w14:textId="77777777" w:rsidR="0073757E" w:rsidRDefault="0073757E" w:rsidP="0073757E">
      <w:pPr>
        <w:spacing w:after="0"/>
        <w:ind w:left="720"/>
        <w:contextualSpacing/>
        <w:rPr>
          <w:rFonts w:eastAsia="Calibri" w:cs="Arial"/>
          <w:b/>
          <w:bCs/>
          <w:szCs w:val="24"/>
        </w:rPr>
      </w:pPr>
    </w:p>
    <w:p w14:paraId="38DA277C" w14:textId="77777777" w:rsidR="0073757E" w:rsidRDefault="0073757E" w:rsidP="0073757E">
      <w:pPr>
        <w:numPr>
          <w:ilvl w:val="0"/>
          <w:numId w:val="7"/>
        </w:numPr>
        <w:contextualSpacing/>
        <w:rPr>
          <w:rFonts w:eastAsia="Calibri" w:cs="Arial"/>
          <w:b/>
          <w:bCs/>
          <w:color w:val="000000"/>
        </w:rPr>
      </w:pPr>
      <w:r>
        <w:rPr>
          <w:rFonts w:eastAsia="Calibri" w:cs="Arial"/>
          <w:color w:val="000000"/>
        </w:rPr>
        <w:t xml:space="preserve">Analizar los diferentes datos que maneja el </w:t>
      </w:r>
      <w:r>
        <w:rPr>
          <w:rFonts w:eastAsia="Calibri" w:cs="Arial"/>
          <w:szCs w:val="24"/>
        </w:rPr>
        <w:t>Departamento de Estadística</w:t>
      </w:r>
      <w:r>
        <w:rPr>
          <w:rFonts w:eastAsia="Calibri" w:cs="Arial"/>
          <w:color w:val="000000"/>
        </w:rPr>
        <w:t>, los procesos y sus variantes que pueden ocurrir en los registros de los departamentos, así como la posibilidad de corrección de datos mal ingresados para poder generar un esquema claro de lo que va hacer el sistema</w:t>
      </w:r>
      <w:r>
        <w:rPr>
          <w:rFonts w:eastAsia="Calibri" w:cs="Arial"/>
          <w:b/>
          <w:bCs/>
          <w:color w:val="000000"/>
        </w:rPr>
        <w:t>.</w:t>
      </w:r>
    </w:p>
    <w:p w14:paraId="2429A0C8" w14:textId="77777777" w:rsidR="0073757E" w:rsidRDefault="0073757E" w:rsidP="0073757E">
      <w:pPr>
        <w:spacing w:after="0"/>
        <w:ind w:left="720"/>
        <w:contextualSpacing/>
        <w:rPr>
          <w:rFonts w:eastAsia="Calibri" w:cs="Arial"/>
          <w:b/>
          <w:bCs/>
          <w:color w:val="000000"/>
        </w:rPr>
      </w:pPr>
    </w:p>
    <w:p w14:paraId="6C09DF3D" w14:textId="77777777" w:rsidR="0073757E" w:rsidRDefault="0073757E" w:rsidP="0073757E">
      <w:pPr>
        <w:numPr>
          <w:ilvl w:val="0"/>
          <w:numId w:val="7"/>
        </w:numPr>
        <w:contextualSpacing/>
        <w:rPr>
          <w:rFonts w:eastAsia="Calibri" w:cs="Arial"/>
          <w:color w:val="000000"/>
        </w:rPr>
      </w:pPr>
      <w:r>
        <w:rPr>
          <w:rFonts w:eastAsia="Calibri" w:cs="Arial"/>
          <w:color w:val="000000"/>
        </w:rPr>
        <w:t>Diseñar un sistema automatizado en base a lo diagnosticado y analizado previamente de la comunidad y que este cumpla con los estándares de calidad, interfaz agradable para el usuario final y lo más importante que solvente la problemática de la comunidad.</w:t>
      </w:r>
    </w:p>
    <w:p w14:paraId="51C6050B" w14:textId="77777777" w:rsidR="0073757E" w:rsidRDefault="0073757E" w:rsidP="0073757E">
      <w:pPr>
        <w:spacing w:after="0"/>
        <w:ind w:left="720"/>
        <w:contextualSpacing/>
        <w:rPr>
          <w:rFonts w:eastAsia="Calibri" w:cs="Arial"/>
          <w:color w:val="000000"/>
        </w:rPr>
      </w:pPr>
    </w:p>
    <w:p w14:paraId="34BC67C4" w14:textId="77777777" w:rsidR="0073757E" w:rsidRDefault="0073757E" w:rsidP="0073757E">
      <w:pPr>
        <w:numPr>
          <w:ilvl w:val="0"/>
          <w:numId w:val="7"/>
        </w:numPr>
        <w:contextualSpacing/>
        <w:rPr>
          <w:rFonts w:eastAsia="Calibri" w:cs="Arial"/>
          <w:color w:val="000000"/>
        </w:rPr>
      </w:pPr>
      <w:r>
        <w:rPr>
          <w:rFonts w:eastAsia="Calibri" w:cs="Arial"/>
          <w:color w:val="000000"/>
        </w:rPr>
        <w:t>Instruir sobre el uso del sistema automatizado al personal administrativo y aquellos usuarios laborales que interactúen con el sistema para que obtengan una mejor experiencia con el sistema.</w:t>
      </w:r>
    </w:p>
    <w:p w14:paraId="3AE58BD7" w14:textId="77777777" w:rsidR="0073757E" w:rsidRDefault="0073757E" w:rsidP="0073757E">
      <w:pPr>
        <w:contextualSpacing/>
        <w:rPr>
          <w:rFonts w:eastAsia="Calibri" w:cs="Arial"/>
          <w:color w:val="000000"/>
        </w:rPr>
      </w:pPr>
    </w:p>
    <w:p w14:paraId="13329571" w14:textId="77777777" w:rsidR="0073757E" w:rsidRDefault="0073757E" w:rsidP="0073757E">
      <w:pPr>
        <w:numPr>
          <w:ilvl w:val="0"/>
          <w:numId w:val="7"/>
        </w:numPr>
        <w:contextualSpacing/>
        <w:rPr>
          <w:rFonts w:eastAsia="Calibri" w:cs="Arial"/>
          <w:color w:val="000000"/>
        </w:rPr>
      </w:pPr>
      <w:r>
        <w:rPr>
          <w:rFonts w:eastAsia="Calibri" w:cs="Arial"/>
          <w:color w:val="000000"/>
        </w:rPr>
        <w:t>Implementar el sistema automatizado en HAJU, asegurando el correcto funcionamiento del mismo en cada ordenador de la comunidad.</w:t>
      </w:r>
    </w:p>
    <w:p w14:paraId="169BDDD4" w14:textId="77777777" w:rsidR="0073757E" w:rsidRDefault="0073757E" w:rsidP="0073757E">
      <w:pPr>
        <w:spacing w:after="0" w:line="276" w:lineRule="auto"/>
        <w:ind w:left="720"/>
        <w:contextualSpacing/>
        <w:rPr>
          <w:rFonts w:eastAsia="Calibri" w:cs="Arial"/>
          <w:b/>
          <w:bCs/>
          <w:color w:val="000000"/>
        </w:rPr>
      </w:pPr>
    </w:p>
    <w:p w14:paraId="7499D652" w14:textId="77777777" w:rsidR="0073757E" w:rsidRDefault="0073757E" w:rsidP="0073757E">
      <w:pPr>
        <w:spacing w:after="0" w:line="276" w:lineRule="auto"/>
        <w:ind w:left="720"/>
        <w:contextualSpacing/>
        <w:rPr>
          <w:rFonts w:eastAsia="Calibri" w:cs="Arial"/>
          <w:b/>
          <w:bCs/>
          <w:color w:val="000000"/>
        </w:rPr>
      </w:pPr>
      <w:r>
        <w:rPr>
          <w:rFonts w:eastAsia="Calibri" w:cs="Arial"/>
          <w:b/>
          <w:bCs/>
          <w:color w:val="000000"/>
        </w:rPr>
        <w:t xml:space="preserve">   </w:t>
      </w:r>
    </w:p>
    <w:p w14:paraId="4CBFEC7E" w14:textId="77777777" w:rsidR="0073757E" w:rsidRDefault="0073757E" w:rsidP="00730BEA">
      <w:pPr>
        <w:pStyle w:val="Ttulo3"/>
        <w:rPr>
          <w:rFonts w:eastAsia="Calibri"/>
        </w:rPr>
      </w:pPr>
      <w:r>
        <w:rPr>
          <w:rFonts w:eastAsia="Calibri"/>
        </w:rPr>
        <w:t>Delimitación del Proyecto</w:t>
      </w:r>
    </w:p>
    <w:p w14:paraId="79E07C68" w14:textId="77777777" w:rsidR="0073757E" w:rsidRDefault="0073757E" w:rsidP="0073757E">
      <w:pPr>
        <w:rPr>
          <w:rFonts w:eastAsia="Times New Roman"/>
        </w:rPr>
      </w:pPr>
    </w:p>
    <w:p w14:paraId="34118B6E" w14:textId="64E6E7E5" w:rsidR="0073757E" w:rsidRDefault="0073757E" w:rsidP="0073757E">
      <w:pPr>
        <w:rPr>
          <w:rFonts w:eastAsia="Calibri" w:cs="Arial"/>
          <w:szCs w:val="24"/>
          <w:u w:val="single"/>
        </w:rPr>
      </w:pPr>
      <w:r>
        <w:rPr>
          <w:rFonts w:eastAsia="Times New Roman" w:cs="Times New Roman"/>
          <w:color w:val="000000"/>
        </w:rPr>
        <w:tab/>
        <w:t xml:space="preserve">El proyecto se realizará en el </w:t>
      </w:r>
      <w:r>
        <w:rPr>
          <w:rFonts w:eastAsia="Calibri" w:cs="Arial"/>
          <w:szCs w:val="24"/>
        </w:rPr>
        <w:t>Departamento de Estadística del Hospital General Municipal Antonio José Uzcátegui ubicado en el Municipio Caracciolo Parra y Olmedo, en la parroquia Tucaní, sector Andrés Bello, el cual se estima que tendrá una duración de un año para ser efectuado y aplicado. El proyecto se basará en un sistema automatizado para el registro y control de la informació</w:t>
      </w:r>
      <w:r w:rsidR="007D0D19">
        <w:rPr>
          <w:rFonts w:eastAsia="Calibri" w:cs="Arial"/>
          <w:szCs w:val="24"/>
        </w:rPr>
        <w:t>n.</w:t>
      </w:r>
      <w:r>
        <w:rPr>
          <w:rFonts w:eastAsia="Calibri" w:cs="Arial"/>
          <w:szCs w:val="24"/>
        </w:rPr>
        <w:t xml:space="preserve"> El sistema estará realizado en base a los lenguajes PHP y JavaScript, con apoyo del Wampserver para base de datos, y el editor de código Sublime Text.</w:t>
      </w:r>
    </w:p>
    <w:p w14:paraId="201ED94C" w14:textId="77777777" w:rsidR="0073757E" w:rsidRDefault="0073757E" w:rsidP="0073757E">
      <w:pPr>
        <w:rPr>
          <w:rFonts w:eastAsia="Times New Roman" w:cs="Times New Roman"/>
          <w:color w:val="000000"/>
        </w:rPr>
      </w:pPr>
    </w:p>
    <w:p w14:paraId="5A830662" w14:textId="7B3F0223" w:rsidR="0073757E" w:rsidRDefault="00730BEA" w:rsidP="00730BEA">
      <w:pPr>
        <w:pStyle w:val="Ttulo3"/>
        <w:rPr>
          <w:rFonts w:eastAsia="Calibri"/>
        </w:rPr>
      </w:pPr>
      <w:r>
        <w:rPr>
          <w:rFonts w:eastAsia="Calibri"/>
        </w:rPr>
        <w:t>Justificación</w:t>
      </w:r>
    </w:p>
    <w:p w14:paraId="6F98CC45" w14:textId="77777777" w:rsidR="0073757E" w:rsidRDefault="0073757E" w:rsidP="0073757E">
      <w:pPr>
        <w:rPr>
          <w:rFonts w:eastAsia="Times New Roman" w:cs="Times New Roman"/>
          <w:color w:val="000000"/>
        </w:rPr>
      </w:pPr>
    </w:p>
    <w:p w14:paraId="534F6C9C" w14:textId="52CC9008" w:rsidR="0073757E" w:rsidRDefault="0073757E" w:rsidP="0073757E">
      <w:pPr>
        <w:rPr>
          <w:rFonts w:eastAsia="Times New Roman" w:cs="Times New Roman"/>
          <w:color w:val="000000"/>
        </w:rPr>
      </w:pPr>
      <w:r>
        <w:rPr>
          <w:rFonts w:eastAsia="Times New Roman" w:cs="Times New Roman"/>
          <w:color w:val="000000"/>
        </w:rPr>
        <w:tab/>
        <w:t>Hoy en día, los sistemas de información proporcionan la comunicación y el poder de análisis que muchas instituciones requieren para llevar a cabo el control y la administración que facilita el proceso de la toma de decisiones y el procedimiento de datos organizado de manera rápida y eficiente.</w:t>
      </w:r>
      <w:r w:rsidR="007D0D19">
        <w:rPr>
          <w:rFonts w:eastAsia="Times New Roman" w:cs="Times New Roman"/>
          <w:color w:val="000000"/>
        </w:rPr>
        <w:t xml:space="preserve"> </w:t>
      </w:r>
      <w:r>
        <w:rPr>
          <w:rFonts w:eastAsia="Times New Roman" w:cs="Times New Roman"/>
          <w:color w:val="000000"/>
        </w:rPr>
        <w:t xml:space="preserve">En este sentido, el sistema automatizado propuesto para el registro y control del </w:t>
      </w:r>
      <w:r>
        <w:rPr>
          <w:rFonts w:eastAsia="Times New Roman" w:cs="Times New Roman"/>
          <w:color w:val="000000"/>
        </w:rPr>
        <w:lastRenderedPageBreak/>
        <w:t>departamento de estadística de salud del HAJU facilitará el flujo de información y el manejo el manejo de datos estadísticos con precisión, eficacia y facilidad.</w:t>
      </w:r>
    </w:p>
    <w:p w14:paraId="308061AF" w14:textId="77777777" w:rsidR="00730BEA" w:rsidRDefault="00730BEA" w:rsidP="00730BEA">
      <w:pPr>
        <w:rPr>
          <w:rFonts w:eastAsia="Times New Roman"/>
        </w:rPr>
      </w:pPr>
    </w:p>
    <w:p w14:paraId="7698E14C" w14:textId="4B5900CC" w:rsidR="0073757E" w:rsidRDefault="00730BEA" w:rsidP="00730BEA">
      <w:pPr>
        <w:pStyle w:val="Ttulo3"/>
        <w:rPr>
          <w:rFonts w:eastAsia="Times New Roman"/>
        </w:rPr>
      </w:pPr>
      <w:r>
        <w:rPr>
          <w:rFonts w:eastAsia="Times New Roman"/>
        </w:rPr>
        <w:t>Alcances y metas</w:t>
      </w:r>
    </w:p>
    <w:p w14:paraId="3201E7E3" w14:textId="77777777" w:rsidR="00730BEA" w:rsidRPr="00730BEA" w:rsidRDefault="00730BEA" w:rsidP="00730BEA"/>
    <w:p w14:paraId="1F44BCDD" w14:textId="77777777" w:rsidR="00CB4670" w:rsidRDefault="00CB4670" w:rsidP="00730BEA">
      <w:pPr>
        <w:ind w:firstLine="708"/>
        <w:rPr>
          <w:rFonts w:eastAsia="Times New Roman" w:cs="Times New Roman"/>
          <w:color w:val="000000"/>
        </w:rPr>
      </w:pPr>
      <w:r>
        <w:rPr>
          <w:rFonts w:eastAsia="Times New Roman" w:cs="Times New Roman"/>
          <w:color w:val="000000"/>
        </w:rPr>
        <w:t>Con la implementación del sistema automatizado se puede tener un control sobre toda la información referente al departamento de estadística, para que puedan llevar un registro automatizado de todas las incidencias que se presentan dentro del recinto hospitalario y que a su vez les permita ahorrar papelería, optimizar el tiempo de respuesta, mejora la calidad de vida de las personas que realizan estos procesos, ya que una vez ingresada la información al sistema automatizado, este será capaz de generar los reportes correspondientes.</w:t>
      </w:r>
    </w:p>
    <w:p w14:paraId="6B34B25B" w14:textId="77777777" w:rsidR="00E6013D" w:rsidRDefault="00E6013D" w:rsidP="00CB4670">
      <w:pPr>
        <w:rPr>
          <w:rFonts w:eastAsia="Times New Roman" w:cs="Times New Roman"/>
          <w:color w:val="000000"/>
        </w:rPr>
      </w:pPr>
    </w:p>
    <w:p w14:paraId="48588554" w14:textId="77777777" w:rsidR="00E6013D" w:rsidRDefault="00E6013D" w:rsidP="00CB4670">
      <w:pPr>
        <w:rPr>
          <w:rFonts w:eastAsia="Times New Roman" w:cs="Times New Roman"/>
          <w:color w:val="000000"/>
        </w:rPr>
      </w:pPr>
    </w:p>
    <w:p w14:paraId="1B64C059" w14:textId="77777777" w:rsidR="00E6013D" w:rsidRDefault="00E6013D" w:rsidP="00CB4670">
      <w:pPr>
        <w:rPr>
          <w:rFonts w:eastAsia="Times New Roman" w:cs="Times New Roman"/>
          <w:color w:val="000000"/>
        </w:rPr>
      </w:pPr>
    </w:p>
    <w:p w14:paraId="758CB376" w14:textId="77777777" w:rsidR="00E6013D" w:rsidRDefault="00E6013D" w:rsidP="00CB4670">
      <w:pPr>
        <w:rPr>
          <w:rFonts w:eastAsia="Times New Roman" w:cs="Times New Roman"/>
          <w:color w:val="000000"/>
        </w:rPr>
      </w:pPr>
    </w:p>
    <w:p w14:paraId="3BD758E7" w14:textId="77777777" w:rsidR="00E6013D" w:rsidRDefault="00E6013D" w:rsidP="00CB4670">
      <w:pPr>
        <w:rPr>
          <w:rFonts w:eastAsia="Times New Roman" w:cs="Times New Roman"/>
          <w:color w:val="000000"/>
        </w:rPr>
      </w:pPr>
    </w:p>
    <w:p w14:paraId="24E230E3" w14:textId="77777777" w:rsidR="00E6013D" w:rsidRDefault="00E6013D" w:rsidP="00CB4670">
      <w:pPr>
        <w:rPr>
          <w:rFonts w:eastAsia="Times New Roman" w:cs="Times New Roman"/>
          <w:color w:val="000000"/>
        </w:rPr>
      </w:pPr>
    </w:p>
    <w:p w14:paraId="2F74A20A" w14:textId="77777777" w:rsidR="00E6013D" w:rsidRDefault="00E6013D" w:rsidP="00CB4670">
      <w:pPr>
        <w:rPr>
          <w:rFonts w:eastAsia="Times New Roman" w:cs="Times New Roman"/>
          <w:color w:val="000000"/>
        </w:rPr>
      </w:pPr>
    </w:p>
    <w:p w14:paraId="4C25E139" w14:textId="77777777" w:rsidR="00E6013D" w:rsidRDefault="00E6013D" w:rsidP="00CB4670">
      <w:pPr>
        <w:rPr>
          <w:rFonts w:eastAsia="Times New Roman" w:cs="Times New Roman"/>
          <w:color w:val="000000"/>
        </w:rPr>
      </w:pPr>
    </w:p>
    <w:p w14:paraId="4148CA9F" w14:textId="77777777" w:rsidR="00E6013D" w:rsidRDefault="00E6013D" w:rsidP="00CB4670">
      <w:pPr>
        <w:rPr>
          <w:rFonts w:eastAsia="Times New Roman" w:cs="Times New Roman"/>
          <w:color w:val="000000"/>
        </w:rPr>
      </w:pPr>
    </w:p>
    <w:p w14:paraId="203C23CC" w14:textId="77777777" w:rsidR="00E6013D" w:rsidRDefault="00E6013D" w:rsidP="00CB4670">
      <w:pPr>
        <w:rPr>
          <w:rFonts w:eastAsia="Times New Roman" w:cs="Times New Roman"/>
          <w:color w:val="000000"/>
        </w:rPr>
      </w:pPr>
    </w:p>
    <w:p w14:paraId="11906E19" w14:textId="72CFE589" w:rsidR="00E6013D" w:rsidRDefault="00E6013D" w:rsidP="00CB4670">
      <w:pPr>
        <w:rPr>
          <w:rFonts w:eastAsia="Times New Roman" w:cs="Times New Roman"/>
          <w:color w:val="000000"/>
        </w:rPr>
      </w:pPr>
    </w:p>
    <w:p w14:paraId="1AF41570" w14:textId="36774391" w:rsidR="00E27072" w:rsidRDefault="00982FB2" w:rsidP="00730BEA">
      <w:pPr>
        <w:pStyle w:val="Ttulo1"/>
        <w:rPr>
          <w:rFonts w:eastAsia="Calibri"/>
        </w:rPr>
      </w:pPr>
      <w:r w:rsidRPr="00730BEA">
        <w:lastRenderedPageBreak/>
        <w:t>CAPÍTULO</w:t>
      </w:r>
      <w:r>
        <w:rPr>
          <w:rFonts w:eastAsia="Calibri"/>
        </w:rPr>
        <w:t xml:space="preserve"> II</w:t>
      </w:r>
    </w:p>
    <w:p w14:paraId="1867F39C" w14:textId="77777777" w:rsidR="00730BEA" w:rsidRPr="00730BEA" w:rsidRDefault="00730BEA" w:rsidP="00730BEA"/>
    <w:p w14:paraId="08C4CE2C" w14:textId="097D97B6" w:rsidR="00982FB2" w:rsidRDefault="00730BEA" w:rsidP="00730BEA">
      <w:pPr>
        <w:pStyle w:val="Ttulo2"/>
        <w:rPr>
          <w:rFonts w:eastAsia="Calibri"/>
        </w:rPr>
      </w:pPr>
      <w:r w:rsidRPr="00E15310">
        <w:rPr>
          <w:rFonts w:eastAsia="Calibri"/>
        </w:rPr>
        <w:t>Antecedentes teóricos y tecnológicos</w:t>
      </w:r>
    </w:p>
    <w:p w14:paraId="320BE9EB" w14:textId="77777777" w:rsidR="00E27072" w:rsidRPr="00E15310" w:rsidRDefault="00E27072" w:rsidP="00730BEA">
      <w:pPr>
        <w:rPr>
          <w:rFonts w:eastAsia="Calibri"/>
        </w:rPr>
      </w:pPr>
    </w:p>
    <w:p w14:paraId="62080649" w14:textId="3231CB14" w:rsidR="0073757E" w:rsidRDefault="00BA415B" w:rsidP="00E27072">
      <w:pPr>
        <w:ind w:firstLine="708"/>
        <w:rPr>
          <w:rFonts w:eastAsia="Times New Roman" w:cs="Times New Roman"/>
          <w:color w:val="000000"/>
        </w:rPr>
      </w:pPr>
      <w:r>
        <w:rPr>
          <w:rFonts w:eastAsia="Times New Roman" w:cs="Times New Roman"/>
          <w:color w:val="000000"/>
        </w:rPr>
        <w:t xml:space="preserve">Al estudiar los antecedentes para la elaboración del proyecto </w:t>
      </w:r>
      <w:r w:rsidR="00E27072">
        <w:rPr>
          <w:rFonts w:eastAsia="Times New Roman" w:cs="Times New Roman"/>
          <w:color w:val="000000"/>
        </w:rPr>
        <w:t>socio tecnológico</w:t>
      </w:r>
      <w:r w:rsidR="0076395B">
        <w:rPr>
          <w:rFonts w:eastAsia="Times New Roman" w:cs="Times New Roman"/>
          <w:color w:val="000000"/>
        </w:rPr>
        <w:t xml:space="preserve">, ha permitido contar que el tema objeto de estudio, </w:t>
      </w:r>
      <w:r w:rsidR="00700E9F">
        <w:rPr>
          <w:rFonts w:eastAsia="Times New Roman" w:cs="Times New Roman"/>
          <w:color w:val="000000"/>
        </w:rPr>
        <w:t xml:space="preserve">sea analizado por algunos autores: </w:t>
      </w:r>
      <w:r w:rsidR="00AE7C93">
        <w:rPr>
          <w:rFonts w:eastAsia="Times New Roman" w:cs="Times New Roman"/>
          <w:color w:val="000000"/>
        </w:rPr>
        <w:t xml:space="preserve">alguna de las investigaciones que guardan cierta </w:t>
      </w:r>
      <w:r w:rsidR="00B67DB5">
        <w:rPr>
          <w:rFonts w:eastAsia="Times New Roman" w:cs="Times New Roman"/>
          <w:color w:val="000000"/>
        </w:rPr>
        <w:t>relación</w:t>
      </w:r>
      <w:r w:rsidR="00AE7C93">
        <w:rPr>
          <w:rFonts w:eastAsia="Times New Roman" w:cs="Times New Roman"/>
          <w:color w:val="000000"/>
        </w:rPr>
        <w:t xml:space="preserve"> y sustentan la investigación en cuanto a lo</w:t>
      </w:r>
      <w:r w:rsidR="00B67DB5">
        <w:rPr>
          <w:rFonts w:eastAsia="Times New Roman" w:cs="Times New Roman"/>
          <w:color w:val="000000"/>
        </w:rPr>
        <w:t xml:space="preserve">s sistemas estadísticos automatizados. </w:t>
      </w:r>
    </w:p>
    <w:p w14:paraId="3B488D51" w14:textId="77777777" w:rsidR="00730BEA" w:rsidRDefault="00730BEA" w:rsidP="00730BEA">
      <w:pPr>
        <w:rPr>
          <w:rFonts w:eastAsia="Times New Roman" w:cs="Times New Roman"/>
          <w:color w:val="000000"/>
        </w:rPr>
      </w:pPr>
    </w:p>
    <w:p w14:paraId="1C3CCE6A" w14:textId="1A32349C" w:rsidR="00763B46" w:rsidRDefault="00730BEA" w:rsidP="00730BEA">
      <w:pPr>
        <w:pStyle w:val="Ttulo2"/>
        <w:rPr>
          <w:rFonts w:eastAsia="Times New Roman"/>
        </w:rPr>
      </w:pPr>
      <w:r>
        <w:rPr>
          <w:rFonts w:eastAsia="Times New Roman"/>
        </w:rPr>
        <w:t>Bases t</w:t>
      </w:r>
      <w:r w:rsidR="00763B46" w:rsidRPr="00E6013D">
        <w:rPr>
          <w:rFonts w:eastAsia="Times New Roman"/>
        </w:rPr>
        <w:t>eóricas</w:t>
      </w:r>
    </w:p>
    <w:p w14:paraId="1318F78D" w14:textId="77777777" w:rsidR="00730BEA" w:rsidRPr="00730BEA" w:rsidRDefault="00730BEA" w:rsidP="00730BEA"/>
    <w:p w14:paraId="63C776EC" w14:textId="3FDD9C83" w:rsidR="00763B46" w:rsidRDefault="00763B46" w:rsidP="00730BEA">
      <w:pPr>
        <w:pStyle w:val="Ttulo3"/>
        <w:rPr>
          <w:rFonts w:eastAsia="Times New Roman"/>
        </w:rPr>
      </w:pPr>
      <w:r w:rsidRPr="00E6013D">
        <w:rPr>
          <w:rFonts w:eastAsia="Times New Roman"/>
        </w:rPr>
        <w:t>Sistemas de información</w:t>
      </w:r>
    </w:p>
    <w:p w14:paraId="33CA2196" w14:textId="77777777" w:rsidR="00730BEA" w:rsidRPr="00730BEA" w:rsidRDefault="00730BEA" w:rsidP="00730BEA"/>
    <w:p w14:paraId="762A2156" w14:textId="2DFD0298" w:rsidR="00763B46" w:rsidRDefault="00763B46" w:rsidP="00E27072">
      <w:pPr>
        <w:ind w:firstLine="708"/>
        <w:rPr>
          <w:rFonts w:eastAsia="Times New Roman" w:cs="Times New Roman"/>
          <w:color w:val="000000"/>
        </w:rPr>
      </w:pPr>
      <w:r w:rsidRPr="00763B46">
        <w:rPr>
          <w:rFonts w:eastAsia="Times New Roman" w:cs="Times New Roman"/>
          <w:color w:val="000000"/>
        </w:rPr>
        <w:t>Según Laudon J (1995), en su libro de Administración de los Sistemas de Información definen un Sistema de Inf</w:t>
      </w:r>
      <w:r w:rsidR="00730BEA">
        <w:rPr>
          <w:rFonts w:eastAsia="Times New Roman" w:cs="Times New Roman"/>
          <w:color w:val="000000"/>
        </w:rPr>
        <w:t>ormación de la siguiente manera:</w:t>
      </w:r>
    </w:p>
    <w:p w14:paraId="5E59452D" w14:textId="77777777" w:rsidR="00730BEA" w:rsidRPr="00763B46" w:rsidRDefault="00730BEA" w:rsidP="00E27072">
      <w:pPr>
        <w:ind w:firstLine="708"/>
        <w:rPr>
          <w:rFonts w:eastAsia="Times New Roman" w:cs="Times New Roman"/>
          <w:color w:val="000000"/>
        </w:rPr>
      </w:pPr>
    </w:p>
    <w:p w14:paraId="494DC5C5" w14:textId="77777777" w:rsidR="00763B46" w:rsidRPr="00763B46" w:rsidRDefault="00763B46" w:rsidP="00E27072">
      <w:pPr>
        <w:ind w:firstLine="708"/>
        <w:rPr>
          <w:rFonts w:eastAsia="Times New Roman" w:cs="Times New Roman"/>
          <w:color w:val="000000"/>
        </w:rPr>
      </w:pPr>
      <w:r w:rsidRPr="00763B46">
        <w:rPr>
          <w:rFonts w:eastAsia="Times New Roman" w:cs="Times New Roman"/>
          <w:color w:val="000000"/>
        </w:rPr>
        <w:t>“Un Sistema de Información puede definirse técnicamente como un conjunto de componentes interrelacionados que permiten capturar, procesar, almacenar y distribuir la información para apoyar toma de decisiones y el control en una institución. Además, para apoyar la, la coordinación. Los Sistemas de Información pueden también ayudar a los administradores y al personal a analizar problemas, visualizar cuestiones complejas y Crear nuevos productos. (p.08).”</w:t>
      </w:r>
    </w:p>
    <w:p w14:paraId="47A8F533" w14:textId="21BFC5E3" w:rsidR="00763B46" w:rsidRDefault="00763B46" w:rsidP="00730BEA">
      <w:pPr>
        <w:pStyle w:val="Ttulo3"/>
        <w:rPr>
          <w:rFonts w:eastAsia="Times New Roman"/>
        </w:rPr>
      </w:pPr>
      <w:r w:rsidRPr="00E6013D">
        <w:rPr>
          <w:rFonts w:eastAsia="Times New Roman"/>
        </w:rPr>
        <w:lastRenderedPageBreak/>
        <w:t>Interfaz de usuario</w:t>
      </w:r>
    </w:p>
    <w:p w14:paraId="55175694" w14:textId="77777777" w:rsidR="00730BEA" w:rsidRPr="00730BEA" w:rsidRDefault="00730BEA" w:rsidP="00730BEA"/>
    <w:p w14:paraId="37D38F2D" w14:textId="77777777" w:rsidR="00763B46" w:rsidRDefault="00763B46" w:rsidP="00E27072">
      <w:pPr>
        <w:ind w:firstLine="708"/>
        <w:rPr>
          <w:rFonts w:eastAsia="Times New Roman" w:cs="Times New Roman"/>
          <w:color w:val="000000"/>
        </w:rPr>
      </w:pPr>
      <w:r w:rsidRPr="00763B46">
        <w:rPr>
          <w:rFonts w:eastAsia="Times New Roman" w:cs="Times New Roman"/>
          <w:color w:val="000000"/>
        </w:rPr>
        <w:t>Es el medio con que el usuario puede comunicarse con una máquina, un equipo o una computadora, y comprende todos los puntos de contacto entre el usuario y el equipo, normalmente suelen ser fáciles de entender y fáciles de accionar.</w:t>
      </w:r>
    </w:p>
    <w:p w14:paraId="41C766CF" w14:textId="77777777" w:rsidR="00E6013D" w:rsidRPr="00763B46" w:rsidRDefault="00E6013D" w:rsidP="00763B46">
      <w:pPr>
        <w:rPr>
          <w:rFonts w:eastAsia="Times New Roman" w:cs="Times New Roman"/>
          <w:color w:val="000000"/>
        </w:rPr>
      </w:pPr>
    </w:p>
    <w:p w14:paraId="4A288F88" w14:textId="7B613FAF" w:rsidR="00763B46" w:rsidRDefault="00763B46" w:rsidP="00730BEA">
      <w:pPr>
        <w:pStyle w:val="Ttulo3"/>
        <w:rPr>
          <w:rFonts w:eastAsia="Times New Roman"/>
        </w:rPr>
      </w:pPr>
      <w:r w:rsidRPr="00E6013D">
        <w:rPr>
          <w:rFonts w:eastAsia="Times New Roman"/>
        </w:rPr>
        <w:t>Organización</w:t>
      </w:r>
    </w:p>
    <w:p w14:paraId="5CD50732" w14:textId="77777777" w:rsidR="00730BEA" w:rsidRPr="00730BEA" w:rsidRDefault="00730BEA" w:rsidP="00730BEA"/>
    <w:p w14:paraId="11173A9D" w14:textId="7381F548" w:rsidR="00763B46" w:rsidRDefault="00763B46" w:rsidP="00E27072">
      <w:pPr>
        <w:ind w:firstLine="708"/>
        <w:rPr>
          <w:rFonts w:eastAsia="Times New Roman" w:cs="Times New Roman"/>
          <w:color w:val="000000"/>
        </w:rPr>
      </w:pPr>
      <w:r w:rsidRPr="00763B46">
        <w:rPr>
          <w:rFonts w:eastAsia="Times New Roman" w:cs="Times New Roman"/>
          <w:color w:val="000000"/>
        </w:rPr>
        <w:t>Es un sistema de actividades conscientemente coordinadas formado por dos o más personas; la cooperación entre ellas es esencial para la existencia de la organización. De igual forma, Para Andrade S (1993), la organización es "la acción y el efecto de articular, disponer y hacer operativos un conjunto de medios, factores o elementos para la consecución de un fin concreto". En este sentido, Una organización solo existe cuando hay personas capaces de comunicarse y que están dispuestas a actuar conjuntamente para obtener un objetivo común.</w:t>
      </w:r>
    </w:p>
    <w:p w14:paraId="5BABCF7A" w14:textId="77777777" w:rsidR="00730BEA" w:rsidRPr="00763B46" w:rsidRDefault="00730BEA" w:rsidP="00E27072">
      <w:pPr>
        <w:ind w:firstLine="708"/>
        <w:rPr>
          <w:rFonts w:eastAsia="Times New Roman" w:cs="Times New Roman"/>
          <w:color w:val="000000"/>
        </w:rPr>
      </w:pPr>
    </w:p>
    <w:p w14:paraId="43304338" w14:textId="69437321" w:rsidR="00763B46" w:rsidRDefault="00763B46" w:rsidP="00730BEA">
      <w:pPr>
        <w:pStyle w:val="Ttulo3"/>
        <w:rPr>
          <w:rFonts w:eastAsia="Times New Roman"/>
        </w:rPr>
      </w:pPr>
      <w:r w:rsidRPr="00E6013D">
        <w:rPr>
          <w:rFonts w:eastAsia="Times New Roman"/>
        </w:rPr>
        <w:t>Seguridad</w:t>
      </w:r>
    </w:p>
    <w:p w14:paraId="5BA4A3D6" w14:textId="77777777" w:rsidR="00730BEA" w:rsidRPr="00730BEA" w:rsidRDefault="00730BEA" w:rsidP="00730BEA"/>
    <w:p w14:paraId="3A476223" w14:textId="6350E708" w:rsidR="00E27072" w:rsidRDefault="00763B46" w:rsidP="00730BEA">
      <w:pPr>
        <w:ind w:firstLine="708"/>
        <w:rPr>
          <w:rFonts w:eastAsia="Times New Roman" w:cs="Times New Roman"/>
          <w:color w:val="000000"/>
        </w:rPr>
      </w:pPr>
      <w:r w:rsidRPr="00763B46">
        <w:rPr>
          <w:rFonts w:eastAsia="Times New Roman" w:cs="Times New Roman"/>
          <w:color w:val="000000"/>
        </w:rPr>
        <w:t xml:space="preserve">Puede entenderse como aquellas reglas técnicas y actividades destinadas a prevenir, proteger y resguardar lo que es considerado como susceptible de robo, pérdida o daño, ya sea de manera personal, grupal o empresarial. De igual forma, cotidianamente se puede referir a la ausencia de riesgo o a la confianza en algo o en alguien. En este sentido, según Wolfers (1962), define la seguridad como: “la ausencia de amenazas a los valores </w:t>
      </w:r>
      <w:r w:rsidRPr="00763B46">
        <w:rPr>
          <w:rFonts w:eastAsia="Times New Roman" w:cs="Times New Roman"/>
          <w:color w:val="000000"/>
        </w:rPr>
        <w:lastRenderedPageBreak/>
        <w:t>adquiridos; en el sentido subjetivo, la ausencia de miedo a que dichos valores pudieran destruirse”. Estar seguro sería, pues, encontrarse libre de miedos y, a la vez, libre de necesidades.  En tal sentido, es la información el elemento principal a proteger, resguardar y recuperar dentro de las redes empresariales. Garantizando que los recursos informáticos de una compañía estén disponibles para cumplir sus propósitos, es decir, que no estén dañados o alterados por circunstancias o factores externos.</w:t>
      </w:r>
    </w:p>
    <w:p w14:paraId="31BC0203" w14:textId="77777777" w:rsidR="00730BEA" w:rsidRPr="00763B46" w:rsidRDefault="00730BEA" w:rsidP="00730BEA">
      <w:pPr>
        <w:ind w:firstLine="708"/>
        <w:rPr>
          <w:rFonts w:eastAsia="Times New Roman" w:cs="Times New Roman"/>
          <w:color w:val="000000"/>
        </w:rPr>
      </w:pPr>
    </w:p>
    <w:p w14:paraId="7CE73903" w14:textId="14A5FA58" w:rsidR="00763B46" w:rsidRDefault="00763B46" w:rsidP="00730BEA">
      <w:pPr>
        <w:pStyle w:val="Ttulo3"/>
        <w:rPr>
          <w:rFonts w:eastAsia="Times New Roman"/>
        </w:rPr>
      </w:pPr>
      <w:r w:rsidRPr="00E6013D">
        <w:rPr>
          <w:rFonts w:eastAsia="Times New Roman"/>
        </w:rPr>
        <w:t>Registro</w:t>
      </w:r>
    </w:p>
    <w:p w14:paraId="3E81BFDC" w14:textId="77777777" w:rsidR="00730BEA" w:rsidRPr="00730BEA" w:rsidRDefault="00730BEA" w:rsidP="00730BEA"/>
    <w:p w14:paraId="4D8328E4" w14:textId="77777777" w:rsidR="00763B46" w:rsidRDefault="00763B46" w:rsidP="00E27072">
      <w:pPr>
        <w:ind w:firstLine="708"/>
        <w:rPr>
          <w:rFonts w:eastAsia="Times New Roman" w:cs="Times New Roman"/>
          <w:color w:val="000000"/>
        </w:rPr>
      </w:pPr>
      <w:r w:rsidRPr="00763B46">
        <w:rPr>
          <w:rFonts w:eastAsia="Times New Roman" w:cs="Times New Roman"/>
          <w:color w:val="000000"/>
        </w:rPr>
        <w:t xml:space="preserve">Es la acción que se refiere a almacenar algo o a dejar constancia de ello en algún tipo de documento. Está vinculada a consignar determinadas informaciones en un soporte. El registro de datos puede desarrollarse tanto </w:t>
      </w:r>
      <w:r w:rsidRPr="00E27072">
        <w:rPr>
          <w:rFonts w:eastAsia="Times New Roman" w:cs="Times New Roman"/>
          <w:color w:val="000000"/>
        </w:rPr>
        <w:t>en un papel como en formato digital.</w:t>
      </w:r>
    </w:p>
    <w:p w14:paraId="3417FE58" w14:textId="77777777" w:rsidR="00E27072" w:rsidRPr="00E6013D" w:rsidRDefault="00E27072" w:rsidP="00730BEA">
      <w:pPr>
        <w:rPr>
          <w:rFonts w:eastAsia="Times New Roman" w:cs="Times New Roman"/>
          <w:b/>
          <w:bCs/>
          <w:color w:val="000000"/>
        </w:rPr>
      </w:pPr>
    </w:p>
    <w:p w14:paraId="3BC495F5" w14:textId="12AA361D" w:rsidR="00763B46" w:rsidRDefault="00763B46" w:rsidP="00730BEA">
      <w:pPr>
        <w:pStyle w:val="Ttulo3"/>
        <w:rPr>
          <w:rFonts w:eastAsia="Times New Roman"/>
        </w:rPr>
      </w:pPr>
      <w:r w:rsidRPr="00E6013D">
        <w:rPr>
          <w:rFonts w:eastAsia="Times New Roman"/>
        </w:rPr>
        <w:t>RUP</w:t>
      </w:r>
    </w:p>
    <w:p w14:paraId="26EAAC30" w14:textId="77777777" w:rsidR="00730BEA" w:rsidRPr="00730BEA" w:rsidRDefault="00730BEA" w:rsidP="00730BEA"/>
    <w:p w14:paraId="7FB9BDC1" w14:textId="13DC6304" w:rsidR="00763B46" w:rsidRDefault="00763B46" w:rsidP="00763B46">
      <w:pPr>
        <w:rPr>
          <w:rFonts w:eastAsia="Times New Roman" w:cs="Times New Roman"/>
          <w:color w:val="000000"/>
        </w:rPr>
      </w:pPr>
      <w:r w:rsidRPr="00763B46">
        <w:rPr>
          <w:rFonts w:eastAsia="Times New Roman" w:cs="Times New Roman"/>
          <w:color w:val="000000"/>
        </w:rPr>
        <w:tab/>
        <w:t>El proceso Unificado de Rational (RUP) define las 4 fases de un proyecto: principio, elaboración, construcción y transición. También se pueden utilizar fases de definición, diseño, desarrollo y entrega. Esto busca la realización de un ciclo de vida de un proyecto de software para poder garantizar su creación de manera correcta y eficiente.</w:t>
      </w:r>
    </w:p>
    <w:p w14:paraId="08CF3F10" w14:textId="77777777" w:rsidR="00730BEA" w:rsidRPr="00763B46" w:rsidRDefault="00730BEA" w:rsidP="00763B46">
      <w:pPr>
        <w:rPr>
          <w:rFonts w:eastAsia="Times New Roman" w:cs="Times New Roman"/>
          <w:color w:val="000000"/>
        </w:rPr>
      </w:pPr>
    </w:p>
    <w:p w14:paraId="1CD16C29" w14:textId="1A68B5DA" w:rsidR="00763B46" w:rsidRPr="00763B46" w:rsidRDefault="00763B46" w:rsidP="00763B46">
      <w:pPr>
        <w:rPr>
          <w:rFonts w:eastAsia="Times New Roman" w:cs="Times New Roman"/>
          <w:color w:val="000000"/>
        </w:rPr>
      </w:pPr>
      <w:r w:rsidRPr="00763B46">
        <w:rPr>
          <w:rFonts w:eastAsia="Times New Roman" w:cs="Times New Roman"/>
          <w:color w:val="000000"/>
        </w:rPr>
        <w:tab/>
        <w:t>Según Canós, José H., y María Carmen Panadés Patricio Letelier. “Metodologías agiles de software” (2012).</w:t>
      </w:r>
    </w:p>
    <w:p w14:paraId="292F24EE" w14:textId="72EDA36B" w:rsidR="00763B46" w:rsidRDefault="00763B46" w:rsidP="00730BEA">
      <w:pPr>
        <w:pStyle w:val="Ttulo3"/>
        <w:rPr>
          <w:rFonts w:eastAsia="Times New Roman"/>
        </w:rPr>
      </w:pPr>
      <w:r w:rsidRPr="00E6013D">
        <w:rPr>
          <w:rFonts w:eastAsia="Times New Roman"/>
        </w:rPr>
        <w:lastRenderedPageBreak/>
        <w:t>EML</w:t>
      </w:r>
    </w:p>
    <w:p w14:paraId="21A34073" w14:textId="77777777" w:rsidR="00730BEA" w:rsidRPr="00730BEA" w:rsidRDefault="00730BEA" w:rsidP="00730BEA"/>
    <w:p w14:paraId="10A8959B" w14:textId="0EEC49EE" w:rsidR="00763B46" w:rsidRDefault="00763B46" w:rsidP="00763B46">
      <w:pPr>
        <w:rPr>
          <w:rFonts w:eastAsia="Times New Roman" w:cs="Times New Roman"/>
          <w:color w:val="000000"/>
        </w:rPr>
      </w:pPr>
      <w:r w:rsidRPr="00763B46">
        <w:rPr>
          <w:rFonts w:eastAsia="Times New Roman" w:cs="Times New Roman"/>
          <w:color w:val="000000"/>
        </w:rPr>
        <w:tab/>
        <w:t>Es una herramienta analítica para la planificación de la gestión de proyectos orientas por objetivos. Esta mitología utiliza el análisis de los involucrados, análisis de los problemas, análisis de los objetivos, análisis de alternativas y matriz de marco lógico.</w:t>
      </w:r>
    </w:p>
    <w:p w14:paraId="19DCF43F" w14:textId="77777777" w:rsidR="00730BEA" w:rsidRPr="00763B46" w:rsidRDefault="00730BEA" w:rsidP="00763B46">
      <w:pPr>
        <w:rPr>
          <w:rFonts w:eastAsia="Times New Roman" w:cs="Times New Roman"/>
          <w:color w:val="000000"/>
        </w:rPr>
      </w:pPr>
    </w:p>
    <w:p w14:paraId="22D235AA" w14:textId="17854C37" w:rsidR="00E6013D" w:rsidRPr="00E27072" w:rsidRDefault="00763B46" w:rsidP="00763B46">
      <w:pPr>
        <w:rPr>
          <w:rFonts w:eastAsia="Times New Roman" w:cs="Times New Roman"/>
          <w:color w:val="000000"/>
        </w:rPr>
      </w:pPr>
      <w:r w:rsidRPr="00763B46">
        <w:rPr>
          <w:rFonts w:eastAsia="Times New Roman" w:cs="Times New Roman"/>
          <w:color w:val="000000"/>
        </w:rPr>
        <w:tab/>
        <w:t>Según Ortegón et al. (2005), el marco lógico es una metodología que facilita los procesos de conceptualización, diseño y evaluación de proyectos; está centrada en la orientación por objetivos y orientada hacia grupos beneficiarios, para facilitar la participación y comunicación en tre las partes interesadas.</w:t>
      </w:r>
    </w:p>
    <w:p w14:paraId="22A92EA7" w14:textId="77777777" w:rsidR="00E27072" w:rsidRDefault="00E27072" w:rsidP="00763B46">
      <w:pPr>
        <w:rPr>
          <w:rFonts w:eastAsia="Times New Roman" w:cs="Times New Roman"/>
          <w:b/>
          <w:bCs/>
          <w:color w:val="000000"/>
        </w:rPr>
      </w:pPr>
    </w:p>
    <w:p w14:paraId="08C15749" w14:textId="2E758921" w:rsidR="00763B46" w:rsidRDefault="00E6013D" w:rsidP="00730BEA">
      <w:pPr>
        <w:pStyle w:val="Ttulo2"/>
        <w:rPr>
          <w:rFonts w:eastAsia="Times New Roman"/>
        </w:rPr>
      </w:pPr>
      <w:r w:rsidRPr="00E6013D">
        <w:rPr>
          <w:rFonts w:eastAsia="Times New Roman"/>
        </w:rPr>
        <w:t>Bases Tecnológicas</w:t>
      </w:r>
    </w:p>
    <w:p w14:paraId="6E1A7ADF" w14:textId="77777777" w:rsidR="00730BEA" w:rsidRPr="00730BEA" w:rsidRDefault="00730BEA" w:rsidP="00730BEA"/>
    <w:p w14:paraId="7C3E2EA6" w14:textId="3A67780E" w:rsidR="00763B46" w:rsidRPr="00E6013D" w:rsidRDefault="00730BEA" w:rsidP="00730BEA">
      <w:pPr>
        <w:pStyle w:val="Ttulo3"/>
        <w:rPr>
          <w:rFonts w:eastAsia="Times New Roman"/>
        </w:rPr>
      </w:pPr>
      <w:r>
        <w:rPr>
          <w:rFonts w:eastAsia="Times New Roman"/>
        </w:rPr>
        <w:t>Ordenador</w:t>
      </w:r>
    </w:p>
    <w:p w14:paraId="5CB84CC5" w14:textId="08E8AC95" w:rsidR="00763B46" w:rsidRDefault="00763B46" w:rsidP="00763B46">
      <w:pPr>
        <w:rPr>
          <w:rFonts w:eastAsia="Times New Roman" w:cs="Times New Roman"/>
          <w:color w:val="000000"/>
        </w:rPr>
      </w:pPr>
      <w:r w:rsidRPr="00763B46">
        <w:rPr>
          <w:rFonts w:eastAsia="Times New Roman" w:cs="Times New Roman"/>
          <w:color w:val="000000"/>
        </w:rPr>
        <w:tab/>
        <w:t>Según Garrido (2006, p. 2) un computador “es una máquina diseñada para aceptar un conjunto de datos de entrada, procesarlos y obtener como resultado un conjunto de datos de salida.” Paralelamente Guevara (2006, p. 1) un computador, ''es un dispositivo electrónico capaz de “procesar información”.</w:t>
      </w:r>
    </w:p>
    <w:p w14:paraId="61319570" w14:textId="77777777" w:rsidR="00730BEA" w:rsidRPr="00763B46" w:rsidRDefault="00730BEA" w:rsidP="00763B46">
      <w:pPr>
        <w:rPr>
          <w:rFonts w:eastAsia="Times New Roman" w:cs="Times New Roman"/>
          <w:color w:val="000000"/>
        </w:rPr>
      </w:pPr>
    </w:p>
    <w:p w14:paraId="25661449" w14:textId="463EC433" w:rsidR="00763B46" w:rsidRDefault="00763B46" w:rsidP="00730BEA">
      <w:pPr>
        <w:pStyle w:val="Ttulo3"/>
        <w:rPr>
          <w:rFonts w:eastAsia="Times New Roman"/>
        </w:rPr>
      </w:pPr>
      <w:r w:rsidRPr="00E6013D">
        <w:rPr>
          <w:rFonts w:eastAsia="Times New Roman"/>
        </w:rPr>
        <w:t>Base de datos</w:t>
      </w:r>
    </w:p>
    <w:p w14:paraId="70F9C28C" w14:textId="77777777" w:rsidR="00730BEA" w:rsidRPr="00730BEA" w:rsidRDefault="00730BEA" w:rsidP="00730BEA"/>
    <w:p w14:paraId="1B4467F4" w14:textId="38A975E3" w:rsidR="00763B46" w:rsidRDefault="00763B46" w:rsidP="00763B46">
      <w:pPr>
        <w:rPr>
          <w:rFonts w:eastAsia="Times New Roman" w:cs="Times New Roman"/>
          <w:color w:val="000000"/>
        </w:rPr>
      </w:pPr>
      <w:r w:rsidRPr="00763B46">
        <w:rPr>
          <w:rFonts w:eastAsia="Times New Roman" w:cs="Times New Roman"/>
          <w:color w:val="000000"/>
        </w:rPr>
        <w:lastRenderedPageBreak/>
        <w:tab/>
        <w:t>Según (Gómez, 2007, p. 18) una base de datos es un conjunto de datos que pertenecen al mismo contexto, almacenados sistemáticamente para su posterior uso, es una colección de datos estructurados según un modelo que refleje las relaciones y restricciones existentes en el mundo real.</w:t>
      </w:r>
    </w:p>
    <w:p w14:paraId="581C5736" w14:textId="77777777" w:rsidR="00730BEA" w:rsidRPr="00763B46" w:rsidRDefault="00730BEA" w:rsidP="00763B46">
      <w:pPr>
        <w:rPr>
          <w:rFonts w:eastAsia="Times New Roman" w:cs="Times New Roman"/>
          <w:color w:val="000000"/>
        </w:rPr>
      </w:pPr>
    </w:p>
    <w:p w14:paraId="0EB4D93A" w14:textId="0EBBA388" w:rsidR="00763B46" w:rsidRDefault="00730BEA" w:rsidP="00730BEA">
      <w:pPr>
        <w:pStyle w:val="Ttulo3"/>
        <w:rPr>
          <w:rFonts w:eastAsia="Times New Roman"/>
        </w:rPr>
      </w:pPr>
      <w:r>
        <w:rPr>
          <w:rFonts w:eastAsia="Times New Roman"/>
        </w:rPr>
        <w:t>Sublime T</w:t>
      </w:r>
      <w:r w:rsidR="00763B46" w:rsidRPr="00E6013D">
        <w:rPr>
          <w:rFonts w:eastAsia="Times New Roman"/>
        </w:rPr>
        <w:t>ext</w:t>
      </w:r>
    </w:p>
    <w:p w14:paraId="4F7D3E52" w14:textId="77777777" w:rsidR="00730BEA" w:rsidRPr="00730BEA" w:rsidRDefault="00730BEA" w:rsidP="00730BEA"/>
    <w:p w14:paraId="18372769" w14:textId="12CCA62F" w:rsidR="00763B46" w:rsidRDefault="00763B46" w:rsidP="00763B46">
      <w:pPr>
        <w:rPr>
          <w:rFonts w:eastAsia="Times New Roman" w:cs="Times New Roman"/>
          <w:color w:val="000000"/>
        </w:rPr>
      </w:pPr>
      <w:r w:rsidRPr="00763B46">
        <w:rPr>
          <w:rFonts w:eastAsia="Times New Roman" w:cs="Times New Roman"/>
          <w:color w:val="000000"/>
        </w:rPr>
        <w:tab/>
        <w:t>Sublime Text es una herramienta para programar, que nos brinda varias opciones muy interesantes para trabajar en diversas plataformas, ya que cuenta con versiones para Microsoft Windows, Mac OS X y Linux.</w:t>
      </w:r>
    </w:p>
    <w:p w14:paraId="50101D1C" w14:textId="77777777" w:rsidR="00730BEA" w:rsidRPr="00763B46" w:rsidRDefault="00730BEA" w:rsidP="00763B46">
      <w:pPr>
        <w:rPr>
          <w:rFonts w:eastAsia="Times New Roman" w:cs="Times New Roman"/>
          <w:color w:val="000000"/>
        </w:rPr>
      </w:pPr>
    </w:p>
    <w:p w14:paraId="02B5044C" w14:textId="15399251" w:rsidR="00763B46" w:rsidRDefault="00763B46" w:rsidP="00763B46">
      <w:pPr>
        <w:rPr>
          <w:rFonts w:eastAsia="Times New Roman" w:cs="Times New Roman"/>
          <w:color w:val="000000"/>
        </w:rPr>
      </w:pPr>
      <w:r w:rsidRPr="00763B46">
        <w:rPr>
          <w:rFonts w:eastAsia="Times New Roman" w:cs="Times New Roman"/>
          <w:color w:val="000000"/>
        </w:rPr>
        <w:tab/>
        <w:t>La primera versión fue publicada inicialmente en el año 2008. La versión 2 vio la luz en el año 2011 en release Alpha. El lanzamiento definitivo de Sublime Text 2 fue anunciada en el 2012 y con ella, este software logró mayor solidez y robustez, mejoras en la interfaz y también el soporte a las pantallas Retina de MacBook Pro.</w:t>
      </w:r>
    </w:p>
    <w:p w14:paraId="5CAEEA6A" w14:textId="77777777" w:rsidR="00730BEA" w:rsidRPr="00763B46" w:rsidRDefault="00730BEA" w:rsidP="00763B46">
      <w:pPr>
        <w:rPr>
          <w:rFonts w:eastAsia="Times New Roman" w:cs="Times New Roman"/>
          <w:color w:val="000000"/>
        </w:rPr>
      </w:pPr>
    </w:p>
    <w:p w14:paraId="46D2D6B8" w14:textId="3B75355C" w:rsidR="00763B46" w:rsidRDefault="00763B46" w:rsidP="00763B46">
      <w:pPr>
        <w:rPr>
          <w:rFonts w:eastAsia="Times New Roman" w:cs="Times New Roman"/>
          <w:color w:val="000000"/>
        </w:rPr>
      </w:pPr>
      <w:r w:rsidRPr="00763B46">
        <w:rPr>
          <w:rFonts w:eastAsia="Times New Roman" w:cs="Times New Roman"/>
          <w:color w:val="000000"/>
        </w:rPr>
        <w:t>Autor: F. Manuel, https://www.genbeta.com/herramientas/sublime-text-un-sofisticado-editor-de-codigo-multiplataforma.</w:t>
      </w:r>
    </w:p>
    <w:p w14:paraId="332EBA06" w14:textId="77777777" w:rsidR="00E27072" w:rsidRPr="00763B46" w:rsidRDefault="00E27072" w:rsidP="00763B46">
      <w:pPr>
        <w:rPr>
          <w:rFonts w:eastAsia="Times New Roman" w:cs="Times New Roman"/>
          <w:color w:val="000000"/>
        </w:rPr>
      </w:pPr>
    </w:p>
    <w:p w14:paraId="21841D33" w14:textId="1A8CE1DE" w:rsidR="00763B46" w:rsidRDefault="00763B46" w:rsidP="00730BEA">
      <w:pPr>
        <w:pStyle w:val="Ttulo3"/>
        <w:rPr>
          <w:rFonts w:eastAsia="Times New Roman"/>
          <w:lang w:val="en-US"/>
        </w:rPr>
      </w:pPr>
      <w:r w:rsidRPr="00E6013D">
        <w:rPr>
          <w:rFonts w:eastAsia="Times New Roman"/>
          <w:lang w:val="en-US"/>
        </w:rPr>
        <w:t>PHP</w:t>
      </w:r>
    </w:p>
    <w:p w14:paraId="29C1B427" w14:textId="77777777" w:rsidR="00730BEA" w:rsidRPr="00730BEA" w:rsidRDefault="00730BEA" w:rsidP="00730BEA">
      <w:pPr>
        <w:rPr>
          <w:lang w:val="en-US"/>
        </w:rPr>
      </w:pPr>
    </w:p>
    <w:p w14:paraId="742BCEF4" w14:textId="0728FFFB" w:rsidR="00763B46" w:rsidRDefault="00763B46" w:rsidP="00763B46">
      <w:pPr>
        <w:rPr>
          <w:rFonts w:eastAsia="Times New Roman" w:cs="Times New Roman"/>
          <w:color w:val="000000"/>
        </w:rPr>
      </w:pPr>
      <w:r w:rsidRPr="00AA454B">
        <w:rPr>
          <w:rFonts w:eastAsia="Times New Roman" w:cs="Times New Roman"/>
          <w:color w:val="000000"/>
          <w:lang w:val="en-US"/>
        </w:rPr>
        <w:tab/>
        <w:t xml:space="preserve">(PHP Hypertext Pre-processor). </w:t>
      </w:r>
      <w:r w:rsidRPr="00763B46">
        <w:rPr>
          <w:rFonts w:eastAsia="Times New Roman" w:cs="Times New Roman"/>
          <w:color w:val="000000"/>
        </w:rPr>
        <w:t xml:space="preserve">Lenguaje de programación usado generalmente en la creación de contenidos para sitios web. Es un lenguaje interpretado especialmente usado para crear contenido dinámico web y </w:t>
      </w:r>
      <w:r w:rsidRPr="00763B46">
        <w:rPr>
          <w:rFonts w:eastAsia="Times New Roman" w:cs="Times New Roman"/>
          <w:color w:val="000000"/>
        </w:rPr>
        <w:lastRenderedPageBreak/>
        <w:t>aplicaciones para servidores, aunque también es posible crear aplicaciones gráficas utilizando la biblioteca GTK+.</w:t>
      </w:r>
    </w:p>
    <w:p w14:paraId="4AF1026B" w14:textId="77777777" w:rsidR="00730BEA" w:rsidRPr="00763B46" w:rsidRDefault="00730BEA" w:rsidP="00763B46">
      <w:pPr>
        <w:rPr>
          <w:rFonts w:eastAsia="Times New Roman" w:cs="Times New Roman"/>
          <w:color w:val="000000"/>
        </w:rPr>
      </w:pPr>
    </w:p>
    <w:p w14:paraId="16B02227" w14:textId="1AF6B297" w:rsidR="00763B46" w:rsidRDefault="00763B46" w:rsidP="00763B46">
      <w:pPr>
        <w:rPr>
          <w:rFonts w:eastAsia="Times New Roman" w:cs="Times New Roman"/>
          <w:color w:val="000000"/>
        </w:rPr>
      </w:pPr>
      <w:r w:rsidRPr="00763B46">
        <w:rPr>
          <w:rFonts w:eastAsia="Times New Roman" w:cs="Times New Roman"/>
          <w:color w:val="000000"/>
        </w:rPr>
        <w:tab/>
        <w:t>Generalmente los scripts en PHP se embeben en otros códigos como HTML, ampliando las posibilidades del diseñador de páginas web enormemente.</w:t>
      </w:r>
    </w:p>
    <w:p w14:paraId="052E1E08" w14:textId="77777777" w:rsidR="00730BEA" w:rsidRPr="00763B46" w:rsidRDefault="00730BEA" w:rsidP="00763B46">
      <w:pPr>
        <w:rPr>
          <w:rFonts w:eastAsia="Times New Roman" w:cs="Times New Roman"/>
          <w:color w:val="000000"/>
        </w:rPr>
      </w:pPr>
    </w:p>
    <w:p w14:paraId="7E1AF1DB" w14:textId="5542BDD8" w:rsidR="00763B46" w:rsidRDefault="00763B46" w:rsidP="00763B46">
      <w:pPr>
        <w:rPr>
          <w:rFonts w:eastAsia="Times New Roman" w:cs="Times New Roman"/>
          <w:color w:val="000000"/>
        </w:rPr>
      </w:pPr>
      <w:r w:rsidRPr="00763B46">
        <w:rPr>
          <w:rFonts w:eastAsia="Times New Roman" w:cs="Times New Roman"/>
          <w:color w:val="000000"/>
        </w:rPr>
        <w:tab/>
        <w:t>La interpretación y ejecución de los scripts PHP se hacen en el servidor, el cliente (un navegador que pide una página web) sólo recibe el resultado de la ejecución y jamás ve el código PHP.</w:t>
      </w:r>
    </w:p>
    <w:p w14:paraId="7C79F65C" w14:textId="77777777" w:rsidR="00730BEA" w:rsidRPr="00763B46" w:rsidRDefault="00730BEA" w:rsidP="00763B46">
      <w:pPr>
        <w:rPr>
          <w:rFonts w:eastAsia="Times New Roman" w:cs="Times New Roman"/>
          <w:color w:val="000000"/>
        </w:rPr>
      </w:pPr>
    </w:p>
    <w:p w14:paraId="6ABD4788" w14:textId="77777777" w:rsidR="00763B46" w:rsidRPr="00763B46" w:rsidRDefault="00763B46" w:rsidP="00763B46">
      <w:pPr>
        <w:rPr>
          <w:rFonts w:eastAsia="Times New Roman" w:cs="Times New Roman"/>
          <w:color w:val="000000"/>
        </w:rPr>
      </w:pPr>
      <w:r w:rsidRPr="00763B46">
        <w:rPr>
          <w:rFonts w:eastAsia="Times New Roman" w:cs="Times New Roman"/>
          <w:color w:val="000000"/>
        </w:rPr>
        <w:t>Autor: ALEGSA -Definición de PHP.</w:t>
      </w:r>
    </w:p>
    <w:p w14:paraId="7A6E18AD" w14:textId="77777777" w:rsidR="00763B46" w:rsidRPr="00E6013D" w:rsidRDefault="00763B46" w:rsidP="00763B46">
      <w:pPr>
        <w:rPr>
          <w:rFonts w:eastAsia="Times New Roman" w:cs="Times New Roman"/>
          <w:b/>
          <w:bCs/>
          <w:color w:val="000000"/>
        </w:rPr>
      </w:pPr>
    </w:p>
    <w:p w14:paraId="0C7EB872" w14:textId="382BB9F2" w:rsidR="00763B46" w:rsidRDefault="00763B46" w:rsidP="00730BEA">
      <w:pPr>
        <w:pStyle w:val="Ttulo3"/>
        <w:rPr>
          <w:rFonts w:eastAsia="Times New Roman"/>
        </w:rPr>
      </w:pPr>
      <w:r w:rsidRPr="00E6013D">
        <w:rPr>
          <w:rFonts w:eastAsia="Times New Roman"/>
        </w:rPr>
        <w:t>Lenguaje Unificado de Modelado (UML)</w:t>
      </w:r>
    </w:p>
    <w:p w14:paraId="00894BF0" w14:textId="77777777" w:rsidR="00730BEA" w:rsidRPr="00730BEA" w:rsidRDefault="00730BEA" w:rsidP="00730BEA"/>
    <w:p w14:paraId="7476A4C8" w14:textId="77777777" w:rsidR="00763B46" w:rsidRPr="00763B46" w:rsidRDefault="00763B46" w:rsidP="00763B46">
      <w:pPr>
        <w:rPr>
          <w:rFonts w:eastAsia="Times New Roman" w:cs="Times New Roman"/>
          <w:color w:val="000000"/>
        </w:rPr>
      </w:pPr>
      <w:r w:rsidRPr="00763B46">
        <w:rPr>
          <w:rFonts w:eastAsia="Times New Roman" w:cs="Times New Roman"/>
          <w:color w:val="000000"/>
        </w:rPr>
        <w:tab/>
        <w:t>El lenguaje de modelado unificado (UML) es un estándar para la representación visual de objetos, estados y procesos dentro de un sistema. Por un lado, el lenguaje de modelado puede servir de modelo para un proyecto y garantizar así una arquitectura de información estructurada; por el otro, ayuda a los desarrolladores a presentar la descripción del sistema de una manera que sea comprensible para quienes están fuera del campo. UML se utiliza principalmente en el desarrollo de software orientado a objetos. Al ampliar el estándar en la versión 2.0, también es adecuado para visualizar procesos empresariales.</w:t>
      </w:r>
    </w:p>
    <w:p w14:paraId="402AB65B" w14:textId="27482AA7" w:rsidR="00763B46" w:rsidRDefault="00730BEA" w:rsidP="00763B46">
      <w:pPr>
        <w:rPr>
          <w:rFonts w:eastAsia="Times New Roman" w:cs="Times New Roman"/>
          <w:color w:val="000000"/>
        </w:rPr>
      </w:pPr>
      <w:hyperlink r:id="rId10" w:history="1">
        <w:r w:rsidRPr="008C25AC">
          <w:rPr>
            <w:rStyle w:val="Hipervnculo"/>
            <w:rFonts w:eastAsia="Times New Roman" w:cs="Times New Roman"/>
          </w:rPr>
          <w:t>https://www.ionos.es/digitalguide/paginas-web/desarrollo-web/uml-lenguaje-unificado-de-modelado-orientado-a-objetos</w:t>
        </w:r>
      </w:hyperlink>
      <w:r w:rsidR="00763B46" w:rsidRPr="00763B46">
        <w:rPr>
          <w:rFonts w:eastAsia="Times New Roman" w:cs="Times New Roman"/>
          <w:color w:val="000000"/>
        </w:rPr>
        <w:t>.</w:t>
      </w:r>
    </w:p>
    <w:p w14:paraId="73B65F5B" w14:textId="77777777" w:rsidR="00730BEA" w:rsidRPr="00763B46" w:rsidRDefault="00730BEA" w:rsidP="00763B46">
      <w:pPr>
        <w:rPr>
          <w:rFonts w:eastAsia="Times New Roman" w:cs="Times New Roman"/>
          <w:color w:val="000000"/>
        </w:rPr>
      </w:pPr>
    </w:p>
    <w:p w14:paraId="41A28A57" w14:textId="77777777" w:rsidR="00763B46" w:rsidRPr="00E6013D" w:rsidRDefault="00763B46" w:rsidP="00730BEA">
      <w:pPr>
        <w:pStyle w:val="Ttulo3"/>
        <w:rPr>
          <w:rFonts w:eastAsia="Times New Roman"/>
        </w:rPr>
      </w:pPr>
      <w:r w:rsidRPr="00E6013D">
        <w:rPr>
          <w:rFonts w:eastAsia="Times New Roman"/>
        </w:rPr>
        <w:t>MySQL</w:t>
      </w:r>
    </w:p>
    <w:p w14:paraId="13A1F7D0" w14:textId="77777777" w:rsidR="00763B46" w:rsidRPr="00763B46" w:rsidRDefault="00763B46" w:rsidP="00763B46">
      <w:pPr>
        <w:rPr>
          <w:rFonts w:eastAsia="Times New Roman" w:cs="Times New Roman"/>
          <w:color w:val="000000"/>
        </w:rPr>
      </w:pPr>
    </w:p>
    <w:p w14:paraId="420EB548" w14:textId="16991E04" w:rsidR="00763B46" w:rsidRDefault="00763B46" w:rsidP="00763B46">
      <w:pPr>
        <w:rPr>
          <w:rFonts w:eastAsia="Times New Roman" w:cs="Times New Roman"/>
          <w:color w:val="000000"/>
        </w:rPr>
      </w:pPr>
      <w:r w:rsidRPr="00763B46">
        <w:rPr>
          <w:rFonts w:eastAsia="Times New Roman" w:cs="Times New Roman"/>
          <w:color w:val="000000"/>
        </w:rPr>
        <w:tab/>
        <w:t>MySQL es el nombre de un sistema que permite la gestión de bases de datos. Se trata de la opción más utilizada para aplicaciones que se basan en la Web.</w:t>
      </w:r>
    </w:p>
    <w:p w14:paraId="0B212EA9" w14:textId="77777777" w:rsidR="00730BEA" w:rsidRPr="00763B46" w:rsidRDefault="00730BEA" w:rsidP="00763B46">
      <w:pPr>
        <w:rPr>
          <w:rFonts w:eastAsia="Times New Roman" w:cs="Times New Roman"/>
          <w:color w:val="000000"/>
        </w:rPr>
      </w:pPr>
    </w:p>
    <w:p w14:paraId="38B2819D" w14:textId="1307CD82" w:rsidR="00763B46" w:rsidRDefault="00763B46" w:rsidP="00763B46">
      <w:pPr>
        <w:rPr>
          <w:rFonts w:eastAsia="Times New Roman" w:cs="Times New Roman"/>
          <w:color w:val="000000"/>
        </w:rPr>
      </w:pPr>
      <w:r w:rsidRPr="00763B46">
        <w:rPr>
          <w:rFonts w:eastAsia="Times New Roman" w:cs="Times New Roman"/>
          <w:color w:val="000000"/>
        </w:rPr>
        <w:tab/>
        <w:t>Este administrador relacional de bases de datos fue creado por la compañía MySQL AB. Dicha empresa fue comprada por Sun Microsystems en 2008, que a su vez fue adquirida por Oracle Corporation dos años más tarde. Esto quiere decir que hoy en día Oracle dispone de los derechos de la mayor parte del código, aunque MySQL presenta una licencia doble (cuenta con una licencia comercial en manos de Oracle y otra licencia pública general).</w:t>
      </w:r>
    </w:p>
    <w:p w14:paraId="2D63ABFA" w14:textId="77777777" w:rsidR="00730BEA" w:rsidRPr="00763B46" w:rsidRDefault="00730BEA" w:rsidP="00763B46">
      <w:pPr>
        <w:rPr>
          <w:rFonts w:eastAsia="Times New Roman" w:cs="Times New Roman"/>
          <w:color w:val="000000"/>
        </w:rPr>
      </w:pPr>
    </w:p>
    <w:p w14:paraId="668B9444" w14:textId="63C94EB0" w:rsidR="00763B46" w:rsidRDefault="00763B46" w:rsidP="00763B46">
      <w:pPr>
        <w:rPr>
          <w:rFonts w:eastAsia="Times New Roman" w:cs="Times New Roman"/>
          <w:color w:val="000000"/>
        </w:rPr>
      </w:pPr>
      <w:r w:rsidRPr="00763B46">
        <w:rPr>
          <w:rFonts w:eastAsia="Times New Roman" w:cs="Times New Roman"/>
          <w:color w:val="000000"/>
        </w:rPr>
        <w:tab/>
        <w:t>La base de datos de MySQL, por lo tanto, se distribuye de distintas maneras. Hay una versión con licencia pública general de GNU (la denominada Community Edition) y otras orientadas a empresas que brindan servicios y productos adicionales. Cabe destacar que Facebook, YouTube y Twitter, entre otros de los sitios web más visitados del mundo, trabajan con MySQL.</w:t>
      </w:r>
    </w:p>
    <w:p w14:paraId="3CDCB0F8" w14:textId="77777777" w:rsidR="00730BEA" w:rsidRPr="00763B46" w:rsidRDefault="00730BEA" w:rsidP="00763B46">
      <w:pPr>
        <w:rPr>
          <w:rFonts w:eastAsia="Times New Roman" w:cs="Times New Roman"/>
          <w:color w:val="000000"/>
        </w:rPr>
      </w:pPr>
    </w:p>
    <w:p w14:paraId="5C1F01EA" w14:textId="7CAB861C" w:rsidR="00763B46" w:rsidRPr="00763B46" w:rsidRDefault="00763B46" w:rsidP="00763B46">
      <w:pPr>
        <w:rPr>
          <w:rFonts w:eastAsia="Times New Roman" w:cs="Times New Roman"/>
          <w:color w:val="000000"/>
        </w:rPr>
      </w:pPr>
      <w:r w:rsidRPr="00763B46">
        <w:rPr>
          <w:rFonts w:eastAsia="Times New Roman" w:cs="Times New Roman"/>
          <w:color w:val="000000"/>
        </w:rPr>
        <w:tab/>
        <w:t>GNU/Linux, Mac OS X, SunOS, Solaris y diferentes versiones de Windows (Windows 7, Windows 10, Windows Vista y otras), entre muchas plataformas más, permiten el funcionamiento de MySQL.</w:t>
      </w:r>
    </w:p>
    <w:p w14:paraId="2C994ED1" w14:textId="77777777" w:rsidR="00763B46" w:rsidRPr="00763B46" w:rsidRDefault="00763B46" w:rsidP="00763B46">
      <w:pPr>
        <w:rPr>
          <w:rFonts w:eastAsia="Times New Roman" w:cs="Times New Roman"/>
          <w:color w:val="000000"/>
        </w:rPr>
      </w:pPr>
      <w:r w:rsidRPr="00763B46">
        <w:rPr>
          <w:rFonts w:eastAsia="Times New Roman" w:cs="Times New Roman"/>
          <w:color w:val="000000"/>
        </w:rPr>
        <w:lastRenderedPageBreak/>
        <w:t>Autores: Julián Pérez Porto y Ana Gardey.</w:t>
      </w:r>
    </w:p>
    <w:p w14:paraId="1071757B" w14:textId="77777777" w:rsidR="00763B46" w:rsidRPr="00763B46" w:rsidRDefault="00763B46" w:rsidP="00763B46">
      <w:pPr>
        <w:rPr>
          <w:rFonts w:eastAsia="Times New Roman" w:cs="Times New Roman"/>
          <w:color w:val="000000"/>
        </w:rPr>
      </w:pPr>
    </w:p>
    <w:p w14:paraId="0BE14DB3" w14:textId="60E34C50" w:rsidR="00763B46" w:rsidRDefault="00730BEA" w:rsidP="00730BEA">
      <w:pPr>
        <w:pStyle w:val="Ttulo3"/>
        <w:rPr>
          <w:rFonts w:eastAsia="Times New Roman"/>
        </w:rPr>
      </w:pPr>
      <w:r>
        <w:rPr>
          <w:rFonts w:eastAsia="Times New Roman"/>
        </w:rPr>
        <w:t>Typescript</w:t>
      </w:r>
    </w:p>
    <w:p w14:paraId="0AF371B5" w14:textId="77777777" w:rsidR="00730BEA" w:rsidRPr="00730BEA" w:rsidRDefault="00730BEA" w:rsidP="00730BEA"/>
    <w:p w14:paraId="5D6E833F" w14:textId="385DDBA9" w:rsidR="00763B46" w:rsidRDefault="00763B46" w:rsidP="00763B46">
      <w:pPr>
        <w:rPr>
          <w:rFonts w:eastAsia="Times New Roman" w:cs="Times New Roman"/>
          <w:color w:val="000000"/>
        </w:rPr>
      </w:pPr>
      <w:r w:rsidRPr="00763B46">
        <w:rPr>
          <w:rFonts w:eastAsia="Times New Roman" w:cs="Times New Roman"/>
          <w:color w:val="000000"/>
        </w:rPr>
        <w:tab/>
        <w:t>TypeScript es una extensión al lenguaje de programación JavaScript que se caracteriza por ampliar su sintaxis en el ámbito de los tipos. En este sentido, es un lenguaje de programación propio que se basa en JavaScript para darnos herramientas de desarrollo en cualquier escala de proyectos.</w:t>
      </w:r>
    </w:p>
    <w:p w14:paraId="03C0B100" w14:textId="77777777" w:rsidR="00730BEA" w:rsidRPr="00763B46" w:rsidRDefault="00730BEA" w:rsidP="00763B46">
      <w:pPr>
        <w:rPr>
          <w:rFonts w:eastAsia="Times New Roman" w:cs="Times New Roman"/>
          <w:color w:val="000000"/>
        </w:rPr>
      </w:pPr>
    </w:p>
    <w:p w14:paraId="73AE0311" w14:textId="634E9BFE" w:rsidR="00763B46" w:rsidRDefault="00763B46" w:rsidP="00763B46">
      <w:pPr>
        <w:rPr>
          <w:rFonts w:eastAsia="Times New Roman" w:cs="Times New Roman"/>
          <w:color w:val="000000"/>
        </w:rPr>
      </w:pPr>
      <w:r w:rsidRPr="00763B46">
        <w:rPr>
          <w:rFonts w:eastAsia="Times New Roman" w:cs="Times New Roman"/>
          <w:color w:val="000000"/>
        </w:rPr>
        <w:t xml:space="preserve">Autor: </w:t>
      </w:r>
      <w:hyperlink r:id="rId11" w:history="1">
        <w:r w:rsidR="00730BEA" w:rsidRPr="008C25AC">
          <w:rPr>
            <w:rStyle w:val="Hipervnculo"/>
            <w:rFonts w:eastAsia="Times New Roman" w:cs="Times New Roman"/>
          </w:rPr>
          <w:t>https://keepcoding.io</w:t>
        </w:r>
      </w:hyperlink>
    </w:p>
    <w:p w14:paraId="12A29863" w14:textId="77777777" w:rsidR="00730BEA" w:rsidRPr="00763B46" w:rsidRDefault="00730BEA" w:rsidP="00763B46">
      <w:pPr>
        <w:rPr>
          <w:rFonts w:eastAsia="Times New Roman" w:cs="Times New Roman"/>
          <w:color w:val="000000"/>
        </w:rPr>
      </w:pPr>
    </w:p>
    <w:p w14:paraId="75B894B0" w14:textId="77777777" w:rsidR="00763B46" w:rsidRPr="00E6013D" w:rsidRDefault="00763B46" w:rsidP="00730BEA">
      <w:pPr>
        <w:pStyle w:val="Ttulo3"/>
        <w:rPr>
          <w:rFonts w:eastAsia="Times New Roman"/>
        </w:rPr>
      </w:pPr>
      <w:r w:rsidRPr="00E6013D">
        <w:rPr>
          <w:rFonts w:eastAsia="Times New Roman"/>
        </w:rPr>
        <w:t>SQLite</w:t>
      </w:r>
    </w:p>
    <w:p w14:paraId="452D2B55" w14:textId="59C350CA" w:rsidR="00763B46" w:rsidRDefault="00763B46" w:rsidP="00763B46">
      <w:pPr>
        <w:rPr>
          <w:rFonts w:eastAsia="Times New Roman" w:cs="Times New Roman"/>
          <w:color w:val="000000"/>
        </w:rPr>
      </w:pPr>
      <w:r w:rsidRPr="00763B46">
        <w:rPr>
          <w:rFonts w:eastAsia="Times New Roman" w:cs="Times New Roman"/>
          <w:color w:val="000000"/>
        </w:rPr>
        <w:tab/>
        <w:t>Cabe resaltar que SQLite se considera una biblioteca que se encuentra en constante proceso y que implementa un motor de base de datos SQL, el cual se caracteriza por ser transaccional, no contar con un servidor y no necesitar una instalación previa para poder usarlo.</w:t>
      </w:r>
    </w:p>
    <w:p w14:paraId="34FF3657" w14:textId="77777777" w:rsidR="00730BEA" w:rsidRPr="00763B46" w:rsidRDefault="00730BEA" w:rsidP="00763B46">
      <w:pPr>
        <w:rPr>
          <w:rFonts w:eastAsia="Times New Roman" w:cs="Times New Roman"/>
          <w:color w:val="000000"/>
        </w:rPr>
      </w:pPr>
    </w:p>
    <w:p w14:paraId="68E60B17" w14:textId="5A609EE9" w:rsidR="0073757E" w:rsidRDefault="00763B46" w:rsidP="00763B46">
      <w:pPr>
        <w:rPr>
          <w:rStyle w:val="Hipervnculo"/>
          <w:rFonts w:eastAsia="Times New Roman" w:cs="Times New Roman"/>
        </w:rPr>
      </w:pPr>
      <w:r w:rsidRPr="00763B46">
        <w:rPr>
          <w:rFonts w:eastAsia="Times New Roman" w:cs="Times New Roman"/>
          <w:color w:val="000000"/>
        </w:rPr>
        <w:t xml:space="preserve">Autor: </w:t>
      </w:r>
      <w:hyperlink r:id="rId12" w:history="1">
        <w:r w:rsidR="00D646C9" w:rsidRPr="00394297">
          <w:rPr>
            <w:rStyle w:val="Hipervnculo"/>
            <w:rFonts w:eastAsia="Times New Roman" w:cs="Times New Roman"/>
          </w:rPr>
          <w:t>https://keepcoding.io</w:t>
        </w:r>
      </w:hyperlink>
    </w:p>
    <w:p w14:paraId="68488C85" w14:textId="5A64E9D6" w:rsidR="00146E54" w:rsidRDefault="00146E54" w:rsidP="00763B46">
      <w:pPr>
        <w:rPr>
          <w:rFonts w:eastAsia="Times New Roman" w:cs="Times New Roman"/>
          <w:color w:val="000000"/>
        </w:rPr>
      </w:pPr>
    </w:p>
    <w:p w14:paraId="6C6BAD5A" w14:textId="79E64423" w:rsidR="00730BEA" w:rsidRDefault="00730BEA" w:rsidP="00763B46">
      <w:pPr>
        <w:rPr>
          <w:rFonts w:eastAsia="Times New Roman" w:cs="Times New Roman"/>
          <w:color w:val="000000"/>
        </w:rPr>
      </w:pPr>
    </w:p>
    <w:p w14:paraId="11D0E908" w14:textId="77777777" w:rsidR="00730BEA" w:rsidRDefault="00730BEA" w:rsidP="00763B46">
      <w:pPr>
        <w:rPr>
          <w:rFonts w:eastAsia="Times New Roman" w:cs="Times New Roman"/>
          <w:color w:val="000000"/>
        </w:rPr>
      </w:pPr>
    </w:p>
    <w:p w14:paraId="434AC5B3" w14:textId="77777777" w:rsidR="00730BEA" w:rsidRDefault="00730BEA" w:rsidP="00763B46">
      <w:pPr>
        <w:rPr>
          <w:rFonts w:eastAsia="Times New Roman" w:cs="Times New Roman"/>
          <w:color w:val="000000"/>
        </w:rPr>
      </w:pPr>
    </w:p>
    <w:p w14:paraId="102FAA1E" w14:textId="268F3002" w:rsidR="00E6013D" w:rsidRDefault="00E6013D" w:rsidP="00730BEA">
      <w:pPr>
        <w:pStyle w:val="Ttulo1"/>
        <w:rPr>
          <w:rFonts w:eastAsia="Calibri"/>
        </w:rPr>
      </w:pPr>
      <w:r w:rsidRPr="003C58D7">
        <w:lastRenderedPageBreak/>
        <w:t>CAPÍTULO</w:t>
      </w:r>
      <w:r w:rsidRPr="007B6166">
        <w:rPr>
          <w:rFonts w:eastAsia="Calibri"/>
        </w:rPr>
        <w:t xml:space="preserve"> III</w:t>
      </w:r>
    </w:p>
    <w:p w14:paraId="5E31773E" w14:textId="77777777" w:rsidR="00730BEA" w:rsidRPr="00730BEA" w:rsidRDefault="00730BEA" w:rsidP="00730BEA"/>
    <w:p w14:paraId="0F9DF01B" w14:textId="77777777" w:rsidR="00E6013D" w:rsidRPr="007B6166" w:rsidRDefault="00E6013D" w:rsidP="00730BEA">
      <w:pPr>
        <w:pStyle w:val="Ttulo2"/>
        <w:rPr>
          <w:rFonts w:eastAsia="Calibri"/>
        </w:rPr>
      </w:pPr>
      <w:r w:rsidRPr="007B6166">
        <w:t>Metodología</w:t>
      </w:r>
      <w:r w:rsidRPr="007B6166">
        <w:rPr>
          <w:rFonts w:eastAsia="Calibri"/>
        </w:rPr>
        <w:t xml:space="preserve"> de la Investigación</w:t>
      </w:r>
    </w:p>
    <w:p w14:paraId="3910FFEB" w14:textId="77777777" w:rsidR="00E6013D" w:rsidRPr="007B6166" w:rsidRDefault="00E6013D" w:rsidP="00E6013D">
      <w:pPr>
        <w:rPr>
          <w:rFonts w:cs="Arial"/>
        </w:rPr>
      </w:pPr>
    </w:p>
    <w:p w14:paraId="5C36B87B" w14:textId="16888431" w:rsidR="00E6013D" w:rsidRDefault="00E6013D" w:rsidP="00E6013D">
      <w:pPr>
        <w:ind w:firstLine="708"/>
        <w:rPr>
          <w:rFonts w:cs="Arial"/>
        </w:rPr>
      </w:pPr>
      <w:r w:rsidRPr="007B6166">
        <w:rPr>
          <w:rFonts w:cs="Arial"/>
        </w:rPr>
        <w:t>En la investigación sobre el departamento de estadísticas de HAJU el grupo investigador empleo las metodologías RUP y el Marco Lógico (EML), con la metodología (EML) se establecieron los objetivos tomando como referencia el diagnostico, el análisis, el diseño del sistema automatizado, la instrucción e implementación de este, los indicadores de logro y una estructura para la gestión eficaz del proyecto, asegurando su alineación con las necesidades y metas del departamento de estadísticas de HAJU en el desarrollo del sistema automatizado.</w:t>
      </w:r>
    </w:p>
    <w:p w14:paraId="0E440CB1" w14:textId="77777777" w:rsidR="00730BEA" w:rsidRPr="007B6166" w:rsidRDefault="00730BEA" w:rsidP="00E6013D">
      <w:pPr>
        <w:ind w:firstLine="708"/>
        <w:rPr>
          <w:rFonts w:cs="Arial"/>
        </w:rPr>
      </w:pPr>
    </w:p>
    <w:p w14:paraId="3A5025EB" w14:textId="63A7A150" w:rsidR="00E6013D" w:rsidRDefault="00E6013D" w:rsidP="00E6013D">
      <w:pPr>
        <w:ind w:firstLine="708"/>
        <w:rPr>
          <w:rFonts w:cs="Arial"/>
        </w:rPr>
      </w:pPr>
      <w:r w:rsidRPr="007B6166">
        <w:rPr>
          <w:rFonts w:cs="Arial"/>
        </w:rPr>
        <w:t>Por otro lado, la metodología RUP contribuyó a gestionar el ciclo de vida del software de manera eficiente, asegurando una implementación efectiva y una atención continua a los requisitos del usuario. Además, el enfoque RUP permite adaptarse a las necesidades cambiantes del entorno del hospital HAJU, lo que hace estructurar el sistema de manera más eficiente, solida y eficaz.</w:t>
      </w:r>
    </w:p>
    <w:p w14:paraId="30E4710D" w14:textId="77777777" w:rsidR="00730BEA" w:rsidRPr="007B6166" w:rsidRDefault="00730BEA" w:rsidP="00E6013D">
      <w:pPr>
        <w:ind w:firstLine="708"/>
        <w:rPr>
          <w:rFonts w:cs="Arial"/>
        </w:rPr>
      </w:pPr>
    </w:p>
    <w:p w14:paraId="2FCB7D0B" w14:textId="46D1C448" w:rsidR="00E6013D" w:rsidRDefault="00E6013D" w:rsidP="00E6013D">
      <w:pPr>
        <w:ind w:firstLine="708"/>
        <w:rPr>
          <w:rFonts w:cs="Arial"/>
        </w:rPr>
      </w:pPr>
      <w:r w:rsidRPr="007B6166">
        <w:rPr>
          <w:rFonts w:cs="Arial"/>
        </w:rPr>
        <w:t>Al combinar estas dos metodologías, se destaca un enfoque integral y estructurado en el abordaje del sistema automatizado, lo cual es fundamental dada la importancia y la complejidad del entorno hospitalario.</w:t>
      </w:r>
    </w:p>
    <w:p w14:paraId="7863DFB6" w14:textId="77777777" w:rsidR="00730BEA" w:rsidRPr="007B6166" w:rsidRDefault="00730BEA" w:rsidP="00E6013D">
      <w:pPr>
        <w:ind w:firstLine="708"/>
        <w:rPr>
          <w:rFonts w:cs="Arial"/>
        </w:rPr>
      </w:pPr>
    </w:p>
    <w:p w14:paraId="2C88CC37" w14:textId="77777777" w:rsidR="00E6013D" w:rsidRPr="007B6166" w:rsidRDefault="00E6013D" w:rsidP="00E6013D">
      <w:pPr>
        <w:rPr>
          <w:rFonts w:cs="Arial"/>
        </w:rPr>
      </w:pPr>
      <w:r w:rsidRPr="007B6166">
        <w:rPr>
          <w:rFonts w:cs="Arial"/>
        </w:rPr>
        <w:lastRenderedPageBreak/>
        <w:tab/>
        <w:t>Por consiguiente, en la metodología del marco lógico se ejecutaron las 4 etapas y una matriz, de las cuales las actividades realizadas de cada etapa son el análisis de los involucrados, el análisis de los problemas, el análisis de los objetivos y de igual manera el análisis de las alternativas.</w:t>
      </w:r>
    </w:p>
    <w:p w14:paraId="31F4D4DD" w14:textId="048A574D" w:rsidR="00E6013D" w:rsidRPr="007B6166" w:rsidRDefault="00E6013D" w:rsidP="00E6013D">
      <w:pPr>
        <w:rPr>
          <w:rFonts w:cs="Arial"/>
        </w:rPr>
      </w:pPr>
    </w:p>
    <w:p w14:paraId="1896EA25" w14:textId="0C72FD73" w:rsidR="00E6013D" w:rsidRDefault="00E6013D" w:rsidP="00730BEA">
      <w:pPr>
        <w:pStyle w:val="Ttulo3"/>
        <w:rPr>
          <w:rFonts w:eastAsia="Calibri"/>
        </w:rPr>
      </w:pPr>
      <w:r w:rsidRPr="007B6166">
        <w:rPr>
          <w:rFonts w:eastAsia="Calibri"/>
        </w:rPr>
        <w:t>Etapa 1. Análisis de involucrados</w:t>
      </w:r>
    </w:p>
    <w:p w14:paraId="3271E7C4" w14:textId="77777777" w:rsidR="00730BEA" w:rsidRPr="00730BEA" w:rsidRDefault="00730BEA" w:rsidP="00730BEA"/>
    <w:p w14:paraId="70A14855" w14:textId="77777777" w:rsidR="00E6013D" w:rsidRPr="007B6166" w:rsidRDefault="00E6013D" w:rsidP="00E6013D">
      <w:pPr>
        <w:spacing w:after="0"/>
        <w:ind w:firstLine="360"/>
        <w:rPr>
          <w:rFonts w:eastAsia="Calibri" w:cs="Arial"/>
          <w:szCs w:val="24"/>
        </w:rPr>
      </w:pPr>
      <w:r w:rsidRPr="007B6166">
        <w:rPr>
          <w:rFonts w:eastAsia="Calibri" w:cs="Arial"/>
        </w:rPr>
        <w:t xml:space="preserve">Se identifican </w:t>
      </w:r>
      <w:r w:rsidRPr="007B6166">
        <w:rPr>
          <w:rFonts w:eastAsia="Calibri" w:cs="Arial"/>
          <w:szCs w:val="24"/>
        </w:rPr>
        <w:t>los grupos de actores implicados en el proyecto.</w:t>
      </w:r>
    </w:p>
    <w:p w14:paraId="7660DC3D" w14:textId="77777777" w:rsidR="00E6013D" w:rsidRPr="007B6166" w:rsidRDefault="00E6013D" w:rsidP="00E6013D">
      <w:pPr>
        <w:spacing w:after="0"/>
        <w:rPr>
          <w:rFonts w:eastAsia="Calibri" w:cs="Arial"/>
          <w:szCs w:val="24"/>
        </w:rPr>
      </w:pPr>
      <w:r w:rsidRPr="007B6166">
        <w:rPr>
          <w:rFonts w:eastAsia="Calibri" w:cs="Arial"/>
          <w:szCs w:val="24"/>
        </w:rPr>
        <w:t>Tabla#1. Análisis de los involucrados.</w:t>
      </w:r>
    </w:p>
    <w:p w14:paraId="7CEDF7A2" w14:textId="77777777" w:rsidR="00E6013D" w:rsidRPr="007B6166" w:rsidRDefault="00E6013D" w:rsidP="00E6013D">
      <w:pPr>
        <w:spacing w:after="0"/>
        <w:rPr>
          <w:rFonts w:eastAsia="Calibri" w:cs="Arial"/>
          <w:szCs w:val="24"/>
        </w:rPr>
      </w:pPr>
    </w:p>
    <w:tbl>
      <w:tblPr>
        <w:tblStyle w:val="Tablaconcuadrcula1clara-nfasis1"/>
        <w:tblW w:w="8472" w:type="dxa"/>
        <w:tblLook w:val="0000" w:firstRow="0" w:lastRow="0" w:firstColumn="0" w:lastColumn="0" w:noHBand="0" w:noVBand="0"/>
      </w:tblPr>
      <w:tblGrid>
        <w:gridCol w:w="1891"/>
        <w:gridCol w:w="2476"/>
        <w:gridCol w:w="2230"/>
        <w:gridCol w:w="1875"/>
      </w:tblGrid>
      <w:tr w:rsidR="00E6013D" w:rsidRPr="007B6166" w14:paraId="4C164F8C" w14:textId="77777777" w:rsidTr="00730BEA">
        <w:trPr>
          <w:trHeight w:val="387"/>
        </w:trPr>
        <w:tc>
          <w:tcPr>
            <w:tcW w:w="1891" w:type="dxa"/>
            <w:shd w:val="clear" w:color="auto" w:fill="1F3864" w:themeFill="accent5" w:themeFillShade="80"/>
          </w:tcPr>
          <w:p w14:paraId="5041FC35" w14:textId="77777777" w:rsidR="00E6013D" w:rsidRPr="007B6166" w:rsidRDefault="00E6013D" w:rsidP="00730BEA">
            <w:pPr>
              <w:tabs>
                <w:tab w:val="left" w:pos="2133"/>
              </w:tabs>
              <w:rPr>
                <w:rFonts w:cs="Arial"/>
                <w:color w:val="FFFFFF" w:themeColor="background1"/>
                <w:szCs w:val="24"/>
              </w:rPr>
            </w:pPr>
            <w:r w:rsidRPr="007B6166">
              <w:rPr>
                <w:rFonts w:cs="Arial"/>
                <w:b/>
                <w:color w:val="FFFFFF" w:themeColor="background1"/>
                <w:szCs w:val="24"/>
              </w:rPr>
              <w:t>Involucrados</w:t>
            </w:r>
          </w:p>
        </w:tc>
        <w:tc>
          <w:tcPr>
            <w:tcW w:w="2476" w:type="dxa"/>
            <w:shd w:val="clear" w:color="auto" w:fill="1F3864" w:themeFill="accent5" w:themeFillShade="80"/>
          </w:tcPr>
          <w:p w14:paraId="0E756EEC" w14:textId="77777777" w:rsidR="00E6013D" w:rsidRPr="007B6166" w:rsidRDefault="00E6013D" w:rsidP="00730BEA">
            <w:pPr>
              <w:tabs>
                <w:tab w:val="left" w:pos="2133"/>
              </w:tabs>
              <w:rPr>
                <w:rFonts w:cs="Arial"/>
                <w:color w:val="FFFFFF" w:themeColor="background1"/>
                <w:szCs w:val="24"/>
              </w:rPr>
            </w:pPr>
            <w:r w:rsidRPr="007B6166">
              <w:rPr>
                <w:rFonts w:cs="Arial"/>
                <w:b/>
                <w:color w:val="FFFFFF" w:themeColor="background1"/>
                <w:szCs w:val="24"/>
              </w:rPr>
              <w:t>Interés</w:t>
            </w:r>
          </w:p>
        </w:tc>
        <w:tc>
          <w:tcPr>
            <w:tcW w:w="2230" w:type="dxa"/>
            <w:shd w:val="clear" w:color="auto" w:fill="1F3864" w:themeFill="accent5" w:themeFillShade="80"/>
          </w:tcPr>
          <w:p w14:paraId="4A2D1C44" w14:textId="77777777" w:rsidR="00E6013D" w:rsidRPr="007B6166" w:rsidRDefault="00E6013D" w:rsidP="00730BEA">
            <w:pPr>
              <w:tabs>
                <w:tab w:val="left" w:pos="2133"/>
              </w:tabs>
              <w:rPr>
                <w:rFonts w:cs="Arial"/>
                <w:b/>
                <w:color w:val="FFFFFF" w:themeColor="background1"/>
                <w:szCs w:val="24"/>
              </w:rPr>
            </w:pPr>
            <w:r w:rsidRPr="007B6166">
              <w:rPr>
                <w:rFonts w:cs="Arial"/>
                <w:b/>
                <w:color w:val="FFFFFF" w:themeColor="background1"/>
                <w:szCs w:val="24"/>
              </w:rPr>
              <w:t>Problema</w:t>
            </w:r>
          </w:p>
        </w:tc>
        <w:tc>
          <w:tcPr>
            <w:tcW w:w="1875" w:type="dxa"/>
            <w:shd w:val="clear" w:color="auto" w:fill="1F3864" w:themeFill="accent5" w:themeFillShade="80"/>
          </w:tcPr>
          <w:p w14:paraId="3FA22FF3" w14:textId="77777777" w:rsidR="00E6013D" w:rsidRPr="007B6166" w:rsidRDefault="00E6013D" w:rsidP="00730BEA">
            <w:pPr>
              <w:tabs>
                <w:tab w:val="left" w:pos="2133"/>
              </w:tabs>
              <w:rPr>
                <w:rFonts w:cs="Arial"/>
                <w:b/>
                <w:color w:val="FFFFFF" w:themeColor="background1"/>
                <w:szCs w:val="24"/>
              </w:rPr>
            </w:pPr>
            <w:r w:rsidRPr="007B6166">
              <w:rPr>
                <w:rFonts w:cs="Arial"/>
                <w:b/>
                <w:color w:val="FFFFFF" w:themeColor="background1"/>
                <w:szCs w:val="24"/>
              </w:rPr>
              <w:t>Solución</w:t>
            </w:r>
          </w:p>
        </w:tc>
      </w:tr>
      <w:tr w:rsidR="00E6013D" w:rsidRPr="007B6166" w14:paraId="7A103E39" w14:textId="77777777" w:rsidTr="00730BEA">
        <w:trPr>
          <w:trHeight w:val="612"/>
        </w:trPr>
        <w:tc>
          <w:tcPr>
            <w:tcW w:w="1891" w:type="dxa"/>
            <w:vAlign w:val="center"/>
          </w:tcPr>
          <w:p w14:paraId="0EF698A3" w14:textId="77777777" w:rsidR="00E6013D" w:rsidRPr="007B6166" w:rsidRDefault="00E6013D" w:rsidP="00730BEA">
            <w:pPr>
              <w:tabs>
                <w:tab w:val="left" w:pos="2133"/>
              </w:tabs>
              <w:rPr>
                <w:rFonts w:cs="Arial"/>
                <w:szCs w:val="24"/>
              </w:rPr>
            </w:pPr>
            <w:r w:rsidRPr="007B6166">
              <w:rPr>
                <w:rFonts w:cs="Arial"/>
                <w:szCs w:val="24"/>
              </w:rPr>
              <w:t>Directora, Administradora y secretarias del Departamento de Estadísticas</w:t>
            </w:r>
          </w:p>
        </w:tc>
        <w:tc>
          <w:tcPr>
            <w:tcW w:w="2476" w:type="dxa"/>
            <w:vAlign w:val="center"/>
          </w:tcPr>
          <w:p w14:paraId="254A5279" w14:textId="77777777" w:rsidR="00E6013D" w:rsidRPr="007B6166" w:rsidRDefault="00E6013D" w:rsidP="00730BEA">
            <w:pPr>
              <w:tabs>
                <w:tab w:val="left" w:pos="2133"/>
              </w:tabs>
              <w:rPr>
                <w:rFonts w:cs="Arial"/>
                <w:szCs w:val="24"/>
              </w:rPr>
            </w:pPr>
            <w:r w:rsidRPr="007B6166">
              <w:rPr>
                <w:rFonts w:cs="Arial"/>
                <w:szCs w:val="24"/>
              </w:rPr>
              <w:t>Ofrecer atención a los estudiantes en el proceso de desarrollo del proyecto en busca de una solución a la problemática de Estadísticas</w:t>
            </w:r>
          </w:p>
        </w:tc>
        <w:tc>
          <w:tcPr>
            <w:tcW w:w="2230" w:type="dxa"/>
            <w:vAlign w:val="center"/>
          </w:tcPr>
          <w:p w14:paraId="2F4ABAB5" w14:textId="77777777" w:rsidR="00E6013D" w:rsidRPr="007B6166" w:rsidRDefault="00E6013D" w:rsidP="00730BEA">
            <w:pPr>
              <w:tabs>
                <w:tab w:val="left" w:pos="2133"/>
              </w:tabs>
              <w:rPr>
                <w:rFonts w:cs="Arial"/>
                <w:color w:val="FF0000"/>
                <w:szCs w:val="24"/>
              </w:rPr>
            </w:pPr>
            <w:r w:rsidRPr="007B6166">
              <w:rPr>
                <w:rFonts w:cs="Arial"/>
                <w:szCs w:val="24"/>
              </w:rPr>
              <w:t>Registro y control de la información del departamento de estadísticas de HAJU, ficheros manuales y hojas de calculo</w:t>
            </w:r>
          </w:p>
        </w:tc>
        <w:tc>
          <w:tcPr>
            <w:tcW w:w="1875" w:type="dxa"/>
            <w:vAlign w:val="center"/>
          </w:tcPr>
          <w:p w14:paraId="60E987EB" w14:textId="77777777" w:rsidR="00E6013D" w:rsidRPr="007B6166" w:rsidRDefault="00E6013D" w:rsidP="00730BEA">
            <w:pPr>
              <w:tabs>
                <w:tab w:val="left" w:pos="2133"/>
              </w:tabs>
              <w:rPr>
                <w:rFonts w:cs="Arial"/>
                <w:szCs w:val="24"/>
              </w:rPr>
            </w:pPr>
            <w:r w:rsidRPr="007B6166">
              <w:rPr>
                <w:rFonts w:cs="Arial"/>
                <w:szCs w:val="24"/>
              </w:rPr>
              <w:t>Desarrollar maniobras que solucionen la problemática</w:t>
            </w:r>
          </w:p>
        </w:tc>
      </w:tr>
      <w:tr w:rsidR="00E6013D" w:rsidRPr="007B6166" w14:paraId="252F4F84" w14:textId="77777777" w:rsidTr="00730BEA">
        <w:trPr>
          <w:trHeight w:val="612"/>
        </w:trPr>
        <w:tc>
          <w:tcPr>
            <w:tcW w:w="1891" w:type="dxa"/>
            <w:vAlign w:val="center"/>
          </w:tcPr>
          <w:p w14:paraId="5C301A93" w14:textId="77777777" w:rsidR="00E6013D" w:rsidRPr="007B6166" w:rsidRDefault="00E6013D" w:rsidP="00730BEA">
            <w:pPr>
              <w:tabs>
                <w:tab w:val="left" w:pos="2133"/>
              </w:tabs>
              <w:rPr>
                <w:rFonts w:cs="Arial"/>
                <w:szCs w:val="24"/>
              </w:rPr>
            </w:pPr>
            <w:r w:rsidRPr="007B6166">
              <w:rPr>
                <w:rFonts w:cs="Arial"/>
                <w:szCs w:val="24"/>
              </w:rPr>
              <w:t>Estudiantes</w:t>
            </w:r>
          </w:p>
        </w:tc>
        <w:tc>
          <w:tcPr>
            <w:tcW w:w="2476" w:type="dxa"/>
            <w:vAlign w:val="center"/>
          </w:tcPr>
          <w:p w14:paraId="3C785BA2" w14:textId="77777777" w:rsidR="00E6013D" w:rsidRPr="007B6166" w:rsidRDefault="00E6013D" w:rsidP="00730BEA">
            <w:pPr>
              <w:tabs>
                <w:tab w:val="left" w:pos="2133"/>
              </w:tabs>
              <w:rPr>
                <w:rFonts w:cs="Arial"/>
                <w:szCs w:val="24"/>
              </w:rPr>
            </w:pPr>
            <w:r w:rsidRPr="007B6166">
              <w:rPr>
                <w:rFonts w:cs="Arial"/>
                <w:szCs w:val="24"/>
              </w:rPr>
              <w:t>Desarrollar el Proyecto Socio tecnológico</w:t>
            </w:r>
          </w:p>
          <w:p w14:paraId="706034B5" w14:textId="77777777" w:rsidR="00E6013D" w:rsidRPr="007B6166" w:rsidRDefault="00E6013D" w:rsidP="00730BEA">
            <w:pPr>
              <w:tabs>
                <w:tab w:val="left" w:pos="2133"/>
              </w:tabs>
              <w:rPr>
                <w:rFonts w:cs="Arial"/>
                <w:szCs w:val="24"/>
              </w:rPr>
            </w:pPr>
            <w:r w:rsidRPr="007B6166">
              <w:rPr>
                <w:rFonts w:cs="Arial"/>
                <w:szCs w:val="24"/>
              </w:rPr>
              <w:t>Para solventar la problemática de HAJU</w:t>
            </w:r>
          </w:p>
        </w:tc>
        <w:tc>
          <w:tcPr>
            <w:tcW w:w="2230" w:type="dxa"/>
            <w:vAlign w:val="center"/>
          </w:tcPr>
          <w:p w14:paraId="35D3024F" w14:textId="77777777" w:rsidR="00E6013D" w:rsidRPr="007B6166" w:rsidRDefault="00E6013D" w:rsidP="00730BEA">
            <w:pPr>
              <w:tabs>
                <w:tab w:val="left" w:pos="2133"/>
              </w:tabs>
              <w:rPr>
                <w:rFonts w:cs="Arial"/>
                <w:b/>
                <w:szCs w:val="24"/>
              </w:rPr>
            </w:pPr>
            <w:r w:rsidRPr="007B6166">
              <w:rPr>
                <w:rFonts w:cs="Arial"/>
                <w:szCs w:val="24"/>
              </w:rPr>
              <w:t xml:space="preserve">Sistema de registro y control manual de múltiples informaciones </w:t>
            </w:r>
          </w:p>
        </w:tc>
        <w:tc>
          <w:tcPr>
            <w:tcW w:w="1875" w:type="dxa"/>
            <w:vAlign w:val="center"/>
          </w:tcPr>
          <w:p w14:paraId="7B0C6298" w14:textId="77777777" w:rsidR="00E6013D" w:rsidRPr="007B6166" w:rsidRDefault="00E6013D" w:rsidP="00730BEA">
            <w:pPr>
              <w:tabs>
                <w:tab w:val="left" w:pos="2133"/>
              </w:tabs>
              <w:rPr>
                <w:rFonts w:cs="Arial"/>
                <w:b/>
                <w:szCs w:val="24"/>
              </w:rPr>
            </w:pPr>
            <w:r w:rsidRPr="007B6166">
              <w:rPr>
                <w:rFonts w:cs="Arial"/>
                <w:szCs w:val="24"/>
              </w:rPr>
              <w:t>Automatizar los procesos registros y búsquedas de información del departamento de estadísticas</w:t>
            </w:r>
          </w:p>
        </w:tc>
      </w:tr>
    </w:tbl>
    <w:p w14:paraId="230A3CD1" w14:textId="77777777" w:rsidR="00E6013D" w:rsidRPr="007B6166" w:rsidRDefault="00E6013D" w:rsidP="00E6013D">
      <w:pPr>
        <w:spacing w:after="0"/>
        <w:rPr>
          <w:rFonts w:eastAsia="Calibri" w:cs="Arial"/>
          <w:szCs w:val="24"/>
        </w:rPr>
      </w:pPr>
    </w:p>
    <w:p w14:paraId="5ACBEACD" w14:textId="37A116D8" w:rsidR="00E6013D" w:rsidRDefault="00730BEA" w:rsidP="00730BEA">
      <w:pPr>
        <w:pStyle w:val="Ttulo3"/>
        <w:rPr>
          <w:rFonts w:eastAsia="Calibri"/>
        </w:rPr>
      </w:pPr>
      <w:r>
        <w:rPr>
          <w:rFonts w:eastAsia="Calibri"/>
        </w:rPr>
        <w:lastRenderedPageBreak/>
        <w:t>Etapa 2. Análisis de problemas</w:t>
      </w:r>
    </w:p>
    <w:p w14:paraId="39F62826" w14:textId="77777777" w:rsidR="00730BEA" w:rsidRPr="00730BEA" w:rsidRDefault="00730BEA" w:rsidP="00730BEA"/>
    <w:p w14:paraId="5BFBA23F" w14:textId="336EFED1" w:rsidR="00E6013D" w:rsidRDefault="00E6013D" w:rsidP="00E6013D">
      <w:pPr>
        <w:spacing w:after="0"/>
        <w:ind w:firstLine="360"/>
        <w:rPr>
          <w:rFonts w:eastAsia="Calibri" w:cs="Arial"/>
          <w:szCs w:val="24"/>
        </w:rPr>
      </w:pPr>
      <w:r w:rsidRPr="007B6166">
        <w:rPr>
          <w:rFonts w:eastAsia="Calibri" w:cs="Arial"/>
          <w:szCs w:val="24"/>
        </w:rPr>
        <w:t>La comunidad HAJU presentan problemas en el registro y control de la información para el registro de los pacientes y enfermedades, debido a los procesos y cálculos manuales en ficheros y hojas de Excel</w:t>
      </w:r>
      <w:r w:rsidR="00DD1FBB">
        <w:rPr>
          <w:rFonts w:eastAsia="Calibri" w:cs="Arial"/>
          <w:szCs w:val="24"/>
        </w:rPr>
        <w:t>,</w:t>
      </w:r>
      <w:r w:rsidRPr="007B6166">
        <w:rPr>
          <w:rFonts w:eastAsia="Calibri" w:cs="Arial"/>
          <w:szCs w:val="24"/>
        </w:rPr>
        <w:t xml:space="preserve"> lo que genera poca seguridad en la información, ineficiencia en la búsqueda</w:t>
      </w:r>
      <w:r w:rsidR="00DD1FBB">
        <w:rPr>
          <w:rFonts w:eastAsia="Calibri" w:cs="Arial"/>
          <w:szCs w:val="24"/>
        </w:rPr>
        <w:t xml:space="preserve"> y</w:t>
      </w:r>
      <w:r w:rsidRPr="007B6166">
        <w:rPr>
          <w:rFonts w:eastAsia="Calibri" w:cs="Arial"/>
          <w:szCs w:val="24"/>
        </w:rPr>
        <w:t xml:space="preserve"> consultas de la información</w:t>
      </w:r>
      <w:r w:rsidR="00DD1FBB">
        <w:rPr>
          <w:rFonts w:eastAsia="Calibri" w:cs="Arial"/>
          <w:szCs w:val="24"/>
        </w:rPr>
        <w:t>;</w:t>
      </w:r>
      <w:r w:rsidRPr="007B6166">
        <w:rPr>
          <w:rFonts w:eastAsia="Calibri" w:cs="Arial"/>
          <w:szCs w:val="24"/>
        </w:rPr>
        <w:t xml:space="preserve"> </w:t>
      </w:r>
      <w:r w:rsidR="00DD1FBB">
        <w:rPr>
          <w:rFonts w:eastAsia="Calibri" w:cs="Arial"/>
          <w:szCs w:val="24"/>
        </w:rPr>
        <w:t>además un</w:t>
      </w:r>
      <w:r w:rsidRPr="007B6166">
        <w:rPr>
          <w:rFonts w:eastAsia="Calibri" w:cs="Arial"/>
          <w:szCs w:val="24"/>
        </w:rPr>
        <w:t xml:space="preserve"> aumento en gastos de material de oficina.</w:t>
      </w:r>
    </w:p>
    <w:p w14:paraId="5F8C3AAE" w14:textId="5A2FCCD2" w:rsidR="00E6013D" w:rsidRPr="007B6166" w:rsidRDefault="00E6013D" w:rsidP="00E6013D">
      <w:pPr>
        <w:spacing w:after="0"/>
        <w:rPr>
          <w:rFonts w:eastAsia="Calibri" w:cs="Arial"/>
          <w:szCs w:val="24"/>
        </w:rPr>
      </w:pPr>
    </w:p>
    <w:p w14:paraId="21B3FF5A" w14:textId="79D5384A" w:rsidR="00E6013D" w:rsidRDefault="00730BEA" w:rsidP="00730BEA">
      <w:pPr>
        <w:pStyle w:val="Ttulo3"/>
        <w:rPr>
          <w:rFonts w:eastAsia="Calibri"/>
        </w:rPr>
      </w:pPr>
      <w:r>
        <w:rPr>
          <w:rFonts w:eastAsia="Calibri"/>
        </w:rPr>
        <w:t>Etapa 3: Análisis de objetivos</w:t>
      </w:r>
    </w:p>
    <w:p w14:paraId="5B60DAD3" w14:textId="77777777" w:rsidR="00730BEA" w:rsidRPr="00730BEA" w:rsidRDefault="00730BEA" w:rsidP="00730BEA"/>
    <w:p w14:paraId="1157E6E1" w14:textId="77777777" w:rsidR="00E6013D" w:rsidRDefault="00E6013D" w:rsidP="00730BEA">
      <w:pPr>
        <w:spacing w:after="0"/>
        <w:ind w:firstLine="360"/>
        <w:rPr>
          <w:rFonts w:eastAsia="Calibri" w:cs="Arial"/>
          <w:szCs w:val="24"/>
        </w:rPr>
      </w:pPr>
      <w:r w:rsidRPr="007B6166">
        <w:rPr>
          <w:rFonts w:eastAsia="Calibri" w:cs="Arial"/>
          <w:szCs w:val="24"/>
        </w:rPr>
        <w:t>Ofrecer como solución a HAJU un sistema gratuito creado específicamente para ellos, que realice registros de manera sencilla y ordenada, acceso a la información deseada de manera rápida y concisa además de la seguridad de información que va a ofrecer, y la reducción de gastos en material para los registros ya que todo se hará de manera digital.</w:t>
      </w:r>
    </w:p>
    <w:p w14:paraId="74410EA4" w14:textId="03DD5637" w:rsidR="00E6013D" w:rsidRPr="007B6166" w:rsidRDefault="00E6013D" w:rsidP="00730BEA">
      <w:pPr>
        <w:spacing w:after="0"/>
        <w:rPr>
          <w:rFonts w:eastAsia="Calibri" w:cs="Arial"/>
          <w:szCs w:val="24"/>
        </w:rPr>
      </w:pPr>
    </w:p>
    <w:p w14:paraId="7EDB9FA9" w14:textId="342291E5" w:rsidR="00E6013D" w:rsidRDefault="00E6013D" w:rsidP="00730BEA">
      <w:pPr>
        <w:pStyle w:val="Ttulo3"/>
        <w:rPr>
          <w:rFonts w:eastAsia="Calibri"/>
        </w:rPr>
      </w:pPr>
      <w:r w:rsidRPr="007B6166">
        <w:rPr>
          <w:rFonts w:eastAsia="Calibri"/>
        </w:rPr>
        <w:t>Et</w:t>
      </w:r>
      <w:r w:rsidR="00730BEA">
        <w:rPr>
          <w:rFonts w:eastAsia="Calibri"/>
        </w:rPr>
        <w:t>apa 4: Análisis de alternativas</w:t>
      </w:r>
    </w:p>
    <w:p w14:paraId="2D43D94E" w14:textId="77777777" w:rsidR="00730BEA" w:rsidRPr="00730BEA" w:rsidRDefault="00730BEA" w:rsidP="00730BEA"/>
    <w:p w14:paraId="4A8920C9" w14:textId="77777777" w:rsidR="00E6013D" w:rsidRDefault="00E6013D" w:rsidP="00E6013D">
      <w:pPr>
        <w:spacing w:after="0"/>
        <w:ind w:firstLine="360"/>
        <w:rPr>
          <w:rFonts w:eastAsia="Calibri" w:cs="Arial"/>
          <w:szCs w:val="24"/>
        </w:rPr>
      </w:pPr>
      <w:r w:rsidRPr="007B6166">
        <w:rPr>
          <w:rFonts w:eastAsia="Calibri" w:cs="Arial"/>
          <w:szCs w:val="24"/>
        </w:rPr>
        <w:t>El grupo investigador empleó las metodologías del Marco lógico y la metodología para desarrollo de software “RUP” como alternativas, con estas metodologías se da solución al departamento de estadísticas en cuanto al sistema de registro y control actual, el cual va a ser sustituido por un sistema automatizado de registro y control HAJU que es más eficiente y seguro, cumpliendo con las normas y reglamentos de la metodología RUP, para así satisfacer las necesidades del usuario final.</w:t>
      </w:r>
    </w:p>
    <w:p w14:paraId="30F0F728" w14:textId="2A94359A" w:rsidR="00146E54" w:rsidRPr="007B6166" w:rsidRDefault="00146E54" w:rsidP="00E6013D">
      <w:pPr>
        <w:spacing w:after="0"/>
        <w:ind w:firstLine="360"/>
        <w:rPr>
          <w:rFonts w:eastAsia="Calibri" w:cs="Arial"/>
          <w:szCs w:val="24"/>
        </w:rPr>
      </w:pPr>
    </w:p>
    <w:p w14:paraId="09BBABBE" w14:textId="440B45D2" w:rsidR="00E6013D" w:rsidRDefault="00730BEA" w:rsidP="00730BEA">
      <w:pPr>
        <w:pStyle w:val="Ttulo3"/>
        <w:rPr>
          <w:rFonts w:eastAsia="Calibri"/>
        </w:rPr>
      </w:pPr>
      <w:r>
        <w:rPr>
          <w:rFonts w:eastAsia="Calibri"/>
        </w:rPr>
        <w:lastRenderedPageBreak/>
        <w:t>Etapa 5: Matriz de Marco Lógico</w:t>
      </w:r>
    </w:p>
    <w:p w14:paraId="7F8263A6" w14:textId="77777777" w:rsidR="00730BEA" w:rsidRPr="00730BEA" w:rsidRDefault="00730BEA" w:rsidP="00730BEA"/>
    <w:p w14:paraId="7FB86100" w14:textId="77777777" w:rsidR="00E6013D" w:rsidRPr="007B6166" w:rsidRDefault="00E6013D" w:rsidP="00E6013D">
      <w:pPr>
        <w:ind w:firstLine="360"/>
        <w:rPr>
          <w:rFonts w:eastAsia="Calibri" w:cs="Arial"/>
        </w:rPr>
      </w:pPr>
      <w:r w:rsidRPr="007B6166">
        <w:rPr>
          <w:rFonts w:eastAsia="Calibri" w:cs="Arial"/>
        </w:rPr>
        <w:t>En base a la información recolectada se estableció la siguiente matriz de manera explícita para alcanzar los logros y fines deseados.</w:t>
      </w:r>
    </w:p>
    <w:p w14:paraId="3AAF9CC7" w14:textId="3E57DFAA" w:rsidR="00E6013D" w:rsidRPr="007B6166" w:rsidRDefault="00E6013D" w:rsidP="00730BEA">
      <w:pPr>
        <w:rPr>
          <w:rFonts w:eastAsia="Calibri" w:cs="Arial"/>
        </w:rPr>
      </w:pPr>
    </w:p>
    <w:p w14:paraId="7E1E4193" w14:textId="270D77DD" w:rsidR="00E6013D" w:rsidRPr="007B6166" w:rsidRDefault="00E6013D" w:rsidP="00E6013D">
      <w:pPr>
        <w:spacing w:after="0" w:line="240" w:lineRule="auto"/>
        <w:rPr>
          <w:rFonts w:eastAsia="Calibri" w:cs="Arial"/>
          <w:szCs w:val="24"/>
        </w:rPr>
      </w:pPr>
      <w:r w:rsidRPr="007B6166">
        <w:rPr>
          <w:rFonts w:eastAsia="Calibri" w:cs="Arial"/>
          <w:szCs w:val="24"/>
        </w:rPr>
        <w:t xml:space="preserve">Tabla #2. Matriz de Marco </w:t>
      </w:r>
      <w:r w:rsidR="00730BEA">
        <w:rPr>
          <w:rFonts w:eastAsia="Calibri" w:cs="Arial"/>
          <w:szCs w:val="24"/>
        </w:rPr>
        <w:t>lógico.</w:t>
      </w:r>
    </w:p>
    <w:p w14:paraId="69C6A8F3" w14:textId="77777777" w:rsidR="00E6013D" w:rsidRPr="007B6166" w:rsidRDefault="00E6013D" w:rsidP="00E6013D">
      <w:pPr>
        <w:spacing w:after="0" w:line="240" w:lineRule="auto"/>
        <w:rPr>
          <w:rFonts w:eastAsia="Calibri" w:cs="Arial"/>
          <w:szCs w:val="24"/>
        </w:rPr>
      </w:pPr>
      <w:r w:rsidRPr="007B6166">
        <w:rPr>
          <w:rFonts w:eastAsia="Calibri" w:cs="Arial"/>
          <w:szCs w:val="24"/>
        </w:rPr>
        <w:t>Fuente: Mancilla D.  Sánchez F.  Lázaro J. Año: 2023</w:t>
      </w:r>
      <w:bookmarkStart w:id="1" w:name="_Hlk104795181"/>
    </w:p>
    <w:tbl>
      <w:tblPr>
        <w:tblStyle w:val="Tabladecuadrcula4-nfasis51"/>
        <w:tblW w:w="8926" w:type="dxa"/>
        <w:tblLayout w:type="fixed"/>
        <w:tblLook w:val="04A0" w:firstRow="1" w:lastRow="0" w:firstColumn="1" w:lastColumn="0" w:noHBand="0" w:noVBand="1"/>
      </w:tblPr>
      <w:tblGrid>
        <w:gridCol w:w="3109"/>
        <w:gridCol w:w="1989"/>
        <w:gridCol w:w="1843"/>
        <w:gridCol w:w="1985"/>
      </w:tblGrid>
      <w:tr w:rsidR="00E6013D" w:rsidRPr="007B6166" w14:paraId="554A2C71" w14:textId="77777777" w:rsidTr="00DD1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bookmarkEnd w:id="1"/>
          <w:p w14:paraId="054C588F"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Resumen de los Objetos</w:t>
            </w:r>
          </w:p>
        </w:tc>
        <w:tc>
          <w:tcPr>
            <w:tcW w:w="1989" w:type="dxa"/>
            <w:vAlign w:val="center"/>
          </w:tcPr>
          <w:p w14:paraId="5CEE171A"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Indicadores Verificables Objetivamente</w:t>
            </w:r>
          </w:p>
        </w:tc>
        <w:tc>
          <w:tcPr>
            <w:tcW w:w="1843" w:type="dxa"/>
            <w:vAlign w:val="center"/>
          </w:tcPr>
          <w:p w14:paraId="34F92048"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Medios de Verificación</w:t>
            </w:r>
          </w:p>
        </w:tc>
        <w:tc>
          <w:tcPr>
            <w:tcW w:w="1985" w:type="dxa"/>
            <w:vAlign w:val="center"/>
          </w:tcPr>
          <w:p w14:paraId="545829D8"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Supuesto</w:t>
            </w:r>
          </w:p>
        </w:tc>
      </w:tr>
      <w:tr w:rsidR="00E6013D" w:rsidRPr="007B6166" w14:paraId="60D787F1" w14:textId="77777777" w:rsidTr="00DD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1997D740"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Fin:</w:t>
            </w:r>
          </w:p>
          <w:p w14:paraId="712970D0"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Establecer un sistema automatizado para el registro y control para el departamento de Estadísticas de HAJU</w:t>
            </w:r>
          </w:p>
        </w:tc>
        <w:tc>
          <w:tcPr>
            <w:tcW w:w="1989" w:type="dxa"/>
            <w:vAlign w:val="center"/>
          </w:tcPr>
          <w:p w14:paraId="5DD9CF1A"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100% de Operatividad del Sistema</w:t>
            </w:r>
          </w:p>
        </w:tc>
        <w:tc>
          <w:tcPr>
            <w:tcW w:w="1843" w:type="dxa"/>
            <w:vAlign w:val="center"/>
          </w:tcPr>
          <w:p w14:paraId="07EAF5E2"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Por medio de Reportes y consultas originados por el Sistema</w:t>
            </w:r>
          </w:p>
        </w:tc>
        <w:tc>
          <w:tcPr>
            <w:tcW w:w="1985" w:type="dxa"/>
            <w:vAlign w:val="center"/>
          </w:tcPr>
          <w:p w14:paraId="5BE7A5FB"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Apoyo por parte de los miembros de la Comunidad</w:t>
            </w:r>
          </w:p>
        </w:tc>
      </w:tr>
      <w:tr w:rsidR="00E6013D" w:rsidRPr="007B6166" w14:paraId="25CB5124" w14:textId="77777777" w:rsidTr="00DD1FBB">
        <w:tc>
          <w:tcPr>
            <w:cnfStyle w:val="001000000000" w:firstRow="0" w:lastRow="0" w:firstColumn="1" w:lastColumn="0" w:oddVBand="0" w:evenVBand="0" w:oddHBand="0" w:evenHBand="0" w:firstRowFirstColumn="0" w:firstRowLastColumn="0" w:lastRowFirstColumn="0" w:lastRowLastColumn="0"/>
            <w:tcW w:w="3109" w:type="dxa"/>
            <w:vAlign w:val="center"/>
          </w:tcPr>
          <w:p w14:paraId="478708C2"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Propósito:</w:t>
            </w:r>
          </w:p>
          <w:p w14:paraId="2267DD02"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Llevar a cabo de manera ágil y ordenada el registro y control del Departamento de Estadísticas</w:t>
            </w:r>
          </w:p>
        </w:tc>
        <w:tc>
          <w:tcPr>
            <w:tcW w:w="1989" w:type="dxa"/>
            <w:vAlign w:val="center"/>
          </w:tcPr>
          <w:p w14:paraId="05966A1A"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Calibri" w:cs="Arial"/>
                <w:sz w:val="20"/>
                <w:szCs w:val="20"/>
              </w:rPr>
              <w:t>Menos recursos invertidos: Humanos, materiales, tiempo</w:t>
            </w:r>
          </w:p>
        </w:tc>
        <w:tc>
          <w:tcPr>
            <w:tcW w:w="1843" w:type="dxa"/>
            <w:vAlign w:val="center"/>
          </w:tcPr>
          <w:p w14:paraId="767108C9"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Entrega de reportes diarios y mensuales.</w:t>
            </w:r>
          </w:p>
          <w:p w14:paraId="696B00B3"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Lista de pacientes, enfermedades y datos de estadísticas</w:t>
            </w:r>
          </w:p>
        </w:tc>
        <w:tc>
          <w:tcPr>
            <w:tcW w:w="1985" w:type="dxa"/>
            <w:vAlign w:val="center"/>
          </w:tcPr>
          <w:p w14:paraId="4906D2A1"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Gestión de documentación mediante el sistema.</w:t>
            </w:r>
          </w:p>
        </w:tc>
      </w:tr>
      <w:tr w:rsidR="00E6013D" w:rsidRPr="007B6166" w14:paraId="295E2723" w14:textId="77777777" w:rsidTr="00DD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03F4A614" w14:textId="77777777" w:rsidR="00E6013D" w:rsidRPr="007B6166" w:rsidRDefault="00E6013D" w:rsidP="00DD1FBB">
            <w:pPr>
              <w:spacing w:line="300" w:lineRule="atLeast"/>
              <w:jc w:val="center"/>
              <w:rPr>
                <w:rFonts w:eastAsia="Times New Roman" w:cs="Arial"/>
                <w:bCs w:val="0"/>
                <w:sz w:val="20"/>
                <w:szCs w:val="20"/>
              </w:rPr>
            </w:pPr>
            <w:r w:rsidRPr="007B6166">
              <w:rPr>
                <w:rFonts w:eastAsia="Times New Roman" w:cs="Arial"/>
                <w:bCs w:val="0"/>
                <w:sz w:val="20"/>
                <w:szCs w:val="20"/>
              </w:rPr>
              <w:t>Componentes:</w:t>
            </w:r>
          </w:p>
          <w:p w14:paraId="5B93F221"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1. Diseño de Interfaz.</w:t>
            </w:r>
          </w:p>
          <w:p w14:paraId="55BCC3EA"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2. Diseño de la Base de Datos.</w:t>
            </w:r>
          </w:p>
          <w:p w14:paraId="45B4BF60"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3. Prototipo del Sistema Automatizado.</w:t>
            </w:r>
          </w:p>
          <w:p w14:paraId="421E97C6"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4. Manuales de usuarios y del sistema.</w:t>
            </w:r>
          </w:p>
        </w:tc>
        <w:tc>
          <w:tcPr>
            <w:tcW w:w="1989" w:type="dxa"/>
            <w:vAlign w:val="center"/>
          </w:tcPr>
          <w:p w14:paraId="2AB14EDD"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100% de desarrollo de base de datos, interfaz y manuales de usuario y sistema.</w:t>
            </w:r>
          </w:p>
        </w:tc>
        <w:tc>
          <w:tcPr>
            <w:tcW w:w="1843" w:type="dxa"/>
            <w:vAlign w:val="center"/>
          </w:tcPr>
          <w:p w14:paraId="6F2B3625"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interfaz y base de datos.</w:t>
            </w:r>
          </w:p>
        </w:tc>
        <w:tc>
          <w:tcPr>
            <w:tcW w:w="1985" w:type="dxa"/>
            <w:vAlign w:val="center"/>
          </w:tcPr>
          <w:p w14:paraId="67C91CAE"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u w:val="single"/>
              </w:rPr>
            </w:pPr>
            <w:r w:rsidRPr="007B6166">
              <w:rPr>
                <w:rFonts w:eastAsia="Calibri" w:cs="Arial"/>
                <w:sz w:val="20"/>
                <w:szCs w:val="20"/>
              </w:rPr>
              <w:t>Aprobación por HAJU de la estrategia planteada para solucionar el Problema.</w:t>
            </w:r>
          </w:p>
        </w:tc>
      </w:tr>
      <w:tr w:rsidR="00E6013D" w:rsidRPr="007B6166" w14:paraId="1C9E39FA" w14:textId="77777777" w:rsidTr="00DD1FBB">
        <w:trPr>
          <w:trHeight w:val="465"/>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1C104115"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Actividades:</w:t>
            </w:r>
          </w:p>
          <w:p w14:paraId="369D9487"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 Elaborar la Base de Datos.</w:t>
            </w:r>
          </w:p>
          <w:p w14:paraId="5657C6F9"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1.1 Normalizar las tablas de la Base de Datos.</w:t>
            </w:r>
          </w:p>
          <w:p w14:paraId="007926B0"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1.2 Realizar Modelo Entidad Relación.</w:t>
            </w:r>
          </w:p>
          <w:p w14:paraId="42CDD473"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lastRenderedPageBreak/>
              <w:t>2. Instalación del programa PHP y XAMPP</w:t>
            </w:r>
          </w:p>
          <w:p w14:paraId="6D5C278D"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2.1 Diseñar la interfaz gráfica del sistema “botones, menú, tablas etc.”</w:t>
            </w:r>
          </w:p>
          <w:p w14:paraId="0366477C" w14:textId="77777777" w:rsidR="00E6013D" w:rsidRPr="007B6166" w:rsidRDefault="00E6013D" w:rsidP="00DD1FBB">
            <w:pPr>
              <w:jc w:val="center"/>
              <w:rPr>
                <w:rFonts w:eastAsia="Calibri" w:cs="Arial"/>
                <w:b w:val="0"/>
                <w:bCs w:val="0"/>
                <w:sz w:val="20"/>
                <w:szCs w:val="20"/>
              </w:rPr>
            </w:pPr>
            <w:r w:rsidRPr="007B6166">
              <w:rPr>
                <w:rFonts w:eastAsia="Times New Roman" w:cs="Arial"/>
                <w:b w:val="0"/>
                <w:bCs w:val="0"/>
                <w:sz w:val="20"/>
                <w:szCs w:val="20"/>
              </w:rPr>
              <w:t>3. Entrega de manual de usuario.</w:t>
            </w:r>
          </w:p>
        </w:tc>
        <w:tc>
          <w:tcPr>
            <w:tcW w:w="1989" w:type="dxa"/>
            <w:vAlign w:val="center"/>
          </w:tcPr>
          <w:p w14:paraId="05D10BE2"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
                <w:bCs/>
                <w:sz w:val="20"/>
                <w:szCs w:val="20"/>
              </w:rPr>
            </w:pPr>
          </w:p>
          <w:p w14:paraId="3FC19A8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-Computador</w:t>
            </w:r>
          </w:p>
          <w:p w14:paraId="01529E3E"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-php y mysqli</w:t>
            </w:r>
          </w:p>
          <w:p w14:paraId="598D5889"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-XAMPP</w:t>
            </w:r>
          </w:p>
          <w:p w14:paraId="1E8A5976"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3C96D311"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lastRenderedPageBreak/>
              <w:t>-Diseñadores Programadores</w:t>
            </w:r>
          </w:p>
        </w:tc>
        <w:tc>
          <w:tcPr>
            <w:tcW w:w="1843" w:type="dxa"/>
            <w:vAlign w:val="center"/>
          </w:tcPr>
          <w:p w14:paraId="012C0CC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lastRenderedPageBreak/>
              <w:t>-Diccionario de datos</w:t>
            </w:r>
          </w:p>
          <w:p w14:paraId="11F38484"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462F7B58"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-Control y registro de actividades</w:t>
            </w:r>
          </w:p>
          <w:p w14:paraId="269BB793"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3EDE410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lastRenderedPageBreak/>
              <w:t>-Prueba de interfaz</w:t>
            </w:r>
          </w:p>
          <w:p w14:paraId="6F721723"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06EE993F"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módulos</w:t>
            </w:r>
          </w:p>
          <w:p w14:paraId="0A79BF5C"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7BAEEC1C"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-Revisión de manuales</w:t>
            </w:r>
          </w:p>
        </w:tc>
        <w:tc>
          <w:tcPr>
            <w:tcW w:w="1985" w:type="dxa"/>
            <w:vAlign w:val="center"/>
          </w:tcPr>
          <w:p w14:paraId="00A4D727"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lastRenderedPageBreak/>
              <w:t>Se provee al grupo de los recursos necesarios (Manejo de la información en el departamento de estadísticas de HAJU).</w:t>
            </w:r>
          </w:p>
          <w:p w14:paraId="4EDE92B6"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4BAF3C04"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Se cumplen las actividades según lo planificado.</w:t>
            </w:r>
          </w:p>
        </w:tc>
      </w:tr>
    </w:tbl>
    <w:p w14:paraId="7D22DB19" w14:textId="77777777" w:rsidR="00E6013D" w:rsidRPr="007B6166" w:rsidRDefault="00E6013D" w:rsidP="00E6013D">
      <w:pPr>
        <w:ind w:firstLine="708"/>
        <w:rPr>
          <w:rFonts w:cs="Arial"/>
        </w:rPr>
      </w:pPr>
    </w:p>
    <w:p w14:paraId="3D3C3F86" w14:textId="08927C13" w:rsidR="00E6013D" w:rsidRPr="007B6166" w:rsidRDefault="00E6013D" w:rsidP="00E6013D">
      <w:pPr>
        <w:ind w:firstLine="708"/>
        <w:rPr>
          <w:rFonts w:cs="Arial"/>
        </w:rPr>
      </w:pPr>
      <w:r w:rsidRPr="007B6166">
        <w:rPr>
          <w:rFonts w:cs="Arial"/>
        </w:rPr>
        <w:t xml:space="preserve">Por otro lado, la metodología RUP sigue una filosofía muy </w:t>
      </w:r>
      <w:r w:rsidR="00BB2E4F">
        <w:rPr>
          <w:rFonts w:cs="Arial"/>
        </w:rPr>
        <w:t xml:space="preserve">importante para el desarrollo </w:t>
      </w:r>
      <w:r w:rsidRPr="007B6166">
        <w:rPr>
          <w:rFonts w:cs="Arial"/>
        </w:rPr>
        <w:t>del software, la cual es adaptar el proceso a las necesidades del cliente, equilibrar las propiedades para satisfacer los deseos de los usuarios, demostrar estabilidad, calidad y refinamiento del producto, así como sus riesgos involucrados.</w:t>
      </w:r>
    </w:p>
    <w:p w14:paraId="4B5DD1D1" w14:textId="77777777" w:rsidR="00E6013D" w:rsidRPr="007B6166" w:rsidRDefault="00E6013D" w:rsidP="00E6013D">
      <w:pPr>
        <w:spacing w:after="0"/>
        <w:rPr>
          <w:rFonts w:eastAsia="Calibri" w:cs="Arial"/>
        </w:rPr>
      </w:pPr>
    </w:p>
    <w:p w14:paraId="69472C78" w14:textId="581D7735" w:rsidR="00E6013D" w:rsidRDefault="00E6013D" w:rsidP="00BB2E4F">
      <w:pPr>
        <w:pStyle w:val="Ttulo3"/>
        <w:numPr>
          <w:ilvl w:val="0"/>
          <w:numId w:val="12"/>
        </w:numPr>
        <w:rPr>
          <w:rFonts w:eastAsia="Calibri"/>
        </w:rPr>
      </w:pPr>
      <w:r w:rsidRPr="007B6166">
        <w:rPr>
          <w:rFonts w:eastAsia="Calibri"/>
        </w:rPr>
        <w:t>Fase de inici</w:t>
      </w:r>
      <w:r w:rsidR="00BB2E4F">
        <w:rPr>
          <w:rFonts w:eastAsia="Calibri"/>
        </w:rPr>
        <w:t>o</w:t>
      </w:r>
    </w:p>
    <w:p w14:paraId="7D732436" w14:textId="77777777" w:rsidR="00BB2E4F" w:rsidRPr="00BB2E4F" w:rsidRDefault="00BB2E4F" w:rsidP="00BB2E4F"/>
    <w:p w14:paraId="6A81E6DC" w14:textId="77777777" w:rsidR="00E6013D" w:rsidRPr="007B6166" w:rsidRDefault="00E6013D" w:rsidP="00E6013D">
      <w:pPr>
        <w:spacing w:after="0"/>
        <w:rPr>
          <w:rFonts w:eastAsia="Calibri" w:cs="Arial"/>
        </w:rPr>
      </w:pPr>
      <w:r w:rsidRPr="007B6166">
        <w:rPr>
          <w:rFonts w:eastAsia="Calibri" w:cs="Arial"/>
        </w:rPr>
        <w:tab/>
        <w:t>El grupo investigador junto a los usuarios del departamento de HAJU acordaron los alcances y fines del sistema automatizado, se realizaron entrevistas para los detalles del sistema, se analizó la problemática del departamento de estadísticas de HAJU y se plantearon las soluciones y requisitos que deben de cumplir el sistema automatizado de registro y control de múltiples informaciones HAJU.</w:t>
      </w:r>
    </w:p>
    <w:p w14:paraId="14827C03" w14:textId="77777777" w:rsidR="00E6013D" w:rsidRPr="007B6166" w:rsidRDefault="00E6013D" w:rsidP="00E6013D">
      <w:pPr>
        <w:spacing w:after="0"/>
        <w:contextualSpacing/>
        <w:rPr>
          <w:rFonts w:eastAsia="Calibri" w:cs="Arial"/>
        </w:rPr>
      </w:pPr>
    </w:p>
    <w:p w14:paraId="6CDC3CC1" w14:textId="4E8302B1" w:rsidR="00E6013D" w:rsidRDefault="00BB2E4F" w:rsidP="00BB2E4F">
      <w:pPr>
        <w:pStyle w:val="Ttulo3"/>
        <w:numPr>
          <w:ilvl w:val="0"/>
          <w:numId w:val="12"/>
        </w:numPr>
        <w:rPr>
          <w:rFonts w:eastAsia="Calibri"/>
        </w:rPr>
      </w:pPr>
      <w:r>
        <w:rPr>
          <w:rFonts w:eastAsia="Calibri"/>
        </w:rPr>
        <w:t>Fase de elaboración</w:t>
      </w:r>
    </w:p>
    <w:p w14:paraId="130B1A5E" w14:textId="77777777" w:rsidR="00BB2E4F" w:rsidRPr="00BB2E4F" w:rsidRDefault="00BB2E4F" w:rsidP="00BB2E4F"/>
    <w:p w14:paraId="5813A4C2" w14:textId="345B1488" w:rsidR="00E6013D" w:rsidRPr="007B6166" w:rsidRDefault="00E6013D" w:rsidP="00E6013D">
      <w:pPr>
        <w:spacing w:after="0"/>
        <w:ind w:firstLine="360"/>
        <w:rPr>
          <w:rFonts w:eastAsia="Calibri" w:cs="Arial"/>
        </w:rPr>
      </w:pPr>
      <w:r w:rsidRPr="007B6166">
        <w:rPr>
          <w:rFonts w:eastAsia="Calibri" w:cs="Arial"/>
        </w:rPr>
        <w:t xml:space="preserve">Se elaboraron los diagramas </w:t>
      </w:r>
      <w:r w:rsidR="00B50B7F" w:rsidRPr="007B6166">
        <w:rPr>
          <w:rFonts w:eastAsia="Calibri" w:cs="Arial"/>
        </w:rPr>
        <w:t>UML</w:t>
      </w:r>
      <w:r w:rsidR="00B50B7F">
        <w:rPr>
          <w:rFonts w:eastAsia="Calibri" w:cs="Arial"/>
        </w:rPr>
        <w:t xml:space="preserve"> (</w:t>
      </w:r>
      <w:r w:rsidR="003E2E4D">
        <w:rPr>
          <w:rFonts w:eastAsia="Calibri" w:cs="Arial"/>
        </w:rPr>
        <w:t>caso de uso, de secuencia, diagramas de colaboración</w:t>
      </w:r>
      <w:r w:rsidR="00B50B7F">
        <w:rPr>
          <w:rFonts w:eastAsia="Calibri" w:cs="Arial"/>
        </w:rPr>
        <w:t>, diagramas de actividades y el diagrama de clases</w:t>
      </w:r>
      <w:r w:rsidR="003E2E4D">
        <w:rPr>
          <w:rFonts w:eastAsia="Calibri" w:cs="Arial"/>
        </w:rPr>
        <w:t>)</w:t>
      </w:r>
      <w:r w:rsidRPr="007B6166">
        <w:rPr>
          <w:rFonts w:eastAsia="Calibri" w:cs="Arial"/>
        </w:rPr>
        <w:t xml:space="preserve"> tomando en cuenta las necesidades que deben cumplir el sistema como solvencia a la </w:t>
      </w:r>
      <w:r w:rsidRPr="007B6166">
        <w:rPr>
          <w:rFonts w:eastAsia="Calibri" w:cs="Arial"/>
        </w:rPr>
        <w:lastRenderedPageBreak/>
        <w:t>problemática, el diagrama de entidad relación y el diccionario de base de datos para una mejor percepción de lo que deberá realizar el sistema automatizado.</w:t>
      </w:r>
    </w:p>
    <w:p w14:paraId="04A48F01" w14:textId="77777777" w:rsidR="00E6013D" w:rsidRPr="007B6166" w:rsidRDefault="00E6013D" w:rsidP="00BB2E4F">
      <w:pPr>
        <w:spacing w:after="0"/>
        <w:rPr>
          <w:rFonts w:eastAsia="Calibri" w:cs="Arial"/>
        </w:rPr>
      </w:pPr>
    </w:p>
    <w:p w14:paraId="380EDBC0" w14:textId="64604FDC" w:rsidR="00E6013D" w:rsidRDefault="00BB2E4F" w:rsidP="00BB2E4F">
      <w:pPr>
        <w:pStyle w:val="Ttulo3"/>
        <w:numPr>
          <w:ilvl w:val="0"/>
          <w:numId w:val="12"/>
        </w:numPr>
        <w:rPr>
          <w:rFonts w:eastAsia="Calibri"/>
        </w:rPr>
      </w:pPr>
      <w:commentRangeStart w:id="2"/>
      <w:r w:rsidRPr="00BB2E4F">
        <w:rPr>
          <w:rFonts w:eastAsia="Calibri"/>
        </w:rPr>
        <w:t>Fase de construcción</w:t>
      </w:r>
      <w:commentRangeEnd w:id="2"/>
      <w:r>
        <w:rPr>
          <w:rStyle w:val="Refdecomentario"/>
          <w:rFonts w:eastAsiaTheme="minorEastAsia" w:cstheme="minorBidi"/>
          <w:b w:val="0"/>
        </w:rPr>
        <w:commentReference w:id="2"/>
      </w:r>
    </w:p>
    <w:p w14:paraId="5DE490AC" w14:textId="77777777" w:rsidR="00BB2E4F" w:rsidRPr="00BB2E4F" w:rsidRDefault="00BB2E4F" w:rsidP="00BB2E4F"/>
    <w:p w14:paraId="06D36CEE" w14:textId="507AFBA6" w:rsidR="00E6013D" w:rsidRDefault="00E6013D" w:rsidP="00BB2E4F">
      <w:pPr>
        <w:spacing w:after="0"/>
        <w:ind w:firstLine="360"/>
        <w:rPr>
          <w:rFonts w:eastAsia="Calibri" w:cs="Arial"/>
        </w:rPr>
      </w:pPr>
      <w:r w:rsidRPr="007B6166">
        <w:rPr>
          <w:rFonts w:eastAsia="Calibri" w:cs="Arial"/>
        </w:rPr>
        <w:t>Tomando en cuenta los diagramas ya establecidos se elabora la base de datos, el sistema totalmente operativo mediante lenguajes de programación como PHP, JavaScript, entre otros. La redacción del manual de usuario, la arquitectura</w:t>
      </w:r>
      <w:r w:rsidR="00FD0BAD">
        <w:rPr>
          <w:rFonts w:eastAsia="Calibri" w:cs="Arial"/>
        </w:rPr>
        <w:t>, los módulos</w:t>
      </w:r>
      <w:r w:rsidRPr="007B6166">
        <w:rPr>
          <w:rFonts w:eastAsia="Calibri" w:cs="Arial"/>
        </w:rPr>
        <w:t xml:space="preserve"> y los planes de prueba, para que los usuarios puedan hacer una evaluación de este y así realizar mejoras, para después entregar el sistema al departamento de estadísticas de HAJU.</w:t>
      </w:r>
    </w:p>
    <w:p w14:paraId="2BA922F5" w14:textId="77777777" w:rsidR="00146E54" w:rsidRPr="007B6166" w:rsidRDefault="00146E54" w:rsidP="00E6013D">
      <w:pPr>
        <w:spacing w:after="0"/>
        <w:rPr>
          <w:rFonts w:eastAsia="Calibri" w:cs="Arial"/>
        </w:rPr>
      </w:pPr>
    </w:p>
    <w:p w14:paraId="78068C26" w14:textId="314484EB" w:rsidR="00E6013D" w:rsidRDefault="00E6013D" w:rsidP="00BB2E4F">
      <w:pPr>
        <w:pStyle w:val="Ttulo3"/>
        <w:numPr>
          <w:ilvl w:val="0"/>
          <w:numId w:val="12"/>
        </w:numPr>
        <w:rPr>
          <w:rFonts w:eastAsia="Calibri"/>
        </w:rPr>
      </w:pPr>
      <w:r w:rsidRPr="007B6166">
        <w:rPr>
          <w:rFonts w:eastAsia="Calibri"/>
        </w:rPr>
        <w:t>Fase de Transición</w:t>
      </w:r>
    </w:p>
    <w:p w14:paraId="2CABEF7B" w14:textId="77777777" w:rsidR="00BB2E4F" w:rsidRPr="00BB2E4F" w:rsidRDefault="00BB2E4F" w:rsidP="00BB2E4F"/>
    <w:p w14:paraId="2E3B75A8" w14:textId="6E438DFA" w:rsidR="00E6013D" w:rsidRPr="007B6166" w:rsidRDefault="00BB2E4F" w:rsidP="00E6013D">
      <w:pPr>
        <w:spacing w:after="0"/>
        <w:rPr>
          <w:rFonts w:eastAsia="Calibri" w:cs="Arial"/>
        </w:rPr>
      </w:pPr>
      <w:r>
        <w:rPr>
          <w:rFonts w:eastAsia="Calibri" w:cs="Arial"/>
        </w:rPr>
        <w:tab/>
      </w:r>
      <w:r w:rsidR="00E6013D" w:rsidRPr="007B6166">
        <w:rPr>
          <w:rFonts w:eastAsia="Calibri" w:cs="Arial"/>
        </w:rPr>
        <w:t>Por último, se realizará la instalación del sistema de registro y control desarrollado para el departamento de estadísticas de HAJU, realizando las pruebas de aceptación en la instalación del sistema, posteriormente se dará capacitación al personal del lugar y se dará garantía de proveer el soporte necesario al sistema y equipos de HAJU, concluyendo así la transición del producto.</w:t>
      </w:r>
    </w:p>
    <w:p w14:paraId="3FC2685D" w14:textId="3C068588" w:rsidR="00E6013D" w:rsidRDefault="00E6013D" w:rsidP="00E6013D">
      <w:pPr>
        <w:spacing w:after="0"/>
        <w:rPr>
          <w:rFonts w:eastAsia="Calibri" w:cs="Arial"/>
        </w:rPr>
      </w:pPr>
    </w:p>
    <w:p w14:paraId="613D7970" w14:textId="0E689F06" w:rsidR="00BB2E4F" w:rsidRDefault="00BB2E4F" w:rsidP="00E6013D">
      <w:pPr>
        <w:spacing w:after="0"/>
        <w:rPr>
          <w:rFonts w:eastAsia="Calibri" w:cs="Arial"/>
        </w:rPr>
      </w:pPr>
    </w:p>
    <w:p w14:paraId="5EA95AC8" w14:textId="220C8DF0" w:rsidR="00BB2E4F" w:rsidRDefault="00BB2E4F" w:rsidP="00E6013D">
      <w:pPr>
        <w:spacing w:after="0"/>
        <w:rPr>
          <w:rFonts w:eastAsia="Calibri" w:cs="Arial"/>
        </w:rPr>
      </w:pPr>
    </w:p>
    <w:p w14:paraId="03EC9089" w14:textId="4063DD57" w:rsidR="00BB2E4F" w:rsidRDefault="00BB2E4F" w:rsidP="00E6013D">
      <w:pPr>
        <w:spacing w:after="0"/>
        <w:rPr>
          <w:rFonts w:eastAsia="Calibri" w:cs="Arial"/>
        </w:rPr>
      </w:pPr>
    </w:p>
    <w:p w14:paraId="522F38CF" w14:textId="77777777" w:rsidR="00BB2E4F" w:rsidRPr="007B6166" w:rsidRDefault="00BB2E4F" w:rsidP="00E6013D">
      <w:pPr>
        <w:spacing w:after="0"/>
        <w:rPr>
          <w:rFonts w:eastAsia="Calibri" w:cs="Arial"/>
        </w:rPr>
      </w:pPr>
    </w:p>
    <w:p w14:paraId="202A91A0" w14:textId="77777777" w:rsidR="00E6013D" w:rsidRPr="007B6166" w:rsidRDefault="00E6013D" w:rsidP="00BB2E4F">
      <w:pPr>
        <w:pStyle w:val="Ttulo3"/>
      </w:pPr>
      <w:r w:rsidRPr="007B6166">
        <w:t>Cuadro operativo de fases de RUP</w:t>
      </w:r>
    </w:p>
    <w:p w14:paraId="50BD7958" w14:textId="77777777" w:rsidR="00BB2E4F" w:rsidRDefault="00BB2E4F" w:rsidP="00BB2E4F">
      <w:pPr>
        <w:rPr>
          <w:rFonts w:eastAsia="Times New Roman"/>
          <w:bCs/>
          <w:szCs w:val="28"/>
        </w:rPr>
      </w:pPr>
    </w:p>
    <w:p w14:paraId="1C2178CD" w14:textId="459DC5E3" w:rsidR="00E6013D" w:rsidRDefault="00E6013D" w:rsidP="00BB2E4F">
      <w:pPr>
        <w:rPr>
          <w:rFonts w:eastAsia="Calibri"/>
        </w:rPr>
      </w:pPr>
      <w:r w:rsidRPr="007B6166">
        <w:rPr>
          <w:rFonts w:eastAsia="Times New Roman"/>
          <w:bCs/>
          <w:szCs w:val="28"/>
        </w:rPr>
        <w:lastRenderedPageBreak/>
        <w:t>Tabla #3. Fases de RUP.</w:t>
      </w:r>
      <w:r w:rsidRPr="007B6166">
        <w:rPr>
          <w:rFonts w:eastAsia="Calibri"/>
        </w:rPr>
        <w:t xml:space="preserve"> Fuente: Mancilla D.  Sánchez F.  Lázaro J. Año: {202</w:t>
      </w:r>
      <w:r w:rsidR="00D26F4B">
        <w:rPr>
          <w:rFonts w:eastAsia="Calibri"/>
        </w:rPr>
        <w:t>4</w:t>
      </w:r>
      <w:r w:rsidRPr="007B6166">
        <w:rPr>
          <w:rFonts w:eastAsia="Calibri"/>
        </w:rPr>
        <w:t>}.</w:t>
      </w:r>
    </w:p>
    <w:p w14:paraId="271EDC58" w14:textId="77777777" w:rsidR="00BB2E4F" w:rsidRPr="007B6166" w:rsidRDefault="00BB2E4F" w:rsidP="00BB2E4F">
      <w:pPr>
        <w:rPr>
          <w:rFonts w:eastAsia="Calibri"/>
        </w:rPr>
      </w:pPr>
    </w:p>
    <w:tbl>
      <w:tblPr>
        <w:tblStyle w:val="TableGrid2"/>
        <w:tblW w:w="8211" w:type="dxa"/>
        <w:tblInd w:w="-5" w:type="dxa"/>
        <w:tblCellMar>
          <w:left w:w="108" w:type="dxa"/>
          <w:right w:w="40" w:type="dxa"/>
        </w:tblCellMar>
        <w:tblLook w:val="04A0" w:firstRow="1" w:lastRow="0" w:firstColumn="1" w:lastColumn="0" w:noHBand="0" w:noVBand="1"/>
      </w:tblPr>
      <w:tblGrid>
        <w:gridCol w:w="3256"/>
        <w:gridCol w:w="1701"/>
        <w:gridCol w:w="3254"/>
      </w:tblGrid>
      <w:tr w:rsidR="00E6013D" w:rsidRPr="007B6166" w14:paraId="02764622" w14:textId="77777777" w:rsidTr="00D26F4B">
        <w:trPr>
          <w:trHeight w:val="583"/>
        </w:trPr>
        <w:tc>
          <w:tcPr>
            <w:tcW w:w="3256"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4B240380" w14:textId="338F764F"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Cuadro operativo</w:t>
            </w:r>
          </w:p>
        </w:tc>
        <w:tc>
          <w:tcPr>
            <w:tcW w:w="1701"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3FA713BA" w14:textId="21BA907D"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Fase</w:t>
            </w:r>
          </w:p>
        </w:tc>
        <w:tc>
          <w:tcPr>
            <w:tcW w:w="3254"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07AC9254" w14:textId="0D45D272"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Actividades</w:t>
            </w:r>
          </w:p>
        </w:tc>
      </w:tr>
      <w:tr w:rsidR="00E6013D" w:rsidRPr="007B6166" w14:paraId="0BC4E1E6" w14:textId="77777777" w:rsidTr="00D26F4B">
        <w:trPr>
          <w:trHeight w:val="1642"/>
        </w:trPr>
        <w:tc>
          <w:tcPr>
            <w:tcW w:w="3256" w:type="dxa"/>
            <w:tcBorders>
              <w:top w:val="single" w:sz="4" w:space="0" w:color="000000"/>
              <w:left w:val="single" w:sz="4" w:space="0" w:color="000000"/>
              <w:bottom w:val="single" w:sz="4" w:space="0" w:color="000000"/>
              <w:right w:val="single" w:sz="4" w:space="0" w:color="000000"/>
            </w:tcBorders>
            <w:vAlign w:val="center"/>
          </w:tcPr>
          <w:p w14:paraId="0E6D40E0" w14:textId="77777777" w:rsidR="00E6013D" w:rsidRPr="007B6166" w:rsidRDefault="00E6013D" w:rsidP="00D26F4B">
            <w:pPr>
              <w:spacing w:after="128"/>
              <w:jc w:val="center"/>
              <w:rPr>
                <w:rFonts w:eastAsia="Arial" w:cs="Arial"/>
                <w:color w:val="000000"/>
                <w:sz w:val="20"/>
                <w:szCs w:val="20"/>
              </w:rPr>
            </w:pPr>
            <w:r w:rsidRPr="007B6166">
              <w:rPr>
                <w:rFonts w:eastAsia="Arial" w:cs="Arial"/>
                <w:color w:val="000000"/>
                <w:sz w:val="20"/>
                <w:szCs w:val="20"/>
              </w:rPr>
              <w:t>Entrevistar a las personas encargadas y que trabajan en el Departamento de Estadísticas de HAJU</w:t>
            </w:r>
          </w:p>
        </w:tc>
        <w:tc>
          <w:tcPr>
            <w:tcW w:w="1701" w:type="dxa"/>
            <w:tcBorders>
              <w:top w:val="single" w:sz="4" w:space="0" w:color="000000"/>
              <w:left w:val="single" w:sz="4" w:space="0" w:color="000000"/>
              <w:bottom w:val="single" w:sz="4" w:space="0" w:color="000000"/>
              <w:right w:val="single" w:sz="4" w:space="0" w:color="000000"/>
            </w:tcBorders>
            <w:vAlign w:val="center"/>
          </w:tcPr>
          <w:p w14:paraId="144F710E"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 Inicio</w:t>
            </w:r>
          </w:p>
        </w:tc>
        <w:tc>
          <w:tcPr>
            <w:tcW w:w="3254" w:type="dxa"/>
            <w:tcBorders>
              <w:top w:val="single" w:sz="4" w:space="0" w:color="000000"/>
              <w:left w:val="single" w:sz="4" w:space="0" w:color="000000"/>
              <w:bottom w:val="single" w:sz="4" w:space="0" w:color="000000"/>
              <w:right w:val="single" w:sz="4" w:space="0" w:color="000000"/>
            </w:tcBorders>
            <w:vAlign w:val="center"/>
          </w:tcPr>
          <w:p w14:paraId="46B0E819" w14:textId="02DE5076" w:rsidR="00E6013D" w:rsidRPr="007B6166" w:rsidRDefault="00D26F4B" w:rsidP="00D26F4B">
            <w:pPr>
              <w:spacing w:after="134"/>
              <w:jc w:val="center"/>
              <w:rPr>
                <w:rFonts w:eastAsia="Arial" w:cs="Arial"/>
                <w:color w:val="000000"/>
                <w:sz w:val="20"/>
                <w:szCs w:val="20"/>
              </w:rPr>
            </w:pPr>
            <w:r>
              <w:rPr>
                <w:rFonts w:eastAsia="Arial" w:cs="Arial"/>
                <w:color w:val="000000"/>
                <w:sz w:val="20"/>
                <w:szCs w:val="20"/>
              </w:rPr>
              <w:t>Conocer</w:t>
            </w:r>
            <w:r w:rsidR="00E6013D" w:rsidRPr="007B6166">
              <w:rPr>
                <w:rFonts w:eastAsia="Arial" w:cs="Arial"/>
                <w:color w:val="000000"/>
                <w:sz w:val="20"/>
                <w:szCs w:val="20"/>
              </w:rPr>
              <w:t xml:space="preserve"> la problemática existente e identificar las necesidades que se presentan.</w:t>
            </w:r>
          </w:p>
        </w:tc>
      </w:tr>
      <w:tr w:rsidR="00E6013D" w:rsidRPr="007B6166" w14:paraId="5169C538" w14:textId="77777777" w:rsidTr="00D26F4B">
        <w:trPr>
          <w:trHeight w:val="1517"/>
        </w:trPr>
        <w:tc>
          <w:tcPr>
            <w:tcW w:w="3256" w:type="dxa"/>
            <w:tcBorders>
              <w:top w:val="single" w:sz="4" w:space="0" w:color="000000"/>
              <w:left w:val="single" w:sz="4" w:space="0" w:color="000000"/>
              <w:bottom w:val="single" w:sz="4" w:space="0" w:color="000000"/>
              <w:right w:val="single" w:sz="4" w:space="0" w:color="000000"/>
            </w:tcBorders>
            <w:vAlign w:val="center"/>
          </w:tcPr>
          <w:p w14:paraId="1B1AEDBA" w14:textId="77777777" w:rsidR="00E6013D" w:rsidRPr="007B6166" w:rsidRDefault="00E6013D" w:rsidP="00D26F4B">
            <w:pPr>
              <w:spacing w:after="128" w:line="352" w:lineRule="auto"/>
              <w:jc w:val="center"/>
              <w:rPr>
                <w:rFonts w:eastAsia="Arial" w:cs="Arial"/>
                <w:color w:val="000000"/>
                <w:sz w:val="20"/>
                <w:szCs w:val="20"/>
              </w:rPr>
            </w:pPr>
            <w:r w:rsidRPr="007B6166">
              <w:rPr>
                <w:rFonts w:eastAsia="Arial" w:cs="Arial"/>
                <w:color w:val="000000"/>
                <w:sz w:val="20"/>
                <w:szCs w:val="20"/>
              </w:rPr>
              <w:t>Analizar la información que se recolectó para iniciar al diseño del sistema automatizado</w:t>
            </w:r>
          </w:p>
        </w:tc>
        <w:tc>
          <w:tcPr>
            <w:tcW w:w="1701" w:type="dxa"/>
            <w:tcBorders>
              <w:top w:val="single" w:sz="4" w:space="0" w:color="000000"/>
              <w:left w:val="single" w:sz="4" w:space="0" w:color="000000"/>
              <w:bottom w:val="single" w:sz="4" w:space="0" w:color="000000"/>
              <w:right w:val="single" w:sz="4" w:space="0" w:color="000000"/>
            </w:tcBorders>
            <w:vAlign w:val="center"/>
          </w:tcPr>
          <w:p w14:paraId="731EC2BF" w14:textId="77777777" w:rsidR="00E6013D" w:rsidRPr="007B6166" w:rsidRDefault="00E6013D" w:rsidP="00D26F4B">
            <w:pPr>
              <w:spacing w:after="297"/>
              <w:jc w:val="center"/>
              <w:rPr>
                <w:rFonts w:eastAsia="Arial" w:cs="Arial"/>
                <w:color w:val="000000"/>
                <w:sz w:val="20"/>
                <w:szCs w:val="20"/>
              </w:rPr>
            </w:pPr>
          </w:p>
          <w:p w14:paraId="7E2212D8"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II Elaboración</w:t>
            </w:r>
          </w:p>
        </w:tc>
        <w:tc>
          <w:tcPr>
            <w:tcW w:w="3254" w:type="dxa"/>
            <w:tcBorders>
              <w:top w:val="single" w:sz="4" w:space="0" w:color="000000"/>
              <w:left w:val="single" w:sz="4" w:space="0" w:color="000000"/>
              <w:bottom w:val="single" w:sz="4" w:space="0" w:color="000000"/>
              <w:right w:val="single" w:sz="4" w:space="0" w:color="000000"/>
            </w:tcBorders>
            <w:vAlign w:val="center"/>
          </w:tcPr>
          <w:p w14:paraId="7C39D33D" w14:textId="25C16B00" w:rsidR="00E6013D" w:rsidRPr="007B6166" w:rsidRDefault="00E6013D" w:rsidP="00D26F4B">
            <w:pPr>
              <w:spacing w:after="136"/>
              <w:jc w:val="center"/>
              <w:rPr>
                <w:rFonts w:eastAsia="Arial" w:cs="Arial"/>
                <w:color w:val="000000"/>
                <w:sz w:val="20"/>
                <w:szCs w:val="20"/>
              </w:rPr>
            </w:pPr>
            <w:r w:rsidRPr="007B6166">
              <w:rPr>
                <w:rFonts w:eastAsia="Arial" w:cs="Arial"/>
                <w:color w:val="000000"/>
                <w:sz w:val="20"/>
                <w:szCs w:val="20"/>
              </w:rPr>
              <w:t>Recolectar la información existente para así diseñar la estructura que tendrá el presente sistema</w:t>
            </w:r>
          </w:p>
        </w:tc>
      </w:tr>
      <w:tr w:rsidR="00E6013D" w:rsidRPr="007B6166" w14:paraId="19BAEF4C" w14:textId="77777777" w:rsidTr="00D26F4B">
        <w:trPr>
          <w:trHeight w:val="2264"/>
        </w:trPr>
        <w:tc>
          <w:tcPr>
            <w:tcW w:w="3256" w:type="dxa"/>
            <w:tcBorders>
              <w:top w:val="single" w:sz="4" w:space="0" w:color="000000"/>
              <w:left w:val="single" w:sz="4" w:space="0" w:color="000000"/>
              <w:bottom w:val="single" w:sz="4" w:space="0" w:color="auto"/>
              <w:right w:val="single" w:sz="4" w:space="0" w:color="000000"/>
            </w:tcBorders>
            <w:vAlign w:val="center"/>
          </w:tcPr>
          <w:p w14:paraId="61BFCB23" w14:textId="77777777" w:rsidR="00E6013D" w:rsidRPr="007B6166" w:rsidRDefault="00E6013D" w:rsidP="00D26F4B">
            <w:pPr>
              <w:spacing w:after="128" w:line="351" w:lineRule="auto"/>
              <w:ind w:right="2"/>
              <w:jc w:val="center"/>
              <w:rPr>
                <w:rFonts w:eastAsia="Arial" w:cs="Arial"/>
                <w:color w:val="000000"/>
                <w:sz w:val="20"/>
                <w:szCs w:val="20"/>
              </w:rPr>
            </w:pPr>
            <w:r w:rsidRPr="007B6166">
              <w:rPr>
                <w:rFonts w:eastAsia="Arial" w:cs="Arial"/>
                <w:color w:val="000000"/>
                <w:sz w:val="20"/>
                <w:szCs w:val="20"/>
              </w:rPr>
              <w:t>Se programarán los módulos que estarán presente el sistema y así también tomar en cuenta los requerimientos funcionales y no funcionales al ser diseñados.</w:t>
            </w:r>
          </w:p>
        </w:tc>
        <w:tc>
          <w:tcPr>
            <w:tcW w:w="1701" w:type="dxa"/>
            <w:tcBorders>
              <w:top w:val="single" w:sz="4" w:space="0" w:color="000000"/>
              <w:left w:val="single" w:sz="4" w:space="0" w:color="000000"/>
              <w:bottom w:val="single" w:sz="4" w:space="0" w:color="auto"/>
              <w:right w:val="single" w:sz="4" w:space="0" w:color="000000"/>
            </w:tcBorders>
            <w:vAlign w:val="center"/>
          </w:tcPr>
          <w:p w14:paraId="15E0D6BC" w14:textId="77777777" w:rsidR="00E6013D" w:rsidRPr="007B6166" w:rsidRDefault="00E6013D" w:rsidP="00D26F4B">
            <w:pPr>
              <w:spacing w:after="297"/>
              <w:jc w:val="center"/>
              <w:rPr>
                <w:rFonts w:eastAsia="Arial" w:cs="Arial"/>
                <w:color w:val="000000"/>
                <w:sz w:val="20"/>
                <w:szCs w:val="20"/>
              </w:rPr>
            </w:pPr>
          </w:p>
          <w:p w14:paraId="6D9A95AE" w14:textId="77777777" w:rsidR="00E6013D" w:rsidRPr="007B6166" w:rsidRDefault="00E6013D" w:rsidP="00D26F4B">
            <w:pPr>
              <w:spacing w:after="297"/>
              <w:jc w:val="center"/>
              <w:rPr>
                <w:rFonts w:eastAsia="Arial" w:cs="Arial"/>
                <w:color w:val="000000"/>
                <w:sz w:val="20"/>
                <w:szCs w:val="20"/>
              </w:rPr>
            </w:pPr>
            <w:r w:rsidRPr="007B6166">
              <w:rPr>
                <w:rFonts w:eastAsia="Arial" w:cs="Arial"/>
                <w:color w:val="000000"/>
                <w:sz w:val="20"/>
                <w:szCs w:val="20"/>
              </w:rPr>
              <w:t>III Construcción</w:t>
            </w:r>
          </w:p>
        </w:tc>
        <w:tc>
          <w:tcPr>
            <w:tcW w:w="3254" w:type="dxa"/>
            <w:tcBorders>
              <w:top w:val="single" w:sz="4" w:space="0" w:color="000000"/>
              <w:left w:val="single" w:sz="4" w:space="0" w:color="000000"/>
              <w:bottom w:val="single" w:sz="4" w:space="0" w:color="auto"/>
              <w:right w:val="single" w:sz="4" w:space="0" w:color="000000"/>
            </w:tcBorders>
            <w:vAlign w:val="center"/>
          </w:tcPr>
          <w:p w14:paraId="5E6D1491" w14:textId="77777777" w:rsidR="00E6013D" w:rsidRPr="007B6166" w:rsidRDefault="00E6013D" w:rsidP="00D26F4B">
            <w:pPr>
              <w:spacing w:after="130" w:line="351" w:lineRule="auto"/>
              <w:jc w:val="center"/>
              <w:rPr>
                <w:rFonts w:eastAsia="Arial" w:cs="Arial"/>
                <w:color w:val="000000"/>
                <w:sz w:val="20"/>
                <w:szCs w:val="20"/>
              </w:rPr>
            </w:pPr>
            <w:r w:rsidRPr="007B6166">
              <w:rPr>
                <w:rFonts w:eastAsia="Arial" w:cs="Arial"/>
                <w:color w:val="000000"/>
                <w:sz w:val="20"/>
                <w:szCs w:val="20"/>
              </w:rPr>
              <w:t>Se realizarán las pruebas de caja negra y caja blanca para detectar cualquier falla existente ya sea interna o   externa</w:t>
            </w:r>
          </w:p>
        </w:tc>
      </w:tr>
      <w:tr w:rsidR="00E6013D" w:rsidRPr="007B6166" w14:paraId="0D7ECAC5" w14:textId="77777777" w:rsidTr="00D26F4B">
        <w:trPr>
          <w:trHeight w:val="3039"/>
        </w:trPr>
        <w:tc>
          <w:tcPr>
            <w:tcW w:w="3256" w:type="dxa"/>
            <w:tcBorders>
              <w:top w:val="single" w:sz="4" w:space="0" w:color="auto"/>
              <w:left w:val="single" w:sz="4" w:space="0" w:color="auto"/>
              <w:bottom w:val="single" w:sz="4" w:space="0" w:color="auto"/>
              <w:right w:val="single" w:sz="4" w:space="0" w:color="auto"/>
            </w:tcBorders>
            <w:vAlign w:val="center"/>
          </w:tcPr>
          <w:p w14:paraId="337AEA50" w14:textId="0C69947F" w:rsidR="00E6013D" w:rsidRPr="007B6166" w:rsidRDefault="00E6013D" w:rsidP="00D26F4B">
            <w:pPr>
              <w:ind w:right="3"/>
              <w:jc w:val="center"/>
              <w:rPr>
                <w:rFonts w:eastAsia="Arial" w:cs="Arial"/>
                <w:color w:val="000000"/>
                <w:sz w:val="20"/>
                <w:szCs w:val="20"/>
              </w:rPr>
            </w:pPr>
            <w:r w:rsidRPr="007B6166">
              <w:rPr>
                <w:rFonts w:eastAsia="Arial" w:cs="Arial"/>
                <w:color w:val="000000"/>
                <w:sz w:val="20"/>
                <w:szCs w:val="20"/>
              </w:rPr>
              <w:t>Se realizará la instalación del sistema automatizado al Departamento de Estadísticas de HAJU dejándolo en funcionamiento, el mismo de igual manera garantizar que el sistema cumpla con l</w:t>
            </w:r>
            <w:r w:rsidR="00D26F4B">
              <w:rPr>
                <w:rFonts w:eastAsia="Arial" w:cs="Arial"/>
                <w:color w:val="000000"/>
                <w:sz w:val="20"/>
                <w:szCs w:val="20"/>
              </w:rPr>
              <w:t>os requisitos establecidos</w:t>
            </w:r>
          </w:p>
        </w:tc>
        <w:tc>
          <w:tcPr>
            <w:tcW w:w="1701" w:type="dxa"/>
            <w:tcBorders>
              <w:top w:val="single" w:sz="4" w:space="0" w:color="auto"/>
              <w:left w:val="single" w:sz="4" w:space="0" w:color="auto"/>
              <w:bottom w:val="single" w:sz="4" w:space="0" w:color="auto"/>
              <w:right w:val="single" w:sz="4" w:space="0" w:color="auto"/>
            </w:tcBorders>
            <w:vAlign w:val="center"/>
          </w:tcPr>
          <w:p w14:paraId="0D7BBF48" w14:textId="77777777" w:rsidR="00E6013D" w:rsidRPr="007B6166" w:rsidRDefault="00E6013D" w:rsidP="00D26F4B">
            <w:pPr>
              <w:spacing w:after="294"/>
              <w:jc w:val="center"/>
              <w:rPr>
                <w:rFonts w:eastAsia="Arial" w:cs="Arial"/>
                <w:color w:val="000000"/>
                <w:sz w:val="20"/>
                <w:szCs w:val="20"/>
              </w:rPr>
            </w:pPr>
          </w:p>
          <w:p w14:paraId="5F65D3D1"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IV Transacción</w:t>
            </w:r>
          </w:p>
        </w:tc>
        <w:tc>
          <w:tcPr>
            <w:tcW w:w="3254" w:type="dxa"/>
            <w:tcBorders>
              <w:top w:val="single" w:sz="4" w:space="0" w:color="auto"/>
              <w:left w:val="single" w:sz="4" w:space="0" w:color="auto"/>
              <w:bottom w:val="single" w:sz="4" w:space="0" w:color="auto"/>
              <w:right w:val="single" w:sz="4" w:space="0" w:color="auto"/>
            </w:tcBorders>
            <w:vAlign w:val="center"/>
          </w:tcPr>
          <w:p w14:paraId="607BEEA3" w14:textId="77777777" w:rsidR="00E6013D" w:rsidRPr="007B6166" w:rsidRDefault="00E6013D" w:rsidP="00D26F4B">
            <w:pPr>
              <w:spacing w:after="288" w:line="351" w:lineRule="auto"/>
              <w:ind w:right="6"/>
              <w:jc w:val="center"/>
              <w:rPr>
                <w:rFonts w:eastAsia="Arial" w:cs="Arial"/>
                <w:color w:val="000000"/>
                <w:sz w:val="20"/>
                <w:szCs w:val="20"/>
              </w:rPr>
            </w:pPr>
            <w:r w:rsidRPr="007B6166">
              <w:rPr>
                <w:rFonts w:eastAsia="Arial" w:cs="Arial"/>
                <w:color w:val="000000"/>
                <w:sz w:val="20"/>
                <w:szCs w:val="20"/>
              </w:rPr>
              <w:t>Realizar una explicación del funcionamiento del sistema automatizado a las personas que utilizarán el sistema directamente y verificar que los módulos están funcionando correctamente.</w:t>
            </w:r>
          </w:p>
        </w:tc>
      </w:tr>
    </w:tbl>
    <w:p w14:paraId="58973DA7" w14:textId="6124DB8F" w:rsidR="00E6013D" w:rsidRDefault="00E6013D" w:rsidP="00E6013D">
      <w:pPr>
        <w:rPr>
          <w:rFonts w:cs="Arial"/>
        </w:rPr>
      </w:pPr>
    </w:p>
    <w:p w14:paraId="5E07E480" w14:textId="77777777" w:rsidR="00BB2E4F" w:rsidRPr="007B6166" w:rsidRDefault="00BB2E4F" w:rsidP="00E6013D">
      <w:pPr>
        <w:rPr>
          <w:rFonts w:cs="Arial"/>
        </w:rPr>
      </w:pPr>
    </w:p>
    <w:p w14:paraId="3D2516FF" w14:textId="77777777" w:rsidR="00E6013D" w:rsidRDefault="00E6013D" w:rsidP="00BB2E4F">
      <w:pPr>
        <w:pStyle w:val="Ttulo2"/>
        <w:rPr>
          <w:rFonts w:eastAsia="Calibri"/>
        </w:rPr>
      </w:pPr>
      <w:r w:rsidRPr="007B6166">
        <w:rPr>
          <w:rFonts w:eastAsia="Calibri"/>
        </w:rPr>
        <w:lastRenderedPageBreak/>
        <w:t>Tipo y Diseño de Investigación</w:t>
      </w:r>
    </w:p>
    <w:p w14:paraId="45620BBB" w14:textId="77777777" w:rsidR="008163A4" w:rsidRDefault="008163A4" w:rsidP="008163A4"/>
    <w:p w14:paraId="1BF1FB33" w14:textId="282D92A7" w:rsidR="008163A4" w:rsidRDefault="008163A4" w:rsidP="00BB2E4F">
      <w:pPr>
        <w:pStyle w:val="Ttulo3"/>
      </w:pPr>
      <w:r w:rsidRPr="008163A4">
        <w:t>Investigación proyectiva</w:t>
      </w:r>
    </w:p>
    <w:p w14:paraId="775FE436" w14:textId="77777777" w:rsidR="00BB2E4F" w:rsidRPr="00BB2E4F" w:rsidRDefault="00BB2E4F" w:rsidP="00BB2E4F"/>
    <w:p w14:paraId="62B3072B" w14:textId="34C2D9C3" w:rsidR="008163A4" w:rsidRDefault="008163A4" w:rsidP="00725DBC">
      <w:r>
        <w:tab/>
        <w:t xml:space="preserve">Según Hurtado (2010) asegura que mediante este tipo de investigación se intenta proponer soluciones a una </w:t>
      </w:r>
      <w:r w:rsidR="00F73D5D">
        <w:t>situación determinada a partir de un proceso previo de indagación implica, descubrir</w:t>
      </w:r>
      <w:r w:rsidR="00725DBC">
        <w:t>,</w:t>
      </w:r>
      <w:r w:rsidR="00F73D5D">
        <w:t xml:space="preserve"> explicar y proponer alternativas de cambio.</w:t>
      </w:r>
    </w:p>
    <w:p w14:paraId="3228E848" w14:textId="77777777" w:rsidR="00BB2E4F" w:rsidRDefault="00BB2E4F" w:rsidP="00725DBC"/>
    <w:p w14:paraId="6FC9B386" w14:textId="3D951B4E" w:rsidR="00F73D5D" w:rsidRPr="008163A4" w:rsidRDefault="00F73D5D" w:rsidP="00725DBC">
      <w:r>
        <w:tab/>
        <w:t xml:space="preserve">Por ende, el grupo investigador </w:t>
      </w:r>
      <w:r w:rsidR="00236AE3">
        <w:t xml:space="preserve">determinó </w:t>
      </w:r>
      <w:r w:rsidR="00725DBC">
        <w:t xml:space="preserve">en base a las necesidades del departamento de estadísticas, </w:t>
      </w:r>
      <w:r w:rsidR="00236AE3">
        <w:t xml:space="preserve">implementar un sistema automatizado que ayude en la gestión de la información que maneja el departamento de estadísticas </w:t>
      </w:r>
      <w:r w:rsidR="00CA1A93">
        <w:t>en</w:t>
      </w:r>
      <w:r w:rsidR="00236AE3">
        <w:t xml:space="preserve"> el hospital HAJU, como solución a los problemas actuales a</w:t>
      </w:r>
      <w:r w:rsidR="00725DBC">
        <w:t>l manejo de información en cuanto a eficiencia y eficacia laboral.</w:t>
      </w:r>
    </w:p>
    <w:p w14:paraId="08515E1D" w14:textId="77777777" w:rsidR="008163A4" w:rsidRDefault="008163A4" w:rsidP="008163A4"/>
    <w:p w14:paraId="52EFFA9E" w14:textId="6663CED9" w:rsidR="00E6013D" w:rsidRDefault="008163A4" w:rsidP="00BB2E4F">
      <w:pPr>
        <w:pStyle w:val="Ttulo3"/>
      </w:pPr>
      <w:r w:rsidRPr="008163A4">
        <w:t>Investigación de campo</w:t>
      </w:r>
    </w:p>
    <w:p w14:paraId="1E03399E" w14:textId="77777777" w:rsidR="00BB2E4F" w:rsidRPr="00BB2E4F" w:rsidRDefault="00BB2E4F" w:rsidP="00BB2E4F"/>
    <w:p w14:paraId="30AC59F5" w14:textId="7CC6339E" w:rsidR="008163A4" w:rsidRDefault="008163A4" w:rsidP="008163A4">
      <w:pPr>
        <w:ind w:firstLine="708"/>
        <w:rPr>
          <w:rFonts w:cs="Arial"/>
        </w:rPr>
      </w:pPr>
      <w:r>
        <w:rPr>
          <w:rFonts w:cs="Arial"/>
        </w:rPr>
        <w:t>Según Arias (2012, p.31) afirma q la investigación de campo es aquella que consiste en la recolección de datos directamente de los sujetos investigados, o de la realidad donde transcurren los hechos (datos primarios), sin maquinar o controlar variable alguna, es decir el investigador obtiene la información, pero no altera las condiciones existentes. De allí, su carácter investigador no experimental.</w:t>
      </w:r>
    </w:p>
    <w:p w14:paraId="5AB730B4" w14:textId="77777777" w:rsidR="00BB2E4F" w:rsidRPr="008163A4" w:rsidRDefault="00BB2E4F" w:rsidP="008163A4">
      <w:pPr>
        <w:ind w:firstLine="708"/>
        <w:rPr>
          <w:rFonts w:cs="Arial"/>
        </w:rPr>
      </w:pPr>
    </w:p>
    <w:p w14:paraId="5B6E7243" w14:textId="0718A432" w:rsidR="00E6013D" w:rsidRDefault="00E6013D" w:rsidP="00E6013D">
      <w:pPr>
        <w:ind w:firstLine="708"/>
        <w:rPr>
          <w:rFonts w:cs="Arial"/>
        </w:rPr>
      </w:pPr>
      <w:r w:rsidRPr="007B6166">
        <w:rPr>
          <w:rFonts w:cs="Arial"/>
        </w:rPr>
        <w:lastRenderedPageBreak/>
        <w:t>El grupo investigador empleó el tipo y diseño de investigación de campo para la ejecución del proyecto, ya que permite recolectar la información de manera directa con los usuarios del departamento de estadísticas HAJU, este método será de carácter exploratorio, ya que se busca comprender y familiarizarse con el entorno hospitalario y las necesidades específicas del personal y los pacientes.</w:t>
      </w:r>
    </w:p>
    <w:p w14:paraId="575FC8B6" w14:textId="77777777" w:rsidR="00BB2E4F" w:rsidRPr="007B6166" w:rsidRDefault="00BB2E4F" w:rsidP="00E6013D">
      <w:pPr>
        <w:ind w:firstLine="708"/>
        <w:rPr>
          <w:rFonts w:cs="Arial"/>
        </w:rPr>
      </w:pPr>
    </w:p>
    <w:p w14:paraId="37225FA3" w14:textId="7793C427" w:rsidR="00E6013D" w:rsidRDefault="00E6013D" w:rsidP="00E6013D">
      <w:pPr>
        <w:ind w:firstLine="708"/>
        <w:rPr>
          <w:rFonts w:cs="Arial"/>
        </w:rPr>
      </w:pPr>
      <w:r w:rsidRPr="007B6166">
        <w:rPr>
          <w:rFonts w:cs="Arial"/>
        </w:rPr>
        <w:t>El diseño de la investigación estará orientado hacia un enfoque descriptivo, con el propósito de recopilar información detallada sobre los procesos actuales de registro y control en el departamento de estadísticas, así como las posibles áreas a emplear el sistema</w:t>
      </w:r>
      <w:r w:rsidR="00BB2E4F">
        <w:rPr>
          <w:rFonts w:cs="Arial"/>
        </w:rPr>
        <w:t>.</w:t>
      </w:r>
    </w:p>
    <w:p w14:paraId="7AD9101D" w14:textId="77777777" w:rsidR="00BB2E4F" w:rsidRPr="007B6166" w:rsidRDefault="00BB2E4F" w:rsidP="00E6013D">
      <w:pPr>
        <w:ind w:firstLine="708"/>
        <w:rPr>
          <w:rFonts w:cs="Arial"/>
        </w:rPr>
      </w:pPr>
    </w:p>
    <w:p w14:paraId="3CBBCE40" w14:textId="744C23CA" w:rsidR="00E6013D" w:rsidRDefault="00E6013D" w:rsidP="00E6013D">
      <w:pPr>
        <w:ind w:firstLine="708"/>
        <w:rPr>
          <w:rFonts w:cs="Arial"/>
        </w:rPr>
      </w:pPr>
      <w:r w:rsidRPr="007B6166">
        <w:rPr>
          <w:rFonts w:cs="Arial"/>
        </w:rPr>
        <w:t>Además, se contempla la realización de entrevistas, observaciones directas y encuestas a fin de recopilar datos cualitativos y cuantitativos que permitan fundamentar el desarrollo del sistema automatizado.</w:t>
      </w:r>
    </w:p>
    <w:p w14:paraId="2805F4F2" w14:textId="77777777" w:rsidR="00BB2E4F" w:rsidRPr="007B6166" w:rsidRDefault="00BB2E4F" w:rsidP="00E6013D">
      <w:pPr>
        <w:ind w:firstLine="708"/>
        <w:rPr>
          <w:rFonts w:cs="Arial"/>
        </w:rPr>
      </w:pPr>
    </w:p>
    <w:p w14:paraId="0BE44585" w14:textId="77777777" w:rsidR="00E6013D" w:rsidRPr="007B6166" w:rsidRDefault="00E6013D" w:rsidP="00E6013D">
      <w:pPr>
        <w:ind w:firstLine="708"/>
        <w:rPr>
          <w:rFonts w:cs="Arial"/>
        </w:rPr>
      </w:pPr>
      <w:r w:rsidRPr="007B6166">
        <w:rPr>
          <w:rFonts w:cs="Arial"/>
        </w:rPr>
        <w:t>Este enfoque permitirá obtener una visión integral de las necesidades y requerimientos del departamento de estadísticas de HAJU, lo que servirá como base para el diseño e implementación efectiva del nuevo sistema automatizado.</w:t>
      </w:r>
    </w:p>
    <w:p w14:paraId="3C252C43" w14:textId="423B22C9" w:rsidR="00E6013D" w:rsidRPr="007B6166" w:rsidRDefault="00E6013D" w:rsidP="00E6013D">
      <w:pPr>
        <w:rPr>
          <w:rFonts w:cs="Arial"/>
        </w:rPr>
      </w:pPr>
    </w:p>
    <w:p w14:paraId="791FE63F" w14:textId="77777777" w:rsidR="00E6013D" w:rsidRPr="007B6166" w:rsidRDefault="00E6013D" w:rsidP="00BB2E4F">
      <w:pPr>
        <w:pStyle w:val="Ttulo2"/>
        <w:rPr>
          <w:rFonts w:eastAsia="Calibri"/>
        </w:rPr>
      </w:pPr>
      <w:r w:rsidRPr="00BB2E4F">
        <w:t>Población</w:t>
      </w:r>
      <w:r w:rsidRPr="007B6166">
        <w:rPr>
          <w:rFonts w:eastAsia="Calibri"/>
        </w:rPr>
        <w:t xml:space="preserve"> y Muestra</w:t>
      </w:r>
    </w:p>
    <w:p w14:paraId="57D0EBE8" w14:textId="77777777" w:rsidR="00E6013D" w:rsidRPr="007B6166" w:rsidRDefault="00E6013D" w:rsidP="00E6013D">
      <w:pPr>
        <w:rPr>
          <w:rFonts w:cs="Arial"/>
        </w:rPr>
      </w:pPr>
    </w:p>
    <w:p w14:paraId="04F70837" w14:textId="71B2460C" w:rsidR="00E6013D" w:rsidRDefault="00E6013D" w:rsidP="00BB2E4F">
      <w:pPr>
        <w:pStyle w:val="Ttulo3"/>
      </w:pPr>
      <w:r w:rsidRPr="007B6166">
        <w:t>Población</w:t>
      </w:r>
    </w:p>
    <w:p w14:paraId="5F3620B6" w14:textId="77777777" w:rsidR="00BB2E4F" w:rsidRPr="00BB2E4F" w:rsidRDefault="00BB2E4F" w:rsidP="00BB2E4F"/>
    <w:p w14:paraId="1402CCCC" w14:textId="3A91C4C1" w:rsidR="00E6013D" w:rsidRDefault="00E6013D" w:rsidP="00E6013D">
      <w:pPr>
        <w:ind w:firstLine="360"/>
        <w:rPr>
          <w:rFonts w:cs="Arial"/>
        </w:rPr>
      </w:pPr>
      <w:r w:rsidRPr="007B6166">
        <w:rPr>
          <w:rFonts w:cs="Arial"/>
        </w:rPr>
        <w:lastRenderedPageBreak/>
        <w:t>“Se refiere a un conjunto de individuos o de objetos sometidos a un estudio estadístico, en el que se considera una o más características”. (Gran Diccionario Enciclopédico Visual P. 1285.)</w:t>
      </w:r>
    </w:p>
    <w:p w14:paraId="0535E367" w14:textId="77777777" w:rsidR="00BB2E4F" w:rsidRPr="007B6166" w:rsidRDefault="00BB2E4F" w:rsidP="00E6013D">
      <w:pPr>
        <w:ind w:firstLine="360"/>
        <w:rPr>
          <w:rFonts w:cs="Arial"/>
        </w:rPr>
      </w:pPr>
    </w:p>
    <w:p w14:paraId="4A776508" w14:textId="7F619E3C" w:rsidR="00E6013D" w:rsidRDefault="00E6013D" w:rsidP="00E6013D">
      <w:pPr>
        <w:rPr>
          <w:rFonts w:cs="Arial"/>
        </w:rPr>
      </w:pPr>
      <w:r w:rsidRPr="007B6166">
        <w:rPr>
          <w:rFonts w:cs="Arial"/>
        </w:rPr>
        <w:tab/>
        <w:t>La población seleccionada para el estudio por el grupo investigador es la encargada en el departamento de estadísticas de HAJU, ya que se relacionan directamente con la información manejada, las cuales se ocupan de recolectar información, organizarla, archivarla y enviarla cuando sea necesario, la comunidad cuenta con una (1) administradora, tres (3) secretarias y la (1) directora que posee acceso a la información, de los cuales la administradora y la directora tendrán acceso completo a la información del sistema automatizado.</w:t>
      </w:r>
    </w:p>
    <w:p w14:paraId="5F00705C" w14:textId="77777777" w:rsidR="00BB2E4F" w:rsidRPr="007B6166" w:rsidRDefault="00BB2E4F" w:rsidP="00E6013D">
      <w:pPr>
        <w:rPr>
          <w:rFonts w:cs="Arial"/>
        </w:rPr>
      </w:pPr>
    </w:p>
    <w:p w14:paraId="616BC337" w14:textId="2EE37056" w:rsidR="00E6013D" w:rsidRDefault="00E6013D" w:rsidP="00BB2E4F">
      <w:pPr>
        <w:pStyle w:val="Ttulo3"/>
      </w:pPr>
      <w:r w:rsidRPr="007B6166">
        <w:t>Muestra</w:t>
      </w:r>
    </w:p>
    <w:p w14:paraId="665950D5" w14:textId="77777777" w:rsidR="00BB2E4F" w:rsidRPr="00BB2E4F" w:rsidRDefault="00BB2E4F" w:rsidP="00BB2E4F"/>
    <w:p w14:paraId="7E2CF09D" w14:textId="0B7EE10F" w:rsidR="00E6013D" w:rsidRDefault="00E6013D" w:rsidP="00E6013D">
      <w:pPr>
        <w:ind w:firstLine="360"/>
        <w:rPr>
          <w:rFonts w:cs="Arial"/>
        </w:rPr>
      </w:pPr>
      <w:r w:rsidRPr="007B6166">
        <w:rPr>
          <w:rFonts w:cs="Arial"/>
        </w:rPr>
        <w:t>La Muestra: es una parte de la población, o sea un número de individuos u objetos seleccionados científicamente cada uno de los cuales es un elemento del universo. (Balestrini, Miriam. 1998. P 216.)</w:t>
      </w:r>
    </w:p>
    <w:p w14:paraId="1D8CC296" w14:textId="77777777" w:rsidR="00BB2E4F" w:rsidRPr="007B6166" w:rsidRDefault="00BB2E4F" w:rsidP="00E6013D">
      <w:pPr>
        <w:ind w:firstLine="360"/>
        <w:rPr>
          <w:rFonts w:cs="Arial"/>
        </w:rPr>
      </w:pPr>
    </w:p>
    <w:p w14:paraId="32B50749" w14:textId="5F714CE3" w:rsidR="00E6013D" w:rsidRDefault="00E6013D" w:rsidP="00BB2E4F">
      <w:pPr>
        <w:ind w:firstLine="360"/>
        <w:rPr>
          <w:rFonts w:cs="Arial"/>
        </w:rPr>
      </w:pPr>
      <w:r w:rsidRPr="007B6166">
        <w:rPr>
          <w:rFonts w:cs="Arial"/>
        </w:rPr>
        <w:t>Debido a que la población es finita y pequeña se tomó la misma como muestra para la presente investigación, es decir la muestra es de tipo poblacional</w:t>
      </w:r>
      <w:r w:rsidR="000624C2">
        <w:rPr>
          <w:rFonts w:cs="Arial"/>
        </w:rPr>
        <w:t>,</w:t>
      </w:r>
      <w:r w:rsidRPr="007B6166">
        <w:rPr>
          <w:rFonts w:cs="Arial"/>
        </w:rPr>
        <w:t xml:space="preserve"> </w:t>
      </w:r>
      <w:r w:rsidR="000624C2">
        <w:rPr>
          <w:rFonts w:cs="Arial"/>
        </w:rPr>
        <w:t>p</w:t>
      </w:r>
      <w:r w:rsidRPr="007B6166">
        <w:rPr>
          <w:rFonts w:cs="Arial"/>
        </w:rPr>
        <w:t>ara este caso 5 personas.</w:t>
      </w:r>
    </w:p>
    <w:p w14:paraId="189F7D61" w14:textId="3999AEB5" w:rsidR="00BB2E4F" w:rsidRDefault="00BB2E4F" w:rsidP="00BB2E4F">
      <w:pPr>
        <w:ind w:firstLine="360"/>
        <w:rPr>
          <w:rFonts w:cs="Arial"/>
        </w:rPr>
      </w:pPr>
    </w:p>
    <w:p w14:paraId="57D01FA2" w14:textId="77777777" w:rsidR="00BB2E4F" w:rsidRPr="00BB2E4F" w:rsidRDefault="00BB2E4F" w:rsidP="00BB2E4F">
      <w:pPr>
        <w:ind w:firstLine="360"/>
        <w:rPr>
          <w:rFonts w:cs="Arial"/>
        </w:rPr>
      </w:pPr>
    </w:p>
    <w:p w14:paraId="65E53A4F" w14:textId="4792A283" w:rsidR="00E6013D" w:rsidRPr="007B6166" w:rsidRDefault="00BB2E4F" w:rsidP="00BB2E4F">
      <w:pPr>
        <w:pStyle w:val="Ttulo2"/>
        <w:rPr>
          <w:rFonts w:eastAsia="Calibri"/>
        </w:rPr>
      </w:pPr>
      <w:r w:rsidRPr="007B6166">
        <w:rPr>
          <w:rFonts w:eastAsia="Calibri"/>
        </w:rPr>
        <w:lastRenderedPageBreak/>
        <w:t xml:space="preserve">Técnicas e </w:t>
      </w:r>
      <w:r w:rsidRPr="00BB2E4F">
        <w:t>instrumentos</w:t>
      </w:r>
      <w:r w:rsidRPr="007B6166">
        <w:rPr>
          <w:rFonts w:eastAsia="Calibri"/>
        </w:rPr>
        <w:t xml:space="preserve"> de recolección de datos</w:t>
      </w:r>
    </w:p>
    <w:p w14:paraId="25FACAC8" w14:textId="77777777" w:rsidR="00E6013D" w:rsidRPr="007B6166" w:rsidRDefault="00E6013D" w:rsidP="00E6013D">
      <w:pPr>
        <w:rPr>
          <w:rFonts w:cs="Arial"/>
        </w:rPr>
      </w:pPr>
    </w:p>
    <w:p w14:paraId="21422B95" w14:textId="665A676F" w:rsidR="00E6013D" w:rsidRDefault="00E6013D" w:rsidP="00E6013D">
      <w:pPr>
        <w:ind w:firstLine="708"/>
        <w:rPr>
          <w:rFonts w:cs="Arial"/>
        </w:rPr>
      </w:pPr>
      <w:r w:rsidRPr="007B6166">
        <w:rPr>
          <w:rFonts w:cs="Arial"/>
        </w:rPr>
        <w:t xml:space="preserve">Para llevar a cabo el desarrollo de la investigación fue indispensable, poner en práctica procesos que facilitaron la recolección de datos. Arias (1999), menciona que “las técnicas de recolección de datos son las distintas formas de obtener información”. pág.53. </w:t>
      </w:r>
    </w:p>
    <w:p w14:paraId="353F0882" w14:textId="77777777" w:rsidR="00BB2E4F" w:rsidRPr="007B6166" w:rsidRDefault="00BB2E4F" w:rsidP="00E6013D">
      <w:pPr>
        <w:ind w:firstLine="708"/>
        <w:rPr>
          <w:rFonts w:cs="Arial"/>
        </w:rPr>
      </w:pPr>
    </w:p>
    <w:p w14:paraId="028EAD34" w14:textId="4E362E61" w:rsidR="00E6013D" w:rsidRDefault="00E6013D" w:rsidP="00E6013D">
      <w:pPr>
        <w:rPr>
          <w:rFonts w:cs="Arial"/>
        </w:rPr>
      </w:pPr>
      <w:r w:rsidRPr="007B6166">
        <w:rPr>
          <w:rFonts w:cs="Arial"/>
        </w:rPr>
        <w:t xml:space="preserve">      Las técnicas de recolección de datos utilizadas en la presente investigación </w:t>
      </w:r>
      <w:r w:rsidR="002D0F11">
        <w:rPr>
          <w:rFonts w:cs="Arial"/>
        </w:rPr>
        <w:t xml:space="preserve">por el grupo investigador </w:t>
      </w:r>
      <w:r w:rsidRPr="007B6166">
        <w:rPr>
          <w:rFonts w:cs="Arial"/>
        </w:rPr>
        <w:t>fueron la observación directa, la entrevista y la encuesta.</w:t>
      </w:r>
    </w:p>
    <w:p w14:paraId="0F9E2033" w14:textId="77777777" w:rsidR="00BB2E4F" w:rsidRPr="007B6166" w:rsidRDefault="00BB2E4F" w:rsidP="00E6013D">
      <w:pPr>
        <w:rPr>
          <w:rFonts w:cs="Arial"/>
        </w:rPr>
      </w:pPr>
    </w:p>
    <w:p w14:paraId="36974E9A" w14:textId="4045F9A7" w:rsidR="00E6013D" w:rsidRDefault="00E6013D" w:rsidP="00E6013D">
      <w:pPr>
        <w:rPr>
          <w:rFonts w:cs="Arial"/>
        </w:rPr>
      </w:pPr>
      <w:r w:rsidRPr="007B6166">
        <w:rPr>
          <w:rFonts w:cs="Arial"/>
        </w:rPr>
        <w:tab/>
        <w:t>Según Arias (2006, pag. 69), la observación es una técnica que consiste en visualizar o captar mediante la vista, en forma sistemática, cualquier hecho, fenómeno o situación q se produzca en la naturaleza o en la sociedad, en función de unos objetivos preestablecidos.</w:t>
      </w:r>
    </w:p>
    <w:p w14:paraId="57874D30" w14:textId="77777777" w:rsidR="00BB2E4F" w:rsidRPr="007B6166" w:rsidRDefault="00BB2E4F" w:rsidP="00E6013D">
      <w:pPr>
        <w:rPr>
          <w:rFonts w:cs="Arial"/>
        </w:rPr>
      </w:pPr>
    </w:p>
    <w:p w14:paraId="65AF31F4" w14:textId="7CA91C40" w:rsidR="00E6013D" w:rsidRDefault="00E6013D" w:rsidP="00E6013D">
      <w:pPr>
        <w:rPr>
          <w:rFonts w:cs="Arial"/>
        </w:rPr>
      </w:pPr>
      <w:r w:rsidRPr="007B6166">
        <w:rPr>
          <w:rFonts w:cs="Arial"/>
        </w:rPr>
        <w:tab/>
        <w:t xml:space="preserve">También Arias (2066, </w:t>
      </w:r>
      <w:r w:rsidR="001C5BD8" w:rsidRPr="007B6166">
        <w:rPr>
          <w:rFonts w:cs="Arial"/>
        </w:rPr>
        <w:t>pág</w:t>
      </w:r>
      <w:r w:rsidR="001C5BD8">
        <w:rPr>
          <w:rFonts w:cs="Arial"/>
        </w:rPr>
        <w:t xml:space="preserve">. </w:t>
      </w:r>
      <w:r w:rsidRPr="007B6166">
        <w:rPr>
          <w:rFonts w:cs="Arial"/>
        </w:rPr>
        <w:t>70). Menciona que la observación libre o no estructurada es la que se ejecuta en función de un objetivo, pero sin una guía prediseñada que especifique cada uno de los aspectos que deben ser observados.</w:t>
      </w:r>
    </w:p>
    <w:p w14:paraId="7EADC014" w14:textId="77777777" w:rsidR="00BB2E4F" w:rsidRPr="007B6166" w:rsidRDefault="00BB2E4F" w:rsidP="00E6013D">
      <w:pPr>
        <w:rPr>
          <w:rFonts w:cs="Arial"/>
        </w:rPr>
      </w:pPr>
    </w:p>
    <w:p w14:paraId="0F6F3103" w14:textId="6AAEB0C8" w:rsidR="00E6013D" w:rsidRDefault="00E6013D" w:rsidP="00E6013D">
      <w:pPr>
        <w:rPr>
          <w:rFonts w:cs="Arial"/>
        </w:rPr>
      </w:pPr>
      <w:r w:rsidRPr="007B6166">
        <w:rPr>
          <w:rFonts w:cs="Arial"/>
        </w:rPr>
        <w:tab/>
        <w:t>El grupo investigador ejecut</w:t>
      </w:r>
      <w:r w:rsidR="00F22201">
        <w:rPr>
          <w:rFonts w:cs="Arial"/>
        </w:rPr>
        <w:t>ó</w:t>
      </w:r>
      <w:r w:rsidRPr="007B6166">
        <w:rPr>
          <w:rFonts w:cs="Arial"/>
        </w:rPr>
        <w:t xml:space="preserve"> la observación durante la visita al departamento de estadísticas de HAJU, en la cual se observó la metodología de registros, que consiste en llevar múltiple información manual mediante ficheros </w:t>
      </w:r>
      <w:r w:rsidR="00F22201">
        <w:rPr>
          <w:rFonts w:cs="Arial"/>
        </w:rPr>
        <w:t>u</w:t>
      </w:r>
      <w:r w:rsidRPr="007B6166">
        <w:rPr>
          <w:rFonts w:cs="Arial"/>
        </w:rPr>
        <w:t xml:space="preserve"> hojas de reciclaje, desde los demás departamentos hasta el departamento de estadísticas, donde la coordinadora de estadística se </w:t>
      </w:r>
      <w:r w:rsidRPr="007B6166">
        <w:rPr>
          <w:rFonts w:cs="Arial"/>
        </w:rPr>
        <w:lastRenderedPageBreak/>
        <w:t xml:space="preserve">encarga de hacer los reportes mensuales en EXCEL y organizar dichos documentos e historiales. </w:t>
      </w:r>
    </w:p>
    <w:p w14:paraId="4AC0C9B0" w14:textId="77777777" w:rsidR="00BB2E4F" w:rsidRPr="007B6166" w:rsidRDefault="00BB2E4F" w:rsidP="00E6013D">
      <w:pPr>
        <w:rPr>
          <w:rFonts w:cs="Arial"/>
        </w:rPr>
      </w:pPr>
    </w:p>
    <w:p w14:paraId="294C793A" w14:textId="61064764" w:rsidR="00E6013D" w:rsidRDefault="00E6013D" w:rsidP="00E6013D">
      <w:pPr>
        <w:ind w:firstLine="708"/>
        <w:rPr>
          <w:rFonts w:cs="Arial"/>
        </w:rPr>
      </w:pPr>
      <w:r w:rsidRPr="007B6166">
        <w:rPr>
          <w:rFonts w:cs="Arial"/>
        </w:rPr>
        <w:t xml:space="preserve">Según Arias </w:t>
      </w:r>
      <w:r>
        <w:rPr>
          <w:rFonts w:cs="Arial"/>
        </w:rPr>
        <w:t xml:space="preserve">(2066, </w:t>
      </w:r>
      <w:r w:rsidR="00F22201">
        <w:rPr>
          <w:rFonts w:cs="Arial"/>
        </w:rPr>
        <w:t xml:space="preserve">pág. </w:t>
      </w:r>
      <w:r>
        <w:rPr>
          <w:rFonts w:cs="Arial"/>
        </w:rPr>
        <w:t>73), l</w:t>
      </w:r>
      <w:r w:rsidRPr="007B6166">
        <w:rPr>
          <w:rFonts w:cs="Arial"/>
        </w:rPr>
        <w:t>a entrevista más que un interrogatorio es una técnica basada más en la conversación o dialogo “cara a cara”, el entrevistador y el entrevistado acerca de un tema previamente determinado, de tal manera que el entrevistador pueda obtener información requerida.</w:t>
      </w:r>
    </w:p>
    <w:p w14:paraId="48EDBB18" w14:textId="77777777" w:rsidR="00BB2E4F" w:rsidRPr="007B6166" w:rsidRDefault="00BB2E4F" w:rsidP="00E6013D">
      <w:pPr>
        <w:ind w:firstLine="708"/>
        <w:rPr>
          <w:rFonts w:cs="Arial"/>
        </w:rPr>
      </w:pPr>
    </w:p>
    <w:p w14:paraId="75D364A2" w14:textId="632F538B" w:rsidR="00E6013D" w:rsidRDefault="0003624A" w:rsidP="00E6013D">
      <w:pPr>
        <w:ind w:firstLine="708"/>
        <w:rPr>
          <w:rFonts w:eastAsia="Calibri" w:cs="Arial"/>
        </w:rPr>
      </w:pPr>
      <w:r>
        <w:rPr>
          <w:rFonts w:eastAsia="Calibri" w:cs="Arial"/>
        </w:rPr>
        <w:t xml:space="preserve">Los investigadores </w:t>
      </w:r>
      <w:r w:rsidR="00E6013D" w:rsidRPr="007B6166">
        <w:rPr>
          <w:rFonts w:eastAsia="Calibri" w:cs="Arial"/>
        </w:rPr>
        <w:t>realiz</w:t>
      </w:r>
      <w:r>
        <w:rPr>
          <w:rFonts w:eastAsia="Calibri" w:cs="Arial"/>
        </w:rPr>
        <w:t>aron la entrevista</w:t>
      </w:r>
      <w:r w:rsidR="00E6013D" w:rsidRPr="007B6166">
        <w:rPr>
          <w:rFonts w:eastAsia="Calibri" w:cs="Arial"/>
        </w:rPr>
        <w:t xml:space="preserve"> en forma directa y personal con la coordinadora de estadística, la cual expresó lo complicado que es manejar grandes cantidades de información de todos los departamentos, ya que invierte mucho tiempo reunir y organizar la información de todo lo que se hace en el hospital HAJU, cuya información se maneja de manera manual, para después generar resúmenes mensuales en Excel, en distintos formatos para después ser enviados a Corposalud.</w:t>
      </w:r>
    </w:p>
    <w:p w14:paraId="29A4F4CF" w14:textId="77777777" w:rsidR="00BB2E4F" w:rsidRPr="007B6166" w:rsidRDefault="00BB2E4F" w:rsidP="00E6013D">
      <w:pPr>
        <w:ind w:firstLine="708"/>
        <w:rPr>
          <w:rFonts w:eastAsia="Calibri" w:cs="Arial"/>
        </w:rPr>
      </w:pPr>
    </w:p>
    <w:p w14:paraId="49C88E64" w14:textId="38505F99" w:rsidR="00E6013D" w:rsidRDefault="00E6013D" w:rsidP="00E6013D">
      <w:pPr>
        <w:shd w:val="clear" w:color="auto" w:fill="FFFFFF" w:themeFill="background1"/>
        <w:ind w:firstLine="708"/>
        <w:rPr>
          <w:rFonts w:eastAsia="Calibri" w:cs="Arial"/>
        </w:rPr>
      </w:pPr>
      <w:r w:rsidRPr="007B6166">
        <w:rPr>
          <w:rFonts w:eastAsia="Calibri" w:cs="Arial"/>
        </w:rPr>
        <w:t>También Arias (2006, p.72), define encuesta como una técnica que pretende obtener información que suministra un grupo o muestra de sujetos acerca de sí mismo o en relación con un tema particular.</w:t>
      </w:r>
    </w:p>
    <w:p w14:paraId="7E704579" w14:textId="77777777" w:rsidR="00BB2E4F" w:rsidRPr="007B6166" w:rsidRDefault="00BB2E4F" w:rsidP="00E6013D">
      <w:pPr>
        <w:shd w:val="clear" w:color="auto" w:fill="FFFFFF" w:themeFill="background1"/>
        <w:ind w:firstLine="708"/>
        <w:rPr>
          <w:rFonts w:eastAsia="Calibri" w:cs="Arial"/>
        </w:rPr>
      </w:pPr>
    </w:p>
    <w:p w14:paraId="07CB7917" w14:textId="34262B71" w:rsidR="00E6013D" w:rsidRDefault="00E6013D" w:rsidP="00D724BE">
      <w:pPr>
        <w:ind w:firstLine="708"/>
        <w:rPr>
          <w:rFonts w:cs="Arial"/>
        </w:rPr>
      </w:pPr>
      <w:r w:rsidRPr="007B6166">
        <w:rPr>
          <w:rFonts w:eastAsia="Calibri" w:cs="Arial"/>
        </w:rPr>
        <w:t>La encuesta realizada</w:t>
      </w:r>
      <w:r w:rsidR="00A734EC">
        <w:rPr>
          <w:rFonts w:eastAsia="Calibri" w:cs="Arial"/>
        </w:rPr>
        <w:t xml:space="preserve"> por el grupo investigador</w:t>
      </w:r>
      <w:r w:rsidRPr="007B6166">
        <w:rPr>
          <w:rFonts w:eastAsia="Calibri" w:cs="Arial"/>
        </w:rPr>
        <w:t xml:space="preserve"> se ejecutó con el fin de obtener la información sobre la funcionalidad actual del departamento de estadística y sugerencias que tuvieran en el sistema automatizado </w:t>
      </w:r>
      <w:r w:rsidR="00A734EC">
        <w:rPr>
          <w:rFonts w:eastAsia="Calibri" w:cs="Arial"/>
        </w:rPr>
        <w:t>por</w:t>
      </w:r>
      <w:r w:rsidRPr="007B6166">
        <w:rPr>
          <w:rFonts w:eastAsia="Calibri" w:cs="Arial"/>
        </w:rPr>
        <w:t xml:space="preserve"> desarrollar</w:t>
      </w:r>
      <w:r w:rsidRPr="007B6166">
        <w:rPr>
          <w:rFonts w:cs="Arial"/>
        </w:rPr>
        <w:t>.</w:t>
      </w:r>
    </w:p>
    <w:p w14:paraId="375D6AE3" w14:textId="77777777" w:rsidR="00BB2E4F" w:rsidRPr="007B6166" w:rsidRDefault="00BB2E4F" w:rsidP="00D724BE">
      <w:pPr>
        <w:ind w:firstLine="708"/>
        <w:rPr>
          <w:rFonts w:cs="Arial"/>
        </w:rPr>
      </w:pPr>
    </w:p>
    <w:p w14:paraId="23F11464" w14:textId="3902EB2A" w:rsidR="00E6013D" w:rsidRPr="007B6166" w:rsidRDefault="00BB2E4F" w:rsidP="00BB2E4F">
      <w:pPr>
        <w:pStyle w:val="Ttulo2"/>
        <w:rPr>
          <w:rFonts w:eastAsia="Calibri"/>
        </w:rPr>
      </w:pPr>
      <w:r>
        <w:rPr>
          <w:rFonts w:eastAsia="Calibri"/>
        </w:rPr>
        <w:lastRenderedPageBreak/>
        <w:t>Estudio de f</w:t>
      </w:r>
      <w:r w:rsidR="00E6013D" w:rsidRPr="007B6166">
        <w:rPr>
          <w:rFonts w:eastAsia="Calibri"/>
        </w:rPr>
        <w:t>actibilidad</w:t>
      </w:r>
    </w:p>
    <w:p w14:paraId="72A7FA2C" w14:textId="77777777" w:rsidR="00E6013D" w:rsidRPr="007B6166" w:rsidRDefault="00E6013D" w:rsidP="00E6013D">
      <w:pPr>
        <w:rPr>
          <w:rFonts w:cs="Arial"/>
        </w:rPr>
      </w:pPr>
    </w:p>
    <w:p w14:paraId="31354C84" w14:textId="681C1408" w:rsidR="00E6013D" w:rsidRPr="007B6166" w:rsidRDefault="00E6013D" w:rsidP="00BB2E4F">
      <w:pPr>
        <w:spacing w:after="0"/>
        <w:ind w:left="360" w:firstLine="348"/>
        <w:rPr>
          <w:rFonts w:eastAsia="Calibri" w:cs="Arial"/>
        </w:rPr>
      </w:pPr>
      <w:r w:rsidRPr="007B6166">
        <w:rPr>
          <w:rFonts w:eastAsia="Calibri" w:cs="Arial"/>
        </w:rPr>
        <w:t>El estudio de la factibilidad se refiere a la disponibilidad de los recursos necesarios para llevar a cabo los objetivos o metas señaladas.</w:t>
      </w:r>
    </w:p>
    <w:p w14:paraId="64C53865" w14:textId="77777777" w:rsidR="00E6013D" w:rsidRPr="007B6166" w:rsidRDefault="00E6013D" w:rsidP="00BB2E4F">
      <w:pPr>
        <w:rPr>
          <w:rFonts w:eastAsia="Calibri"/>
        </w:rPr>
      </w:pPr>
    </w:p>
    <w:p w14:paraId="7D116FBA" w14:textId="77777777" w:rsidR="00E6013D" w:rsidRPr="00E6013D" w:rsidRDefault="00E6013D" w:rsidP="00BB2E4F">
      <w:pPr>
        <w:pStyle w:val="Ttulo3"/>
        <w:rPr>
          <w:rFonts w:eastAsia="Calibri"/>
        </w:rPr>
      </w:pPr>
      <w:r w:rsidRPr="00E6013D">
        <w:rPr>
          <w:rFonts w:eastAsia="Calibri"/>
        </w:rPr>
        <w:t>Factibilidad técnica</w:t>
      </w:r>
    </w:p>
    <w:p w14:paraId="20F82823" w14:textId="77777777" w:rsidR="00E6013D" w:rsidRPr="007B6166" w:rsidRDefault="00E6013D" w:rsidP="00BB2E4F">
      <w:pPr>
        <w:rPr>
          <w:rFonts w:eastAsia="Calibri"/>
        </w:rPr>
      </w:pPr>
    </w:p>
    <w:p w14:paraId="6B287A0A" w14:textId="77777777" w:rsidR="00E6013D" w:rsidRDefault="00E6013D" w:rsidP="00BB2E4F">
      <w:pPr>
        <w:spacing w:after="0"/>
        <w:ind w:firstLine="708"/>
        <w:rPr>
          <w:rFonts w:eastAsia="Calibri" w:cs="Arial"/>
        </w:rPr>
      </w:pPr>
      <w:r w:rsidRPr="007B6166">
        <w:rPr>
          <w:rFonts w:eastAsia="Calibri" w:cs="Arial"/>
        </w:rPr>
        <w:t>La factibilidad técnica determina si se dispone de los conocimientos, habilidades, equipos o herramientas necesarios para llevar a cabo los procedimientos, funciones o métodos involucrados en un proyecto.</w:t>
      </w:r>
    </w:p>
    <w:p w14:paraId="0ADEBBBC" w14:textId="77777777" w:rsidR="00E6013D" w:rsidRDefault="00E6013D" w:rsidP="00E6013D">
      <w:pPr>
        <w:spacing w:after="0"/>
        <w:ind w:left="360" w:firstLine="348"/>
        <w:rPr>
          <w:rFonts w:eastAsia="Calibri" w:cs="Arial"/>
        </w:rPr>
      </w:pPr>
    </w:p>
    <w:tbl>
      <w:tblPr>
        <w:tblStyle w:val="Tablaconcuadrcula4-nfasis1"/>
        <w:tblW w:w="0" w:type="auto"/>
        <w:tblLook w:val="04A0" w:firstRow="1" w:lastRow="0" w:firstColumn="1" w:lastColumn="0" w:noHBand="0" w:noVBand="1"/>
      </w:tblPr>
      <w:tblGrid>
        <w:gridCol w:w="4130"/>
        <w:gridCol w:w="4131"/>
      </w:tblGrid>
      <w:tr w:rsidR="00E6013D" w14:paraId="4EE818F7" w14:textId="77777777" w:rsidTr="00BB2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1DD4D691" w14:textId="77777777" w:rsidR="00E6013D" w:rsidRDefault="00E6013D" w:rsidP="00730BEA">
            <w:pPr>
              <w:jc w:val="center"/>
              <w:rPr>
                <w:rFonts w:eastAsia="Calibri" w:cs="Arial"/>
              </w:rPr>
            </w:pPr>
            <w:r>
              <w:rPr>
                <w:rFonts w:eastAsia="Calibri" w:cs="Arial"/>
              </w:rPr>
              <w:t>Requisitos del sistema</w:t>
            </w:r>
          </w:p>
        </w:tc>
        <w:tc>
          <w:tcPr>
            <w:tcW w:w="4131" w:type="dxa"/>
            <w:vAlign w:val="center"/>
          </w:tcPr>
          <w:p w14:paraId="09384628" w14:textId="77777777" w:rsidR="00E6013D" w:rsidRDefault="00E6013D" w:rsidP="00730BEA">
            <w:pPr>
              <w:jc w:val="center"/>
              <w:cnfStyle w:val="100000000000" w:firstRow="1" w:lastRow="0" w:firstColumn="0" w:lastColumn="0" w:oddVBand="0" w:evenVBand="0" w:oddHBand="0" w:evenHBand="0" w:firstRowFirstColumn="0" w:firstRowLastColumn="0" w:lastRowFirstColumn="0" w:lastRowLastColumn="0"/>
              <w:rPr>
                <w:rFonts w:eastAsia="Calibri" w:cs="Arial"/>
              </w:rPr>
            </w:pPr>
            <w:r>
              <w:rPr>
                <w:rFonts w:eastAsia="Calibri" w:cs="Arial"/>
              </w:rPr>
              <w:t>Equipos de HAJU</w:t>
            </w:r>
          </w:p>
        </w:tc>
      </w:tr>
      <w:tr w:rsidR="00E6013D" w14:paraId="7D57F893" w14:textId="77777777" w:rsidTr="00BB2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39128A8E" w14:textId="2F593812" w:rsidR="00E6013D" w:rsidRDefault="00E6013D" w:rsidP="00730BEA">
            <w:pPr>
              <w:jc w:val="center"/>
              <w:rPr>
                <w:rFonts w:eastAsia="Calibri" w:cs="Arial"/>
              </w:rPr>
            </w:pPr>
            <w:r>
              <w:rPr>
                <w:rFonts w:eastAsia="Calibri" w:cs="Arial"/>
              </w:rPr>
              <w:t>1</w:t>
            </w:r>
            <w:r w:rsidR="00BB2E4F">
              <w:rPr>
                <w:rFonts w:eastAsia="Calibri" w:cs="Arial"/>
              </w:rPr>
              <w:t>GB</w:t>
            </w:r>
            <w:r>
              <w:rPr>
                <w:rFonts w:eastAsia="Calibri" w:cs="Arial"/>
              </w:rPr>
              <w:t xml:space="preserve"> RAM</w:t>
            </w:r>
          </w:p>
        </w:tc>
        <w:tc>
          <w:tcPr>
            <w:tcW w:w="4131" w:type="dxa"/>
            <w:vAlign w:val="center"/>
          </w:tcPr>
          <w:p w14:paraId="175A46BA" w14:textId="10AF1D45" w:rsidR="00E6013D" w:rsidRPr="00745424" w:rsidRDefault="00E6013D" w:rsidP="00730BEA">
            <w:pPr>
              <w:jc w:val="center"/>
              <w:cnfStyle w:val="000000100000" w:firstRow="0" w:lastRow="0" w:firstColumn="0" w:lastColumn="0" w:oddVBand="0" w:evenVBand="0" w:oddHBand="1" w:evenHBand="0" w:firstRowFirstColumn="0" w:firstRowLastColumn="0" w:lastRowFirstColumn="0" w:lastRowLastColumn="0"/>
              <w:rPr>
                <w:rFonts w:eastAsia="Calibri" w:cs="Arial"/>
                <w:b/>
                <w:bCs/>
              </w:rPr>
            </w:pPr>
            <w:r>
              <w:rPr>
                <w:rFonts w:eastAsia="Calibri" w:cs="Arial"/>
                <w:b/>
                <w:bCs/>
              </w:rPr>
              <w:t>2</w:t>
            </w:r>
            <w:r w:rsidR="00BB2E4F">
              <w:rPr>
                <w:rFonts w:eastAsia="Calibri" w:cs="Arial"/>
                <w:b/>
                <w:bCs/>
              </w:rPr>
              <w:t>GB</w:t>
            </w:r>
            <w:r>
              <w:rPr>
                <w:rFonts w:eastAsia="Calibri" w:cs="Arial"/>
                <w:b/>
                <w:bCs/>
              </w:rPr>
              <w:t xml:space="preserve"> RAM</w:t>
            </w:r>
          </w:p>
        </w:tc>
      </w:tr>
      <w:tr w:rsidR="00E6013D" w14:paraId="01EE19CC" w14:textId="77777777" w:rsidTr="00BB2E4F">
        <w:tc>
          <w:tcPr>
            <w:cnfStyle w:val="001000000000" w:firstRow="0" w:lastRow="0" w:firstColumn="1" w:lastColumn="0" w:oddVBand="0" w:evenVBand="0" w:oddHBand="0" w:evenHBand="0" w:firstRowFirstColumn="0" w:firstRowLastColumn="0" w:lastRowFirstColumn="0" w:lastRowLastColumn="0"/>
            <w:tcW w:w="4130" w:type="dxa"/>
            <w:vAlign w:val="center"/>
          </w:tcPr>
          <w:p w14:paraId="32E829A5" w14:textId="53940899" w:rsidR="00E6013D" w:rsidRDefault="00E6013D" w:rsidP="00730BEA">
            <w:pPr>
              <w:jc w:val="center"/>
              <w:rPr>
                <w:rFonts w:eastAsia="Calibri" w:cs="Arial"/>
              </w:rPr>
            </w:pPr>
            <w:r>
              <w:rPr>
                <w:rFonts w:eastAsia="Calibri" w:cs="Arial"/>
              </w:rPr>
              <w:t>Windows 7</w:t>
            </w:r>
            <w:r w:rsidR="00BB2E4F">
              <w:rPr>
                <w:rFonts w:eastAsia="Calibri" w:cs="Arial"/>
              </w:rPr>
              <w:t xml:space="preserve"> x86</w:t>
            </w:r>
          </w:p>
        </w:tc>
        <w:tc>
          <w:tcPr>
            <w:tcW w:w="4131" w:type="dxa"/>
            <w:vAlign w:val="center"/>
          </w:tcPr>
          <w:p w14:paraId="0F927DBB" w14:textId="59E74A39" w:rsidR="00E6013D" w:rsidRPr="00745424" w:rsidRDefault="00E6013D" w:rsidP="00730BEA">
            <w:pPr>
              <w:jc w:val="center"/>
              <w:cnfStyle w:val="000000000000" w:firstRow="0" w:lastRow="0" w:firstColumn="0" w:lastColumn="0" w:oddVBand="0" w:evenVBand="0" w:oddHBand="0" w:evenHBand="0" w:firstRowFirstColumn="0" w:firstRowLastColumn="0" w:lastRowFirstColumn="0" w:lastRowLastColumn="0"/>
              <w:rPr>
                <w:rFonts w:eastAsia="Calibri" w:cs="Arial"/>
                <w:b/>
                <w:bCs/>
              </w:rPr>
            </w:pPr>
            <w:r>
              <w:rPr>
                <w:rFonts w:eastAsia="Calibri" w:cs="Arial"/>
                <w:b/>
                <w:bCs/>
              </w:rPr>
              <w:t>Windows 7</w:t>
            </w:r>
            <w:r w:rsidR="00BB2E4F">
              <w:rPr>
                <w:rFonts w:eastAsia="Calibri" w:cs="Arial"/>
                <w:b/>
                <w:bCs/>
              </w:rPr>
              <w:t xml:space="preserve"> x86</w:t>
            </w:r>
          </w:p>
        </w:tc>
      </w:tr>
      <w:tr w:rsidR="00E6013D" w14:paraId="37F8FF56" w14:textId="77777777" w:rsidTr="00BB2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266056B1" w14:textId="4E7E5AC2" w:rsidR="00E6013D" w:rsidRPr="00EB5FFC" w:rsidRDefault="00BB2E4F" w:rsidP="00730BEA">
            <w:pPr>
              <w:jc w:val="center"/>
              <w:rPr>
                <w:rFonts w:eastAsia="Calibri" w:cs="Arial"/>
              </w:rPr>
            </w:pPr>
            <w:r w:rsidRPr="00BB2E4F">
              <w:rPr>
                <w:rFonts w:eastAsia="Calibri" w:cs="Arial"/>
              </w:rPr>
              <w:t>Chromium 96</w:t>
            </w:r>
            <w:r>
              <w:rPr>
                <w:rFonts w:eastAsia="Calibri" w:cs="Arial"/>
              </w:rPr>
              <w:t xml:space="preserve"> o Firefox 62</w:t>
            </w:r>
          </w:p>
        </w:tc>
        <w:tc>
          <w:tcPr>
            <w:tcW w:w="4131" w:type="dxa"/>
            <w:vAlign w:val="center"/>
          </w:tcPr>
          <w:p w14:paraId="58EA84E4" w14:textId="1636D207" w:rsidR="00E6013D" w:rsidRPr="00E6013D" w:rsidRDefault="00BB2E4F" w:rsidP="00730BEA">
            <w:pPr>
              <w:jc w:val="center"/>
              <w:cnfStyle w:val="000000100000" w:firstRow="0" w:lastRow="0" w:firstColumn="0" w:lastColumn="0" w:oddVBand="0" w:evenVBand="0" w:oddHBand="1" w:evenHBand="0" w:firstRowFirstColumn="0" w:firstRowLastColumn="0" w:lastRowFirstColumn="0" w:lastRowLastColumn="0"/>
              <w:rPr>
                <w:rFonts w:eastAsia="Calibri" w:cs="Arial"/>
                <w:b/>
                <w:bCs/>
              </w:rPr>
            </w:pPr>
            <w:r>
              <w:rPr>
                <w:rFonts w:eastAsia="Calibri" w:cs="Arial"/>
                <w:b/>
                <w:bCs/>
              </w:rPr>
              <w:t>Chromium 96</w:t>
            </w:r>
          </w:p>
        </w:tc>
      </w:tr>
    </w:tbl>
    <w:p w14:paraId="534E4A4D" w14:textId="711AA65A" w:rsidR="00E6013D" w:rsidRPr="007B6166" w:rsidRDefault="00E6013D" w:rsidP="00BB2E4F">
      <w:pPr>
        <w:spacing w:after="0"/>
        <w:rPr>
          <w:rFonts w:eastAsia="Calibri" w:cs="Arial"/>
        </w:rPr>
      </w:pPr>
    </w:p>
    <w:p w14:paraId="7D8555C5" w14:textId="3596F7FA" w:rsidR="00E6013D" w:rsidRPr="007B6166" w:rsidRDefault="00E6013D" w:rsidP="00BB2E4F">
      <w:pPr>
        <w:spacing w:after="0"/>
        <w:ind w:firstLine="360"/>
        <w:rPr>
          <w:rFonts w:eastAsia="Calibri" w:cs="Arial"/>
        </w:rPr>
      </w:pPr>
      <w:r w:rsidRPr="007B6166">
        <w:rPr>
          <w:rFonts w:eastAsia="Calibri" w:cs="Arial"/>
        </w:rPr>
        <w:t>El hospital HAJU cuenta con equipos informáticos y conexión a internet</w:t>
      </w:r>
      <w:r w:rsidR="00277BBB">
        <w:rPr>
          <w:rFonts w:eastAsia="Calibri" w:cs="Arial"/>
        </w:rPr>
        <w:t>,</w:t>
      </w:r>
      <w:r w:rsidRPr="007B6166">
        <w:rPr>
          <w:rFonts w:eastAsia="Calibri" w:cs="Arial"/>
        </w:rPr>
        <w:t xml:space="preserve"> lo cual es necesario como requisitos para la instalación del sistema automatizado, además de que será adaptable para teléfonos, para un manejo cómodo y búsqueda rápida de la información.</w:t>
      </w:r>
    </w:p>
    <w:p w14:paraId="7F3852AF" w14:textId="77777777" w:rsidR="00E6013D" w:rsidRPr="007B6166" w:rsidRDefault="00E6013D" w:rsidP="00E6013D">
      <w:pPr>
        <w:spacing w:after="0"/>
        <w:ind w:left="360"/>
        <w:rPr>
          <w:rFonts w:eastAsia="Calibri" w:cs="Arial"/>
        </w:rPr>
      </w:pPr>
    </w:p>
    <w:p w14:paraId="7143B3CB" w14:textId="1B86D65F" w:rsidR="00E6013D" w:rsidRDefault="00E6013D" w:rsidP="00BB2E4F">
      <w:pPr>
        <w:spacing w:after="0"/>
        <w:ind w:firstLine="360"/>
        <w:rPr>
          <w:rFonts w:eastAsia="Times New Roman" w:cs="Arial"/>
          <w:color w:val="000000"/>
        </w:rPr>
      </w:pPr>
      <w:r w:rsidRPr="007B6166">
        <w:rPr>
          <w:rFonts w:eastAsia="Calibri" w:cs="Arial"/>
        </w:rPr>
        <w:t>Es factible de manera técnica ya que se cuenta con los computadores y programas (Sublime</w:t>
      </w:r>
      <w:r w:rsidR="00277BBB">
        <w:rPr>
          <w:rFonts w:eastAsia="Calibri" w:cs="Arial"/>
        </w:rPr>
        <w:t>T</w:t>
      </w:r>
      <w:r w:rsidRPr="007B6166">
        <w:rPr>
          <w:rFonts w:eastAsia="Calibri" w:cs="Arial"/>
        </w:rPr>
        <w:t xml:space="preserve">ext, </w:t>
      </w:r>
      <w:r w:rsidR="00277BBB">
        <w:rPr>
          <w:rFonts w:eastAsia="Calibri" w:cs="Arial"/>
        </w:rPr>
        <w:t>R</w:t>
      </w:r>
      <w:r w:rsidRPr="007B6166">
        <w:rPr>
          <w:rFonts w:eastAsia="Calibri" w:cs="Arial"/>
        </w:rPr>
        <w:t xml:space="preserve">ational </w:t>
      </w:r>
      <w:r w:rsidR="00277BBB">
        <w:rPr>
          <w:rFonts w:eastAsia="Calibri" w:cs="Arial"/>
        </w:rPr>
        <w:t>Rose</w:t>
      </w:r>
      <w:r w:rsidRPr="007B6166">
        <w:rPr>
          <w:rFonts w:eastAsia="Calibri" w:cs="Arial"/>
        </w:rPr>
        <w:t xml:space="preserve">) para </w:t>
      </w:r>
      <w:r w:rsidR="00163692">
        <w:rPr>
          <w:rFonts w:eastAsia="Calibri" w:cs="Arial"/>
        </w:rPr>
        <w:t>el desarrollo</w:t>
      </w:r>
      <w:r w:rsidRPr="007B6166">
        <w:rPr>
          <w:rFonts w:eastAsia="Calibri" w:cs="Arial"/>
        </w:rPr>
        <w:t xml:space="preserve"> del sistema y los conocimientos necesarios para la </w:t>
      </w:r>
      <w:r w:rsidR="00163692">
        <w:rPr>
          <w:rFonts w:eastAsia="Calibri" w:cs="Arial"/>
        </w:rPr>
        <w:t>digitalización</w:t>
      </w:r>
      <w:r w:rsidRPr="007B6166">
        <w:rPr>
          <w:rFonts w:eastAsia="Calibri" w:cs="Arial"/>
        </w:rPr>
        <w:t xml:space="preserve"> de </w:t>
      </w:r>
      <w:r w:rsidR="00163692">
        <w:rPr>
          <w:rFonts w:eastAsia="Calibri" w:cs="Arial"/>
        </w:rPr>
        <w:t xml:space="preserve">los </w:t>
      </w:r>
      <w:r w:rsidRPr="007B6166">
        <w:rPr>
          <w:rFonts w:eastAsia="Calibri" w:cs="Arial"/>
        </w:rPr>
        <w:t>registro</w:t>
      </w:r>
      <w:r w:rsidR="00163692">
        <w:rPr>
          <w:rFonts w:eastAsia="Calibri" w:cs="Arial"/>
        </w:rPr>
        <w:t>s del</w:t>
      </w:r>
      <w:r w:rsidRPr="007B6166">
        <w:rPr>
          <w:rFonts w:eastAsia="Calibri" w:cs="Arial"/>
        </w:rPr>
        <w:t xml:space="preserve"> departamento de estadísticas de HAJU.</w:t>
      </w:r>
    </w:p>
    <w:p w14:paraId="1EDAAA3E" w14:textId="77777777" w:rsidR="00BB2E4F" w:rsidRPr="00BB2E4F" w:rsidRDefault="00BB2E4F" w:rsidP="00BB2E4F">
      <w:pPr>
        <w:spacing w:after="0"/>
        <w:ind w:firstLine="360"/>
        <w:rPr>
          <w:rFonts w:eastAsia="Times New Roman" w:cs="Arial"/>
          <w:color w:val="000000"/>
        </w:rPr>
      </w:pPr>
    </w:p>
    <w:p w14:paraId="4D5578DE" w14:textId="6091C2E7" w:rsidR="00E6013D" w:rsidRPr="00E6013D" w:rsidRDefault="00E6013D" w:rsidP="00BB2E4F">
      <w:pPr>
        <w:pStyle w:val="Ttulo3"/>
        <w:rPr>
          <w:rFonts w:eastAsia="Calibri"/>
        </w:rPr>
      </w:pPr>
      <w:r w:rsidRPr="00E6013D">
        <w:rPr>
          <w:rFonts w:eastAsia="Calibri"/>
        </w:rPr>
        <w:lastRenderedPageBreak/>
        <w:t>Factibilidad humana</w:t>
      </w:r>
    </w:p>
    <w:p w14:paraId="630ABBE1" w14:textId="77777777" w:rsidR="00E6013D" w:rsidRPr="007B6166" w:rsidRDefault="00E6013D" w:rsidP="00E6013D">
      <w:pPr>
        <w:spacing w:after="0"/>
        <w:ind w:left="360"/>
        <w:rPr>
          <w:rFonts w:eastAsia="Calibri" w:cs="Arial"/>
        </w:rPr>
      </w:pPr>
    </w:p>
    <w:p w14:paraId="2DD6A1C6" w14:textId="77777777" w:rsidR="00E6013D" w:rsidRPr="007B6166" w:rsidRDefault="00E6013D" w:rsidP="00E6013D">
      <w:pPr>
        <w:spacing w:after="0"/>
        <w:ind w:left="360"/>
        <w:rPr>
          <w:rFonts w:eastAsia="Calibri" w:cs="Arial"/>
        </w:rPr>
      </w:pPr>
      <w:r w:rsidRPr="007B6166">
        <w:rPr>
          <w:rFonts w:eastAsia="Calibri" w:cs="Arial"/>
        </w:rPr>
        <w:t xml:space="preserve">     Se refiere a que debe existir el personal capacitado requerido para llevar a cabo el proyecto y así mismo, deben existir usuarios finales dispuestos a emplear los productos o servicios generados por el proyecto o sistema desarrollado.</w:t>
      </w:r>
    </w:p>
    <w:p w14:paraId="1E08E626" w14:textId="77777777" w:rsidR="00E6013D" w:rsidRPr="007B6166" w:rsidRDefault="00E6013D" w:rsidP="00E6013D">
      <w:pPr>
        <w:spacing w:after="0"/>
        <w:ind w:left="360"/>
        <w:rPr>
          <w:rFonts w:eastAsia="Calibri" w:cs="Arial"/>
        </w:rPr>
      </w:pPr>
    </w:p>
    <w:p w14:paraId="567202A4" w14:textId="4A714AEC" w:rsidR="00E6013D" w:rsidRPr="007B6166" w:rsidRDefault="00E6013D" w:rsidP="00E6013D">
      <w:pPr>
        <w:spacing w:after="0"/>
        <w:ind w:left="360"/>
        <w:rPr>
          <w:rFonts w:eastAsia="Calibri" w:cs="Arial"/>
        </w:rPr>
      </w:pPr>
      <w:r w:rsidRPr="007B6166">
        <w:rPr>
          <w:rFonts w:eastAsia="Calibri" w:cs="Arial"/>
        </w:rPr>
        <w:tab/>
      </w:r>
      <w:r w:rsidR="00163692">
        <w:rPr>
          <w:rFonts w:eastAsia="Calibri" w:cs="Arial"/>
        </w:rPr>
        <w:t>La coordinadora de Estadística y su equipo de trabajo afirma que es</w:t>
      </w:r>
      <w:r w:rsidRPr="007B6166">
        <w:rPr>
          <w:rFonts w:eastAsia="Calibri" w:cs="Arial"/>
        </w:rPr>
        <w:t xml:space="preserve"> factible de manera humana ya que existe el personal necesario</w:t>
      </w:r>
      <w:r w:rsidR="00163692">
        <w:rPr>
          <w:rFonts w:eastAsia="Calibri" w:cs="Arial"/>
        </w:rPr>
        <w:t xml:space="preserve">, </w:t>
      </w:r>
      <w:r w:rsidRPr="007B6166">
        <w:rPr>
          <w:rFonts w:eastAsia="Calibri" w:cs="Arial"/>
        </w:rPr>
        <w:t>dispuestos a emplear este sistema de registro y control para el mejoramiento en eficacia y eficiencia en lo que respecta al departamento de estadísticas de HAJU.</w:t>
      </w:r>
    </w:p>
    <w:p w14:paraId="6EDC2850" w14:textId="77777777" w:rsidR="00E6013D" w:rsidRPr="007B6166" w:rsidRDefault="00E6013D" w:rsidP="00E6013D">
      <w:pPr>
        <w:spacing w:after="0"/>
        <w:ind w:left="360"/>
        <w:rPr>
          <w:rFonts w:eastAsia="Calibri" w:cs="Arial"/>
        </w:rPr>
      </w:pPr>
    </w:p>
    <w:p w14:paraId="0F0383FF" w14:textId="7754264F" w:rsidR="00E6013D" w:rsidRPr="007B6166" w:rsidRDefault="00E6013D" w:rsidP="00E6013D">
      <w:pPr>
        <w:spacing w:after="0"/>
        <w:ind w:left="360" w:firstLine="348"/>
        <w:rPr>
          <w:rFonts w:eastAsia="Calibri" w:cs="Arial"/>
        </w:rPr>
      </w:pPr>
      <w:r w:rsidRPr="007B6166">
        <w:rPr>
          <w:rFonts w:eastAsia="Calibri" w:cs="Arial"/>
        </w:rPr>
        <w:t>Dado la inspección y análisis de la factibilidad técnica y humana</w:t>
      </w:r>
      <w:r w:rsidR="00163692">
        <w:rPr>
          <w:rFonts w:eastAsia="Calibri" w:cs="Arial"/>
        </w:rPr>
        <w:t>,</w:t>
      </w:r>
      <w:r w:rsidRPr="007B6166">
        <w:rPr>
          <w:rFonts w:eastAsia="Calibri" w:cs="Arial"/>
        </w:rPr>
        <w:t xml:space="preserve"> el sistema de registro y control es factible por las siguientes razones: se cuenta con los programas necesarios para su realización; también se cuenta con la ayuda humana necesaria para la realización de este, junto con usuarios que requieren de este sistema.</w:t>
      </w:r>
    </w:p>
    <w:p w14:paraId="14EB75BA" w14:textId="77777777" w:rsidR="00E6013D" w:rsidRPr="007B6166" w:rsidRDefault="00E6013D" w:rsidP="00E6013D">
      <w:pPr>
        <w:spacing w:after="0"/>
        <w:rPr>
          <w:rFonts w:eastAsia="Calibri" w:cs="Arial"/>
        </w:rPr>
      </w:pPr>
    </w:p>
    <w:p w14:paraId="28101ADE" w14:textId="3801C001" w:rsidR="00E6013D" w:rsidRPr="00E6013D" w:rsidRDefault="00BB2E4F" w:rsidP="00BB2E4F">
      <w:pPr>
        <w:pStyle w:val="Ttulo3"/>
        <w:rPr>
          <w:rFonts w:eastAsia="Calibri"/>
        </w:rPr>
      </w:pPr>
      <w:r>
        <w:rPr>
          <w:rFonts w:eastAsia="Calibri"/>
        </w:rPr>
        <w:t>Factibilidad Económica</w:t>
      </w:r>
    </w:p>
    <w:p w14:paraId="0CE37644" w14:textId="77777777" w:rsidR="00E6013D" w:rsidRPr="007B6166" w:rsidRDefault="00E6013D" w:rsidP="00E6013D">
      <w:pPr>
        <w:spacing w:after="0"/>
        <w:rPr>
          <w:rFonts w:eastAsia="Calibri" w:cs="Arial"/>
        </w:rPr>
      </w:pPr>
    </w:p>
    <w:p w14:paraId="0D3CCA59" w14:textId="77777777" w:rsidR="00E6013D" w:rsidRPr="007B6166" w:rsidRDefault="00E6013D" w:rsidP="00E6013D">
      <w:pPr>
        <w:spacing w:after="0"/>
        <w:ind w:firstLine="360"/>
        <w:rPr>
          <w:rFonts w:eastAsia="Calibri" w:cs="Arial"/>
        </w:rPr>
      </w:pPr>
      <w:r w:rsidRPr="007B6166">
        <w:rPr>
          <w:rFonts w:eastAsia="Calibri" w:cs="Arial"/>
        </w:rPr>
        <w:t>La factibilidad económica es el análisis de los costos e ingresos de un proyecto para determinar si es viable y rentable.</w:t>
      </w:r>
    </w:p>
    <w:p w14:paraId="702B8249" w14:textId="77777777" w:rsidR="00E6013D" w:rsidRPr="007B6166" w:rsidRDefault="00E6013D" w:rsidP="00E6013D">
      <w:pPr>
        <w:spacing w:after="0"/>
        <w:ind w:firstLine="360"/>
        <w:rPr>
          <w:rFonts w:eastAsia="Calibri" w:cs="Arial"/>
        </w:rPr>
      </w:pPr>
    </w:p>
    <w:p w14:paraId="50320F13" w14:textId="77777777" w:rsidR="00E6013D" w:rsidRPr="007B6166" w:rsidRDefault="00E6013D" w:rsidP="00E6013D">
      <w:pPr>
        <w:spacing w:after="0"/>
        <w:ind w:firstLine="360"/>
        <w:rPr>
          <w:rFonts w:eastAsia="Calibri" w:cs="Arial"/>
        </w:rPr>
      </w:pPr>
      <w:r w:rsidRPr="007B6166">
        <w:rPr>
          <w:rFonts w:eastAsia="Calibri" w:cs="Arial"/>
        </w:rPr>
        <w:t>En el departamento de estadísticas tienen costos de impresión, gastos en ficheros manuales y hojas blancas u oficio.</w:t>
      </w:r>
    </w:p>
    <w:p w14:paraId="2B791CC0" w14:textId="77777777" w:rsidR="00E6013D" w:rsidRPr="007B6166" w:rsidRDefault="00E6013D" w:rsidP="00E6013D">
      <w:pPr>
        <w:spacing w:after="0"/>
        <w:ind w:firstLine="360"/>
        <w:rPr>
          <w:rFonts w:eastAsia="Calibri" w:cs="Arial"/>
        </w:rPr>
      </w:pPr>
    </w:p>
    <w:p w14:paraId="0AE8537F" w14:textId="1416DE01" w:rsidR="00082239" w:rsidRDefault="00E6013D" w:rsidP="00082239">
      <w:pPr>
        <w:spacing w:after="0"/>
        <w:ind w:firstLine="360"/>
        <w:rPr>
          <w:rFonts w:eastAsia="Calibri" w:cs="Arial"/>
        </w:rPr>
      </w:pPr>
      <w:r w:rsidRPr="007B6166">
        <w:rPr>
          <w:rFonts w:eastAsia="Calibri" w:cs="Arial"/>
        </w:rPr>
        <w:t>Los gastos para el sistema son nulos ya que se realizará de manera gratuita para que la comunidad le sea accesible el poseer un sistema automatizado.</w:t>
      </w:r>
    </w:p>
    <w:p w14:paraId="210E4311" w14:textId="77777777" w:rsidR="003E2E4D" w:rsidRDefault="003E2E4D" w:rsidP="00082239">
      <w:pPr>
        <w:spacing w:after="0"/>
        <w:ind w:firstLine="360"/>
        <w:rPr>
          <w:rFonts w:eastAsia="Calibri" w:cs="Arial"/>
        </w:rPr>
      </w:pPr>
    </w:p>
    <w:p w14:paraId="2D822185" w14:textId="05F735ED" w:rsidR="003E2E4D" w:rsidRDefault="003E2E4D" w:rsidP="00082239">
      <w:pPr>
        <w:spacing w:after="0"/>
        <w:ind w:firstLine="360"/>
        <w:rPr>
          <w:rFonts w:eastAsia="Calibri" w:cs="Arial"/>
        </w:rPr>
      </w:pPr>
      <w:r>
        <w:rPr>
          <w:rFonts w:eastAsia="Calibri" w:cs="Arial"/>
        </w:rPr>
        <w:t>Costo del sistema propuesto:</w:t>
      </w:r>
    </w:p>
    <w:p w14:paraId="62DBF09D" w14:textId="77777777" w:rsidR="003E2E4D" w:rsidRDefault="003E2E4D" w:rsidP="00082239">
      <w:pPr>
        <w:spacing w:after="0"/>
        <w:ind w:firstLine="360"/>
        <w:rPr>
          <w:rFonts w:eastAsia="Calibri" w:cs="Arial"/>
        </w:rPr>
      </w:pPr>
    </w:p>
    <w:p w14:paraId="6CACF13C" w14:textId="4C2D79B4" w:rsidR="003E2E4D" w:rsidRPr="003E2E4D" w:rsidRDefault="003E2E4D" w:rsidP="00082239">
      <w:pPr>
        <w:spacing w:after="0"/>
        <w:ind w:firstLine="360"/>
        <w:rPr>
          <w:rFonts w:eastAsia="Calibri" w:cs="Arial"/>
          <w:sz w:val="36"/>
          <w:szCs w:val="32"/>
        </w:rPr>
      </w:pPr>
      <w:r>
        <w:rPr>
          <w:rFonts w:eastAsia="Calibri" w:cs="Arial"/>
        </w:rPr>
        <w:t>BC</w:t>
      </w:r>
      <w:r w:rsidR="00163692">
        <w:rPr>
          <w:rFonts w:eastAsia="Calibri" w:cs="Arial"/>
        </w:rPr>
        <w:t xml:space="preserve"> </w:t>
      </w:r>
      <w:r>
        <w:rPr>
          <w:rFonts w:eastAsia="Calibri" w:cs="Arial"/>
        </w:rPr>
        <w:t>=</w:t>
      </w:r>
      <w:r w:rsidR="00163692">
        <w:rPr>
          <w:rFonts w:eastAsia="Calibri" w:cs="Arial"/>
        </w:rPr>
        <w:t xml:space="preserve"> </w:t>
      </w:r>
      <m:oMath>
        <m:f>
          <m:fPr>
            <m:ctrlPr>
              <w:rPr>
                <w:rFonts w:ascii="Cambria Math" w:eastAsia="Calibri" w:hAnsi="Cambria Math" w:cs="Arial"/>
                <w:i/>
                <w:sz w:val="36"/>
                <w:szCs w:val="32"/>
              </w:rPr>
            </m:ctrlPr>
          </m:fPr>
          <m:num>
            <m:r>
              <w:rPr>
                <w:rFonts w:ascii="Cambria Math" w:eastAsia="Calibri" w:hAnsi="Cambria Math" w:cs="Arial"/>
                <w:sz w:val="36"/>
                <w:szCs w:val="32"/>
              </w:rPr>
              <m:t>8$-4$</m:t>
            </m:r>
          </m:num>
          <m:den>
            <m:r>
              <w:rPr>
                <w:rFonts w:ascii="Cambria Math" w:eastAsia="Calibri" w:hAnsi="Cambria Math" w:cs="Arial"/>
                <w:sz w:val="36"/>
                <w:szCs w:val="32"/>
              </w:rPr>
              <m:t>4$</m:t>
            </m:r>
          </m:den>
        </m:f>
        <m:r>
          <w:rPr>
            <w:rFonts w:ascii="Cambria Math" w:eastAsia="Calibri" w:hAnsi="Cambria Math" w:cs="Arial"/>
            <w:sz w:val="36"/>
            <w:szCs w:val="32"/>
          </w:rPr>
          <m:t>=1$</m:t>
        </m:r>
      </m:oMath>
    </w:p>
    <w:p w14:paraId="32EC98AD" w14:textId="77777777" w:rsidR="00082239" w:rsidRDefault="00082239" w:rsidP="00082239">
      <w:pPr>
        <w:spacing w:after="0"/>
        <w:rPr>
          <w:rFonts w:eastAsia="Calibri" w:cs="Arial"/>
        </w:rPr>
      </w:pPr>
    </w:p>
    <w:p w14:paraId="299745B9" w14:textId="77777777" w:rsidR="00082239" w:rsidRDefault="00082239" w:rsidP="00E6013D">
      <w:pPr>
        <w:spacing w:after="0"/>
        <w:ind w:firstLine="360"/>
        <w:rPr>
          <w:rFonts w:eastAsia="Calibri" w:cs="Arial"/>
        </w:rPr>
      </w:pPr>
    </w:p>
    <w:p w14:paraId="10DB0B76" w14:textId="77777777" w:rsidR="00082239" w:rsidRDefault="00082239" w:rsidP="00B50B7F">
      <w:pPr>
        <w:spacing w:after="0"/>
        <w:rPr>
          <w:rFonts w:eastAsia="Calibri" w:cs="Arial"/>
        </w:rPr>
      </w:pPr>
    </w:p>
    <w:p w14:paraId="07216B28" w14:textId="77777777" w:rsidR="00B50B7F" w:rsidRDefault="00B50B7F" w:rsidP="00B50B7F">
      <w:pPr>
        <w:spacing w:after="0"/>
        <w:rPr>
          <w:rFonts w:eastAsia="Calibri" w:cs="Arial"/>
        </w:rPr>
      </w:pPr>
    </w:p>
    <w:p w14:paraId="556DEBD0" w14:textId="77777777" w:rsidR="00E7747F" w:rsidRDefault="00E7747F" w:rsidP="00B50B7F">
      <w:pPr>
        <w:spacing w:after="0"/>
        <w:rPr>
          <w:rFonts w:eastAsia="Calibri" w:cs="Arial"/>
        </w:rPr>
      </w:pPr>
    </w:p>
    <w:p w14:paraId="12F20617" w14:textId="77777777" w:rsidR="00E7747F" w:rsidRDefault="00E7747F" w:rsidP="00B50B7F">
      <w:pPr>
        <w:spacing w:after="0"/>
        <w:rPr>
          <w:rFonts w:eastAsia="Calibri" w:cs="Arial"/>
        </w:rPr>
      </w:pPr>
    </w:p>
    <w:p w14:paraId="610AC0DF" w14:textId="77777777" w:rsidR="00E7747F" w:rsidRDefault="00E7747F" w:rsidP="00B50B7F">
      <w:pPr>
        <w:spacing w:after="0"/>
        <w:rPr>
          <w:rFonts w:eastAsia="Calibri" w:cs="Arial"/>
        </w:rPr>
      </w:pPr>
    </w:p>
    <w:p w14:paraId="3EB17DEA" w14:textId="77777777" w:rsidR="00E7747F" w:rsidRDefault="00E7747F" w:rsidP="00B50B7F">
      <w:pPr>
        <w:spacing w:after="0"/>
        <w:rPr>
          <w:rFonts w:eastAsia="Calibri" w:cs="Arial"/>
        </w:rPr>
      </w:pPr>
    </w:p>
    <w:p w14:paraId="1C0713C0" w14:textId="77777777" w:rsidR="00E7747F" w:rsidRDefault="00E7747F" w:rsidP="00B50B7F">
      <w:pPr>
        <w:spacing w:after="0"/>
        <w:rPr>
          <w:rFonts w:eastAsia="Calibri" w:cs="Arial"/>
        </w:rPr>
      </w:pPr>
    </w:p>
    <w:p w14:paraId="0B5D83F7" w14:textId="77777777" w:rsidR="00E7747F" w:rsidRDefault="00E7747F" w:rsidP="00B50B7F">
      <w:pPr>
        <w:spacing w:after="0"/>
        <w:rPr>
          <w:rFonts w:eastAsia="Calibri" w:cs="Arial"/>
        </w:rPr>
      </w:pPr>
    </w:p>
    <w:p w14:paraId="12DDFCFF" w14:textId="77777777" w:rsidR="00E7747F" w:rsidRDefault="00E7747F" w:rsidP="00B50B7F">
      <w:pPr>
        <w:spacing w:after="0"/>
        <w:rPr>
          <w:rFonts w:eastAsia="Calibri" w:cs="Arial"/>
        </w:rPr>
      </w:pPr>
    </w:p>
    <w:p w14:paraId="4166D66F" w14:textId="77777777" w:rsidR="00E7747F" w:rsidRDefault="00E7747F" w:rsidP="00B50B7F">
      <w:pPr>
        <w:spacing w:after="0"/>
        <w:rPr>
          <w:rFonts w:eastAsia="Calibri" w:cs="Arial"/>
        </w:rPr>
      </w:pPr>
    </w:p>
    <w:p w14:paraId="4715B4B5" w14:textId="362FC6A6" w:rsidR="00082239" w:rsidRDefault="00082239" w:rsidP="00E6013D">
      <w:pPr>
        <w:spacing w:after="0"/>
        <w:ind w:firstLine="360"/>
        <w:rPr>
          <w:rFonts w:eastAsia="Calibri" w:cs="Arial"/>
        </w:rPr>
      </w:pPr>
    </w:p>
    <w:p w14:paraId="61E49170" w14:textId="18AC6C4D" w:rsidR="00BB2E4F" w:rsidRDefault="00BB2E4F" w:rsidP="00E6013D">
      <w:pPr>
        <w:spacing w:after="0"/>
        <w:ind w:firstLine="360"/>
        <w:rPr>
          <w:rFonts w:eastAsia="Calibri" w:cs="Arial"/>
        </w:rPr>
      </w:pPr>
    </w:p>
    <w:p w14:paraId="29C38E0E" w14:textId="4E2D7EE2" w:rsidR="00BB2E4F" w:rsidRDefault="00BB2E4F" w:rsidP="00E6013D">
      <w:pPr>
        <w:spacing w:after="0"/>
        <w:ind w:firstLine="360"/>
        <w:rPr>
          <w:rFonts w:eastAsia="Calibri" w:cs="Arial"/>
        </w:rPr>
      </w:pPr>
    </w:p>
    <w:p w14:paraId="42698F19" w14:textId="66A39A9B" w:rsidR="00BB2E4F" w:rsidRDefault="00BB2E4F" w:rsidP="00E6013D">
      <w:pPr>
        <w:spacing w:after="0"/>
        <w:ind w:firstLine="360"/>
        <w:rPr>
          <w:rFonts w:eastAsia="Calibri" w:cs="Arial"/>
        </w:rPr>
      </w:pPr>
    </w:p>
    <w:p w14:paraId="2D6F150F" w14:textId="1987B7BE" w:rsidR="00BB2E4F" w:rsidRDefault="00BB2E4F" w:rsidP="00E6013D">
      <w:pPr>
        <w:spacing w:after="0"/>
        <w:ind w:firstLine="360"/>
        <w:rPr>
          <w:rFonts w:eastAsia="Calibri" w:cs="Arial"/>
        </w:rPr>
      </w:pPr>
    </w:p>
    <w:p w14:paraId="06A0BEF5" w14:textId="5FCA62B1" w:rsidR="00BB2E4F" w:rsidRDefault="00BB2E4F" w:rsidP="00E6013D">
      <w:pPr>
        <w:spacing w:after="0"/>
        <w:ind w:firstLine="360"/>
        <w:rPr>
          <w:rFonts w:eastAsia="Calibri" w:cs="Arial"/>
        </w:rPr>
      </w:pPr>
    </w:p>
    <w:p w14:paraId="72390826" w14:textId="10FA9092" w:rsidR="00BB2E4F" w:rsidRDefault="00BB2E4F" w:rsidP="00E6013D">
      <w:pPr>
        <w:spacing w:after="0"/>
        <w:ind w:firstLine="360"/>
        <w:rPr>
          <w:rFonts w:eastAsia="Calibri" w:cs="Arial"/>
        </w:rPr>
      </w:pPr>
    </w:p>
    <w:p w14:paraId="7788E0C4" w14:textId="5923B417" w:rsidR="00BB2E4F" w:rsidRDefault="00BB2E4F" w:rsidP="00E6013D">
      <w:pPr>
        <w:spacing w:after="0"/>
        <w:ind w:firstLine="360"/>
        <w:rPr>
          <w:rFonts w:eastAsia="Calibri" w:cs="Arial"/>
        </w:rPr>
      </w:pPr>
    </w:p>
    <w:p w14:paraId="7063286A" w14:textId="5FE9677A" w:rsidR="00BB2E4F" w:rsidRDefault="00BB2E4F" w:rsidP="00E6013D">
      <w:pPr>
        <w:spacing w:after="0"/>
        <w:ind w:firstLine="360"/>
        <w:rPr>
          <w:rFonts w:eastAsia="Calibri" w:cs="Arial"/>
        </w:rPr>
      </w:pPr>
    </w:p>
    <w:p w14:paraId="18339ED8" w14:textId="77777777" w:rsidR="00BB2E4F" w:rsidRDefault="00BB2E4F" w:rsidP="00E6013D">
      <w:pPr>
        <w:spacing w:after="0"/>
        <w:ind w:firstLine="360"/>
        <w:rPr>
          <w:rFonts w:eastAsia="Calibri" w:cs="Arial"/>
        </w:rPr>
      </w:pPr>
    </w:p>
    <w:p w14:paraId="199DF316" w14:textId="0F61910C" w:rsidR="00082239" w:rsidRDefault="00082239" w:rsidP="00BB2E4F">
      <w:pPr>
        <w:pStyle w:val="Ttulo1"/>
        <w:rPr>
          <w:rFonts w:eastAsia="Calibri"/>
        </w:rPr>
      </w:pPr>
      <w:r w:rsidRPr="00BB2E4F">
        <w:lastRenderedPageBreak/>
        <w:t>CAPÍTULO</w:t>
      </w:r>
      <w:r w:rsidRPr="007B6166">
        <w:rPr>
          <w:rFonts w:eastAsia="Calibri"/>
        </w:rPr>
        <w:t xml:space="preserve"> I</w:t>
      </w:r>
      <w:r>
        <w:rPr>
          <w:rFonts w:eastAsia="Calibri"/>
        </w:rPr>
        <w:t>V</w:t>
      </w:r>
    </w:p>
    <w:p w14:paraId="2D064543" w14:textId="77777777" w:rsidR="00BB2E4F" w:rsidRPr="00BB2E4F" w:rsidRDefault="00BB2E4F" w:rsidP="00BB2E4F"/>
    <w:p w14:paraId="13663A02" w14:textId="35C34C98" w:rsidR="00082239" w:rsidRDefault="00082239" w:rsidP="00BB2E4F">
      <w:pPr>
        <w:pStyle w:val="Ttulo2"/>
      </w:pPr>
      <w:r w:rsidRPr="00082239">
        <w:t>Cuantificación de los resultados</w:t>
      </w:r>
    </w:p>
    <w:p w14:paraId="00A9B86B" w14:textId="77777777" w:rsidR="00E9325A" w:rsidRDefault="00E9325A" w:rsidP="00082239">
      <w:pPr>
        <w:rPr>
          <w:b/>
          <w:bCs/>
        </w:rPr>
      </w:pPr>
    </w:p>
    <w:p w14:paraId="50BA40F5" w14:textId="5C0F99E3" w:rsidR="00E9325A" w:rsidRPr="00082239" w:rsidRDefault="00082239" w:rsidP="00082239">
      <w:r w:rsidRPr="00082239">
        <w:t>Ítem</w:t>
      </w:r>
      <w:r>
        <w:t xml:space="preserve"> 1. ¿Estás de acuerdo con la implementación del sistema automatizado?</w:t>
      </w:r>
    </w:p>
    <w:tbl>
      <w:tblPr>
        <w:tblStyle w:val="Tablaconcuadrculaclara"/>
        <w:tblW w:w="3720" w:type="dxa"/>
        <w:jc w:val="center"/>
        <w:tblLook w:val="04A0" w:firstRow="1" w:lastRow="0" w:firstColumn="1" w:lastColumn="0" w:noHBand="0" w:noVBand="1"/>
      </w:tblPr>
      <w:tblGrid>
        <w:gridCol w:w="1240"/>
        <w:gridCol w:w="1240"/>
        <w:gridCol w:w="1240"/>
      </w:tblGrid>
      <w:tr w:rsidR="00E9325A" w:rsidRPr="00E9325A" w14:paraId="329C91DD" w14:textId="77777777" w:rsidTr="00F041C2">
        <w:trPr>
          <w:trHeight w:val="288"/>
          <w:jc w:val="center"/>
        </w:trPr>
        <w:tc>
          <w:tcPr>
            <w:tcW w:w="1240" w:type="dxa"/>
            <w:noWrap/>
            <w:hideMark/>
          </w:tcPr>
          <w:p w14:paraId="67B13B37"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 xml:space="preserve">Item1 </w:t>
            </w:r>
          </w:p>
        </w:tc>
        <w:tc>
          <w:tcPr>
            <w:tcW w:w="1240" w:type="dxa"/>
            <w:noWrap/>
            <w:hideMark/>
          </w:tcPr>
          <w:p w14:paraId="1539A03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si</w:t>
            </w:r>
          </w:p>
        </w:tc>
        <w:tc>
          <w:tcPr>
            <w:tcW w:w="1240" w:type="dxa"/>
            <w:noWrap/>
            <w:hideMark/>
          </w:tcPr>
          <w:p w14:paraId="5EC47A81"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no</w:t>
            </w:r>
          </w:p>
        </w:tc>
      </w:tr>
      <w:tr w:rsidR="00E9325A" w:rsidRPr="00E9325A" w14:paraId="28427527" w14:textId="77777777" w:rsidTr="00F041C2">
        <w:trPr>
          <w:trHeight w:val="288"/>
          <w:jc w:val="center"/>
        </w:trPr>
        <w:tc>
          <w:tcPr>
            <w:tcW w:w="1240" w:type="dxa"/>
            <w:noWrap/>
            <w:hideMark/>
          </w:tcPr>
          <w:p w14:paraId="3B948D73" w14:textId="77777777" w:rsidR="00E9325A" w:rsidRPr="00E9325A" w:rsidRDefault="00E9325A" w:rsidP="00F041C2">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resultado</w:t>
            </w:r>
          </w:p>
        </w:tc>
        <w:tc>
          <w:tcPr>
            <w:tcW w:w="1240" w:type="dxa"/>
            <w:noWrap/>
            <w:hideMark/>
          </w:tcPr>
          <w:p w14:paraId="4D03372A"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5</w:t>
            </w:r>
          </w:p>
        </w:tc>
        <w:tc>
          <w:tcPr>
            <w:tcW w:w="1240" w:type="dxa"/>
            <w:noWrap/>
            <w:hideMark/>
          </w:tcPr>
          <w:p w14:paraId="0F681D8D"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0</w:t>
            </w:r>
          </w:p>
        </w:tc>
      </w:tr>
      <w:tr w:rsidR="00E9325A" w:rsidRPr="00E9325A" w14:paraId="24BD2555" w14:textId="77777777" w:rsidTr="00F041C2">
        <w:trPr>
          <w:trHeight w:val="288"/>
          <w:jc w:val="center"/>
        </w:trPr>
        <w:tc>
          <w:tcPr>
            <w:tcW w:w="1240" w:type="dxa"/>
            <w:noWrap/>
            <w:hideMark/>
          </w:tcPr>
          <w:p w14:paraId="1895253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w:t>
            </w:r>
          </w:p>
        </w:tc>
        <w:tc>
          <w:tcPr>
            <w:tcW w:w="1240" w:type="dxa"/>
            <w:noWrap/>
            <w:hideMark/>
          </w:tcPr>
          <w:p w14:paraId="2CC1BD32"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100%</w:t>
            </w:r>
          </w:p>
        </w:tc>
        <w:tc>
          <w:tcPr>
            <w:tcW w:w="1240" w:type="dxa"/>
            <w:noWrap/>
            <w:hideMark/>
          </w:tcPr>
          <w:p w14:paraId="1F83F790"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0%</w:t>
            </w:r>
          </w:p>
        </w:tc>
      </w:tr>
    </w:tbl>
    <w:p w14:paraId="6532D2E4" w14:textId="14A580DE" w:rsidR="00E9325A" w:rsidRDefault="00E9325A" w:rsidP="00E9325A">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2152FECD" w14:textId="77777777" w:rsidR="00E9325A" w:rsidRDefault="00E9325A" w:rsidP="00E6013D">
      <w:pPr>
        <w:spacing w:after="0"/>
        <w:ind w:firstLine="360"/>
        <w:rPr>
          <w:rFonts w:eastAsia="Calibri" w:cs="Arial"/>
        </w:rPr>
      </w:pPr>
    </w:p>
    <w:p w14:paraId="03262E0E" w14:textId="201819B9" w:rsidR="00E9325A" w:rsidRDefault="00E9325A" w:rsidP="00E9325A">
      <w:pPr>
        <w:spacing w:after="0"/>
        <w:ind w:firstLine="360"/>
        <w:jc w:val="center"/>
        <w:rPr>
          <w:rFonts w:eastAsia="Calibri" w:cs="Arial"/>
        </w:rPr>
      </w:pPr>
      <w:r>
        <w:rPr>
          <w:noProof/>
        </w:rPr>
        <w:drawing>
          <wp:inline distT="0" distB="0" distL="0" distR="0" wp14:anchorId="579F82CE" wp14:editId="26499C1D">
            <wp:extent cx="2362200" cy="1501140"/>
            <wp:effectExtent l="0" t="0" r="0" b="0"/>
            <wp:docPr id="1170978705" name="Gráfico 1">
              <a:extLst xmlns:a="http://schemas.openxmlformats.org/drawingml/2006/main">
                <a:ext uri="{FF2B5EF4-FFF2-40B4-BE49-F238E27FC236}">
                  <a16:creationId xmlns:a16="http://schemas.microsoft.com/office/drawing/2014/main" id="{D26FE819-2752-8A94-704D-474BF6015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B1394F" w14:textId="3C20791F" w:rsidR="00224E55" w:rsidRDefault="00224E55" w:rsidP="00224E55">
      <w:pPr>
        <w:spacing w:after="0"/>
        <w:ind w:firstLine="360"/>
        <w:jc w:val="left"/>
        <w:rPr>
          <w:rFonts w:eastAsia="Calibri" w:cs="Arial"/>
        </w:rPr>
      </w:pPr>
      <w:r>
        <w:rPr>
          <w:rFonts w:eastAsia="Calibri" w:cs="Arial"/>
        </w:rPr>
        <w:tab/>
        <w:t>Todos</w:t>
      </w:r>
      <w:r w:rsidR="00232D6E">
        <w:rPr>
          <w:rFonts w:eastAsia="Calibri" w:cs="Arial"/>
        </w:rPr>
        <w:t xml:space="preserve"> los entrevistados están de acuerdo con la implementación del sistema automatizado.</w:t>
      </w:r>
    </w:p>
    <w:p w14:paraId="27345436" w14:textId="77777777" w:rsidR="00E9325A" w:rsidRDefault="00E9325A" w:rsidP="00E9325A">
      <w:pPr>
        <w:spacing w:after="0"/>
        <w:rPr>
          <w:rFonts w:eastAsia="Calibri" w:cs="Arial"/>
        </w:rPr>
      </w:pPr>
    </w:p>
    <w:p w14:paraId="2F8CEF6A" w14:textId="3854C5C8" w:rsidR="00E9325A" w:rsidRDefault="00E9325A" w:rsidP="00E9325A">
      <w:pPr>
        <w:spacing w:after="0"/>
        <w:rPr>
          <w:rFonts w:eastAsia="Calibri" w:cs="Arial"/>
        </w:rPr>
      </w:pPr>
      <w:r>
        <w:rPr>
          <w:rFonts w:eastAsia="Calibri" w:cs="Arial"/>
        </w:rPr>
        <w:t>Ítem 2. ¿Poseen acceso a internet?</w:t>
      </w:r>
    </w:p>
    <w:tbl>
      <w:tblPr>
        <w:tblStyle w:val="Tablaconcuadrculaclara"/>
        <w:tblW w:w="3720" w:type="dxa"/>
        <w:jc w:val="center"/>
        <w:tblLook w:val="04A0" w:firstRow="1" w:lastRow="0" w:firstColumn="1" w:lastColumn="0" w:noHBand="0" w:noVBand="1"/>
      </w:tblPr>
      <w:tblGrid>
        <w:gridCol w:w="1240"/>
        <w:gridCol w:w="1240"/>
        <w:gridCol w:w="1240"/>
      </w:tblGrid>
      <w:tr w:rsidR="00E9325A" w:rsidRPr="00E9325A" w14:paraId="0E340BD8" w14:textId="77777777" w:rsidTr="00F041C2">
        <w:trPr>
          <w:trHeight w:val="288"/>
          <w:jc w:val="center"/>
        </w:trPr>
        <w:tc>
          <w:tcPr>
            <w:tcW w:w="1240" w:type="dxa"/>
            <w:noWrap/>
            <w:hideMark/>
          </w:tcPr>
          <w:p w14:paraId="033AD124"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 xml:space="preserve">Item2 </w:t>
            </w:r>
          </w:p>
        </w:tc>
        <w:tc>
          <w:tcPr>
            <w:tcW w:w="1240" w:type="dxa"/>
            <w:noWrap/>
            <w:hideMark/>
          </w:tcPr>
          <w:p w14:paraId="027614FE"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si</w:t>
            </w:r>
          </w:p>
        </w:tc>
        <w:tc>
          <w:tcPr>
            <w:tcW w:w="1240" w:type="dxa"/>
            <w:noWrap/>
            <w:hideMark/>
          </w:tcPr>
          <w:p w14:paraId="07100F9F"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no</w:t>
            </w:r>
          </w:p>
        </w:tc>
      </w:tr>
      <w:tr w:rsidR="00E9325A" w:rsidRPr="00E9325A" w14:paraId="0E07989E" w14:textId="77777777" w:rsidTr="00F041C2">
        <w:trPr>
          <w:trHeight w:val="288"/>
          <w:jc w:val="center"/>
        </w:trPr>
        <w:tc>
          <w:tcPr>
            <w:tcW w:w="1240" w:type="dxa"/>
            <w:noWrap/>
            <w:hideMark/>
          </w:tcPr>
          <w:p w14:paraId="7DB71B73" w14:textId="223D8B85" w:rsidR="00E9325A" w:rsidRPr="00E9325A" w:rsidRDefault="003E2E4D" w:rsidP="00E9325A">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lang w:val="es-CO" w:eastAsia="es-CO"/>
              </w:rPr>
              <w:t>resultado</w:t>
            </w:r>
          </w:p>
        </w:tc>
        <w:tc>
          <w:tcPr>
            <w:tcW w:w="1240" w:type="dxa"/>
            <w:noWrap/>
            <w:hideMark/>
          </w:tcPr>
          <w:p w14:paraId="74A50B72"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4</w:t>
            </w:r>
          </w:p>
        </w:tc>
        <w:tc>
          <w:tcPr>
            <w:tcW w:w="1240" w:type="dxa"/>
            <w:noWrap/>
            <w:hideMark/>
          </w:tcPr>
          <w:p w14:paraId="7AB5082D"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1</w:t>
            </w:r>
          </w:p>
        </w:tc>
      </w:tr>
      <w:tr w:rsidR="00E9325A" w:rsidRPr="00E9325A" w14:paraId="2B25D862" w14:textId="77777777" w:rsidTr="00F041C2">
        <w:trPr>
          <w:trHeight w:val="288"/>
          <w:jc w:val="center"/>
        </w:trPr>
        <w:tc>
          <w:tcPr>
            <w:tcW w:w="1240" w:type="dxa"/>
            <w:noWrap/>
            <w:hideMark/>
          </w:tcPr>
          <w:p w14:paraId="54769906" w14:textId="2E1E261D" w:rsidR="00E9325A" w:rsidRPr="00E9325A" w:rsidRDefault="003E2E4D" w:rsidP="00E9325A">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lang w:val="es-CO" w:eastAsia="es-CO"/>
              </w:rPr>
              <w:t>%</w:t>
            </w:r>
          </w:p>
        </w:tc>
        <w:tc>
          <w:tcPr>
            <w:tcW w:w="1240" w:type="dxa"/>
            <w:noWrap/>
            <w:hideMark/>
          </w:tcPr>
          <w:p w14:paraId="64D95AC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80%</w:t>
            </w:r>
          </w:p>
        </w:tc>
        <w:tc>
          <w:tcPr>
            <w:tcW w:w="1240" w:type="dxa"/>
            <w:noWrap/>
            <w:hideMark/>
          </w:tcPr>
          <w:p w14:paraId="017CC88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20%</w:t>
            </w:r>
          </w:p>
        </w:tc>
      </w:tr>
    </w:tbl>
    <w:p w14:paraId="41559086" w14:textId="77777777" w:rsidR="00E9325A" w:rsidRDefault="00E9325A" w:rsidP="00E9325A">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30C1FFA9" w14:textId="7980B994" w:rsidR="00E27072" w:rsidRDefault="00E9325A" w:rsidP="00E9325A">
      <w:pPr>
        <w:spacing w:after="0"/>
        <w:ind w:firstLine="360"/>
        <w:jc w:val="center"/>
        <w:rPr>
          <w:rFonts w:eastAsia="Calibri" w:cs="Arial"/>
        </w:rPr>
      </w:pPr>
      <w:r>
        <w:rPr>
          <w:noProof/>
        </w:rPr>
        <w:lastRenderedPageBreak/>
        <w:drawing>
          <wp:inline distT="0" distB="0" distL="0" distR="0" wp14:anchorId="5A5C5F72" wp14:editId="096373B4">
            <wp:extent cx="2453640" cy="1531620"/>
            <wp:effectExtent l="0" t="0" r="0" b="0"/>
            <wp:docPr id="1912231580" name="Gráfico 1">
              <a:extLst xmlns:a="http://schemas.openxmlformats.org/drawingml/2006/main">
                <a:ext uri="{FF2B5EF4-FFF2-40B4-BE49-F238E27FC236}">
                  <a16:creationId xmlns:a16="http://schemas.microsoft.com/office/drawing/2014/main" id="{D26FE819-2752-8A94-704D-474BF6015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C471F7" w14:textId="77777777" w:rsidR="00E9325A" w:rsidRDefault="00E9325A" w:rsidP="00E6013D">
      <w:pPr>
        <w:spacing w:after="0"/>
        <w:ind w:firstLine="360"/>
        <w:rPr>
          <w:rFonts w:eastAsia="Calibri" w:cs="Arial"/>
          <w:b/>
          <w:bCs/>
        </w:rPr>
      </w:pPr>
    </w:p>
    <w:p w14:paraId="76608332" w14:textId="77777777" w:rsidR="00E9325A" w:rsidRDefault="00E9325A" w:rsidP="00E6013D">
      <w:pPr>
        <w:spacing w:after="0"/>
        <w:ind w:firstLine="360"/>
        <w:rPr>
          <w:rFonts w:eastAsia="Calibri" w:cs="Arial"/>
          <w:b/>
          <w:bCs/>
        </w:rPr>
      </w:pPr>
    </w:p>
    <w:p w14:paraId="67A837F8" w14:textId="77777777" w:rsidR="00E9325A" w:rsidRDefault="00E9325A" w:rsidP="00E6013D">
      <w:pPr>
        <w:spacing w:after="0"/>
        <w:ind w:firstLine="360"/>
        <w:rPr>
          <w:rFonts w:eastAsia="Calibri" w:cs="Arial"/>
          <w:b/>
          <w:bCs/>
        </w:rPr>
      </w:pPr>
    </w:p>
    <w:p w14:paraId="070E5665" w14:textId="68FA8284" w:rsidR="00E9325A" w:rsidRDefault="00E26C57" w:rsidP="00E6013D">
      <w:pPr>
        <w:spacing w:after="0"/>
        <w:ind w:firstLine="360"/>
        <w:rPr>
          <w:rFonts w:eastAsia="Calibri" w:cs="Arial"/>
        </w:rPr>
      </w:pPr>
      <w:r>
        <w:rPr>
          <w:rFonts w:eastAsia="Calibri" w:cs="Arial"/>
        </w:rPr>
        <w:t>Ítem 3. ¿Como crees que un sistema automatizado podría mejorar la eficiencia en el departamento de estadísticas?</w:t>
      </w:r>
    </w:p>
    <w:tbl>
      <w:tblPr>
        <w:tblStyle w:val="Tablaconcuadrculaclara"/>
        <w:tblW w:w="7868" w:type="dxa"/>
        <w:jc w:val="center"/>
        <w:tblLook w:val="04A0" w:firstRow="1" w:lastRow="0" w:firstColumn="1" w:lastColumn="0" w:noHBand="0" w:noVBand="1"/>
      </w:tblPr>
      <w:tblGrid>
        <w:gridCol w:w="1240"/>
        <w:gridCol w:w="1880"/>
        <w:gridCol w:w="1268"/>
        <w:gridCol w:w="2240"/>
        <w:gridCol w:w="1240"/>
      </w:tblGrid>
      <w:tr w:rsidR="006A4416" w:rsidRPr="006A4416" w14:paraId="0F8F72DA" w14:textId="77777777" w:rsidTr="00F041C2">
        <w:trPr>
          <w:trHeight w:val="624"/>
          <w:jc w:val="center"/>
        </w:trPr>
        <w:tc>
          <w:tcPr>
            <w:tcW w:w="1240" w:type="dxa"/>
            <w:noWrap/>
            <w:hideMark/>
          </w:tcPr>
          <w:p w14:paraId="573AA006" w14:textId="77777777" w:rsidR="006A4416" w:rsidRPr="006A4416" w:rsidRDefault="006A4416" w:rsidP="003E2E4D">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Item3</w:t>
            </w:r>
          </w:p>
        </w:tc>
        <w:tc>
          <w:tcPr>
            <w:tcW w:w="1880" w:type="dxa"/>
            <w:hideMark/>
          </w:tcPr>
          <w:p w14:paraId="7F19E243" w14:textId="50303928"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Agilizando el pr</w:t>
            </w:r>
            <w:r>
              <w:rPr>
                <w:rFonts w:ascii="Aptos Narrow" w:eastAsia="Times New Roman" w:hAnsi="Aptos Narrow" w:cs="Times New Roman"/>
                <w:color w:val="000000"/>
                <w:sz w:val="22"/>
                <w:lang w:val="es-CO" w:eastAsia="es-CO"/>
              </w:rPr>
              <w:t>o</w:t>
            </w:r>
            <w:r w:rsidRPr="006A4416">
              <w:rPr>
                <w:rFonts w:ascii="Aptos Narrow" w:eastAsia="Times New Roman" w:hAnsi="Aptos Narrow" w:cs="Times New Roman"/>
                <w:color w:val="000000"/>
                <w:sz w:val="22"/>
                <w:lang w:val="es-CO" w:eastAsia="es-CO"/>
              </w:rPr>
              <w:t>ceso de registro</w:t>
            </w:r>
          </w:p>
        </w:tc>
        <w:tc>
          <w:tcPr>
            <w:tcW w:w="1268" w:type="dxa"/>
            <w:hideMark/>
          </w:tcPr>
          <w:p w14:paraId="1F0A2D9C" w14:textId="087C54EB"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Reduciendo errores de datos</w:t>
            </w:r>
          </w:p>
        </w:tc>
        <w:tc>
          <w:tcPr>
            <w:tcW w:w="2240" w:type="dxa"/>
            <w:hideMark/>
          </w:tcPr>
          <w:p w14:paraId="64848A85"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Facilitando el acceso a la información</w:t>
            </w:r>
          </w:p>
        </w:tc>
        <w:tc>
          <w:tcPr>
            <w:tcW w:w="1240" w:type="dxa"/>
            <w:noWrap/>
            <w:hideMark/>
          </w:tcPr>
          <w:p w14:paraId="4BC2E9C8"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Otros</w:t>
            </w:r>
          </w:p>
        </w:tc>
      </w:tr>
      <w:tr w:rsidR="00BA7CF0" w:rsidRPr="006A4416" w14:paraId="3BE15A12" w14:textId="77777777" w:rsidTr="00F041C2">
        <w:trPr>
          <w:trHeight w:val="288"/>
          <w:jc w:val="center"/>
        </w:trPr>
        <w:tc>
          <w:tcPr>
            <w:tcW w:w="1240" w:type="dxa"/>
            <w:noWrap/>
            <w:hideMark/>
          </w:tcPr>
          <w:p w14:paraId="0D35DCD5"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resultado</w:t>
            </w:r>
          </w:p>
        </w:tc>
        <w:tc>
          <w:tcPr>
            <w:tcW w:w="1880" w:type="dxa"/>
            <w:noWrap/>
            <w:hideMark/>
          </w:tcPr>
          <w:p w14:paraId="66657D5E" w14:textId="7E752ACB"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2</w:t>
            </w:r>
          </w:p>
        </w:tc>
        <w:tc>
          <w:tcPr>
            <w:tcW w:w="1268" w:type="dxa"/>
            <w:noWrap/>
            <w:hideMark/>
          </w:tcPr>
          <w:p w14:paraId="5E875C82" w14:textId="1A1499CE"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3</w:t>
            </w:r>
          </w:p>
        </w:tc>
        <w:tc>
          <w:tcPr>
            <w:tcW w:w="2240" w:type="dxa"/>
            <w:noWrap/>
            <w:hideMark/>
          </w:tcPr>
          <w:p w14:paraId="09F4CD82"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1</w:t>
            </w:r>
          </w:p>
        </w:tc>
        <w:tc>
          <w:tcPr>
            <w:tcW w:w="1240" w:type="dxa"/>
            <w:noWrap/>
            <w:hideMark/>
          </w:tcPr>
          <w:p w14:paraId="0F7CA562" w14:textId="77777777" w:rsidR="006A4416" w:rsidRPr="006A4416" w:rsidRDefault="006A4416" w:rsidP="006A4416">
            <w:pPr>
              <w:spacing w:line="240" w:lineRule="auto"/>
              <w:jc w:val="left"/>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 </w:t>
            </w:r>
          </w:p>
        </w:tc>
      </w:tr>
      <w:tr w:rsidR="005D5FDD" w:rsidRPr="006A4416" w14:paraId="2E048A8F" w14:textId="77777777" w:rsidTr="00F041C2">
        <w:trPr>
          <w:trHeight w:val="288"/>
          <w:jc w:val="center"/>
        </w:trPr>
        <w:tc>
          <w:tcPr>
            <w:tcW w:w="1240" w:type="dxa"/>
            <w:noWrap/>
            <w:hideMark/>
          </w:tcPr>
          <w:p w14:paraId="4F494A97"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w:t>
            </w:r>
          </w:p>
        </w:tc>
        <w:tc>
          <w:tcPr>
            <w:tcW w:w="1880" w:type="dxa"/>
            <w:noWrap/>
            <w:hideMark/>
          </w:tcPr>
          <w:p w14:paraId="49BF6BD4" w14:textId="696FEF76"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34%</w:t>
            </w:r>
          </w:p>
        </w:tc>
        <w:tc>
          <w:tcPr>
            <w:tcW w:w="1268" w:type="dxa"/>
            <w:noWrap/>
            <w:hideMark/>
          </w:tcPr>
          <w:p w14:paraId="4F989036" w14:textId="011853F6"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50%</w:t>
            </w:r>
          </w:p>
        </w:tc>
        <w:tc>
          <w:tcPr>
            <w:tcW w:w="2240" w:type="dxa"/>
            <w:noWrap/>
            <w:hideMark/>
          </w:tcPr>
          <w:p w14:paraId="2AE14C8C"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16%</w:t>
            </w:r>
          </w:p>
        </w:tc>
        <w:tc>
          <w:tcPr>
            <w:tcW w:w="1240" w:type="dxa"/>
            <w:noWrap/>
            <w:hideMark/>
          </w:tcPr>
          <w:p w14:paraId="2042640A"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0%</w:t>
            </w:r>
          </w:p>
        </w:tc>
      </w:tr>
    </w:tbl>
    <w:p w14:paraId="46F7DDC4" w14:textId="77777777" w:rsidR="006A4416" w:rsidRDefault="006A4416" w:rsidP="006A4416">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1CFC8653" w14:textId="06EB0D6D" w:rsidR="006A4416" w:rsidRDefault="006A4416" w:rsidP="006A4416">
      <w:pPr>
        <w:spacing w:after="0"/>
        <w:ind w:firstLine="360"/>
        <w:jc w:val="center"/>
        <w:rPr>
          <w:rFonts w:eastAsia="Calibri" w:cs="Arial"/>
        </w:rPr>
      </w:pPr>
      <w:r>
        <w:rPr>
          <w:rFonts w:eastAsia="Calibri" w:cs="Arial"/>
          <w:noProof/>
        </w:rPr>
        <w:drawing>
          <wp:inline distT="0" distB="0" distL="0" distR="0" wp14:anchorId="5C166E3F" wp14:editId="5B849B37">
            <wp:extent cx="2818130" cy="1696350"/>
            <wp:effectExtent l="0" t="0" r="0" b="0"/>
            <wp:docPr id="1217341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3770" cy="1705764"/>
                    </a:xfrm>
                    <a:prstGeom prst="rect">
                      <a:avLst/>
                    </a:prstGeom>
                    <a:noFill/>
                  </pic:spPr>
                </pic:pic>
              </a:graphicData>
            </a:graphic>
          </wp:inline>
        </w:drawing>
      </w:r>
    </w:p>
    <w:p w14:paraId="7D52EF59" w14:textId="77777777" w:rsidR="006A4416" w:rsidRDefault="006A4416" w:rsidP="006A4416">
      <w:pPr>
        <w:spacing w:after="0"/>
        <w:ind w:firstLine="360"/>
        <w:jc w:val="center"/>
        <w:rPr>
          <w:rFonts w:eastAsia="Calibri" w:cs="Arial"/>
        </w:rPr>
      </w:pPr>
    </w:p>
    <w:p w14:paraId="4F82AD72" w14:textId="63FA0C51" w:rsidR="006A4416" w:rsidRDefault="006A4416" w:rsidP="006A4416">
      <w:pPr>
        <w:spacing w:after="0"/>
        <w:ind w:firstLine="360"/>
        <w:rPr>
          <w:rFonts w:eastAsia="Calibri" w:cs="Arial"/>
        </w:rPr>
      </w:pPr>
      <w:r>
        <w:rPr>
          <w:rFonts w:eastAsia="Calibri" w:cs="Arial"/>
        </w:rPr>
        <w:tab/>
        <w:t xml:space="preserve">Ítem 4. </w:t>
      </w:r>
      <w:r w:rsidR="005D5FDD">
        <w:rPr>
          <w:rFonts w:eastAsia="Calibri" w:cs="Arial"/>
        </w:rPr>
        <w:t>¿Qué funcionalidades consideras imprescindibles en un sistema automatizado para el registro y control de datos en un entorno hospitalario</w:t>
      </w:r>
      <w:r>
        <w:rPr>
          <w:rFonts w:eastAsia="Calibri" w:cs="Arial"/>
        </w:rPr>
        <w:t>?</w:t>
      </w:r>
    </w:p>
    <w:tbl>
      <w:tblPr>
        <w:tblStyle w:val="Tablaconcuadrculaclara"/>
        <w:tblW w:w="7900" w:type="dxa"/>
        <w:jc w:val="center"/>
        <w:tblLook w:val="04A0" w:firstRow="1" w:lastRow="0" w:firstColumn="1" w:lastColumn="0" w:noHBand="0" w:noVBand="1"/>
      </w:tblPr>
      <w:tblGrid>
        <w:gridCol w:w="1240"/>
        <w:gridCol w:w="1600"/>
        <w:gridCol w:w="1685"/>
        <w:gridCol w:w="2240"/>
        <w:gridCol w:w="1240"/>
      </w:tblGrid>
      <w:tr w:rsidR="005D5FDD" w:rsidRPr="005D5FDD" w14:paraId="41250623" w14:textId="77777777" w:rsidTr="00F041C2">
        <w:trPr>
          <w:trHeight w:val="624"/>
          <w:jc w:val="center"/>
        </w:trPr>
        <w:tc>
          <w:tcPr>
            <w:tcW w:w="1240" w:type="dxa"/>
            <w:noWrap/>
            <w:hideMark/>
          </w:tcPr>
          <w:p w14:paraId="39F43A45" w14:textId="77777777" w:rsidR="005D5FDD" w:rsidRPr="005D5FDD" w:rsidRDefault="005D5FDD" w:rsidP="003E2E4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Item4</w:t>
            </w:r>
          </w:p>
        </w:tc>
        <w:tc>
          <w:tcPr>
            <w:tcW w:w="1600" w:type="dxa"/>
            <w:hideMark/>
          </w:tcPr>
          <w:p w14:paraId="696C4E4B"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Generación de reportes</w:t>
            </w:r>
          </w:p>
        </w:tc>
        <w:tc>
          <w:tcPr>
            <w:tcW w:w="1580" w:type="dxa"/>
            <w:hideMark/>
          </w:tcPr>
          <w:p w14:paraId="7B047C4B"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Seguridad y confidencialidad</w:t>
            </w:r>
          </w:p>
        </w:tc>
        <w:tc>
          <w:tcPr>
            <w:tcW w:w="2240" w:type="dxa"/>
            <w:hideMark/>
          </w:tcPr>
          <w:p w14:paraId="76213C68" w14:textId="00947C0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interfaz amigable y fácil</w:t>
            </w:r>
          </w:p>
        </w:tc>
        <w:tc>
          <w:tcPr>
            <w:tcW w:w="1240" w:type="dxa"/>
            <w:noWrap/>
            <w:hideMark/>
          </w:tcPr>
          <w:p w14:paraId="74176906"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Otros</w:t>
            </w:r>
          </w:p>
        </w:tc>
      </w:tr>
      <w:tr w:rsidR="005D5FDD" w:rsidRPr="005D5FDD" w14:paraId="44547CE9" w14:textId="77777777" w:rsidTr="00F041C2">
        <w:trPr>
          <w:trHeight w:val="288"/>
          <w:jc w:val="center"/>
        </w:trPr>
        <w:tc>
          <w:tcPr>
            <w:tcW w:w="1240" w:type="dxa"/>
            <w:noWrap/>
            <w:hideMark/>
          </w:tcPr>
          <w:p w14:paraId="44694967"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resultado</w:t>
            </w:r>
          </w:p>
        </w:tc>
        <w:tc>
          <w:tcPr>
            <w:tcW w:w="1600" w:type="dxa"/>
            <w:noWrap/>
            <w:hideMark/>
          </w:tcPr>
          <w:p w14:paraId="1631C259"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580" w:type="dxa"/>
            <w:noWrap/>
            <w:hideMark/>
          </w:tcPr>
          <w:p w14:paraId="0DF98037"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5</w:t>
            </w:r>
          </w:p>
        </w:tc>
        <w:tc>
          <w:tcPr>
            <w:tcW w:w="2240" w:type="dxa"/>
            <w:noWrap/>
            <w:hideMark/>
          </w:tcPr>
          <w:p w14:paraId="37B87414"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240" w:type="dxa"/>
            <w:noWrap/>
            <w:hideMark/>
          </w:tcPr>
          <w:p w14:paraId="3A4A02A6"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r>
      <w:tr w:rsidR="005D5FDD" w:rsidRPr="005D5FDD" w14:paraId="10BDE26A" w14:textId="77777777" w:rsidTr="00F041C2">
        <w:trPr>
          <w:trHeight w:val="288"/>
          <w:jc w:val="center"/>
        </w:trPr>
        <w:tc>
          <w:tcPr>
            <w:tcW w:w="1240" w:type="dxa"/>
            <w:noWrap/>
            <w:hideMark/>
          </w:tcPr>
          <w:p w14:paraId="7848D1FB"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w:t>
            </w:r>
          </w:p>
        </w:tc>
        <w:tc>
          <w:tcPr>
            <w:tcW w:w="1600" w:type="dxa"/>
            <w:noWrap/>
            <w:hideMark/>
          </w:tcPr>
          <w:p w14:paraId="1CAC7422"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580" w:type="dxa"/>
            <w:noWrap/>
            <w:hideMark/>
          </w:tcPr>
          <w:p w14:paraId="1EF01033"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100%</w:t>
            </w:r>
          </w:p>
        </w:tc>
        <w:tc>
          <w:tcPr>
            <w:tcW w:w="2240" w:type="dxa"/>
            <w:noWrap/>
            <w:hideMark/>
          </w:tcPr>
          <w:p w14:paraId="7AAA31D1"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240" w:type="dxa"/>
            <w:noWrap/>
            <w:hideMark/>
          </w:tcPr>
          <w:p w14:paraId="6E460F17"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r>
    </w:tbl>
    <w:p w14:paraId="39805980" w14:textId="77777777" w:rsidR="005D5FDD" w:rsidRPr="005D5FDD" w:rsidRDefault="005D5FDD" w:rsidP="006A4416">
      <w:pPr>
        <w:spacing w:after="0"/>
        <w:ind w:firstLine="360"/>
        <w:rPr>
          <w:rFonts w:eastAsia="Calibri" w:cs="Arial"/>
          <w:b/>
          <w:bCs/>
        </w:rPr>
      </w:pPr>
    </w:p>
    <w:p w14:paraId="59614F15" w14:textId="5A37ED7D" w:rsidR="00E26C57" w:rsidRDefault="005D5FDD" w:rsidP="00E6013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3321374A" w14:textId="650D9BC1" w:rsidR="00E26C57" w:rsidRPr="00E26C57" w:rsidRDefault="00BA7CF0" w:rsidP="00E6013D">
      <w:pPr>
        <w:spacing w:after="0"/>
        <w:ind w:firstLine="360"/>
        <w:rPr>
          <w:rFonts w:eastAsia="Calibri" w:cs="Arial"/>
        </w:rPr>
      </w:pPr>
      <w:r>
        <w:rPr>
          <w:noProof/>
        </w:rPr>
        <w:lastRenderedPageBreak/>
        <w:drawing>
          <wp:anchor distT="0" distB="0" distL="114300" distR="114300" simplePos="0" relativeHeight="251660800" behindDoc="1" locked="0" layoutInCell="1" allowOverlap="1" wp14:anchorId="7A3DE40B" wp14:editId="6A379484">
            <wp:simplePos x="0" y="0"/>
            <wp:positionH relativeFrom="column">
              <wp:posOffset>957580</wp:posOffset>
            </wp:positionH>
            <wp:positionV relativeFrom="paragraph">
              <wp:posOffset>34290</wp:posOffset>
            </wp:positionV>
            <wp:extent cx="3337560" cy="1706880"/>
            <wp:effectExtent l="0" t="0" r="0" b="0"/>
            <wp:wrapTight wrapText="bothSides">
              <wp:wrapPolygon edited="0">
                <wp:start x="0" y="0"/>
                <wp:lineTo x="0" y="21455"/>
                <wp:lineTo x="21575" y="21455"/>
                <wp:lineTo x="21575" y="0"/>
                <wp:lineTo x="0" y="0"/>
              </wp:wrapPolygon>
            </wp:wrapTight>
            <wp:docPr id="1784009128" name="Gráfico 1">
              <a:extLst xmlns:a="http://schemas.openxmlformats.org/drawingml/2006/main">
                <a:ext uri="{FF2B5EF4-FFF2-40B4-BE49-F238E27FC236}">
                  <a16:creationId xmlns:a16="http://schemas.microsoft.com/office/drawing/2014/main" id="{59B42B3F-A55D-AA0B-E418-0999569D4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0ECF5CA0" w14:textId="6A718931" w:rsidR="005D5FDD" w:rsidRDefault="005D5FDD" w:rsidP="00E6013D">
      <w:pPr>
        <w:spacing w:after="0"/>
        <w:ind w:firstLine="360"/>
        <w:rPr>
          <w:rFonts w:eastAsia="Calibri" w:cs="Arial"/>
          <w:b/>
          <w:bCs/>
        </w:rPr>
      </w:pPr>
    </w:p>
    <w:p w14:paraId="4874F15D" w14:textId="77777777" w:rsidR="005D5FDD" w:rsidRDefault="005D5FDD" w:rsidP="00E6013D">
      <w:pPr>
        <w:spacing w:after="0"/>
        <w:ind w:firstLine="360"/>
        <w:rPr>
          <w:rFonts w:eastAsia="Calibri" w:cs="Arial"/>
          <w:b/>
          <w:bCs/>
        </w:rPr>
      </w:pPr>
    </w:p>
    <w:p w14:paraId="74D8FC4A" w14:textId="77777777" w:rsidR="005D5FDD" w:rsidRDefault="005D5FDD" w:rsidP="00E6013D">
      <w:pPr>
        <w:spacing w:after="0"/>
        <w:ind w:firstLine="360"/>
        <w:rPr>
          <w:rFonts w:eastAsia="Calibri" w:cs="Arial"/>
          <w:b/>
          <w:bCs/>
        </w:rPr>
      </w:pPr>
    </w:p>
    <w:p w14:paraId="76E71FE0" w14:textId="77777777" w:rsidR="005D5FDD" w:rsidRDefault="005D5FDD" w:rsidP="00E6013D">
      <w:pPr>
        <w:spacing w:after="0"/>
        <w:ind w:firstLine="360"/>
        <w:rPr>
          <w:rFonts w:eastAsia="Calibri" w:cs="Arial"/>
          <w:b/>
          <w:bCs/>
        </w:rPr>
      </w:pPr>
    </w:p>
    <w:p w14:paraId="03A31B72" w14:textId="77777777" w:rsidR="005D5FDD" w:rsidRDefault="005D5FDD" w:rsidP="00E6013D">
      <w:pPr>
        <w:spacing w:after="0"/>
        <w:ind w:firstLine="360"/>
        <w:rPr>
          <w:rFonts w:eastAsia="Calibri" w:cs="Arial"/>
          <w:b/>
          <w:bCs/>
        </w:rPr>
      </w:pPr>
    </w:p>
    <w:p w14:paraId="494B930C" w14:textId="77777777" w:rsidR="005D5FDD" w:rsidRDefault="005D5FDD" w:rsidP="00E6013D">
      <w:pPr>
        <w:spacing w:after="0"/>
        <w:ind w:firstLine="360"/>
        <w:rPr>
          <w:rFonts w:eastAsia="Calibri" w:cs="Arial"/>
          <w:b/>
          <w:bCs/>
        </w:rPr>
      </w:pPr>
    </w:p>
    <w:p w14:paraId="202797DE" w14:textId="47449850" w:rsidR="005D5FDD" w:rsidRDefault="0087457A" w:rsidP="00E6013D">
      <w:pPr>
        <w:spacing w:after="0"/>
        <w:ind w:firstLine="360"/>
        <w:rPr>
          <w:rFonts w:eastAsia="Calibri" w:cs="Arial"/>
        </w:rPr>
      </w:pPr>
      <w:r w:rsidRPr="0087457A">
        <w:rPr>
          <w:rFonts w:eastAsia="Calibri" w:cs="Arial"/>
        </w:rPr>
        <w:t xml:space="preserve">Ítem 5. ¿Cuáles son </w:t>
      </w:r>
      <w:r>
        <w:rPr>
          <w:rFonts w:eastAsia="Calibri" w:cs="Arial"/>
        </w:rPr>
        <w:t>los principales desafíos q enfrentan actualmente en el proceso de registro y control de datos</w:t>
      </w:r>
      <w:r w:rsidRPr="0087457A">
        <w:rPr>
          <w:rFonts w:eastAsia="Calibri" w:cs="Arial"/>
        </w:rPr>
        <w:t>?</w:t>
      </w:r>
    </w:p>
    <w:tbl>
      <w:tblPr>
        <w:tblStyle w:val="Tablaconcuadrculaclara"/>
        <w:tblW w:w="8740" w:type="dxa"/>
        <w:jc w:val="center"/>
        <w:tblLook w:val="04A0" w:firstRow="1" w:lastRow="0" w:firstColumn="1" w:lastColumn="0" w:noHBand="0" w:noVBand="1"/>
      </w:tblPr>
      <w:tblGrid>
        <w:gridCol w:w="1240"/>
        <w:gridCol w:w="1600"/>
        <w:gridCol w:w="2420"/>
        <w:gridCol w:w="2240"/>
        <w:gridCol w:w="1240"/>
      </w:tblGrid>
      <w:tr w:rsidR="00F02D54" w:rsidRPr="00F02D54" w14:paraId="3BBC36E8" w14:textId="77777777" w:rsidTr="00F041C2">
        <w:trPr>
          <w:trHeight w:val="624"/>
          <w:jc w:val="center"/>
        </w:trPr>
        <w:tc>
          <w:tcPr>
            <w:tcW w:w="1240" w:type="dxa"/>
            <w:noWrap/>
            <w:hideMark/>
          </w:tcPr>
          <w:p w14:paraId="31541671" w14:textId="77777777" w:rsidR="00F02D54" w:rsidRPr="00F02D54" w:rsidRDefault="00F02D54" w:rsidP="003E2E4D">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Item5</w:t>
            </w:r>
          </w:p>
        </w:tc>
        <w:tc>
          <w:tcPr>
            <w:tcW w:w="1600" w:type="dxa"/>
            <w:hideMark/>
          </w:tcPr>
          <w:p w14:paraId="01EDA8FF"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Falta de tiempo para registrar</w:t>
            </w:r>
          </w:p>
        </w:tc>
        <w:tc>
          <w:tcPr>
            <w:tcW w:w="2420" w:type="dxa"/>
            <w:hideMark/>
          </w:tcPr>
          <w:p w14:paraId="1578FE1B" w14:textId="366187AE"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dificultad para acceder a la información necesaria</w:t>
            </w:r>
          </w:p>
        </w:tc>
        <w:tc>
          <w:tcPr>
            <w:tcW w:w="2240" w:type="dxa"/>
            <w:hideMark/>
          </w:tcPr>
          <w:p w14:paraId="5DB8FF84"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Errores humanos en el proceso de registro</w:t>
            </w:r>
          </w:p>
        </w:tc>
        <w:tc>
          <w:tcPr>
            <w:tcW w:w="1240" w:type="dxa"/>
            <w:noWrap/>
            <w:hideMark/>
          </w:tcPr>
          <w:p w14:paraId="1D2F5428"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Otros</w:t>
            </w:r>
          </w:p>
        </w:tc>
      </w:tr>
      <w:tr w:rsidR="00F02D54" w:rsidRPr="00F02D54" w14:paraId="5918F04B" w14:textId="77777777" w:rsidTr="00F041C2">
        <w:trPr>
          <w:trHeight w:val="288"/>
          <w:jc w:val="center"/>
        </w:trPr>
        <w:tc>
          <w:tcPr>
            <w:tcW w:w="1240" w:type="dxa"/>
            <w:noWrap/>
            <w:hideMark/>
          </w:tcPr>
          <w:p w14:paraId="3E933AD9" w14:textId="0CF93950" w:rsidR="00F02D54" w:rsidRPr="00F02D54" w:rsidRDefault="00163692"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R</w:t>
            </w:r>
            <w:r w:rsidR="00F02D54" w:rsidRPr="00F02D54">
              <w:rPr>
                <w:rFonts w:ascii="Aptos Narrow" w:eastAsia="Times New Roman" w:hAnsi="Aptos Narrow" w:cs="Times New Roman"/>
                <w:color w:val="000000"/>
                <w:sz w:val="22"/>
                <w:lang w:val="es-CO" w:eastAsia="es-CO"/>
              </w:rPr>
              <w:t>esultado</w:t>
            </w:r>
          </w:p>
        </w:tc>
        <w:tc>
          <w:tcPr>
            <w:tcW w:w="1600" w:type="dxa"/>
            <w:noWrap/>
            <w:hideMark/>
          </w:tcPr>
          <w:p w14:paraId="3145652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1</w:t>
            </w:r>
          </w:p>
        </w:tc>
        <w:tc>
          <w:tcPr>
            <w:tcW w:w="2420" w:type="dxa"/>
            <w:noWrap/>
            <w:hideMark/>
          </w:tcPr>
          <w:p w14:paraId="4E459C1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1</w:t>
            </w:r>
          </w:p>
        </w:tc>
        <w:tc>
          <w:tcPr>
            <w:tcW w:w="2240" w:type="dxa"/>
            <w:noWrap/>
            <w:hideMark/>
          </w:tcPr>
          <w:p w14:paraId="5F814CC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0</w:t>
            </w:r>
          </w:p>
        </w:tc>
        <w:tc>
          <w:tcPr>
            <w:tcW w:w="1240" w:type="dxa"/>
            <w:noWrap/>
            <w:hideMark/>
          </w:tcPr>
          <w:p w14:paraId="7E6A8FBB"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3</w:t>
            </w:r>
          </w:p>
        </w:tc>
      </w:tr>
      <w:tr w:rsidR="00F02D54" w:rsidRPr="00F02D54" w14:paraId="77FDC71A" w14:textId="77777777" w:rsidTr="00F041C2">
        <w:trPr>
          <w:trHeight w:val="288"/>
          <w:jc w:val="center"/>
        </w:trPr>
        <w:tc>
          <w:tcPr>
            <w:tcW w:w="1240" w:type="dxa"/>
            <w:noWrap/>
            <w:hideMark/>
          </w:tcPr>
          <w:p w14:paraId="2CC754B9"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w:t>
            </w:r>
          </w:p>
        </w:tc>
        <w:tc>
          <w:tcPr>
            <w:tcW w:w="1600" w:type="dxa"/>
            <w:noWrap/>
            <w:hideMark/>
          </w:tcPr>
          <w:p w14:paraId="760A1120"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20%</w:t>
            </w:r>
          </w:p>
        </w:tc>
        <w:tc>
          <w:tcPr>
            <w:tcW w:w="2420" w:type="dxa"/>
            <w:noWrap/>
            <w:hideMark/>
          </w:tcPr>
          <w:p w14:paraId="7B3FE33F"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20%</w:t>
            </w:r>
          </w:p>
        </w:tc>
        <w:tc>
          <w:tcPr>
            <w:tcW w:w="2240" w:type="dxa"/>
            <w:noWrap/>
            <w:hideMark/>
          </w:tcPr>
          <w:p w14:paraId="5CFDD40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0%</w:t>
            </w:r>
          </w:p>
        </w:tc>
        <w:tc>
          <w:tcPr>
            <w:tcW w:w="1240" w:type="dxa"/>
            <w:noWrap/>
            <w:hideMark/>
          </w:tcPr>
          <w:p w14:paraId="10BB2EC4"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60%</w:t>
            </w:r>
          </w:p>
        </w:tc>
      </w:tr>
    </w:tbl>
    <w:p w14:paraId="5E8A24D9" w14:textId="77777777" w:rsidR="00C5758D" w:rsidRPr="0087457A" w:rsidRDefault="00C5758D" w:rsidP="00E6013D">
      <w:pPr>
        <w:spacing w:after="0"/>
        <w:ind w:firstLine="360"/>
        <w:rPr>
          <w:rFonts w:eastAsia="Calibri" w:cs="Arial"/>
        </w:rPr>
      </w:pPr>
    </w:p>
    <w:p w14:paraId="713937E1" w14:textId="29F28FAA" w:rsidR="005D5FDD" w:rsidRDefault="00F02D54" w:rsidP="00E6013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5C5E8DA4" w14:textId="6C99CD3F" w:rsidR="00F02D54" w:rsidRDefault="00F02D54" w:rsidP="00F02D54">
      <w:pPr>
        <w:spacing w:after="0"/>
        <w:ind w:firstLine="360"/>
        <w:jc w:val="center"/>
        <w:rPr>
          <w:rFonts w:eastAsia="Calibri" w:cs="Arial"/>
          <w:b/>
          <w:bCs/>
        </w:rPr>
      </w:pPr>
      <w:r>
        <w:rPr>
          <w:noProof/>
        </w:rPr>
        <w:drawing>
          <wp:inline distT="0" distB="0" distL="0" distR="0" wp14:anchorId="6363EB83" wp14:editId="55DE0813">
            <wp:extent cx="3924300" cy="2026920"/>
            <wp:effectExtent l="0" t="0" r="0" b="0"/>
            <wp:docPr id="1136797790" name="Gráfico 1">
              <a:extLst xmlns:a="http://schemas.openxmlformats.org/drawingml/2006/main">
                <a:ext uri="{FF2B5EF4-FFF2-40B4-BE49-F238E27FC236}">
                  <a16:creationId xmlns:a16="http://schemas.microsoft.com/office/drawing/2014/main" id="{42D7CBF9-D154-4BE4-1E7A-910445B88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5E2A3A0" w14:textId="77777777" w:rsidR="001C4385" w:rsidRDefault="001C4385" w:rsidP="001C4385">
      <w:pPr>
        <w:spacing w:after="0"/>
        <w:ind w:firstLine="360"/>
        <w:rPr>
          <w:rFonts w:eastAsia="Calibri" w:cs="Arial"/>
          <w:b/>
          <w:bCs/>
        </w:rPr>
      </w:pPr>
    </w:p>
    <w:p w14:paraId="14FD6EC5" w14:textId="15FAE001" w:rsidR="005D5FDD" w:rsidRDefault="00240201" w:rsidP="00E6013D">
      <w:pPr>
        <w:spacing w:after="0"/>
        <w:ind w:firstLine="360"/>
        <w:rPr>
          <w:rFonts w:eastAsia="Calibri" w:cs="Arial"/>
        </w:rPr>
      </w:pPr>
      <w:r>
        <w:rPr>
          <w:rFonts w:eastAsia="Calibri" w:cs="Arial"/>
        </w:rPr>
        <w:t xml:space="preserve">Ítem 6. ¿Qué preocupaciones o reservas tendrías respecto a la implementación de un sistema automatizado en el departamento de </w:t>
      </w:r>
      <w:r w:rsidR="006E2409">
        <w:rPr>
          <w:rFonts w:eastAsia="Calibri" w:cs="Arial"/>
        </w:rPr>
        <w:t>estadísticas</w:t>
      </w:r>
      <w:r>
        <w:rPr>
          <w:rFonts w:eastAsia="Calibri" w:cs="Arial"/>
        </w:rPr>
        <w:t>?</w:t>
      </w:r>
    </w:p>
    <w:tbl>
      <w:tblPr>
        <w:tblStyle w:val="Tablaconcuadrculaclara"/>
        <w:tblW w:w="9781" w:type="dxa"/>
        <w:jc w:val="center"/>
        <w:tblLook w:val="04A0" w:firstRow="1" w:lastRow="0" w:firstColumn="1" w:lastColumn="0" w:noHBand="0" w:noVBand="1"/>
      </w:tblPr>
      <w:tblGrid>
        <w:gridCol w:w="1134"/>
        <w:gridCol w:w="2014"/>
        <w:gridCol w:w="2523"/>
        <w:gridCol w:w="2976"/>
        <w:gridCol w:w="1134"/>
      </w:tblGrid>
      <w:tr w:rsidR="006E2409" w:rsidRPr="006E2409" w14:paraId="52DC5A2D" w14:textId="77777777" w:rsidTr="00F041C2">
        <w:trPr>
          <w:trHeight w:val="886"/>
          <w:jc w:val="center"/>
        </w:trPr>
        <w:tc>
          <w:tcPr>
            <w:tcW w:w="1134" w:type="dxa"/>
            <w:noWrap/>
            <w:hideMark/>
          </w:tcPr>
          <w:p w14:paraId="64CB9987" w14:textId="77777777" w:rsidR="006E2409" w:rsidRPr="006E2409" w:rsidRDefault="006E2409" w:rsidP="003E2E4D">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Item6</w:t>
            </w:r>
          </w:p>
        </w:tc>
        <w:tc>
          <w:tcPr>
            <w:tcW w:w="2014" w:type="dxa"/>
            <w:hideMark/>
          </w:tcPr>
          <w:p w14:paraId="71CDC8F9" w14:textId="1F4D2B7B" w:rsidR="006E2409" w:rsidRPr="006E2409" w:rsidRDefault="00F041C2" w:rsidP="006E2409">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sz w:val="22"/>
                <w:lang w:val="es-CO" w:eastAsia="es-CO"/>
              </w:rPr>
              <w:t>Re</w:t>
            </w:r>
            <w:r w:rsidR="006E2409" w:rsidRPr="006E2409">
              <w:rPr>
                <w:rFonts w:ascii="Aptos Narrow" w:eastAsia="Times New Roman" w:hAnsi="Aptos Narrow" w:cs="Times New Roman"/>
                <w:color w:val="000000"/>
                <w:sz w:val="22"/>
                <w:lang w:val="es-CO" w:eastAsia="es-CO"/>
              </w:rPr>
              <w:t>sistencia al cambio por parte del personal</w:t>
            </w:r>
          </w:p>
        </w:tc>
        <w:tc>
          <w:tcPr>
            <w:tcW w:w="2523" w:type="dxa"/>
            <w:hideMark/>
          </w:tcPr>
          <w:p w14:paraId="7EA3FF1A" w14:textId="3D7379F7" w:rsidR="006E2409" w:rsidRPr="006E2409" w:rsidRDefault="00F041C2" w:rsidP="006E2409">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sz w:val="22"/>
                <w:lang w:val="es-CO" w:eastAsia="es-CO"/>
              </w:rPr>
              <w:t>P</w:t>
            </w:r>
            <w:r w:rsidR="006E2409" w:rsidRPr="006E2409">
              <w:rPr>
                <w:rFonts w:ascii="Aptos Narrow" w:eastAsia="Times New Roman" w:hAnsi="Aptos Narrow" w:cs="Times New Roman"/>
                <w:color w:val="000000"/>
                <w:sz w:val="22"/>
                <w:lang w:val="es-CO" w:eastAsia="es-CO"/>
              </w:rPr>
              <w:t>osible pérdida de información durante la transición</w:t>
            </w:r>
          </w:p>
        </w:tc>
        <w:tc>
          <w:tcPr>
            <w:tcW w:w="2976" w:type="dxa"/>
            <w:hideMark/>
          </w:tcPr>
          <w:p w14:paraId="747E7204" w14:textId="7BFAD9A8"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Costos asociados a la implementación y mantenimiento del sistema</w:t>
            </w:r>
          </w:p>
        </w:tc>
        <w:tc>
          <w:tcPr>
            <w:tcW w:w="1134" w:type="dxa"/>
            <w:noWrap/>
            <w:hideMark/>
          </w:tcPr>
          <w:p w14:paraId="31E9011C"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Otros</w:t>
            </w:r>
          </w:p>
        </w:tc>
      </w:tr>
      <w:tr w:rsidR="006E2409" w:rsidRPr="006E2409" w14:paraId="192E1AF5" w14:textId="77777777" w:rsidTr="00F041C2">
        <w:trPr>
          <w:trHeight w:val="288"/>
          <w:jc w:val="center"/>
        </w:trPr>
        <w:tc>
          <w:tcPr>
            <w:tcW w:w="1134" w:type="dxa"/>
            <w:noWrap/>
            <w:hideMark/>
          </w:tcPr>
          <w:p w14:paraId="6A7C435E" w14:textId="699367C4" w:rsidR="006E2409" w:rsidRPr="006E2409" w:rsidRDefault="00A417B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R</w:t>
            </w:r>
            <w:r w:rsidR="006E2409" w:rsidRPr="006E2409">
              <w:rPr>
                <w:rFonts w:ascii="Aptos Narrow" w:eastAsia="Times New Roman" w:hAnsi="Aptos Narrow" w:cs="Times New Roman"/>
                <w:color w:val="000000"/>
                <w:sz w:val="22"/>
                <w:lang w:val="es-CO" w:eastAsia="es-CO"/>
              </w:rPr>
              <w:t>esultado</w:t>
            </w:r>
          </w:p>
        </w:tc>
        <w:tc>
          <w:tcPr>
            <w:tcW w:w="2014" w:type="dxa"/>
            <w:noWrap/>
            <w:hideMark/>
          </w:tcPr>
          <w:p w14:paraId="3C3150E1"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c>
          <w:tcPr>
            <w:tcW w:w="2523" w:type="dxa"/>
            <w:noWrap/>
            <w:hideMark/>
          </w:tcPr>
          <w:p w14:paraId="4AF89883"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3</w:t>
            </w:r>
          </w:p>
        </w:tc>
        <w:tc>
          <w:tcPr>
            <w:tcW w:w="2976" w:type="dxa"/>
            <w:noWrap/>
            <w:hideMark/>
          </w:tcPr>
          <w:p w14:paraId="3DFFAC16"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2</w:t>
            </w:r>
          </w:p>
        </w:tc>
        <w:tc>
          <w:tcPr>
            <w:tcW w:w="1134" w:type="dxa"/>
            <w:noWrap/>
            <w:hideMark/>
          </w:tcPr>
          <w:p w14:paraId="1479A14F"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r>
      <w:tr w:rsidR="006E2409" w:rsidRPr="006E2409" w14:paraId="0AED746C" w14:textId="77777777" w:rsidTr="00F041C2">
        <w:trPr>
          <w:trHeight w:val="288"/>
          <w:jc w:val="center"/>
        </w:trPr>
        <w:tc>
          <w:tcPr>
            <w:tcW w:w="1134" w:type="dxa"/>
            <w:noWrap/>
            <w:hideMark/>
          </w:tcPr>
          <w:p w14:paraId="18CCF8E1"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w:t>
            </w:r>
          </w:p>
        </w:tc>
        <w:tc>
          <w:tcPr>
            <w:tcW w:w="2014" w:type="dxa"/>
            <w:noWrap/>
            <w:hideMark/>
          </w:tcPr>
          <w:p w14:paraId="0A749B58"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c>
          <w:tcPr>
            <w:tcW w:w="2523" w:type="dxa"/>
            <w:noWrap/>
            <w:hideMark/>
          </w:tcPr>
          <w:p w14:paraId="36783D03"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60%</w:t>
            </w:r>
          </w:p>
        </w:tc>
        <w:tc>
          <w:tcPr>
            <w:tcW w:w="2976" w:type="dxa"/>
            <w:noWrap/>
            <w:hideMark/>
          </w:tcPr>
          <w:p w14:paraId="3DC95EDA"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40%</w:t>
            </w:r>
          </w:p>
        </w:tc>
        <w:tc>
          <w:tcPr>
            <w:tcW w:w="1134" w:type="dxa"/>
            <w:noWrap/>
            <w:hideMark/>
          </w:tcPr>
          <w:p w14:paraId="7148A4F6"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r>
    </w:tbl>
    <w:p w14:paraId="164FE6E6" w14:textId="3388398A" w:rsidR="006E2409" w:rsidRDefault="00224E55" w:rsidP="00224E55">
      <w:pPr>
        <w:spacing w:after="0"/>
        <w:ind w:firstLine="360"/>
        <w:jc w:val="center"/>
        <w:rPr>
          <w:rFonts w:eastAsia="Calibri" w:cs="Arial"/>
        </w:rPr>
      </w:pPr>
      <w:r>
        <w:rPr>
          <w:rFonts w:eastAsia="Calibri" w:cs="Arial"/>
          <w:noProof/>
        </w:rPr>
        <w:lastRenderedPageBreak/>
        <w:drawing>
          <wp:inline distT="0" distB="0" distL="0" distR="0" wp14:anchorId="499EC4B6" wp14:editId="193483B2">
            <wp:extent cx="3810000" cy="2290222"/>
            <wp:effectExtent l="0" t="0" r="0" b="0"/>
            <wp:docPr id="7208533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185" cy="2294541"/>
                    </a:xfrm>
                    <a:prstGeom prst="rect">
                      <a:avLst/>
                    </a:prstGeom>
                    <a:noFill/>
                  </pic:spPr>
                </pic:pic>
              </a:graphicData>
            </a:graphic>
          </wp:inline>
        </w:drawing>
      </w:r>
    </w:p>
    <w:p w14:paraId="26F6A7B1" w14:textId="5F8BEEAA" w:rsidR="006E2409" w:rsidRDefault="006E2409" w:rsidP="006E2409">
      <w:pPr>
        <w:spacing w:after="0"/>
        <w:ind w:firstLine="360"/>
        <w:rPr>
          <w:rFonts w:eastAsia="Calibri" w:cs="Arial"/>
        </w:rPr>
      </w:pPr>
      <w:bookmarkStart w:id="3" w:name="_Hlk181351060"/>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bookmarkEnd w:id="3"/>
    <w:p w14:paraId="5505EA77" w14:textId="7B742919" w:rsidR="00BA7CF0" w:rsidRDefault="00BA7CF0" w:rsidP="00BB2E4F">
      <w:pPr>
        <w:spacing w:after="0"/>
        <w:rPr>
          <w:rFonts w:eastAsia="Calibri" w:cs="Arial"/>
          <w:b/>
          <w:bCs/>
        </w:rPr>
      </w:pPr>
    </w:p>
    <w:p w14:paraId="3A843AF8" w14:textId="4D2176D9" w:rsidR="00BA7CF0" w:rsidRDefault="00BA7CF0" w:rsidP="00BA7CF0">
      <w:pPr>
        <w:spacing w:after="0"/>
        <w:ind w:firstLine="360"/>
        <w:jc w:val="left"/>
        <w:rPr>
          <w:rFonts w:eastAsia="Calibri" w:cs="Arial"/>
        </w:rPr>
      </w:pPr>
      <w:r>
        <w:rPr>
          <w:rFonts w:eastAsia="Calibri" w:cs="Arial"/>
        </w:rPr>
        <w:t>Ítem 7. ¿Cuáles son los equipos tecnológicos poseen actualmente para emplear el sistema?</w:t>
      </w:r>
    </w:p>
    <w:tbl>
      <w:tblPr>
        <w:tblStyle w:val="Tablaconcuadrculaclara"/>
        <w:tblW w:w="6660" w:type="dxa"/>
        <w:jc w:val="center"/>
        <w:tblLook w:val="04A0" w:firstRow="1" w:lastRow="0" w:firstColumn="1" w:lastColumn="0" w:noHBand="0" w:noVBand="1"/>
      </w:tblPr>
      <w:tblGrid>
        <w:gridCol w:w="1100"/>
        <w:gridCol w:w="1540"/>
        <w:gridCol w:w="2200"/>
        <w:gridCol w:w="1820"/>
      </w:tblGrid>
      <w:tr w:rsidR="003E2E4D" w:rsidRPr="003E2E4D" w14:paraId="24C0E9AF" w14:textId="77777777" w:rsidTr="00F041C2">
        <w:trPr>
          <w:trHeight w:val="624"/>
          <w:jc w:val="center"/>
        </w:trPr>
        <w:tc>
          <w:tcPr>
            <w:tcW w:w="1100" w:type="dxa"/>
            <w:noWrap/>
            <w:hideMark/>
          </w:tcPr>
          <w:p w14:paraId="47C7429D"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Item7</w:t>
            </w:r>
          </w:p>
        </w:tc>
        <w:tc>
          <w:tcPr>
            <w:tcW w:w="1540" w:type="dxa"/>
            <w:hideMark/>
          </w:tcPr>
          <w:p w14:paraId="42535DB9" w14:textId="5763F036"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Teléfonos</w:t>
            </w:r>
          </w:p>
        </w:tc>
        <w:tc>
          <w:tcPr>
            <w:tcW w:w="2200" w:type="dxa"/>
            <w:hideMark/>
          </w:tcPr>
          <w:p w14:paraId="133F5023"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Computadoras</w:t>
            </w:r>
          </w:p>
        </w:tc>
        <w:tc>
          <w:tcPr>
            <w:tcW w:w="1820" w:type="dxa"/>
            <w:hideMark/>
          </w:tcPr>
          <w:p w14:paraId="7EF1FE97" w14:textId="031617F5"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Tablet</w:t>
            </w:r>
          </w:p>
        </w:tc>
      </w:tr>
      <w:tr w:rsidR="003E2E4D" w:rsidRPr="003E2E4D" w14:paraId="5C0FB65A" w14:textId="77777777" w:rsidTr="00F041C2">
        <w:trPr>
          <w:trHeight w:val="288"/>
          <w:jc w:val="center"/>
        </w:trPr>
        <w:tc>
          <w:tcPr>
            <w:tcW w:w="1100" w:type="dxa"/>
            <w:noWrap/>
            <w:hideMark/>
          </w:tcPr>
          <w:p w14:paraId="17D197BF"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resultado</w:t>
            </w:r>
          </w:p>
        </w:tc>
        <w:tc>
          <w:tcPr>
            <w:tcW w:w="1540" w:type="dxa"/>
            <w:noWrap/>
            <w:hideMark/>
          </w:tcPr>
          <w:p w14:paraId="5EB74490"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2</w:t>
            </w:r>
          </w:p>
        </w:tc>
        <w:tc>
          <w:tcPr>
            <w:tcW w:w="2200" w:type="dxa"/>
            <w:noWrap/>
            <w:hideMark/>
          </w:tcPr>
          <w:p w14:paraId="37CE41C6"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3</w:t>
            </w:r>
          </w:p>
        </w:tc>
        <w:tc>
          <w:tcPr>
            <w:tcW w:w="1820" w:type="dxa"/>
            <w:noWrap/>
            <w:hideMark/>
          </w:tcPr>
          <w:p w14:paraId="7EBE0D43"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0</w:t>
            </w:r>
          </w:p>
        </w:tc>
      </w:tr>
      <w:tr w:rsidR="003E2E4D" w:rsidRPr="003E2E4D" w14:paraId="1F5AE887" w14:textId="77777777" w:rsidTr="00F041C2">
        <w:trPr>
          <w:trHeight w:val="288"/>
          <w:jc w:val="center"/>
        </w:trPr>
        <w:tc>
          <w:tcPr>
            <w:tcW w:w="1100" w:type="dxa"/>
            <w:noWrap/>
            <w:hideMark/>
          </w:tcPr>
          <w:p w14:paraId="61D39401"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w:t>
            </w:r>
          </w:p>
        </w:tc>
        <w:tc>
          <w:tcPr>
            <w:tcW w:w="1540" w:type="dxa"/>
            <w:noWrap/>
            <w:hideMark/>
          </w:tcPr>
          <w:p w14:paraId="0CE1C721"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40%</w:t>
            </w:r>
          </w:p>
        </w:tc>
        <w:tc>
          <w:tcPr>
            <w:tcW w:w="2200" w:type="dxa"/>
            <w:noWrap/>
            <w:hideMark/>
          </w:tcPr>
          <w:p w14:paraId="4CA0EB85"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60%</w:t>
            </w:r>
          </w:p>
        </w:tc>
        <w:tc>
          <w:tcPr>
            <w:tcW w:w="1820" w:type="dxa"/>
            <w:noWrap/>
            <w:hideMark/>
          </w:tcPr>
          <w:p w14:paraId="54781F70"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0%</w:t>
            </w:r>
          </w:p>
        </w:tc>
      </w:tr>
    </w:tbl>
    <w:p w14:paraId="48893755" w14:textId="77777777" w:rsidR="00BA7CF0" w:rsidRDefault="00BA7CF0" w:rsidP="00BA7CF0">
      <w:pPr>
        <w:spacing w:after="0"/>
        <w:ind w:firstLine="360"/>
        <w:jc w:val="left"/>
        <w:rPr>
          <w:rFonts w:eastAsia="Calibri" w:cs="Arial"/>
        </w:rPr>
      </w:pPr>
    </w:p>
    <w:p w14:paraId="7946D7E2" w14:textId="77777777" w:rsidR="003E2E4D" w:rsidRDefault="003E2E4D" w:rsidP="003E2E4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3731D924" w14:textId="3259AC27" w:rsidR="00A93A8D" w:rsidRDefault="00A93A8D" w:rsidP="00BB2E4F">
      <w:pPr>
        <w:spacing w:after="0"/>
        <w:rPr>
          <w:rFonts w:eastAsia="Calibri" w:cs="Arial"/>
        </w:rPr>
      </w:pPr>
    </w:p>
    <w:p w14:paraId="2FB357AD" w14:textId="0A5EF797" w:rsidR="00A93A8D" w:rsidRDefault="00A417B9" w:rsidP="00A417B9">
      <w:pPr>
        <w:spacing w:after="0"/>
        <w:ind w:firstLine="360"/>
        <w:jc w:val="center"/>
        <w:rPr>
          <w:rFonts w:eastAsia="Calibri" w:cs="Arial"/>
        </w:rPr>
      </w:pPr>
      <w:r>
        <w:rPr>
          <w:noProof/>
        </w:rPr>
        <w:drawing>
          <wp:inline distT="0" distB="0" distL="0" distR="0" wp14:anchorId="784D2462" wp14:editId="08BE5E52">
            <wp:extent cx="3726180" cy="2552700"/>
            <wp:effectExtent l="0" t="0" r="7620" b="0"/>
            <wp:docPr id="2044802997" name="Gráfico 1">
              <a:extLst xmlns:a="http://schemas.openxmlformats.org/drawingml/2006/main">
                <a:ext uri="{FF2B5EF4-FFF2-40B4-BE49-F238E27FC236}">
                  <a16:creationId xmlns:a16="http://schemas.microsoft.com/office/drawing/2014/main" id="{42D7CBF9-D154-4BE4-1E7A-910445B88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8BBE0C8" w14:textId="77777777" w:rsidR="00BA7CF0" w:rsidRDefault="00BA7CF0" w:rsidP="00BA7CF0">
      <w:pPr>
        <w:spacing w:after="0"/>
        <w:ind w:firstLine="360"/>
        <w:jc w:val="left"/>
        <w:rPr>
          <w:rFonts w:eastAsia="Calibri" w:cs="Arial"/>
        </w:rPr>
      </w:pPr>
    </w:p>
    <w:p w14:paraId="71110F5B" w14:textId="77777777" w:rsidR="00A93A8D" w:rsidRDefault="00A93A8D" w:rsidP="00BA7CF0">
      <w:pPr>
        <w:spacing w:after="0"/>
        <w:ind w:firstLine="360"/>
        <w:jc w:val="left"/>
        <w:rPr>
          <w:rFonts w:eastAsia="Calibri" w:cs="Arial"/>
        </w:rPr>
      </w:pPr>
    </w:p>
    <w:p w14:paraId="72D90ED9" w14:textId="77777777" w:rsidR="00A93A8D" w:rsidRDefault="00A93A8D" w:rsidP="00BA7CF0">
      <w:pPr>
        <w:spacing w:after="0"/>
        <w:ind w:firstLine="360"/>
        <w:jc w:val="left"/>
        <w:rPr>
          <w:rFonts w:eastAsia="Calibri" w:cs="Arial"/>
        </w:rPr>
      </w:pPr>
    </w:p>
    <w:p w14:paraId="1A149A39" w14:textId="77777777" w:rsidR="00A93A8D" w:rsidRDefault="00A93A8D" w:rsidP="00BA7CF0">
      <w:pPr>
        <w:spacing w:after="0"/>
        <w:ind w:firstLine="360"/>
        <w:jc w:val="left"/>
        <w:rPr>
          <w:rFonts w:eastAsia="Calibri" w:cs="Arial"/>
        </w:rPr>
      </w:pPr>
    </w:p>
    <w:p w14:paraId="3181CE5B" w14:textId="77777777" w:rsidR="00A93A8D" w:rsidRDefault="00A93A8D" w:rsidP="00BA7CF0">
      <w:pPr>
        <w:spacing w:after="0"/>
        <w:ind w:firstLine="360"/>
        <w:jc w:val="left"/>
        <w:rPr>
          <w:rFonts w:eastAsia="Calibri" w:cs="Arial"/>
        </w:rPr>
      </w:pPr>
    </w:p>
    <w:p w14:paraId="46BE842B" w14:textId="77777777" w:rsidR="00A93A8D" w:rsidRDefault="00A93A8D" w:rsidP="00BA7CF0">
      <w:pPr>
        <w:spacing w:after="0"/>
        <w:ind w:firstLine="360"/>
        <w:jc w:val="left"/>
        <w:rPr>
          <w:rFonts w:eastAsia="Calibri" w:cs="Arial"/>
        </w:rPr>
      </w:pPr>
    </w:p>
    <w:p w14:paraId="7B8CDCF8" w14:textId="77777777" w:rsidR="00A93A8D" w:rsidRDefault="00A93A8D" w:rsidP="00BA7CF0">
      <w:pPr>
        <w:spacing w:after="0"/>
        <w:ind w:firstLine="360"/>
        <w:jc w:val="left"/>
        <w:rPr>
          <w:rFonts w:eastAsia="Calibri" w:cs="Arial"/>
        </w:rPr>
      </w:pPr>
    </w:p>
    <w:p w14:paraId="25FF34EC" w14:textId="77777777" w:rsidR="00A93A8D" w:rsidRDefault="00A93A8D" w:rsidP="00BA7CF0">
      <w:pPr>
        <w:spacing w:after="0"/>
        <w:ind w:firstLine="360"/>
        <w:jc w:val="left"/>
        <w:rPr>
          <w:rFonts w:eastAsia="Calibri" w:cs="Arial"/>
        </w:rPr>
      </w:pPr>
    </w:p>
    <w:p w14:paraId="7DA57F87" w14:textId="77777777" w:rsidR="00A93A8D" w:rsidRPr="00BA7CF0" w:rsidRDefault="00A93A8D" w:rsidP="00BA7CF0">
      <w:pPr>
        <w:spacing w:after="0"/>
        <w:ind w:firstLine="360"/>
        <w:jc w:val="left"/>
        <w:rPr>
          <w:rFonts w:eastAsia="Calibri" w:cs="Arial"/>
        </w:rPr>
      </w:pPr>
    </w:p>
    <w:p w14:paraId="63B250ED" w14:textId="46C04736" w:rsidR="00E27072" w:rsidRDefault="00E27072" w:rsidP="00BB2E4F">
      <w:pPr>
        <w:pStyle w:val="Ttulo1"/>
        <w:rPr>
          <w:rFonts w:eastAsia="Calibri"/>
        </w:rPr>
      </w:pPr>
      <w:r>
        <w:rPr>
          <w:rFonts w:eastAsia="Calibri"/>
        </w:rPr>
        <w:t>Anexos</w:t>
      </w:r>
    </w:p>
    <w:p w14:paraId="4BF3377D" w14:textId="7A42BE20" w:rsidR="0019496C" w:rsidRDefault="0019496C" w:rsidP="009572A6">
      <w:pPr>
        <w:rPr>
          <w:rFonts w:eastAsia="Calibri" w:cs="Arial"/>
          <w:b/>
          <w:bCs/>
        </w:rPr>
      </w:pPr>
    </w:p>
    <w:p w14:paraId="13A67E78" w14:textId="085AD3C6" w:rsidR="000F0CBB" w:rsidRDefault="000F0CBB" w:rsidP="00BB2E4F">
      <w:pPr>
        <w:pStyle w:val="Ttulo2"/>
        <w:rPr>
          <w:rFonts w:eastAsia="Calibri"/>
        </w:rPr>
      </w:pPr>
      <w:r>
        <w:rPr>
          <w:rFonts w:eastAsia="Calibri"/>
        </w:rPr>
        <w:t>Árbol de Problemas</w:t>
      </w:r>
    </w:p>
    <w:p w14:paraId="76F2B458" w14:textId="77777777" w:rsidR="000F0CBB" w:rsidRDefault="00427A17" w:rsidP="009572A6">
      <w:pPr>
        <w:rPr>
          <w:rFonts w:eastAsia="Calibri" w:cs="Arial"/>
          <w:b/>
          <w:bCs/>
        </w:rPr>
      </w:pPr>
      <w:r>
        <w:rPr>
          <w:rFonts w:eastAsia="Calibri" w:cs="Arial"/>
          <w:b/>
          <w:bCs/>
          <w:noProof/>
        </w:rPr>
        <w:drawing>
          <wp:inline distT="0" distB="0" distL="0" distR="0" wp14:anchorId="712A5D7B" wp14:editId="28A1A655">
            <wp:extent cx="5250180" cy="3451860"/>
            <wp:effectExtent l="0" t="0" r="0" b="0"/>
            <wp:docPr id="920781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0180" cy="3451860"/>
                    </a:xfrm>
                    <a:prstGeom prst="rect">
                      <a:avLst/>
                    </a:prstGeom>
                    <a:noFill/>
                    <a:ln>
                      <a:noFill/>
                    </a:ln>
                  </pic:spPr>
                </pic:pic>
              </a:graphicData>
            </a:graphic>
          </wp:inline>
        </w:drawing>
      </w:r>
    </w:p>
    <w:p w14:paraId="33922B88" w14:textId="77777777" w:rsidR="000F0CBB" w:rsidRDefault="000F0CBB" w:rsidP="009572A6">
      <w:pPr>
        <w:rPr>
          <w:rFonts w:eastAsia="Calibri" w:cs="Arial"/>
          <w:b/>
          <w:bCs/>
        </w:rPr>
      </w:pPr>
    </w:p>
    <w:p w14:paraId="604B219E" w14:textId="77777777" w:rsidR="000F0CBB" w:rsidRDefault="000F0CBB" w:rsidP="009572A6">
      <w:pPr>
        <w:rPr>
          <w:rFonts w:eastAsia="Calibri" w:cs="Arial"/>
          <w:b/>
          <w:bCs/>
        </w:rPr>
      </w:pPr>
    </w:p>
    <w:p w14:paraId="1990125B" w14:textId="77777777" w:rsidR="000F0CBB" w:rsidRDefault="000F0CBB" w:rsidP="009572A6">
      <w:pPr>
        <w:rPr>
          <w:rFonts w:eastAsia="Calibri" w:cs="Arial"/>
          <w:b/>
          <w:bCs/>
        </w:rPr>
      </w:pPr>
    </w:p>
    <w:p w14:paraId="3951DFC7" w14:textId="77777777" w:rsidR="000F0CBB" w:rsidRDefault="000F0CBB" w:rsidP="009572A6">
      <w:pPr>
        <w:rPr>
          <w:rFonts w:eastAsia="Calibri" w:cs="Arial"/>
          <w:b/>
          <w:bCs/>
        </w:rPr>
      </w:pPr>
    </w:p>
    <w:p w14:paraId="24784C58" w14:textId="77777777" w:rsidR="000F0CBB" w:rsidRDefault="000F0CBB" w:rsidP="009572A6">
      <w:pPr>
        <w:rPr>
          <w:rFonts w:eastAsia="Calibri" w:cs="Arial"/>
          <w:b/>
          <w:bCs/>
        </w:rPr>
      </w:pPr>
    </w:p>
    <w:p w14:paraId="7287A16B" w14:textId="77777777" w:rsidR="000F0CBB" w:rsidRDefault="000F0CBB" w:rsidP="009572A6">
      <w:pPr>
        <w:rPr>
          <w:rFonts w:eastAsia="Calibri" w:cs="Arial"/>
          <w:b/>
          <w:bCs/>
        </w:rPr>
      </w:pPr>
    </w:p>
    <w:p w14:paraId="7018C669" w14:textId="77777777" w:rsidR="000F0CBB" w:rsidRDefault="000F0CBB" w:rsidP="009572A6">
      <w:pPr>
        <w:rPr>
          <w:rFonts w:eastAsia="Calibri" w:cs="Arial"/>
          <w:b/>
          <w:bCs/>
        </w:rPr>
      </w:pPr>
    </w:p>
    <w:p w14:paraId="68AEF0D9" w14:textId="397BA21C" w:rsidR="000F0CBB" w:rsidRDefault="000F0CBB" w:rsidP="009572A6">
      <w:pPr>
        <w:rPr>
          <w:rFonts w:eastAsia="Calibri" w:cs="Arial"/>
          <w:b/>
          <w:bCs/>
        </w:rPr>
      </w:pPr>
    </w:p>
    <w:p w14:paraId="0A0D6D38" w14:textId="57FD82DD" w:rsidR="00427A17" w:rsidRPr="000F0CBB" w:rsidRDefault="000F0CBB" w:rsidP="00BB2E4F">
      <w:pPr>
        <w:pStyle w:val="Ttulo2"/>
        <w:rPr>
          <w:rFonts w:eastAsia="Calibri"/>
        </w:rPr>
      </w:pPr>
      <w:r w:rsidRPr="000F0CBB">
        <w:rPr>
          <w:rFonts w:eastAsia="Calibri"/>
        </w:rPr>
        <w:t>Árbol de Objetivos</w:t>
      </w:r>
    </w:p>
    <w:p w14:paraId="7D72C816" w14:textId="5038585B" w:rsidR="00427A17" w:rsidRPr="009572A6" w:rsidRDefault="00427A17" w:rsidP="009572A6">
      <w:pPr>
        <w:rPr>
          <w:rFonts w:eastAsia="Calibri" w:cs="Arial"/>
          <w:szCs w:val="24"/>
        </w:rPr>
      </w:pPr>
      <w:r>
        <w:rPr>
          <w:rFonts w:eastAsia="Calibri" w:cs="Arial"/>
          <w:noProof/>
          <w:szCs w:val="24"/>
        </w:rPr>
        <w:drawing>
          <wp:inline distT="0" distB="0" distL="0" distR="0" wp14:anchorId="5302B348" wp14:editId="43EB2A13">
            <wp:extent cx="5250180" cy="3444240"/>
            <wp:effectExtent l="0" t="0" r="0" b="0"/>
            <wp:docPr id="19312547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0180" cy="3444240"/>
                    </a:xfrm>
                    <a:prstGeom prst="rect">
                      <a:avLst/>
                    </a:prstGeom>
                    <a:noFill/>
                    <a:ln>
                      <a:noFill/>
                    </a:ln>
                  </pic:spPr>
                </pic:pic>
              </a:graphicData>
            </a:graphic>
          </wp:inline>
        </w:drawing>
      </w:r>
    </w:p>
    <w:sectPr w:rsidR="00427A17" w:rsidRPr="009572A6" w:rsidSect="006227BD">
      <w:pgSz w:w="12240" w:h="15840"/>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Franyer Adrián Sánchez Guillén" w:date="2024-12-18T11:12:00Z" w:initials="FS">
    <w:p w14:paraId="47FA37AB" w14:textId="630F7DF7" w:rsidR="00BB2E4F" w:rsidRDefault="00BB2E4F">
      <w:pPr>
        <w:pStyle w:val="Textocomentario"/>
      </w:pPr>
      <w:r>
        <w:rPr>
          <w:rStyle w:val="Refdecomentario"/>
        </w:rPr>
        <w:annotationRef/>
      </w:r>
      <w:r>
        <w:t>Redactar los módulos ya implementados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FA37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FA37AB" w16cid:durableId="3FBBDF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22098"/>
    <w:multiLevelType w:val="hybridMultilevel"/>
    <w:tmpl w:val="7972862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DC71FD4"/>
    <w:multiLevelType w:val="hybridMultilevel"/>
    <w:tmpl w:val="8D4404DE"/>
    <w:lvl w:ilvl="0" w:tplc="734C99B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766AEB"/>
    <w:multiLevelType w:val="hybridMultilevel"/>
    <w:tmpl w:val="4328DD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0585C76"/>
    <w:multiLevelType w:val="hybridMultilevel"/>
    <w:tmpl w:val="29784076"/>
    <w:lvl w:ilvl="0" w:tplc="0CDE06E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332646"/>
    <w:multiLevelType w:val="hybridMultilevel"/>
    <w:tmpl w:val="FCB42458"/>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41D96D46"/>
    <w:multiLevelType w:val="hybridMultilevel"/>
    <w:tmpl w:val="00E25FDC"/>
    <w:lvl w:ilvl="0" w:tplc="6DB08D88">
      <w:start w:val="1"/>
      <w:numFmt w:val="upperLetter"/>
      <w:lvlText w:val="%1."/>
      <w:lvlJc w:val="left"/>
      <w:pPr>
        <w:ind w:left="450" w:hanging="360"/>
      </w:pPr>
      <w:rPr>
        <w:rFonts w:hint="default"/>
      </w:rPr>
    </w:lvl>
    <w:lvl w:ilvl="1" w:tplc="200A0019" w:tentative="1">
      <w:start w:val="1"/>
      <w:numFmt w:val="lowerLetter"/>
      <w:lvlText w:val="%2."/>
      <w:lvlJc w:val="left"/>
      <w:pPr>
        <w:ind w:left="1170" w:hanging="360"/>
      </w:pPr>
    </w:lvl>
    <w:lvl w:ilvl="2" w:tplc="200A001B" w:tentative="1">
      <w:start w:val="1"/>
      <w:numFmt w:val="lowerRoman"/>
      <w:lvlText w:val="%3."/>
      <w:lvlJc w:val="right"/>
      <w:pPr>
        <w:ind w:left="1890" w:hanging="180"/>
      </w:pPr>
    </w:lvl>
    <w:lvl w:ilvl="3" w:tplc="200A000F" w:tentative="1">
      <w:start w:val="1"/>
      <w:numFmt w:val="decimal"/>
      <w:lvlText w:val="%4."/>
      <w:lvlJc w:val="left"/>
      <w:pPr>
        <w:ind w:left="2610" w:hanging="360"/>
      </w:pPr>
    </w:lvl>
    <w:lvl w:ilvl="4" w:tplc="200A0019" w:tentative="1">
      <w:start w:val="1"/>
      <w:numFmt w:val="lowerLetter"/>
      <w:lvlText w:val="%5."/>
      <w:lvlJc w:val="left"/>
      <w:pPr>
        <w:ind w:left="3330" w:hanging="360"/>
      </w:pPr>
    </w:lvl>
    <w:lvl w:ilvl="5" w:tplc="200A001B" w:tentative="1">
      <w:start w:val="1"/>
      <w:numFmt w:val="lowerRoman"/>
      <w:lvlText w:val="%6."/>
      <w:lvlJc w:val="right"/>
      <w:pPr>
        <w:ind w:left="4050" w:hanging="180"/>
      </w:pPr>
    </w:lvl>
    <w:lvl w:ilvl="6" w:tplc="200A000F" w:tentative="1">
      <w:start w:val="1"/>
      <w:numFmt w:val="decimal"/>
      <w:lvlText w:val="%7."/>
      <w:lvlJc w:val="left"/>
      <w:pPr>
        <w:ind w:left="4770" w:hanging="360"/>
      </w:pPr>
    </w:lvl>
    <w:lvl w:ilvl="7" w:tplc="200A0019" w:tentative="1">
      <w:start w:val="1"/>
      <w:numFmt w:val="lowerLetter"/>
      <w:lvlText w:val="%8."/>
      <w:lvlJc w:val="left"/>
      <w:pPr>
        <w:ind w:left="5490" w:hanging="360"/>
      </w:pPr>
    </w:lvl>
    <w:lvl w:ilvl="8" w:tplc="200A001B" w:tentative="1">
      <w:start w:val="1"/>
      <w:numFmt w:val="lowerRoman"/>
      <w:lvlText w:val="%9."/>
      <w:lvlJc w:val="right"/>
      <w:pPr>
        <w:ind w:left="6210" w:hanging="180"/>
      </w:pPr>
    </w:lvl>
  </w:abstractNum>
  <w:abstractNum w:abstractNumId="6" w15:restartNumberingAfterBreak="0">
    <w:nsid w:val="4FFC4784"/>
    <w:multiLevelType w:val="hybridMultilevel"/>
    <w:tmpl w:val="446A1E8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1DF7E76"/>
    <w:multiLevelType w:val="multilevel"/>
    <w:tmpl w:val="F2A68D7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D3660C"/>
    <w:multiLevelType w:val="hybridMultilevel"/>
    <w:tmpl w:val="E8AA60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69B80503"/>
    <w:multiLevelType w:val="hybridMultilevel"/>
    <w:tmpl w:val="6FC421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6E127612"/>
    <w:multiLevelType w:val="hybridMultilevel"/>
    <w:tmpl w:val="D03E8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34257804">
    <w:abstractNumId w:val="9"/>
  </w:num>
  <w:num w:numId="2" w16cid:durableId="240333851">
    <w:abstractNumId w:val="8"/>
  </w:num>
  <w:num w:numId="3" w16cid:durableId="1118334231">
    <w:abstractNumId w:val="2"/>
  </w:num>
  <w:num w:numId="4" w16cid:durableId="762990567">
    <w:abstractNumId w:val="1"/>
  </w:num>
  <w:num w:numId="5" w16cid:durableId="397898074">
    <w:abstractNumId w:val="3"/>
  </w:num>
  <w:num w:numId="6" w16cid:durableId="1786386018">
    <w:abstractNumId w:val="7"/>
  </w:num>
  <w:num w:numId="7" w16cid:durableId="898596038">
    <w:abstractNumId w:val="9"/>
  </w:num>
  <w:num w:numId="8" w16cid:durableId="1656303737">
    <w:abstractNumId w:val="10"/>
  </w:num>
  <w:num w:numId="9" w16cid:durableId="825125923">
    <w:abstractNumId w:val="5"/>
  </w:num>
  <w:num w:numId="10" w16cid:durableId="1110660785">
    <w:abstractNumId w:val="6"/>
  </w:num>
  <w:num w:numId="11" w16cid:durableId="529804456">
    <w:abstractNumId w:val="4"/>
  </w:num>
  <w:num w:numId="12" w16cid:durableId="16116270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yer Adrián Sánchez Guillén">
    <w15:presenceInfo w15:providerId="None" w15:userId="Franyer Adrián Sánchez Guillé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96C"/>
    <w:rsid w:val="00002366"/>
    <w:rsid w:val="00011745"/>
    <w:rsid w:val="000203A6"/>
    <w:rsid w:val="00034ECC"/>
    <w:rsid w:val="0003624A"/>
    <w:rsid w:val="000624C2"/>
    <w:rsid w:val="00082239"/>
    <w:rsid w:val="000A2081"/>
    <w:rsid w:val="000E0D08"/>
    <w:rsid w:val="000E4836"/>
    <w:rsid w:val="000F0CBB"/>
    <w:rsid w:val="000F59C1"/>
    <w:rsid w:val="000F7845"/>
    <w:rsid w:val="0010239A"/>
    <w:rsid w:val="00115F57"/>
    <w:rsid w:val="00126700"/>
    <w:rsid w:val="00146280"/>
    <w:rsid w:val="00146E54"/>
    <w:rsid w:val="001472E6"/>
    <w:rsid w:val="00163692"/>
    <w:rsid w:val="0019496C"/>
    <w:rsid w:val="00196899"/>
    <w:rsid w:val="001B5689"/>
    <w:rsid w:val="001C4385"/>
    <w:rsid w:val="001C5BD8"/>
    <w:rsid w:val="001D430D"/>
    <w:rsid w:val="00201468"/>
    <w:rsid w:val="0020236A"/>
    <w:rsid w:val="002151A5"/>
    <w:rsid w:val="00224E55"/>
    <w:rsid w:val="00232D6E"/>
    <w:rsid w:val="0023405B"/>
    <w:rsid w:val="00236AE3"/>
    <w:rsid w:val="00240201"/>
    <w:rsid w:val="002517A1"/>
    <w:rsid w:val="00252850"/>
    <w:rsid w:val="002569C0"/>
    <w:rsid w:val="00275FDD"/>
    <w:rsid w:val="00277BBB"/>
    <w:rsid w:val="002B3C87"/>
    <w:rsid w:val="002C797F"/>
    <w:rsid w:val="002D0F11"/>
    <w:rsid w:val="002E29CB"/>
    <w:rsid w:val="002F60E6"/>
    <w:rsid w:val="00300E2A"/>
    <w:rsid w:val="00315747"/>
    <w:rsid w:val="00323938"/>
    <w:rsid w:val="003450ED"/>
    <w:rsid w:val="003925F3"/>
    <w:rsid w:val="003C58D7"/>
    <w:rsid w:val="003E1618"/>
    <w:rsid w:val="003E2E4D"/>
    <w:rsid w:val="004009CA"/>
    <w:rsid w:val="00417FB6"/>
    <w:rsid w:val="00421EF7"/>
    <w:rsid w:val="00427A17"/>
    <w:rsid w:val="00431BCB"/>
    <w:rsid w:val="00432AF9"/>
    <w:rsid w:val="004419BA"/>
    <w:rsid w:val="0046003F"/>
    <w:rsid w:val="00475E87"/>
    <w:rsid w:val="0049326D"/>
    <w:rsid w:val="004969C2"/>
    <w:rsid w:val="00496FFF"/>
    <w:rsid w:val="004A027E"/>
    <w:rsid w:val="004A1745"/>
    <w:rsid w:val="004A5C6A"/>
    <w:rsid w:val="004C036B"/>
    <w:rsid w:val="004D125D"/>
    <w:rsid w:val="004E53C8"/>
    <w:rsid w:val="0053313B"/>
    <w:rsid w:val="0054098C"/>
    <w:rsid w:val="005640E3"/>
    <w:rsid w:val="005664EF"/>
    <w:rsid w:val="00567211"/>
    <w:rsid w:val="00580362"/>
    <w:rsid w:val="00582516"/>
    <w:rsid w:val="0059302F"/>
    <w:rsid w:val="005961C7"/>
    <w:rsid w:val="005B2DCC"/>
    <w:rsid w:val="005B5828"/>
    <w:rsid w:val="005C5190"/>
    <w:rsid w:val="005C6DD7"/>
    <w:rsid w:val="005D5FDD"/>
    <w:rsid w:val="005E4F69"/>
    <w:rsid w:val="005F0F70"/>
    <w:rsid w:val="005F5EF3"/>
    <w:rsid w:val="0060228B"/>
    <w:rsid w:val="006227BD"/>
    <w:rsid w:val="00624DE7"/>
    <w:rsid w:val="00633115"/>
    <w:rsid w:val="00633C6D"/>
    <w:rsid w:val="00636900"/>
    <w:rsid w:val="00662678"/>
    <w:rsid w:val="006627EF"/>
    <w:rsid w:val="0067003F"/>
    <w:rsid w:val="00683482"/>
    <w:rsid w:val="006A31F4"/>
    <w:rsid w:val="006A4416"/>
    <w:rsid w:val="006A5D14"/>
    <w:rsid w:val="006B02C9"/>
    <w:rsid w:val="006E2409"/>
    <w:rsid w:val="00700A7E"/>
    <w:rsid w:val="00700E9F"/>
    <w:rsid w:val="00716E0D"/>
    <w:rsid w:val="00725DBC"/>
    <w:rsid w:val="00727FE9"/>
    <w:rsid w:val="00730BEA"/>
    <w:rsid w:val="007354DD"/>
    <w:rsid w:val="0073757E"/>
    <w:rsid w:val="00751A3E"/>
    <w:rsid w:val="00755AC8"/>
    <w:rsid w:val="00757EDB"/>
    <w:rsid w:val="0076395B"/>
    <w:rsid w:val="00763B46"/>
    <w:rsid w:val="00775559"/>
    <w:rsid w:val="00780B53"/>
    <w:rsid w:val="00793BF1"/>
    <w:rsid w:val="007A0793"/>
    <w:rsid w:val="007A28EC"/>
    <w:rsid w:val="007A2F0F"/>
    <w:rsid w:val="007D0D19"/>
    <w:rsid w:val="007D57C5"/>
    <w:rsid w:val="007E2DCC"/>
    <w:rsid w:val="007F3707"/>
    <w:rsid w:val="007F5182"/>
    <w:rsid w:val="00802A76"/>
    <w:rsid w:val="008163A4"/>
    <w:rsid w:val="008223E6"/>
    <w:rsid w:val="00834E3A"/>
    <w:rsid w:val="00855377"/>
    <w:rsid w:val="00863EA8"/>
    <w:rsid w:val="00866B54"/>
    <w:rsid w:val="0087457A"/>
    <w:rsid w:val="00885009"/>
    <w:rsid w:val="0089674B"/>
    <w:rsid w:val="0089785B"/>
    <w:rsid w:val="008A1C42"/>
    <w:rsid w:val="008B1699"/>
    <w:rsid w:val="008C0D32"/>
    <w:rsid w:val="008D5677"/>
    <w:rsid w:val="008E4464"/>
    <w:rsid w:val="008F0994"/>
    <w:rsid w:val="008F641F"/>
    <w:rsid w:val="00915085"/>
    <w:rsid w:val="00945FBD"/>
    <w:rsid w:val="0094724D"/>
    <w:rsid w:val="009572A6"/>
    <w:rsid w:val="009710CC"/>
    <w:rsid w:val="00971ED8"/>
    <w:rsid w:val="009754F3"/>
    <w:rsid w:val="00982FB2"/>
    <w:rsid w:val="00994E83"/>
    <w:rsid w:val="00996F11"/>
    <w:rsid w:val="009A40B2"/>
    <w:rsid w:val="009C3B5B"/>
    <w:rsid w:val="009D23EE"/>
    <w:rsid w:val="009F53A4"/>
    <w:rsid w:val="00A01F7E"/>
    <w:rsid w:val="00A05FF2"/>
    <w:rsid w:val="00A20F1A"/>
    <w:rsid w:val="00A21BCE"/>
    <w:rsid w:val="00A22DEE"/>
    <w:rsid w:val="00A2539A"/>
    <w:rsid w:val="00A407C7"/>
    <w:rsid w:val="00A40899"/>
    <w:rsid w:val="00A417B9"/>
    <w:rsid w:val="00A54063"/>
    <w:rsid w:val="00A734EC"/>
    <w:rsid w:val="00A93A8D"/>
    <w:rsid w:val="00AA454B"/>
    <w:rsid w:val="00AC6B4C"/>
    <w:rsid w:val="00AD7BA1"/>
    <w:rsid w:val="00AE7C93"/>
    <w:rsid w:val="00AF12EB"/>
    <w:rsid w:val="00AF2504"/>
    <w:rsid w:val="00AF6D64"/>
    <w:rsid w:val="00B15E07"/>
    <w:rsid w:val="00B441E1"/>
    <w:rsid w:val="00B50B7F"/>
    <w:rsid w:val="00B542E0"/>
    <w:rsid w:val="00B67DB5"/>
    <w:rsid w:val="00B8353F"/>
    <w:rsid w:val="00B92D7B"/>
    <w:rsid w:val="00B96A7B"/>
    <w:rsid w:val="00BA415B"/>
    <w:rsid w:val="00BA4538"/>
    <w:rsid w:val="00BA6023"/>
    <w:rsid w:val="00BA7CF0"/>
    <w:rsid w:val="00BB2E4F"/>
    <w:rsid w:val="00BD0B30"/>
    <w:rsid w:val="00BF37B4"/>
    <w:rsid w:val="00C0653B"/>
    <w:rsid w:val="00C22C6F"/>
    <w:rsid w:val="00C308C7"/>
    <w:rsid w:val="00C5758D"/>
    <w:rsid w:val="00C75E0D"/>
    <w:rsid w:val="00C7728A"/>
    <w:rsid w:val="00C8763D"/>
    <w:rsid w:val="00C958DE"/>
    <w:rsid w:val="00CA1A93"/>
    <w:rsid w:val="00CB4670"/>
    <w:rsid w:val="00CB676F"/>
    <w:rsid w:val="00CB78DC"/>
    <w:rsid w:val="00CD3DFD"/>
    <w:rsid w:val="00CD6082"/>
    <w:rsid w:val="00CD68DE"/>
    <w:rsid w:val="00CF644D"/>
    <w:rsid w:val="00D041B1"/>
    <w:rsid w:val="00D15DEF"/>
    <w:rsid w:val="00D223F0"/>
    <w:rsid w:val="00D26F4B"/>
    <w:rsid w:val="00D646C9"/>
    <w:rsid w:val="00D724BE"/>
    <w:rsid w:val="00D815EC"/>
    <w:rsid w:val="00DB0C00"/>
    <w:rsid w:val="00DC23C2"/>
    <w:rsid w:val="00DD1FBB"/>
    <w:rsid w:val="00DE5544"/>
    <w:rsid w:val="00DE5AB1"/>
    <w:rsid w:val="00DF631E"/>
    <w:rsid w:val="00E00EEC"/>
    <w:rsid w:val="00E03AD8"/>
    <w:rsid w:val="00E101F3"/>
    <w:rsid w:val="00E12C92"/>
    <w:rsid w:val="00E15310"/>
    <w:rsid w:val="00E163C7"/>
    <w:rsid w:val="00E26C57"/>
    <w:rsid w:val="00E27072"/>
    <w:rsid w:val="00E36EC7"/>
    <w:rsid w:val="00E4281C"/>
    <w:rsid w:val="00E44814"/>
    <w:rsid w:val="00E454F6"/>
    <w:rsid w:val="00E6013D"/>
    <w:rsid w:val="00E7747F"/>
    <w:rsid w:val="00E9325A"/>
    <w:rsid w:val="00EA2D83"/>
    <w:rsid w:val="00EB381B"/>
    <w:rsid w:val="00ED140D"/>
    <w:rsid w:val="00ED25EB"/>
    <w:rsid w:val="00EE0AD3"/>
    <w:rsid w:val="00EF1ABF"/>
    <w:rsid w:val="00EF52CE"/>
    <w:rsid w:val="00F02D54"/>
    <w:rsid w:val="00F041C2"/>
    <w:rsid w:val="00F22201"/>
    <w:rsid w:val="00F3508F"/>
    <w:rsid w:val="00F41A63"/>
    <w:rsid w:val="00F73D5D"/>
    <w:rsid w:val="00F82327"/>
    <w:rsid w:val="00F830EC"/>
    <w:rsid w:val="00F85BB7"/>
    <w:rsid w:val="00F970EF"/>
    <w:rsid w:val="00FA77A9"/>
    <w:rsid w:val="00FD0BAD"/>
    <w:rsid w:val="00FE12D2"/>
    <w:rsid w:val="00FF004C"/>
    <w:rsid w:val="00FF7E4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14D2"/>
  <w15:docId w15:val="{28741668-B436-44E9-B977-597B27D3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FBD"/>
    <w:pPr>
      <w:spacing w:line="360" w:lineRule="auto"/>
      <w:jc w:val="both"/>
    </w:pPr>
    <w:rPr>
      <w:rFonts w:ascii="Arial" w:hAnsi="Arial"/>
      <w:sz w:val="24"/>
    </w:rPr>
  </w:style>
  <w:style w:type="paragraph" w:styleId="Ttulo1">
    <w:name w:val="heading 1"/>
    <w:basedOn w:val="Normal"/>
    <w:next w:val="Normal"/>
    <w:link w:val="Ttulo1Car"/>
    <w:uiPriority w:val="9"/>
    <w:qFormat/>
    <w:rsid w:val="00945FBD"/>
    <w:pPr>
      <w:keepNext/>
      <w:keepLines/>
      <w:spacing w:before="240" w:after="0" w:line="480" w:lineRule="auto"/>
      <w:jc w:val="center"/>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945FBD"/>
    <w:pPr>
      <w:keepNext/>
      <w:keepLines/>
      <w:spacing w:before="40" w:after="0" w:line="480" w:lineRule="auto"/>
      <w:jc w:val="center"/>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BB2E4F"/>
    <w:pPr>
      <w:keepNext/>
      <w:keepLines/>
      <w:spacing w:before="40" w:after="0" w:line="480" w:lineRule="auto"/>
      <w:ind w:left="708"/>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BB2E4F"/>
    <w:pPr>
      <w:keepNext/>
      <w:keepLines/>
      <w:spacing w:before="40" w:after="0" w:line="480" w:lineRule="auto"/>
      <w:ind w:left="708"/>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5FBD"/>
    <w:rPr>
      <w:rFonts w:ascii="Arial" w:eastAsiaTheme="majorEastAsia" w:hAnsi="Arial" w:cstheme="majorBidi"/>
      <w:b/>
      <w:sz w:val="36"/>
      <w:szCs w:val="32"/>
    </w:rPr>
  </w:style>
  <w:style w:type="character" w:customStyle="1" w:styleId="Ttulo2Car">
    <w:name w:val="Título 2 Car"/>
    <w:basedOn w:val="Fuentedeprrafopredeter"/>
    <w:link w:val="Ttulo2"/>
    <w:uiPriority w:val="9"/>
    <w:rsid w:val="00945FBD"/>
    <w:rPr>
      <w:rFonts w:ascii="Arial" w:eastAsiaTheme="majorEastAsia" w:hAnsi="Arial" w:cstheme="majorBidi"/>
      <w:b/>
      <w:sz w:val="32"/>
      <w:szCs w:val="26"/>
    </w:rPr>
  </w:style>
  <w:style w:type="paragraph" w:styleId="Prrafodelista">
    <w:name w:val="List Paragraph"/>
    <w:basedOn w:val="Normal"/>
    <w:uiPriority w:val="34"/>
    <w:qFormat/>
    <w:rsid w:val="00624DE7"/>
    <w:pPr>
      <w:ind w:left="720"/>
      <w:contextualSpacing/>
    </w:pPr>
  </w:style>
  <w:style w:type="table" w:styleId="Tablaconcuadrcula">
    <w:name w:val="Table Grid"/>
    <w:basedOn w:val="Tablanormal"/>
    <w:uiPriority w:val="59"/>
    <w:rsid w:val="0060228B"/>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60228B"/>
    <w:pPr>
      <w:spacing w:after="0" w:line="240" w:lineRule="auto"/>
    </w:pPr>
    <w:rPr>
      <w:rFonts w:eastAsiaTheme="minorHAnsi"/>
      <w:lang w:val="es-ES"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3Car">
    <w:name w:val="Título 3 Car"/>
    <w:basedOn w:val="Fuentedeprrafopredeter"/>
    <w:link w:val="Ttulo3"/>
    <w:uiPriority w:val="9"/>
    <w:rsid w:val="00BB2E4F"/>
    <w:rPr>
      <w:rFonts w:ascii="Arial" w:eastAsiaTheme="majorEastAsia" w:hAnsi="Arial" w:cstheme="majorBidi"/>
      <w:b/>
      <w:sz w:val="28"/>
      <w:szCs w:val="24"/>
    </w:rPr>
  </w:style>
  <w:style w:type="table" w:customStyle="1" w:styleId="TableGrid2">
    <w:name w:val="TableGrid2"/>
    <w:rsid w:val="00275FDD"/>
    <w:pPr>
      <w:spacing w:after="0" w:line="240" w:lineRule="auto"/>
    </w:pPr>
    <w:rPr>
      <w:rFonts w:eastAsia="Times New Roman"/>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75E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E87"/>
    <w:rPr>
      <w:rFonts w:ascii="Tahoma" w:hAnsi="Tahoma" w:cs="Tahoma"/>
      <w:sz w:val="16"/>
      <w:szCs w:val="16"/>
    </w:rPr>
  </w:style>
  <w:style w:type="character" w:styleId="Hipervnculo">
    <w:name w:val="Hyperlink"/>
    <w:basedOn w:val="Fuentedeprrafopredeter"/>
    <w:uiPriority w:val="99"/>
    <w:unhideWhenUsed/>
    <w:rsid w:val="00D646C9"/>
    <w:rPr>
      <w:color w:val="0563C1" w:themeColor="hyperlink"/>
      <w:u w:val="single"/>
    </w:rPr>
  </w:style>
  <w:style w:type="character" w:customStyle="1" w:styleId="Mencinsinresolver1">
    <w:name w:val="Mención sin resolver1"/>
    <w:basedOn w:val="Fuentedeprrafopredeter"/>
    <w:uiPriority w:val="99"/>
    <w:semiHidden/>
    <w:unhideWhenUsed/>
    <w:rsid w:val="00D646C9"/>
    <w:rPr>
      <w:color w:val="605E5C"/>
      <w:shd w:val="clear" w:color="auto" w:fill="E1DFDD"/>
    </w:rPr>
  </w:style>
  <w:style w:type="table" w:styleId="Tablaconcuadrcula1clara-nfasis1">
    <w:name w:val="Grid Table 1 Light Accent 1"/>
    <w:basedOn w:val="Tablanormal"/>
    <w:uiPriority w:val="46"/>
    <w:rsid w:val="00E6013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E6013D"/>
    <w:pPr>
      <w:spacing w:after="0" w:line="240" w:lineRule="auto"/>
    </w:pPr>
    <w:rPr>
      <w:rFonts w:eastAsiaTheme="minorHAnsi"/>
      <w:kern w:val="2"/>
      <w:lang w:val="es-CO" w:eastAsia="en-US"/>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E2E4D"/>
    <w:rPr>
      <w:color w:val="666666"/>
    </w:rPr>
  </w:style>
  <w:style w:type="character" w:customStyle="1" w:styleId="Ttulo4Car">
    <w:name w:val="Título 4 Car"/>
    <w:basedOn w:val="Fuentedeprrafopredeter"/>
    <w:link w:val="Ttulo4"/>
    <w:uiPriority w:val="9"/>
    <w:rsid w:val="00BB2E4F"/>
    <w:rPr>
      <w:rFonts w:ascii="Arial" w:eastAsiaTheme="majorEastAsia" w:hAnsi="Arial" w:cstheme="majorBidi"/>
      <w:b/>
      <w:iCs/>
      <w:sz w:val="24"/>
    </w:rPr>
  </w:style>
  <w:style w:type="character" w:styleId="Refdecomentario">
    <w:name w:val="annotation reference"/>
    <w:basedOn w:val="Fuentedeprrafopredeter"/>
    <w:uiPriority w:val="99"/>
    <w:semiHidden/>
    <w:unhideWhenUsed/>
    <w:rsid w:val="00BB2E4F"/>
    <w:rPr>
      <w:sz w:val="16"/>
      <w:szCs w:val="16"/>
    </w:rPr>
  </w:style>
  <w:style w:type="paragraph" w:styleId="Textocomentario">
    <w:name w:val="annotation text"/>
    <w:basedOn w:val="Normal"/>
    <w:link w:val="TextocomentarioCar"/>
    <w:uiPriority w:val="99"/>
    <w:semiHidden/>
    <w:unhideWhenUsed/>
    <w:rsid w:val="00BB2E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2E4F"/>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B2E4F"/>
    <w:rPr>
      <w:b/>
      <w:bCs/>
    </w:rPr>
  </w:style>
  <w:style w:type="character" w:customStyle="1" w:styleId="AsuntodelcomentarioCar">
    <w:name w:val="Asunto del comentario Car"/>
    <w:basedOn w:val="TextocomentarioCar"/>
    <w:link w:val="Asuntodelcomentario"/>
    <w:uiPriority w:val="99"/>
    <w:semiHidden/>
    <w:rsid w:val="00BB2E4F"/>
    <w:rPr>
      <w:rFonts w:ascii="Arial" w:hAnsi="Arial"/>
      <w:b/>
      <w:bCs/>
      <w:sz w:val="20"/>
      <w:szCs w:val="20"/>
    </w:rPr>
  </w:style>
  <w:style w:type="table" w:styleId="Tablanormal1">
    <w:name w:val="Plain Table 1"/>
    <w:basedOn w:val="Tablanormal"/>
    <w:uiPriority w:val="41"/>
    <w:rsid w:val="00F041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F041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4026">
      <w:bodyDiv w:val="1"/>
      <w:marLeft w:val="0"/>
      <w:marRight w:val="0"/>
      <w:marTop w:val="0"/>
      <w:marBottom w:val="0"/>
      <w:divBdr>
        <w:top w:val="none" w:sz="0" w:space="0" w:color="auto"/>
        <w:left w:val="none" w:sz="0" w:space="0" w:color="auto"/>
        <w:bottom w:val="none" w:sz="0" w:space="0" w:color="auto"/>
        <w:right w:val="none" w:sz="0" w:space="0" w:color="auto"/>
      </w:divBdr>
    </w:div>
    <w:div w:id="107042416">
      <w:bodyDiv w:val="1"/>
      <w:marLeft w:val="0"/>
      <w:marRight w:val="0"/>
      <w:marTop w:val="0"/>
      <w:marBottom w:val="0"/>
      <w:divBdr>
        <w:top w:val="none" w:sz="0" w:space="0" w:color="auto"/>
        <w:left w:val="none" w:sz="0" w:space="0" w:color="auto"/>
        <w:bottom w:val="none" w:sz="0" w:space="0" w:color="auto"/>
        <w:right w:val="none" w:sz="0" w:space="0" w:color="auto"/>
      </w:divBdr>
    </w:div>
    <w:div w:id="181357145">
      <w:bodyDiv w:val="1"/>
      <w:marLeft w:val="0"/>
      <w:marRight w:val="0"/>
      <w:marTop w:val="0"/>
      <w:marBottom w:val="0"/>
      <w:divBdr>
        <w:top w:val="none" w:sz="0" w:space="0" w:color="auto"/>
        <w:left w:val="none" w:sz="0" w:space="0" w:color="auto"/>
        <w:bottom w:val="none" w:sz="0" w:space="0" w:color="auto"/>
        <w:right w:val="none" w:sz="0" w:space="0" w:color="auto"/>
      </w:divBdr>
    </w:div>
    <w:div w:id="201793473">
      <w:bodyDiv w:val="1"/>
      <w:marLeft w:val="0"/>
      <w:marRight w:val="0"/>
      <w:marTop w:val="0"/>
      <w:marBottom w:val="0"/>
      <w:divBdr>
        <w:top w:val="none" w:sz="0" w:space="0" w:color="auto"/>
        <w:left w:val="none" w:sz="0" w:space="0" w:color="auto"/>
        <w:bottom w:val="none" w:sz="0" w:space="0" w:color="auto"/>
        <w:right w:val="none" w:sz="0" w:space="0" w:color="auto"/>
      </w:divBdr>
    </w:div>
    <w:div w:id="265431539">
      <w:bodyDiv w:val="1"/>
      <w:marLeft w:val="0"/>
      <w:marRight w:val="0"/>
      <w:marTop w:val="0"/>
      <w:marBottom w:val="0"/>
      <w:divBdr>
        <w:top w:val="none" w:sz="0" w:space="0" w:color="auto"/>
        <w:left w:val="none" w:sz="0" w:space="0" w:color="auto"/>
        <w:bottom w:val="none" w:sz="0" w:space="0" w:color="auto"/>
        <w:right w:val="none" w:sz="0" w:space="0" w:color="auto"/>
      </w:divBdr>
    </w:div>
    <w:div w:id="279650083">
      <w:bodyDiv w:val="1"/>
      <w:marLeft w:val="0"/>
      <w:marRight w:val="0"/>
      <w:marTop w:val="0"/>
      <w:marBottom w:val="0"/>
      <w:divBdr>
        <w:top w:val="none" w:sz="0" w:space="0" w:color="auto"/>
        <w:left w:val="none" w:sz="0" w:space="0" w:color="auto"/>
        <w:bottom w:val="none" w:sz="0" w:space="0" w:color="auto"/>
        <w:right w:val="none" w:sz="0" w:space="0" w:color="auto"/>
      </w:divBdr>
    </w:div>
    <w:div w:id="293802587">
      <w:bodyDiv w:val="1"/>
      <w:marLeft w:val="0"/>
      <w:marRight w:val="0"/>
      <w:marTop w:val="0"/>
      <w:marBottom w:val="0"/>
      <w:divBdr>
        <w:top w:val="none" w:sz="0" w:space="0" w:color="auto"/>
        <w:left w:val="none" w:sz="0" w:space="0" w:color="auto"/>
        <w:bottom w:val="none" w:sz="0" w:space="0" w:color="auto"/>
        <w:right w:val="none" w:sz="0" w:space="0" w:color="auto"/>
      </w:divBdr>
    </w:div>
    <w:div w:id="339161467">
      <w:bodyDiv w:val="1"/>
      <w:marLeft w:val="0"/>
      <w:marRight w:val="0"/>
      <w:marTop w:val="0"/>
      <w:marBottom w:val="0"/>
      <w:divBdr>
        <w:top w:val="none" w:sz="0" w:space="0" w:color="auto"/>
        <w:left w:val="none" w:sz="0" w:space="0" w:color="auto"/>
        <w:bottom w:val="none" w:sz="0" w:space="0" w:color="auto"/>
        <w:right w:val="none" w:sz="0" w:space="0" w:color="auto"/>
      </w:divBdr>
    </w:div>
    <w:div w:id="496772101">
      <w:bodyDiv w:val="1"/>
      <w:marLeft w:val="0"/>
      <w:marRight w:val="0"/>
      <w:marTop w:val="0"/>
      <w:marBottom w:val="0"/>
      <w:divBdr>
        <w:top w:val="none" w:sz="0" w:space="0" w:color="auto"/>
        <w:left w:val="none" w:sz="0" w:space="0" w:color="auto"/>
        <w:bottom w:val="none" w:sz="0" w:space="0" w:color="auto"/>
        <w:right w:val="none" w:sz="0" w:space="0" w:color="auto"/>
      </w:divBdr>
    </w:div>
    <w:div w:id="535316568">
      <w:bodyDiv w:val="1"/>
      <w:marLeft w:val="0"/>
      <w:marRight w:val="0"/>
      <w:marTop w:val="0"/>
      <w:marBottom w:val="0"/>
      <w:divBdr>
        <w:top w:val="none" w:sz="0" w:space="0" w:color="auto"/>
        <w:left w:val="none" w:sz="0" w:space="0" w:color="auto"/>
        <w:bottom w:val="none" w:sz="0" w:space="0" w:color="auto"/>
        <w:right w:val="none" w:sz="0" w:space="0" w:color="auto"/>
      </w:divBdr>
    </w:div>
    <w:div w:id="609048512">
      <w:bodyDiv w:val="1"/>
      <w:marLeft w:val="0"/>
      <w:marRight w:val="0"/>
      <w:marTop w:val="0"/>
      <w:marBottom w:val="0"/>
      <w:divBdr>
        <w:top w:val="none" w:sz="0" w:space="0" w:color="auto"/>
        <w:left w:val="none" w:sz="0" w:space="0" w:color="auto"/>
        <w:bottom w:val="none" w:sz="0" w:space="0" w:color="auto"/>
        <w:right w:val="none" w:sz="0" w:space="0" w:color="auto"/>
      </w:divBdr>
    </w:div>
    <w:div w:id="625739624">
      <w:bodyDiv w:val="1"/>
      <w:marLeft w:val="0"/>
      <w:marRight w:val="0"/>
      <w:marTop w:val="0"/>
      <w:marBottom w:val="0"/>
      <w:divBdr>
        <w:top w:val="none" w:sz="0" w:space="0" w:color="auto"/>
        <w:left w:val="none" w:sz="0" w:space="0" w:color="auto"/>
        <w:bottom w:val="none" w:sz="0" w:space="0" w:color="auto"/>
        <w:right w:val="none" w:sz="0" w:space="0" w:color="auto"/>
      </w:divBdr>
    </w:div>
    <w:div w:id="629433067">
      <w:bodyDiv w:val="1"/>
      <w:marLeft w:val="0"/>
      <w:marRight w:val="0"/>
      <w:marTop w:val="0"/>
      <w:marBottom w:val="0"/>
      <w:divBdr>
        <w:top w:val="none" w:sz="0" w:space="0" w:color="auto"/>
        <w:left w:val="none" w:sz="0" w:space="0" w:color="auto"/>
        <w:bottom w:val="none" w:sz="0" w:space="0" w:color="auto"/>
        <w:right w:val="none" w:sz="0" w:space="0" w:color="auto"/>
      </w:divBdr>
    </w:div>
    <w:div w:id="714743077">
      <w:bodyDiv w:val="1"/>
      <w:marLeft w:val="0"/>
      <w:marRight w:val="0"/>
      <w:marTop w:val="0"/>
      <w:marBottom w:val="0"/>
      <w:divBdr>
        <w:top w:val="none" w:sz="0" w:space="0" w:color="auto"/>
        <w:left w:val="none" w:sz="0" w:space="0" w:color="auto"/>
        <w:bottom w:val="none" w:sz="0" w:space="0" w:color="auto"/>
        <w:right w:val="none" w:sz="0" w:space="0" w:color="auto"/>
      </w:divBdr>
    </w:div>
    <w:div w:id="833953095">
      <w:bodyDiv w:val="1"/>
      <w:marLeft w:val="0"/>
      <w:marRight w:val="0"/>
      <w:marTop w:val="0"/>
      <w:marBottom w:val="0"/>
      <w:divBdr>
        <w:top w:val="none" w:sz="0" w:space="0" w:color="auto"/>
        <w:left w:val="none" w:sz="0" w:space="0" w:color="auto"/>
        <w:bottom w:val="none" w:sz="0" w:space="0" w:color="auto"/>
        <w:right w:val="none" w:sz="0" w:space="0" w:color="auto"/>
      </w:divBdr>
    </w:div>
    <w:div w:id="882593876">
      <w:bodyDiv w:val="1"/>
      <w:marLeft w:val="0"/>
      <w:marRight w:val="0"/>
      <w:marTop w:val="0"/>
      <w:marBottom w:val="0"/>
      <w:divBdr>
        <w:top w:val="none" w:sz="0" w:space="0" w:color="auto"/>
        <w:left w:val="none" w:sz="0" w:space="0" w:color="auto"/>
        <w:bottom w:val="none" w:sz="0" w:space="0" w:color="auto"/>
        <w:right w:val="none" w:sz="0" w:space="0" w:color="auto"/>
      </w:divBdr>
    </w:div>
    <w:div w:id="1028992744">
      <w:bodyDiv w:val="1"/>
      <w:marLeft w:val="0"/>
      <w:marRight w:val="0"/>
      <w:marTop w:val="0"/>
      <w:marBottom w:val="0"/>
      <w:divBdr>
        <w:top w:val="none" w:sz="0" w:space="0" w:color="auto"/>
        <w:left w:val="none" w:sz="0" w:space="0" w:color="auto"/>
        <w:bottom w:val="none" w:sz="0" w:space="0" w:color="auto"/>
        <w:right w:val="none" w:sz="0" w:space="0" w:color="auto"/>
      </w:divBdr>
    </w:div>
    <w:div w:id="1241017710">
      <w:bodyDiv w:val="1"/>
      <w:marLeft w:val="0"/>
      <w:marRight w:val="0"/>
      <w:marTop w:val="0"/>
      <w:marBottom w:val="0"/>
      <w:divBdr>
        <w:top w:val="none" w:sz="0" w:space="0" w:color="auto"/>
        <w:left w:val="none" w:sz="0" w:space="0" w:color="auto"/>
        <w:bottom w:val="none" w:sz="0" w:space="0" w:color="auto"/>
        <w:right w:val="none" w:sz="0" w:space="0" w:color="auto"/>
      </w:divBdr>
    </w:div>
    <w:div w:id="1250652494">
      <w:bodyDiv w:val="1"/>
      <w:marLeft w:val="0"/>
      <w:marRight w:val="0"/>
      <w:marTop w:val="0"/>
      <w:marBottom w:val="0"/>
      <w:divBdr>
        <w:top w:val="none" w:sz="0" w:space="0" w:color="auto"/>
        <w:left w:val="none" w:sz="0" w:space="0" w:color="auto"/>
        <w:bottom w:val="none" w:sz="0" w:space="0" w:color="auto"/>
        <w:right w:val="none" w:sz="0" w:space="0" w:color="auto"/>
      </w:divBdr>
    </w:div>
    <w:div w:id="1327516344">
      <w:bodyDiv w:val="1"/>
      <w:marLeft w:val="0"/>
      <w:marRight w:val="0"/>
      <w:marTop w:val="0"/>
      <w:marBottom w:val="0"/>
      <w:divBdr>
        <w:top w:val="none" w:sz="0" w:space="0" w:color="auto"/>
        <w:left w:val="none" w:sz="0" w:space="0" w:color="auto"/>
        <w:bottom w:val="none" w:sz="0" w:space="0" w:color="auto"/>
        <w:right w:val="none" w:sz="0" w:space="0" w:color="auto"/>
      </w:divBdr>
    </w:div>
    <w:div w:id="1396587233">
      <w:bodyDiv w:val="1"/>
      <w:marLeft w:val="0"/>
      <w:marRight w:val="0"/>
      <w:marTop w:val="0"/>
      <w:marBottom w:val="0"/>
      <w:divBdr>
        <w:top w:val="none" w:sz="0" w:space="0" w:color="auto"/>
        <w:left w:val="none" w:sz="0" w:space="0" w:color="auto"/>
        <w:bottom w:val="none" w:sz="0" w:space="0" w:color="auto"/>
        <w:right w:val="none" w:sz="0" w:space="0" w:color="auto"/>
      </w:divBdr>
    </w:div>
    <w:div w:id="1438016874">
      <w:bodyDiv w:val="1"/>
      <w:marLeft w:val="0"/>
      <w:marRight w:val="0"/>
      <w:marTop w:val="0"/>
      <w:marBottom w:val="0"/>
      <w:divBdr>
        <w:top w:val="none" w:sz="0" w:space="0" w:color="auto"/>
        <w:left w:val="none" w:sz="0" w:space="0" w:color="auto"/>
        <w:bottom w:val="none" w:sz="0" w:space="0" w:color="auto"/>
        <w:right w:val="none" w:sz="0" w:space="0" w:color="auto"/>
      </w:divBdr>
    </w:div>
    <w:div w:id="1468010688">
      <w:bodyDiv w:val="1"/>
      <w:marLeft w:val="0"/>
      <w:marRight w:val="0"/>
      <w:marTop w:val="0"/>
      <w:marBottom w:val="0"/>
      <w:divBdr>
        <w:top w:val="none" w:sz="0" w:space="0" w:color="auto"/>
        <w:left w:val="none" w:sz="0" w:space="0" w:color="auto"/>
        <w:bottom w:val="none" w:sz="0" w:space="0" w:color="auto"/>
        <w:right w:val="none" w:sz="0" w:space="0" w:color="auto"/>
      </w:divBdr>
    </w:div>
    <w:div w:id="1484736168">
      <w:bodyDiv w:val="1"/>
      <w:marLeft w:val="0"/>
      <w:marRight w:val="0"/>
      <w:marTop w:val="0"/>
      <w:marBottom w:val="0"/>
      <w:divBdr>
        <w:top w:val="none" w:sz="0" w:space="0" w:color="auto"/>
        <w:left w:val="none" w:sz="0" w:space="0" w:color="auto"/>
        <w:bottom w:val="none" w:sz="0" w:space="0" w:color="auto"/>
        <w:right w:val="none" w:sz="0" w:space="0" w:color="auto"/>
      </w:divBdr>
    </w:div>
    <w:div w:id="1537038874">
      <w:bodyDiv w:val="1"/>
      <w:marLeft w:val="0"/>
      <w:marRight w:val="0"/>
      <w:marTop w:val="0"/>
      <w:marBottom w:val="0"/>
      <w:divBdr>
        <w:top w:val="none" w:sz="0" w:space="0" w:color="auto"/>
        <w:left w:val="none" w:sz="0" w:space="0" w:color="auto"/>
        <w:bottom w:val="none" w:sz="0" w:space="0" w:color="auto"/>
        <w:right w:val="none" w:sz="0" w:space="0" w:color="auto"/>
      </w:divBdr>
    </w:div>
    <w:div w:id="1557819043">
      <w:bodyDiv w:val="1"/>
      <w:marLeft w:val="0"/>
      <w:marRight w:val="0"/>
      <w:marTop w:val="0"/>
      <w:marBottom w:val="0"/>
      <w:divBdr>
        <w:top w:val="none" w:sz="0" w:space="0" w:color="auto"/>
        <w:left w:val="none" w:sz="0" w:space="0" w:color="auto"/>
        <w:bottom w:val="none" w:sz="0" w:space="0" w:color="auto"/>
        <w:right w:val="none" w:sz="0" w:space="0" w:color="auto"/>
      </w:divBdr>
    </w:div>
    <w:div w:id="1562403749">
      <w:bodyDiv w:val="1"/>
      <w:marLeft w:val="0"/>
      <w:marRight w:val="0"/>
      <w:marTop w:val="0"/>
      <w:marBottom w:val="0"/>
      <w:divBdr>
        <w:top w:val="none" w:sz="0" w:space="0" w:color="auto"/>
        <w:left w:val="none" w:sz="0" w:space="0" w:color="auto"/>
        <w:bottom w:val="none" w:sz="0" w:space="0" w:color="auto"/>
        <w:right w:val="none" w:sz="0" w:space="0" w:color="auto"/>
      </w:divBdr>
    </w:div>
    <w:div w:id="1606576608">
      <w:bodyDiv w:val="1"/>
      <w:marLeft w:val="0"/>
      <w:marRight w:val="0"/>
      <w:marTop w:val="0"/>
      <w:marBottom w:val="0"/>
      <w:divBdr>
        <w:top w:val="none" w:sz="0" w:space="0" w:color="auto"/>
        <w:left w:val="none" w:sz="0" w:space="0" w:color="auto"/>
        <w:bottom w:val="none" w:sz="0" w:space="0" w:color="auto"/>
        <w:right w:val="none" w:sz="0" w:space="0" w:color="auto"/>
      </w:divBdr>
    </w:div>
    <w:div w:id="1768847645">
      <w:bodyDiv w:val="1"/>
      <w:marLeft w:val="0"/>
      <w:marRight w:val="0"/>
      <w:marTop w:val="0"/>
      <w:marBottom w:val="0"/>
      <w:divBdr>
        <w:top w:val="none" w:sz="0" w:space="0" w:color="auto"/>
        <w:left w:val="none" w:sz="0" w:space="0" w:color="auto"/>
        <w:bottom w:val="none" w:sz="0" w:space="0" w:color="auto"/>
        <w:right w:val="none" w:sz="0" w:space="0" w:color="auto"/>
      </w:divBdr>
    </w:div>
    <w:div w:id="1927961855">
      <w:bodyDiv w:val="1"/>
      <w:marLeft w:val="0"/>
      <w:marRight w:val="0"/>
      <w:marTop w:val="0"/>
      <w:marBottom w:val="0"/>
      <w:divBdr>
        <w:top w:val="none" w:sz="0" w:space="0" w:color="auto"/>
        <w:left w:val="none" w:sz="0" w:space="0" w:color="auto"/>
        <w:bottom w:val="none" w:sz="0" w:space="0" w:color="auto"/>
        <w:right w:val="none" w:sz="0" w:space="0" w:color="auto"/>
      </w:divBdr>
    </w:div>
    <w:div w:id="2019505387">
      <w:bodyDiv w:val="1"/>
      <w:marLeft w:val="0"/>
      <w:marRight w:val="0"/>
      <w:marTop w:val="0"/>
      <w:marBottom w:val="0"/>
      <w:divBdr>
        <w:top w:val="none" w:sz="0" w:space="0" w:color="auto"/>
        <w:left w:val="none" w:sz="0" w:space="0" w:color="auto"/>
        <w:bottom w:val="none" w:sz="0" w:space="0" w:color="auto"/>
        <w:right w:val="none" w:sz="0" w:space="0" w:color="auto"/>
      </w:divBdr>
    </w:div>
    <w:div w:id="2035039176">
      <w:bodyDiv w:val="1"/>
      <w:marLeft w:val="0"/>
      <w:marRight w:val="0"/>
      <w:marTop w:val="0"/>
      <w:marBottom w:val="0"/>
      <w:divBdr>
        <w:top w:val="none" w:sz="0" w:space="0" w:color="auto"/>
        <w:left w:val="none" w:sz="0" w:space="0" w:color="auto"/>
        <w:bottom w:val="none" w:sz="0" w:space="0" w:color="auto"/>
        <w:right w:val="none" w:sz="0" w:space="0" w:color="auto"/>
      </w:divBdr>
    </w:div>
    <w:div w:id="2074236849">
      <w:bodyDiv w:val="1"/>
      <w:marLeft w:val="0"/>
      <w:marRight w:val="0"/>
      <w:marTop w:val="0"/>
      <w:marBottom w:val="0"/>
      <w:divBdr>
        <w:top w:val="none" w:sz="0" w:space="0" w:color="auto"/>
        <w:left w:val="none" w:sz="0" w:space="0" w:color="auto"/>
        <w:bottom w:val="none" w:sz="0" w:space="0" w:color="auto"/>
        <w:right w:val="none" w:sz="0" w:space="0" w:color="auto"/>
      </w:divBdr>
    </w:div>
    <w:div w:id="2077194842">
      <w:bodyDiv w:val="1"/>
      <w:marLeft w:val="0"/>
      <w:marRight w:val="0"/>
      <w:marTop w:val="0"/>
      <w:marBottom w:val="0"/>
      <w:divBdr>
        <w:top w:val="none" w:sz="0" w:space="0" w:color="auto"/>
        <w:left w:val="none" w:sz="0" w:space="0" w:color="auto"/>
        <w:bottom w:val="none" w:sz="0" w:space="0" w:color="auto"/>
        <w:right w:val="none" w:sz="0" w:space="0" w:color="auto"/>
      </w:divBdr>
    </w:div>
    <w:div w:id="2142723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7" Type="http://schemas.microsoft.com/office/2007/relationships/hdphoto" Target="media/hdphoto1.wdp"/><Relationship Id="rId12" Type="http://schemas.openxmlformats.org/officeDocument/2006/relationships/hyperlink" Target="https://keepcoding.io" TargetMode="Externa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eepcoding.io"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6.jpeg"/><Relationship Id="rId10" Type="http://schemas.openxmlformats.org/officeDocument/2006/relationships/hyperlink" Target="https://www.ionos.es/digitalguide/paginas-web/desarrollo-web/uml-lenguaje-unificado-de-modelado-orientado-a-objetos"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3.jpg"/><Relationship Id="rId14" Type="http://schemas.microsoft.com/office/2011/relationships/commentsExtended" Target="commentsExtended.xml"/><Relationship Id="rId22" Type="http://schemas.openxmlformats.org/officeDocument/2006/relationships/chart" Target="charts/chart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uben%20Mancilla\AppData\Roaming\Microsoft\Excel\Libro1%20(version%201).xlsb"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EA-484D-AFAA-4A5E9E7B21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EA-484D-AFAA-4A5E9E7B21E0}"/>
              </c:ext>
            </c:extLst>
          </c:dPt>
          <c:cat>
            <c:strRef>
              <c:f>Hoja1!$B$1:$C$1</c:f>
              <c:strCache>
                <c:ptCount val="2"/>
                <c:pt idx="0">
                  <c:v>si</c:v>
                </c:pt>
                <c:pt idx="1">
                  <c:v>no</c:v>
                </c:pt>
              </c:strCache>
            </c:strRef>
          </c:cat>
          <c:val>
            <c:numRef>
              <c:f>Hoja1!$B$2:$C$2</c:f>
              <c:numCache>
                <c:formatCode>General</c:formatCode>
                <c:ptCount val="2"/>
                <c:pt idx="0">
                  <c:v>5</c:v>
                </c:pt>
                <c:pt idx="1">
                  <c:v>0</c:v>
                </c:pt>
              </c:numCache>
            </c:numRef>
          </c:val>
          <c:extLst>
            <c:ext xmlns:c16="http://schemas.microsoft.com/office/drawing/2014/chart" uri="{C3380CC4-5D6E-409C-BE32-E72D297353CC}">
              <c16:uniqueId val="{00000004-CEEA-484D-AFAA-4A5E9E7B21E0}"/>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CEEA-484D-AFAA-4A5E9E7B21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CEEA-484D-AFAA-4A5E9E7B21E0}"/>
              </c:ext>
            </c:extLst>
          </c:dPt>
          <c:cat>
            <c:strRef>
              <c:f>Hoja1!$B$1:$C$1</c:f>
              <c:strCache>
                <c:ptCount val="2"/>
                <c:pt idx="0">
                  <c:v>si</c:v>
                </c:pt>
                <c:pt idx="1">
                  <c:v>no</c:v>
                </c:pt>
              </c:strCache>
            </c:strRef>
          </c:cat>
          <c:val>
            <c:numRef>
              <c:f>Hoja1!$B$3:$C$3</c:f>
              <c:numCache>
                <c:formatCode>0%</c:formatCode>
                <c:ptCount val="2"/>
                <c:pt idx="0">
                  <c:v>1</c:v>
                </c:pt>
                <c:pt idx="1">
                  <c:v>0</c:v>
                </c:pt>
              </c:numCache>
            </c:numRef>
          </c:val>
          <c:extLst>
            <c:ext xmlns:c16="http://schemas.microsoft.com/office/drawing/2014/chart" uri="{C3380CC4-5D6E-409C-BE32-E72D297353CC}">
              <c16:uniqueId val="{00000009-CEEA-484D-AFAA-4A5E9E7B21E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533-4EF4-AD59-7011601B0A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533-4EF4-AD59-7011601B0A62}"/>
              </c:ext>
            </c:extLst>
          </c:dPt>
          <c:cat>
            <c:strRef>
              <c:f>Hoja1!$B$1:$C$1</c:f>
              <c:strCache>
                <c:ptCount val="2"/>
                <c:pt idx="0">
                  <c:v>si</c:v>
                </c:pt>
                <c:pt idx="1">
                  <c:v>no</c:v>
                </c:pt>
              </c:strCache>
            </c:strRef>
          </c:cat>
          <c:val>
            <c:numRef>
              <c:f>Hoja1!$B$2:$C$2</c:f>
              <c:numCache>
                <c:formatCode>General</c:formatCode>
                <c:ptCount val="2"/>
                <c:pt idx="0">
                  <c:v>4</c:v>
                </c:pt>
                <c:pt idx="1">
                  <c:v>1</c:v>
                </c:pt>
              </c:numCache>
            </c:numRef>
          </c:val>
          <c:extLst>
            <c:ext xmlns:c16="http://schemas.microsoft.com/office/drawing/2014/chart" uri="{C3380CC4-5D6E-409C-BE32-E72D297353CC}">
              <c16:uniqueId val="{00000004-F533-4EF4-AD59-7011601B0A62}"/>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F533-4EF4-AD59-7011601B0A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F533-4EF4-AD59-7011601B0A62}"/>
              </c:ext>
            </c:extLst>
          </c:dPt>
          <c:cat>
            <c:strRef>
              <c:f>Hoja1!$B$1:$C$1</c:f>
              <c:strCache>
                <c:ptCount val="2"/>
                <c:pt idx="0">
                  <c:v>si</c:v>
                </c:pt>
                <c:pt idx="1">
                  <c:v>no</c:v>
                </c:pt>
              </c:strCache>
            </c:strRef>
          </c:cat>
          <c:val>
            <c:numRef>
              <c:f>Hoja1!$B$3:$C$3</c:f>
              <c:numCache>
                <c:formatCode>0%</c:formatCode>
                <c:ptCount val="2"/>
                <c:pt idx="0">
                  <c:v>0.8</c:v>
                </c:pt>
                <c:pt idx="1">
                  <c:v>0.2</c:v>
                </c:pt>
              </c:numCache>
            </c:numRef>
          </c:val>
          <c:extLst>
            <c:ext xmlns:c16="http://schemas.microsoft.com/office/drawing/2014/chart" uri="{C3380CC4-5D6E-409C-BE32-E72D297353CC}">
              <c16:uniqueId val="{00000009-F533-4EF4-AD59-7011601B0A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a:t>
            </a:r>
            <a:r>
              <a:rPr lang="en-US" baseline="0"/>
              <a: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Hoja1!$B$13</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21-47BC-9453-6FE77BAC1C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21-47BC-9453-6FE77BAC1C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21-47BC-9453-6FE77BAC1C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21-47BC-9453-6FE77BAC1CD8}"/>
              </c:ext>
            </c:extLst>
          </c:dPt>
          <c:cat>
            <c:strRef>
              <c:f>Hoja1!$C$12:$F$12</c:f>
              <c:strCache>
                <c:ptCount val="4"/>
                <c:pt idx="0">
                  <c:v>Generación de reportes</c:v>
                </c:pt>
                <c:pt idx="1">
                  <c:v>Seguridad y confidencialidad</c:v>
                </c:pt>
                <c:pt idx="2">
                  <c:v>interfaz amigable y fácil</c:v>
                </c:pt>
                <c:pt idx="3">
                  <c:v>Otros</c:v>
                </c:pt>
              </c:strCache>
            </c:strRef>
          </c:cat>
          <c:val>
            <c:numRef>
              <c:f>Hoja1!$C$13:$F$13</c:f>
              <c:numCache>
                <c:formatCode>General</c:formatCode>
                <c:ptCount val="4"/>
                <c:pt idx="0">
                  <c:v>0</c:v>
                </c:pt>
                <c:pt idx="1">
                  <c:v>5</c:v>
                </c:pt>
                <c:pt idx="2">
                  <c:v>0</c:v>
                </c:pt>
                <c:pt idx="3">
                  <c:v>0</c:v>
                </c:pt>
              </c:numCache>
            </c:numRef>
          </c:val>
          <c:extLst>
            <c:ext xmlns:c16="http://schemas.microsoft.com/office/drawing/2014/chart" uri="{C3380CC4-5D6E-409C-BE32-E72D297353CC}">
              <c16:uniqueId val="{00000008-D121-47BC-9453-6FE77BAC1CD8}"/>
            </c:ext>
          </c:extLst>
        </c:ser>
        <c:ser>
          <c:idx val="1"/>
          <c:order val="1"/>
          <c:tx>
            <c:strRef>
              <c:f>Hoja1!$B$14</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D121-47BC-9453-6FE77BAC1C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D121-47BC-9453-6FE77BAC1C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D121-47BC-9453-6FE77BAC1C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D121-47BC-9453-6FE77BAC1CD8}"/>
              </c:ext>
            </c:extLst>
          </c:dPt>
          <c:cat>
            <c:strRef>
              <c:f>Hoja1!$C$12:$F$12</c:f>
              <c:strCache>
                <c:ptCount val="4"/>
                <c:pt idx="0">
                  <c:v>Generación de reportes</c:v>
                </c:pt>
                <c:pt idx="1">
                  <c:v>Seguridad y confidencialidad</c:v>
                </c:pt>
                <c:pt idx="2">
                  <c:v>interfaz amigable y fácil</c:v>
                </c:pt>
                <c:pt idx="3">
                  <c:v>Otros</c:v>
                </c:pt>
              </c:strCache>
            </c:strRef>
          </c:cat>
          <c:val>
            <c:numRef>
              <c:f>Hoja1!$C$14:$F$14</c:f>
              <c:numCache>
                <c:formatCode>0%</c:formatCode>
                <c:ptCount val="4"/>
                <c:pt idx="0">
                  <c:v>0</c:v>
                </c:pt>
                <c:pt idx="1">
                  <c:v>1</c:v>
                </c:pt>
                <c:pt idx="2">
                  <c:v>0</c:v>
                </c:pt>
                <c:pt idx="3">
                  <c:v>0</c:v>
                </c:pt>
              </c:numCache>
            </c:numRef>
          </c:val>
          <c:extLst>
            <c:ext xmlns:c16="http://schemas.microsoft.com/office/drawing/2014/chart" uri="{C3380CC4-5D6E-409C-BE32-E72D297353CC}">
              <c16:uniqueId val="{00000011-D121-47BC-9453-6FE77BAC1CD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a:t>
            </a:r>
            <a:r>
              <a:rPr lang="es-CO" baseline="0"/>
              <a:t> 5</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FD-417E-9F53-D46EA60A53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FD-417E-9F53-D46EA60A53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6FD-417E-9F53-D46EA60A53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6FD-417E-9F53-D46EA60A5387}"/>
              </c:ext>
            </c:extLst>
          </c:dPt>
          <c:cat>
            <c:strRef>
              <c:f>Hoja1!$B$1:$E$1</c:f>
              <c:strCache>
                <c:ptCount val="4"/>
                <c:pt idx="0">
                  <c:v>Falta de tiempo para registrar</c:v>
                </c:pt>
                <c:pt idx="1">
                  <c:v>dificultad  para acceder a la información necesaria</c:v>
                </c:pt>
                <c:pt idx="2">
                  <c:v>Errores humanos en el proceso de registro</c:v>
                </c:pt>
                <c:pt idx="3">
                  <c:v>Otros</c:v>
                </c:pt>
              </c:strCache>
            </c:strRef>
          </c:cat>
          <c:val>
            <c:numRef>
              <c:f>Hoja1!$B$2:$E$2</c:f>
              <c:numCache>
                <c:formatCode>General</c:formatCode>
                <c:ptCount val="4"/>
                <c:pt idx="0">
                  <c:v>1</c:v>
                </c:pt>
                <c:pt idx="1">
                  <c:v>1</c:v>
                </c:pt>
                <c:pt idx="2">
                  <c:v>0</c:v>
                </c:pt>
                <c:pt idx="3">
                  <c:v>3</c:v>
                </c:pt>
              </c:numCache>
            </c:numRef>
          </c:val>
          <c:extLst>
            <c:ext xmlns:c16="http://schemas.microsoft.com/office/drawing/2014/chart" uri="{C3380CC4-5D6E-409C-BE32-E72D297353CC}">
              <c16:uniqueId val="{00000008-56FD-417E-9F53-D46EA60A5387}"/>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56FD-417E-9F53-D46EA60A53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56FD-417E-9F53-D46EA60A53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56FD-417E-9F53-D46EA60A53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56FD-417E-9F53-D46EA60A5387}"/>
              </c:ext>
            </c:extLst>
          </c:dPt>
          <c:cat>
            <c:strRef>
              <c:f>Hoja1!$B$1:$E$1</c:f>
              <c:strCache>
                <c:ptCount val="4"/>
                <c:pt idx="0">
                  <c:v>Falta de tiempo para registrar</c:v>
                </c:pt>
                <c:pt idx="1">
                  <c:v>dificultad  para acceder a la información necesaria</c:v>
                </c:pt>
                <c:pt idx="2">
                  <c:v>Errores humanos en el proceso de registro</c:v>
                </c:pt>
                <c:pt idx="3">
                  <c:v>Otros</c:v>
                </c:pt>
              </c:strCache>
            </c:strRef>
          </c:cat>
          <c:val>
            <c:numRef>
              <c:f>Hoja1!$B$3:$E$3</c:f>
              <c:numCache>
                <c:formatCode>0%</c:formatCode>
                <c:ptCount val="4"/>
                <c:pt idx="0">
                  <c:v>0.2</c:v>
                </c:pt>
                <c:pt idx="1">
                  <c:v>0.2</c:v>
                </c:pt>
                <c:pt idx="2">
                  <c:v>0</c:v>
                </c:pt>
                <c:pt idx="3">
                  <c:v>0.6</c:v>
                </c:pt>
              </c:numCache>
            </c:numRef>
          </c:val>
          <c:extLst>
            <c:ext xmlns:c16="http://schemas.microsoft.com/office/drawing/2014/chart" uri="{C3380CC4-5D6E-409C-BE32-E72D297353CC}">
              <c16:uniqueId val="{00000011-56FD-417E-9F53-D46EA60A538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a:t>
            </a:r>
            <a:r>
              <a:rPr lang="es-CO" baseline="0"/>
              <a:t> 7</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56-4A5E-A5D0-65B6BC0B93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56-4A5E-A5D0-65B6BC0B93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056-4A5E-A5D0-65B6BC0B93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056-4A5E-A5D0-65B6BC0B9301}"/>
              </c:ext>
            </c:extLst>
          </c:dPt>
          <c:cat>
            <c:strRef>
              <c:f>Hoja1!$B$1:$D$1</c:f>
              <c:strCache>
                <c:ptCount val="3"/>
                <c:pt idx="0">
                  <c:v>Telefonos</c:v>
                </c:pt>
                <c:pt idx="1">
                  <c:v>Computadoras</c:v>
                </c:pt>
                <c:pt idx="2">
                  <c:v>Tablets</c:v>
                </c:pt>
              </c:strCache>
            </c:strRef>
          </c:cat>
          <c:val>
            <c:numRef>
              <c:f>Hoja1!$B$2:$D$2</c:f>
              <c:numCache>
                <c:formatCode>General</c:formatCode>
                <c:ptCount val="3"/>
                <c:pt idx="0">
                  <c:v>2</c:v>
                </c:pt>
                <c:pt idx="1">
                  <c:v>3</c:v>
                </c:pt>
                <c:pt idx="2">
                  <c:v>0</c:v>
                </c:pt>
              </c:numCache>
            </c:numRef>
          </c:val>
          <c:extLst>
            <c:ext xmlns:c16="http://schemas.microsoft.com/office/drawing/2014/chart" uri="{C3380CC4-5D6E-409C-BE32-E72D297353CC}">
              <c16:uniqueId val="{00000008-9056-4A5E-A5D0-65B6BC0B9301}"/>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9056-4A5E-A5D0-65B6BC0B93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9056-4A5E-A5D0-65B6BC0B93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9056-4A5E-A5D0-65B6BC0B93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9056-4A5E-A5D0-65B6BC0B9301}"/>
              </c:ext>
            </c:extLst>
          </c:dPt>
          <c:cat>
            <c:strRef>
              <c:f>Hoja1!$B$1:$D$1</c:f>
              <c:strCache>
                <c:ptCount val="3"/>
                <c:pt idx="0">
                  <c:v>Telefonos</c:v>
                </c:pt>
                <c:pt idx="1">
                  <c:v>Computadoras</c:v>
                </c:pt>
                <c:pt idx="2">
                  <c:v>Tablets</c:v>
                </c:pt>
              </c:strCache>
            </c:strRef>
          </c:cat>
          <c:val>
            <c:numRef>
              <c:f>Hoja1!$B$3:$D$3</c:f>
              <c:numCache>
                <c:formatCode>0%</c:formatCode>
                <c:ptCount val="3"/>
                <c:pt idx="0">
                  <c:v>0.4</c:v>
                </c:pt>
                <c:pt idx="1">
                  <c:v>0.6</c:v>
                </c:pt>
                <c:pt idx="2">
                  <c:v>0</c:v>
                </c:pt>
              </c:numCache>
            </c:numRef>
          </c:val>
          <c:extLst>
            <c:ext xmlns:c16="http://schemas.microsoft.com/office/drawing/2014/chart" uri="{C3380CC4-5D6E-409C-BE32-E72D297353CC}">
              <c16:uniqueId val="{00000011-9056-4A5E-A5D0-65B6BC0B9301}"/>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9.3165582563049187E-2"/>
          <c:y val="0.8367136757159086"/>
          <c:w val="0.81366883487390163"/>
          <c:h val="0.13495749598464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BFC88-84D5-4787-AC26-E44E8884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36</Pages>
  <Words>5379</Words>
  <Characters>29585</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Fandiño</dc:creator>
  <cp:keywords/>
  <dc:description/>
  <cp:lastModifiedBy>Ruben Mancilla</cp:lastModifiedBy>
  <cp:revision>45</cp:revision>
  <dcterms:created xsi:type="dcterms:W3CDTF">2023-10-04T15:26:00Z</dcterms:created>
  <dcterms:modified xsi:type="dcterms:W3CDTF">2024-12-18T15:49:00Z</dcterms:modified>
</cp:coreProperties>
</file>