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B54FE" w:rsidRDefault="008B54FE" w:rsidP="008B54FE">
      <w:pPr>
        <w:jc w:val="center"/>
        <w:rPr>
          <w:b/>
          <w:bCs/>
          <w:color w:val="FF0000"/>
          <w:sz w:val="40"/>
          <w:szCs w:val="40"/>
          <w:lang w:val="en-US"/>
        </w:rPr>
      </w:pPr>
      <w:bookmarkStart w:id="0" w:name="_Hlk188806366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-414886</wp:posOffset>
            </wp:positionH>
            <wp:positionV relativeFrom="paragraph">
              <wp:posOffset>0</wp:posOffset>
            </wp:positionV>
            <wp:extent cx="6697980" cy="3817620"/>
            <wp:effectExtent l="0" t="0" r="7620" b="0"/>
            <wp:wrapSquare wrapText="bothSides"/>
            <wp:docPr id="30470134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4D3" w:rsidRPr="007C5191" w:rsidRDefault="00BC76FA" w:rsidP="00BC76FA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 w:rsidRPr="007C5191">
        <w:rPr>
          <w:rFonts w:cstheme="minorHAnsi"/>
          <w:b/>
          <w:bCs/>
          <w:sz w:val="40"/>
          <w:szCs w:val="40"/>
          <w:lang w:val="en-US"/>
        </w:rPr>
        <w:t>Businesss Intelligence and DATABASE Management System</w:t>
      </w:r>
    </w:p>
    <w:p w:rsidR="00BC76FA" w:rsidRPr="007C5191" w:rsidRDefault="00BC76FA" w:rsidP="00BC76FA">
      <w:pPr>
        <w:jc w:val="center"/>
        <w:rPr>
          <w:rFonts w:cstheme="minorHAnsi"/>
          <w:b/>
          <w:bCs/>
          <w:color w:val="FF0000"/>
          <w:sz w:val="40"/>
          <w:szCs w:val="40"/>
          <w:lang w:val="en-US"/>
        </w:rPr>
      </w:pPr>
    </w:p>
    <w:p w:rsidR="00BC76FA" w:rsidRPr="007C5191" w:rsidRDefault="00BC76FA" w:rsidP="00BC76FA">
      <w:pPr>
        <w:jc w:val="center"/>
        <w:rPr>
          <w:rFonts w:cstheme="minorHAnsi"/>
          <w:b/>
          <w:bCs/>
          <w:color w:val="7030A0"/>
          <w:sz w:val="40"/>
          <w:szCs w:val="40"/>
          <w:lang w:val="en-US"/>
        </w:rPr>
      </w:pPr>
      <w:r w:rsidRPr="007C5191">
        <w:rPr>
          <w:rFonts w:cstheme="minorHAnsi"/>
          <w:b/>
          <w:bCs/>
          <w:color w:val="7030A0"/>
          <w:sz w:val="40"/>
          <w:szCs w:val="40"/>
          <w:lang w:val="en-US"/>
        </w:rPr>
        <w:t xml:space="preserve">Business Intelligence Project on Sephora </w:t>
      </w:r>
    </w:p>
    <w:p w:rsidR="00BC76FA" w:rsidRPr="007C5191" w:rsidRDefault="00BC76FA" w:rsidP="00BC76FA">
      <w:pPr>
        <w:jc w:val="center"/>
        <w:rPr>
          <w:rFonts w:cstheme="minorHAnsi"/>
          <w:i/>
          <w:iCs/>
          <w:color w:val="000000" w:themeColor="text1"/>
          <w:sz w:val="32"/>
          <w:szCs w:val="32"/>
          <w:lang w:val="en-US"/>
        </w:rPr>
      </w:pPr>
      <w:r w:rsidRPr="007C5191">
        <w:rPr>
          <w:rFonts w:cstheme="minorHAnsi"/>
          <w:i/>
          <w:iCs/>
          <w:color w:val="000000" w:themeColor="text1"/>
          <w:sz w:val="32"/>
          <w:szCs w:val="32"/>
          <w:lang w:val="en-US"/>
        </w:rPr>
        <w:t>Prepared by:</w:t>
      </w:r>
    </w:p>
    <w:p w:rsidR="00BC76FA" w:rsidRPr="007C5191" w:rsidRDefault="00BC76FA" w:rsidP="00BC76FA">
      <w:pPr>
        <w:jc w:val="center"/>
        <w:rPr>
          <w:rFonts w:cstheme="minorHAnsi"/>
          <w:color w:val="000000" w:themeColor="text1"/>
          <w:sz w:val="40"/>
          <w:szCs w:val="40"/>
          <w:u w:val="single"/>
          <w:lang w:val="en-US"/>
        </w:rPr>
      </w:pPr>
      <w:r w:rsidRPr="007C5191">
        <w:rPr>
          <w:rFonts w:cstheme="minorHAnsi"/>
          <w:color w:val="000000" w:themeColor="text1"/>
          <w:sz w:val="40"/>
          <w:szCs w:val="40"/>
          <w:u w:val="single"/>
          <w:lang w:val="en-US"/>
        </w:rPr>
        <w:t xml:space="preserve">Doua </w:t>
      </w:r>
      <w:proofErr w:type="spellStart"/>
      <w:r w:rsidR="0084163C">
        <w:rPr>
          <w:rFonts w:cstheme="minorHAnsi"/>
          <w:color w:val="000000" w:themeColor="text1"/>
          <w:sz w:val="40"/>
          <w:szCs w:val="40"/>
          <w:u w:val="single"/>
          <w:lang w:val="en-US"/>
        </w:rPr>
        <w:t>Ett</w:t>
      </w:r>
      <w:r w:rsidR="00134B80" w:rsidRPr="007C5191">
        <w:rPr>
          <w:rFonts w:cstheme="minorHAnsi"/>
          <w:color w:val="000000" w:themeColor="text1"/>
          <w:sz w:val="40"/>
          <w:szCs w:val="40"/>
          <w:u w:val="single"/>
          <w:lang w:val="en-US"/>
        </w:rPr>
        <w:t>e</w:t>
      </w:r>
      <w:r w:rsidRPr="007C5191">
        <w:rPr>
          <w:rFonts w:cstheme="minorHAnsi"/>
          <w:color w:val="000000" w:themeColor="text1"/>
          <w:sz w:val="40"/>
          <w:szCs w:val="40"/>
          <w:u w:val="single"/>
          <w:lang w:val="en-US"/>
        </w:rPr>
        <w:t>yeb</w:t>
      </w:r>
      <w:proofErr w:type="spellEnd"/>
    </w:p>
    <w:p w:rsidR="00BC76FA" w:rsidRDefault="00BC76FA" w:rsidP="00BC76FA">
      <w:pPr>
        <w:jc w:val="center"/>
        <w:rPr>
          <w:rFonts w:cstheme="minorHAnsi"/>
          <w:color w:val="000000" w:themeColor="text1"/>
          <w:sz w:val="40"/>
          <w:szCs w:val="40"/>
          <w:u w:val="single"/>
          <w:lang w:val="en-US"/>
        </w:rPr>
      </w:pPr>
      <w:r w:rsidRPr="007C5191">
        <w:rPr>
          <w:rFonts w:cstheme="minorHAnsi"/>
          <w:color w:val="000000" w:themeColor="text1"/>
          <w:sz w:val="40"/>
          <w:szCs w:val="40"/>
          <w:u w:val="single"/>
          <w:lang w:val="en-US"/>
        </w:rPr>
        <w:t>Fadwa Chibani</w:t>
      </w:r>
    </w:p>
    <w:p w:rsidR="007C5191" w:rsidRPr="007C5191" w:rsidRDefault="007C5191" w:rsidP="007C5191">
      <w:pPr>
        <w:jc w:val="center"/>
        <w:rPr>
          <w:rFonts w:cstheme="minorHAnsi"/>
          <w:i/>
          <w:iCs/>
          <w:color w:val="000000" w:themeColor="text1"/>
          <w:sz w:val="40"/>
          <w:szCs w:val="40"/>
          <w:lang w:val="en-US"/>
        </w:rPr>
      </w:pPr>
      <w:r>
        <w:rPr>
          <w:rFonts w:cstheme="minorHAnsi"/>
          <w:i/>
          <w:iCs/>
          <w:color w:val="000000" w:themeColor="text1"/>
          <w:sz w:val="40"/>
          <w:szCs w:val="40"/>
          <w:lang w:val="en-US"/>
        </w:rPr>
        <w:t>--</w:t>
      </w:r>
      <w:r w:rsidR="00581F65" w:rsidRPr="007C5191">
        <w:rPr>
          <w:rFonts w:cstheme="minorHAnsi"/>
          <w:i/>
          <w:iCs/>
          <w:color w:val="000000" w:themeColor="text1"/>
          <w:sz w:val="40"/>
          <w:szCs w:val="40"/>
          <w:lang w:val="en-US"/>
        </w:rPr>
        <w:t>Junior ACCT /IT</w:t>
      </w:r>
      <w:r>
        <w:rPr>
          <w:rFonts w:cstheme="minorHAnsi"/>
          <w:i/>
          <w:iCs/>
          <w:color w:val="000000" w:themeColor="text1"/>
          <w:sz w:val="40"/>
          <w:szCs w:val="40"/>
          <w:lang w:val="en-US"/>
        </w:rPr>
        <w:t>--</w:t>
      </w:r>
    </w:p>
    <w:p w:rsidR="00581F65" w:rsidRPr="007C5191" w:rsidRDefault="00581F65" w:rsidP="00BC76FA">
      <w:pPr>
        <w:jc w:val="center"/>
        <w:rPr>
          <w:rFonts w:cstheme="minorHAnsi"/>
          <w:color w:val="000000" w:themeColor="text1"/>
          <w:sz w:val="40"/>
          <w:szCs w:val="40"/>
          <w:lang w:val="en-US"/>
        </w:rPr>
      </w:pPr>
      <w:r w:rsidRPr="007C5191">
        <w:rPr>
          <w:rFonts w:cstheme="minorHAnsi"/>
          <w:color w:val="000000" w:themeColor="text1"/>
          <w:sz w:val="40"/>
          <w:szCs w:val="40"/>
          <w:lang w:val="en-US"/>
        </w:rPr>
        <w:t>Academic year: 2024-2025</w:t>
      </w: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E870BD" w:rsidRDefault="00E870BD" w:rsidP="00132BA6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:rsidR="00BC76FA" w:rsidRPr="00132BA6" w:rsidRDefault="00BC76FA" w:rsidP="008B54FE">
      <w:pPr>
        <w:jc w:val="center"/>
        <w:rPr>
          <w:rFonts w:cstheme="minorHAnsi"/>
          <w:b/>
          <w:bCs/>
          <w:i/>
          <w:iCs/>
          <w:color w:val="7030A0"/>
          <w:sz w:val="48"/>
          <w:szCs w:val="48"/>
          <w:u w:val="single"/>
        </w:rPr>
      </w:pPr>
      <w:r w:rsidRPr="00132BA6">
        <w:rPr>
          <w:rFonts w:cstheme="minorHAnsi"/>
          <w:b/>
          <w:bCs/>
          <w:i/>
          <w:iCs/>
          <w:color w:val="7030A0"/>
          <w:sz w:val="48"/>
          <w:szCs w:val="48"/>
          <w:u w:val="single"/>
        </w:rPr>
        <w:lastRenderedPageBreak/>
        <w:t>Contents</w:t>
      </w:r>
    </w:p>
    <w:p w:rsidR="00BC76FA" w:rsidRPr="00132BA6" w:rsidRDefault="00BC76FA" w:rsidP="008B54FE">
      <w:pPr>
        <w:numPr>
          <w:ilvl w:val="0"/>
          <w:numId w:val="3"/>
        </w:numPr>
        <w:rPr>
          <w:rFonts w:cstheme="minorHAnsi"/>
          <w:color w:val="000000" w:themeColor="text1"/>
          <w:sz w:val="36"/>
          <w:szCs w:val="36"/>
        </w:rPr>
      </w:pPr>
      <w:r w:rsidRPr="00132BA6">
        <w:rPr>
          <w:rFonts w:cstheme="minorHAnsi"/>
          <w:color w:val="000000" w:themeColor="text1"/>
          <w:sz w:val="36"/>
          <w:szCs w:val="36"/>
        </w:rPr>
        <w:t xml:space="preserve">Introduction </w:t>
      </w:r>
      <w:r w:rsidR="00581F65" w:rsidRPr="00132BA6">
        <w:rPr>
          <w:rFonts w:cstheme="minorHAnsi"/>
          <w:color w:val="000000" w:themeColor="text1"/>
          <w:sz w:val="36"/>
          <w:szCs w:val="36"/>
        </w:rPr>
        <w:t>.................................................................</w:t>
      </w:r>
      <w:r w:rsidR="00132BA6">
        <w:rPr>
          <w:rFonts w:cstheme="minorHAnsi"/>
          <w:color w:val="000000" w:themeColor="text1"/>
          <w:sz w:val="36"/>
          <w:szCs w:val="36"/>
        </w:rPr>
        <w:t>3</w:t>
      </w:r>
    </w:p>
    <w:p w:rsidR="00BC76FA" w:rsidRPr="00132BA6" w:rsidRDefault="00BC76FA" w:rsidP="00132BA6">
      <w:pPr>
        <w:pStyle w:val="Paragraphedeliste"/>
        <w:numPr>
          <w:ilvl w:val="1"/>
          <w:numId w:val="33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Objectives</w:t>
      </w:r>
    </w:p>
    <w:p w:rsidR="00BC76FA" w:rsidRPr="00132BA6" w:rsidRDefault="00BC76FA" w:rsidP="00132BA6">
      <w:pPr>
        <w:pStyle w:val="Paragraphedeliste"/>
        <w:numPr>
          <w:ilvl w:val="1"/>
          <w:numId w:val="33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Goals</w:t>
      </w:r>
    </w:p>
    <w:p w:rsidR="00BC76FA" w:rsidRPr="00132BA6" w:rsidRDefault="00BC76FA" w:rsidP="00132BA6">
      <w:pPr>
        <w:pStyle w:val="Paragraphedeliste"/>
        <w:numPr>
          <w:ilvl w:val="1"/>
          <w:numId w:val="33"/>
        </w:numPr>
        <w:rPr>
          <w:rFonts w:cstheme="minorHAnsi"/>
          <w:color w:val="000000" w:themeColor="text1"/>
          <w:sz w:val="32"/>
          <w:szCs w:val="32"/>
        </w:rPr>
      </w:pP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Deliverables</w:t>
      </w:r>
      <w:proofErr w:type="spellEnd"/>
    </w:p>
    <w:p w:rsidR="00BC76FA" w:rsidRPr="00132BA6" w:rsidRDefault="00BC76FA" w:rsidP="008B54FE">
      <w:pPr>
        <w:numPr>
          <w:ilvl w:val="0"/>
          <w:numId w:val="3"/>
        </w:numPr>
        <w:rPr>
          <w:rFonts w:cstheme="minorHAnsi"/>
          <w:color w:val="000000" w:themeColor="text1"/>
          <w:sz w:val="36"/>
          <w:szCs w:val="36"/>
        </w:rPr>
      </w:pPr>
      <w:r w:rsidRPr="00132BA6">
        <w:rPr>
          <w:rFonts w:cstheme="minorHAnsi"/>
          <w:color w:val="000000" w:themeColor="text1"/>
          <w:sz w:val="36"/>
          <w:szCs w:val="36"/>
        </w:rPr>
        <w:t>Implementation</w:t>
      </w:r>
      <w:r w:rsidR="00581F65" w:rsidRPr="00132BA6">
        <w:rPr>
          <w:rFonts w:cstheme="minorHAnsi"/>
          <w:color w:val="000000" w:themeColor="text1"/>
          <w:sz w:val="36"/>
          <w:szCs w:val="36"/>
        </w:rPr>
        <w:t>..............................................................</w:t>
      </w:r>
      <w:r w:rsidR="00132BA6">
        <w:rPr>
          <w:rFonts w:cstheme="minorHAnsi"/>
          <w:color w:val="000000" w:themeColor="text1"/>
          <w:sz w:val="36"/>
          <w:szCs w:val="36"/>
        </w:rPr>
        <w:t>3</w:t>
      </w:r>
      <w:r w:rsidRPr="00132BA6">
        <w:rPr>
          <w:rFonts w:cstheme="minorHAnsi"/>
          <w:color w:val="000000" w:themeColor="text1"/>
          <w:sz w:val="36"/>
          <w:szCs w:val="36"/>
        </w:rPr>
        <w:t xml:space="preserve"> </w:t>
      </w:r>
    </w:p>
    <w:p w:rsidR="00BC76FA" w:rsidRPr="00132BA6" w:rsidRDefault="00BC76FA" w:rsidP="00132BA6">
      <w:pPr>
        <w:pStyle w:val="Paragraphedeliste"/>
        <w:numPr>
          <w:ilvl w:val="0"/>
          <w:numId w:val="32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2.1 Data </w:t>
      </w: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Gathering</w:t>
      </w:r>
      <w:proofErr w:type="spellEnd"/>
    </w:p>
    <w:p w:rsidR="00611D9D" w:rsidRPr="00132BA6" w:rsidRDefault="00BC76FA" w:rsidP="00132BA6">
      <w:pPr>
        <w:pStyle w:val="Paragraphedeliste"/>
        <w:numPr>
          <w:ilvl w:val="0"/>
          <w:numId w:val="32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2.2 </w:t>
      </w:r>
      <w:r w:rsidR="00132BA6" w:rsidRPr="00132BA6">
        <w:rPr>
          <w:rFonts w:cstheme="minorHAnsi"/>
          <w:color w:val="000000" w:themeColor="text1"/>
          <w:sz w:val="32"/>
          <w:szCs w:val="32"/>
          <w:lang w:val="en-US"/>
        </w:rPr>
        <w:t>Data Preparation (</w:t>
      </w:r>
      <w:r w:rsidR="00132BA6" w:rsidRPr="00132BA6">
        <w:rPr>
          <w:rFonts w:cstheme="minorHAnsi"/>
          <w:color w:val="000000" w:themeColor="text1"/>
          <w:sz w:val="32"/>
          <w:szCs w:val="32"/>
          <w:lang w:val="en-US"/>
        </w:rPr>
        <w:t>ETL :</w:t>
      </w:r>
      <w:r w:rsidR="00132BA6" w:rsidRPr="00132BA6">
        <w:rPr>
          <w:rFonts w:cstheme="minorHAnsi"/>
          <w:color w:val="000000" w:themeColor="text1"/>
          <w:sz w:val="32"/>
          <w:szCs w:val="32"/>
          <w:lang w:val="en-US"/>
        </w:rPr>
        <w:t xml:space="preserve"> Extract, Transform, Load)</w:t>
      </w:r>
    </w:p>
    <w:p w:rsidR="00611D9D" w:rsidRPr="00132BA6" w:rsidRDefault="00611D9D" w:rsidP="00611D9D">
      <w:pPr>
        <w:pStyle w:val="Paragraphedeliste"/>
        <w:numPr>
          <w:ilvl w:val="0"/>
          <w:numId w:val="3"/>
        </w:numPr>
        <w:rPr>
          <w:rFonts w:cstheme="minorHAnsi"/>
          <w:color w:val="000000" w:themeColor="text1"/>
          <w:sz w:val="36"/>
          <w:szCs w:val="36"/>
        </w:rPr>
      </w:pPr>
      <w:r w:rsidRPr="00132BA6">
        <w:rPr>
          <w:rFonts w:cstheme="minorHAnsi"/>
          <w:color w:val="000000" w:themeColor="text1"/>
          <w:sz w:val="36"/>
          <w:szCs w:val="36"/>
        </w:rPr>
        <w:t>Data Storage / Modeling and DWH creation...................</w:t>
      </w:r>
      <w:r w:rsidR="00132BA6">
        <w:rPr>
          <w:rFonts w:cstheme="minorHAnsi"/>
          <w:color w:val="000000" w:themeColor="text1"/>
          <w:sz w:val="36"/>
          <w:szCs w:val="36"/>
        </w:rPr>
        <w:t>5</w:t>
      </w:r>
    </w:p>
    <w:p w:rsidR="00611D9D" w:rsidRPr="00132BA6" w:rsidRDefault="00132BA6" w:rsidP="00132BA6">
      <w:pPr>
        <w:pStyle w:val="Paragraphedeliste"/>
        <w:numPr>
          <w:ilvl w:val="0"/>
          <w:numId w:val="31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3.1 Storage</w:t>
      </w:r>
      <w:r w:rsidR="00BC76FA" w:rsidRPr="00132BA6">
        <w:rPr>
          <w:rFonts w:cstheme="minorHAnsi"/>
          <w:color w:val="000000" w:themeColor="text1"/>
          <w:sz w:val="32"/>
          <w:szCs w:val="32"/>
        </w:rPr>
        <w:t xml:space="preserve"> </w:t>
      </w:r>
    </w:p>
    <w:p w:rsidR="00611D9D" w:rsidRPr="00132BA6" w:rsidRDefault="00611D9D" w:rsidP="00132BA6">
      <w:pPr>
        <w:pStyle w:val="Paragraphedeliste"/>
        <w:numPr>
          <w:ilvl w:val="0"/>
          <w:numId w:val="31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3.2 Data Warehouse S</w:t>
      </w:r>
      <w:r w:rsidR="0084163C">
        <w:rPr>
          <w:rFonts w:cstheme="minorHAnsi"/>
          <w:color w:val="000000" w:themeColor="text1"/>
          <w:sz w:val="32"/>
          <w:szCs w:val="32"/>
        </w:rPr>
        <w:t>c</w:t>
      </w:r>
      <w:r w:rsidRPr="00132BA6">
        <w:rPr>
          <w:rFonts w:cstheme="minorHAnsi"/>
          <w:color w:val="000000" w:themeColor="text1"/>
          <w:sz w:val="32"/>
          <w:szCs w:val="32"/>
        </w:rPr>
        <w:t xml:space="preserve">hema </w:t>
      </w:r>
    </w:p>
    <w:p w:rsidR="00BC76FA" w:rsidRPr="00132BA6" w:rsidRDefault="00611D9D" w:rsidP="00132BA6">
      <w:pPr>
        <w:pStyle w:val="Paragraphedeliste"/>
        <w:numPr>
          <w:ilvl w:val="0"/>
          <w:numId w:val="31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3.3 </w:t>
      </w: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Olap</w:t>
      </w:r>
      <w:proofErr w:type="spellEnd"/>
      <w:r w:rsidRPr="00132BA6">
        <w:rPr>
          <w:rFonts w:cstheme="minorHAnsi"/>
          <w:color w:val="000000" w:themeColor="text1"/>
          <w:sz w:val="32"/>
          <w:szCs w:val="32"/>
        </w:rPr>
        <w:t xml:space="preserve"> Process</w:t>
      </w:r>
    </w:p>
    <w:p w:rsidR="00BC76FA" w:rsidRPr="00132BA6" w:rsidRDefault="00132BA6" w:rsidP="00132BA6">
      <w:pPr>
        <w:pStyle w:val="Paragraphedeliste"/>
        <w:numPr>
          <w:ilvl w:val="0"/>
          <w:numId w:val="3"/>
        </w:numPr>
        <w:tabs>
          <w:tab w:val="left" w:pos="420"/>
        </w:tabs>
        <w:jc w:val="both"/>
        <w:rPr>
          <w:rFonts w:cstheme="minorHAnsi"/>
          <w:color w:val="7030A0"/>
          <w:sz w:val="36"/>
          <w:szCs w:val="36"/>
          <w:lang w:val="en-US"/>
        </w:rPr>
      </w:pPr>
      <w:r w:rsidRPr="00132BA6">
        <w:rPr>
          <w:rFonts w:cstheme="minorHAnsi"/>
          <w:color w:val="000000" w:themeColor="text1"/>
          <w:sz w:val="36"/>
          <w:szCs w:val="36"/>
          <w:lang w:val="en-US"/>
        </w:rPr>
        <w:t>Data</w:t>
      </w:r>
      <w:r w:rsidRPr="00132BA6">
        <w:rPr>
          <w:rFonts w:cstheme="minorHAnsi"/>
          <w:color w:val="000000" w:themeColor="text1"/>
          <w:sz w:val="36"/>
          <w:szCs w:val="36"/>
          <w:lang w:val="en-US"/>
        </w:rPr>
        <w:t xml:space="preserve"> </w:t>
      </w:r>
      <w:r w:rsidRPr="00132BA6">
        <w:rPr>
          <w:rFonts w:cstheme="minorHAnsi"/>
          <w:color w:val="000000" w:themeColor="text1"/>
          <w:sz w:val="36"/>
          <w:szCs w:val="36"/>
          <w:lang w:val="en-US"/>
        </w:rPr>
        <w:t>Visualization</w:t>
      </w:r>
      <w:r w:rsidRPr="00132BA6">
        <w:rPr>
          <w:rFonts w:cstheme="minorHAnsi"/>
          <w:color w:val="000000" w:themeColor="text1"/>
          <w:sz w:val="36"/>
          <w:szCs w:val="36"/>
          <w:lang w:val="en-US"/>
        </w:rPr>
        <w:t>………………………………………………………</w:t>
      </w:r>
      <w:r>
        <w:rPr>
          <w:rFonts w:cstheme="minorHAnsi"/>
          <w:color w:val="000000" w:themeColor="text1"/>
          <w:sz w:val="36"/>
          <w:szCs w:val="36"/>
          <w:lang w:val="en-US"/>
        </w:rPr>
        <w:t>10</w:t>
      </w:r>
    </w:p>
    <w:p w:rsidR="00BC76FA" w:rsidRPr="00132BA6" w:rsidRDefault="00BC76FA" w:rsidP="008B54FE">
      <w:pPr>
        <w:numPr>
          <w:ilvl w:val="0"/>
          <w:numId w:val="3"/>
        </w:numPr>
        <w:rPr>
          <w:rFonts w:cstheme="minorHAnsi"/>
          <w:color w:val="000000" w:themeColor="text1"/>
          <w:sz w:val="36"/>
          <w:szCs w:val="36"/>
        </w:rPr>
      </w:pPr>
      <w:r w:rsidRPr="00132BA6">
        <w:rPr>
          <w:rFonts w:cstheme="minorHAnsi"/>
          <w:color w:val="000000" w:themeColor="text1"/>
          <w:sz w:val="36"/>
          <w:szCs w:val="36"/>
        </w:rPr>
        <w:t>Conclusion</w:t>
      </w:r>
      <w:r w:rsidR="00581F65" w:rsidRPr="00132BA6">
        <w:rPr>
          <w:rFonts w:cstheme="minorHAnsi"/>
          <w:color w:val="000000" w:themeColor="text1"/>
          <w:sz w:val="36"/>
          <w:szCs w:val="36"/>
        </w:rPr>
        <w:t>................................................................</w:t>
      </w:r>
      <w:r w:rsidR="00132BA6" w:rsidRPr="00132BA6">
        <w:rPr>
          <w:rFonts w:cstheme="minorHAnsi"/>
          <w:color w:val="000000" w:themeColor="text1"/>
          <w:sz w:val="36"/>
          <w:szCs w:val="36"/>
        </w:rPr>
        <w:t>.....</w:t>
      </w:r>
      <w:r w:rsidR="00132BA6">
        <w:rPr>
          <w:rFonts w:cstheme="minorHAnsi"/>
          <w:color w:val="000000" w:themeColor="text1"/>
          <w:sz w:val="36"/>
          <w:szCs w:val="36"/>
        </w:rPr>
        <w:t>11</w:t>
      </w:r>
    </w:p>
    <w:p w:rsidR="00132BA6" w:rsidRPr="00132BA6" w:rsidRDefault="00132BA6" w:rsidP="00132BA6">
      <w:pPr>
        <w:pStyle w:val="Paragraphedeliste"/>
        <w:numPr>
          <w:ilvl w:val="1"/>
          <w:numId w:val="30"/>
        </w:numPr>
        <w:rPr>
          <w:rFonts w:cstheme="minorHAnsi"/>
          <w:color w:val="000000" w:themeColor="text1"/>
          <w:sz w:val="32"/>
          <w:szCs w:val="32"/>
          <w:lang w:val="en-US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5.1 </w:t>
      </w:r>
      <w:r w:rsidRPr="00132BA6">
        <w:rPr>
          <w:rFonts w:cstheme="minorHAnsi"/>
          <w:color w:val="000000" w:themeColor="text1"/>
          <w:sz w:val="32"/>
          <w:szCs w:val="32"/>
        </w:rPr>
        <w:t>Analysis Outcomes</w:t>
      </w:r>
    </w:p>
    <w:p w:rsidR="00132BA6" w:rsidRPr="00132BA6" w:rsidRDefault="00132BA6" w:rsidP="00132BA6">
      <w:pPr>
        <w:pStyle w:val="Paragraphedeliste"/>
        <w:numPr>
          <w:ilvl w:val="1"/>
          <w:numId w:val="30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5.2 </w:t>
      </w:r>
      <w:r w:rsidRPr="00132BA6">
        <w:rPr>
          <w:rFonts w:cstheme="minorHAnsi"/>
          <w:color w:val="000000" w:themeColor="text1"/>
          <w:sz w:val="32"/>
          <w:szCs w:val="32"/>
        </w:rPr>
        <w:t xml:space="preserve">Strategic </w:t>
      </w: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Recommendations</w:t>
      </w:r>
      <w:proofErr w:type="spellEnd"/>
    </w:p>
    <w:p w:rsidR="00132BA6" w:rsidRPr="00132BA6" w:rsidRDefault="00132BA6" w:rsidP="00132BA6">
      <w:pPr>
        <w:pStyle w:val="Paragraphedeliste"/>
        <w:numPr>
          <w:ilvl w:val="1"/>
          <w:numId w:val="30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5.3</w:t>
      </w:r>
      <w:r w:rsidRPr="00132BA6">
        <w:rPr>
          <w:rFonts w:cstheme="minorHAnsi"/>
          <w:color w:val="000000" w:themeColor="text1"/>
          <w:sz w:val="32"/>
          <w:szCs w:val="32"/>
        </w:rPr>
        <w:t xml:space="preserve">General Conclusion </w:t>
      </w:r>
    </w:p>
    <w:p w:rsidR="00132BA6" w:rsidRPr="00132BA6" w:rsidRDefault="00132BA6" w:rsidP="00132BA6">
      <w:pPr>
        <w:pStyle w:val="Paragraphedeliste"/>
        <w:rPr>
          <w:rFonts w:cstheme="minorHAnsi"/>
          <w:color w:val="000000" w:themeColor="text1"/>
          <w:sz w:val="36"/>
          <w:szCs w:val="36"/>
          <w:lang w:val="en-US"/>
        </w:rPr>
      </w:pPr>
    </w:p>
    <w:p w:rsidR="00132BA6" w:rsidRPr="00132BA6" w:rsidRDefault="00132BA6" w:rsidP="00132BA6">
      <w:pPr>
        <w:ind w:left="720"/>
        <w:rPr>
          <w:rFonts w:cstheme="minorHAnsi"/>
          <w:color w:val="000000" w:themeColor="text1"/>
          <w:sz w:val="36"/>
          <w:szCs w:val="36"/>
        </w:rPr>
      </w:pPr>
    </w:p>
    <w:p w:rsidR="00BC76FA" w:rsidRDefault="00BC76FA" w:rsidP="00BC76FA">
      <w:pPr>
        <w:jc w:val="center"/>
        <w:rPr>
          <w:rFonts w:cstheme="minorHAnsi"/>
          <w:b/>
          <w:bCs/>
          <w:color w:val="000000" w:themeColor="text1"/>
          <w:sz w:val="36"/>
          <w:szCs w:val="36"/>
          <w:lang w:val="en-US"/>
        </w:rPr>
      </w:pPr>
    </w:p>
    <w:p w:rsidR="00132BA6" w:rsidRPr="007C5191" w:rsidRDefault="00132BA6" w:rsidP="00BC76FA">
      <w:pPr>
        <w:jc w:val="center"/>
        <w:rPr>
          <w:rFonts w:cstheme="minorHAnsi"/>
          <w:b/>
          <w:bCs/>
          <w:color w:val="000000" w:themeColor="text1"/>
          <w:sz w:val="36"/>
          <w:szCs w:val="36"/>
          <w:lang w:val="en-US"/>
        </w:rPr>
      </w:pP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BC76FA" w:rsidRPr="00E870BD" w:rsidRDefault="00BC76FA" w:rsidP="008B54FE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5A23BD" w:rsidRPr="007C5191" w:rsidRDefault="005A23BD" w:rsidP="008B54FE">
      <w:pPr>
        <w:pStyle w:val="Paragraphedeliste"/>
        <w:numPr>
          <w:ilvl w:val="0"/>
          <w:numId w:val="12"/>
        </w:numPr>
        <w:tabs>
          <w:tab w:val="left" w:pos="420"/>
        </w:tabs>
        <w:jc w:val="both"/>
        <w:rPr>
          <w:rFonts w:cstheme="minorHAnsi"/>
          <w:b/>
          <w:bCs/>
          <w:color w:val="7030A0"/>
          <w:sz w:val="28"/>
          <w:szCs w:val="28"/>
        </w:rPr>
      </w:pPr>
      <w:r w:rsidRPr="007C5191">
        <w:rPr>
          <w:rFonts w:cstheme="minorHAnsi"/>
          <w:b/>
          <w:bCs/>
          <w:color w:val="7030A0"/>
          <w:sz w:val="28"/>
          <w:szCs w:val="28"/>
        </w:rPr>
        <w:lastRenderedPageBreak/>
        <w:t>Introduction</w:t>
      </w:r>
    </w:p>
    <w:p w:rsidR="00581F65" w:rsidRPr="00E870BD" w:rsidRDefault="00581F65" w:rsidP="00581F65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In the competitive beauty market,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understanding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customer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preferences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brand performance is crucial. This project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analyzes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 and brand data 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uncover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insights on product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popularity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customer satisfaction, and brand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positioning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insights will enable Sephora 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optimize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assortments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refine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marketing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strategies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enhance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customer engagement, and drive business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growth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By leveraging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findings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Sephora can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navigate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the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evolving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market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strengthen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its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industry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leadership.</w:t>
      </w:r>
    </w:p>
    <w:p w:rsidR="00997FD9" w:rsidRPr="007C5191" w:rsidRDefault="00997FD9" w:rsidP="00581F65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1.1. Objectives</w:t>
      </w:r>
    </w:p>
    <w:p w:rsidR="00AB5709" w:rsidRPr="00E870BD" w:rsidRDefault="00AB5709" w:rsidP="007C5191">
      <w:pPr>
        <w:pStyle w:val="Paragraphedeliste"/>
        <w:numPr>
          <w:ilvl w:val="0"/>
          <w:numId w:val="25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Identify the most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popular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profitable products.</w:t>
      </w:r>
    </w:p>
    <w:p w:rsidR="00BE5066" w:rsidRPr="00E870BD" w:rsidRDefault="00BE5066" w:rsidP="007C5191">
      <w:pPr>
        <w:pStyle w:val="Paragraphedeliste"/>
        <w:numPr>
          <w:ilvl w:val="0"/>
          <w:numId w:val="25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Analyze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r w:rsidR="00A06CB2" w:rsidRPr="00E870BD">
        <w:rPr>
          <w:rFonts w:cstheme="minorHAnsi"/>
          <w:color w:val="000000" w:themeColor="text1"/>
          <w:sz w:val="24"/>
          <w:szCs w:val="24"/>
        </w:rPr>
        <w:t>product performance across categories</w:t>
      </w:r>
    </w:p>
    <w:p w:rsidR="00CB7787" w:rsidRPr="00E870BD" w:rsidRDefault="00CB7787" w:rsidP="007C5191">
      <w:pPr>
        <w:pStyle w:val="Paragraphedeliste"/>
        <w:numPr>
          <w:ilvl w:val="0"/>
          <w:numId w:val="25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Analyze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brand product portfolio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strategies</w:t>
      </w:r>
      <w:proofErr w:type="spellEnd"/>
    </w:p>
    <w:p w:rsidR="00A06CB2" w:rsidRPr="00E870BD" w:rsidRDefault="00A06CB2" w:rsidP="007C5191">
      <w:pPr>
        <w:pStyle w:val="Paragraphedeliste"/>
        <w:numPr>
          <w:ilvl w:val="0"/>
          <w:numId w:val="25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>Identify Top-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performing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brand based on customer engagements </w:t>
      </w:r>
    </w:p>
    <w:p w:rsidR="00997FD9" w:rsidRPr="007C5191" w:rsidRDefault="00997FD9" w:rsidP="00CB7787">
      <w:pPr>
        <w:tabs>
          <w:tab w:val="left" w:pos="420"/>
        </w:tabs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kern w:val="0"/>
          <w:sz w:val="28"/>
          <w:szCs w:val="28"/>
          <w:lang w:eastAsia="fr-TN"/>
          <w14:ligatures w14:val="none"/>
        </w:rPr>
      </w:pPr>
      <w:r w:rsidRPr="007C5191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fr-TN"/>
          <w14:ligatures w14:val="none"/>
        </w:rPr>
        <w:t>1.2</w:t>
      </w:r>
      <w:r w:rsidR="007C5191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fr-TN"/>
          <w14:ligatures w14:val="none"/>
        </w:rPr>
        <w:t>.</w:t>
      </w:r>
      <w:r w:rsidRPr="007C5191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fr-TN"/>
          <w14:ligatures w14:val="none"/>
        </w:rPr>
        <w:t xml:space="preserve"> Goals</w:t>
      </w:r>
    </w:p>
    <w:p w:rsidR="00AB5709" w:rsidRPr="00E870BD" w:rsidRDefault="00AB5709" w:rsidP="008B54FE">
      <w:pPr>
        <w:pStyle w:val="Paragraphedeliste"/>
        <w:numPr>
          <w:ilvl w:val="0"/>
          <w:numId w:val="13"/>
        </w:numPr>
        <w:tabs>
          <w:tab w:val="left" w:pos="420"/>
        </w:tabs>
        <w:jc w:val="both"/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</w:pPr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 xml:space="preserve">Optimize product </w:t>
      </w:r>
      <w:proofErr w:type="spellStart"/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>assortment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(based on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popularity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, ratings, and product distribution). </w:t>
      </w:r>
    </w:p>
    <w:p w:rsidR="00AB5709" w:rsidRPr="00E870BD" w:rsidRDefault="00AB5709" w:rsidP="008B54FE">
      <w:pPr>
        <w:pStyle w:val="Paragraphedeliste"/>
        <w:numPr>
          <w:ilvl w:val="0"/>
          <w:numId w:val="13"/>
        </w:numPr>
        <w:tabs>
          <w:tab w:val="left" w:pos="420"/>
        </w:tabs>
        <w:jc w:val="both"/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</w:pPr>
      <w:proofErr w:type="spellStart"/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>Enhance</w:t>
      </w:r>
      <w:proofErr w:type="spellEnd"/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 xml:space="preserve"> brand performance insights</w:t>
      </w:r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(based on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popularity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and ratings). </w:t>
      </w:r>
    </w:p>
    <w:p w:rsidR="00AB5709" w:rsidRPr="00E870BD" w:rsidRDefault="00AB5709" w:rsidP="008B54FE">
      <w:pPr>
        <w:pStyle w:val="Paragraphedeliste"/>
        <w:numPr>
          <w:ilvl w:val="0"/>
          <w:numId w:val="13"/>
        </w:numPr>
        <w:tabs>
          <w:tab w:val="left" w:pos="420"/>
        </w:tabs>
        <w:jc w:val="both"/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</w:pPr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>Improve customer engagement</w:t>
      </w:r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(by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understanding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preferences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and feedback).</w:t>
      </w:r>
    </w:p>
    <w:p w:rsidR="00A06CB2" w:rsidRPr="00E870BD" w:rsidRDefault="00A06CB2" w:rsidP="00A06CB2">
      <w:pPr>
        <w:pStyle w:val="Paragraphedeliste"/>
        <w:numPr>
          <w:ilvl w:val="0"/>
          <w:numId w:val="13"/>
        </w:numPr>
        <w:tabs>
          <w:tab w:val="left" w:pos="420"/>
        </w:tabs>
        <w:jc w:val="both"/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</w:pPr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 xml:space="preserve">Drive Revenue </w:t>
      </w:r>
      <w:proofErr w:type="spellStart"/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>Growth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(</w:t>
      </w:r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By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identifying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top-selling products, categories</w:t>
      </w:r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).</w:t>
      </w:r>
    </w:p>
    <w:p w:rsidR="00997FD9" w:rsidRPr="007C5191" w:rsidRDefault="00997FD9" w:rsidP="00AB5709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1.</w:t>
      </w:r>
      <w:r w:rsidR="007C5191"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3</w:t>
      </w:r>
      <w:r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. Deliverables</w:t>
      </w:r>
    </w:p>
    <w:p w:rsidR="00A06CB2" w:rsidRPr="00E870BD" w:rsidRDefault="00A06CB2" w:rsidP="00A06CB2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This project </w:t>
      </w:r>
      <w:proofErr w:type="spellStart"/>
      <w:r w:rsidR="007C5191" w:rsidRPr="00E870BD">
        <w:rPr>
          <w:rFonts w:cstheme="minorHAnsi"/>
          <w:color w:val="000000" w:themeColor="text1"/>
          <w:sz w:val="24"/>
          <w:szCs w:val="24"/>
        </w:rPr>
        <w:t>delivers</w:t>
      </w:r>
      <w:proofErr w:type="spellEnd"/>
      <w:r w:rsidR="007C5191" w:rsidRPr="00E870BD">
        <w:rPr>
          <w:rFonts w:cstheme="minorHAnsi"/>
          <w:color w:val="000000" w:themeColor="text1"/>
          <w:sz w:val="24"/>
          <w:szCs w:val="24"/>
        </w:rPr>
        <w:t xml:space="preserve"> :</w:t>
      </w:r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A06CB2" w:rsidRPr="007C5191" w:rsidRDefault="00A06CB2" w:rsidP="007C5191">
      <w:pPr>
        <w:pStyle w:val="Paragraphedeliste"/>
        <w:numPr>
          <w:ilvl w:val="0"/>
          <w:numId w:val="26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7C5191">
        <w:rPr>
          <w:rFonts w:cstheme="minorHAnsi"/>
          <w:color w:val="000000" w:themeColor="text1"/>
          <w:sz w:val="24"/>
          <w:szCs w:val="24"/>
          <w:u w:val="single"/>
        </w:rPr>
        <w:t>Optimized</w:t>
      </w:r>
      <w:proofErr w:type="spellEnd"/>
      <w:r w:rsidRPr="007C5191">
        <w:rPr>
          <w:rFonts w:cstheme="minorHAnsi"/>
          <w:color w:val="000000" w:themeColor="text1"/>
          <w:sz w:val="24"/>
          <w:szCs w:val="24"/>
          <w:u w:val="single"/>
        </w:rPr>
        <w:t xml:space="preserve"> </w:t>
      </w:r>
      <w:r w:rsidR="007C5191" w:rsidRPr="007C5191">
        <w:rPr>
          <w:rFonts w:cstheme="minorHAnsi"/>
          <w:color w:val="000000" w:themeColor="text1"/>
          <w:sz w:val="24"/>
          <w:szCs w:val="24"/>
          <w:u w:val="single"/>
        </w:rPr>
        <w:t>Database</w:t>
      </w:r>
      <w:r w:rsidR="007C5191" w:rsidRPr="007C5191">
        <w:rPr>
          <w:rFonts w:cstheme="minorHAnsi"/>
          <w:color w:val="000000" w:themeColor="text1"/>
          <w:sz w:val="24"/>
          <w:szCs w:val="24"/>
        </w:rPr>
        <w:t xml:space="preserve"> : </w:t>
      </w:r>
      <w:r w:rsidRPr="007C5191">
        <w:rPr>
          <w:rFonts w:cstheme="minorHAnsi"/>
          <w:color w:val="000000" w:themeColor="text1"/>
          <w:sz w:val="24"/>
          <w:szCs w:val="24"/>
        </w:rPr>
        <w:t xml:space="preserve">MySQL database schema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designed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for efficient data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storage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and analysis of Sephora product, brand, and category data. </w:t>
      </w:r>
    </w:p>
    <w:p w:rsidR="00A06CB2" w:rsidRPr="007C5191" w:rsidRDefault="00A06CB2" w:rsidP="007C5191">
      <w:pPr>
        <w:pStyle w:val="Paragraphedeliste"/>
        <w:numPr>
          <w:ilvl w:val="0"/>
          <w:numId w:val="26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7C5191">
        <w:rPr>
          <w:rFonts w:cstheme="minorHAnsi"/>
          <w:color w:val="000000" w:themeColor="text1"/>
          <w:sz w:val="24"/>
          <w:szCs w:val="24"/>
          <w:u w:val="single"/>
        </w:rPr>
        <w:t xml:space="preserve">Interactive Power BI </w:t>
      </w:r>
      <w:r w:rsidR="007C5191" w:rsidRPr="007C5191">
        <w:rPr>
          <w:rFonts w:cstheme="minorHAnsi"/>
          <w:color w:val="000000" w:themeColor="text1"/>
          <w:sz w:val="24"/>
          <w:szCs w:val="24"/>
          <w:u w:val="single"/>
        </w:rPr>
        <w:t>Dashboards</w:t>
      </w:r>
      <w:r w:rsidR="007C5191" w:rsidRPr="007C5191">
        <w:rPr>
          <w:rFonts w:cstheme="minorHAnsi"/>
          <w:color w:val="000000" w:themeColor="text1"/>
          <w:sz w:val="24"/>
          <w:szCs w:val="24"/>
        </w:rPr>
        <w:t xml:space="preserve"> :</w:t>
      </w:r>
      <w:r w:rsidRPr="007C5191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Visualizations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of key performance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indicators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(KPIs) related to product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popularity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, customer satisfaction, and brand performance,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enabling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data exploration and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actionable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insights</w:t>
      </w:r>
    </w:p>
    <w:p w:rsidR="00D35CBF" w:rsidRPr="007C5191" w:rsidRDefault="00A06CB2" w:rsidP="007C5191">
      <w:pPr>
        <w:pStyle w:val="Paragraphedeliste"/>
        <w:numPr>
          <w:ilvl w:val="0"/>
          <w:numId w:val="26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Comprehensive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Project </w:t>
      </w:r>
      <w:r w:rsidRPr="007C5191">
        <w:rPr>
          <w:rFonts w:cstheme="minorHAnsi"/>
          <w:color w:val="000000" w:themeColor="text1"/>
          <w:sz w:val="24"/>
          <w:szCs w:val="24"/>
        </w:rPr>
        <w:t xml:space="preserve">Report : </w:t>
      </w:r>
      <w:r w:rsidRPr="007C5191">
        <w:rPr>
          <w:rFonts w:cstheme="minorHAnsi"/>
          <w:color w:val="000000" w:themeColor="text1"/>
          <w:sz w:val="24"/>
          <w:szCs w:val="24"/>
        </w:rPr>
        <w:t xml:space="preserve">A document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detailing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the project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lifecycle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, from data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gathering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preparation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to data modeling,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visualization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, and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recommendations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. </w:t>
      </w:r>
    </w:p>
    <w:p w:rsidR="00BE5066" w:rsidRPr="007C5191" w:rsidRDefault="00BE5066" w:rsidP="00A06CB2">
      <w:pPr>
        <w:tabs>
          <w:tab w:val="left" w:pos="420"/>
        </w:tabs>
        <w:jc w:val="both"/>
        <w:rPr>
          <w:rFonts w:cstheme="minorHAnsi"/>
          <w:b/>
          <w:bCs/>
          <w:color w:val="7030A0"/>
          <w:sz w:val="28"/>
          <w:szCs w:val="28"/>
          <w:lang w:val="en-US"/>
        </w:rPr>
      </w:pPr>
      <w:r w:rsidRPr="007C5191">
        <w:rPr>
          <w:rFonts w:cstheme="minorHAnsi"/>
          <w:b/>
          <w:bCs/>
          <w:color w:val="7030A0"/>
          <w:sz w:val="28"/>
          <w:szCs w:val="28"/>
          <w:lang w:val="en-US"/>
        </w:rPr>
        <w:t xml:space="preserve">2.Implementations </w:t>
      </w:r>
    </w:p>
    <w:p w:rsidR="00BE5066" w:rsidRPr="007C5191" w:rsidRDefault="00BE5066" w:rsidP="00BE5066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2.1 Data Gathering</w:t>
      </w:r>
    </w:p>
    <w:p w:rsidR="003C275B" w:rsidRPr="003C275B" w:rsidRDefault="003C275B" w:rsidP="003C275B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TN"/>
        </w:rPr>
      </w:pP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Data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was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gathered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from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C5191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Kaggle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This data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was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organized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into three Pandas </w:t>
      </w:r>
      <w:r w:rsidR="007C5191" w:rsidRPr="003C275B">
        <w:rPr>
          <w:rFonts w:cstheme="minorHAnsi"/>
          <w:color w:val="000000" w:themeColor="text1"/>
          <w:sz w:val="24"/>
          <w:szCs w:val="24"/>
          <w:lang w:val="fr-TN"/>
        </w:rPr>
        <w:t>DataFrames :</w:t>
      </w:r>
    </w:p>
    <w:p w:rsidR="003C275B" w:rsidRPr="003C275B" w:rsidRDefault="003C275B" w:rsidP="003C275B">
      <w:pPr>
        <w:numPr>
          <w:ilvl w:val="0"/>
          <w:numId w:val="24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TN"/>
        </w:rPr>
      </w:pPr>
      <w:proofErr w:type="gram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df</w:t>
      </w:r>
      <w:proofErr w:type="gram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1 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(Brands with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Number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of Products):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Contains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information about 100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cosmetic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brands,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including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brand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(brand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name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), 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COUNT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(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number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of products), and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brand_id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(unique brand identifier).</w:t>
      </w:r>
    </w:p>
    <w:p w:rsidR="003C275B" w:rsidRPr="003C275B" w:rsidRDefault="003C275B" w:rsidP="003C275B">
      <w:pPr>
        <w:numPr>
          <w:ilvl w:val="0"/>
          <w:numId w:val="24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TN"/>
        </w:rPr>
      </w:pPr>
      <w:proofErr w:type="gram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df</w:t>
      </w:r>
      <w:proofErr w:type="gram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2 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(Most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Expensive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Products)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: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Contains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information about a set of products,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including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brand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name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, and 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price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>.</w:t>
      </w:r>
    </w:p>
    <w:p w:rsidR="003C275B" w:rsidRPr="003C275B" w:rsidRDefault="003C275B" w:rsidP="003C275B">
      <w:pPr>
        <w:numPr>
          <w:ilvl w:val="0"/>
          <w:numId w:val="24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TN"/>
        </w:rPr>
      </w:pPr>
      <w:proofErr w:type="gram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lastRenderedPageBreak/>
        <w:t>df</w:t>
      </w:r>
      <w:proofErr w:type="gram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3 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>(Product Information)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: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Contains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detailed information about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individual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products,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including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product_id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product_name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brand_id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brand_name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loves_count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rating,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reviews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size,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price_usd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value_price_usd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sale_price_usd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online_only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sephora_exclusive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primary_category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secondary_category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>and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tertiary_category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>.</w:t>
      </w:r>
    </w:p>
    <w:p w:rsidR="003C275B" w:rsidRPr="0023031A" w:rsidRDefault="003C275B" w:rsidP="00134B80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23031A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2.2 Data Preparation (ETL: Extract, Transform, Load)</w:t>
      </w:r>
    </w:p>
    <w:p w:rsidR="003C275B" w:rsidRPr="00E870BD" w:rsidRDefault="003C275B" w:rsidP="00134B80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Data Cleaning</w:t>
      </w:r>
    </w:p>
    <w:p w:rsidR="00134B80" w:rsidRPr="00E870BD" w:rsidRDefault="00134B80" w:rsidP="00134B80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For the Sephora product and brand performance analysis, the data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provided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was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pre-processed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organized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 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structured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format,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allowing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for efficient analysis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visualization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The key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steps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involved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 the data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preparation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process are as follows :</w:t>
      </w:r>
    </w:p>
    <w:p w:rsidR="00134B80" w:rsidRPr="0023031A" w:rsidRDefault="00134B80" w:rsidP="00BF74DA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Handling </w:t>
      </w: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missing</w:t>
      </w:r>
      <w:proofErr w:type="spellEnd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 values</w:t>
      </w:r>
    </w:p>
    <w:p w:rsidR="0023031A" w:rsidRPr="0023031A" w:rsidRDefault="0023031A" w:rsidP="0023031A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3031A">
        <w:rPr>
          <w:rFonts w:cstheme="minorHAnsi"/>
          <w:b/>
          <w:bCs/>
          <w:color w:val="000000" w:themeColor="text1"/>
          <w:sz w:val="24"/>
          <w:szCs w:val="24"/>
        </w:rPr>
        <w:t>Data Type Conversion</w:t>
      </w:r>
    </w:p>
    <w:p w:rsidR="00134B80" w:rsidRPr="0023031A" w:rsidRDefault="00134B80" w:rsidP="00134B80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Performing</w:t>
      </w:r>
      <w:proofErr w:type="spellEnd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text</w:t>
      </w:r>
      <w:proofErr w:type="spellEnd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cleaning</w:t>
      </w:r>
      <w:proofErr w:type="spellEnd"/>
    </w:p>
    <w:p w:rsidR="00134B80" w:rsidRPr="0023031A" w:rsidRDefault="00134B80" w:rsidP="00134B80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Creating unique </w:t>
      </w: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identifiers</w:t>
      </w:r>
      <w:proofErr w:type="spellEnd"/>
    </w:p>
    <w:p w:rsidR="00134B80" w:rsidRPr="0023031A" w:rsidRDefault="00134B80" w:rsidP="00134B80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Merging</w:t>
      </w:r>
      <w:proofErr w:type="spellEnd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 related tables</w:t>
      </w:r>
    </w:p>
    <w:p w:rsidR="00134B80" w:rsidRDefault="00134B80" w:rsidP="0023031A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This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ensured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the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dataset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was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clean,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standardized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ready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for further transformations.</w:t>
      </w:r>
      <w:r w:rsidR="0023031A" w:rsidRPr="0023031A">
        <w:t xml:space="preserve"> </w:t>
      </w:r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You can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find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some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figures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representing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examples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of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processes below</w:t>
      </w:r>
      <w:r w:rsidR="0023031A">
        <w:rPr>
          <w:rFonts w:cstheme="minorHAnsi"/>
          <w:color w:val="000000" w:themeColor="text1"/>
          <w:sz w:val="24"/>
          <w:szCs w:val="24"/>
        </w:rPr>
        <w:t xml:space="preserve"> : </w:t>
      </w:r>
    </w:p>
    <w:p w:rsidR="0023031A" w:rsidRPr="0023031A" w:rsidRDefault="0023031A" w:rsidP="0023031A">
      <w:pPr>
        <w:tabs>
          <w:tab w:val="left" w:pos="420"/>
        </w:tabs>
        <w:spacing w:line="240" w:lineRule="auto"/>
        <w:ind w:left="360"/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Figure 1 : Handling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missing</w:t>
      </w:r>
      <w:proofErr w:type="spellEnd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values</w:t>
      </w:r>
    </w:p>
    <w:p w:rsidR="00057C96" w:rsidRDefault="000E5D8D" w:rsidP="0023031A">
      <w:pPr>
        <w:tabs>
          <w:tab w:val="left" w:pos="420"/>
        </w:tabs>
        <w:spacing w:line="240" w:lineRule="auto"/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6985FFBB" wp14:editId="1F7F2F30">
            <wp:extent cx="5313219" cy="1019070"/>
            <wp:effectExtent l="0" t="0" r="1905" b="0"/>
            <wp:docPr id="7400362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36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089" cy="10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1A" w:rsidRPr="0023031A" w:rsidRDefault="0023031A" w:rsidP="0023031A">
      <w:pPr>
        <w:tabs>
          <w:tab w:val="left" w:pos="420"/>
        </w:tabs>
        <w:spacing w:line="240" w:lineRule="auto"/>
        <w:ind w:left="360"/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Figure 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2 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: 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Data Type Conversion</w:t>
      </w:r>
    </w:p>
    <w:p w:rsidR="00057C96" w:rsidRDefault="000E5D8D" w:rsidP="0023031A">
      <w:pPr>
        <w:tabs>
          <w:tab w:val="left" w:pos="420"/>
        </w:tabs>
        <w:jc w:val="center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2F08C125" wp14:editId="6674DC8D">
            <wp:extent cx="5433060" cy="792321"/>
            <wp:effectExtent l="0" t="0" r="0" b="8255"/>
            <wp:docPr id="9852994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9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066" cy="7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1A" w:rsidRPr="00E870BD" w:rsidRDefault="0023031A" w:rsidP="0023031A">
      <w:pPr>
        <w:tabs>
          <w:tab w:val="left" w:pos="420"/>
        </w:tabs>
        <w:spacing w:line="240" w:lineRule="auto"/>
        <w:ind w:left="360"/>
        <w:jc w:val="center"/>
        <w:rPr>
          <w:rFonts w:cstheme="minorHAnsi"/>
          <w:color w:val="000000" w:themeColor="text1"/>
          <w:sz w:val="24"/>
          <w:szCs w:val="24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Figure 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>3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: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Performing</w:t>
      </w:r>
      <w:proofErr w:type="spellEnd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Text</w:t>
      </w:r>
      <w:proofErr w:type="spellEnd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Cleaning</w:t>
      </w:r>
      <w:proofErr w:type="spellEnd"/>
    </w:p>
    <w:p w:rsidR="0023031A" w:rsidRDefault="000E5D8D" w:rsidP="0023031A">
      <w:pPr>
        <w:tabs>
          <w:tab w:val="left" w:pos="420"/>
        </w:tabs>
        <w:jc w:val="center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21E2606A" wp14:editId="76582A5E">
            <wp:extent cx="5553586" cy="1174750"/>
            <wp:effectExtent l="0" t="0" r="9525" b="6350"/>
            <wp:docPr id="399991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9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6119" cy="11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1A" w:rsidRPr="0023031A" w:rsidRDefault="0023031A" w:rsidP="0023031A">
      <w:pPr>
        <w:tabs>
          <w:tab w:val="left" w:pos="420"/>
        </w:tabs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lastRenderedPageBreak/>
        <w:t xml:space="preserve">Figure 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>4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: Creating unique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identifiers</w:t>
      </w:r>
      <w:proofErr w:type="spellEnd"/>
    </w:p>
    <w:p w:rsidR="0023031A" w:rsidRPr="00E870BD" w:rsidRDefault="0023031A" w:rsidP="0023031A">
      <w:pPr>
        <w:tabs>
          <w:tab w:val="left" w:pos="420"/>
        </w:tabs>
        <w:spacing w:line="240" w:lineRule="auto"/>
        <w:ind w:left="360"/>
        <w:jc w:val="center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3FC1B47A" wp14:editId="0535936D">
            <wp:extent cx="4525006" cy="1095528"/>
            <wp:effectExtent l="0" t="0" r="0" b="9525"/>
            <wp:docPr id="10568457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5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96" w:rsidRPr="0023031A" w:rsidRDefault="0023031A" w:rsidP="0023031A">
      <w:pPr>
        <w:tabs>
          <w:tab w:val="left" w:pos="420"/>
        </w:tabs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Figure 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>5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: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Merging</w:t>
      </w:r>
      <w:proofErr w:type="spellEnd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related tables</w:t>
      </w:r>
    </w:p>
    <w:p w:rsidR="0023031A" w:rsidRDefault="00BF74DA" w:rsidP="0023031A">
      <w:pPr>
        <w:tabs>
          <w:tab w:val="left" w:pos="420"/>
        </w:tabs>
        <w:ind w:left="360"/>
        <w:jc w:val="center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498879FA" wp14:editId="26500A97">
            <wp:extent cx="4970549" cy="3452867"/>
            <wp:effectExtent l="0" t="0" r="1905" b="0"/>
            <wp:docPr id="18362759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5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485" cy="34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D5" w:rsidRDefault="00E30BD5" w:rsidP="0023031A">
      <w:pPr>
        <w:tabs>
          <w:tab w:val="left" w:pos="420"/>
        </w:tabs>
        <w:ind w:left="360"/>
        <w:jc w:val="center"/>
        <w:rPr>
          <w:rFonts w:cstheme="minorHAnsi"/>
          <w:color w:val="000000" w:themeColor="text1"/>
          <w:sz w:val="24"/>
          <w:szCs w:val="24"/>
        </w:rPr>
      </w:pPr>
    </w:p>
    <w:p w:rsidR="00E30BD5" w:rsidRPr="00E30BD5" w:rsidRDefault="00E30BD5" w:rsidP="00E30BD5">
      <w:pPr>
        <w:tabs>
          <w:tab w:val="left" w:pos="420"/>
        </w:tabs>
        <w:rPr>
          <w:rFonts w:cstheme="minorHAnsi"/>
          <w:b/>
          <w:bCs/>
          <w:color w:val="000000" w:themeColor="text1"/>
          <w:sz w:val="24"/>
          <w:szCs w:val="24"/>
        </w:rPr>
      </w:pPr>
      <w:r w:rsidRPr="00E30BD5">
        <w:rPr>
          <w:rFonts w:cstheme="minorHAnsi"/>
          <w:b/>
          <w:bCs/>
          <w:color w:val="000000" w:themeColor="text1"/>
          <w:sz w:val="24"/>
          <w:szCs w:val="24"/>
        </w:rPr>
        <w:t xml:space="preserve">Data </w:t>
      </w:r>
      <w:proofErr w:type="spellStart"/>
      <w:r w:rsidRPr="00E30BD5">
        <w:rPr>
          <w:rFonts w:cstheme="minorHAnsi"/>
          <w:b/>
          <w:bCs/>
          <w:color w:val="000000" w:themeColor="text1"/>
          <w:sz w:val="24"/>
          <w:szCs w:val="24"/>
        </w:rPr>
        <w:t>Loading</w:t>
      </w:r>
      <w:proofErr w:type="spellEnd"/>
      <w:r w:rsidRPr="00E30BD5">
        <w:rPr>
          <w:rFonts w:cstheme="minorHAnsi"/>
          <w:b/>
          <w:bCs/>
          <w:color w:val="000000" w:themeColor="text1"/>
          <w:sz w:val="24"/>
          <w:szCs w:val="24"/>
        </w:rPr>
        <w:t xml:space="preserve"> : </w:t>
      </w:r>
    </w:p>
    <w:p w:rsidR="00E30BD5" w:rsidRDefault="00E30BD5" w:rsidP="00E30BD5">
      <w:pPr>
        <w:tabs>
          <w:tab w:val="left" w:pos="420"/>
        </w:tabs>
        <w:rPr>
          <w:rFonts w:cstheme="minorHAnsi"/>
          <w:color w:val="000000" w:themeColor="text1"/>
          <w:sz w:val="24"/>
          <w:szCs w:val="24"/>
        </w:rPr>
      </w:pPr>
      <w:r w:rsidRPr="00E30BD5">
        <w:rPr>
          <w:rFonts w:cstheme="minorHAnsi"/>
          <w:color w:val="000000" w:themeColor="text1"/>
          <w:sz w:val="24"/>
          <w:szCs w:val="24"/>
        </w:rPr>
        <w:t xml:space="preserve">After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cleaning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the data, I used </w:t>
      </w:r>
      <w:proofErr w:type="spellStart"/>
      <w:r w:rsidRPr="00E30BD5">
        <w:rPr>
          <w:rFonts w:cstheme="minorHAnsi"/>
          <w:b/>
          <w:bCs/>
          <w:color w:val="000000" w:themeColor="text1"/>
          <w:sz w:val="24"/>
          <w:szCs w:val="24"/>
        </w:rPr>
        <w:t>TableConvert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to restructure and format it for compatibility with the MySQL data warehouse. This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step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ensured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that the data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adhered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to a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well-organized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structure, making it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suitable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for creating the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fact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and dimension tables. By preparing the data in this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way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, I streamlined the process of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loading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it into MySQL,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enabling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seamless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integration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with Power BI for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advanced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analysis and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visualization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>.</w:t>
      </w:r>
    </w:p>
    <w:p w:rsidR="00BF74DA" w:rsidRPr="0023031A" w:rsidRDefault="0023031A" w:rsidP="0023031A">
      <w:pPr>
        <w:tabs>
          <w:tab w:val="left" w:pos="420"/>
        </w:tabs>
        <w:rPr>
          <w:rFonts w:cstheme="minorHAnsi"/>
          <w:color w:val="7030A0"/>
          <w:sz w:val="28"/>
          <w:szCs w:val="28"/>
        </w:rPr>
      </w:pPr>
      <w:r>
        <w:rPr>
          <w:rFonts w:cstheme="minorHAnsi"/>
          <w:b/>
          <w:bCs/>
          <w:color w:val="7030A0"/>
          <w:sz w:val="28"/>
          <w:szCs w:val="28"/>
        </w:rPr>
        <w:t>3.</w:t>
      </w:r>
      <w:r w:rsidR="00BF74DA" w:rsidRPr="0023031A">
        <w:rPr>
          <w:rFonts w:cstheme="minorHAnsi"/>
          <w:b/>
          <w:bCs/>
          <w:color w:val="7030A0"/>
          <w:sz w:val="28"/>
          <w:szCs w:val="28"/>
        </w:rPr>
        <w:t>Data Storage \ Modeling and DWH creation</w:t>
      </w:r>
    </w:p>
    <w:p w:rsidR="00BF74DA" w:rsidRPr="0023031A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23031A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3.1 Storage</w:t>
      </w:r>
    </w:p>
    <w:p w:rsidR="00BF74DA" w:rsidRPr="00E870BD" w:rsidRDefault="00BF74DA" w:rsidP="00BF74DA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 and customer data is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consolidated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into 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structured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r w:rsidRPr="00E30BD5">
        <w:rPr>
          <w:rFonts w:cstheme="minorHAnsi"/>
          <w:b/>
          <w:bCs/>
          <w:color w:val="000000" w:themeColor="text1"/>
          <w:sz w:val="24"/>
          <w:szCs w:val="24"/>
        </w:rPr>
        <w:t>MySQL database</w:t>
      </w:r>
      <w:r w:rsidRPr="00E870BD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laying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the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foundation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for the analysis. This data model captures key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facts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such as product sales, and measures,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including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total sales, customer engagement, and average ratings.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metrics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are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lastRenderedPageBreak/>
        <w:t>organized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across product and brand dimensions,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enabling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efficient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querying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exploration of performance, satisfaction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preference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insights.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 xml:space="preserve">A-Facts and measures : </w:t>
      </w:r>
    </w:p>
    <w:p w:rsidR="00BF74DA" w:rsidRPr="00D072F6" w:rsidRDefault="00BF74DA" w:rsidP="00BF74DA">
      <w:pPr>
        <w:numPr>
          <w:ilvl w:val="0"/>
          <w:numId w:val="2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 xml:space="preserve">Facts : </w:t>
      </w:r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proofErr w:type="spellStart"/>
      <w:proofErr w:type="gramStart"/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factproductmetrics</w:t>
      </w:r>
      <w:proofErr w:type="spellEnd"/>
      <w:proofErr w:type="gramEnd"/>
    </w:p>
    <w:p w:rsidR="00BF74DA" w:rsidRPr="00D072F6" w:rsidRDefault="00BF74DA" w:rsidP="00BF74DA">
      <w:pPr>
        <w:numPr>
          <w:ilvl w:val="0"/>
          <w:numId w:val="2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 xml:space="preserve">Measures : </w:t>
      </w:r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FR"/>
        </w:rPr>
      </w:pPr>
      <w:r w:rsidRPr="00E30BD5">
        <w:rPr>
          <w:rFonts w:cstheme="minorHAnsi"/>
          <w:color w:val="000000" w:themeColor="text1"/>
          <w:sz w:val="24"/>
          <w:szCs w:val="24"/>
          <w:lang w:val="fr-FR"/>
        </w:rPr>
        <w:t>S</w:t>
      </w:r>
      <w:r w:rsidRPr="00D072F6">
        <w:rPr>
          <w:rFonts w:cstheme="minorHAnsi"/>
          <w:color w:val="000000" w:themeColor="text1"/>
          <w:sz w:val="24"/>
          <w:szCs w:val="24"/>
          <w:lang w:val="fr-FR"/>
        </w:rPr>
        <w:t>ales</w:t>
      </w:r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FR"/>
        </w:rPr>
      </w:pPr>
      <w:r w:rsidRPr="00D072F6">
        <w:rPr>
          <w:rFonts w:cstheme="minorHAnsi"/>
          <w:color w:val="000000" w:themeColor="text1"/>
          <w:sz w:val="24"/>
          <w:szCs w:val="24"/>
          <w:lang w:val="fr-FR"/>
        </w:rPr>
        <w:t xml:space="preserve">Total </w:t>
      </w:r>
      <w:proofErr w:type="gramStart"/>
      <w:r w:rsidRPr="00D072F6">
        <w:rPr>
          <w:rFonts w:cstheme="minorHAnsi"/>
          <w:color w:val="000000" w:themeColor="text1"/>
          <w:sz w:val="24"/>
          <w:szCs w:val="24"/>
          <w:lang w:val="fr-FR"/>
        </w:rPr>
        <w:t>loves</w:t>
      </w:r>
      <w:proofErr w:type="gramEnd"/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FR"/>
        </w:rPr>
      </w:pPr>
      <w:r w:rsidRPr="00D072F6">
        <w:rPr>
          <w:rFonts w:cstheme="minorHAnsi"/>
          <w:color w:val="000000" w:themeColor="text1"/>
          <w:sz w:val="24"/>
          <w:szCs w:val="24"/>
          <w:lang w:val="fr-FR"/>
        </w:rPr>
        <w:t>Average rating</w:t>
      </w:r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FR"/>
        </w:rPr>
      </w:pPr>
      <w:r w:rsidRPr="00D072F6">
        <w:rPr>
          <w:rFonts w:cstheme="minorHAnsi"/>
          <w:color w:val="000000" w:themeColor="text1"/>
          <w:sz w:val="24"/>
          <w:szCs w:val="24"/>
          <w:lang w:val="fr-FR"/>
        </w:rPr>
        <w:t xml:space="preserve">Total </w:t>
      </w:r>
      <w:proofErr w:type="spellStart"/>
      <w:r w:rsidRPr="00D072F6">
        <w:rPr>
          <w:rFonts w:cstheme="minorHAnsi"/>
          <w:color w:val="000000" w:themeColor="text1"/>
          <w:sz w:val="24"/>
          <w:szCs w:val="24"/>
          <w:lang w:val="fr-FR"/>
        </w:rPr>
        <w:t>reviews</w:t>
      </w:r>
      <w:proofErr w:type="spellEnd"/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en-GB"/>
        </w:rPr>
      </w:pPr>
      <w:r w:rsidRPr="00D072F6">
        <w:rPr>
          <w:rFonts w:cstheme="minorHAnsi"/>
          <w:color w:val="000000" w:themeColor="text1"/>
          <w:sz w:val="24"/>
          <w:szCs w:val="24"/>
          <w:lang w:val="en-GB"/>
        </w:rPr>
        <w:t xml:space="preserve">Number of products per band 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 xml:space="preserve">B-Dimensions : </w:t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P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roduct :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lang w:val="en-GB"/>
        </w:rPr>
      </w:pP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Attributes: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product_id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(PK),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product_name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online_only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sephora_exclusive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.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drawing>
          <wp:inline distT="0" distB="0" distL="0" distR="0" wp14:anchorId="08A62274" wp14:editId="6884808C">
            <wp:extent cx="4465320" cy="1165860"/>
            <wp:effectExtent l="0" t="0" r="0" b="0"/>
            <wp:docPr id="1128235724" name="Image 1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B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rand :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30BD5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Attributes:</w:t>
      </w: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 xml:space="preserve">  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brand_</w:t>
      </w:r>
      <w:r w:rsidRPr="00E30BD5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id (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PK),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brand_name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.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drawing>
          <wp:inline distT="0" distB="0" distL="0" distR="0" wp14:anchorId="3E4474D8" wp14:editId="63435137">
            <wp:extent cx="4511040" cy="967740"/>
            <wp:effectExtent l="0" t="0" r="3810" b="3810"/>
            <wp:docPr id="2082899508" name="Image 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close up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C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ategor</w:t>
      </w: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y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: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lang w:val="en-GB"/>
        </w:rPr>
      </w:pP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</w:t>
      </w: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lang w:val="en-GB"/>
        </w:rPr>
        <w:t>: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category_id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(PK),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catproduct_id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(FK),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primary_category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secondary_category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tertiary_category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.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lastRenderedPageBreak/>
        <w:drawing>
          <wp:inline distT="0" distB="0" distL="0" distR="0" wp14:anchorId="288FA783" wp14:editId="2A1A2216">
            <wp:extent cx="5730240" cy="1699260"/>
            <wp:effectExtent l="0" t="0" r="3810" b="0"/>
            <wp:docPr id="2106581431" name="Imag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P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 xml:space="preserve">rice: 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Attributes: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price_id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(PK),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priceproduct_id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(FK),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price_usd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price_value_usd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sale_price_usd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.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 xml:space="preserve"> 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drawing>
          <wp:inline distT="0" distB="0" distL="0" distR="0" wp14:anchorId="479A6322" wp14:editId="08D9F196">
            <wp:extent cx="5730240" cy="1630680"/>
            <wp:effectExtent l="0" t="0" r="3810" b="7620"/>
            <wp:docPr id="1690584456" name="Imag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R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ating: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lang w:val="en-GB"/>
        </w:rPr>
      </w:pPr>
      <w:r w:rsidRPr="00E30BD5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Attributes: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rating_id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(PK</w:t>
      </w:r>
      <w:r w:rsidRPr="00E30BD5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),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ratingproduct_id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(FK</w:t>
      </w:r>
      <w:r w:rsidRPr="00E30BD5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),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lobes_count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, rating, reviews.</w:t>
      </w:r>
    </w:p>
    <w:p w:rsidR="00BF74DA" w:rsidRPr="00E870BD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drawing>
          <wp:inline distT="0" distB="0" distL="0" distR="0" wp14:anchorId="2C15BFFD" wp14:editId="59732519">
            <wp:extent cx="5730240" cy="1630680"/>
            <wp:effectExtent l="0" t="0" r="3810" b="7620"/>
            <wp:docPr id="1668963258" name="Imag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BD" w:rsidRDefault="00E30BD5" w:rsidP="00E870BD">
      <w:pPr>
        <w:tabs>
          <w:tab w:val="left" w:pos="2073"/>
        </w:tabs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E30BD5">
        <w:rPr>
          <w:rFonts w:cstheme="minorHAnsi"/>
          <w:b/>
          <w:bCs/>
          <w:color w:val="000000" w:themeColor="text1"/>
          <w:sz w:val="28"/>
          <w:szCs w:val="28"/>
        </w:rPr>
        <w:t xml:space="preserve">3.2 </w:t>
      </w:r>
      <w:r w:rsidR="00E870BD" w:rsidRPr="00E30BD5">
        <w:rPr>
          <w:rFonts w:cstheme="minorHAnsi"/>
          <w:b/>
          <w:bCs/>
          <w:color w:val="000000" w:themeColor="text1"/>
          <w:sz w:val="28"/>
          <w:szCs w:val="28"/>
        </w:rPr>
        <w:t>Data Warehouse Schema</w:t>
      </w:r>
    </w:p>
    <w:p w:rsidR="00E870BD" w:rsidRPr="00D072F6" w:rsidRDefault="00E30BD5" w:rsidP="00E30BD5">
      <w:pPr>
        <w:tabs>
          <w:tab w:val="left" w:pos="2073"/>
        </w:tabs>
        <w:jc w:val="center"/>
        <w:rPr>
          <w:rFonts w:cstheme="minorHAnsi"/>
          <w:i/>
          <w:iCs/>
          <w:color w:val="000000" w:themeColor="text1"/>
          <w:sz w:val="32"/>
          <w:szCs w:val="32"/>
          <w:u w:val="single"/>
          <w:lang w:val="en-GB"/>
        </w:rPr>
      </w:pPr>
      <w:r w:rsidRPr="00E30BD5">
        <w:rPr>
          <w:rFonts w:cstheme="minorHAnsi"/>
          <w:i/>
          <w:iCs/>
          <w:color w:val="000000" w:themeColor="text1"/>
          <w:sz w:val="32"/>
          <w:szCs w:val="32"/>
          <w:u w:val="single"/>
        </w:rPr>
        <w:lastRenderedPageBreak/>
        <w:t>Snowflake</w:t>
      </w:r>
      <w:r w:rsidRPr="00E30BD5">
        <w:rPr>
          <w:rFonts w:cstheme="minorHAnsi"/>
          <w:i/>
          <w:iCs/>
          <w:color w:val="000000" w:themeColor="text1"/>
          <w:sz w:val="32"/>
          <w:szCs w:val="32"/>
          <w:u w:val="single"/>
        </w:rPr>
        <w:t xml:space="preserve"> Schem</w:t>
      </w:r>
      <w:r>
        <w:rPr>
          <w:rFonts w:cstheme="minorHAnsi"/>
          <w:i/>
          <w:iCs/>
          <w:color w:val="000000" w:themeColor="text1"/>
          <w:sz w:val="32"/>
          <w:szCs w:val="32"/>
          <w:u w:val="single"/>
        </w:rPr>
        <w:t>a</w:t>
      </w:r>
      <w:r w:rsidR="00E870BD" w:rsidRPr="00E870B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FA4616F" wp14:editId="703AB6B0">
            <wp:extent cx="5811982" cy="3112280"/>
            <wp:effectExtent l="0" t="0" r="0" b="0"/>
            <wp:docPr id="63831703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74" cy="31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BD" w:rsidRPr="00D072F6" w:rsidRDefault="00E870BD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</w:p>
    <w:p w:rsidR="00BF74DA" w:rsidRPr="00E30BD5" w:rsidRDefault="00E870BD" w:rsidP="00E870BD">
      <w:pPr>
        <w:tabs>
          <w:tab w:val="left" w:pos="420"/>
        </w:tabs>
        <w:ind w:left="360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E30BD5">
        <w:rPr>
          <w:rFonts w:cstheme="minorHAnsi"/>
          <w:b/>
          <w:bCs/>
          <w:color w:val="000000" w:themeColor="text1"/>
          <w:sz w:val="28"/>
          <w:szCs w:val="28"/>
        </w:rPr>
        <w:t>3.</w:t>
      </w:r>
      <w:r w:rsidR="00E30BD5" w:rsidRPr="00E30BD5">
        <w:rPr>
          <w:rFonts w:cstheme="minorHAnsi"/>
          <w:b/>
          <w:bCs/>
          <w:color w:val="000000" w:themeColor="text1"/>
          <w:sz w:val="28"/>
          <w:szCs w:val="28"/>
        </w:rPr>
        <w:t>3</w:t>
      </w:r>
      <w:r w:rsidRPr="00E30BD5">
        <w:rPr>
          <w:rFonts w:cstheme="minorHAnsi"/>
          <w:b/>
          <w:bCs/>
          <w:color w:val="000000" w:themeColor="text1"/>
          <w:sz w:val="28"/>
          <w:szCs w:val="28"/>
        </w:rPr>
        <w:t xml:space="preserve"> OLAP Process</w:t>
      </w:r>
    </w:p>
    <w:p w:rsidR="00E30BD5" w:rsidRDefault="00E870BD" w:rsidP="00E870BD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E30BD5">
        <w:rPr>
          <w:rFonts w:cstheme="minorHAnsi"/>
          <w:color w:val="000000" w:themeColor="text1"/>
          <w:sz w:val="24"/>
          <w:szCs w:val="24"/>
        </w:rPr>
        <w:t xml:space="preserve">We chose to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implement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r w:rsidRPr="00E30BD5">
        <w:rPr>
          <w:rFonts w:cstheme="minorHAnsi"/>
          <w:b/>
          <w:bCs/>
          <w:color w:val="000000" w:themeColor="text1"/>
          <w:sz w:val="24"/>
          <w:szCs w:val="24"/>
        </w:rPr>
        <w:t>ROLAP</w:t>
      </w:r>
      <w:r w:rsidRPr="00E30BD5">
        <w:rPr>
          <w:rFonts w:cstheme="minorHAnsi"/>
          <w:color w:val="000000" w:themeColor="text1"/>
          <w:sz w:val="24"/>
          <w:szCs w:val="24"/>
        </w:rPr>
        <w:t xml:space="preserve"> (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Relational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OLAP)</w:t>
      </w:r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r w:rsidRPr="00E30BD5">
        <w:rPr>
          <w:rFonts w:cstheme="minorHAnsi"/>
          <w:color w:val="000000" w:themeColor="text1"/>
          <w:sz w:val="24"/>
          <w:szCs w:val="24"/>
        </w:rPr>
        <w:t xml:space="preserve">for this project. This decision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was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driven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by the need to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perform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flexible and detailed analysis directly on the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relational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data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stored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in our MySQL database. </w:t>
      </w:r>
    </w:p>
    <w:p w:rsidR="00E870BD" w:rsidRPr="00E30BD5" w:rsidRDefault="00E870BD" w:rsidP="00E870BD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E30BD5">
        <w:rPr>
          <w:rFonts w:cstheme="minorHAnsi"/>
          <w:color w:val="000000" w:themeColor="text1"/>
          <w:sz w:val="24"/>
          <w:szCs w:val="24"/>
        </w:rPr>
        <w:t xml:space="preserve">The following SQL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queries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demonstrate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the ROLAP </w:t>
      </w:r>
      <w:r w:rsidR="00E30BD5" w:rsidRPr="00E30BD5">
        <w:rPr>
          <w:rFonts w:cstheme="minorHAnsi"/>
          <w:color w:val="000000" w:themeColor="text1"/>
          <w:sz w:val="24"/>
          <w:szCs w:val="24"/>
        </w:rPr>
        <w:t>process :</w:t>
      </w:r>
    </w:p>
    <w:p w:rsidR="00BF74DA" w:rsidRDefault="00BF74DA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Pr="00E870BD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Grilledutableau"/>
        <w:tblW w:w="0" w:type="auto"/>
        <w:tblInd w:w="279" w:type="dxa"/>
        <w:tblLook w:val="04A0" w:firstRow="1" w:lastRow="0" w:firstColumn="1" w:lastColumn="0" w:noHBand="0" w:noVBand="1"/>
      </w:tblPr>
      <w:tblGrid>
        <w:gridCol w:w="4270"/>
        <w:gridCol w:w="4513"/>
      </w:tblGrid>
      <w:tr w:rsidR="00E870BD" w:rsidRPr="00E870BD" w:rsidTr="00B974D7">
        <w:tc>
          <w:tcPr>
            <w:tcW w:w="4312" w:type="dxa"/>
          </w:tcPr>
          <w:p w:rsidR="00513DB5" w:rsidRPr="00E30BD5" w:rsidRDefault="00B974D7" w:rsidP="00B974D7">
            <w:pPr>
              <w:tabs>
                <w:tab w:val="left" w:pos="420"/>
              </w:tabs>
              <w:jc w:val="center"/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E30BD5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 xml:space="preserve">SQL </w:t>
            </w:r>
            <w:proofErr w:type="spellStart"/>
            <w:r w:rsidRPr="00E30BD5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queries</w:t>
            </w:r>
            <w:proofErr w:type="spellEnd"/>
          </w:p>
        </w:tc>
        <w:tc>
          <w:tcPr>
            <w:tcW w:w="4471" w:type="dxa"/>
          </w:tcPr>
          <w:p w:rsidR="00513DB5" w:rsidRPr="00E30BD5" w:rsidRDefault="00513DB5" w:rsidP="00B974D7">
            <w:pPr>
              <w:tabs>
                <w:tab w:val="left" w:pos="420"/>
              </w:tabs>
              <w:jc w:val="center"/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E30BD5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Output</w:t>
            </w:r>
          </w:p>
          <w:p w:rsidR="00513DB5" w:rsidRPr="00E30BD5" w:rsidRDefault="00513DB5" w:rsidP="00B974D7">
            <w:pPr>
              <w:tabs>
                <w:tab w:val="left" w:pos="420"/>
              </w:tabs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513DB5" w:rsidRPr="00E870BD" w:rsidTr="00B974D7">
        <w:trPr>
          <w:trHeight w:val="9966"/>
        </w:trPr>
        <w:tc>
          <w:tcPr>
            <w:tcW w:w="4312" w:type="dxa"/>
          </w:tcPr>
          <w:p w:rsidR="00513DB5" w:rsidRPr="00E30BD5" w:rsidRDefault="00513DB5" w:rsidP="00513DB5">
            <w:pPr>
              <w:tabs>
                <w:tab w:val="left" w:pos="420"/>
              </w:tabs>
              <w:jc w:val="center"/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266700</wp:posOffset>
                  </wp:positionV>
                  <wp:extent cx="2575560" cy="1397768"/>
                  <wp:effectExtent l="0" t="0" r="0" b="0"/>
                  <wp:wrapSquare wrapText="bothSides"/>
                  <wp:docPr id="129319579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560" cy="1397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30BD5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Total loves count by primary category</w:t>
            </w:r>
          </w:p>
          <w:p w:rsidR="00513DB5" w:rsidRPr="00E30BD5" w:rsidRDefault="00513DB5" w:rsidP="00513DB5">
            <w:pPr>
              <w:tabs>
                <w:tab w:val="left" w:pos="996"/>
              </w:tabs>
              <w:jc w:val="center"/>
              <w:rPr>
                <w:rFonts w:cstheme="minorHAnsi"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1854200</wp:posOffset>
                  </wp:positionV>
                  <wp:extent cx="2621280" cy="1600200"/>
                  <wp:effectExtent l="0" t="0" r="7620" b="0"/>
                  <wp:wrapSquare wrapText="bothSides"/>
                  <wp:docPr id="615289858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13DB5" w:rsidRPr="00E30BD5" w:rsidRDefault="00513DB5" w:rsidP="00513DB5">
            <w:pPr>
              <w:tabs>
                <w:tab w:val="left" w:pos="996"/>
              </w:tabs>
              <w:jc w:val="center"/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Top 5 brand avg rating</w:t>
            </w:r>
          </w:p>
          <w:p w:rsidR="00513DB5" w:rsidRPr="00E30BD5" w:rsidRDefault="00513DB5" w:rsidP="00513DB5">
            <w:pPr>
              <w:jc w:val="center"/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</w:p>
          <w:p w:rsidR="00513DB5" w:rsidRPr="00E30BD5" w:rsidRDefault="00513DB5" w:rsidP="00513DB5">
            <w:pPr>
              <w:jc w:val="center"/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Average rating and total review for each brand</w:t>
            </w:r>
          </w:p>
          <w:p w:rsidR="00513DB5" w:rsidRPr="00E30BD5" w:rsidRDefault="00513DB5" w:rsidP="00513DB5">
            <w:pPr>
              <w:jc w:val="center"/>
              <w:rPr>
                <w:rFonts w:cstheme="minorHAnsi"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04E465BA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207010</wp:posOffset>
                  </wp:positionV>
                  <wp:extent cx="2598420" cy="1684020"/>
                  <wp:effectExtent l="0" t="0" r="0" b="0"/>
                  <wp:wrapSquare wrapText="bothSides"/>
                  <wp:docPr id="973231590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42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13DB5" w:rsidRPr="00E30BD5" w:rsidRDefault="00513DB5" w:rsidP="00513DB5">
            <w:pPr>
              <w:jc w:val="center"/>
              <w:rPr>
                <w:rFonts w:cstheme="minorHAnsi"/>
                <w:i/>
                <w:iCs/>
                <w:color w:val="000000" w:themeColor="text1"/>
                <w:sz w:val="24"/>
                <w:szCs w:val="24"/>
              </w:rPr>
            </w:pPr>
          </w:p>
          <w:p w:rsidR="00513DB5" w:rsidRPr="00E30BD5" w:rsidRDefault="00513DB5" w:rsidP="00513DB5">
            <w:pPr>
              <w:jc w:val="center"/>
              <w:rPr>
                <w:rFonts w:cstheme="minorHAnsi"/>
                <w:i/>
                <w:iCs/>
                <w:color w:val="000000" w:themeColor="text1"/>
                <w:sz w:val="24"/>
                <w:szCs w:val="24"/>
              </w:rPr>
            </w:pPr>
          </w:p>
        </w:tc>
        <w:tc>
          <w:tcPr>
            <w:tcW w:w="4471" w:type="dxa"/>
          </w:tcPr>
          <w:p w:rsidR="00513DB5" w:rsidRPr="00E870BD" w:rsidRDefault="00513DB5" w:rsidP="00134B80">
            <w:pPr>
              <w:tabs>
                <w:tab w:val="left" w:pos="420"/>
              </w:tabs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E870BD">
              <w:rPr>
                <w:rFonts w:cstheme="minorHAnsi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4371975</wp:posOffset>
                  </wp:positionV>
                  <wp:extent cx="2733040" cy="1737360"/>
                  <wp:effectExtent l="0" t="0" r="0" b="0"/>
                  <wp:wrapSquare wrapText="bothSides"/>
                  <wp:docPr id="1164027097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4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70BD">
              <w:rPr>
                <w:rFonts w:cstheme="minorHAnsi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302895</wp:posOffset>
                  </wp:positionV>
                  <wp:extent cx="2786380" cy="1348105"/>
                  <wp:effectExtent l="0" t="0" r="0" b="4445"/>
                  <wp:wrapSquare wrapText="bothSides"/>
                  <wp:docPr id="1049613036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380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E870BD">
              <w:rPr>
                <w:rFonts w:cstheme="minorHAnsi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2032635</wp:posOffset>
                  </wp:positionV>
                  <wp:extent cx="2778760" cy="1658108"/>
                  <wp:effectExtent l="0" t="0" r="2540" b="0"/>
                  <wp:wrapSquare wrapText="bothSides"/>
                  <wp:docPr id="336471110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760" cy="1658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34B80" w:rsidRPr="00E870BD" w:rsidRDefault="00134B80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D072F6" w:rsidRPr="00D072F6" w:rsidRDefault="00D072F6" w:rsidP="00BF74DA">
      <w:pPr>
        <w:tabs>
          <w:tab w:val="left" w:pos="420"/>
        </w:tabs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</w:p>
    <w:p w:rsidR="008B54FE" w:rsidRPr="00E30BD5" w:rsidRDefault="008B54FE" w:rsidP="00595B2C">
      <w:pPr>
        <w:tabs>
          <w:tab w:val="left" w:pos="420"/>
        </w:tabs>
        <w:jc w:val="both"/>
        <w:rPr>
          <w:rFonts w:cstheme="minorHAnsi"/>
          <w:b/>
          <w:bCs/>
          <w:color w:val="7030A0"/>
          <w:sz w:val="28"/>
          <w:szCs w:val="28"/>
          <w:lang w:val="en-US"/>
        </w:rPr>
      </w:pPr>
    </w:p>
    <w:p w:rsidR="000C30CF" w:rsidRPr="00E30BD5" w:rsidRDefault="007D32DC" w:rsidP="007D32DC">
      <w:pPr>
        <w:tabs>
          <w:tab w:val="left" w:pos="420"/>
        </w:tabs>
        <w:jc w:val="both"/>
        <w:rPr>
          <w:rFonts w:cstheme="minorHAnsi"/>
          <w:b/>
          <w:bCs/>
          <w:color w:val="7030A0"/>
          <w:sz w:val="28"/>
          <w:szCs w:val="28"/>
          <w:lang w:val="en-US"/>
        </w:rPr>
      </w:pPr>
      <w:r w:rsidRPr="00E30BD5">
        <w:rPr>
          <w:rFonts w:cstheme="minorHAnsi"/>
          <w:b/>
          <w:bCs/>
          <w:color w:val="7030A0"/>
          <w:sz w:val="28"/>
          <w:szCs w:val="28"/>
          <w:lang w:val="en-US"/>
        </w:rPr>
        <w:lastRenderedPageBreak/>
        <w:t>4. Data Visualization</w:t>
      </w:r>
      <w:r w:rsidR="00E30BD5">
        <w:rPr>
          <w:rFonts w:cstheme="minorHAnsi"/>
          <w:b/>
          <w:bCs/>
          <w:color w:val="7030A0"/>
          <w:sz w:val="28"/>
          <w:szCs w:val="28"/>
          <w:lang w:val="en-US"/>
        </w:rPr>
        <w:t>:</w:t>
      </w:r>
    </w:p>
    <w:p w:rsidR="00BE5066" w:rsidRPr="00E870BD" w:rsidRDefault="007D32DC" w:rsidP="007D32DC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en-US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We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leveraged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Power BI 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conduct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comprehensive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analysis of customer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behavior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satisfaction with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brand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offerings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By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diving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deep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robust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data, we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were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able 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uncover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valuable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insights that can guide the company's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strategies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to better attract and serve its customers.</w:t>
      </w:r>
    </w:p>
    <w:p w:rsidR="00BC76FA" w:rsidRPr="00E30BD5" w:rsidRDefault="00E30BD5" w:rsidP="00E30BD5">
      <w:pPr>
        <w:tabs>
          <w:tab w:val="left" w:pos="420"/>
        </w:tabs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  <w:lang w:val="en-US"/>
        </w:rPr>
      </w:pPr>
      <w:r w:rsidRPr="00E30BD5">
        <w:rPr>
          <w:rFonts w:cstheme="minorHAnsi"/>
          <w:i/>
          <w:iCs/>
          <w:color w:val="000000" w:themeColor="text1"/>
          <w:sz w:val="24"/>
          <w:szCs w:val="24"/>
          <w:u w:val="single"/>
          <w:lang w:val="en-US"/>
        </w:rPr>
        <w:t>Figure 1: Brand performance</w:t>
      </w:r>
    </w:p>
    <w:p w:rsidR="007D32DC" w:rsidRDefault="007D32DC" w:rsidP="00E30BD5">
      <w:pPr>
        <w:jc w:val="center"/>
        <w:rPr>
          <w:rFonts w:cstheme="minorHAnsi"/>
          <w:noProof/>
          <w:color w:val="000000" w:themeColor="text1"/>
          <w:sz w:val="24"/>
          <w:szCs w:val="24"/>
        </w:rPr>
      </w:pPr>
      <w:r w:rsidRPr="00E870B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5622174" cy="3604339"/>
            <wp:effectExtent l="0" t="0" r="0" b="0"/>
            <wp:docPr id="194806901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108" cy="36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2DC" w:rsidRPr="00E30BD5" w:rsidRDefault="00E30BD5" w:rsidP="00E30BD5">
      <w:pPr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  <w:lang w:val="en-US"/>
        </w:rPr>
      </w:pPr>
      <w:r w:rsidRPr="00E30BD5">
        <w:rPr>
          <w:rFonts w:cstheme="minorHAnsi"/>
          <w:i/>
          <w:iCs/>
          <w:color w:val="000000" w:themeColor="text1"/>
          <w:sz w:val="24"/>
          <w:szCs w:val="24"/>
          <w:u w:val="single"/>
          <w:lang w:val="en-US"/>
        </w:rPr>
        <w:lastRenderedPageBreak/>
        <w:t>Figure 2: Product/Category performance</w:t>
      </w:r>
      <w:r w:rsidR="007D32DC" w:rsidRPr="00E870B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5451764" cy="3481269"/>
            <wp:effectExtent l="0" t="0" r="0" b="5080"/>
            <wp:docPr id="137660795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24" cy="349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D1" w:rsidRPr="00E870BD" w:rsidRDefault="00E611D1" w:rsidP="00E611D1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:rsidR="00E611D1" w:rsidRDefault="00E30BD5" w:rsidP="00E611D1">
      <w:pPr>
        <w:rPr>
          <w:rFonts w:cstheme="minorHAnsi"/>
          <w:b/>
          <w:bCs/>
          <w:color w:val="7030A0"/>
          <w:sz w:val="28"/>
          <w:szCs w:val="28"/>
          <w:lang w:val="en-US"/>
        </w:rPr>
      </w:pPr>
      <w:r w:rsidRPr="00E30BD5">
        <w:rPr>
          <w:rFonts w:cstheme="minorHAnsi"/>
          <w:b/>
          <w:bCs/>
          <w:color w:val="7030A0"/>
          <w:sz w:val="28"/>
          <w:szCs w:val="28"/>
          <w:lang w:val="en-US"/>
        </w:rPr>
        <w:t>5.</w:t>
      </w:r>
      <w:r w:rsidR="00E611D1" w:rsidRPr="00E30BD5">
        <w:rPr>
          <w:rFonts w:cstheme="minorHAnsi"/>
          <w:b/>
          <w:bCs/>
          <w:color w:val="7030A0"/>
          <w:sz w:val="28"/>
          <w:szCs w:val="28"/>
          <w:lang w:val="en-US"/>
        </w:rPr>
        <w:t>Conclusions:</w:t>
      </w:r>
    </w:p>
    <w:p w:rsidR="007D10EA" w:rsidRPr="007D10EA" w:rsidRDefault="007D10EA" w:rsidP="007D10EA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5.1 </w:t>
      </w:r>
      <w:r w:rsidRPr="007D10EA">
        <w:rPr>
          <w:rFonts w:cstheme="minorHAnsi"/>
          <w:b/>
          <w:bCs/>
          <w:color w:val="000000" w:themeColor="text1"/>
          <w:sz w:val="28"/>
          <w:szCs w:val="28"/>
        </w:rPr>
        <w:t>Analysis Outcomes</w:t>
      </w:r>
    </w:p>
    <w:p w:rsidR="00554A5E" w:rsidRPr="007D10EA" w:rsidRDefault="00554A5E" w:rsidP="00554A5E">
      <w:pPr>
        <w:pStyle w:val="Paragraphedeliste"/>
        <w:numPr>
          <w:ilvl w:val="0"/>
          <w:numId w:val="14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Identify the most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popular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and profitable products</w:t>
      </w:r>
      <w:r w:rsidR="00057C96"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: </w:t>
      </w:r>
    </w:p>
    <w:p w:rsidR="00554A5E" w:rsidRPr="007D10EA" w:rsidRDefault="00554A5E" w:rsidP="007D10EA">
      <w:pPr>
        <w:pStyle w:val="Paragraphedeliste"/>
        <w:numPr>
          <w:ilvl w:val="0"/>
          <w:numId w:val="27"/>
        </w:numPr>
        <w:rPr>
          <w:rFonts w:cstheme="minorHAnsi"/>
          <w:color w:val="000000" w:themeColor="text1"/>
          <w:sz w:val="24"/>
          <w:szCs w:val="24"/>
          <w:lang w:val="fr-TN"/>
        </w:rPr>
      </w:pPr>
      <w:r w:rsidRPr="007D10EA">
        <w:rPr>
          <w:rFonts w:cstheme="minorHAnsi"/>
          <w:color w:val="000000" w:themeColor="text1"/>
          <w:sz w:val="24"/>
          <w:szCs w:val="24"/>
          <w:lang w:val="fr-TN"/>
        </w:rPr>
        <w:t>Most Profitable Product</w:t>
      </w:r>
      <w:r w:rsidR="00057C96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:</w:t>
      </w:r>
      <w:r w:rsidR="007D10EA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Based on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Aggregated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Sales Data</w:t>
      </w:r>
      <w:r w:rsidR="00057C96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: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genius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ultimate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anti-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aging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vitamin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c +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serum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>" ($4.2K total sales)</w:t>
      </w:r>
    </w:p>
    <w:p w:rsidR="00554A5E" w:rsidRPr="007D10EA" w:rsidRDefault="00554A5E" w:rsidP="007D10EA">
      <w:pPr>
        <w:pStyle w:val="Paragraphedeliste"/>
        <w:numPr>
          <w:ilvl w:val="0"/>
          <w:numId w:val="27"/>
        </w:numPr>
        <w:rPr>
          <w:rFonts w:cstheme="minorHAnsi"/>
          <w:color w:val="000000" w:themeColor="text1"/>
          <w:sz w:val="24"/>
          <w:szCs w:val="24"/>
          <w:lang w:val="fr-TN"/>
        </w:rPr>
      </w:pPr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Most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Popular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Product</w:t>
      </w:r>
      <w:r w:rsidR="007D10EA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: Based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on Customer Engagement (Loves,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Reviews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>)</w:t>
      </w:r>
      <w:r w:rsidR="00057C96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: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true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cream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aqua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bomb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>"</w:t>
      </w:r>
    </w:p>
    <w:p w:rsidR="007D10EA" w:rsidRDefault="00554A5E" w:rsidP="007D10EA">
      <w:pPr>
        <w:pStyle w:val="Paragraphedeliste"/>
        <w:numPr>
          <w:ilvl w:val="0"/>
          <w:numId w:val="27"/>
        </w:numPr>
        <w:rPr>
          <w:rFonts w:cstheme="minorHAnsi"/>
          <w:color w:val="000000" w:themeColor="text1"/>
          <w:sz w:val="24"/>
          <w:szCs w:val="24"/>
          <w:lang w:val="fr-TN"/>
        </w:rPr>
      </w:pP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Highest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Rated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Product</w:t>
      </w:r>
      <w:r w:rsidR="007D10EA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: Based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on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Highest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Average Rating</w:t>
      </w:r>
      <w:r w:rsidR="00057C96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: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glofacial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antimicrobial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treatment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tips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&amp;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cleaning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brush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accessories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>"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.</w:t>
      </w:r>
    </w:p>
    <w:p w:rsidR="007D10EA" w:rsidRPr="007D10EA" w:rsidRDefault="007D10EA" w:rsidP="007D10EA">
      <w:pPr>
        <w:pStyle w:val="Paragraphedeliste"/>
        <w:rPr>
          <w:rFonts w:cstheme="minorHAnsi"/>
          <w:color w:val="000000" w:themeColor="text1"/>
          <w:sz w:val="24"/>
          <w:szCs w:val="24"/>
          <w:lang w:val="fr-TN"/>
        </w:rPr>
      </w:pPr>
    </w:p>
    <w:p w:rsidR="00554A5E" w:rsidRPr="007D10EA" w:rsidRDefault="00554A5E" w:rsidP="007D10EA">
      <w:pPr>
        <w:pStyle w:val="Paragraphedeliste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Analyze</w:t>
      </w:r>
      <w:proofErr w:type="spellEnd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product performance across categories.</w:t>
      </w:r>
    </w:p>
    <w:p w:rsidR="007D10EA" w:rsidRDefault="00554A5E" w:rsidP="007D10EA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Top </w:t>
      </w:r>
      <w:proofErr w:type="spellStart"/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Performing</w:t>
      </w:r>
      <w:proofErr w:type="spellEnd"/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Categories (Based on</w:t>
      </w:r>
      <w:r w:rsidR="00CB7787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Sales)</w:t>
      </w:r>
      <w:r w:rsidR="00057C96" w:rsidRPr="00E870BD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554A5E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:</w:t>
      </w:r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</w:p>
    <w:p w:rsidR="00554A5E" w:rsidRPr="007D10EA" w:rsidRDefault="00554A5E" w:rsidP="007D10EA">
      <w:pPr>
        <w:pStyle w:val="Paragraphedeliste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Primary Category</w:t>
      </w:r>
      <w:r w:rsidR="00057C96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: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Skincare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(</w:t>
      </w:r>
      <w:r w:rsidR="00CB7787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$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138k)</w:t>
      </w:r>
    </w:p>
    <w:p w:rsidR="00554A5E" w:rsidRPr="007D10EA" w:rsidRDefault="00554A5E" w:rsidP="007D10EA">
      <w:pPr>
        <w:pStyle w:val="Paragraphedeliste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Secondary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Category (within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Skincare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)</w:t>
      </w:r>
      <w:r w:rsidR="00057C96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: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Moisturizers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(</w:t>
      </w:r>
      <w:r w:rsidR="00CB7787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$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52k)</w:t>
      </w:r>
    </w:p>
    <w:p w:rsidR="007D10EA" w:rsidRDefault="00554A5E" w:rsidP="007D10EA">
      <w:pPr>
        <w:pStyle w:val="Paragraphedeliste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Tertiary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Category (within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Moisturizers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)</w:t>
      </w:r>
      <w:r w:rsidR="00057C96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: Face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Serums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(</w:t>
      </w:r>
      <w:r w:rsidR="00CB7787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$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22k)</w:t>
      </w:r>
    </w:p>
    <w:p w:rsidR="007D10EA" w:rsidRPr="007D10EA" w:rsidRDefault="007D10EA" w:rsidP="007D10EA">
      <w:pPr>
        <w:pStyle w:val="Paragraphedeliste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</w:p>
    <w:p w:rsidR="00CB7787" w:rsidRPr="007D10EA" w:rsidRDefault="00CB7787" w:rsidP="007D10EA">
      <w:pPr>
        <w:pStyle w:val="Paragraphedeliste"/>
        <w:numPr>
          <w:ilvl w:val="0"/>
          <w:numId w:val="14"/>
        </w:numPr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Analyze</w:t>
      </w:r>
      <w:proofErr w:type="spellEnd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brand product portfolio </w:t>
      </w:r>
      <w:proofErr w:type="spellStart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strategies</w:t>
      </w:r>
      <w:proofErr w:type="spellEnd"/>
      <w:r w:rsidR="00057C96"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:</w:t>
      </w:r>
    </w:p>
    <w:p w:rsidR="00CB7787" w:rsidRPr="00CB7787" w:rsidRDefault="00CB7787" w:rsidP="00CB7787">
      <w:pPr>
        <w:numPr>
          <w:ilvl w:val="0"/>
          <w:numId w:val="20"/>
        </w:numPr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"</w:t>
      </w:r>
      <w:proofErr w:type="spellStart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algenist</w:t>
      </w:r>
      <w:proofErr w:type="spellEnd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"</w:t>
      </w:r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employs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a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strategy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of offering a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wide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product range with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approximately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1188 products.</w:t>
      </w:r>
    </w:p>
    <w:p w:rsidR="00CB7787" w:rsidRPr="00CB7787" w:rsidRDefault="00CB7787" w:rsidP="00CB7787">
      <w:pPr>
        <w:numPr>
          <w:ilvl w:val="0"/>
          <w:numId w:val="20"/>
        </w:numPr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lastRenderedPageBreak/>
        <w:t>"</w:t>
      </w:r>
      <w:proofErr w:type="spellStart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bobbi</w:t>
      </w:r>
      <w:proofErr w:type="spellEnd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brown</w:t>
      </w:r>
      <w:proofErr w:type="spellEnd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"</w:t>
      </w:r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demonstrates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strong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performance with a more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focused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product portfolio of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approximately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550 products.</w:t>
      </w:r>
    </w:p>
    <w:p w:rsidR="00CB7787" w:rsidRPr="00E870BD" w:rsidRDefault="00CB7787" w:rsidP="00CB7787">
      <w:pPr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</w:p>
    <w:p w:rsidR="00CB7787" w:rsidRPr="007D10EA" w:rsidRDefault="00CB7787" w:rsidP="007D10EA">
      <w:pPr>
        <w:pStyle w:val="Paragraphedeliste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  <w:lang w:val="fr-TN"/>
        </w:rPr>
      </w:pPr>
      <w:r w:rsidRPr="007D10EA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Identify Top-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performing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 brand based on customer engagements</w:t>
      </w:r>
    </w:p>
    <w:p w:rsidR="00554A5E" w:rsidRPr="00554A5E" w:rsidRDefault="00CB7787" w:rsidP="00057C96">
      <w:pPr>
        <w:numPr>
          <w:ilvl w:val="0"/>
          <w:numId w:val="19"/>
        </w:numPr>
        <w:rPr>
          <w:rFonts w:cstheme="minorHAnsi"/>
          <w:color w:val="000000" w:themeColor="text1"/>
          <w:sz w:val="24"/>
          <w:szCs w:val="24"/>
          <w:lang w:val="fr-TN"/>
        </w:rPr>
      </w:pPr>
      <w:r w:rsidRPr="00CB7787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Top Brand (Based on Engagement and Satisfaction)</w:t>
      </w:r>
      <w:r w:rsidR="00057C96" w:rsidRPr="00E870BD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 </w:t>
      </w:r>
      <w:r w:rsidRPr="00CB7787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:</w:t>
      </w:r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 "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bobbi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brown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" 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performs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strongly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 in both customer engagement ("Loves" and 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reviews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>) and satisfaction (Average Rating)</w:t>
      </w:r>
      <w:r w:rsidRPr="00E870BD">
        <w:rPr>
          <w:rFonts w:cstheme="minorHAnsi"/>
          <w:color w:val="000000" w:themeColor="text1"/>
          <w:sz w:val="24"/>
          <w:szCs w:val="24"/>
          <w:lang w:val="fr-TN"/>
        </w:rPr>
        <w:t>.</w:t>
      </w:r>
    </w:p>
    <w:p w:rsidR="00CB7787" w:rsidRPr="007D10EA" w:rsidRDefault="007D10EA" w:rsidP="00CB7787">
      <w:p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5.2 </w:t>
      </w:r>
      <w:r w:rsidR="00CB7787" w:rsidRPr="007D10EA">
        <w:rPr>
          <w:rFonts w:cstheme="minorHAnsi"/>
          <w:b/>
          <w:bCs/>
          <w:color w:val="000000" w:themeColor="text1"/>
          <w:sz w:val="28"/>
          <w:szCs w:val="28"/>
        </w:rPr>
        <w:t xml:space="preserve">Strategic </w:t>
      </w:r>
      <w:proofErr w:type="spellStart"/>
      <w:r w:rsidR="00CB7787" w:rsidRPr="007D10EA">
        <w:rPr>
          <w:rFonts w:cstheme="minorHAnsi"/>
          <w:b/>
          <w:bCs/>
          <w:color w:val="000000" w:themeColor="text1"/>
          <w:sz w:val="28"/>
          <w:szCs w:val="28"/>
        </w:rPr>
        <w:t>Recommendations</w:t>
      </w:r>
      <w:proofErr w:type="spellEnd"/>
    </w:p>
    <w:p w:rsidR="00CB7787" w:rsidRPr="00E870BD" w:rsidRDefault="00CB7787" w:rsidP="007D10EA">
      <w:pPr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Maximize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Bobbi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Brown's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Potential</w:t>
      </w:r>
      <w:r w:rsidR="00057C96"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r w:rsidRPr="00E870BD">
        <w:rPr>
          <w:rFonts w:cstheme="minorHAnsi"/>
          <w:color w:val="000000" w:themeColor="text1"/>
          <w:sz w:val="24"/>
          <w:szCs w:val="24"/>
        </w:rPr>
        <w:t xml:space="preserve">: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Feature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prominently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 marketing and promotions. *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Analyze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replicate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their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success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factors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(e.g., product quality, marketing). </w:t>
      </w:r>
    </w:p>
    <w:p w:rsidR="00CB7787" w:rsidRPr="007D10EA" w:rsidRDefault="00CB7787" w:rsidP="00CB778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Optimize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Algenist's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Portfolio</w:t>
      </w:r>
      <w:r w:rsidR="00057C96"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: </w:t>
      </w:r>
    </w:p>
    <w:p w:rsidR="00CB7787" w:rsidRPr="00E870BD" w:rsidRDefault="00CB7787" w:rsidP="00CB7787">
      <w:pPr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*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Refine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assortment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by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identifying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potentially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discontinuing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underperforming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products. * Implement targeted marketing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campaigns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based on product type.</w:t>
      </w:r>
    </w:p>
    <w:p w:rsidR="00CB7787" w:rsidRPr="007D10EA" w:rsidRDefault="00CB7787" w:rsidP="00CB778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 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>Boost Customer Engagement Across Brands</w:t>
      </w:r>
      <w:r w:rsidR="00057C96"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>:</w:t>
      </w:r>
    </w:p>
    <w:p w:rsidR="00CB7787" w:rsidRPr="00E870BD" w:rsidRDefault="00CB7787" w:rsidP="00CB7787">
      <w:pPr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 *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Incentivize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reviews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"Loves." * Implement/improve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personalized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recommendations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</w:t>
      </w:r>
    </w:p>
    <w:p w:rsidR="00CB7787" w:rsidRPr="007D10EA" w:rsidRDefault="00CB7787" w:rsidP="00CB778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Prioritize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Skincare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Category</w:t>
      </w:r>
      <w:r w:rsidR="00057C96"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: </w:t>
      </w:r>
    </w:p>
    <w:p w:rsidR="00E611D1" w:rsidRDefault="00CB7787" w:rsidP="00CB7787">
      <w:pPr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* Continue investment in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Skincare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(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especially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Moisturizers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Face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Serums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) due to high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aggregated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sales.</w:t>
      </w:r>
    </w:p>
    <w:p w:rsidR="007D10EA" w:rsidRDefault="007D10EA" w:rsidP="00CB778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5.3 General Conclusion </w:t>
      </w:r>
    </w:p>
    <w:p w:rsidR="007D10EA" w:rsidRPr="007D10EA" w:rsidRDefault="007D10EA" w:rsidP="007D10EA">
      <w:pPr>
        <w:rPr>
          <w:rFonts w:cstheme="minorHAnsi"/>
          <w:color w:val="000000" w:themeColor="text1"/>
          <w:sz w:val="24"/>
          <w:szCs w:val="24"/>
        </w:rPr>
      </w:pPr>
      <w:r w:rsidRPr="007D10EA">
        <w:rPr>
          <w:rFonts w:cstheme="minorHAnsi"/>
          <w:color w:val="000000" w:themeColor="text1"/>
          <w:sz w:val="24"/>
          <w:szCs w:val="24"/>
        </w:rPr>
        <w:t xml:space="preserve">This analysis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provided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key insights into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brand performance, focusing on customer engagement, satisfaction, and product portfolio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strategies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>.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bobbi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brown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"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emerged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as </w:t>
      </w:r>
      <w:proofErr w:type="gramStart"/>
      <w:r w:rsidRPr="007D10EA">
        <w:rPr>
          <w:rFonts w:cstheme="minorHAnsi"/>
          <w:color w:val="000000" w:themeColor="text1"/>
          <w:sz w:val="24"/>
          <w:szCs w:val="24"/>
        </w:rPr>
        <w:t>a</w:t>
      </w:r>
      <w:proofErr w:type="gramEnd"/>
      <w:r w:rsidRPr="007D10EA">
        <w:rPr>
          <w:rFonts w:cstheme="minorHAnsi"/>
          <w:color w:val="000000" w:themeColor="text1"/>
          <w:sz w:val="24"/>
          <w:szCs w:val="24"/>
        </w:rPr>
        <w:t xml:space="preserve"> leader in customer engagement and satisfaction, while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algenist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"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demonstrated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contrasting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strategy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with a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much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larger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product portfolio.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Skincare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particularly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moisturizers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and face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serums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proved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to be a high-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performing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category.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findings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offer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actionable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insights for Sephora and its brands to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refine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marketing,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optimize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product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assortments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, and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enhance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customer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experiences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>.</w:t>
      </w:r>
    </w:p>
    <w:p w:rsidR="007D10EA" w:rsidRDefault="007D10EA" w:rsidP="00CB7787">
      <w:pPr>
        <w:rPr>
          <w:rFonts w:cstheme="minorHAnsi"/>
          <w:color w:val="000000" w:themeColor="text1"/>
          <w:sz w:val="24"/>
          <w:szCs w:val="24"/>
        </w:rPr>
      </w:pPr>
    </w:p>
    <w:p w:rsidR="007D10EA" w:rsidRPr="00132BA6" w:rsidRDefault="007D10EA" w:rsidP="007D10E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r w:rsidRPr="00132BA6">
        <w:rPr>
          <w:rFonts w:cstheme="minorHAnsi"/>
          <w:b/>
          <w:bCs/>
          <w:color w:val="000000" w:themeColor="text1"/>
          <w:sz w:val="24"/>
          <w:szCs w:val="24"/>
        </w:rPr>
        <w:t xml:space="preserve">A full repository containing all project materials can be </w:t>
      </w:r>
      <w:proofErr w:type="spellStart"/>
      <w:r w:rsidRPr="00132BA6">
        <w:rPr>
          <w:rFonts w:cstheme="minorHAnsi"/>
          <w:b/>
          <w:bCs/>
          <w:color w:val="000000" w:themeColor="text1"/>
          <w:sz w:val="24"/>
          <w:szCs w:val="24"/>
        </w:rPr>
        <w:t>found</w:t>
      </w:r>
      <w:proofErr w:type="spellEnd"/>
      <w:r w:rsidRPr="00132BA6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132BA6">
        <w:rPr>
          <w:rFonts w:cstheme="minorHAnsi"/>
          <w:b/>
          <w:bCs/>
          <w:color w:val="000000" w:themeColor="text1"/>
          <w:sz w:val="24"/>
          <w:szCs w:val="24"/>
        </w:rPr>
        <w:t>at</w:t>
      </w:r>
      <w:r w:rsidRPr="00132BA6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Pr="00132BA6">
        <w:rPr>
          <w:rFonts w:cstheme="minorHAnsi"/>
          <w:b/>
          <w:bCs/>
          <w:color w:val="4472C4" w:themeColor="accent1"/>
          <w:sz w:val="24"/>
          <w:szCs w:val="24"/>
        </w:rPr>
        <w:t>[https://github.com/fadwa-chb/Sephora_Analysis_Project]</w:t>
      </w:r>
    </w:p>
    <w:sectPr w:rsidR="007D10EA" w:rsidRPr="00132BA6" w:rsidSect="00445FFD">
      <w:headerReference w:type="default" r:id="rId27"/>
      <w:footerReference w:type="default" r:id="rId28"/>
      <w:pgSz w:w="11906" w:h="16838"/>
      <w:pgMar w:top="1417" w:right="1417" w:bottom="1417" w:left="1417" w:header="0" w:footer="9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610E6" w:rsidRDefault="006610E6" w:rsidP="000C30CF">
      <w:pPr>
        <w:spacing w:after="0" w:line="240" w:lineRule="auto"/>
      </w:pPr>
      <w:r>
        <w:separator/>
      </w:r>
    </w:p>
  </w:endnote>
  <w:endnote w:type="continuationSeparator" w:id="0">
    <w:p w:rsidR="006610E6" w:rsidRDefault="006610E6" w:rsidP="000C3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98381416"/>
      <w:docPartObj>
        <w:docPartGallery w:val="Page Numbers (Bottom of Page)"/>
        <w:docPartUnique/>
      </w:docPartObj>
    </w:sdtPr>
    <w:sdtContent>
      <w:p w:rsidR="007D10EA" w:rsidRDefault="007D10EA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:rsidR="007D10EA" w:rsidRDefault="007D10E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610E6" w:rsidRDefault="006610E6" w:rsidP="000C30CF">
      <w:pPr>
        <w:spacing w:after="0" w:line="240" w:lineRule="auto"/>
      </w:pPr>
      <w:r>
        <w:separator/>
      </w:r>
    </w:p>
  </w:footnote>
  <w:footnote w:type="continuationSeparator" w:id="0">
    <w:p w:rsidR="006610E6" w:rsidRDefault="006610E6" w:rsidP="000C3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45FFD" w:rsidRDefault="007C5191" w:rsidP="007C5191">
    <w:pPr>
      <w:pStyle w:val="En-tte"/>
      <w:spacing w:before="120"/>
      <w:ind w:left="-1361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7925E49">
          <wp:simplePos x="0" y="0"/>
          <wp:positionH relativeFrom="page">
            <wp:align>right</wp:align>
          </wp:positionH>
          <wp:positionV relativeFrom="paragraph">
            <wp:posOffset>-96982</wp:posOffset>
          </wp:positionV>
          <wp:extent cx="1143000" cy="1059180"/>
          <wp:effectExtent l="0" t="0" r="0" b="7620"/>
          <wp:wrapSquare wrapText="bothSides"/>
          <wp:docPr id="1036528959" name="Image 7" descr="TBS-logo - ISACA Tunis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TBS-logo - ISACA Tunis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059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45FFD">
      <w:t xml:space="preserve">IT 300 : </w:t>
    </w:r>
    <w:proofErr w:type="spellStart"/>
    <w:r w:rsidR="00445FFD">
      <w:t>Buisness</w:t>
    </w:r>
    <w:proofErr w:type="spellEnd"/>
    <w:r w:rsidR="00445FFD">
      <w:t xml:space="preserve"> Intelligence and Database </w:t>
    </w:r>
    <w:proofErr w:type="spellStart"/>
    <w:r w:rsidR="00445FFD">
      <w:t>Adminstration</w:t>
    </w:r>
    <w:proofErr w:type="spellEnd"/>
  </w:p>
  <w:p w:rsidR="00445FFD" w:rsidRDefault="00445FFD" w:rsidP="007C5191">
    <w:pPr>
      <w:pStyle w:val="En-tte"/>
      <w:spacing w:before="120"/>
      <w:ind w:left="-1361"/>
    </w:pPr>
    <w:r>
      <w:t xml:space="preserve">-Doua </w:t>
    </w:r>
    <w:proofErr w:type="spellStart"/>
    <w:r w:rsidR="0084163C">
      <w:t>Ett</w:t>
    </w:r>
    <w:r>
      <w:t>eyeb</w:t>
    </w:r>
    <w:proofErr w:type="spellEnd"/>
    <w:r>
      <w:t xml:space="preserve"> &amp; Fadwa Chibani</w:t>
    </w:r>
    <w:r w:rsidR="007C5191">
      <w:t>-</w:t>
    </w:r>
  </w:p>
  <w:p w:rsidR="00445FFD" w:rsidRDefault="00445FFD" w:rsidP="007C5191">
    <w:pPr>
      <w:pStyle w:val="En-tte"/>
      <w:spacing w:before="120"/>
      <w:ind w:left="-1361"/>
    </w:pPr>
    <w:r>
      <w:t xml:space="preserve"> </w:t>
    </w:r>
  </w:p>
  <w:p w:rsidR="00445FFD" w:rsidRDefault="00445FFD" w:rsidP="007C5191">
    <w:pPr>
      <w:pStyle w:val="En-tte"/>
      <w:spacing w:before="120"/>
      <w:ind w:left="-1361"/>
    </w:pPr>
  </w:p>
  <w:p w:rsidR="008B54FE" w:rsidRDefault="008B54F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45FE"/>
    <w:multiLevelType w:val="multilevel"/>
    <w:tmpl w:val="C662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83101"/>
    <w:multiLevelType w:val="hybridMultilevel"/>
    <w:tmpl w:val="FD8A30C8"/>
    <w:lvl w:ilvl="0" w:tplc="2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9805C8"/>
    <w:multiLevelType w:val="hybridMultilevel"/>
    <w:tmpl w:val="F7D44B90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2B7C7C"/>
    <w:multiLevelType w:val="multilevel"/>
    <w:tmpl w:val="CDD27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F29DE"/>
    <w:multiLevelType w:val="hybridMultilevel"/>
    <w:tmpl w:val="FA403100"/>
    <w:lvl w:ilvl="0" w:tplc="DE92267C">
      <w:start w:val="1"/>
      <w:numFmt w:val="decimal"/>
      <w:lvlText w:val="%1-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66033"/>
    <w:multiLevelType w:val="hybridMultilevel"/>
    <w:tmpl w:val="B47689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796C"/>
    <w:multiLevelType w:val="multilevel"/>
    <w:tmpl w:val="ED48A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E51018"/>
    <w:multiLevelType w:val="hybridMultilevel"/>
    <w:tmpl w:val="34506D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B4076"/>
    <w:multiLevelType w:val="multilevel"/>
    <w:tmpl w:val="51A46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25077C"/>
    <w:multiLevelType w:val="hybridMultilevel"/>
    <w:tmpl w:val="7D8E16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C5DB0"/>
    <w:multiLevelType w:val="hybridMultilevel"/>
    <w:tmpl w:val="CBEA76F2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B690E5B"/>
    <w:multiLevelType w:val="hybridMultilevel"/>
    <w:tmpl w:val="F93896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7078"/>
    <w:multiLevelType w:val="multilevel"/>
    <w:tmpl w:val="1722B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C03E62"/>
    <w:multiLevelType w:val="multilevel"/>
    <w:tmpl w:val="CA105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5C076C"/>
    <w:multiLevelType w:val="hybridMultilevel"/>
    <w:tmpl w:val="EFD213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574961"/>
    <w:multiLevelType w:val="multilevel"/>
    <w:tmpl w:val="A08EE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DA4DC5"/>
    <w:multiLevelType w:val="hybridMultilevel"/>
    <w:tmpl w:val="9934FE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A25DA"/>
    <w:multiLevelType w:val="multilevel"/>
    <w:tmpl w:val="8D38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D577C1"/>
    <w:multiLevelType w:val="multilevel"/>
    <w:tmpl w:val="E258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6567889"/>
    <w:multiLevelType w:val="hybridMultilevel"/>
    <w:tmpl w:val="D08C49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F4160"/>
    <w:multiLevelType w:val="hybridMultilevel"/>
    <w:tmpl w:val="A15A758A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B040321"/>
    <w:multiLevelType w:val="hybridMultilevel"/>
    <w:tmpl w:val="58E6D3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A6FAB"/>
    <w:multiLevelType w:val="multilevel"/>
    <w:tmpl w:val="6F9C2904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0237FD"/>
    <w:multiLevelType w:val="hybridMultilevel"/>
    <w:tmpl w:val="D08C496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9545A5"/>
    <w:multiLevelType w:val="hybridMultilevel"/>
    <w:tmpl w:val="1B364F1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E671FD"/>
    <w:multiLevelType w:val="hybridMultilevel"/>
    <w:tmpl w:val="0330C068"/>
    <w:lvl w:ilvl="0" w:tplc="51FEE7E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4CE0EE2"/>
    <w:multiLevelType w:val="hybridMultilevel"/>
    <w:tmpl w:val="69123B4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B51660"/>
    <w:multiLevelType w:val="hybridMultilevel"/>
    <w:tmpl w:val="4B2AEDC0"/>
    <w:lvl w:ilvl="0" w:tplc="2000000F">
      <w:start w:val="1"/>
      <w:numFmt w:val="decimal"/>
      <w:lvlText w:val="%1."/>
      <w:lvlJc w:val="left"/>
      <w:pPr>
        <w:ind w:left="1140" w:hanging="360"/>
      </w:pPr>
    </w:lvl>
    <w:lvl w:ilvl="1" w:tplc="20000019" w:tentative="1">
      <w:start w:val="1"/>
      <w:numFmt w:val="lowerLetter"/>
      <w:lvlText w:val="%2."/>
      <w:lvlJc w:val="left"/>
      <w:pPr>
        <w:ind w:left="1860" w:hanging="360"/>
      </w:pPr>
    </w:lvl>
    <w:lvl w:ilvl="2" w:tplc="2000001B" w:tentative="1">
      <w:start w:val="1"/>
      <w:numFmt w:val="lowerRoman"/>
      <w:lvlText w:val="%3."/>
      <w:lvlJc w:val="right"/>
      <w:pPr>
        <w:ind w:left="2580" w:hanging="180"/>
      </w:pPr>
    </w:lvl>
    <w:lvl w:ilvl="3" w:tplc="2000000F" w:tentative="1">
      <w:start w:val="1"/>
      <w:numFmt w:val="decimal"/>
      <w:lvlText w:val="%4."/>
      <w:lvlJc w:val="left"/>
      <w:pPr>
        <w:ind w:left="3300" w:hanging="360"/>
      </w:pPr>
    </w:lvl>
    <w:lvl w:ilvl="4" w:tplc="20000019" w:tentative="1">
      <w:start w:val="1"/>
      <w:numFmt w:val="lowerLetter"/>
      <w:lvlText w:val="%5."/>
      <w:lvlJc w:val="left"/>
      <w:pPr>
        <w:ind w:left="4020" w:hanging="360"/>
      </w:pPr>
    </w:lvl>
    <w:lvl w:ilvl="5" w:tplc="2000001B" w:tentative="1">
      <w:start w:val="1"/>
      <w:numFmt w:val="lowerRoman"/>
      <w:lvlText w:val="%6."/>
      <w:lvlJc w:val="right"/>
      <w:pPr>
        <w:ind w:left="4740" w:hanging="180"/>
      </w:pPr>
    </w:lvl>
    <w:lvl w:ilvl="6" w:tplc="2000000F" w:tentative="1">
      <w:start w:val="1"/>
      <w:numFmt w:val="decimal"/>
      <w:lvlText w:val="%7."/>
      <w:lvlJc w:val="left"/>
      <w:pPr>
        <w:ind w:left="5460" w:hanging="360"/>
      </w:pPr>
    </w:lvl>
    <w:lvl w:ilvl="7" w:tplc="20000019" w:tentative="1">
      <w:start w:val="1"/>
      <w:numFmt w:val="lowerLetter"/>
      <w:lvlText w:val="%8."/>
      <w:lvlJc w:val="left"/>
      <w:pPr>
        <w:ind w:left="6180" w:hanging="360"/>
      </w:pPr>
    </w:lvl>
    <w:lvl w:ilvl="8" w:tplc="2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8" w15:restartNumberingAfterBreak="0">
    <w:nsid w:val="65EF3DBB"/>
    <w:multiLevelType w:val="hybridMultilevel"/>
    <w:tmpl w:val="D08C4964"/>
    <w:lvl w:ilvl="0" w:tplc="2000000F">
      <w:start w:val="1"/>
      <w:numFmt w:val="decimal"/>
      <w:lvlText w:val="%1."/>
      <w:lvlJc w:val="left"/>
      <w:pPr>
        <w:ind w:left="644" w:hanging="360"/>
      </w:p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83A3E8F"/>
    <w:multiLevelType w:val="multilevel"/>
    <w:tmpl w:val="7C66F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AF220D6"/>
    <w:multiLevelType w:val="multilevel"/>
    <w:tmpl w:val="C3B2F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28654EA"/>
    <w:multiLevelType w:val="multilevel"/>
    <w:tmpl w:val="BC50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6433FA"/>
    <w:multiLevelType w:val="multilevel"/>
    <w:tmpl w:val="9B3CC88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3" w15:restartNumberingAfterBreak="0">
    <w:nsid w:val="7A9B6DDF"/>
    <w:multiLevelType w:val="hybridMultilevel"/>
    <w:tmpl w:val="4CAA8C16"/>
    <w:lvl w:ilvl="0" w:tplc="DB168FFC">
      <w:start w:val="1"/>
      <w:numFmt w:val="decimal"/>
      <w:lvlText w:val="%1-"/>
      <w:lvlJc w:val="left"/>
      <w:pPr>
        <w:ind w:left="816" w:hanging="360"/>
      </w:pPr>
    </w:lvl>
    <w:lvl w:ilvl="1" w:tplc="08090019">
      <w:start w:val="1"/>
      <w:numFmt w:val="lowerLetter"/>
      <w:lvlText w:val="%2."/>
      <w:lvlJc w:val="left"/>
      <w:pPr>
        <w:ind w:left="1536" w:hanging="360"/>
      </w:pPr>
    </w:lvl>
    <w:lvl w:ilvl="2" w:tplc="0809001B">
      <w:start w:val="1"/>
      <w:numFmt w:val="lowerRoman"/>
      <w:lvlText w:val="%3."/>
      <w:lvlJc w:val="right"/>
      <w:pPr>
        <w:ind w:left="2256" w:hanging="180"/>
      </w:pPr>
    </w:lvl>
    <w:lvl w:ilvl="3" w:tplc="0809000F">
      <w:start w:val="1"/>
      <w:numFmt w:val="decimal"/>
      <w:lvlText w:val="%4."/>
      <w:lvlJc w:val="left"/>
      <w:pPr>
        <w:ind w:left="2976" w:hanging="360"/>
      </w:pPr>
    </w:lvl>
    <w:lvl w:ilvl="4" w:tplc="08090019">
      <w:start w:val="1"/>
      <w:numFmt w:val="lowerLetter"/>
      <w:lvlText w:val="%5."/>
      <w:lvlJc w:val="left"/>
      <w:pPr>
        <w:ind w:left="3696" w:hanging="360"/>
      </w:pPr>
    </w:lvl>
    <w:lvl w:ilvl="5" w:tplc="0809001B">
      <w:start w:val="1"/>
      <w:numFmt w:val="lowerRoman"/>
      <w:lvlText w:val="%6."/>
      <w:lvlJc w:val="right"/>
      <w:pPr>
        <w:ind w:left="4416" w:hanging="180"/>
      </w:pPr>
    </w:lvl>
    <w:lvl w:ilvl="6" w:tplc="0809000F">
      <w:start w:val="1"/>
      <w:numFmt w:val="decimal"/>
      <w:lvlText w:val="%7."/>
      <w:lvlJc w:val="left"/>
      <w:pPr>
        <w:ind w:left="5136" w:hanging="360"/>
      </w:pPr>
    </w:lvl>
    <w:lvl w:ilvl="7" w:tplc="08090019">
      <w:start w:val="1"/>
      <w:numFmt w:val="lowerLetter"/>
      <w:lvlText w:val="%8."/>
      <w:lvlJc w:val="left"/>
      <w:pPr>
        <w:ind w:left="5856" w:hanging="360"/>
      </w:pPr>
    </w:lvl>
    <w:lvl w:ilvl="8" w:tplc="0809001B">
      <w:start w:val="1"/>
      <w:numFmt w:val="lowerRoman"/>
      <w:lvlText w:val="%9."/>
      <w:lvlJc w:val="right"/>
      <w:pPr>
        <w:ind w:left="6576" w:hanging="180"/>
      </w:pPr>
    </w:lvl>
  </w:abstractNum>
  <w:num w:numId="1" w16cid:durableId="1333532807">
    <w:abstractNumId w:val="11"/>
  </w:num>
  <w:num w:numId="2" w16cid:durableId="1210721666">
    <w:abstractNumId w:val="14"/>
  </w:num>
  <w:num w:numId="3" w16cid:durableId="1532761419">
    <w:abstractNumId w:val="22"/>
  </w:num>
  <w:num w:numId="4" w16cid:durableId="8148326">
    <w:abstractNumId w:val="28"/>
  </w:num>
  <w:num w:numId="5" w16cid:durableId="675811516">
    <w:abstractNumId w:val="12"/>
  </w:num>
  <w:num w:numId="6" w16cid:durableId="1431970661">
    <w:abstractNumId w:val="5"/>
  </w:num>
  <w:num w:numId="7" w16cid:durableId="1085687059">
    <w:abstractNumId w:val="0"/>
  </w:num>
  <w:num w:numId="8" w16cid:durableId="1728453179">
    <w:abstractNumId w:val="19"/>
  </w:num>
  <w:num w:numId="9" w16cid:durableId="1619412808">
    <w:abstractNumId w:val="6"/>
  </w:num>
  <w:num w:numId="10" w16cid:durableId="1888370231">
    <w:abstractNumId w:val="8"/>
  </w:num>
  <w:num w:numId="11" w16cid:durableId="1638994818">
    <w:abstractNumId w:val="18"/>
  </w:num>
  <w:num w:numId="12" w16cid:durableId="628706384">
    <w:abstractNumId w:val="27"/>
  </w:num>
  <w:num w:numId="13" w16cid:durableId="1152403249">
    <w:abstractNumId w:val="21"/>
  </w:num>
  <w:num w:numId="14" w16cid:durableId="622731627">
    <w:abstractNumId w:val="23"/>
  </w:num>
  <w:num w:numId="15" w16cid:durableId="49505652">
    <w:abstractNumId w:val="29"/>
  </w:num>
  <w:num w:numId="16" w16cid:durableId="647171396">
    <w:abstractNumId w:val="30"/>
  </w:num>
  <w:num w:numId="17" w16cid:durableId="109475136">
    <w:abstractNumId w:val="13"/>
  </w:num>
  <w:num w:numId="18" w16cid:durableId="538055704">
    <w:abstractNumId w:val="15"/>
  </w:num>
  <w:num w:numId="19" w16cid:durableId="471800433">
    <w:abstractNumId w:val="3"/>
  </w:num>
  <w:num w:numId="20" w16cid:durableId="1686008195">
    <w:abstractNumId w:val="31"/>
  </w:num>
  <w:num w:numId="21" w16cid:durableId="10770940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37594980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74719227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17766529">
    <w:abstractNumId w:val="17"/>
  </w:num>
  <w:num w:numId="25" w16cid:durableId="573709763">
    <w:abstractNumId w:val="1"/>
  </w:num>
  <w:num w:numId="26" w16cid:durableId="61880157">
    <w:abstractNumId w:val="7"/>
  </w:num>
  <w:num w:numId="27" w16cid:durableId="2137019985">
    <w:abstractNumId w:val="9"/>
  </w:num>
  <w:num w:numId="28" w16cid:durableId="229585387">
    <w:abstractNumId w:val="16"/>
  </w:num>
  <w:num w:numId="29" w16cid:durableId="547107758">
    <w:abstractNumId w:val="26"/>
  </w:num>
  <w:num w:numId="30" w16cid:durableId="1405180015">
    <w:abstractNumId w:val="24"/>
  </w:num>
  <w:num w:numId="31" w16cid:durableId="151992574">
    <w:abstractNumId w:val="10"/>
  </w:num>
  <w:num w:numId="32" w16cid:durableId="675502015">
    <w:abstractNumId w:val="2"/>
  </w:num>
  <w:num w:numId="33" w16cid:durableId="1061446931">
    <w:abstractNumId w:val="20"/>
  </w:num>
  <w:num w:numId="34" w16cid:durableId="167091212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DB"/>
    <w:rsid w:val="00057C96"/>
    <w:rsid w:val="000C30CF"/>
    <w:rsid w:val="000E5D8D"/>
    <w:rsid w:val="00132BA6"/>
    <w:rsid w:val="00134B80"/>
    <w:rsid w:val="00183B19"/>
    <w:rsid w:val="0023031A"/>
    <w:rsid w:val="003C275B"/>
    <w:rsid w:val="003F7945"/>
    <w:rsid w:val="00445FFD"/>
    <w:rsid w:val="004746DB"/>
    <w:rsid w:val="00513DB5"/>
    <w:rsid w:val="00554A5E"/>
    <w:rsid w:val="00581F65"/>
    <w:rsid w:val="00595B2C"/>
    <w:rsid w:val="005A23BD"/>
    <w:rsid w:val="005F78B0"/>
    <w:rsid w:val="00611D9D"/>
    <w:rsid w:val="00620107"/>
    <w:rsid w:val="006551B4"/>
    <w:rsid w:val="006610E6"/>
    <w:rsid w:val="006C4823"/>
    <w:rsid w:val="00762B99"/>
    <w:rsid w:val="007C5191"/>
    <w:rsid w:val="007D10EA"/>
    <w:rsid w:val="007D32DC"/>
    <w:rsid w:val="007E14D3"/>
    <w:rsid w:val="00836636"/>
    <w:rsid w:val="0084163C"/>
    <w:rsid w:val="008B54FE"/>
    <w:rsid w:val="009537A4"/>
    <w:rsid w:val="00997FD9"/>
    <w:rsid w:val="00A06CB2"/>
    <w:rsid w:val="00AB5709"/>
    <w:rsid w:val="00B974D7"/>
    <w:rsid w:val="00BC76FA"/>
    <w:rsid w:val="00BE5066"/>
    <w:rsid w:val="00BF74DA"/>
    <w:rsid w:val="00C76DD7"/>
    <w:rsid w:val="00CB7787"/>
    <w:rsid w:val="00D072F6"/>
    <w:rsid w:val="00D10658"/>
    <w:rsid w:val="00D35CBF"/>
    <w:rsid w:val="00D5701E"/>
    <w:rsid w:val="00DC159C"/>
    <w:rsid w:val="00E30BD5"/>
    <w:rsid w:val="00E611D1"/>
    <w:rsid w:val="00E870BD"/>
    <w:rsid w:val="00F7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BF64E"/>
  <w15:chartTrackingRefBased/>
  <w15:docId w15:val="{3E9BD2CA-2A7B-4ECB-B966-0F6CCBE9E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74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74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746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6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74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74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74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746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746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746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746DB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6DB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6D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746D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746D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746D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74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74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74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74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74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746D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746D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746DB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746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746DB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4746D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97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TN"/>
      <w14:ligatures w14:val="none"/>
    </w:rPr>
  </w:style>
  <w:style w:type="character" w:styleId="lev">
    <w:name w:val="Strong"/>
    <w:basedOn w:val="Policepardfaut"/>
    <w:uiPriority w:val="22"/>
    <w:qFormat/>
    <w:rsid w:val="00997FD9"/>
    <w:rPr>
      <w:b/>
      <w:bCs/>
    </w:rPr>
  </w:style>
  <w:style w:type="table" w:styleId="Grilledutableau">
    <w:name w:val="Table Grid"/>
    <w:basedOn w:val="TableauNormal"/>
    <w:uiPriority w:val="39"/>
    <w:rsid w:val="00513D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C30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30CF"/>
  </w:style>
  <w:style w:type="paragraph" w:styleId="Pieddepage">
    <w:name w:val="footer"/>
    <w:basedOn w:val="Normal"/>
    <w:link w:val="PieddepageCar"/>
    <w:uiPriority w:val="99"/>
    <w:unhideWhenUsed/>
    <w:rsid w:val="000C30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3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12</Pages>
  <Words>1326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2025-01-24T15:40:00Z</dcterms:created>
  <dcterms:modified xsi:type="dcterms:W3CDTF">2025-01-26T18:46:00Z</dcterms:modified>
</cp:coreProperties>
</file>