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43C6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20C5EB15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3D84AA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7BB61568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3601DF6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96A1E7C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7207D20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46CF4B1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2F3E965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4D78EB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5124B62D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6DAEEC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72DC4DA7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89BE92C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04CE6DE" w14:textId="77777777" w:rsidR="00B06A6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</w:p>
    <w:p w14:paraId="0141C119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52998584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66A403F3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3D387544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9F79270" w14:textId="77777777" w:rsidR="00B06A6D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15CC4" wp14:editId="12C09B88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99945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2021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1039C9F4" w14:textId="3B074502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также</w:t>
      </w:r>
      <w:r w:rsidRPr="003401B0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следует удалить пример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</w:t>
      </w:r>
      <w:r w:rsidR="00D60DD7">
        <w:rPr>
          <w:rFonts w:ascii="Times New Roman" w:eastAsia="Times New Roman" w:hAnsi="Times New Roman" w:cs="Times New Roman"/>
          <w:i/>
          <w:sz w:val="28"/>
          <w:szCs w:val="24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ст студентов. </w:t>
      </w:r>
    </w:p>
    <w:p w14:paraId="14055FF9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3F8E2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Цель работы: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определи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от наводнений и их возможных последствий.</w:t>
      </w:r>
    </w:p>
    <w:p w14:paraId="7A3C441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50CA70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718A5">
        <w:rPr>
          <w:rFonts w:ascii="Times New Roman" w:eastAsia="Times New Roman" w:hAnsi="Times New Roman" w:cs="Times New Roman"/>
          <w:b/>
          <w:sz w:val="28"/>
          <w:szCs w:val="24"/>
        </w:rPr>
        <w:t>1. Гидродинамическая авария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170A9D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Согласно данным из 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(библиографическая ссылка на книгу, статью,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нормативный документ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 либо название сайта, откуда взят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 определение</w:t>
      </w:r>
      <w:r w:rsidRPr="00E1096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гидродинамическая авария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A2F443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Основными характеристиками</w:t>
      </w:r>
      <w:r w:rsidRPr="001D566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 аварии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являются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257C50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C2F39F8" w14:textId="77777777" w:rsidR="00B06A6D" w:rsidRPr="00AB560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Далее в задании 1 следует кратко описать какую-нибудь реальную </w:t>
      </w:r>
      <w:proofErr w:type="gramStart"/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гидро-динамическую</w:t>
      </w:r>
      <w:proofErr w:type="gramEnd"/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аварию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конкретную локацию и сказать в чём заключается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гидродинамическ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масштабы затопления,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р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зданий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и сооружений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BB26F2">
        <w:rPr>
          <w:rFonts w:ascii="Times New Roman" w:eastAsia="Times New Roman" w:hAnsi="Times New Roman" w:cs="Times New Roman"/>
          <w:i/>
          <w:sz w:val="28"/>
          <w:szCs w:val="24"/>
        </w:rPr>
        <w:t>нарушения работы предприятий,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нарушения подачи электричества,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загрязнение источников водоснабжения, уничтожение запасов продовольствия,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BC1682">
        <w:rPr>
          <w:rFonts w:ascii="Times New Roman" w:eastAsia="Times New Roman" w:hAnsi="Times New Roman" w:cs="Times New Roman"/>
          <w:i/>
          <w:sz w:val="28"/>
          <w:szCs w:val="24"/>
        </w:rPr>
        <w:t xml:space="preserve">оползни и обвалы в результате размыва грунта,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р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азрушения объектов культурного наследия, размыв пахотных земель, экологический ущерб и др.</w:t>
      </w:r>
    </w:p>
    <w:p w14:paraId="1ACFCC6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0E1D8D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349BF19" w14:textId="77777777" w:rsidR="00B06A6D" w:rsidRPr="009D512F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описанного 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например:</w:t>
      </w:r>
    </w:p>
    <w:p w14:paraId="1F3504FD" w14:textId="77777777" w:rsidR="00B06A6D" w:rsidRDefault="00B06A6D" w:rsidP="00B06A6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>истики гидродинамической аварии</w:t>
      </w:r>
      <w:r w:rsidRPr="00BD39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</w:p>
    <w:p w14:paraId="500D2EC2" w14:textId="77777777" w:rsidR="00B06A6D" w:rsidRPr="009D512F" w:rsidRDefault="00B06A6D" w:rsidP="00B06A6D">
      <w:pPr>
        <w:shd w:val="clear" w:color="auto" w:fill="FEFEFE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название аварии)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="00B06A6D" w14:paraId="09281E2C" w14:textId="77777777" w:rsidTr="00AE1B64">
        <w:tc>
          <w:tcPr>
            <w:tcW w:w="846" w:type="dxa"/>
            <w:vAlign w:val="center"/>
          </w:tcPr>
          <w:p w14:paraId="24C7A1F1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14:paraId="199C6FBF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14:paraId="2177BA0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43E4B474" w14:textId="77777777" w:rsidTr="00AE1B64">
        <w:tc>
          <w:tcPr>
            <w:tcW w:w="846" w:type="dxa"/>
            <w:vAlign w:val="center"/>
          </w:tcPr>
          <w:p w14:paraId="631A34F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14:paraId="7F6F677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Затопление</w:t>
            </w:r>
          </w:p>
        </w:tc>
        <w:tc>
          <w:tcPr>
            <w:tcW w:w="5670" w:type="dxa"/>
            <w:vAlign w:val="center"/>
          </w:tcPr>
          <w:p w14:paraId="6FE0F161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3991C7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7B99589E" w14:textId="77777777" w:rsidTr="00AE1B64">
        <w:tc>
          <w:tcPr>
            <w:tcW w:w="846" w:type="dxa"/>
            <w:vAlign w:val="center"/>
          </w:tcPr>
          <w:p w14:paraId="37EB8FB9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14:paraId="62F56DE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670" w:type="dxa"/>
            <w:vAlign w:val="center"/>
          </w:tcPr>
          <w:p w14:paraId="7C86B5AC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56F4778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0BE00A63" w14:textId="77777777" w:rsidTr="00AE1B64">
        <w:tc>
          <w:tcPr>
            <w:tcW w:w="846" w:type="dxa"/>
            <w:vAlign w:val="center"/>
          </w:tcPr>
          <w:p w14:paraId="44E98D8C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2948" w:type="dxa"/>
            <w:vAlign w:val="center"/>
          </w:tcPr>
          <w:p w14:paraId="4EE8204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5670" w:type="dxa"/>
            <w:vAlign w:val="center"/>
          </w:tcPr>
          <w:p w14:paraId="3A2B3DA1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27E80A4E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2AE30F05" w14:textId="77777777" w:rsidTr="00AE1B64">
        <w:tc>
          <w:tcPr>
            <w:tcW w:w="846" w:type="dxa"/>
            <w:vAlign w:val="center"/>
          </w:tcPr>
          <w:p w14:paraId="2CFB2659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2948" w:type="dxa"/>
            <w:vAlign w:val="center"/>
          </w:tcPr>
          <w:p w14:paraId="39FAE884" w14:textId="20EF2523" w:rsidR="00B06A6D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и т.</w:t>
            </w:r>
            <w:r w:rsidR="00D60DD7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д.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670" w:type="dxa"/>
            <w:vAlign w:val="center"/>
          </w:tcPr>
          <w:p w14:paraId="69B6F507" w14:textId="77777777" w:rsidR="00B06A6D" w:rsidRPr="008D705B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C407D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E62F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0FD80BC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такой сигнал гражданской обороны как </w:t>
      </w:r>
      <w:r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который заключается в том, что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E48ADF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7547441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A0CBC6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50B0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7A58B5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4DFB3D0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</w:t>
      </w:r>
    </w:p>
    <w:p w14:paraId="450234A3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0AA37A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Сигнал спасателям можно подать следующим образом: в светлое время суток –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1D257409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0E12E8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удержаться на плаву можно использовать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……</w:t>
      </w:r>
    </w:p>
    <w:p w14:paraId="19C1B071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……</w:t>
      </w:r>
    </w:p>
    <w:p w14:paraId="369AA93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катастрофическом затоплении населению могут грозить такие дополнительные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защиты от этих опасностей людям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65B0F8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E6F98B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угрозе катастрофического затопления и при наличии достаточного количества времени людям следует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</w:t>
      </w:r>
    </w:p>
    <w:p w14:paraId="2A437DAD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A3928B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Вещи в эвакуацию лучше упаковать следующим образом: …………………</w:t>
      </w:r>
    </w:p>
    <w:p w14:paraId="7DDBF0A2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этом перед эвакуацией, чтобы уменьшить возможный ущерб, следует подготовить свой дом к наводнению следующим образом: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</w:p>
    <w:p w14:paraId="79AB764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1E66720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F0F19E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 xml:space="preserve">катастрофическом </w:t>
      </w:r>
      <w:r w:rsidRPr="006F3727">
        <w:rPr>
          <w:rFonts w:ascii="Times New Roman" w:eastAsia="Times New Roman" w:hAnsi="Times New Roman" w:cs="Times New Roman"/>
          <w:i/>
          <w:spacing w:val="-2"/>
          <w:sz w:val="28"/>
          <w:szCs w:val="24"/>
        </w:rPr>
        <w:t>затоплении приветствуется! (но простое копирование неотредактированных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памяток из интернета неуместно)</w:t>
      </w:r>
    </w:p>
    <w:p w14:paraId="4161A69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41738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1BF9FF7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1)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CAA158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2) 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9C8562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07B5E75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C69"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</w:t>
      </w:r>
    </w:p>
    <w:p w14:paraId="68785C7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proofErr w:type="gramStart"/>
      <w:r w:rsidRPr="0096321A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и т.д.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сколько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нужно</w:t>
      </w:r>
    </w:p>
    <w:p w14:paraId="6C80A1CA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Учтите, что не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нужн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ы слишком расплывчатые указания, например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: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 xml:space="preserve"> недостаточно написать просто про «нужные документы», про «какое-нибудь питание», про «ценности», про «всякие предметы первой необходимости» и т.п. – вместо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подобны</w:t>
      </w:r>
      <w:r w:rsidRPr="0096321A">
        <w:rPr>
          <w:rFonts w:ascii="Times New Roman" w:eastAsia="Times New Roman" w:hAnsi="Times New Roman" w:cs="Times New Roman"/>
          <w:i/>
          <w:sz w:val="28"/>
          <w:szCs w:val="24"/>
        </w:rPr>
        <w:t>х неясных формулировок следует написать подробней.</w:t>
      </w:r>
    </w:p>
    <w:p w14:paraId="1DCBAAA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5FCF6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 Коммунальная авария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5BA51F86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Согласно данным из …………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(библиографическая ссылка на книгу, статью,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нормативный документ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 либо название сайта, откуда взят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 определение</w:t>
      </w:r>
      <w:r w:rsidRPr="00E1096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авария это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8B747D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Основными характеристиками</w:t>
      </w:r>
      <w:r w:rsidRPr="001D566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являются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A4C2673" w14:textId="77777777" w:rsidR="00B06A6D" w:rsidRPr="00AB560B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Далее в задании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2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следует кратко описать какую-нибудь реальную 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 w:rsidRPr="0087588D">
        <w:rPr>
          <w:rFonts w:ascii="Times New Roman" w:eastAsia="Times New Roman" w:hAnsi="Times New Roman" w:cs="Times New Roman"/>
          <w:i/>
          <w:sz w:val="28"/>
          <w:szCs w:val="24"/>
        </w:rPr>
        <w:t>ую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аварию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. Желательно в первом же предложении указать дату, регион, город, конкретный адрес и сказать в чём заключается 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коммунальн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ая авария. В описании следует привести все важные сведения, например: масштабы разлива,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погибшие и пострадавшие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повреждения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 здани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я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затопление подвалов,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отсутствие подачи воды или водяного отопления, </w:t>
      </w:r>
      <w:r w:rsidRPr="0079565A">
        <w:rPr>
          <w:rFonts w:ascii="Times New Roman" w:eastAsia="Times New Roman" w:hAnsi="Times New Roman" w:cs="Times New Roman"/>
          <w:i/>
          <w:sz w:val="28"/>
          <w:szCs w:val="24"/>
        </w:rPr>
        <w:t xml:space="preserve">причинение ущерба имуществу граждан, размыв и провалы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дорожного полотна и затруднения движения транспорта, </w:t>
      </w:r>
      <w:r w:rsidRPr="00AB560B">
        <w:rPr>
          <w:rFonts w:ascii="Times New Roman" w:eastAsia="Times New Roman" w:hAnsi="Times New Roman" w:cs="Times New Roman"/>
          <w:i/>
          <w:sz w:val="28"/>
          <w:szCs w:val="24"/>
        </w:rPr>
        <w:t>экологический ущерб и др.</w:t>
      </w:r>
    </w:p>
    <w:p w14:paraId="366BE2B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3E5779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752AF33D" w14:textId="77777777" w:rsidR="00B06A6D" w:rsidRPr="009D512F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 описанного разлива</w:t>
      </w:r>
      <w:r w:rsidRPr="0087588D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и последствия, связанные с этими опасными обстоятельствами, можно описать по пунктам в строчку или представить в таблице, например:</w:t>
      </w:r>
    </w:p>
    <w:p w14:paraId="0BC25B42" w14:textId="77777777" w:rsidR="00B06A6D" w:rsidRDefault="00B06A6D" w:rsidP="00B06A6D">
      <w:pPr>
        <w:shd w:val="clear" w:color="auto" w:fill="FEFEFE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Pr="0087588D">
        <w:rPr>
          <w:rFonts w:ascii="Times New Roman" w:eastAsia="Times New Roman" w:hAnsi="Times New Roman" w:cs="Times New Roman"/>
          <w:sz w:val="28"/>
          <w:szCs w:val="24"/>
        </w:rPr>
        <w:t>коммунальн</w:t>
      </w:r>
      <w:r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Pr="00BD39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её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</w:p>
    <w:p w14:paraId="3A339C43" w14:textId="77777777" w:rsidR="00B06A6D" w:rsidRPr="009D512F" w:rsidRDefault="00B06A6D" w:rsidP="00B06A6D">
      <w:pPr>
        <w:shd w:val="clear" w:color="auto" w:fill="FEFEFE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название аварии)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="00B06A6D" w14:paraId="4F857538" w14:textId="77777777" w:rsidTr="00AE1B64">
        <w:tc>
          <w:tcPr>
            <w:tcW w:w="846" w:type="dxa"/>
            <w:vAlign w:val="center"/>
          </w:tcPr>
          <w:p w14:paraId="68FE9366" w14:textId="77777777" w:rsidR="00B06A6D" w:rsidRPr="002F3618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14:paraId="0969A0D3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14:paraId="344B804A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0962DABD" w14:textId="77777777" w:rsidTr="00AE1B64">
        <w:tc>
          <w:tcPr>
            <w:tcW w:w="846" w:type="dxa"/>
            <w:vAlign w:val="center"/>
          </w:tcPr>
          <w:p w14:paraId="4DEEB31E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14:paraId="595A7491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Разлив</w:t>
            </w:r>
          </w:p>
        </w:tc>
        <w:tc>
          <w:tcPr>
            <w:tcW w:w="5670" w:type="dxa"/>
            <w:vAlign w:val="center"/>
          </w:tcPr>
          <w:p w14:paraId="7E36C360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15F23EE0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49A540FD" w14:textId="77777777" w:rsidTr="00AE1B64">
        <w:tc>
          <w:tcPr>
            <w:tcW w:w="846" w:type="dxa"/>
            <w:vAlign w:val="center"/>
          </w:tcPr>
          <w:p w14:paraId="306E4374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14:paraId="111E74D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87588D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Отсутствие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водоснабжения</w:t>
            </w:r>
          </w:p>
        </w:tc>
        <w:tc>
          <w:tcPr>
            <w:tcW w:w="5670" w:type="dxa"/>
            <w:vAlign w:val="center"/>
          </w:tcPr>
          <w:p w14:paraId="5875ECD8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3F0BFAE7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3AAB218E" w14:textId="77777777" w:rsidTr="00AE1B64">
        <w:tc>
          <w:tcPr>
            <w:tcW w:w="846" w:type="dxa"/>
            <w:vAlign w:val="center"/>
          </w:tcPr>
          <w:p w14:paraId="63BB1847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…</w:t>
            </w:r>
          </w:p>
        </w:tc>
        <w:tc>
          <w:tcPr>
            <w:tcW w:w="2948" w:type="dxa"/>
            <w:vAlign w:val="center"/>
          </w:tcPr>
          <w:p w14:paraId="1B9F4AFD" w14:textId="77777777" w:rsidR="00B06A6D" w:rsidRPr="009D512F" w:rsidRDefault="00B06A6D" w:rsidP="00433F4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5670" w:type="dxa"/>
            <w:vAlign w:val="center"/>
          </w:tcPr>
          <w:p w14:paraId="490C94AA" w14:textId="77777777" w:rsidR="00B06A6D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  <w:p w14:paraId="02B025EA" w14:textId="77777777" w:rsidR="00B06A6D" w:rsidRPr="009D512F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705B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</w:tr>
      <w:tr w:rsidR="00B06A6D" w14:paraId="51711136" w14:textId="77777777" w:rsidTr="00AE1B64">
        <w:tc>
          <w:tcPr>
            <w:tcW w:w="846" w:type="dxa"/>
            <w:vAlign w:val="center"/>
          </w:tcPr>
          <w:p w14:paraId="52330A1F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</w:p>
        </w:tc>
        <w:tc>
          <w:tcPr>
            <w:tcW w:w="2948" w:type="dxa"/>
            <w:vAlign w:val="center"/>
          </w:tcPr>
          <w:p w14:paraId="0B182753" w14:textId="77777777" w:rsidR="00B06A6D" w:rsidRDefault="00B06A6D" w:rsidP="00433F4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и </w:t>
            </w:r>
            <w:proofErr w:type="gramStart"/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т.д.</w:t>
            </w:r>
            <w:proofErr w:type="gramEnd"/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какие</w:t>
            </w:r>
            <w:r w:rsidRPr="00387008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 нужно</w:t>
            </w:r>
          </w:p>
        </w:tc>
        <w:tc>
          <w:tcPr>
            <w:tcW w:w="5670" w:type="dxa"/>
            <w:vAlign w:val="center"/>
          </w:tcPr>
          <w:p w14:paraId="38A94962" w14:textId="77777777" w:rsidR="00B06A6D" w:rsidRPr="008D705B" w:rsidRDefault="00B06A6D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AE31EF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E9E8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6DD5637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разливе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2E557059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1EC3CF17" w14:textId="77777777" w:rsidR="00B06A6D" w:rsidRPr="0090796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аварии (ремонтных работ) может быть отмечено следующим образом: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58EC6724" w14:textId="77777777" w:rsidR="00B06A6D" w:rsidRPr="00907962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03DBC5B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аварии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B6F8E3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61B0367D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В рассматриваемой ситуации могут возникнуть такие бытовые сложности как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…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Для преодоления возникших бытовых сложностей люди могут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027457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DA0707F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F088D8E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62B5D20" w14:textId="77777777" w:rsidR="00B06A6D" w:rsidRPr="006F3727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Дополнительная информация про действия при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>коммунальной аварии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приветствуется! (но простое копирование неотредактированных памяток из интернета неуместно, особенно нежелательны тексты об </w:t>
      </w:r>
      <w:r w:rsidRPr="006F3727">
        <w:rPr>
          <w:rFonts w:ascii="Times New Roman" w:eastAsia="Times New Roman" w:hAnsi="Times New Roman" w:cs="Times New Roman"/>
          <w:i/>
          <w:sz w:val="28"/>
          <w:szCs w:val="24"/>
        </w:rPr>
        <w:t>иных коммунальных авариях и сложностях с другими жилищно-коммунальными услугами, которые не связаны с темой работы и не угрожают возникновением наводнения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)</w:t>
      </w:r>
    </w:p>
    <w:p w14:paraId="18A0549E" w14:textId="77777777" w:rsidR="00B06A6D" w:rsidRPr="007E5BC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9DAE985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E3D6F0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Принципиальные различия между гидродинамической и коммунальной авариями заключаются в следующем: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>…</w:t>
      </w:r>
    </w:p>
    <w:p w14:paraId="55D945F8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0B5E208D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Автор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i/>
          <w:sz w:val="28"/>
          <w:szCs w:val="24"/>
        </w:rPr>
        <w:t>(или автор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ы</w:t>
      </w:r>
      <w:r w:rsidRPr="0057190C">
        <w:rPr>
          <w:rFonts w:ascii="Times New Roman" w:eastAsia="Times New Roman" w:hAnsi="Times New Roman" w:cs="Times New Roman"/>
          <w:i/>
          <w:sz w:val="28"/>
          <w:szCs w:val="24"/>
        </w:rPr>
        <w:t>)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работы считает,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…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35137274" w14:textId="77777777" w:rsidR="00B06A6D" w:rsidRPr="0057190C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т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</w:t>
      </w:r>
      <w:proofErr w:type="gramStart"/>
      <w:r w:rsidRPr="00387008">
        <w:rPr>
          <w:rFonts w:ascii="Times New Roman" w:eastAsia="Times New Roman" w:hAnsi="Times New Roman" w:cs="Times New Roman"/>
          <w:sz w:val="28"/>
          <w:szCs w:val="24"/>
        </w:rPr>
        <w:t>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461A8C9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8FEBB3" w14:textId="77777777" w:rsidR="00B06A6D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21B5919" wp14:editId="6E35B965">
            <wp:extent cx="5963055" cy="9099157"/>
            <wp:effectExtent l="0" t="0" r="0" b="6985"/>
            <wp:docPr id="1" name="Рисунок 1" descr="D:\Борис\БЖД 2021 осень\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орис\БЖД 2021 осень\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56" cy="91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E164312" wp14:editId="5717B8D1">
            <wp:extent cx="5955962" cy="9095362"/>
            <wp:effectExtent l="0" t="0" r="6985" b="0"/>
            <wp:docPr id="2" name="Рисунок 2" descr="D:\Борис\БЖД 2021 осень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орис\БЖД 2021 осень\3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44" cy="91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ED1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41A1B5E" wp14:editId="3898BF23">
            <wp:extent cx="5992238" cy="8865984"/>
            <wp:effectExtent l="0" t="0" r="8890" b="0"/>
            <wp:docPr id="5" name="Рисунок 5" descr="D:\Борис\БЖД 2021 осень\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орис\БЖД 2021 осень\3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07" cy="89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B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6E98153" wp14:editId="57131E4C">
            <wp:extent cx="5973380" cy="3686783"/>
            <wp:effectExtent l="0" t="0" r="8890" b="9525"/>
            <wp:docPr id="4" name="Рисунок 4" descr="D:\Борис\БЖД 2021 осень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орис\БЖД 2021 осень\3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82" cy="37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F503" w14:textId="77777777" w:rsidR="002A12F5" w:rsidRDefault="002A12F5"/>
    <w:sectPr w:rsidR="002A12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8A"/>
    <w:rsid w:val="002A12F5"/>
    <w:rsid w:val="00433F42"/>
    <w:rsid w:val="00B06A6D"/>
    <w:rsid w:val="00BD228A"/>
    <w:rsid w:val="00D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B4FC"/>
  <w15:chartTrackingRefBased/>
  <w15:docId w15:val="{13BDC5B5-04E7-4F98-B0A4-A4758C2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1057</Words>
  <Characters>6030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Русанов Дмитрий Юрьевич</cp:lastModifiedBy>
  <cp:revision>4</cp:revision>
  <dcterms:created xsi:type="dcterms:W3CDTF">2021-08-21T14:43:00Z</dcterms:created>
  <dcterms:modified xsi:type="dcterms:W3CDTF">2021-08-24T07:55:00Z</dcterms:modified>
</cp:coreProperties>
</file>