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FA4F3" w14:textId="77777777" w:rsidR="00A07614" w:rsidRPr="00E27EFF" w:rsidRDefault="00A07614" w:rsidP="00A076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b/>
          <w:sz w:val="28"/>
          <w:szCs w:val="24"/>
        </w:rPr>
        <w:t>Министерство науки и высшего образования Российской Федерации</w:t>
      </w:r>
    </w:p>
    <w:p w14:paraId="4DB7B0A1" w14:textId="77777777" w:rsidR="00A07614" w:rsidRPr="00E27EFF" w:rsidRDefault="00A07614" w:rsidP="00A0761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sz w:val="28"/>
          <w:szCs w:val="24"/>
        </w:rPr>
        <w:t xml:space="preserve">федеральное государственное автономное образовательное учреждение </w:t>
      </w:r>
    </w:p>
    <w:p w14:paraId="1AFFECBA" w14:textId="77777777" w:rsidR="00A07614" w:rsidRPr="00E27EFF" w:rsidRDefault="00A07614" w:rsidP="00A0761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sz w:val="28"/>
          <w:szCs w:val="24"/>
        </w:rPr>
        <w:t>высшего образования</w:t>
      </w:r>
    </w:p>
    <w:p w14:paraId="6729660C" w14:textId="77777777" w:rsidR="00A07614" w:rsidRPr="00EA02CF" w:rsidRDefault="00A07614" w:rsidP="00A07614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A02CF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3A3CC954" w14:textId="77777777" w:rsidR="00A07614" w:rsidRDefault="00A07614" w:rsidP="00A0761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90475BB" w14:textId="77777777" w:rsidR="00A07614" w:rsidRDefault="00A07614" w:rsidP="00A0761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B255515" w14:textId="77777777" w:rsidR="00A07614" w:rsidRPr="00E27EFF" w:rsidRDefault="00A07614" w:rsidP="00A0761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23DF1C6" w14:textId="77777777" w:rsidR="00A07614" w:rsidRPr="00E27EFF" w:rsidRDefault="00A07614" w:rsidP="00A0761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D712F64" w14:textId="77777777" w:rsidR="00A07614" w:rsidRPr="00E27EFF" w:rsidRDefault="00A07614" w:rsidP="00A0761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A33EFEA" w14:textId="77777777" w:rsidR="00A07614" w:rsidRPr="00E27EFF" w:rsidRDefault="00A07614" w:rsidP="00A076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b/>
          <w:sz w:val="28"/>
          <w:szCs w:val="24"/>
        </w:rPr>
        <w:t>Отчет</w:t>
      </w:r>
    </w:p>
    <w:p w14:paraId="05879CA8" w14:textId="77777777" w:rsidR="00A07614" w:rsidRPr="00E27EFF" w:rsidRDefault="00A07614" w:rsidP="00A076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0" w:name="_heading=h.30j0zll" w:colFirst="0" w:colLast="0"/>
      <w:bookmarkEnd w:id="0"/>
      <w:r w:rsidRPr="00E27EFF">
        <w:rPr>
          <w:rFonts w:ascii="Times New Roman" w:eastAsia="Times New Roman" w:hAnsi="Times New Roman" w:cs="Times New Roman"/>
          <w:sz w:val="28"/>
          <w:szCs w:val="24"/>
        </w:rPr>
        <w:t>по лабораторной работе №1 «Пожар в общественном здании»</w:t>
      </w:r>
      <w:r w:rsidRPr="00E27EFF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14:paraId="3E9198CC" w14:textId="77777777" w:rsidR="00A07614" w:rsidRPr="00E27EFF" w:rsidRDefault="00A07614" w:rsidP="00A076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sz w:val="28"/>
          <w:szCs w:val="24"/>
        </w:rPr>
        <w:t>по дисциплине «</w:t>
      </w:r>
      <w:r w:rsidRPr="00E27EFF">
        <w:rPr>
          <w:rFonts w:ascii="Times New Roman" w:eastAsia="Times New Roman" w:hAnsi="Times New Roman" w:cs="Times New Roman"/>
          <w:b/>
          <w:sz w:val="28"/>
          <w:szCs w:val="24"/>
        </w:rPr>
        <w:t>Безопасность жизнедеятельности</w:t>
      </w:r>
      <w:r w:rsidRPr="00E27EFF">
        <w:rPr>
          <w:rFonts w:ascii="Times New Roman" w:eastAsia="Times New Roman" w:hAnsi="Times New Roman" w:cs="Times New Roman"/>
          <w:sz w:val="28"/>
          <w:szCs w:val="24"/>
        </w:rPr>
        <w:t xml:space="preserve">» </w:t>
      </w:r>
    </w:p>
    <w:p w14:paraId="729F93B0" w14:textId="77777777" w:rsidR="00A07614" w:rsidRPr="00E27EFF" w:rsidRDefault="00A07614" w:rsidP="00A07614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EF1AF03" w14:textId="77777777" w:rsidR="00A07614" w:rsidRPr="00E27EFF" w:rsidRDefault="00A07614" w:rsidP="00A07614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8D3EB78" w14:textId="77777777" w:rsidR="00A07614" w:rsidRDefault="00A07614" w:rsidP="00A07614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color w:val="000000"/>
          <w:sz w:val="28"/>
          <w:szCs w:val="24"/>
        </w:rPr>
        <w:t>Автор</w:t>
      </w:r>
      <w:r w:rsidRPr="00E27EFF"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27EFF"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</w:p>
    <w:p w14:paraId="04FD2B4C" w14:textId="77777777" w:rsidR="00A07614" w:rsidRPr="00E27EFF" w:rsidRDefault="00A07614" w:rsidP="00A07614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Факультет: </w:t>
      </w:r>
    </w:p>
    <w:p w14:paraId="7F72A7C5" w14:textId="77777777" w:rsidR="00A07614" w:rsidRPr="00E27EFF" w:rsidRDefault="00A07614" w:rsidP="00A07614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Группа: </w:t>
      </w:r>
    </w:p>
    <w:p w14:paraId="6C9B345D" w14:textId="77777777" w:rsidR="00A07614" w:rsidRPr="00E27EFF" w:rsidRDefault="00A07614" w:rsidP="00A07614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E27EFF">
        <w:rPr>
          <w:rFonts w:ascii="Times New Roman" w:eastAsia="Times New Roman" w:hAnsi="Times New Roman" w:cs="Times New Roman"/>
          <w:color w:val="000000"/>
          <w:sz w:val="28"/>
          <w:szCs w:val="24"/>
        </w:rPr>
        <w:t>Преподаватель: Новиков Б.Ю.</w:t>
      </w:r>
    </w:p>
    <w:p w14:paraId="1934C11C" w14:textId="77777777" w:rsidR="00A07614" w:rsidRPr="00E27EFF" w:rsidRDefault="00A07614" w:rsidP="00A07614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17E10340" w14:textId="77777777" w:rsidR="00A07614" w:rsidRDefault="00A07614" w:rsidP="00A07614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C7E077" wp14:editId="3FFB12D1">
            <wp:extent cx="2295525" cy="1562100"/>
            <wp:effectExtent l="0" t="0" r="0" b="0"/>
            <wp:docPr id="26" name="image3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bw_rus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66AF1" w14:textId="77777777" w:rsidR="00A07614" w:rsidRDefault="00A07614" w:rsidP="00A07614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Санкт-Петербург, 2021</w:t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817E55" w14:textId="1A4ADEA9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4"/>
        </w:rPr>
      </w:pPr>
      <w:r w:rsidRPr="001D4AC7">
        <w:rPr>
          <w:rFonts w:ascii="Times New Roman" w:eastAsia="Times New Roman" w:hAnsi="Times New Roman" w:cs="Times New Roman"/>
          <w:i/>
          <w:sz w:val="28"/>
          <w:szCs w:val="24"/>
        </w:rPr>
        <w:lastRenderedPageBreak/>
        <w:t>Внимание! При окончательно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м</w:t>
      </w:r>
      <w:r w:rsidRPr="001D4AC7">
        <w:rPr>
          <w:rFonts w:ascii="Times New Roman" w:eastAsia="Times New Roman" w:hAnsi="Times New Roman" w:cs="Times New Roman"/>
          <w:i/>
          <w:sz w:val="28"/>
          <w:szCs w:val="24"/>
        </w:rPr>
        <w:t xml:space="preserve"> оформлении отчёта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 w:rsidRPr="001D4AC7">
        <w:rPr>
          <w:rFonts w:ascii="Times New Roman" w:eastAsia="Times New Roman" w:hAnsi="Times New Roman" w:cs="Times New Roman"/>
          <w:i/>
          <w:sz w:val="28"/>
          <w:szCs w:val="24"/>
        </w:rPr>
        <w:t>курсивный текст удаляется или заменяется на свой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, также</w:t>
      </w:r>
      <w:r w:rsidRPr="003401B0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следует удалить пример</w:t>
      </w:r>
      <w:r w:rsidRPr="001D4AC7">
        <w:rPr>
          <w:rFonts w:ascii="Times New Roman" w:eastAsia="Times New Roman" w:hAnsi="Times New Roman" w:cs="Times New Roman"/>
          <w:i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Вместо многоточий ожидается собственный те</w:t>
      </w:r>
      <w:r w:rsidR="00A879FE">
        <w:rPr>
          <w:rFonts w:ascii="Times New Roman" w:eastAsia="Times New Roman" w:hAnsi="Times New Roman" w:cs="Times New Roman"/>
          <w:i/>
          <w:sz w:val="28"/>
          <w:szCs w:val="24"/>
        </w:rPr>
        <w:t>к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ст студентов. </w:t>
      </w:r>
    </w:p>
    <w:p w14:paraId="28D87A77" w14:textId="77777777" w:rsidR="00A07614" w:rsidRPr="001D4AC7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3DEFD2D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Цель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работы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  <w:r w:rsidRPr="00E27EFF">
        <w:rPr>
          <w:rFonts w:ascii="Times New Roman" w:eastAsia="Times New Roman" w:hAnsi="Times New Roman" w:cs="Times New Roman"/>
          <w:sz w:val="28"/>
          <w:szCs w:val="24"/>
          <w:highlight w:val="white"/>
        </w:rPr>
        <w:t xml:space="preserve"> </w:t>
      </w:r>
      <w:r w:rsidRPr="007E5BCC">
        <w:rPr>
          <w:rFonts w:ascii="Times New Roman" w:eastAsia="Times New Roman" w:hAnsi="Times New Roman" w:cs="Times New Roman"/>
          <w:sz w:val="28"/>
          <w:szCs w:val="24"/>
          <w:highlight w:val="white"/>
        </w:rPr>
        <w:t>оп</w:t>
      </w:r>
      <w:r>
        <w:rPr>
          <w:rFonts w:ascii="Times New Roman" w:eastAsia="Times New Roman" w:hAnsi="Times New Roman" w:cs="Times New Roman"/>
          <w:sz w:val="28"/>
          <w:szCs w:val="24"/>
          <w:highlight w:val="white"/>
        </w:rPr>
        <w:t>ределить</w:t>
      </w:r>
      <w:r w:rsidRPr="007E5BCC">
        <w:rPr>
          <w:rFonts w:ascii="Times New Roman" w:eastAsia="Times New Roman" w:hAnsi="Times New Roman" w:cs="Times New Roman"/>
          <w:sz w:val="28"/>
          <w:szCs w:val="24"/>
          <w:highlight w:val="white"/>
        </w:rPr>
        <w:t xml:space="preserve"> комплекс мер для защиты имущества и людей от возникновения пожара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6CA367EF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53D72BB1" w14:textId="77777777" w:rsidR="00A07614" w:rsidRPr="001359DD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59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объекта:</w:t>
      </w:r>
      <w:r w:rsidRPr="001359DD">
        <w:rPr>
          <w:rFonts w:ascii="Times New Roman" w:eastAsia="Times New Roman" w:hAnsi="Times New Roman" w:cs="Times New Roman"/>
          <w:sz w:val="28"/>
          <w:szCs w:val="28"/>
        </w:rPr>
        <w:t xml:space="preserve"> общественное здание – …………</w:t>
      </w:r>
    </w:p>
    <w:p w14:paraId="00B4067D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5698D14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55B2B">
        <w:rPr>
          <w:rFonts w:ascii="Times New Roman" w:eastAsia="Times New Roman" w:hAnsi="Times New Roman" w:cs="Times New Roman"/>
          <w:b/>
          <w:spacing w:val="-4"/>
          <w:sz w:val="28"/>
          <w:szCs w:val="24"/>
        </w:rPr>
        <w:t>1. Причины возгорания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14:paraId="0D55FD6E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Первая причина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возгорания 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>– ……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36E816AD" w14:textId="77777777" w:rsidR="00A07614" w:rsidRPr="008533C0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ая причина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возгорания 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>– ……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00BAC567" w14:textId="77777777" w:rsidR="00A07614" w:rsidRPr="008533C0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533C0">
        <w:rPr>
          <w:rFonts w:ascii="Times New Roman" w:eastAsia="Times New Roman" w:hAnsi="Times New Roman" w:cs="Times New Roman"/>
          <w:i/>
          <w:sz w:val="28"/>
          <w:szCs w:val="28"/>
        </w:rPr>
        <w:t>при желании Третья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, Четвёртая и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т.д.</w:t>
      </w:r>
      <w:proofErr w:type="gramEnd"/>
      <w:r w:rsidRPr="008533C0">
        <w:rPr>
          <w:rFonts w:ascii="Times New Roman" w:eastAsia="Times New Roman" w:hAnsi="Times New Roman" w:cs="Times New Roman"/>
          <w:i/>
          <w:sz w:val="28"/>
          <w:szCs w:val="28"/>
        </w:rPr>
        <w:t xml:space="preserve"> причина </w:t>
      </w:r>
      <w:r w:rsidRPr="00DB5A35">
        <w:rPr>
          <w:rFonts w:ascii="Times New Roman" w:eastAsia="Times New Roman" w:hAnsi="Times New Roman" w:cs="Times New Roman"/>
          <w:i/>
          <w:sz w:val="28"/>
          <w:szCs w:val="24"/>
        </w:rPr>
        <w:t>возгорания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533C0">
        <w:rPr>
          <w:rFonts w:ascii="Times New Roman" w:eastAsia="Times New Roman" w:hAnsi="Times New Roman" w:cs="Times New Roman"/>
          <w:i/>
          <w:sz w:val="28"/>
          <w:szCs w:val="28"/>
        </w:rPr>
        <w:t>– ……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…</w:t>
      </w:r>
    </w:p>
    <w:p w14:paraId="1833B46C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D48F6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бстоятельства, которые будут способствовать возникновению </w:t>
      </w:r>
      <w:r>
        <w:rPr>
          <w:rFonts w:ascii="Times New Roman" w:eastAsia="Times New Roman" w:hAnsi="Times New Roman" w:cs="Times New Roman"/>
          <w:sz w:val="28"/>
          <w:szCs w:val="28"/>
        </w:rPr>
        <w:t>первой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возгорания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 xml:space="preserve">…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потому что ……………</w:t>
      </w:r>
    </w:p>
    <w:p w14:paraId="3704CD69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4E4914A4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бстоятельства, которые будут способствовать возникновению </w:t>
      </w:r>
      <w:r>
        <w:rPr>
          <w:rFonts w:ascii="Times New Roman" w:eastAsia="Times New Roman" w:hAnsi="Times New Roman" w:cs="Times New Roman"/>
          <w:sz w:val="28"/>
          <w:szCs w:val="28"/>
        </w:rPr>
        <w:t>второй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возгорания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 xml:space="preserve">…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потому что ……………</w:t>
      </w:r>
    </w:p>
    <w:p w14:paraId="64A9B17D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5D0B076A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B5A35">
        <w:rPr>
          <w:rFonts w:ascii="Times New Roman" w:eastAsia="Times New Roman" w:hAnsi="Times New Roman" w:cs="Times New Roman"/>
          <w:i/>
          <w:sz w:val="28"/>
          <w:szCs w:val="24"/>
        </w:rPr>
        <w:t xml:space="preserve">при необходимости Обстоятельства, которые будут способствовать возникновению </w:t>
      </w:r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>третьей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 четвёртой</w:t>
      </w:r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 xml:space="preserve"> и </w:t>
      </w:r>
      <w:proofErr w:type="gramStart"/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>т.д.</w:t>
      </w:r>
      <w:proofErr w:type="gramEnd"/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 xml:space="preserve"> причины </w:t>
      </w:r>
      <w:r w:rsidRPr="00DB5A35">
        <w:rPr>
          <w:rFonts w:ascii="Times New Roman" w:eastAsia="Times New Roman" w:hAnsi="Times New Roman" w:cs="Times New Roman"/>
          <w:i/>
          <w:sz w:val="28"/>
          <w:szCs w:val="24"/>
        </w:rPr>
        <w:t>возгорания: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………</w:t>
      </w:r>
    </w:p>
    <w:p w14:paraId="0B2842C8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22969AE5" w14:textId="77777777" w:rsidR="00A07614" w:rsidRPr="008533C0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C10B6D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. </w:t>
      </w:r>
      <w:r w:rsidRPr="00455B2B">
        <w:rPr>
          <w:rFonts w:ascii="Times New Roman" w:eastAsia="Times New Roman" w:hAnsi="Times New Roman" w:cs="Times New Roman"/>
          <w:b/>
          <w:sz w:val="28"/>
          <w:szCs w:val="24"/>
        </w:rPr>
        <w:t>Причины развития пожара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14:paraId="36E00BF8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33C0">
        <w:rPr>
          <w:rFonts w:ascii="Times New Roman" w:eastAsia="Times New Roman" w:hAnsi="Times New Roman" w:cs="Times New Roman"/>
          <w:sz w:val="28"/>
          <w:szCs w:val="28"/>
        </w:rPr>
        <w:t>Первая причина развития пожара – ……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4C380BD9" w14:textId="77777777" w:rsidR="00A07614" w:rsidRPr="008533C0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>ая причина развития пожара – ……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1D2B6D1C" w14:textId="77777777" w:rsidR="00A07614" w:rsidRPr="008533C0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5639D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>при желании</w:t>
      </w:r>
      <w:r w:rsidRPr="008533C0">
        <w:rPr>
          <w:rFonts w:ascii="Times New Roman" w:eastAsia="Times New Roman" w:hAnsi="Times New Roman" w:cs="Times New Roman"/>
          <w:i/>
          <w:sz w:val="28"/>
          <w:szCs w:val="28"/>
        </w:rPr>
        <w:t xml:space="preserve"> Третья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, Четвёртая и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т.д.</w:t>
      </w:r>
      <w:proofErr w:type="gramEnd"/>
      <w:r w:rsidRPr="008533C0">
        <w:rPr>
          <w:rFonts w:ascii="Times New Roman" w:eastAsia="Times New Roman" w:hAnsi="Times New Roman" w:cs="Times New Roman"/>
          <w:i/>
          <w:sz w:val="28"/>
          <w:szCs w:val="28"/>
        </w:rPr>
        <w:t xml:space="preserve"> причина развития пожара – ……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…</w:t>
      </w:r>
    </w:p>
    <w:p w14:paraId="26058684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064A66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бстоятельства, которые будут способствовать </w:t>
      </w:r>
      <w:r>
        <w:rPr>
          <w:rFonts w:ascii="Times New Roman" w:eastAsia="Times New Roman" w:hAnsi="Times New Roman" w:cs="Times New Roman"/>
          <w:sz w:val="28"/>
          <w:szCs w:val="28"/>
        </w:rPr>
        <w:t>первой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развития пожара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 xml:space="preserve">…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потому что ……………</w:t>
      </w:r>
    </w:p>
    <w:p w14:paraId="3560F9BB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64594A22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бстоятельства, которые будут способствовать </w:t>
      </w:r>
      <w:r>
        <w:rPr>
          <w:rFonts w:ascii="Times New Roman" w:eastAsia="Times New Roman" w:hAnsi="Times New Roman" w:cs="Times New Roman"/>
          <w:sz w:val="28"/>
          <w:szCs w:val="28"/>
        </w:rPr>
        <w:t>второй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 развития пожара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 xml:space="preserve">…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потому что ……………</w:t>
      </w:r>
    </w:p>
    <w:p w14:paraId="507DD3F7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06398DDD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B5A35">
        <w:rPr>
          <w:rFonts w:ascii="Times New Roman" w:eastAsia="Times New Roman" w:hAnsi="Times New Roman" w:cs="Times New Roman"/>
          <w:i/>
          <w:sz w:val="28"/>
          <w:szCs w:val="24"/>
        </w:rPr>
        <w:t xml:space="preserve">при необходимости Обстоятельства, которые будут способствовать </w:t>
      </w:r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>третьей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 четвёртой</w:t>
      </w:r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 xml:space="preserve"> и </w:t>
      </w:r>
      <w:proofErr w:type="gramStart"/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>т.д.</w:t>
      </w:r>
      <w:proofErr w:type="gramEnd"/>
      <w:r w:rsidRPr="00DB5A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EF32C8">
        <w:rPr>
          <w:rFonts w:ascii="Times New Roman" w:eastAsia="Times New Roman" w:hAnsi="Times New Roman" w:cs="Times New Roman"/>
          <w:i/>
          <w:sz w:val="28"/>
          <w:szCs w:val="28"/>
        </w:rPr>
        <w:t>причине развития пожара</w:t>
      </w:r>
      <w:r w:rsidRPr="00DB5A35">
        <w:rPr>
          <w:rFonts w:ascii="Times New Roman" w:eastAsia="Times New Roman" w:hAnsi="Times New Roman" w:cs="Times New Roman"/>
          <w:i/>
          <w:sz w:val="28"/>
          <w:szCs w:val="24"/>
        </w:rPr>
        <w:t>: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………</w:t>
      </w:r>
    </w:p>
    <w:p w14:paraId="690416AC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……………………………………………</w:t>
      </w:r>
    </w:p>
    <w:p w14:paraId="5CE6B7F3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1A2BBB99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. </w:t>
      </w:r>
      <w:r w:rsidRPr="00455B2B">
        <w:rPr>
          <w:rFonts w:ascii="Times New Roman" w:eastAsia="Times New Roman" w:hAnsi="Times New Roman" w:cs="Times New Roman"/>
          <w:b/>
          <w:sz w:val="28"/>
          <w:szCs w:val="24"/>
        </w:rPr>
        <w:t>Средства пожаротушения</w:t>
      </w:r>
      <w:r w:rsidRPr="00CA5B50"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14:paraId="1AC899A7" w14:textId="77777777" w:rsidR="00A07614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еречень средств первичного пожаротушения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A85EB2">
        <w:rPr>
          <w:rFonts w:ascii="Times New Roman" w:eastAsia="Times New Roman" w:hAnsi="Times New Roman" w:cs="Times New Roman"/>
          <w:sz w:val="28"/>
          <w:szCs w:val="24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 (</w:t>
      </w:r>
      <w:r w:rsidRPr="00A85EB2">
        <w:rPr>
          <w:rFonts w:ascii="Times New Roman" w:eastAsia="Times New Roman" w:hAnsi="Times New Roman" w:cs="Times New Roman"/>
          <w:i/>
          <w:sz w:val="28"/>
          <w:szCs w:val="24"/>
        </w:rPr>
        <w:t>выбранном общественном здании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)</w:t>
      </w:r>
      <w:r w:rsidRPr="005077EC">
        <w:rPr>
          <w:rFonts w:ascii="Times New Roman" w:eastAsia="Times New Roman" w:hAnsi="Times New Roman" w:cs="Times New Roman"/>
          <w:sz w:val="28"/>
          <w:szCs w:val="24"/>
        </w:rPr>
        <w:t>:</w:t>
      </w:r>
    </w:p>
    <w:p w14:paraId="1CBB5092" w14:textId="77777777" w:rsidR="00A07614" w:rsidRPr="00387008" w:rsidRDefault="00A07614" w:rsidP="00A07614">
      <w:pPr>
        <w:spacing w:after="0" w:line="235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387008">
        <w:rPr>
          <w:rFonts w:ascii="Times New Roman" w:eastAsia="Times New Roman" w:hAnsi="Times New Roman" w:cs="Times New Roman"/>
          <w:sz w:val="28"/>
          <w:szCs w:val="24"/>
        </w:rPr>
        <w:t>1) ……</w:t>
      </w:r>
      <w:proofErr w:type="gramStart"/>
      <w:r w:rsidRPr="00387008">
        <w:rPr>
          <w:rFonts w:ascii="Times New Roman" w:eastAsia="Times New Roman" w:hAnsi="Times New Roman" w:cs="Times New Roman"/>
          <w:sz w:val="28"/>
          <w:szCs w:val="24"/>
        </w:rPr>
        <w:t>… :</w:t>
      </w:r>
      <w:proofErr w:type="gramEnd"/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они предназначены …………… ; они работают по принципу …………</w:t>
      </w:r>
      <w:r>
        <w:rPr>
          <w:rFonts w:ascii="Times New Roman" w:eastAsia="Times New Roman" w:hAnsi="Times New Roman" w:cs="Times New Roman"/>
          <w:sz w:val="28"/>
          <w:szCs w:val="24"/>
        </w:rPr>
        <w:t>…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;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у них есть такие ограничения: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…………… </w:t>
      </w:r>
      <w:r>
        <w:rPr>
          <w:rFonts w:ascii="Times New Roman" w:eastAsia="Times New Roman" w:hAnsi="Times New Roman" w:cs="Times New Roman"/>
          <w:sz w:val="28"/>
          <w:szCs w:val="24"/>
        </w:rPr>
        <w:t>;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они расположены ………</w:t>
      </w:r>
      <w:r>
        <w:rPr>
          <w:rFonts w:ascii="Times New Roman" w:eastAsia="Times New Roman" w:hAnsi="Times New Roman" w:cs="Times New Roman"/>
          <w:sz w:val="28"/>
          <w:szCs w:val="24"/>
        </w:rPr>
        <w:t>……</w:t>
      </w:r>
    </w:p>
    <w:p w14:paraId="590EADA8" w14:textId="77777777" w:rsidR="00A07614" w:rsidRPr="00387008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387008">
        <w:rPr>
          <w:rFonts w:ascii="Times New Roman" w:eastAsia="Times New Roman" w:hAnsi="Times New Roman" w:cs="Times New Roman"/>
          <w:sz w:val="28"/>
          <w:szCs w:val="24"/>
        </w:rPr>
        <w:lastRenderedPageBreak/>
        <w:t>2) ……</w:t>
      </w:r>
      <w:proofErr w:type="gramStart"/>
      <w:r w:rsidRPr="00387008">
        <w:rPr>
          <w:rFonts w:ascii="Times New Roman" w:eastAsia="Times New Roman" w:hAnsi="Times New Roman" w:cs="Times New Roman"/>
          <w:sz w:val="28"/>
          <w:szCs w:val="24"/>
        </w:rPr>
        <w:t>… :</w:t>
      </w:r>
      <w:proofErr w:type="gramEnd"/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они представляют из себя …………… ; они действуют за счёт …………… ;</w:t>
      </w:r>
      <w:r w:rsidRPr="00B6537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у них есть такие ограничения: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…………… </w:t>
      </w:r>
      <w:r>
        <w:rPr>
          <w:rFonts w:ascii="Times New Roman" w:eastAsia="Times New Roman" w:hAnsi="Times New Roman" w:cs="Times New Roman"/>
          <w:sz w:val="28"/>
          <w:szCs w:val="24"/>
        </w:rPr>
        <w:t>;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 они расположены ……………</w:t>
      </w:r>
    </w:p>
    <w:p w14:paraId="2328DDD9" w14:textId="77777777" w:rsidR="00A07614" w:rsidRPr="00387008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4"/>
        </w:rPr>
      </w:pPr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 xml:space="preserve">аналогичным образом 3), 4) и </w:t>
      </w:r>
      <w:proofErr w:type="gramStart"/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>т.д.</w:t>
      </w:r>
      <w:proofErr w:type="gramEnd"/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 xml:space="preserve"> сколько нужно</w:t>
      </w:r>
    </w:p>
    <w:p w14:paraId="71D3A32C" w14:textId="77777777" w:rsidR="00A07614" w:rsidRPr="00387008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5F27CAEA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</w:t>
      </w:r>
      <w:r w:rsidRPr="007E5BCC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истема автоматического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пожаротушения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A85EB2">
        <w:rPr>
          <w:rFonts w:ascii="Times New Roman" w:eastAsia="Times New Roman" w:hAnsi="Times New Roman" w:cs="Times New Roman"/>
          <w:sz w:val="28"/>
          <w:szCs w:val="24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 (</w:t>
      </w:r>
      <w:r w:rsidRPr="00A85EB2">
        <w:rPr>
          <w:rFonts w:ascii="Times New Roman" w:eastAsia="Times New Roman" w:hAnsi="Times New Roman" w:cs="Times New Roman"/>
          <w:i/>
          <w:sz w:val="28"/>
          <w:szCs w:val="24"/>
        </w:rPr>
        <w:t>выбранном общественном здании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)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 работа</w:t>
      </w:r>
      <w:r>
        <w:rPr>
          <w:rFonts w:ascii="Times New Roman" w:eastAsia="Times New Roman" w:hAnsi="Times New Roman" w:cs="Times New Roman"/>
          <w:sz w:val="28"/>
          <w:szCs w:val="24"/>
        </w:rPr>
        <w:t>е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т по принципу ……</w:t>
      </w:r>
      <w:proofErr w:type="gramStart"/>
      <w:r w:rsidRPr="00387008">
        <w:rPr>
          <w:rFonts w:ascii="Times New Roman" w:eastAsia="Times New Roman" w:hAnsi="Times New Roman" w:cs="Times New Roman"/>
          <w:sz w:val="28"/>
          <w:szCs w:val="24"/>
        </w:rPr>
        <w:t>…….</w:t>
      </w:r>
      <w:proofErr w:type="gramEnd"/>
      <w:r w:rsidRPr="00387008">
        <w:rPr>
          <w:rFonts w:ascii="Times New Roman" w:eastAsia="Times New Roman" w:hAnsi="Times New Roman" w:cs="Times New Roman"/>
          <w:sz w:val="28"/>
          <w:szCs w:val="24"/>
        </w:rPr>
        <w:t>. ;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системе тушения находится огнетушащий состав –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…………..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; эта система </w:t>
      </w:r>
      <w:r w:rsidRPr="00A12AAC">
        <w:rPr>
          <w:rFonts w:ascii="Times New Roman" w:eastAsia="Times New Roman" w:hAnsi="Times New Roman" w:cs="Times New Roman"/>
          <w:sz w:val="28"/>
          <w:szCs w:val="24"/>
        </w:rPr>
        <w:t>срабатывает благодаря</w:t>
      </w:r>
      <w:r w:rsidRPr="00592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…………..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; эта система охватывает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…………..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>(написать какие именно помещения)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. Такая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система</w:t>
      </w:r>
      <w:r w:rsidRPr="007E5BCC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автоматического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пожаротушения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будет более подходящей,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потому что ……………</w:t>
      </w:r>
    </w:p>
    <w:p w14:paraId="14A05DA2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Со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средствами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425AE">
        <w:rPr>
          <w:rFonts w:ascii="Times New Roman" w:eastAsia="Times New Roman" w:hAnsi="Times New Roman" w:cs="Times New Roman"/>
          <w:i/>
          <w:sz w:val="28"/>
          <w:szCs w:val="24"/>
        </w:rPr>
        <w:t>(или системой)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пожаротушения</w:t>
      </w:r>
      <w:r w:rsidRPr="008425AE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возможна следующая проблема:</w:t>
      </w:r>
    </w:p>
    <w:p w14:paraId="6734D588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1) 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…………</w:t>
      </w:r>
      <w:proofErr w:type="gramStart"/>
      <w:r w:rsidRPr="00387008">
        <w:rPr>
          <w:rFonts w:ascii="Times New Roman" w:eastAsia="Times New Roman" w:hAnsi="Times New Roman" w:cs="Times New Roman"/>
          <w:sz w:val="28"/>
          <w:szCs w:val="24"/>
        </w:rPr>
        <w:t xml:space="preserve">… </w:t>
      </w:r>
      <w:r>
        <w:rPr>
          <w:rFonts w:ascii="Times New Roman" w:eastAsia="Times New Roman" w:hAnsi="Times New Roman" w:cs="Times New Roman"/>
          <w:sz w:val="28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потому что ……………</w:t>
      </w:r>
      <w:r w:rsidRPr="00387008">
        <w:rPr>
          <w:rFonts w:ascii="Times New Roman" w:eastAsia="Times New Roman" w:hAnsi="Times New Roman" w:cs="Times New Roman"/>
          <w:sz w:val="28"/>
          <w:szCs w:val="24"/>
        </w:rPr>
        <w:t>;</w:t>
      </w:r>
    </w:p>
    <w:p w14:paraId="70F0BFC2" w14:textId="77777777" w:rsidR="00A07614" w:rsidRPr="008425AE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5639D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>при желании</w:t>
      </w:r>
      <w:r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2), </w:t>
      </w:r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 xml:space="preserve">3), 4) и </w:t>
      </w:r>
      <w:proofErr w:type="gramStart"/>
      <w:r w:rsidRPr="00387008">
        <w:rPr>
          <w:rFonts w:ascii="Times New Roman" w:eastAsia="Times New Roman" w:hAnsi="Times New Roman" w:cs="Times New Roman"/>
          <w:i/>
          <w:sz w:val="28"/>
          <w:szCs w:val="24"/>
        </w:rPr>
        <w:t>т.д.</w:t>
      </w:r>
      <w:proofErr w:type="gramEnd"/>
    </w:p>
    <w:p w14:paraId="5EF97142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227ACD84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. </w:t>
      </w:r>
      <w:r w:rsidRPr="00B11839">
        <w:rPr>
          <w:rFonts w:ascii="Times New Roman" w:eastAsia="Times New Roman" w:hAnsi="Times New Roman" w:cs="Times New Roman"/>
          <w:b/>
          <w:sz w:val="28"/>
          <w:szCs w:val="24"/>
        </w:rPr>
        <w:t>Схема развития пожара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A85EB2">
        <w:rPr>
          <w:rFonts w:ascii="Times New Roman" w:eastAsia="Times New Roman" w:hAnsi="Times New Roman" w:cs="Times New Roman"/>
          <w:sz w:val="28"/>
          <w:szCs w:val="24"/>
        </w:rPr>
        <w:t>в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 (</w:t>
      </w:r>
      <w:r w:rsidRPr="00A85EB2">
        <w:rPr>
          <w:rFonts w:ascii="Times New Roman" w:eastAsia="Times New Roman" w:hAnsi="Times New Roman" w:cs="Times New Roman"/>
          <w:i/>
          <w:sz w:val="28"/>
          <w:szCs w:val="24"/>
        </w:rPr>
        <w:t>выбранном общественном здании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):</w:t>
      </w:r>
    </w:p>
    <w:p w14:paraId="5C2B00F1" w14:textId="77777777" w:rsidR="00A07614" w:rsidRPr="009F7247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Далее должна быть схема, которая создана при помощи средств рисования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Microsoft</w:t>
      </w:r>
      <w:r w:rsidRPr="009F7247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, или подготовлена в специализированной программе для построения блок-схем, или нарисована в графическом редакторе, или может быть скан рисунка, сделанного на бумаге или т.п.</w:t>
      </w:r>
    </w:p>
    <w:p w14:paraId="78CFFC08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5E04C0FB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. </w:t>
      </w:r>
      <w:r w:rsidRPr="004C0AC4">
        <w:rPr>
          <w:rFonts w:ascii="Times New Roman" w:eastAsia="Times New Roman" w:hAnsi="Times New Roman" w:cs="Times New Roman"/>
          <w:b/>
          <w:sz w:val="28"/>
          <w:szCs w:val="24"/>
        </w:rPr>
        <w:t>Вероятность пожара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14:paraId="776C439C" w14:textId="77777777" w:rsidR="00A07614" w:rsidRDefault="00A07614" w:rsidP="00A0761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sz w:val="28"/>
          <w:szCs w:val="24"/>
        </w:rPr>
        <w:t>Формул</w:t>
      </w:r>
      <w:r>
        <w:rPr>
          <w:rFonts w:ascii="Times New Roman" w:eastAsia="Times New Roman" w:hAnsi="Times New Roman" w:cs="Times New Roman"/>
          <w:sz w:val="28"/>
          <w:szCs w:val="24"/>
        </w:rPr>
        <w:t>а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для расчета в</w:t>
      </w:r>
      <w:r>
        <w:rPr>
          <w:rFonts w:ascii="Times New Roman" w:eastAsia="Times New Roman" w:hAnsi="Times New Roman" w:cs="Times New Roman"/>
          <w:sz w:val="28"/>
          <w:szCs w:val="24"/>
        </w:rPr>
        <w:t>ероятности возникновения пожара</w:t>
      </w:r>
    </w:p>
    <w:p w14:paraId="0F6A9D21" w14:textId="77777777" w:rsidR="00A07614" w:rsidRDefault="00A07614" w:rsidP="00A0761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 (</w:t>
      </w:r>
      <w:r w:rsidRPr="00A85EB2">
        <w:rPr>
          <w:rFonts w:ascii="Times New Roman" w:eastAsia="Times New Roman" w:hAnsi="Times New Roman" w:cs="Times New Roman"/>
          <w:i/>
          <w:sz w:val="28"/>
          <w:szCs w:val="24"/>
        </w:rPr>
        <w:t>выбранном общественном здании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)</w:t>
      </w:r>
    </w:p>
    <w:p w14:paraId="081AAC5F" w14:textId="77777777" w:rsidR="00A07614" w:rsidRPr="008374D6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4"/>
        </w:rPr>
        <w:t>Далее должна быть формула, которая может быть скопирована из литературы (с</w:t>
      </w:r>
      <w:r w:rsidRPr="0065639D">
        <w:rPr>
          <w:rFonts w:ascii="Times New Roman" w:eastAsia="Times New Roman" w:hAnsi="Times New Roman" w:cs="Times New Roman"/>
          <w:i/>
          <w:sz w:val="28"/>
          <w:szCs w:val="24"/>
        </w:rPr>
        <w:t xml:space="preserve"> библиографической ссылкой)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в виде рисунка или в электронном формате, без искажений воспроизводимом в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Microsoft</w:t>
      </w:r>
      <w:r w:rsidRPr="009F7247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. Либо формула может быть набрана в виде текста в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Microsoft</w:t>
      </w:r>
      <w:r w:rsidRPr="009F7247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(с индексами, выделением и др.), или создана при помощи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Microsoft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Equation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, или подготовлена в специализированной программе для построения формул, или нарисована в графическом редакторе, или</w:t>
      </w:r>
      <w:r w:rsidRPr="0065639D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может быть скан записи, сделанной на бумаге или т.п.</w:t>
      </w:r>
    </w:p>
    <w:p w14:paraId="02536087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14:paraId="53AACE5E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b/>
          <w:sz w:val="28"/>
          <w:szCs w:val="24"/>
        </w:rPr>
        <w:t>Выводы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14:paraId="5ABBD63F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63FF">
        <w:rPr>
          <w:rFonts w:ascii="Times New Roman" w:eastAsia="Times New Roman" w:hAnsi="Times New Roman" w:cs="Times New Roman"/>
          <w:sz w:val="28"/>
          <w:szCs w:val="28"/>
        </w:rPr>
        <w:t>В данной работе в качестве основн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или 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основных причин)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возгорания в …………… (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выбранном общественном здании)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автор выбрал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(или авторы выбрали)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……………</w:t>
      </w:r>
    </w:p>
    <w:p w14:paraId="73172785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качестве основн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причин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33C0">
        <w:rPr>
          <w:rFonts w:ascii="Times New Roman" w:eastAsia="Times New Roman" w:hAnsi="Times New Roman" w:cs="Times New Roman"/>
          <w:sz w:val="28"/>
          <w:szCs w:val="28"/>
        </w:rPr>
        <w:t xml:space="preserve">развития пожара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автор выбрал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……………</w:t>
      </w:r>
    </w:p>
    <w:p w14:paraId="5A540417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предположил, что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в …………… (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выбранном общественном здании)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могут использоваться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следующие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средств</w:t>
      </w:r>
      <w:r>
        <w:rPr>
          <w:rFonts w:ascii="Times New Roman" w:eastAsia="Times New Roman" w:hAnsi="Times New Roman" w:cs="Times New Roman"/>
          <w:sz w:val="28"/>
          <w:szCs w:val="24"/>
        </w:rPr>
        <w:t>а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первичного пожаротушения</w:t>
      </w:r>
      <w:r>
        <w:rPr>
          <w:rFonts w:ascii="Times New Roman" w:eastAsia="Times New Roman" w:hAnsi="Times New Roman" w:cs="Times New Roman"/>
          <w:sz w:val="28"/>
          <w:szCs w:val="24"/>
        </w:rPr>
        <w:t>: 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… 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……… , ………</w:t>
      </w:r>
    </w:p>
    <w:p w14:paraId="642DBA0C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предположил, что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</w:t>
      </w:r>
      <w:r w:rsidRPr="007E5BCC">
        <w:rPr>
          <w:rFonts w:ascii="Times New Roman" w:eastAsia="Times New Roman" w:hAnsi="Times New Roman" w:cs="Times New Roman"/>
          <w:color w:val="000000"/>
          <w:sz w:val="28"/>
          <w:szCs w:val="24"/>
        </w:rPr>
        <w:t>истема автоматического тушения пожара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будет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……………</w:t>
      </w:r>
    </w:p>
    <w:p w14:paraId="49475A71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 xml:space="preserve">Со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средствами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425AE">
        <w:rPr>
          <w:rFonts w:ascii="Times New Roman" w:eastAsia="Times New Roman" w:hAnsi="Times New Roman" w:cs="Times New Roman"/>
          <w:i/>
          <w:sz w:val="28"/>
          <w:szCs w:val="24"/>
        </w:rPr>
        <w:t>(или системой)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пожаротушения</w:t>
      </w:r>
      <w:r w:rsidRPr="008425AE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предполагаются следующие проблемы: 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… 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………</w:t>
      </w:r>
    </w:p>
    <w:p w14:paraId="51657319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E5BCC">
        <w:rPr>
          <w:rFonts w:ascii="Times New Roman" w:eastAsia="Times New Roman" w:hAnsi="Times New Roman" w:cs="Times New Roman"/>
          <w:sz w:val="28"/>
          <w:szCs w:val="24"/>
        </w:rPr>
        <w:t>Формул</w:t>
      </w:r>
      <w:r>
        <w:rPr>
          <w:rFonts w:ascii="Times New Roman" w:eastAsia="Times New Roman" w:hAnsi="Times New Roman" w:cs="Times New Roman"/>
          <w:sz w:val="28"/>
          <w:szCs w:val="24"/>
        </w:rPr>
        <w:t>а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 xml:space="preserve"> для расчета в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ероятности возникновения пожара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…………… (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>скопирована из литературы или</w:t>
      </w:r>
      <w:r w:rsidRPr="008425AE">
        <w:rPr>
          <w:rFonts w:ascii="Times New Roman" w:eastAsia="Times New Roman" w:hAnsi="Times New Roman" w:cs="Times New Roman"/>
          <w:i/>
          <w:sz w:val="28"/>
          <w:szCs w:val="24"/>
        </w:rPr>
        <w:t xml:space="preserve"> самостоятельно составлена автором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8425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>потому что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лучше отражает возможные ситуации </w:t>
      </w:r>
      <w:r w:rsidRPr="007E5BCC">
        <w:rPr>
          <w:rFonts w:ascii="Times New Roman" w:eastAsia="Times New Roman" w:hAnsi="Times New Roman" w:cs="Times New Roman"/>
          <w:sz w:val="28"/>
          <w:szCs w:val="24"/>
        </w:rPr>
        <w:t>в исследуемом здании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3BFD5BF3" w14:textId="77777777" w:rsidR="00A07614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9392B">
        <w:rPr>
          <w:rFonts w:ascii="Times New Roman" w:eastAsia="Times New Roman" w:hAnsi="Times New Roman" w:cs="Times New Roman"/>
          <w:sz w:val="28"/>
          <w:szCs w:val="28"/>
        </w:rPr>
        <w:t>На основании проведённого исследования автор делает вывод</w:t>
      </w:r>
      <w:r>
        <w:rPr>
          <w:rFonts w:ascii="Times New Roman" w:eastAsia="Times New Roman" w:hAnsi="Times New Roman" w:cs="Times New Roman"/>
          <w:sz w:val="28"/>
          <w:szCs w:val="28"/>
        </w:rPr>
        <w:t>ы, что</w:t>
      </w:r>
      <w:r w:rsidRPr="0079392B">
        <w:rPr>
          <w:rFonts w:ascii="Times New Roman" w:eastAsia="Times New Roman" w:hAnsi="Times New Roman" w:cs="Times New Roman"/>
          <w:sz w:val="28"/>
          <w:szCs w:val="28"/>
        </w:rPr>
        <w:t xml:space="preserve"> в ……………</w:t>
      </w:r>
      <w:r w:rsidRPr="00FD63F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D63FF">
        <w:rPr>
          <w:rFonts w:ascii="Times New Roman" w:eastAsia="Times New Roman" w:hAnsi="Times New Roman" w:cs="Times New Roman"/>
          <w:i/>
          <w:sz w:val="28"/>
          <w:szCs w:val="28"/>
        </w:rPr>
        <w:t>выбранном общественном здании)</w:t>
      </w:r>
      <w:r w:rsidRPr="007939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пожара возможно избежать за счёт следующих мер: </w:t>
      </w:r>
      <w:r>
        <w:rPr>
          <w:rFonts w:ascii="Times New Roman" w:eastAsia="Times New Roman" w:hAnsi="Times New Roman" w:cs="Times New Roman"/>
          <w:sz w:val="28"/>
          <w:szCs w:val="24"/>
        </w:rPr>
        <w:t>……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… ,</w:t>
      </w:r>
      <w:proofErr w:type="gramEnd"/>
      <w:r w:rsidRPr="00FD63F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……… , ………</w:t>
      </w:r>
    </w:p>
    <w:p w14:paraId="01BD5944" w14:textId="77777777" w:rsidR="00A07614" w:rsidRPr="0079392B" w:rsidRDefault="00A07614" w:rsidP="00A0761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162CF7" w14:textId="77777777" w:rsidR="00A07614" w:rsidRDefault="00A07614" w:rsidP="00A076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86612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E0DB0BF" wp14:editId="0E425A8B">
            <wp:extent cx="5904689" cy="9098062"/>
            <wp:effectExtent l="0" t="0" r="1270" b="8255"/>
            <wp:docPr id="1" name="Рисунок 1" descr="D:\Борис\БЖД 2021 осень\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Борис\БЖД 2021 осень\1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01" cy="910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EA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2984118" wp14:editId="4605EAD8">
            <wp:extent cx="5943600" cy="8923419"/>
            <wp:effectExtent l="0" t="0" r="0" b="0"/>
            <wp:docPr id="2" name="Рисунок 2" descr="D:\Борис\БЖД 2021 осень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Борис\БЖД 2021 осень\1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0" cy="89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EA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C0F31FD" wp14:editId="1DFDA8BB">
            <wp:extent cx="5943780" cy="8939719"/>
            <wp:effectExtent l="0" t="0" r="0" b="0"/>
            <wp:docPr id="4" name="Рисунок 4" descr="D:\Борис\БЖД 2021 осень\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Борис\БЖД 2021 осень\1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255" cy="89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8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73EBE1D" wp14:editId="2D103082">
            <wp:extent cx="5955232" cy="8900808"/>
            <wp:effectExtent l="0" t="0" r="7620" b="0"/>
            <wp:docPr id="8" name="Рисунок 8" descr="D:\Борис\БЖД 2021 осень\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Борис\БЖД 2021 осень\1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35" cy="893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EA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121BA20" wp14:editId="65EE41BA">
            <wp:extent cx="5973132" cy="9114817"/>
            <wp:effectExtent l="0" t="0" r="8890" b="0"/>
            <wp:docPr id="9" name="Рисунок 9" descr="D:\Борис\БЖД 2021 осень\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Борис\БЖД 2021 осень\1-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105" cy="915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7E1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5C7030" wp14:editId="75489F53">
            <wp:extent cx="5924878" cy="2888166"/>
            <wp:effectExtent l="0" t="0" r="0" b="7620"/>
            <wp:docPr id="6" name="Рисунок 6" descr="D:\Борис\БЖД 2021 осень\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Борис\БЖД 2021 осень\1-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3" cy="290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761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A69"/>
    <w:rsid w:val="00503A69"/>
    <w:rsid w:val="00A07614"/>
    <w:rsid w:val="00A879FE"/>
    <w:rsid w:val="00B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3C7DE"/>
  <w15:chartTrackingRefBased/>
  <w15:docId w15:val="{090EE2E5-2DE3-4B4E-83D1-E8E500A9E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614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684</Words>
  <Characters>3901</Characters>
  <Application>Microsoft Office Word</Application>
  <DocSecurity>0</DocSecurity>
  <Lines>32</Lines>
  <Paragraphs>9</Paragraphs>
  <ScaleCrop>false</ScaleCrop>
  <Company>SPecialiST RePack</Company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Русанов Дмитрий Юрьевич</cp:lastModifiedBy>
  <cp:revision>4</cp:revision>
  <dcterms:created xsi:type="dcterms:W3CDTF">2021-08-21T14:30:00Z</dcterms:created>
  <dcterms:modified xsi:type="dcterms:W3CDTF">2021-08-24T07:51:00Z</dcterms:modified>
</cp:coreProperties>
</file>