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ДНЕВНИК САМОНАБЛЮДЕНИЯ КАЧЕСТВА СНА</w:t>
      </w:r>
      <w:r w:rsidDel="00000000" w:rsidR="00000000" w:rsidRPr="00000000">
        <w:rPr>
          <w:rtl w:val="0"/>
        </w:rPr>
      </w:r>
    </w:p>
    <w:tbl>
      <w:tblPr>
        <w:tblStyle w:val="Table1"/>
        <w:tblW w:w="14553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86"/>
        <w:gridCol w:w="927"/>
        <w:gridCol w:w="926"/>
        <w:gridCol w:w="926"/>
        <w:gridCol w:w="926"/>
        <w:gridCol w:w="927"/>
        <w:gridCol w:w="926"/>
        <w:gridCol w:w="926"/>
        <w:gridCol w:w="926"/>
        <w:gridCol w:w="946"/>
        <w:gridCol w:w="931"/>
        <w:gridCol w:w="928"/>
        <w:gridCol w:w="926"/>
        <w:gridCol w:w="927"/>
        <w:tblGridChange w:id="0">
          <w:tblGrid>
            <w:gridCol w:w="2486"/>
            <w:gridCol w:w="927"/>
            <w:gridCol w:w="926"/>
            <w:gridCol w:w="926"/>
            <w:gridCol w:w="926"/>
            <w:gridCol w:w="927"/>
            <w:gridCol w:w="926"/>
            <w:gridCol w:w="926"/>
            <w:gridCol w:w="926"/>
            <w:gridCol w:w="946"/>
            <w:gridCol w:w="931"/>
            <w:gridCol w:w="928"/>
            <w:gridCol w:w="926"/>
            <w:gridCol w:w="927"/>
          </w:tblGrid>
        </w:tblGridChange>
      </w:tblGrid>
      <w:tr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Заполняется утром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проснулся утром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лег спать вечером (время)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Вечером я заснул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быстро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течение некоторого  времени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 трудом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просыпался ночью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раз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примерное время без сна (мин)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Прошлой ночью я суммарно спал (часов)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Факторы, ухудшавшие качество сна (шум, свет, дискомфорт, стресс и т. д.)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Когда я проснулся, я чувствовал себя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выспавшимся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немного отдохнувшим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уставшим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Заметки (факторы, которые могли повлиять на качество сна)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5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501"/>
        <w:gridCol w:w="924"/>
        <w:gridCol w:w="6"/>
        <w:gridCol w:w="919"/>
        <w:gridCol w:w="11"/>
        <w:gridCol w:w="925"/>
        <w:gridCol w:w="6"/>
        <w:gridCol w:w="920"/>
        <w:gridCol w:w="10"/>
        <w:gridCol w:w="916"/>
        <w:gridCol w:w="15"/>
        <w:gridCol w:w="911"/>
        <w:gridCol w:w="20"/>
        <w:gridCol w:w="906"/>
        <w:gridCol w:w="24"/>
        <w:gridCol w:w="902"/>
        <w:gridCol w:w="17"/>
        <w:gridCol w:w="909"/>
        <w:gridCol w:w="10"/>
        <w:gridCol w:w="921"/>
        <w:gridCol w:w="928"/>
        <w:gridCol w:w="926"/>
        <w:gridCol w:w="927"/>
        <w:tblGridChange w:id="0">
          <w:tblGrid>
            <w:gridCol w:w="2501"/>
            <w:gridCol w:w="924"/>
            <w:gridCol w:w="6"/>
            <w:gridCol w:w="919"/>
            <w:gridCol w:w="11"/>
            <w:gridCol w:w="925"/>
            <w:gridCol w:w="6"/>
            <w:gridCol w:w="920"/>
            <w:gridCol w:w="10"/>
            <w:gridCol w:w="916"/>
            <w:gridCol w:w="15"/>
            <w:gridCol w:w="911"/>
            <w:gridCol w:w="20"/>
            <w:gridCol w:w="906"/>
            <w:gridCol w:w="24"/>
            <w:gridCol w:w="902"/>
            <w:gridCol w:w="17"/>
            <w:gridCol w:w="909"/>
            <w:gridCol w:w="10"/>
            <w:gridCol w:w="921"/>
            <w:gridCol w:w="928"/>
            <w:gridCol w:w="926"/>
            <w:gridCol w:w="927"/>
          </w:tblGrid>
        </w:tblGridChange>
      </w:tblGrid>
      <w:tr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eebf6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Заполняется вечером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/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употреблял напитки, содержащие кофеин (чай, кофе, кока-кола)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Утро/день/вечер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Физические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Прием медикаментов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Дневной сон (если да, указать длительность)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Сонливость в течение дня (выраженность от 0 до 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Настроение в течение дня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хорошее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Хорошее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Плохое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Очень плохое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2-3 часа до сна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употреблял напитки, содержащие кофеин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ел плотную пищу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пил алкоголь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Занятия за час до сна (ванна, чтение, музыки, использование электронных устройств, упражнения для релаксации)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РЕЗУЛЬТАТАМ НАБЛЮДЕНИЯ</w:t>
      </w:r>
    </w:p>
    <w:p w:rsidR="00000000" w:rsidDel="00000000" w:rsidP="00000000" w:rsidRDefault="00000000" w:rsidRPr="00000000" w14:paraId="000002B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6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025"/>
        <w:gridCol w:w="7740"/>
        <w:tblGridChange w:id="0">
          <w:tblGrid>
            <w:gridCol w:w="8025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Текущее качество сна (ТКС) 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Желаемое качество сна (ЖКС)</w:t>
            </w:r>
          </w:p>
        </w:tc>
      </w:tr>
    </w:tbl>
    <w:p w:rsidR="00000000" w:rsidDel="00000000" w:rsidP="00000000" w:rsidRDefault="00000000" w:rsidRPr="00000000" w14:paraId="000002B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теста «Индекс тяжести инсомнии»:  </w:t>
      </w:r>
    </w:p>
    <w:sectPr>
      <w:pgSz w:h="11906" w:w="16838"/>
      <w:pgMar w:bottom="851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3397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3C6B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F3397F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17755"/>
  </w:style>
  <w:style w:type="paragraph" w:styleId="a8">
    <w:name w:val="footer"/>
    <w:basedOn w:val="a"/>
    <w:link w:val="a9"/>
    <w:uiPriority w:val="99"/>
    <w:unhideWhenUsed w:val="1"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9177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tyMe3zz9WD4dLCsO58O+oIjv4Q==">AMUW2mUMap+orrd+dmHWegd+ydBQ5LEMmcb+wiUFJ7nnAPbGBvyPEzX/NEsFi7G3w1d4Us4Tdp4VNKuCSaW3yiTAU13xHirMotz9RtP6+fU1cwNWyb5c+Y4+/j9ISNmkPXDSNPMkxKxU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</cp:coreProperties>
</file>