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5EB6" w14:textId="18590D69" w:rsidR="002C6943" w:rsidRDefault="002C6943" w:rsidP="00AA22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D55C5" w14:textId="77777777" w:rsidR="002C6943" w:rsidRDefault="00AA22F5">
      <w:pPr>
        <w:jc w:val="center"/>
        <w:rPr>
          <w:b/>
        </w:rPr>
      </w:pPr>
      <w:r>
        <w:rPr>
          <w:b/>
        </w:rPr>
        <w:t>НЕКОТОРЫЕ ОСОБЕННОСТИ ПОВЕДЕНИЯ И ЖЕСТИКУЛЯЦИИ</w:t>
      </w:r>
    </w:p>
    <w:p w14:paraId="1D501E64" w14:textId="77777777" w:rsidR="002C6943" w:rsidRDefault="00AA22F5">
      <w:pPr>
        <w:jc w:val="center"/>
        <w:rPr>
          <w:b/>
        </w:rPr>
      </w:pPr>
      <w:r>
        <w:rPr>
          <w:b/>
        </w:rPr>
        <w:t>В РЯДЕ ИНОСТРАННЫХ ГОСУДАРСТВ</w:t>
      </w:r>
    </w:p>
    <w:p w14:paraId="25AAA22C" w14:textId="77777777" w:rsidR="002C6943" w:rsidRDefault="002C6943"/>
    <w:p w14:paraId="1E1C332D" w14:textId="77777777" w:rsidR="002C6943" w:rsidRDefault="00AA22F5">
      <w:pPr>
        <w:jc w:val="both"/>
      </w:pPr>
      <w:r>
        <w:t>Любые действия, оскорбляющие или унижающие достоинство конкретного человека, — уголовно наказуемые правонарушения. Лица, публично обругавшие или высмеявшие третьих лиц, применившие в отношении них физическую силу или угрожавшие её применением, могут быть п</w:t>
      </w:r>
      <w:r>
        <w:t>риговорены к лишению свободы на срок до трех месяцев или к крупному денежному штрафу.</w:t>
      </w:r>
    </w:p>
    <w:p w14:paraId="3AE3F9DF" w14:textId="77777777" w:rsidR="002C6943" w:rsidRDefault="002C6943">
      <w:pPr>
        <w:jc w:val="both"/>
      </w:pPr>
    </w:p>
    <w:p w14:paraId="56F5C683" w14:textId="77777777" w:rsidR="002C6943" w:rsidRDefault="00AA22F5">
      <w:pPr>
        <w:jc w:val="both"/>
      </w:pPr>
      <w:r>
        <w:t xml:space="preserve">Не рекомендуется совершать действия и допускать высказывания, которые могли бы быть интерпретированы как оскорбления по половому, религиозному, этническому признакам, а </w:t>
      </w:r>
      <w:r>
        <w:t>также по признаку сексуальной ориентации.</w:t>
      </w:r>
    </w:p>
    <w:p w14:paraId="2DCD7C03" w14:textId="77777777" w:rsidR="002C6943" w:rsidRDefault="002C6943">
      <w:pPr>
        <w:jc w:val="both"/>
      </w:pPr>
    </w:p>
    <w:p w14:paraId="3F1B528F" w14:textId="77777777" w:rsidR="002C6943" w:rsidRDefault="00AA22F5">
      <w:pPr>
        <w:jc w:val="both"/>
      </w:pPr>
      <w:r>
        <w:t>БАНГЛАДЕШ</w:t>
      </w:r>
    </w:p>
    <w:p w14:paraId="163B1F21" w14:textId="77777777" w:rsidR="002C6943" w:rsidRDefault="002C6943">
      <w:pPr>
        <w:jc w:val="both"/>
      </w:pPr>
    </w:p>
    <w:p w14:paraId="7525ED08" w14:textId="77777777" w:rsidR="002C6943" w:rsidRDefault="00AA22F5">
      <w:pPr>
        <w:jc w:val="both"/>
      </w:pPr>
      <w:r>
        <w:t>Пожатие рук при знакомстве допускается только между лицами мужского пола. Здороваться за руку с женщинами не принято: это будет расценено как нарушение этикета и «правила неприкосновенности женщин». Что</w:t>
      </w:r>
      <w:r>
        <w:t>бы не попасть в неловкую ситуацию, лучше вообще не контактировать с незнакомыми женщинами на улице. Подмигивание и посвистывание здесь расценят как грубость, а в отношении женщин — как оскорбление. Курение на улице запрещено.</w:t>
      </w:r>
    </w:p>
    <w:p w14:paraId="4B034703" w14:textId="77777777" w:rsidR="002C6943" w:rsidRDefault="002C6943">
      <w:pPr>
        <w:jc w:val="both"/>
      </w:pPr>
    </w:p>
    <w:p w14:paraId="57C828B6" w14:textId="77777777" w:rsidR="002C6943" w:rsidRDefault="00AA22F5">
      <w:pPr>
        <w:jc w:val="both"/>
      </w:pPr>
      <w:r>
        <w:t>БОТСВАНА</w:t>
      </w:r>
    </w:p>
    <w:p w14:paraId="34CEBA2A" w14:textId="77777777" w:rsidR="002C6943" w:rsidRDefault="002C6943">
      <w:pPr>
        <w:jc w:val="both"/>
      </w:pPr>
    </w:p>
    <w:p w14:paraId="79C8B43F" w14:textId="77777777" w:rsidR="002C6943" w:rsidRDefault="00AA22F5">
      <w:pPr>
        <w:jc w:val="both"/>
      </w:pPr>
      <w:r>
        <w:t>В соответствии с пр</w:t>
      </w:r>
      <w:r>
        <w:t>инятыми нормами вежливости рекомендуется в обычной обстановке первыми приветствовать ботсванцев поднятием руки.</w:t>
      </w:r>
    </w:p>
    <w:p w14:paraId="23B7D0AC" w14:textId="77777777" w:rsidR="002C6943" w:rsidRDefault="002C6943">
      <w:pPr>
        <w:jc w:val="both"/>
      </w:pPr>
    </w:p>
    <w:p w14:paraId="5DCD0CA8" w14:textId="77777777" w:rsidR="002C6943" w:rsidRDefault="00AA22F5">
      <w:pPr>
        <w:jc w:val="both"/>
      </w:pPr>
      <w:r>
        <w:t>БРУНЕЙ</w:t>
      </w:r>
    </w:p>
    <w:p w14:paraId="1E6B6F63" w14:textId="77777777" w:rsidR="002C6943" w:rsidRDefault="002C6943">
      <w:pPr>
        <w:jc w:val="both"/>
      </w:pPr>
    </w:p>
    <w:p w14:paraId="1A9CE117" w14:textId="77777777" w:rsidR="002C6943" w:rsidRDefault="00AA22F5">
      <w:pPr>
        <w:jc w:val="both"/>
      </w:pPr>
      <w:r>
        <w:t>В знак приветствия брунейцы слегка пожимают руку, после чего подносят ее к груди; некоторые женщины не подают руку мужчинам по религиоз</w:t>
      </w:r>
      <w:r>
        <w:t>ным соображениям (в этих случая вместо рукопожатия следует легкий поклон).</w:t>
      </w:r>
    </w:p>
    <w:p w14:paraId="0F73E4B5" w14:textId="77777777" w:rsidR="002C6943" w:rsidRDefault="002C6943">
      <w:pPr>
        <w:jc w:val="both"/>
      </w:pPr>
    </w:p>
    <w:p w14:paraId="6C19B3D1" w14:textId="77777777" w:rsidR="002C6943" w:rsidRDefault="00AA22F5">
      <w:pPr>
        <w:jc w:val="both"/>
      </w:pPr>
      <w:r>
        <w:t>Неприличным считается указывать на что-либо или кого-либо пальцем (вместо этого рекомендуется использовать большой палец, лежащий поверх кулака).</w:t>
      </w:r>
    </w:p>
    <w:p w14:paraId="31143E61" w14:textId="77777777" w:rsidR="002C6943" w:rsidRDefault="002C6943">
      <w:pPr>
        <w:jc w:val="both"/>
      </w:pPr>
    </w:p>
    <w:p w14:paraId="70A9E6FA" w14:textId="77777777" w:rsidR="002C6943" w:rsidRDefault="00AA22F5">
      <w:pPr>
        <w:jc w:val="both"/>
      </w:pPr>
      <w:r>
        <w:t>Непозволительно использовать тако</w:t>
      </w:r>
      <w:r>
        <w:t>й жест, как удар кулаком правой руки о ладонь левой.</w:t>
      </w:r>
    </w:p>
    <w:p w14:paraId="410EF98F" w14:textId="77777777" w:rsidR="002C6943" w:rsidRDefault="002C6943">
      <w:pPr>
        <w:jc w:val="both"/>
      </w:pPr>
    </w:p>
    <w:p w14:paraId="7688BCC9" w14:textId="77777777" w:rsidR="002C6943" w:rsidRDefault="00AA22F5">
      <w:pPr>
        <w:jc w:val="both"/>
      </w:pPr>
      <w:r>
        <w:t>Категорически запрещено дотрагиваться до головы чужого ребенка.</w:t>
      </w:r>
    </w:p>
    <w:p w14:paraId="76BF630D" w14:textId="77777777" w:rsidR="002C6943" w:rsidRDefault="002C6943">
      <w:pPr>
        <w:jc w:val="both"/>
      </w:pPr>
    </w:p>
    <w:p w14:paraId="2747E9A1" w14:textId="77777777" w:rsidR="002C6943" w:rsidRDefault="00AA22F5">
      <w:pPr>
        <w:jc w:val="both"/>
      </w:pPr>
      <w:r>
        <w:t>Враждебную реакцию местных жителей могут вызвать проявление неуважения или оскорбительные высказывания в адрес султана, членов королевско</w:t>
      </w:r>
      <w:r>
        <w:t>й семьи и мусульманской веры (в отдельных случаях подобные действия могут быть квалифицированы как уголовно наказуемые и караться лишением свободы и/или крупным денежным штрафом).</w:t>
      </w:r>
    </w:p>
    <w:p w14:paraId="0CDA7B5D" w14:textId="77777777" w:rsidR="002C6943" w:rsidRDefault="002C6943">
      <w:pPr>
        <w:jc w:val="both"/>
      </w:pPr>
    </w:p>
    <w:p w14:paraId="34BB6944" w14:textId="77777777" w:rsidR="002C6943" w:rsidRDefault="00AA22F5">
      <w:pPr>
        <w:jc w:val="both"/>
      </w:pPr>
      <w:r>
        <w:t>В Брунее запрещено употребление лицами, не исповедующими ислам, религиозных выражений (к примеру, «Аллаху акбар», «Ас-саляму алейкум», «Ва-алейкум ас-салям», «Иншалла» и др.).</w:t>
      </w:r>
    </w:p>
    <w:p w14:paraId="14C21E50" w14:textId="77777777" w:rsidR="002C6943" w:rsidRDefault="002C6943">
      <w:pPr>
        <w:jc w:val="both"/>
      </w:pPr>
    </w:p>
    <w:p w14:paraId="761196E9" w14:textId="77777777" w:rsidR="002C6943" w:rsidRDefault="00AA22F5">
      <w:pPr>
        <w:jc w:val="both"/>
      </w:pPr>
      <w:r>
        <w:t>ВЕЛИКОБРИТАНИЯ</w:t>
      </w:r>
    </w:p>
    <w:p w14:paraId="1BD75D29" w14:textId="77777777" w:rsidR="002C6943" w:rsidRDefault="002C6943">
      <w:pPr>
        <w:jc w:val="both"/>
      </w:pPr>
    </w:p>
    <w:p w14:paraId="301DB2C1" w14:textId="77777777" w:rsidR="002C6943" w:rsidRDefault="00AA22F5">
      <w:pPr>
        <w:jc w:val="both"/>
      </w:pPr>
      <w:r>
        <w:t>Для британцев характерны следующие особенности невербального об</w:t>
      </w:r>
      <w:r>
        <w:t>щения:</w:t>
      </w:r>
    </w:p>
    <w:p w14:paraId="7E5F6D2D" w14:textId="77777777" w:rsidR="002C6943" w:rsidRDefault="002C6943">
      <w:pPr>
        <w:jc w:val="both"/>
      </w:pPr>
    </w:p>
    <w:p w14:paraId="2DEC5A19" w14:textId="77777777" w:rsidR="002C6943" w:rsidRDefault="00AA22F5">
      <w:r>
        <w:lastRenderedPageBreak/>
        <w:t>— поднятие бровей (воспринимается как выражение скептического отношения);</w:t>
      </w:r>
    </w:p>
    <w:p w14:paraId="5F494992" w14:textId="77777777" w:rsidR="002C6943" w:rsidRDefault="002C6943"/>
    <w:p w14:paraId="199853BD" w14:textId="77777777" w:rsidR="002C6943" w:rsidRDefault="00AA22F5">
      <w:r>
        <w:t>— жест «вращение пальцем у виска» (предложение решать самому – в отличие от значения этого жеста в других странах);</w:t>
      </w:r>
    </w:p>
    <w:p w14:paraId="03D12A25" w14:textId="77777777" w:rsidR="002C6943" w:rsidRDefault="002C6943"/>
    <w:p w14:paraId="0A4A6E90" w14:textId="77777777" w:rsidR="002C6943" w:rsidRDefault="00AA22F5">
      <w:r>
        <w:t>— поднятые вверх и расставленные в стороны средний и ука</w:t>
      </w:r>
      <w:r>
        <w:t>зательный пальцы: если показывать их ладонью от себя, то это означает одобрение в стиле «Мы победим», «Все отлично» («Victory»), если повернуть ладонь на себя, то можно нанести тяжкое оскорбление своему собеседнику;</w:t>
      </w:r>
    </w:p>
    <w:p w14:paraId="648048BA" w14:textId="77777777" w:rsidR="002C6943" w:rsidRDefault="002C6943"/>
    <w:p w14:paraId="2872ED2D" w14:textId="77777777" w:rsidR="002C6943" w:rsidRDefault="00AA22F5">
      <w:r>
        <w:t>— средний и указательный пальцы сложены</w:t>
      </w:r>
      <w:r>
        <w:t xml:space="preserve"> вместе и подняты вверх (означает: «Ну, подожди, я до тебя доберусь!»);</w:t>
      </w:r>
    </w:p>
    <w:p w14:paraId="5C019683" w14:textId="77777777" w:rsidR="002C6943" w:rsidRDefault="002C6943"/>
    <w:p w14:paraId="43F7FE26" w14:textId="77777777" w:rsidR="002C6943" w:rsidRDefault="00AA22F5">
      <w:r>
        <w:t>— крайне неприличный жест «оскорбительный палец» (поднятый средний палец – подразумевает грубый отказ в просьбе).</w:t>
      </w:r>
    </w:p>
    <w:p w14:paraId="1BDDDA7D" w14:textId="77777777" w:rsidR="002C6943" w:rsidRDefault="002C6943"/>
    <w:p w14:paraId="2913A95B" w14:textId="77777777" w:rsidR="002C6943" w:rsidRDefault="00AA22F5">
      <w:pPr>
        <w:jc w:val="both"/>
      </w:pPr>
      <w:r>
        <w:t>ГАЙАНА, БАРБАДОС, ГРЕНАДА,</w:t>
      </w:r>
    </w:p>
    <w:p w14:paraId="7254C785" w14:textId="77777777" w:rsidR="002C6943" w:rsidRDefault="00AA22F5">
      <w:pPr>
        <w:jc w:val="both"/>
      </w:pPr>
      <w:r>
        <w:t>СЕНТ-ВИНСЕНТ И ГРЕНАДИНЫ, ТРИНИДАД И ТОБА</w:t>
      </w:r>
      <w:r>
        <w:t>ГО</w:t>
      </w:r>
    </w:p>
    <w:p w14:paraId="397733C0" w14:textId="77777777" w:rsidR="002C6943" w:rsidRDefault="002C6943">
      <w:pPr>
        <w:jc w:val="both"/>
      </w:pPr>
    </w:p>
    <w:p w14:paraId="2D091F19" w14:textId="77777777" w:rsidR="002C6943" w:rsidRDefault="00AA22F5">
      <w:pPr>
        <w:jc w:val="both"/>
      </w:pPr>
      <w:r>
        <w:t>Особенностью Гайаны и других англоязычных стран Карибского региона являются два оскорбительных жеста, которые понятны только выходцам из Африки и используются в повседневном общении – «cut еуе» (подобие злого взгляда искоса) и «suck-teeth» (подобие оск</w:t>
      </w:r>
      <w:r>
        <w:t>ала). Употребление этих жестов выходцами из стран Европы, Азии и Америки маловероятно.</w:t>
      </w:r>
    </w:p>
    <w:p w14:paraId="51FACD76" w14:textId="77777777" w:rsidR="002C6943" w:rsidRDefault="002C6943">
      <w:pPr>
        <w:jc w:val="both"/>
      </w:pPr>
    </w:p>
    <w:p w14:paraId="1DA8F75E" w14:textId="77777777" w:rsidR="002C6943" w:rsidRDefault="00AA22F5">
      <w:pPr>
        <w:jc w:val="both"/>
      </w:pPr>
      <w:r>
        <w:t>С учетом проживания значительной индийской диаспоры в Гайане, на Тринидаде и Тобаго там распространены типичные для Индии жесты осуждения. Среди них — «вы лжец» (зигзаг</w:t>
      </w:r>
      <w:r>
        <w:t>ообразное движение указательного пальца), «позор на вас» (качание большого пальца в сторону собеседника). Оскорблением также может восприниматься передача предметов левой рукой, которая считается «нечистой» в Индии.</w:t>
      </w:r>
    </w:p>
    <w:p w14:paraId="7626A045" w14:textId="77777777" w:rsidR="002C6943" w:rsidRDefault="002C6943"/>
    <w:p w14:paraId="42DF7013" w14:textId="77777777" w:rsidR="002C6943" w:rsidRDefault="00AA22F5">
      <w:pPr>
        <w:jc w:val="both"/>
      </w:pPr>
      <w:r>
        <w:t>ГВИНЕЯ-БИСАУ</w:t>
      </w:r>
    </w:p>
    <w:p w14:paraId="10DB703B" w14:textId="77777777" w:rsidR="002C6943" w:rsidRDefault="002C6943">
      <w:pPr>
        <w:jc w:val="both"/>
      </w:pPr>
    </w:p>
    <w:p w14:paraId="4D6D4D6B" w14:textId="77777777" w:rsidR="002C6943" w:rsidRDefault="00AA22F5">
      <w:pPr>
        <w:jc w:val="both"/>
      </w:pPr>
      <w:r>
        <w:t>Поднятый вверх большой па</w:t>
      </w:r>
      <w:r>
        <w:t>лец, означающий в большинстве стран мира положительную оценку происходящему, несет здесь оскорбительный подтекст, используется в случаях, когда собеседник хочет в грубой форме осадить говорящего или обидеть его.</w:t>
      </w:r>
    </w:p>
    <w:p w14:paraId="753FCE5F" w14:textId="77777777" w:rsidR="002C6943" w:rsidRDefault="002C6943">
      <w:pPr>
        <w:jc w:val="both"/>
      </w:pPr>
    </w:p>
    <w:p w14:paraId="2BDCFDD0" w14:textId="77777777" w:rsidR="002C6943" w:rsidRDefault="00AA22F5">
      <w:pPr>
        <w:jc w:val="both"/>
      </w:pPr>
      <w:r>
        <w:t>Продолжительное прищелкивание языком расцен</w:t>
      </w:r>
      <w:r>
        <w:t>ивается как неуважение к собеседнику, используется для выражения пренебрежения и явного недовольства.</w:t>
      </w:r>
    </w:p>
    <w:p w14:paraId="5801CC3C" w14:textId="77777777" w:rsidR="002C6943" w:rsidRDefault="002C6943">
      <w:pPr>
        <w:jc w:val="both"/>
      </w:pPr>
    </w:p>
    <w:p w14:paraId="5804F210" w14:textId="77777777" w:rsidR="002C6943" w:rsidRDefault="00AA22F5">
      <w:pPr>
        <w:jc w:val="both"/>
      </w:pPr>
      <w:r>
        <w:t>В стране чувствительно воспринимаются высказывания в отношении цвета кожи. Желательно заменять определение «черный» — «preto», «negro» (по отношению к человеку) другими словами — африканец, гвинеец, местный житель. Однако для выходцев из сельской местности</w:t>
      </w:r>
      <w:r>
        <w:t xml:space="preserve"> общеупотребительно обращение к европейцу «branco» — «белый».</w:t>
      </w:r>
    </w:p>
    <w:p w14:paraId="50C7289A" w14:textId="77777777" w:rsidR="002C6943" w:rsidRDefault="002C6943">
      <w:pPr>
        <w:jc w:val="both"/>
      </w:pPr>
    </w:p>
    <w:p w14:paraId="036D7F28" w14:textId="77777777" w:rsidR="002C6943" w:rsidRDefault="00AA22F5">
      <w:pPr>
        <w:jc w:val="both"/>
      </w:pPr>
      <w:r>
        <w:t>Словосочетание «branco n'boum» на языке гвинейской народности «папел» является непристойным ругательством по отношению к людям европеоидной расы, используется в случаях крайнего недовольства.</w:t>
      </w:r>
    </w:p>
    <w:p w14:paraId="1AB3C187" w14:textId="77777777" w:rsidR="002C6943" w:rsidRDefault="002C6943"/>
    <w:p w14:paraId="7D142105" w14:textId="77777777" w:rsidR="002C6943" w:rsidRDefault="00AA22F5">
      <w:r>
        <w:t>ГРЕЦИЯ</w:t>
      </w:r>
    </w:p>
    <w:p w14:paraId="0843B9E0" w14:textId="77777777" w:rsidR="002C6943" w:rsidRDefault="002C6943"/>
    <w:p w14:paraId="293E7FFF" w14:textId="77777777" w:rsidR="002C6943" w:rsidRDefault="00AA22F5">
      <w:pPr>
        <w:jc w:val="both"/>
      </w:pPr>
      <w:r>
        <w:t xml:space="preserve">Находясь в Греции, не поворачивайте ладонь к собеседнику, растопырив пальцы. Этот жест («мунца») — серьезное оскорбление (типа «Глаз выколю!»). Он означает, что человека не хотят больше слушать </w:t>
      </w:r>
      <w:r>
        <w:lastRenderedPageBreak/>
        <w:t>либо он совершил постыдный поступок (обычно адресуется</w:t>
      </w:r>
      <w:r>
        <w:t xml:space="preserve"> недисциплинированным участникам дорожного движения). Другой жест — интенсивное движение рукой вниз и внутрь в направлении причинного места — иллюстрирует выражение «А шел бы ты на три буквы!» и обычно вербально сопровождается им же. Реже встречается еще б</w:t>
      </w:r>
      <w:r>
        <w:t>олее оскорбительный жест, похожий на поднятый кверху средний палец, только ладонь повернута боком и палец совершает горизонтальные движения туда-сюда.</w:t>
      </w:r>
    </w:p>
    <w:p w14:paraId="5DC12743" w14:textId="77777777" w:rsidR="002C6943" w:rsidRDefault="002C6943">
      <w:pPr>
        <w:jc w:val="both"/>
      </w:pPr>
    </w:p>
    <w:p w14:paraId="560C1612" w14:textId="77777777" w:rsidR="002C6943" w:rsidRDefault="00AA22F5">
      <w:pPr>
        <w:jc w:val="both"/>
      </w:pPr>
      <w:r>
        <w:t>Греки и гречанки во всех слоях общества обильно уснащают свою речь ругательствами, причем не только в гн</w:t>
      </w:r>
      <w:r>
        <w:t>еве или раздражении, но и в шутку. Самое распространенное словечко — «малакас», что в зависимости от ситуации означает от «тупой придурок» до «хороший честный парень». «Гамо то» (аналог «Черт побери!») — если произносится не в гневе, то является обычным ме</w:t>
      </w:r>
      <w:r>
        <w:t>ждометием.</w:t>
      </w:r>
    </w:p>
    <w:p w14:paraId="28B79D7D" w14:textId="77777777" w:rsidR="002C6943" w:rsidRDefault="002C6943"/>
    <w:p w14:paraId="27217BEF" w14:textId="77777777" w:rsidR="002C6943" w:rsidRDefault="00AA22F5">
      <w:r>
        <w:t>Легкий кивок головой вниз означает «да». Но если грек задирает подбородок и голову вверх, обычно сопровождая это одинарным цоканьем языком, это значит «нет».</w:t>
      </w:r>
    </w:p>
    <w:p w14:paraId="4A9C4A27" w14:textId="77777777" w:rsidR="002C6943" w:rsidRDefault="002C6943"/>
    <w:p w14:paraId="68D59B33" w14:textId="77777777" w:rsidR="002C6943" w:rsidRDefault="00AA22F5">
      <w:r>
        <w:t>ДАНИЯ</w:t>
      </w:r>
    </w:p>
    <w:p w14:paraId="65AFD5FB" w14:textId="77777777" w:rsidR="002C6943" w:rsidRDefault="002C6943">
      <w:pPr>
        <w:jc w:val="both"/>
      </w:pPr>
    </w:p>
    <w:p w14:paraId="25B0F1F3" w14:textId="77777777" w:rsidR="002C6943" w:rsidRDefault="00AA22F5">
      <w:pPr>
        <w:jc w:val="both"/>
      </w:pPr>
      <w:r>
        <w:t>При общении с датчанами рекомендуется соблюдать дистанцию, избегать вопросов л</w:t>
      </w:r>
      <w:r>
        <w:t>ичного характера, об уровне доходов, работе и вероисповедании. Также не стоит затрагивать темы расовой и этнической принадлежности, сексуальной ориентации.</w:t>
      </w:r>
    </w:p>
    <w:p w14:paraId="103EC31C" w14:textId="77777777" w:rsidR="002C6943" w:rsidRDefault="002C6943">
      <w:pPr>
        <w:jc w:val="both"/>
      </w:pPr>
    </w:p>
    <w:p w14:paraId="52CFB5C1" w14:textId="77777777" w:rsidR="002C6943" w:rsidRDefault="00AA22F5">
      <w:pPr>
        <w:jc w:val="both"/>
      </w:pPr>
      <w:r>
        <w:t>ЕГИПЕТ</w:t>
      </w:r>
    </w:p>
    <w:p w14:paraId="057C89E1" w14:textId="77777777" w:rsidR="002C6943" w:rsidRDefault="002C6943">
      <w:pPr>
        <w:jc w:val="both"/>
      </w:pPr>
    </w:p>
    <w:p w14:paraId="15C22B46" w14:textId="77777777" w:rsidR="002C6943" w:rsidRDefault="00AA22F5">
      <w:pPr>
        <w:jc w:val="both"/>
      </w:pPr>
      <w:r>
        <w:t>Туристам не рекомендуется в конфликтных ситуациях, которые могут быть спровоцированы грубым</w:t>
      </w:r>
      <w:r>
        <w:t xml:space="preserve"> и подчас неподобающим поведением одной из сторон, самостоятельно выяснять отношения с местным населением. Самым разумным будет незамедлительно обратиться в туристическую полицию.</w:t>
      </w:r>
    </w:p>
    <w:p w14:paraId="5502C830" w14:textId="77777777" w:rsidR="002C6943" w:rsidRDefault="002C6943">
      <w:pPr>
        <w:jc w:val="both"/>
      </w:pPr>
    </w:p>
    <w:p w14:paraId="66C6B646" w14:textId="77777777" w:rsidR="002C6943" w:rsidRDefault="00AA22F5">
      <w:pPr>
        <w:jc w:val="both"/>
      </w:pPr>
      <w:r>
        <w:t xml:space="preserve">За пределами туристических зон женщинам не рекомендуется надевать короткие </w:t>
      </w:r>
      <w:r>
        <w:t>платья, оголять плечи, носить одежду с глубоким вырезом. Мужчинам не следует оказывать знаки внимания местным женщинам, пытаться с ними заговорить. Даже пристальное разглядывание женщин, носящих никаб или чадру, может быть истолковано как поведение, оскорб</w:t>
      </w:r>
      <w:r>
        <w:t>ляющее ее честь и членов семьи.</w:t>
      </w:r>
    </w:p>
    <w:p w14:paraId="704B774A" w14:textId="77777777" w:rsidR="002C6943" w:rsidRDefault="002C6943">
      <w:pPr>
        <w:jc w:val="both"/>
      </w:pPr>
    </w:p>
    <w:p w14:paraId="1A2C4640" w14:textId="77777777" w:rsidR="002C6943" w:rsidRDefault="00AA22F5">
      <w:pPr>
        <w:jc w:val="both"/>
      </w:pPr>
      <w:r>
        <w:t>Абсолютно недопустимо сравнить человека даже в шутливой манере с каким-либо животным.</w:t>
      </w:r>
    </w:p>
    <w:p w14:paraId="2F8FBC2C" w14:textId="77777777" w:rsidR="002C6943" w:rsidRDefault="002C6943">
      <w:pPr>
        <w:jc w:val="both"/>
      </w:pPr>
    </w:p>
    <w:p w14:paraId="3832C34B" w14:textId="77777777" w:rsidR="002C6943" w:rsidRDefault="00AA22F5">
      <w:pPr>
        <w:jc w:val="both"/>
      </w:pPr>
      <w:r>
        <w:t>После разгона в Каире в августе 2013 г. сидячей забастовки на площади «Рабиа аль-Адавия» сторонников запрещенной в Египте «Ассоциации братьев-мусульман» поднятые вверх 4 пальца (указательный, средний, безымянный, мизинец — «знак Рабиа», ставший символом пр</w:t>
      </w:r>
      <w:r>
        <w:t>отестного движения против нынешних властей) могут быть расценены как знак поддержки организации, которая в АРЕ объявлена террористической.</w:t>
      </w:r>
    </w:p>
    <w:p w14:paraId="0E7AEFE3" w14:textId="77777777" w:rsidR="002C6943" w:rsidRDefault="002C6943">
      <w:pPr>
        <w:jc w:val="both"/>
      </w:pPr>
    </w:p>
    <w:p w14:paraId="1D519090" w14:textId="77777777" w:rsidR="002C6943" w:rsidRDefault="00AA22F5">
      <w:pPr>
        <w:jc w:val="both"/>
      </w:pPr>
      <w:r>
        <w:t>ИЗРАИЛЬ</w:t>
      </w:r>
    </w:p>
    <w:p w14:paraId="5D23A786" w14:textId="77777777" w:rsidR="002C6943" w:rsidRDefault="002C6943">
      <w:pPr>
        <w:jc w:val="both"/>
      </w:pPr>
    </w:p>
    <w:p w14:paraId="3BDE96E6" w14:textId="77777777" w:rsidR="002C6943" w:rsidRDefault="00AA22F5">
      <w:pPr>
        <w:jc w:val="both"/>
      </w:pPr>
      <w:r>
        <w:t>В целом порог речевой толерантности в Израиле занижен, здесь зачастую можно услышать искажённые русские нецензурные выражения, изначально запущенные в оборот еврейскими эмигрантами в Палестину в начале XX века. Но иностранцам следует избегать нелитературно</w:t>
      </w:r>
      <w:r>
        <w:t>й лексики из идиша («поц», «шмок») и арабского языка («кус уммак», «шармута»). Недопустимо использование слова «жид» по отношению к любому еврею, даже не понимающему русский язык.</w:t>
      </w:r>
    </w:p>
    <w:p w14:paraId="654FB983" w14:textId="77777777" w:rsidR="002C6943" w:rsidRDefault="002C6943">
      <w:pPr>
        <w:jc w:val="both"/>
      </w:pPr>
    </w:p>
    <w:p w14:paraId="3E8CCD20" w14:textId="77777777" w:rsidR="002C6943" w:rsidRDefault="00AA22F5">
      <w:pPr>
        <w:jc w:val="both"/>
      </w:pPr>
      <w:r>
        <w:t>Посещающим страну следует учитывать обострённую чувствительность израильтян</w:t>
      </w:r>
      <w:r>
        <w:t xml:space="preserve"> практически ко всем видам критики как самого Государства Израиль, так и каких-либо сторон жизни в нём.</w:t>
      </w:r>
    </w:p>
    <w:p w14:paraId="3AA62C1A" w14:textId="77777777" w:rsidR="002C6943" w:rsidRDefault="002C6943">
      <w:pPr>
        <w:jc w:val="both"/>
      </w:pPr>
    </w:p>
    <w:p w14:paraId="13F6B55E" w14:textId="77777777" w:rsidR="002C6943" w:rsidRDefault="00AA22F5">
      <w:pPr>
        <w:jc w:val="both"/>
      </w:pPr>
      <w:r>
        <w:t>ИНДИЯ</w:t>
      </w:r>
    </w:p>
    <w:p w14:paraId="7A989B68" w14:textId="77777777" w:rsidR="002C6943" w:rsidRDefault="002C6943">
      <w:pPr>
        <w:jc w:val="both"/>
      </w:pPr>
    </w:p>
    <w:p w14:paraId="4B8ED0D4" w14:textId="77777777" w:rsidR="002C6943" w:rsidRDefault="00AA22F5">
      <w:pPr>
        <w:jc w:val="both"/>
      </w:pPr>
      <w:r>
        <w:t>При встречах и приветствиях индийцы надевают на шею гостей гирлянду из цветов. Получив её, желательно поблагодарить хозяев и через некоторое вре</w:t>
      </w:r>
      <w:r>
        <w:t>мя (или сразу) снять гирлянду. Такой жест свидетельствует о скромности человека, принявшего гирлянду.</w:t>
      </w:r>
    </w:p>
    <w:p w14:paraId="40EE2C28" w14:textId="77777777" w:rsidR="002C6943" w:rsidRDefault="002C6943">
      <w:pPr>
        <w:jc w:val="both"/>
      </w:pPr>
    </w:p>
    <w:p w14:paraId="0C20DDE4" w14:textId="77777777" w:rsidR="002C6943" w:rsidRDefault="00AA22F5">
      <w:pPr>
        <w:jc w:val="both"/>
      </w:pPr>
      <w:r>
        <w:t>Вместо привычного рукопожатия индийцы чаще встречают гостей традиционным уважительным приветствием «намасте» (или «намаскар») — прижатыми одна к другой н</w:t>
      </w:r>
      <w:r>
        <w:t>а уровне груди ладонями. Поэтому взамен рукопожатия, особенно если гостей встречает женщина, лучше ответить простым приветствием, произнеся при этом «намасте». Это, однако, не исключает последующего рукопожатия.</w:t>
      </w:r>
    </w:p>
    <w:p w14:paraId="63ED21C2" w14:textId="77777777" w:rsidR="002C6943" w:rsidRDefault="002C6943">
      <w:pPr>
        <w:jc w:val="both"/>
      </w:pPr>
    </w:p>
    <w:p w14:paraId="1B34F695" w14:textId="77777777" w:rsidR="002C6943" w:rsidRDefault="00AA22F5">
      <w:pPr>
        <w:jc w:val="both"/>
      </w:pPr>
      <w:r>
        <w:t>В общении индийцы нередко покачивают голово</w:t>
      </w:r>
      <w:r>
        <w:t xml:space="preserve">й из стороны в сторону, что следует рассматривать как жест одобрения и удовлетворения. Сидеть, положив ногу на ногу, во время беседы — признак неуважения. Правая рука используется для выполнения «чистых» функций (принятие пищи, рукопожатие и др.), левая — </w:t>
      </w:r>
      <w:r>
        <w:t>для целей личной гигиены. Отсюда — обычай не подавать еду или подарки одной только левой рукой. В таких случаях используется или только правая рука, или обе руки вместе, при этом левая всегда находится ниже правой.</w:t>
      </w:r>
    </w:p>
    <w:p w14:paraId="59E46335" w14:textId="77777777" w:rsidR="002C6943" w:rsidRDefault="002C6943">
      <w:pPr>
        <w:jc w:val="both"/>
      </w:pPr>
    </w:p>
    <w:p w14:paraId="29BEC11F" w14:textId="77777777" w:rsidR="002C6943" w:rsidRDefault="00AA22F5">
      <w:pPr>
        <w:jc w:val="both"/>
      </w:pPr>
      <w:r>
        <w:t>ИНДОНЕЗИЯ</w:t>
      </w:r>
    </w:p>
    <w:p w14:paraId="16038613" w14:textId="77777777" w:rsidR="002C6943" w:rsidRDefault="002C6943">
      <w:pPr>
        <w:jc w:val="both"/>
      </w:pPr>
    </w:p>
    <w:p w14:paraId="203B4924" w14:textId="77777777" w:rsidR="002C6943" w:rsidRDefault="00AA22F5">
      <w:pPr>
        <w:jc w:val="both"/>
      </w:pPr>
      <w:r>
        <w:t>Недопустимы публичные высказы</w:t>
      </w:r>
      <w:r>
        <w:t>вания, жесты и изображения, которые могут быть интерпретированы как оскорбление президента и правительства Индонезии или как надругательство над государственной символикой.</w:t>
      </w:r>
    </w:p>
    <w:p w14:paraId="1D71B36F" w14:textId="77777777" w:rsidR="002C6943" w:rsidRDefault="002C6943">
      <w:pPr>
        <w:jc w:val="both"/>
      </w:pPr>
    </w:p>
    <w:p w14:paraId="2DFD7C7F" w14:textId="77777777" w:rsidR="002C6943" w:rsidRDefault="00AA22F5">
      <w:pPr>
        <w:jc w:val="both"/>
      </w:pPr>
      <w:r>
        <w:t>Наиболее строго соблюдение исламских правил и норм поведения контролируется в пров</w:t>
      </w:r>
      <w:r>
        <w:t>инции Аче (о.Суматра), где действуют законы шариата.</w:t>
      </w:r>
    </w:p>
    <w:p w14:paraId="709DDF70" w14:textId="77777777" w:rsidR="002C6943" w:rsidRDefault="002C6943">
      <w:pPr>
        <w:jc w:val="both"/>
      </w:pPr>
    </w:p>
    <w:p w14:paraId="7391BA94" w14:textId="77777777" w:rsidR="002C6943" w:rsidRDefault="00AA22F5">
      <w:pPr>
        <w:jc w:val="both"/>
      </w:pPr>
      <w:r>
        <w:t>ИРАН</w:t>
      </w:r>
    </w:p>
    <w:p w14:paraId="38AFB960" w14:textId="77777777" w:rsidR="002C6943" w:rsidRDefault="002C6943">
      <w:pPr>
        <w:jc w:val="both"/>
      </w:pPr>
    </w:p>
    <w:p w14:paraId="48676A39" w14:textId="77777777" w:rsidR="002C6943" w:rsidRDefault="00AA22F5">
      <w:pPr>
        <w:jc w:val="both"/>
      </w:pPr>
      <w:r>
        <w:t>Вне закона — всякого рода поцелуи и объятия на публике. К жестам, которые рассматриваются как оскорбительные, относятся «кисть руки, сжатая в кулак с поднятым вверх большим пальцем», «поднятый вве</w:t>
      </w:r>
      <w:r>
        <w:t>рх средний палец», «движение правой или левой руки, показывающее удар по подбородку снизу вверх».</w:t>
      </w:r>
    </w:p>
    <w:p w14:paraId="4262D816" w14:textId="77777777" w:rsidR="002C6943" w:rsidRDefault="002C6943">
      <w:pPr>
        <w:jc w:val="both"/>
      </w:pPr>
    </w:p>
    <w:p w14:paraId="6508937D" w14:textId="77777777" w:rsidR="002C6943" w:rsidRDefault="00AA22F5">
      <w:pPr>
        <w:jc w:val="both"/>
      </w:pPr>
      <w:r>
        <w:t>Негативную реакцию у местных жителей могут вызвать слова «абрикос», «космос», «кирпич» и др., в которых содержатся звукосочетания «кир» и «кос», означающие ж</w:t>
      </w:r>
      <w:r>
        <w:t>енские и мужские половые органы.</w:t>
      </w:r>
    </w:p>
    <w:p w14:paraId="150F17E7" w14:textId="77777777" w:rsidR="002C6943" w:rsidRDefault="002C6943">
      <w:pPr>
        <w:jc w:val="both"/>
      </w:pPr>
    </w:p>
    <w:p w14:paraId="7F14A532" w14:textId="77777777" w:rsidR="002C6943" w:rsidRDefault="00AA22F5">
      <w:pPr>
        <w:jc w:val="both"/>
      </w:pPr>
      <w:r>
        <w:t>Если при покупке того или иного товара продавец произносит слова «таароф» или «кабеле надере» (формально означает «бесплатно»), все равно надо обязательно расплатиться за них. В противном случае действия покупателя могут б</w:t>
      </w:r>
      <w:r>
        <w:t>ыть расценены как воровство.</w:t>
      </w:r>
    </w:p>
    <w:p w14:paraId="56127CC7" w14:textId="77777777" w:rsidR="002C6943" w:rsidRDefault="002C6943">
      <w:pPr>
        <w:jc w:val="both"/>
      </w:pPr>
    </w:p>
    <w:p w14:paraId="1E49C3D3" w14:textId="77777777" w:rsidR="002C6943" w:rsidRDefault="00AA22F5">
      <w:pPr>
        <w:jc w:val="both"/>
      </w:pPr>
      <w:r>
        <w:t>ИСПАНИЯ</w:t>
      </w:r>
    </w:p>
    <w:p w14:paraId="0EEA2DDA" w14:textId="77777777" w:rsidR="002C6943" w:rsidRDefault="002C6943"/>
    <w:p w14:paraId="48EDC083" w14:textId="77777777" w:rsidR="002C6943" w:rsidRDefault="00AA22F5">
      <w:pPr>
        <w:jc w:val="both"/>
      </w:pPr>
      <w:r>
        <w:t>В русском языке нет восклицаний и оборотов, которые в испаноязычной среде могут быть восприняты как непристойные, враждебные или вульгарные.</w:t>
      </w:r>
    </w:p>
    <w:p w14:paraId="63FF43E5" w14:textId="77777777" w:rsidR="002C6943" w:rsidRDefault="002C6943">
      <w:pPr>
        <w:jc w:val="both"/>
      </w:pPr>
    </w:p>
    <w:p w14:paraId="52DC8E05" w14:textId="77777777" w:rsidR="002C6943" w:rsidRDefault="00AA22F5">
      <w:pPr>
        <w:jc w:val="both"/>
      </w:pPr>
      <w:r>
        <w:t>Во избежание неловких ситуаций при общении с испанцами необходимо иметь в виду их симпатии или антипатии к тому ил</w:t>
      </w:r>
      <w:r>
        <w:t>и иному местному футбольному клубу. В столице и центральной части страны состоятельная публика чаще всего отдает предпочтение мадридскому «Реалу», средний класс — «Атлетико», в Каталонии — «Барселоне», в Стране Басков — клубу «Атлетик» (Бильбао) и т.д.</w:t>
      </w:r>
    </w:p>
    <w:p w14:paraId="724129E2" w14:textId="77777777" w:rsidR="002C6943" w:rsidRDefault="002C6943">
      <w:pPr>
        <w:jc w:val="both"/>
      </w:pPr>
    </w:p>
    <w:p w14:paraId="48F0BBA9" w14:textId="77777777" w:rsidR="002C6943" w:rsidRDefault="00AA22F5">
      <w:pPr>
        <w:jc w:val="both"/>
      </w:pPr>
      <w:r>
        <w:lastRenderedPageBreak/>
        <w:t>Те</w:t>
      </w:r>
      <w:r>
        <w:t>ма гражданской войны 1936-1939 гг. до сих пор болезненна для испанского общества. Не зная политических предпочтений собеседника, желательно воздерживаться от выражения симпатий той или иной стороне конфликта 80-летней давности.</w:t>
      </w:r>
    </w:p>
    <w:p w14:paraId="565C2646" w14:textId="77777777" w:rsidR="002C6943" w:rsidRDefault="002C6943">
      <w:pPr>
        <w:jc w:val="both"/>
      </w:pPr>
    </w:p>
    <w:p w14:paraId="28352A24" w14:textId="77777777" w:rsidR="002C6943" w:rsidRDefault="00AA22F5">
      <w:pPr>
        <w:jc w:val="both"/>
      </w:pPr>
      <w:r>
        <w:t>Публичное выражение негатив</w:t>
      </w:r>
      <w:r>
        <w:t>ного отношения к лицам нетрадиционной сексуальной ориентации не встретит понимания у окружающих, поэтому от него следует воздерживаться.</w:t>
      </w:r>
    </w:p>
    <w:p w14:paraId="1A9E7156" w14:textId="77777777" w:rsidR="002C6943" w:rsidRDefault="002C6943">
      <w:pPr>
        <w:jc w:val="both"/>
      </w:pPr>
    </w:p>
    <w:p w14:paraId="4B6EA3F1" w14:textId="77777777" w:rsidR="002C6943" w:rsidRDefault="00AA22F5">
      <w:pPr>
        <w:jc w:val="both"/>
      </w:pPr>
      <w:r>
        <w:t>При участии в застолье во время произнесения тоста кем-либо из сотрапезников принято смотреть в глаза говорящему. Испа</w:t>
      </w:r>
      <w:r>
        <w:t>нцы смотрят друг другу в глаза и при чокании бокалами. Несоблюдение этого правила может быть воспринято как признак невнимания или пренебрежения.</w:t>
      </w:r>
    </w:p>
    <w:p w14:paraId="6E943B20" w14:textId="77777777" w:rsidR="002C6943" w:rsidRDefault="002C6943">
      <w:pPr>
        <w:jc w:val="both"/>
      </w:pPr>
    </w:p>
    <w:p w14:paraId="47AD2E04" w14:textId="77777777" w:rsidR="002C6943" w:rsidRDefault="00AA22F5">
      <w:pPr>
        <w:jc w:val="both"/>
      </w:pPr>
      <w:r>
        <w:t>В лифтах, магазинах и других общественных местах принято здороваться и прощаться даже с незнакомыми людьми. Ж</w:t>
      </w:r>
      <w:r>
        <w:t>енщины при встрече и знакомстве обычно целуют в обе щеки как женщин, так и мужчин. Несоблюдение этих правил может трактоваться окружающими как странность.</w:t>
      </w:r>
    </w:p>
    <w:p w14:paraId="59CB1ECD" w14:textId="77777777" w:rsidR="002C6943" w:rsidRDefault="002C6943">
      <w:pPr>
        <w:jc w:val="both"/>
      </w:pPr>
    </w:p>
    <w:p w14:paraId="60698606" w14:textId="77777777" w:rsidR="002C6943" w:rsidRDefault="00AA22F5">
      <w:pPr>
        <w:jc w:val="both"/>
      </w:pPr>
      <w:r>
        <w:t>У испанцев принято даже малознакомых людей называть на «ты». Но рекомендуемая форма обращения к рабо</w:t>
      </w:r>
      <w:r>
        <w:t>тникам сферы услуг (официанты, продавцы, таксисты и др.) — на «Вы» (Usted).</w:t>
      </w:r>
    </w:p>
    <w:p w14:paraId="4B476F11" w14:textId="77777777" w:rsidR="002C6943" w:rsidRDefault="002C6943">
      <w:pPr>
        <w:jc w:val="both"/>
      </w:pPr>
    </w:p>
    <w:p w14:paraId="0E7CC5AE" w14:textId="77777777" w:rsidR="002C6943" w:rsidRDefault="00AA22F5">
      <w:pPr>
        <w:jc w:val="both"/>
      </w:pPr>
      <w:r>
        <w:t>В ресторанах не стоит подзывать официанта возгласом Camarero! («Официант!»). Подчас это может быть воспринято как оскорбление. Распространенная форма обращения: Caballero! («кабал</w:t>
      </w:r>
      <w:r>
        <w:t>ьеро») к официантам мужского пола либо обобщающее Perdon! («пердон», что означает: «извините»).</w:t>
      </w:r>
    </w:p>
    <w:p w14:paraId="63B86A44" w14:textId="77777777" w:rsidR="002C6943" w:rsidRDefault="002C6943"/>
    <w:p w14:paraId="34D1AC8A" w14:textId="77777777" w:rsidR="002C6943" w:rsidRDefault="00AA22F5">
      <w:r>
        <w:t>КАЗАХСТАН</w:t>
      </w:r>
    </w:p>
    <w:p w14:paraId="6AD4EAF2" w14:textId="77777777" w:rsidR="002C6943" w:rsidRDefault="002C6943"/>
    <w:p w14:paraId="05462454" w14:textId="77777777" w:rsidR="002C6943" w:rsidRDefault="00AA22F5">
      <w:pPr>
        <w:jc w:val="both"/>
      </w:pPr>
      <w:r>
        <w:t>В общении казахов между собой возможно употребление нижеследующих эпитетов, имеющих оскорбительное значение, повторение которых категорически не рек</w:t>
      </w:r>
      <w:r>
        <w:t>омендуется.</w:t>
      </w:r>
    </w:p>
    <w:p w14:paraId="6EEC58E5" w14:textId="77777777" w:rsidR="002C6943" w:rsidRDefault="002C6943">
      <w:pPr>
        <w:jc w:val="both"/>
      </w:pPr>
    </w:p>
    <w:p w14:paraId="7C1B33BC" w14:textId="77777777" w:rsidR="002C6943" w:rsidRDefault="00AA22F5">
      <w:pPr>
        <w:jc w:val="both"/>
      </w:pPr>
      <w:r>
        <w:t>«Мамбет» — уничижительное прозвище выходцев из сельской местности. Означает «некультурный, малограмотный человек, быдло». «Мамбетом» также могут назвать человека, плохо говорящего по-русски.</w:t>
      </w:r>
    </w:p>
    <w:p w14:paraId="3A9CBEE4" w14:textId="77777777" w:rsidR="002C6943" w:rsidRDefault="002C6943">
      <w:pPr>
        <w:jc w:val="both"/>
      </w:pPr>
    </w:p>
    <w:p w14:paraId="2A53F397" w14:textId="77777777" w:rsidR="002C6943" w:rsidRDefault="00AA22F5">
      <w:pPr>
        <w:jc w:val="both"/>
      </w:pPr>
      <w:r>
        <w:t>«Калбит» — крайне оскорбительное прозвище представи</w:t>
      </w:r>
      <w:r>
        <w:t>телей этносов Центральной Азии.</w:t>
      </w:r>
    </w:p>
    <w:p w14:paraId="71B4BB9F" w14:textId="77777777" w:rsidR="002C6943" w:rsidRDefault="002C6943">
      <w:pPr>
        <w:jc w:val="both"/>
      </w:pPr>
    </w:p>
    <w:p w14:paraId="3D8EC5D0" w14:textId="77777777" w:rsidR="002C6943" w:rsidRDefault="00AA22F5">
      <w:pPr>
        <w:jc w:val="both"/>
      </w:pPr>
      <w:r>
        <w:t>«Топас», «акымак» — придурок, дурак, тупой.</w:t>
      </w:r>
    </w:p>
    <w:p w14:paraId="29478A91" w14:textId="77777777" w:rsidR="002C6943" w:rsidRDefault="002C6943">
      <w:pPr>
        <w:jc w:val="both"/>
      </w:pPr>
    </w:p>
    <w:p w14:paraId="389B9386" w14:textId="77777777" w:rsidR="002C6943" w:rsidRDefault="00AA22F5">
      <w:pPr>
        <w:jc w:val="both"/>
      </w:pPr>
      <w:r>
        <w:t>«Мырк», «мыркымбай» — недалекий, непутевый человек, неудачник, синоним русского «Ивана-дурака».</w:t>
      </w:r>
    </w:p>
    <w:p w14:paraId="43775405" w14:textId="77777777" w:rsidR="002C6943" w:rsidRDefault="002C6943">
      <w:pPr>
        <w:jc w:val="both"/>
      </w:pPr>
    </w:p>
    <w:p w14:paraId="53DF2393" w14:textId="77777777" w:rsidR="002C6943" w:rsidRDefault="00AA22F5">
      <w:pPr>
        <w:jc w:val="both"/>
      </w:pPr>
      <w:r>
        <w:t>В обращении к представителям малых народностей страны не приветствуется упоминание их этнической принадлежности, что может быть расценено как высокомерное или пренебрежительное отношение.</w:t>
      </w:r>
    </w:p>
    <w:p w14:paraId="32649D7D" w14:textId="77777777" w:rsidR="002C6943" w:rsidRDefault="002C6943">
      <w:pPr>
        <w:jc w:val="both"/>
      </w:pPr>
    </w:p>
    <w:p w14:paraId="58FA8B24" w14:textId="77777777" w:rsidR="002C6943" w:rsidRDefault="00AA22F5">
      <w:pPr>
        <w:jc w:val="both"/>
      </w:pPr>
      <w:r>
        <w:t>КАМБОДЖА</w:t>
      </w:r>
    </w:p>
    <w:p w14:paraId="1EB8CFE7" w14:textId="77777777" w:rsidR="002C6943" w:rsidRDefault="002C6943">
      <w:pPr>
        <w:jc w:val="both"/>
      </w:pPr>
    </w:p>
    <w:p w14:paraId="330C9301" w14:textId="77777777" w:rsidR="002C6943" w:rsidRDefault="00AA22F5">
      <w:pPr>
        <w:jc w:val="both"/>
      </w:pPr>
      <w:r>
        <w:t>Во время пребывания в Королевстве Камбоджа следует придер</w:t>
      </w:r>
      <w:r>
        <w:t>живаться общих норм поведения в странах с буддийской культурой. Помимо этого не принято открытое проявление негативных эмоций (повышение тона в разговоре, агрессия, гнев, недовольство и т.д.), расцениваемых в стране как верх неприличия.</w:t>
      </w:r>
    </w:p>
    <w:p w14:paraId="04706F26" w14:textId="77777777" w:rsidR="002C6943" w:rsidRDefault="002C6943">
      <w:pPr>
        <w:jc w:val="both"/>
      </w:pPr>
    </w:p>
    <w:p w14:paraId="6864B9DA" w14:textId="77777777" w:rsidR="002C6943" w:rsidRDefault="00AA22F5">
      <w:r>
        <w:t>КАНАДА</w:t>
      </w:r>
    </w:p>
    <w:p w14:paraId="7B3AD11C" w14:textId="77777777" w:rsidR="002C6943" w:rsidRDefault="002C6943">
      <w:pPr>
        <w:jc w:val="both"/>
      </w:pPr>
    </w:p>
    <w:p w14:paraId="1A75151D" w14:textId="77777777" w:rsidR="002C6943" w:rsidRDefault="00AA22F5">
      <w:pPr>
        <w:jc w:val="both"/>
      </w:pPr>
      <w:r>
        <w:t>Канада, гд</w:t>
      </w:r>
      <w:r>
        <w:t xml:space="preserve">е давно легализованы однополые браки и наблюдается серьезная «зацикленность» на гендерном равенстве, — не самое лучшее место для пересказов «сальных мужских» анекдотов и шуток </w:t>
      </w:r>
      <w:r>
        <w:lastRenderedPageBreak/>
        <w:t>про «нетрадиционалов». Помимо общественного порицания, в крупных мегаполисах с к</w:t>
      </w:r>
      <w:r>
        <w:t>омпактным проживанием представителей сексуальных меньшинств (в частности, Ванкувере, Торонто и Монреале) есть риск нарваться на наказание в форме штрафа и даже срока по серьезной статье «преступление на почве ненависти» (hate crime).</w:t>
      </w:r>
    </w:p>
    <w:p w14:paraId="18B7A96B" w14:textId="77777777" w:rsidR="002C6943" w:rsidRDefault="002C6943">
      <w:pPr>
        <w:jc w:val="both"/>
      </w:pPr>
    </w:p>
    <w:p w14:paraId="58EB23F8" w14:textId="77777777" w:rsidR="002C6943" w:rsidRDefault="00AA22F5">
      <w:pPr>
        <w:jc w:val="both"/>
      </w:pPr>
      <w:r>
        <w:t xml:space="preserve">Лучше воздерживаться </w:t>
      </w:r>
      <w:r>
        <w:t>и от демонстрации эмоций при общении с противоположным полом во избежание обвинений в попытках сексуального домогательства (в университетских кампусах распространен институт «общественной полиции нравов»).</w:t>
      </w:r>
    </w:p>
    <w:p w14:paraId="4FCFC07A" w14:textId="77777777" w:rsidR="002C6943" w:rsidRDefault="002C6943">
      <w:pPr>
        <w:jc w:val="both"/>
      </w:pPr>
    </w:p>
    <w:p w14:paraId="7017EAEC" w14:textId="77777777" w:rsidR="002C6943" w:rsidRDefault="00AA22F5">
      <w:pPr>
        <w:jc w:val="both"/>
      </w:pPr>
      <w:r>
        <w:t>Важная отличительная черта канадцев, которую необ</w:t>
      </w:r>
      <w:r>
        <w:t>ходимо учитывать в общении, — «чувство самосознания и отличия» от американцев.</w:t>
      </w:r>
    </w:p>
    <w:p w14:paraId="609C616F" w14:textId="77777777" w:rsidR="002C6943" w:rsidRDefault="002C6943">
      <w:pPr>
        <w:jc w:val="both"/>
      </w:pPr>
    </w:p>
    <w:p w14:paraId="6A52C958" w14:textId="77777777" w:rsidR="002C6943" w:rsidRDefault="00AA22F5">
      <w:pPr>
        <w:jc w:val="both"/>
      </w:pPr>
      <w:r>
        <w:t>Хотя иностранцам подчас непросто отличить одних от других, гражданин Канады может сильно обидеться за сравнение своей страны с США.</w:t>
      </w:r>
    </w:p>
    <w:p w14:paraId="05033600" w14:textId="77777777" w:rsidR="002C6943" w:rsidRDefault="002C6943">
      <w:pPr>
        <w:jc w:val="both"/>
      </w:pPr>
    </w:p>
    <w:p w14:paraId="673B493B" w14:textId="77777777" w:rsidR="002C6943" w:rsidRDefault="00AA22F5">
      <w:pPr>
        <w:jc w:val="both"/>
      </w:pPr>
      <w:r>
        <w:t>КЕНИЯ</w:t>
      </w:r>
    </w:p>
    <w:p w14:paraId="68755537" w14:textId="77777777" w:rsidR="002C6943" w:rsidRDefault="002C6943">
      <w:pPr>
        <w:jc w:val="both"/>
      </w:pPr>
    </w:p>
    <w:p w14:paraId="785317B0" w14:textId="77777777" w:rsidR="002C6943" w:rsidRDefault="00AA22F5">
      <w:pPr>
        <w:jc w:val="both"/>
      </w:pPr>
      <w:r>
        <w:t>Максимально жесткую реакцию может вы</w:t>
      </w:r>
      <w:r>
        <w:t>звать сравнение кенийца с обезьяной, либо грубая оценка его умственных способностей (постучать себе пальцем по лбу во время разговора — значит оскорбить собеседника). Агрессию со стороны кенийца в ходе общения может спровоцировать также тыкание в него паль</w:t>
      </w:r>
      <w:r>
        <w:t>цем.</w:t>
      </w:r>
    </w:p>
    <w:p w14:paraId="26C0ACAE" w14:textId="77777777" w:rsidR="002C6943" w:rsidRDefault="002C6943">
      <w:pPr>
        <w:jc w:val="both"/>
      </w:pPr>
    </w:p>
    <w:p w14:paraId="48AD5EDC" w14:textId="77777777" w:rsidR="002C6943" w:rsidRDefault="00AA22F5">
      <w:pPr>
        <w:jc w:val="both"/>
      </w:pPr>
      <w:r>
        <w:t>КИПР</w:t>
      </w:r>
    </w:p>
    <w:p w14:paraId="3E1CFAFC" w14:textId="77777777" w:rsidR="002C6943" w:rsidRDefault="002C6943">
      <w:pPr>
        <w:jc w:val="both"/>
      </w:pPr>
    </w:p>
    <w:p w14:paraId="78D55FF3" w14:textId="77777777" w:rsidR="002C6943" w:rsidRDefault="00AA22F5">
      <w:pPr>
        <w:jc w:val="both"/>
      </w:pPr>
      <w:r>
        <w:t>На Кипре многие говорят по-русски, особенно в местах сосредоточения туристов. В обслуживающем секторе (гостиницы, достопримечательности, рестораны, магазины) задействованы русскоязычные представители стран постсоветского пространства, включая г</w:t>
      </w:r>
      <w:r>
        <w:t>реков-понтийцев, а также граждане восточноевропейских государств (болгары, поляки, сербы и др.).</w:t>
      </w:r>
    </w:p>
    <w:p w14:paraId="2CCED548" w14:textId="77777777" w:rsidR="002C6943" w:rsidRDefault="002C6943">
      <w:pPr>
        <w:jc w:val="both"/>
      </w:pPr>
    </w:p>
    <w:p w14:paraId="15D8E321" w14:textId="77777777" w:rsidR="002C6943" w:rsidRDefault="00AA22F5">
      <w:pPr>
        <w:jc w:val="both"/>
      </w:pPr>
      <w:r>
        <w:t xml:space="preserve">В памяти греков-киприотов свежи воспоминания турецкого вторжения на остров 1974 года. В этой связи в беседах с местными жителями рекомендуется воздерживаться </w:t>
      </w:r>
      <w:r>
        <w:t>от любого упоминания Турции. Традиционный для здешних мест кофе надо называть «кипрским», но ни в коем случае не «турецким», как это принято в России. Северную часть острова неправильно называть «турецкой», принято говорить — «территория, оккупированная Ту</w:t>
      </w:r>
      <w:r>
        <w:t>рцией». Что касается разделяющей две части острова линии, ее следует называть «буферной зоной», а не «границей».</w:t>
      </w:r>
    </w:p>
    <w:p w14:paraId="3C8E36C4" w14:textId="77777777" w:rsidR="002C6943" w:rsidRDefault="002C6943">
      <w:pPr>
        <w:jc w:val="both"/>
      </w:pPr>
    </w:p>
    <w:p w14:paraId="36D7C583" w14:textId="77777777" w:rsidR="002C6943" w:rsidRDefault="00AA22F5">
      <w:pPr>
        <w:jc w:val="both"/>
      </w:pPr>
      <w:r>
        <w:t>КНДР</w:t>
      </w:r>
    </w:p>
    <w:p w14:paraId="0EC0F0EF" w14:textId="77777777" w:rsidR="002C6943" w:rsidRDefault="002C6943">
      <w:pPr>
        <w:jc w:val="both"/>
      </w:pPr>
    </w:p>
    <w:p w14:paraId="1AE7B919" w14:textId="77777777" w:rsidR="002C6943" w:rsidRDefault="00AA22F5">
      <w:pPr>
        <w:jc w:val="both"/>
      </w:pPr>
      <w:r>
        <w:t>Во избежание конфликтных ситуаций при посещении КНДР следует помнить о том, что в этой стране запрещено:</w:t>
      </w:r>
    </w:p>
    <w:p w14:paraId="46B4B75E" w14:textId="77777777" w:rsidR="002C6943" w:rsidRDefault="002C6943">
      <w:pPr>
        <w:jc w:val="both"/>
      </w:pPr>
    </w:p>
    <w:p w14:paraId="1DEB6F56" w14:textId="77777777" w:rsidR="002C6943" w:rsidRDefault="00AA22F5">
      <w:pPr>
        <w:jc w:val="both"/>
      </w:pPr>
      <w:r>
        <w:t>— оскорбление в любых формах (словесно и жестами) достоинства руководителей КНДР;</w:t>
      </w:r>
    </w:p>
    <w:p w14:paraId="6C1AF614" w14:textId="77777777" w:rsidR="002C6943" w:rsidRDefault="002C6943">
      <w:pPr>
        <w:jc w:val="both"/>
      </w:pPr>
    </w:p>
    <w:p w14:paraId="615F542D" w14:textId="77777777" w:rsidR="002C6943" w:rsidRDefault="00AA22F5">
      <w:pPr>
        <w:jc w:val="both"/>
      </w:pPr>
      <w:r>
        <w:t>— повреждение книг, газет, журналов, денежных купюр с изображениями</w:t>
      </w:r>
      <w:r>
        <w:t xml:space="preserve"> руководителей КНДР;</w:t>
      </w:r>
    </w:p>
    <w:p w14:paraId="212D2661" w14:textId="77777777" w:rsidR="002C6943" w:rsidRDefault="002C6943">
      <w:pPr>
        <w:jc w:val="both"/>
      </w:pPr>
    </w:p>
    <w:p w14:paraId="5C261D85" w14:textId="77777777" w:rsidR="002C6943" w:rsidRDefault="00AA22F5">
      <w:pPr>
        <w:jc w:val="both"/>
      </w:pPr>
      <w:r>
        <w:t>— осквернение плакатов и лозунгов в зданиях и на улицах;</w:t>
      </w:r>
    </w:p>
    <w:p w14:paraId="3D475FB1" w14:textId="77777777" w:rsidR="002C6943" w:rsidRDefault="002C6943">
      <w:pPr>
        <w:jc w:val="both"/>
      </w:pPr>
    </w:p>
    <w:p w14:paraId="762EE41C" w14:textId="77777777" w:rsidR="002C6943" w:rsidRDefault="00AA22F5">
      <w:pPr>
        <w:jc w:val="both"/>
      </w:pPr>
      <w:r>
        <w:t>— при фотографировании в помещениях, где есть портреты Ким Ир Сена и Ким Чен Ира, необходимо, чтобы они полностью помещались в кадр;</w:t>
      </w:r>
    </w:p>
    <w:p w14:paraId="7FF20C11" w14:textId="77777777" w:rsidR="002C6943" w:rsidRDefault="002C6943">
      <w:pPr>
        <w:jc w:val="both"/>
      </w:pPr>
    </w:p>
    <w:p w14:paraId="03C5D8CC" w14:textId="77777777" w:rsidR="002C6943" w:rsidRDefault="00AA22F5">
      <w:pPr>
        <w:jc w:val="both"/>
      </w:pPr>
      <w:r>
        <w:lastRenderedPageBreak/>
        <w:t>— настоятельно не рекомендуется снимать на</w:t>
      </w:r>
      <w:r>
        <w:t xml:space="preserve"> видео или фотографировать сцены, которые могут показаться непристойными для малообеспеченных граждан КНДР, например, скудные полки магазинов и др. Рекомендации:</w:t>
      </w:r>
    </w:p>
    <w:p w14:paraId="581ABDE2" w14:textId="77777777" w:rsidR="002C6943" w:rsidRDefault="002C6943">
      <w:pPr>
        <w:jc w:val="both"/>
      </w:pPr>
    </w:p>
    <w:p w14:paraId="14F374A6" w14:textId="77777777" w:rsidR="002C6943" w:rsidRDefault="00AA22F5">
      <w:pPr>
        <w:jc w:val="both"/>
      </w:pPr>
      <w:r>
        <w:t>— не вступать в полемику с критикой государственного строя;</w:t>
      </w:r>
    </w:p>
    <w:p w14:paraId="5ACECD35" w14:textId="77777777" w:rsidR="002C6943" w:rsidRDefault="002C6943">
      <w:pPr>
        <w:jc w:val="both"/>
      </w:pPr>
    </w:p>
    <w:p w14:paraId="4AA36057" w14:textId="77777777" w:rsidR="002C6943" w:rsidRDefault="00AA22F5">
      <w:pPr>
        <w:jc w:val="both"/>
      </w:pPr>
      <w:r>
        <w:t>— не оставлять чаевых в ресторанах КНДР;</w:t>
      </w:r>
    </w:p>
    <w:p w14:paraId="78B3CDA2" w14:textId="77777777" w:rsidR="002C6943" w:rsidRDefault="002C6943">
      <w:pPr>
        <w:jc w:val="both"/>
      </w:pPr>
    </w:p>
    <w:p w14:paraId="24E4AC80" w14:textId="77777777" w:rsidR="002C6943" w:rsidRDefault="00AA22F5">
      <w:pPr>
        <w:jc w:val="both"/>
      </w:pPr>
      <w:r>
        <w:t>— женщинам не рекомендуется надевать слишком открытую одежду.</w:t>
      </w:r>
    </w:p>
    <w:p w14:paraId="73BA6CA9" w14:textId="77777777" w:rsidR="002C6943" w:rsidRDefault="002C6943">
      <w:pPr>
        <w:jc w:val="both"/>
      </w:pPr>
    </w:p>
    <w:p w14:paraId="51E77825" w14:textId="77777777" w:rsidR="002C6943" w:rsidRDefault="00AA22F5">
      <w:pPr>
        <w:jc w:val="both"/>
      </w:pPr>
      <w:r>
        <w:t>РЕСПУБЛИКА КОРЕЯ</w:t>
      </w:r>
    </w:p>
    <w:p w14:paraId="37F8FAE2" w14:textId="77777777" w:rsidR="002C6943" w:rsidRDefault="002C6943">
      <w:pPr>
        <w:jc w:val="both"/>
      </w:pPr>
    </w:p>
    <w:p w14:paraId="65BD88F7" w14:textId="77777777" w:rsidR="002C6943" w:rsidRDefault="00AA22F5">
      <w:pPr>
        <w:jc w:val="both"/>
      </w:pPr>
      <w:r>
        <w:t>Курение молодежи (в особенности девушек) в общественных местах в присутс</w:t>
      </w:r>
      <w:r>
        <w:t>твии старших по возрасту воспринимается как проявление неуважения.</w:t>
      </w:r>
    </w:p>
    <w:p w14:paraId="333C55E8" w14:textId="77777777" w:rsidR="002C6943" w:rsidRDefault="002C6943">
      <w:pPr>
        <w:jc w:val="both"/>
      </w:pPr>
    </w:p>
    <w:p w14:paraId="2CB86785" w14:textId="77777777" w:rsidR="002C6943" w:rsidRDefault="00AA22F5">
      <w:pPr>
        <w:jc w:val="both"/>
      </w:pPr>
      <w:r>
        <w:t>Во многих ресторанах принято снимать обувь. Нежелание сделать это расценивается как пренебрежение национальными обычаями и зачастую становится причиной отказа во входе.</w:t>
      </w:r>
    </w:p>
    <w:p w14:paraId="396822AC" w14:textId="77777777" w:rsidR="002C6943" w:rsidRDefault="002C6943">
      <w:pPr>
        <w:jc w:val="both"/>
      </w:pPr>
    </w:p>
    <w:p w14:paraId="6B06F3A7" w14:textId="77777777" w:rsidR="002C6943" w:rsidRDefault="00AA22F5">
      <w:pPr>
        <w:jc w:val="both"/>
      </w:pPr>
      <w:r>
        <w:t>Учитывая напряженн</w:t>
      </w:r>
      <w:r>
        <w:t>ые отношения между двумя Кореями, рекомендуется в случае разговора на эту тему проявлять крайнюю осмотрительность.</w:t>
      </w:r>
    </w:p>
    <w:p w14:paraId="04BE3F57" w14:textId="77777777" w:rsidR="002C6943" w:rsidRDefault="002C6943">
      <w:pPr>
        <w:jc w:val="both"/>
      </w:pPr>
    </w:p>
    <w:p w14:paraId="11908EDA" w14:textId="77777777" w:rsidR="002C6943" w:rsidRDefault="00AA22F5">
      <w:pPr>
        <w:jc w:val="both"/>
      </w:pPr>
      <w:r>
        <w:t>КНР</w:t>
      </w:r>
    </w:p>
    <w:p w14:paraId="71C4F50B" w14:textId="77777777" w:rsidR="002C6943" w:rsidRDefault="002C6943">
      <w:pPr>
        <w:jc w:val="both"/>
      </w:pPr>
    </w:p>
    <w:p w14:paraId="2BF99B83" w14:textId="77777777" w:rsidR="002C6943" w:rsidRDefault="00AA22F5">
      <w:pPr>
        <w:jc w:val="both"/>
      </w:pPr>
      <w:r>
        <w:t>В бытовом плане некоторые принятые в Китае особенности поведения могут вызывать непонимание и даже раздражение. Не стоит «лезть в чужой монастырь со своим уставом», пытаться воспитывать китайцев.</w:t>
      </w:r>
    </w:p>
    <w:p w14:paraId="21CFB573" w14:textId="77777777" w:rsidR="002C6943" w:rsidRDefault="002C6943">
      <w:pPr>
        <w:jc w:val="both"/>
      </w:pPr>
    </w:p>
    <w:p w14:paraId="3870D3D8" w14:textId="77777777" w:rsidR="002C6943" w:rsidRDefault="00AA22F5">
      <w:pPr>
        <w:jc w:val="both"/>
      </w:pPr>
      <w:r>
        <w:t>Не следует вести себя вызывающе, подчеркнуто напористо, осо</w:t>
      </w:r>
      <w:r>
        <w:t>бенно с представителями властей. Вместе с тем не нужно потакать действиям, ущемляющим ваши законные права. Следует стремиться к сбалансированному реагированию в непростых ситуациях.</w:t>
      </w:r>
    </w:p>
    <w:p w14:paraId="5B7BE1DB" w14:textId="77777777" w:rsidR="002C6943" w:rsidRDefault="002C6943">
      <w:pPr>
        <w:jc w:val="both"/>
      </w:pPr>
    </w:p>
    <w:p w14:paraId="3A9466FA" w14:textId="77777777" w:rsidR="002C6943" w:rsidRDefault="00AA22F5">
      <w:pPr>
        <w:jc w:val="both"/>
      </w:pPr>
      <w:r>
        <w:t>Выучите хотя бы несколько слов на китайском языке («здравствуйте», «спаси</w:t>
      </w:r>
      <w:r>
        <w:t>бо», «до свидания», «извините», «я из России») — тем самым вы проявите уважение к китайской культуре и, следовательно, к вашему собеседнику, настроив его на дружеский конструктивный лад. Будьте готовы к лингвистическим затруднениям: английским языком владе</w:t>
      </w:r>
      <w:r>
        <w:t>ет далеко не каждый китаец.</w:t>
      </w:r>
    </w:p>
    <w:p w14:paraId="6A3F452E" w14:textId="77777777" w:rsidR="002C6943" w:rsidRDefault="002C6943"/>
    <w:p w14:paraId="184DF70A" w14:textId="77777777" w:rsidR="002C6943" w:rsidRDefault="00AA22F5">
      <w:r>
        <w:t>Напомнив собеседнику, что вы из России, можно добиться определенного расположения к себе, так как отношение к нашей стране в Китае позитивное.</w:t>
      </w:r>
    </w:p>
    <w:p w14:paraId="020B01BE" w14:textId="77777777" w:rsidR="002C6943" w:rsidRDefault="002C6943"/>
    <w:p w14:paraId="7B4E97F5" w14:textId="77777777" w:rsidR="002C6943" w:rsidRDefault="00AA22F5">
      <w:r>
        <w:t>ЛАОС</w:t>
      </w:r>
    </w:p>
    <w:p w14:paraId="11288C38" w14:textId="77777777" w:rsidR="002C6943" w:rsidRDefault="002C6943"/>
    <w:p w14:paraId="5B97EE46" w14:textId="77777777" w:rsidR="002C6943" w:rsidRDefault="00AA22F5">
      <w:pPr>
        <w:jc w:val="both"/>
      </w:pPr>
      <w:r>
        <w:t>Не принято обниматься с лаосцами, подавать им руку для рукопожатия, которое ч</w:t>
      </w:r>
      <w:r>
        <w:t>аще всего заменяется традиционным жестом «вай» (сложенные перед грудью ладони) с легким поклоном. Особенно это относится к общению с женщинами.</w:t>
      </w:r>
    </w:p>
    <w:p w14:paraId="6E9CDA87" w14:textId="77777777" w:rsidR="002C6943" w:rsidRDefault="002C6943">
      <w:pPr>
        <w:jc w:val="both"/>
      </w:pPr>
    </w:p>
    <w:p w14:paraId="12786ADA" w14:textId="77777777" w:rsidR="002C6943" w:rsidRDefault="00AA22F5">
      <w:pPr>
        <w:jc w:val="both"/>
      </w:pPr>
      <w:r>
        <w:t>В официальной обстановке можно здороваться, протягивая руку.</w:t>
      </w:r>
    </w:p>
    <w:p w14:paraId="30A7DFC6" w14:textId="77777777" w:rsidR="002C6943" w:rsidRDefault="002C6943">
      <w:pPr>
        <w:jc w:val="both"/>
      </w:pPr>
    </w:p>
    <w:p w14:paraId="334079B6" w14:textId="77777777" w:rsidR="002C6943" w:rsidRDefault="00AA22F5">
      <w:pPr>
        <w:jc w:val="both"/>
      </w:pPr>
      <w:r>
        <w:t>При общении с лаосцами как в официальной, так и н</w:t>
      </w:r>
      <w:r>
        <w:t>еофициальной обстановке не принято вытягивать ноги, показывая подошву ботинок. Это представляется оскорбительным для сидящего напротив человека.</w:t>
      </w:r>
    </w:p>
    <w:p w14:paraId="4B89F93B" w14:textId="77777777" w:rsidR="002C6943" w:rsidRDefault="002C6943">
      <w:pPr>
        <w:jc w:val="both"/>
      </w:pPr>
    </w:p>
    <w:p w14:paraId="072B3C88" w14:textId="77777777" w:rsidR="002C6943" w:rsidRDefault="00AA22F5">
      <w:pPr>
        <w:jc w:val="both"/>
      </w:pPr>
      <w:r>
        <w:lastRenderedPageBreak/>
        <w:t>Не принято разговаривать на повышенных тонах, громко выражать свое недовольство, ругаться. Человек, позволяющи</w:t>
      </w:r>
      <w:r>
        <w:t>й себе такое поведение, перед лаосцами «теряет лицо».</w:t>
      </w:r>
    </w:p>
    <w:p w14:paraId="20BDD6B2" w14:textId="77777777" w:rsidR="002C6943" w:rsidRDefault="002C6943">
      <w:pPr>
        <w:jc w:val="both"/>
      </w:pPr>
    </w:p>
    <w:p w14:paraId="2DE2215D" w14:textId="77777777" w:rsidR="002C6943" w:rsidRDefault="00AA22F5">
      <w:pPr>
        <w:jc w:val="both"/>
      </w:pPr>
      <w:r>
        <w:t>Нежелательно торопить лаосцев, заставлять их спешить. Ими это воспринимается как крайне дискомфортная ситуация.</w:t>
      </w:r>
    </w:p>
    <w:p w14:paraId="5726B730" w14:textId="77777777" w:rsidR="002C6943" w:rsidRDefault="002C6943">
      <w:pPr>
        <w:jc w:val="both"/>
      </w:pPr>
    </w:p>
    <w:p w14:paraId="034E9471" w14:textId="77777777" w:rsidR="002C6943" w:rsidRDefault="00AA22F5">
      <w:pPr>
        <w:jc w:val="both"/>
      </w:pPr>
      <w:r>
        <w:t>Не принято отказываться от предлагаемого угощения, открыто говоря, что вы этого не едите</w:t>
      </w:r>
      <w:r>
        <w:t>, или вам это не нравится. Поблагодарите хозяев, попробуйте и можете вежливо отставить еду в сторону.</w:t>
      </w:r>
    </w:p>
    <w:p w14:paraId="78A16B05" w14:textId="77777777" w:rsidR="002C6943" w:rsidRDefault="002C6943">
      <w:pPr>
        <w:jc w:val="both"/>
      </w:pPr>
    </w:p>
    <w:p w14:paraId="639392F5" w14:textId="77777777" w:rsidR="002C6943" w:rsidRDefault="00AA22F5">
      <w:pPr>
        <w:jc w:val="both"/>
      </w:pPr>
      <w:r>
        <w:t>МАВРИТАНИЯ</w:t>
      </w:r>
    </w:p>
    <w:p w14:paraId="2F79A064" w14:textId="77777777" w:rsidR="002C6943" w:rsidRDefault="002C6943">
      <w:pPr>
        <w:jc w:val="both"/>
      </w:pPr>
    </w:p>
    <w:p w14:paraId="680AD891" w14:textId="77777777" w:rsidR="002C6943" w:rsidRDefault="00AA22F5">
      <w:pPr>
        <w:jc w:val="both"/>
      </w:pPr>
      <w:r>
        <w:t>Рекомендуется появляться на улице в «закрытой одежде» (для женщин — руки скрыты ниже локтя, ноги — ниже колен), ограничивать проявление чувст</w:t>
      </w:r>
      <w:r>
        <w:t>в на публике, вести себя, по возможности, сдержанно, не прибегать к резкой жестикуляции.</w:t>
      </w:r>
    </w:p>
    <w:p w14:paraId="03233461" w14:textId="77777777" w:rsidR="002C6943" w:rsidRDefault="002C6943">
      <w:pPr>
        <w:jc w:val="both"/>
      </w:pPr>
    </w:p>
    <w:p w14:paraId="789D30D2" w14:textId="77777777" w:rsidR="002C6943" w:rsidRDefault="00AA22F5">
      <w:pPr>
        <w:jc w:val="both"/>
      </w:pPr>
      <w:r>
        <w:t>В отличие от подавляющего большинства арабских стран, статус женщины в Мавритании характеризуется гораздо большей свободой.</w:t>
      </w:r>
    </w:p>
    <w:p w14:paraId="4166E25A" w14:textId="77777777" w:rsidR="002C6943" w:rsidRDefault="002C6943">
      <w:pPr>
        <w:jc w:val="both"/>
      </w:pPr>
    </w:p>
    <w:p w14:paraId="23065D0E" w14:textId="77777777" w:rsidR="002C6943" w:rsidRDefault="00AA22F5">
      <w:pPr>
        <w:jc w:val="both"/>
      </w:pPr>
      <w:r>
        <w:t>Местные женщины активно участвуют в жизни общества и государства, однако не следует разглядывать и обсуждать незнакомых лиц противоположного пола, прикасаться к ним и тем более фотографировать без разрешения.</w:t>
      </w:r>
    </w:p>
    <w:p w14:paraId="462CAB11" w14:textId="77777777" w:rsidR="002C6943" w:rsidRDefault="002C6943">
      <w:pPr>
        <w:jc w:val="both"/>
      </w:pPr>
    </w:p>
    <w:p w14:paraId="3AAB81DE" w14:textId="77777777" w:rsidR="002C6943" w:rsidRDefault="00AA22F5">
      <w:r>
        <w:t>Поднятый вверх большой палец может быть расцен</w:t>
      </w:r>
      <w:r>
        <w:t>ен как оскорбление, продолжительный прямой пристальный взгляд в глаза собеседника — как вызов.</w:t>
      </w:r>
    </w:p>
    <w:p w14:paraId="60A2018E" w14:textId="77777777" w:rsidR="002C6943" w:rsidRDefault="002C6943"/>
    <w:p w14:paraId="4222919B" w14:textId="77777777" w:rsidR="002C6943" w:rsidRDefault="00AA22F5">
      <w:r>
        <w:t>При личном общении с местным населением следует избегать обсуждения чувствительных, личных, а также злободневных острых тем, как то: религия, женщины, государст</w:t>
      </w:r>
      <w:r>
        <w:t>венное устройство, болезни.</w:t>
      </w:r>
    </w:p>
    <w:p w14:paraId="4338CC2A" w14:textId="77777777" w:rsidR="002C6943" w:rsidRDefault="002C6943"/>
    <w:p w14:paraId="74FD2D76" w14:textId="77777777" w:rsidR="002C6943" w:rsidRDefault="00AA22F5">
      <w:r>
        <w:t>МАЛАЙЗИЯ</w:t>
      </w:r>
    </w:p>
    <w:p w14:paraId="2FC60FA3" w14:textId="77777777" w:rsidR="002C6943" w:rsidRDefault="002C6943"/>
    <w:p w14:paraId="5C52BF26" w14:textId="77777777" w:rsidR="002C6943" w:rsidRDefault="00AA22F5">
      <w:r>
        <w:t>Не принято брать еду или передавать что-либо левой рукой. Не рекомендуется показывать на человека указательным пальцем и прикасаться к голове: для малайзийцев она священна и связана с духовной сферой.</w:t>
      </w:r>
    </w:p>
    <w:p w14:paraId="6D7BF3F6" w14:textId="77777777" w:rsidR="002C6943" w:rsidRDefault="002C6943"/>
    <w:p w14:paraId="474B186E" w14:textId="77777777" w:rsidR="002C6943" w:rsidRDefault="00AA22F5">
      <w:pPr>
        <w:jc w:val="both"/>
      </w:pPr>
      <w:r>
        <w:t>Следует избегат</w:t>
      </w:r>
      <w:r>
        <w:t>ь прикосновений между людьми противоположного пола, нежелательны также поцелуи в общественных местах. Нельзя обмениваться рукопожатием с женщинами, если только они сами не предлагают это первыми.</w:t>
      </w:r>
    </w:p>
    <w:p w14:paraId="26F51BBD" w14:textId="77777777" w:rsidR="002C6943" w:rsidRDefault="002C6943">
      <w:pPr>
        <w:jc w:val="both"/>
      </w:pPr>
    </w:p>
    <w:p w14:paraId="2435EB18" w14:textId="77777777" w:rsidR="002C6943" w:rsidRDefault="00AA22F5">
      <w:pPr>
        <w:jc w:val="both"/>
      </w:pPr>
      <w:r>
        <w:t>Не допускается проявление неуважения к власти, особенно к К</w:t>
      </w:r>
      <w:r>
        <w:t>оролю или премьер-министру. Не принято здесь также повышать голос, делать замечания, критиковать или унижать собеседника публично, даже если он не прав.</w:t>
      </w:r>
    </w:p>
    <w:p w14:paraId="4388AB7F" w14:textId="77777777" w:rsidR="002C6943" w:rsidRDefault="002C6943">
      <w:pPr>
        <w:jc w:val="both"/>
      </w:pPr>
    </w:p>
    <w:p w14:paraId="6D27EE51" w14:textId="77777777" w:rsidR="002C6943" w:rsidRDefault="00AA22F5">
      <w:pPr>
        <w:jc w:val="both"/>
      </w:pPr>
      <w:r>
        <w:t>МЕКСИКА</w:t>
      </w:r>
    </w:p>
    <w:p w14:paraId="2FEE88B2" w14:textId="77777777" w:rsidR="002C6943" w:rsidRDefault="002C6943">
      <w:pPr>
        <w:jc w:val="both"/>
      </w:pPr>
    </w:p>
    <w:p w14:paraId="6CFEE476" w14:textId="77777777" w:rsidR="002C6943" w:rsidRDefault="00AA22F5">
      <w:pPr>
        <w:jc w:val="both"/>
      </w:pPr>
      <w:r>
        <w:t>Местные жители весьма сдержаны в жестикуляции — активные движения руками воспринимаются как а</w:t>
      </w:r>
      <w:r>
        <w:t>грессия. Однако особенных знаков или жестов (кроме общепринятых — сжатого кулака и поднятого вверх среднего пальца), расцениваемых как непристойные или вульгарные, в Мексике не наблюдается.</w:t>
      </w:r>
    </w:p>
    <w:p w14:paraId="098F6DDE" w14:textId="77777777" w:rsidR="002C6943" w:rsidRDefault="002C6943">
      <w:pPr>
        <w:jc w:val="both"/>
      </w:pPr>
    </w:p>
    <w:p w14:paraId="5E769FCF" w14:textId="77777777" w:rsidR="002C6943" w:rsidRDefault="00AA22F5">
      <w:pPr>
        <w:jc w:val="both"/>
      </w:pPr>
      <w:r>
        <w:t xml:space="preserve">Мексиканцы стараются не употреблять слово «нет» (nо). В случаях, </w:t>
      </w:r>
      <w:r>
        <w:t xml:space="preserve">когда необходимо отказать, говорят «спасибо» (gracias) и уходят от темы. Резкое «нет» от иностранцев воспринимается очень болезненно и расценивается как высшая степень грубости. А вот слова «спасибо» и «пожалуйста» (рог favor) следует </w:t>
      </w:r>
      <w:r>
        <w:lastRenderedPageBreak/>
        <w:t>употреблять как можно</w:t>
      </w:r>
      <w:r>
        <w:t xml:space="preserve"> чаще. К примеру, если указывать дорогу таксисту, то после каждого своего комментария желательно добавлять слова похвалы и благодарности.</w:t>
      </w:r>
    </w:p>
    <w:p w14:paraId="07DDB0F4" w14:textId="77777777" w:rsidR="002C6943" w:rsidRDefault="002C6943">
      <w:pPr>
        <w:jc w:val="both"/>
      </w:pPr>
    </w:p>
    <w:p w14:paraId="5EDA3191" w14:textId="77777777" w:rsidR="002C6943" w:rsidRDefault="00AA22F5">
      <w:pPr>
        <w:jc w:val="both"/>
      </w:pPr>
      <w:r>
        <w:t>В Мексике принято со всеми здороваться, входя в общественные помещения. Хмурость здесь не приветствуется, улыбка и ве</w:t>
      </w:r>
      <w:r>
        <w:t>жливость — нормальное и общепринятое явление.</w:t>
      </w:r>
    </w:p>
    <w:p w14:paraId="73AC78F7" w14:textId="77777777" w:rsidR="002C6943" w:rsidRDefault="002C6943">
      <w:pPr>
        <w:jc w:val="both"/>
      </w:pPr>
    </w:p>
    <w:p w14:paraId="3AA98E26" w14:textId="77777777" w:rsidR="002C6943" w:rsidRDefault="00AA22F5">
      <w:pPr>
        <w:jc w:val="both"/>
      </w:pPr>
      <w:r>
        <w:t>МОНГОЛИЯ</w:t>
      </w:r>
    </w:p>
    <w:p w14:paraId="15BF095F" w14:textId="77777777" w:rsidR="002C6943" w:rsidRDefault="002C6943">
      <w:pPr>
        <w:jc w:val="both"/>
      </w:pPr>
    </w:p>
    <w:p w14:paraId="5CD73283" w14:textId="77777777" w:rsidR="002C6943" w:rsidRDefault="00AA22F5">
      <w:pPr>
        <w:jc w:val="both"/>
      </w:pPr>
      <w:r>
        <w:t>Многие в Монголии неплохо понимают по-русски, поэтому, находясь в стране, желательно воздерживаться от критики местного образа жизни. Неуважительное отношение к обычаям, традициям и истории страны во</w:t>
      </w:r>
      <w:r>
        <w:t>спринимается как оскорбление.</w:t>
      </w:r>
    </w:p>
    <w:p w14:paraId="46B9C3DA" w14:textId="77777777" w:rsidR="002C6943" w:rsidRDefault="002C6943">
      <w:pPr>
        <w:jc w:val="both"/>
      </w:pPr>
    </w:p>
    <w:p w14:paraId="5F9B4A20" w14:textId="77777777" w:rsidR="002C6943" w:rsidRDefault="00AA22F5">
      <w:pPr>
        <w:jc w:val="both"/>
      </w:pPr>
      <w:r>
        <w:t>От древних обычаев у монголов сохранилось уважительное отношение к огню своего очага. Запрещено лить воду или брызгать молоком в огонь, касаться огня ножом или острым предметом, доставать ножом мясо из котла, бросать в очаг м</w:t>
      </w:r>
      <w:r>
        <w:t>усор, тряпки — это оскорбляет духа домашнего очага. Давать огонь очага в другой дом или юрту также нельзя. Считается большим грехом спать, вытянув ноги в сторону очага.</w:t>
      </w:r>
    </w:p>
    <w:p w14:paraId="637795D9" w14:textId="77777777" w:rsidR="002C6943" w:rsidRDefault="002C6943">
      <w:pPr>
        <w:jc w:val="both"/>
      </w:pPr>
    </w:p>
    <w:p w14:paraId="7DBC9911" w14:textId="77777777" w:rsidR="002C6943" w:rsidRDefault="00AA22F5">
      <w:pPr>
        <w:jc w:val="both"/>
      </w:pPr>
      <w:r>
        <w:t>В Монголии существует «обычай правой руки». Пиалу при церемонии приветствия передают только правой рукой. Принимать любое подношение нужно правой рукой, придерживая ее левой, или обеими руками. Чтобы подчеркнуть особое уважение, гостю в знак приветствия по</w:t>
      </w:r>
      <w:r>
        <w:t>дают руки, сложенные ладонями, как при буддийском поклоне. Пожатие рук в этом случае делается также одновременно двумя руками.</w:t>
      </w:r>
    </w:p>
    <w:p w14:paraId="47492F51" w14:textId="77777777" w:rsidR="002C6943" w:rsidRDefault="002C6943"/>
    <w:p w14:paraId="5DA8FFEE" w14:textId="77777777" w:rsidR="002C6943" w:rsidRDefault="00AA22F5">
      <w:r>
        <w:t>При посещении буддийских дацанов надо сначала обойти территорию храма по ходу солнца, вращая все молитвенные барабаны. Внутри хр</w:t>
      </w:r>
      <w:r>
        <w:t>ама следует двигаться по часовой стрелке и избегать подвижных и суетливых действий, громко разговаривать.</w:t>
      </w:r>
    </w:p>
    <w:p w14:paraId="376F2E92" w14:textId="77777777" w:rsidR="002C6943" w:rsidRDefault="002C6943"/>
    <w:p w14:paraId="3F5A5A1A" w14:textId="77777777" w:rsidR="002C6943" w:rsidRDefault="00AA22F5">
      <w:r>
        <w:t>Если один человек случайно наступает другому на ногу, виновный обязательно должен извиниться и пожать руку. Небрежная передача денег из рук в руки, п</w:t>
      </w:r>
      <w:r>
        <w:t>утем зажимания купюр между указательным и средним пальцами, может расцениваться монголами как высокомерное и надменное поведение.</w:t>
      </w:r>
    </w:p>
    <w:p w14:paraId="083F60BB" w14:textId="77777777" w:rsidR="002C6943" w:rsidRDefault="002C6943"/>
    <w:p w14:paraId="026E8BC7" w14:textId="77777777" w:rsidR="002C6943" w:rsidRDefault="00AA22F5">
      <w:pPr>
        <w:jc w:val="both"/>
      </w:pPr>
      <w:r>
        <w:t xml:space="preserve">Не принято с ходу задавать гостю вопросы, и он тоже не должен торопиться выкладывать о себе всю информацию. Перед разговором </w:t>
      </w:r>
      <w:r>
        <w:t>принято не спеша попить чаю, обмениваясь общими фразами о здоровье и погоде, положении дел в хозяйстве, и уже потом начинать разговор о делах.</w:t>
      </w:r>
    </w:p>
    <w:p w14:paraId="65F4FA5A" w14:textId="77777777" w:rsidR="002C6943" w:rsidRDefault="002C6943">
      <w:pPr>
        <w:jc w:val="both"/>
      </w:pPr>
    </w:p>
    <w:p w14:paraId="02353D39" w14:textId="77777777" w:rsidR="002C6943" w:rsidRDefault="00AA22F5">
      <w:pPr>
        <w:jc w:val="both"/>
      </w:pPr>
      <w:r>
        <w:t>Придя в гости, главный подарок сразу не показывают, а вручают только при уходе. Подарки дарят не все сразу, а по</w:t>
      </w:r>
      <w:r>
        <w:t>очередно в течение всей встречи. Нельзя наступать на порог юрты, сидеть на нём, стоять и разговаривать с гостем. Входить в гости к хозяевам юрты с засученными рукавами, с лопатой или другими землеройными орудиями считается дурным тоном. По монгольскому обы</w:t>
      </w:r>
      <w:r>
        <w:t>чаю рукава засучивают при похоронах, а землеройные орудия, вносимые в юрту, – плохая примета. Нельзя приходить в гости с пустой посудой: нужно обязательно в неё что-нибудь положить, чтобы счастье из юрты не было унесено в пустой посуде. Считается неприличн</w:t>
      </w:r>
      <w:r>
        <w:t>ым помогать хозяевам: передавать пищу, обслуживать гостей. Уйти, не попробовав угощение хозяев, — значит обидеть их. Соблюдая обычаи стола, выпить предложенный напиток нужно непременно сидя. На донышке пиалы не принято оставлять остатки чая и бросать в чаш</w:t>
      </w:r>
      <w:r>
        <w:t>ку остатки пищи и объедки. При застолье гости не имеют права менять свои места.</w:t>
      </w:r>
    </w:p>
    <w:p w14:paraId="4F7A54C0" w14:textId="77777777" w:rsidR="002C6943" w:rsidRDefault="002C6943">
      <w:pPr>
        <w:jc w:val="both"/>
      </w:pPr>
    </w:p>
    <w:p w14:paraId="23122791" w14:textId="77777777" w:rsidR="002C6943" w:rsidRDefault="00AA22F5">
      <w:pPr>
        <w:jc w:val="both"/>
      </w:pPr>
      <w:r>
        <w:t>Из числа главных традиций — священное почитание природы. Нельзя наносить ей вред, ловить или убивать молодых птиц, рубить молодые деревья у источников, без нужды рвать растени</w:t>
      </w:r>
      <w:r>
        <w:t>я и цветы, бросать мусор, оставлять за собой перевёрнутый дерн, мусор, непотухший костер и др. Запрещается ломать, выкапывать, задевать коновязь, разжигать рядом костер. Не следует осквернять священное место плохими действиями, мыслями или словами. Неприли</w:t>
      </w:r>
      <w:r>
        <w:t>чно громко кричать и сильно напиваться.</w:t>
      </w:r>
    </w:p>
    <w:p w14:paraId="0A8499AE" w14:textId="77777777" w:rsidR="002C6943" w:rsidRDefault="002C6943">
      <w:pPr>
        <w:jc w:val="both"/>
      </w:pPr>
    </w:p>
    <w:p w14:paraId="1C085DF0" w14:textId="77777777" w:rsidR="002C6943" w:rsidRDefault="00AA22F5">
      <w:pPr>
        <w:jc w:val="both"/>
      </w:pPr>
      <w:r>
        <w:t>Особое почтение необходимо проявлять к старшим по возрасту. Нельзя косо смотреть, сердиться, ругаться, срывать свое плохое настроение на отце и матери. Нанесение обиды старшим — такой же грех, как лишение живого сущ</w:t>
      </w:r>
      <w:r>
        <w:t>ества жизни.</w:t>
      </w:r>
    </w:p>
    <w:p w14:paraId="08087CBC" w14:textId="77777777" w:rsidR="002C6943" w:rsidRDefault="002C6943">
      <w:pPr>
        <w:jc w:val="both"/>
      </w:pPr>
    </w:p>
    <w:p w14:paraId="48A5E2C8" w14:textId="77777777" w:rsidR="002C6943" w:rsidRDefault="00AA22F5">
      <w:pPr>
        <w:jc w:val="both"/>
      </w:pPr>
      <w:r>
        <w:t>МЬЯНМА</w:t>
      </w:r>
    </w:p>
    <w:p w14:paraId="1EF9EC1F" w14:textId="77777777" w:rsidR="002C6943" w:rsidRDefault="002C6943">
      <w:pPr>
        <w:jc w:val="both"/>
      </w:pPr>
    </w:p>
    <w:p w14:paraId="74E43674" w14:textId="77777777" w:rsidR="002C6943" w:rsidRDefault="00AA22F5">
      <w:pPr>
        <w:jc w:val="both"/>
      </w:pPr>
      <w:r>
        <w:t>При контактах с гражданами Мьянмы необходимо избегать следующих строго табуированных действий и жестов, которые воспринимаются как оскорбительные или враждебные:</w:t>
      </w:r>
    </w:p>
    <w:p w14:paraId="7209EE22" w14:textId="77777777" w:rsidR="002C6943" w:rsidRDefault="002C6943">
      <w:pPr>
        <w:jc w:val="both"/>
      </w:pPr>
    </w:p>
    <w:p w14:paraId="02018112" w14:textId="77777777" w:rsidR="002C6943" w:rsidRDefault="00AA22F5">
      <w:pPr>
        <w:jc w:val="both"/>
      </w:pPr>
      <w:r>
        <w:t>— подзывать кого-либо пальцем (включая обслуживающий персонал в гостини</w:t>
      </w:r>
      <w:r>
        <w:t>цах и ресторанах, таксистов);</w:t>
      </w:r>
    </w:p>
    <w:p w14:paraId="0EC1469D" w14:textId="77777777" w:rsidR="002C6943" w:rsidRDefault="002C6943">
      <w:pPr>
        <w:jc w:val="both"/>
      </w:pPr>
    </w:p>
    <w:p w14:paraId="27BEBBEC" w14:textId="77777777" w:rsidR="002C6943" w:rsidRDefault="00AA22F5">
      <w:pPr>
        <w:jc w:val="both"/>
      </w:pPr>
      <w:r>
        <w:t>— указывать на что-либо или кого-либо ногами;</w:t>
      </w:r>
    </w:p>
    <w:p w14:paraId="5B3C10C5" w14:textId="77777777" w:rsidR="002C6943" w:rsidRDefault="002C6943">
      <w:pPr>
        <w:jc w:val="both"/>
      </w:pPr>
    </w:p>
    <w:p w14:paraId="2A5C2CB6" w14:textId="77777777" w:rsidR="002C6943" w:rsidRDefault="00AA22F5">
      <w:pPr>
        <w:jc w:val="both"/>
      </w:pPr>
      <w:r>
        <w:t>— прикасаться к голове мьянманцев;</w:t>
      </w:r>
    </w:p>
    <w:p w14:paraId="2D2BFF1C" w14:textId="77777777" w:rsidR="002C6943" w:rsidRDefault="002C6943">
      <w:pPr>
        <w:jc w:val="both"/>
      </w:pPr>
    </w:p>
    <w:p w14:paraId="0BE6A978" w14:textId="77777777" w:rsidR="002C6943" w:rsidRDefault="00AA22F5">
      <w:pPr>
        <w:jc w:val="both"/>
      </w:pPr>
      <w:r>
        <w:t>— перешагивать через лежащего человека.</w:t>
      </w:r>
    </w:p>
    <w:p w14:paraId="2B002155" w14:textId="77777777" w:rsidR="002C6943" w:rsidRDefault="002C6943">
      <w:pPr>
        <w:jc w:val="both"/>
      </w:pPr>
    </w:p>
    <w:p w14:paraId="3F0B9152" w14:textId="77777777" w:rsidR="002C6943" w:rsidRDefault="00AA22F5">
      <w:pPr>
        <w:jc w:val="both"/>
      </w:pPr>
      <w:r>
        <w:t>Следует принимать и вручать подарки двумя руками, брать и передавать предметы или деньги при оплате покупок правой рукой.</w:t>
      </w:r>
    </w:p>
    <w:p w14:paraId="39D2CFA8" w14:textId="77777777" w:rsidR="002C6943" w:rsidRDefault="002C6943">
      <w:pPr>
        <w:jc w:val="both"/>
      </w:pPr>
    </w:p>
    <w:p w14:paraId="677523D7" w14:textId="77777777" w:rsidR="002C6943" w:rsidRDefault="00AA22F5">
      <w:pPr>
        <w:jc w:val="both"/>
      </w:pPr>
      <w:r>
        <w:t>НАМИБИЯ</w:t>
      </w:r>
    </w:p>
    <w:p w14:paraId="13ECD7B5" w14:textId="77777777" w:rsidR="002C6943" w:rsidRDefault="002C6943">
      <w:pPr>
        <w:jc w:val="both"/>
      </w:pPr>
    </w:p>
    <w:p w14:paraId="001C041D" w14:textId="77777777" w:rsidR="002C6943" w:rsidRDefault="00AA22F5">
      <w:pPr>
        <w:jc w:val="both"/>
      </w:pPr>
      <w:r>
        <w:t>В общении с намибийцами не следует как-либо демонстрировать своё превосходство. Нужно аккуратно касаться вопросов, связанных с цветом кожи и племенной принадлежностью, избегать негативных оценок в отношении семьи собеседника или вождей племен. Особенно нед</w:t>
      </w:r>
      <w:r>
        <w:t>опустимо употребления слова «kaffir», которое является оскорбительным для местного населения.</w:t>
      </w:r>
    </w:p>
    <w:p w14:paraId="4DD67957" w14:textId="77777777" w:rsidR="002C6943" w:rsidRDefault="002C6943">
      <w:pPr>
        <w:jc w:val="both"/>
      </w:pPr>
    </w:p>
    <w:p w14:paraId="37F9F046" w14:textId="77777777" w:rsidR="002C6943" w:rsidRDefault="00AA22F5">
      <w:pPr>
        <w:jc w:val="both"/>
      </w:pPr>
      <w:r>
        <w:t>В ряде регионов страны (особенно в глубинке) некоторые намибийцы могут при знакомстве взять гостя за руку, что будет указывать на высокий уровень уважения. Отказ</w:t>
      </w:r>
      <w:r>
        <w:t xml:space="preserve"> от этого может быть воспринят агрессивно.</w:t>
      </w:r>
    </w:p>
    <w:p w14:paraId="0A83845A" w14:textId="77777777" w:rsidR="002C6943" w:rsidRDefault="002C6943">
      <w:pPr>
        <w:jc w:val="both"/>
      </w:pPr>
    </w:p>
    <w:p w14:paraId="727918C7" w14:textId="77777777" w:rsidR="002C6943" w:rsidRDefault="00AA22F5">
      <w:pPr>
        <w:jc w:val="both"/>
      </w:pPr>
      <w:r>
        <w:t>НИДЕРЛАНДЫ</w:t>
      </w:r>
    </w:p>
    <w:p w14:paraId="2AB89151" w14:textId="77777777" w:rsidR="002C6943" w:rsidRDefault="002C6943">
      <w:pPr>
        <w:jc w:val="both"/>
      </w:pPr>
    </w:p>
    <w:p w14:paraId="05AB9032" w14:textId="77777777" w:rsidR="002C6943" w:rsidRDefault="00AA22F5">
      <w:pPr>
        <w:jc w:val="both"/>
      </w:pPr>
      <w:r>
        <w:t>В Голландии не принято опаздывать, этим можно оскорбить партнера. В случае задержки следует предупредить об этом заранее.</w:t>
      </w:r>
    </w:p>
    <w:p w14:paraId="21C77162" w14:textId="77777777" w:rsidR="002C6943" w:rsidRDefault="002C6943">
      <w:pPr>
        <w:jc w:val="both"/>
      </w:pPr>
    </w:p>
    <w:p w14:paraId="7B557E4F" w14:textId="77777777" w:rsidR="002C6943" w:rsidRDefault="00AA22F5">
      <w:pPr>
        <w:jc w:val="both"/>
      </w:pPr>
      <w:r>
        <w:t>Оскорбительным считается прерывание разговора собеседника из-за звонка по моб</w:t>
      </w:r>
      <w:r>
        <w:t>ильному телефону: перед встречей его рекомендуется отключить, а в случае крайней необходимости – предупредить собеседника об ожидаемом неотложном звонке.</w:t>
      </w:r>
    </w:p>
    <w:p w14:paraId="19DBA85E" w14:textId="77777777" w:rsidR="002C6943" w:rsidRDefault="002C6943">
      <w:pPr>
        <w:jc w:val="both"/>
      </w:pPr>
    </w:p>
    <w:p w14:paraId="1AD6E7CE" w14:textId="77777777" w:rsidR="002C6943" w:rsidRDefault="00AA22F5">
      <w:pPr>
        <w:jc w:val="both"/>
      </w:pPr>
      <w:r>
        <w:t>При встрече и расставании принято пожимать друг другу руки. Рукопожатие происходит как между мужчинам</w:t>
      </w:r>
      <w:r>
        <w:t>и, так и женщинами. Отказ в рукопожатии считается бестактностью.</w:t>
      </w:r>
    </w:p>
    <w:p w14:paraId="41879284" w14:textId="77777777" w:rsidR="002C6943" w:rsidRDefault="002C6943">
      <w:pPr>
        <w:jc w:val="both"/>
      </w:pPr>
    </w:p>
    <w:p w14:paraId="090CB324" w14:textId="77777777" w:rsidR="002C6943" w:rsidRDefault="00AA22F5">
      <w:pPr>
        <w:jc w:val="both"/>
      </w:pPr>
      <w:r>
        <w:t>В разговоре лучше не расспрашивать голландцев о королевской семье, тем более отзываться о ней неодобрительно. Высказывания националистического или антисемитского характера недопустимы. Неуме</w:t>
      </w:r>
      <w:r>
        <w:t>стно сравнивать голландцев с немцами, говорить о сходстве Нидерландов и Германии или их языков.</w:t>
      </w:r>
    </w:p>
    <w:p w14:paraId="47410FBE" w14:textId="77777777" w:rsidR="002C6943" w:rsidRDefault="002C6943">
      <w:pPr>
        <w:jc w:val="both"/>
      </w:pPr>
    </w:p>
    <w:p w14:paraId="2605D78C" w14:textId="77777777" w:rsidR="002C6943" w:rsidRDefault="00AA22F5">
      <w:pPr>
        <w:jc w:val="both"/>
      </w:pPr>
      <w:r>
        <w:lastRenderedPageBreak/>
        <w:t>Не рекомендуется желать партнерам в поздравлениях «крепкого здоровья» — это воспринимается как намек на то, что здоровье поздравляемого не совсем в порядке.</w:t>
      </w:r>
    </w:p>
    <w:p w14:paraId="492AE270" w14:textId="77777777" w:rsidR="002C6943" w:rsidRDefault="002C6943">
      <w:pPr>
        <w:jc w:val="both"/>
      </w:pPr>
    </w:p>
    <w:p w14:paraId="0D3DAE98" w14:textId="77777777" w:rsidR="002C6943" w:rsidRDefault="00AA22F5">
      <w:pPr>
        <w:jc w:val="both"/>
      </w:pPr>
      <w:r>
        <w:t>Н</w:t>
      </w:r>
      <w:r>
        <w:t>ОВАЯ ЗЕЛАНДИЯ</w:t>
      </w:r>
    </w:p>
    <w:p w14:paraId="125FB0C6" w14:textId="77777777" w:rsidR="002C6943" w:rsidRDefault="002C6943">
      <w:pPr>
        <w:jc w:val="both"/>
      </w:pPr>
    </w:p>
    <w:p w14:paraId="7C0D4E34" w14:textId="77777777" w:rsidR="002C6943" w:rsidRDefault="00AA22F5">
      <w:pPr>
        <w:jc w:val="both"/>
      </w:pPr>
      <w:r>
        <w:t>Поднятые вверх указательный и средний пальцы (знак V) имеют несколько значений. Если два пальца ладонью к собеседнику обозначают «Виктори» (победа), то ладонью к себе — это непристойный жест, аналогичный среднему пальцу.</w:t>
      </w:r>
    </w:p>
    <w:p w14:paraId="257E1C86" w14:textId="77777777" w:rsidR="002C6943" w:rsidRDefault="002C6943">
      <w:pPr>
        <w:jc w:val="both"/>
      </w:pPr>
    </w:p>
    <w:p w14:paraId="72190F6D" w14:textId="77777777" w:rsidR="002C6943" w:rsidRDefault="00AA22F5">
      <w:pPr>
        <w:jc w:val="both"/>
      </w:pPr>
      <w:r>
        <w:t>К числу особенносте</w:t>
      </w:r>
      <w:r>
        <w:t xml:space="preserve">й можно отнести ритуал приветствия коренных жителей (маори). У них принято здороваться между собой прикосновением носов. Аборигены также приветствуют друг друга высовыванием языков и выпучиванием глаз, прихлопывая ладонями по бедрам, сгибая колени и топая </w:t>
      </w:r>
      <w:r>
        <w:t>ногами.</w:t>
      </w:r>
    </w:p>
    <w:p w14:paraId="4671C521" w14:textId="77777777" w:rsidR="002C6943" w:rsidRDefault="002C6943">
      <w:pPr>
        <w:jc w:val="both"/>
      </w:pPr>
    </w:p>
    <w:p w14:paraId="15A458A2" w14:textId="77777777" w:rsidR="002C6943" w:rsidRDefault="00AA22F5">
      <w:pPr>
        <w:jc w:val="both"/>
      </w:pPr>
      <w:r>
        <w:t>НОРВЕГИЯ</w:t>
      </w:r>
    </w:p>
    <w:p w14:paraId="5CE909EE" w14:textId="77777777" w:rsidR="002C6943" w:rsidRDefault="002C6943">
      <w:pPr>
        <w:jc w:val="both"/>
      </w:pPr>
    </w:p>
    <w:p w14:paraId="732EC972" w14:textId="77777777" w:rsidR="002C6943" w:rsidRDefault="00AA22F5">
      <w:pPr>
        <w:jc w:val="both"/>
      </w:pPr>
      <w:r>
        <w:t>Особое внимание важно обратить на строгий законодательный запрет всех форм насилия в отношении детей, включая шлепки, подзатыльники, повышение голоса и пр. Подобные действия могут спровоцировать обращения граждан в органы опеки и полицию</w:t>
      </w:r>
      <w:r>
        <w:t xml:space="preserve"> со всеми вытекающими последствиями.</w:t>
      </w:r>
    </w:p>
    <w:p w14:paraId="64F32062" w14:textId="77777777" w:rsidR="002C6943" w:rsidRDefault="002C6943">
      <w:pPr>
        <w:jc w:val="both"/>
      </w:pPr>
    </w:p>
    <w:p w14:paraId="5E2E471C" w14:textId="77777777" w:rsidR="002C6943" w:rsidRDefault="00AA22F5">
      <w:pPr>
        <w:jc w:val="both"/>
      </w:pPr>
      <w:r>
        <w:t>РУМЫНИЯ</w:t>
      </w:r>
    </w:p>
    <w:p w14:paraId="306AF283" w14:textId="77777777" w:rsidR="002C6943" w:rsidRDefault="002C6943">
      <w:pPr>
        <w:jc w:val="both"/>
      </w:pPr>
    </w:p>
    <w:p w14:paraId="11E6504D" w14:textId="77777777" w:rsidR="002C6943" w:rsidRDefault="00AA22F5">
      <w:pPr>
        <w:jc w:val="both"/>
      </w:pPr>
      <w:r>
        <w:t>Неоднозначно воспринимается жест, когда указательным пальцем несколько раз касаются правой щеки. Он означает стремление пристыдить собеседника — мол, он делает что-то несоответствующее общим правилам и нормам приличия, «ни стыда, ни совести».</w:t>
      </w:r>
    </w:p>
    <w:p w14:paraId="4BA3631A" w14:textId="77777777" w:rsidR="002C6943" w:rsidRDefault="002C6943">
      <w:pPr>
        <w:jc w:val="both"/>
      </w:pPr>
    </w:p>
    <w:p w14:paraId="561DC113" w14:textId="77777777" w:rsidR="002C6943" w:rsidRDefault="00AA22F5">
      <w:pPr>
        <w:jc w:val="both"/>
      </w:pPr>
      <w:r>
        <w:t>Оскорбительн</w:t>
      </w:r>
      <w:r>
        <w:t>о употребление носящих здесь уничижительный оттенок терминов «цыган», «жид», «жидан» (рекомендуется употреблять соответственно слова «рома» и «еврей»).</w:t>
      </w:r>
    </w:p>
    <w:p w14:paraId="4E84CD91" w14:textId="77777777" w:rsidR="002C6943" w:rsidRDefault="002C6943">
      <w:pPr>
        <w:jc w:val="both"/>
      </w:pPr>
    </w:p>
    <w:p w14:paraId="57CF2172" w14:textId="77777777" w:rsidR="002C6943" w:rsidRDefault="00AA22F5">
      <w:r>
        <w:t>СЕНЕГАЛ</w:t>
      </w:r>
    </w:p>
    <w:p w14:paraId="4042F039" w14:textId="77777777" w:rsidR="002C6943" w:rsidRDefault="002C6943"/>
    <w:p w14:paraId="6306A46E" w14:textId="77777777" w:rsidR="002C6943" w:rsidRDefault="00AA22F5">
      <w:r>
        <w:t>Не следует приходить в гости с пустыми руками (возможные варианты — фрукты, сладости, соки; ал</w:t>
      </w:r>
      <w:r>
        <w:t>коголь исключен!). Во время трапезы на циновке нельзя наступать на нее в обуви.</w:t>
      </w:r>
    </w:p>
    <w:p w14:paraId="10DEF51E" w14:textId="77777777" w:rsidR="002C6943" w:rsidRDefault="002C6943"/>
    <w:p w14:paraId="546E3B9E" w14:textId="77777777" w:rsidR="002C6943" w:rsidRDefault="00AA22F5">
      <w:pPr>
        <w:jc w:val="both"/>
      </w:pPr>
      <w:r>
        <w:t>При приеме пищи, особенно если это происходит без столовых приборов, не допускается использование левой руки: по религиозным соображениям она считается «нечистой». Отказ от пр</w:t>
      </w:r>
      <w:r>
        <w:t>иглашения разделить трапезу, даже если оно поступает от малознакомых людей, считается крайне невежливым.</w:t>
      </w:r>
    </w:p>
    <w:p w14:paraId="23F1ED53" w14:textId="77777777" w:rsidR="002C6943" w:rsidRDefault="002C6943">
      <w:pPr>
        <w:jc w:val="both"/>
      </w:pPr>
    </w:p>
    <w:p w14:paraId="132A433A" w14:textId="77777777" w:rsidR="002C6943" w:rsidRDefault="00AA22F5">
      <w:pPr>
        <w:jc w:val="both"/>
      </w:pPr>
      <w:r>
        <w:t>Нельзя делать резких и оскорбительных жестов, особенно показывая что-либо пальцами у головы.</w:t>
      </w:r>
    </w:p>
    <w:p w14:paraId="5761B2C7" w14:textId="77777777" w:rsidR="002C6943" w:rsidRDefault="002C6943">
      <w:pPr>
        <w:jc w:val="both"/>
      </w:pPr>
    </w:p>
    <w:p w14:paraId="5A146AA9" w14:textId="77777777" w:rsidR="002C6943" w:rsidRDefault="00AA22F5">
      <w:pPr>
        <w:jc w:val="both"/>
      </w:pPr>
      <w:r>
        <w:t>При пешем движении по улицам ни в коем случае нельзя зад</w:t>
      </w:r>
      <w:r>
        <w:t>евать ногами лежащих прямо на земле нищих, бездомных и больных.</w:t>
      </w:r>
    </w:p>
    <w:p w14:paraId="5C4CC496" w14:textId="77777777" w:rsidR="002C6943" w:rsidRDefault="002C6943">
      <w:pPr>
        <w:jc w:val="both"/>
      </w:pPr>
    </w:p>
    <w:p w14:paraId="081E9D9D" w14:textId="77777777" w:rsidR="002C6943" w:rsidRDefault="00AA22F5">
      <w:pPr>
        <w:jc w:val="both"/>
      </w:pPr>
      <w:r>
        <w:t>Учитывая трепетное отношение местного населения к баобабам, следует исключить нанесение этим деревьям каких-либо повреждений, не залезать на них, не рвать плодов и листьев.</w:t>
      </w:r>
    </w:p>
    <w:p w14:paraId="199151D3" w14:textId="77777777" w:rsidR="002C6943" w:rsidRDefault="002C6943">
      <w:pPr>
        <w:jc w:val="both"/>
      </w:pPr>
    </w:p>
    <w:p w14:paraId="76FCD18F" w14:textId="77777777" w:rsidR="002C6943" w:rsidRDefault="00AA22F5">
      <w:pPr>
        <w:jc w:val="both"/>
      </w:pPr>
      <w:r>
        <w:t>СЕРБИЯ</w:t>
      </w:r>
    </w:p>
    <w:p w14:paraId="5C0046D8" w14:textId="77777777" w:rsidR="002C6943" w:rsidRDefault="002C6943">
      <w:pPr>
        <w:jc w:val="both"/>
      </w:pPr>
    </w:p>
    <w:p w14:paraId="11AABBE4" w14:textId="77777777" w:rsidR="002C6943" w:rsidRDefault="00AA22F5">
      <w:pPr>
        <w:jc w:val="both"/>
      </w:pPr>
      <w:r>
        <w:t>Торопливо</w:t>
      </w:r>
      <w:r>
        <w:t>сть при контактах с местными работниками сферы обслуживания может быть расценена как грубость и неуважение. Схожее отношение — и к отведению в сторону глаз при рукопожатии.</w:t>
      </w:r>
    </w:p>
    <w:p w14:paraId="5DF6D120" w14:textId="77777777" w:rsidR="002C6943" w:rsidRDefault="002C6943">
      <w:pPr>
        <w:jc w:val="both"/>
      </w:pPr>
    </w:p>
    <w:p w14:paraId="60C19469" w14:textId="77777777" w:rsidR="002C6943" w:rsidRDefault="00AA22F5">
      <w:pPr>
        <w:jc w:val="both"/>
      </w:pPr>
      <w:r>
        <w:lastRenderedPageBreak/>
        <w:t>В связи с близостью сербского и русского языков и наличием в бранной лексике идент</w:t>
      </w:r>
      <w:r>
        <w:t>ичных или похожих слов рекомендуется избегать использования русской нецензурной брани.</w:t>
      </w:r>
    </w:p>
    <w:p w14:paraId="7D676D89" w14:textId="77777777" w:rsidR="002C6943" w:rsidRDefault="002C6943">
      <w:pPr>
        <w:jc w:val="both"/>
      </w:pPr>
    </w:p>
    <w:p w14:paraId="03E22878" w14:textId="77777777" w:rsidR="002C6943" w:rsidRDefault="00AA22F5">
      <w:pPr>
        <w:jc w:val="both"/>
      </w:pPr>
      <w:r>
        <w:t xml:space="preserve">Возможно также некорректное истолкование слов с составными частями «пич» и «кур» (к примеру, «спичка», «курица»), поскольку они созвучны с сербскими жаргонными словами </w:t>
      </w:r>
      <w:r>
        <w:t>и выражениями, имеющими сексуальную коннотацию.</w:t>
      </w:r>
    </w:p>
    <w:p w14:paraId="16373546" w14:textId="77777777" w:rsidR="002C6943" w:rsidRDefault="002C6943">
      <w:pPr>
        <w:jc w:val="both"/>
      </w:pPr>
    </w:p>
    <w:p w14:paraId="5F038250" w14:textId="77777777" w:rsidR="002C6943" w:rsidRDefault="00AA22F5">
      <w:r>
        <w:t>Эмоционально окрашенная реакция на такие сербские слова как «понос» (гордость), «яблан» (тополь), «ябука» (яблоко/яблоня), «позориште» (театр), «матерни» (родной) может быть воспринята как неуместная.</w:t>
      </w:r>
    </w:p>
    <w:p w14:paraId="24AB26A2" w14:textId="77777777" w:rsidR="002C6943" w:rsidRDefault="002C6943"/>
    <w:p w14:paraId="54F5DA16" w14:textId="77777777" w:rsidR="002C6943" w:rsidRDefault="00AA22F5">
      <w:pPr>
        <w:jc w:val="both"/>
      </w:pPr>
      <w:r>
        <w:t>СИНГА</w:t>
      </w:r>
      <w:r>
        <w:t>ПУР</w:t>
      </w:r>
    </w:p>
    <w:p w14:paraId="76BC5189" w14:textId="77777777" w:rsidR="002C6943" w:rsidRDefault="002C6943">
      <w:pPr>
        <w:jc w:val="both"/>
      </w:pPr>
    </w:p>
    <w:p w14:paraId="3190E2EA" w14:textId="77777777" w:rsidR="002C6943" w:rsidRDefault="00AA22F5">
      <w:pPr>
        <w:jc w:val="both"/>
      </w:pPr>
      <w:r>
        <w:t>Жесты, восклицания и поступки, которые могут быть восприняты как непристойные или враждебные, зачастую приравниваются к прямому нарушению законов.</w:t>
      </w:r>
    </w:p>
    <w:p w14:paraId="1E5E0573" w14:textId="77777777" w:rsidR="002C6943" w:rsidRDefault="002C6943">
      <w:pPr>
        <w:jc w:val="both"/>
      </w:pPr>
    </w:p>
    <w:p w14:paraId="1803C979" w14:textId="77777777" w:rsidR="002C6943" w:rsidRDefault="00AA22F5">
      <w:pPr>
        <w:jc w:val="both"/>
      </w:pPr>
      <w:r>
        <w:t>Так, следует избегать следующих действий:</w:t>
      </w:r>
    </w:p>
    <w:p w14:paraId="6454DF60" w14:textId="77777777" w:rsidR="002C6943" w:rsidRDefault="002C6943">
      <w:pPr>
        <w:jc w:val="both"/>
      </w:pPr>
    </w:p>
    <w:p w14:paraId="270A5D76" w14:textId="77777777" w:rsidR="002C6943" w:rsidRDefault="00AA22F5">
      <w:pPr>
        <w:jc w:val="both"/>
      </w:pPr>
      <w:r>
        <w:t>— «устные оскорбления» (правонарушение) — законом предусмотрено н</w:t>
      </w:r>
      <w:r>
        <w:t>аказание в виде штрафа или лишения свободы;</w:t>
      </w:r>
    </w:p>
    <w:p w14:paraId="53B04DCF" w14:textId="77777777" w:rsidR="002C6943" w:rsidRDefault="002C6943">
      <w:pPr>
        <w:jc w:val="both"/>
      </w:pPr>
    </w:p>
    <w:p w14:paraId="2DA5E527" w14:textId="77777777" w:rsidR="002C6943" w:rsidRDefault="00AA22F5">
      <w:pPr>
        <w:jc w:val="both"/>
      </w:pPr>
      <w:r>
        <w:t>— «оскорбление национальных или религиозных чувств» (преступление) – предусмотрено наказание в виде лишения свободы и телесных наказаний (удары палками);</w:t>
      </w:r>
    </w:p>
    <w:p w14:paraId="5054D2AC" w14:textId="77777777" w:rsidR="002C6943" w:rsidRDefault="002C6943">
      <w:pPr>
        <w:jc w:val="both"/>
      </w:pPr>
    </w:p>
    <w:p w14:paraId="6122F197" w14:textId="77777777" w:rsidR="002C6943" w:rsidRDefault="00AA22F5">
      <w:pPr>
        <w:jc w:val="both"/>
      </w:pPr>
      <w:r>
        <w:t>— нахождение в общественном месте в состоянии алкогольно</w:t>
      </w:r>
      <w:r>
        <w:t>го опьянения или интоксикации (преступление) — предусмотрено наказание в виде штрафа или лишения свободы;</w:t>
      </w:r>
    </w:p>
    <w:p w14:paraId="149B1748" w14:textId="77777777" w:rsidR="002C6943" w:rsidRDefault="002C6943">
      <w:pPr>
        <w:jc w:val="both"/>
      </w:pPr>
    </w:p>
    <w:p w14:paraId="1CD8EE70" w14:textId="77777777" w:rsidR="002C6943" w:rsidRDefault="00AA22F5">
      <w:pPr>
        <w:jc w:val="both"/>
      </w:pPr>
      <w:r>
        <w:t>— «посягательства на скромность» (преступление), т.е. неприличные жесты или действия с сексуальным подтекстом по отношению к лицам противоположного п</w:t>
      </w:r>
      <w:r>
        <w:t>ола — предусмотрено наказание в виде штрафа, лишения свободы и телесных наказаний (удары палками);</w:t>
      </w:r>
    </w:p>
    <w:p w14:paraId="49400AE4" w14:textId="77777777" w:rsidR="002C6943" w:rsidRDefault="002C6943">
      <w:pPr>
        <w:jc w:val="both"/>
      </w:pPr>
    </w:p>
    <w:p w14:paraId="38EE9C41" w14:textId="77777777" w:rsidR="002C6943" w:rsidRDefault="00AA22F5">
      <w:pPr>
        <w:jc w:val="both"/>
      </w:pPr>
      <w:r>
        <w:t>— разговор на повышенных тонах/крик преступлением не является, однако может быть воспринят как враждебные действия и привести к вызову полиции и разбиратель</w:t>
      </w:r>
      <w:r>
        <w:t>ству.</w:t>
      </w:r>
    </w:p>
    <w:p w14:paraId="34ED31C5" w14:textId="77777777" w:rsidR="002C6943" w:rsidRDefault="002C6943">
      <w:pPr>
        <w:jc w:val="both"/>
      </w:pPr>
    </w:p>
    <w:p w14:paraId="0A9B2956" w14:textId="77777777" w:rsidR="002C6943" w:rsidRDefault="00AA22F5">
      <w:pPr>
        <w:jc w:val="both"/>
      </w:pPr>
      <w:r>
        <w:t>СЛОВАКИЯ</w:t>
      </w:r>
    </w:p>
    <w:p w14:paraId="7D8D88C1" w14:textId="77777777" w:rsidR="002C6943" w:rsidRDefault="002C6943">
      <w:pPr>
        <w:jc w:val="both"/>
      </w:pPr>
    </w:p>
    <w:p w14:paraId="39C43D03" w14:textId="77777777" w:rsidR="002C6943" w:rsidRDefault="00AA22F5">
      <w:pPr>
        <w:jc w:val="both"/>
      </w:pPr>
      <w:r>
        <w:t>Словацкая ненормативная лексика схожа по звучанию с русской. Поэтому русские ругательства могут оскорбить словаков. Необходимо также иметь в виду, что в стране действует запрет на использование вульгаризмов и неприличных жестов в обществен</w:t>
      </w:r>
      <w:r>
        <w:t>ных местах. За это может налагаться штраф в размере от 50 до 100 евро.</w:t>
      </w:r>
    </w:p>
    <w:p w14:paraId="38658152" w14:textId="77777777" w:rsidR="002C6943" w:rsidRDefault="002C6943">
      <w:pPr>
        <w:jc w:val="both"/>
      </w:pPr>
    </w:p>
    <w:p w14:paraId="291EE97A" w14:textId="77777777" w:rsidR="002C6943" w:rsidRDefault="00AA22F5">
      <w:pPr>
        <w:jc w:val="both"/>
      </w:pPr>
      <w:r>
        <w:t>СУДАН</w:t>
      </w:r>
    </w:p>
    <w:p w14:paraId="21EFBA20" w14:textId="77777777" w:rsidR="002C6943" w:rsidRDefault="002C6943">
      <w:pPr>
        <w:jc w:val="both"/>
      </w:pPr>
    </w:p>
    <w:p w14:paraId="04C41813" w14:textId="77777777" w:rsidR="002C6943" w:rsidRDefault="00AA22F5">
      <w:pPr>
        <w:jc w:val="both"/>
      </w:pPr>
      <w:r>
        <w:t>Лучше воздержаться от любых разговоров на религиозные темы. Недопустимо отрицательно отзываться о родственниках, в первую очередь, родителях, оскорбление которых суданцы восприн</w:t>
      </w:r>
      <w:r>
        <w:t>имают намного острее и болезненнее, чем свое собственное.</w:t>
      </w:r>
    </w:p>
    <w:p w14:paraId="71DC3816" w14:textId="77777777" w:rsidR="002C6943" w:rsidRDefault="002C6943">
      <w:pPr>
        <w:jc w:val="both"/>
      </w:pPr>
    </w:p>
    <w:p w14:paraId="2860A41F" w14:textId="77777777" w:rsidR="002C6943" w:rsidRDefault="00AA22F5">
      <w:pPr>
        <w:jc w:val="both"/>
      </w:pPr>
      <w:r>
        <w:t>Непристойны при разговоре с суданцами жесты указательным пальцем. Если разговор ведется сидя и вы забрасываете ногу на ногу, внимательно следите за тем, чтобы поднятая стопа не была направлена в ст</w:t>
      </w:r>
      <w:r>
        <w:t>орону собеседника — это считается демонстрацией пренебрежения к другому человеку. При этом допустимо закидывать ногу на ногу, направляя стопу в противоположную от собеседника сторону.</w:t>
      </w:r>
    </w:p>
    <w:p w14:paraId="1E85041E" w14:textId="77777777" w:rsidR="002C6943" w:rsidRDefault="002C6943">
      <w:pPr>
        <w:jc w:val="both"/>
      </w:pPr>
    </w:p>
    <w:p w14:paraId="6FFBB7FB" w14:textId="77777777" w:rsidR="002C6943" w:rsidRDefault="00AA22F5">
      <w:pPr>
        <w:jc w:val="both"/>
      </w:pPr>
      <w:r>
        <w:t>Крайне неприемлемый жест с сексуальным подтекстом — складывание пальцев</w:t>
      </w:r>
      <w:r>
        <w:t xml:space="preserve"> рук в кольцо на уровне ниже пояса, поэтому настоятельно рекомендуется исключать похожие на такие движения во время беседы.</w:t>
      </w:r>
    </w:p>
    <w:p w14:paraId="26CE0428" w14:textId="77777777" w:rsidR="002C6943" w:rsidRDefault="002C6943">
      <w:pPr>
        <w:jc w:val="both"/>
      </w:pPr>
    </w:p>
    <w:p w14:paraId="488242A1" w14:textId="77777777" w:rsidR="002C6943" w:rsidRDefault="00AA22F5">
      <w:pPr>
        <w:jc w:val="both"/>
      </w:pPr>
      <w:r>
        <w:t>Среди других обидных действий — прикладывание указательного пальца к виску (равносильно обзыванию дураком), прикосновение к волосам</w:t>
      </w:r>
      <w:r>
        <w:t>, усам или бороде другого человека.</w:t>
      </w:r>
    </w:p>
    <w:p w14:paraId="4842FAFF" w14:textId="77777777" w:rsidR="002C6943" w:rsidRDefault="002C6943">
      <w:pPr>
        <w:jc w:val="both"/>
      </w:pPr>
    </w:p>
    <w:p w14:paraId="4CA3E0AD" w14:textId="77777777" w:rsidR="002C6943" w:rsidRDefault="00AA22F5">
      <w:pPr>
        <w:jc w:val="both"/>
      </w:pPr>
      <w:r>
        <w:t>Весьма оскорбительными считаются любые речевые обороты, в которых суданца называют не мужчиной, сравнивают с женщиной, ставят под сомнение или высмеивают его мужские качества. Наиболее обидные для суданцев оскорбления — собака (араб. «кяльб»), обувь (араб.</w:t>
      </w:r>
      <w:r>
        <w:t xml:space="preserve"> «джязма»), животное (араб. «хайяуан»).</w:t>
      </w:r>
    </w:p>
    <w:p w14:paraId="45EF3719" w14:textId="77777777" w:rsidR="002C6943" w:rsidRDefault="002C6943">
      <w:pPr>
        <w:jc w:val="both"/>
      </w:pPr>
    </w:p>
    <w:p w14:paraId="0521834A" w14:textId="77777777" w:rsidR="002C6943" w:rsidRDefault="00AA22F5">
      <w:pPr>
        <w:jc w:val="both"/>
      </w:pPr>
      <w:r>
        <w:t>ТАДЖИКИСТАН</w:t>
      </w:r>
    </w:p>
    <w:p w14:paraId="71B6731D" w14:textId="77777777" w:rsidR="002C6943" w:rsidRDefault="002C6943">
      <w:pPr>
        <w:jc w:val="both"/>
      </w:pPr>
    </w:p>
    <w:p w14:paraId="7F6B1971" w14:textId="77777777" w:rsidR="002C6943" w:rsidRDefault="00AA22F5">
      <w:pPr>
        <w:jc w:val="both"/>
      </w:pPr>
      <w:r>
        <w:t>Негативную реакцию со стороны местного населения могут вызвать любые, самые, на первый взгляд, невинные замечания о головных платках у женщин, тюбетейках и халатов у мужчин, исламской литературе, в перв</w:t>
      </w:r>
      <w:r>
        <w:t>ую очередь, Коране. Кроме того, таджиками крайне болезненно воспринимаются даже комплименты в адрес женщин, особенно родственниц (мать, жена, дочь).</w:t>
      </w:r>
    </w:p>
    <w:p w14:paraId="4ABBF245" w14:textId="77777777" w:rsidR="002C6943" w:rsidRDefault="002C6943">
      <w:pPr>
        <w:jc w:val="both"/>
      </w:pPr>
    </w:p>
    <w:p w14:paraId="274A2266" w14:textId="77777777" w:rsidR="002C6943" w:rsidRDefault="00AA22F5">
      <w:pPr>
        <w:jc w:val="both"/>
      </w:pPr>
      <w:r>
        <w:t>Попытка назвать собеседника одним из «нечистых» животных (свинья, собака, осел) будет воспринята как лично</w:t>
      </w:r>
      <w:r>
        <w:t>е оскорбление. Негативную реакцию, особенно у пожилых таджиков, вызывают курящие женщины, даже иностранки. Неодобрительно значительная часть населения относится к купанию женщин в открытых костюмах.</w:t>
      </w:r>
    </w:p>
    <w:p w14:paraId="62167B05" w14:textId="77777777" w:rsidR="002C6943" w:rsidRDefault="002C6943">
      <w:pPr>
        <w:jc w:val="both"/>
      </w:pPr>
    </w:p>
    <w:p w14:paraId="137A5219" w14:textId="77777777" w:rsidR="002C6943" w:rsidRDefault="00AA22F5">
      <w:pPr>
        <w:jc w:val="both"/>
      </w:pPr>
      <w:r>
        <w:t>ТАИЛАНД</w:t>
      </w:r>
    </w:p>
    <w:p w14:paraId="56AC5668" w14:textId="77777777" w:rsidR="002C6943" w:rsidRDefault="002C6943">
      <w:pPr>
        <w:jc w:val="both"/>
      </w:pPr>
    </w:p>
    <w:p w14:paraId="2C7BBF01" w14:textId="77777777" w:rsidR="002C6943" w:rsidRDefault="00AA22F5">
      <w:pPr>
        <w:jc w:val="both"/>
      </w:pPr>
      <w:r>
        <w:t>1. Ни в коем случае не дотрагиваться до головы тайца или гладить его по голове.</w:t>
      </w:r>
    </w:p>
    <w:p w14:paraId="225B606F" w14:textId="77777777" w:rsidR="002C6943" w:rsidRDefault="002C6943">
      <w:pPr>
        <w:jc w:val="both"/>
      </w:pPr>
    </w:p>
    <w:p w14:paraId="268F3859" w14:textId="77777777" w:rsidR="002C6943" w:rsidRDefault="00AA22F5">
      <w:pPr>
        <w:jc w:val="both"/>
      </w:pPr>
      <w:r>
        <w:t>2. Нельзя указывать большим пальцем ноги или носком обуви на статую Будды или портрет Короля, где бы они ни находились.</w:t>
      </w:r>
    </w:p>
    <w:p w14:paraId="5F7186BF" w14:textId="77777777" w:rsidR="002C6943" w:rsidRDefault="002C6943">
      <w:pPr>
        <w:jc w:val="both"/>
      </w:pPr>
    </w:p>
    <w:p w14:paraId="214B341E" w14:textId="77777777" w:rsidR="002C6943" w:rsidRDefault="00AA22F5">
      <w:pPr>
        <w:jc w:val="both"/>
      </w:pPr>
      <w:r>
        <w:t xml:space="preserve">3. Не следует указывать на тайца указательным пальцем </w:t>
      </w:r>
      <w:r>
        <w:t>и «тыкать» в него.</w:t>
      </w:r>
    </w:p>
    <w:p w14:paraId="5D1B177F" w14:textId="77777777" w:rsidR="002C6943" w:rsidRDefault="002C6943">
      <w:pPr>
        <w:jc w:val="both"/>
      </w:pPr>
    </w:p>
    <w:p w14:paraId="7361509B" w14:textId="77777777" w:rsidR="002C6943" w:rsidRDefault="00AA22F5">
      <w:pPr>
        <w:jc w:val="both"/>
      </w:pPr>
      <w:r>
        <w:t>4. Общаясь с тайцами, не следует при первой встрече в знак дружбы обнимать их и хлопать по спине, кроме случаев, когда они уже привыкли к европейскому стилю общения.</w:t>
      </w:r>
    </w:p>
    <w:p w14:paraId="775E329B" w14:textId="77777777" w:rsidR="002C6943" w:rsidRDefault="002C6943">
      <w:pPr>
        <w:jc w:val="both"/>
      </w:pPr>
    </w:p>
    <w:p w14:paraId="73C85E84" w14:textId="77777777" w:rsidR="002C6943" w:rsidRDefault="00AA22F5">
      <w:pPr>
        <w:jc w:val="both"/>
      </w:pPr>
      <w:r>
        <w:t>5. Недопустимо в виде отказа от чего-либо демонстрировать тайцам «ком</w:t>
      </w:r>
      <w:r>
        <w:t>бинацию из трех пальцев» (фигу): она служит здесь заменителем слова, описывающего женские первичные половые признаки.</w:t>
      </w:r>
    </w:p>
    <w:p w14:paraId="68DED1AE" w14:textId="77777777" w:rsidR="002C6943" w:rsidRDefault="002C6943">
      <w:pPr>
        <w:jc w:val="both"/>
      </w:pPr>
    </w:p>
    <w:p w14:paraId="471EF76C" w14:textId="77777777" w:rsidR="002C6943" w:rsidRDefault="00AA22F5">
      <w:pPr>
        <w:jc w:val="both"/>
      </w:pPr>
      <w:r>
        <w:t>6. В туристических зонах многие тайцы, занятые в сфере обслуживания, в той или иной степени изучали русский язык. В этой связи следует бы</w:t>
      </w:r>
      <w:r>
        <w:t>ть аккуратными в выражениях, даже когда вы говорите по-русски.</w:t>
      </w:r>
    </w:p>
    <w:p w14:paraId="0A06C3B4" w14:textId="77777777" w:rsidR="002C6943" w:rsidRDefault="002C6943">
      <w:pPr>
        <w:jc w:val="both"/>
      </w:pPr>
    </w:p>
    <w:p w14:paraId="408E7F39" w14:textId="77777777" w:rsidR="002C6943" w:rsidRDefault="00AA22F5">
      <w:pPr>
        <w:jc w:val="both"/>
      </w:pPr>
      <w:r>
        <w:t>7. Не следует повышать голос на тайцев. Это считается оскорблением. При этом от крика таец никогда не станет действовать лучше, он вообще перестанет что-либо делать для вас, даже если это вход</w:t>
      </w:r>
      <w:r>
        <w:t>ит в его должностные обязанности.</w:t>
      </w:r>
    </w:p>
    <w:p w14:paraId="35B37557" w14:textId="77777777" w:rsidR="002C6943" w:rsidRDefault="002C6943">
      <w:pPr>
        <w:jc w:val="both"/>
      </w:pPr>
    </w:p>
    <w:p w14:paraId="40A956F5" w14:textId="77777777" w:rsidR="002C6943" w:rsidRDefault="00AA22F5">
      <w:pPr>
        <w:jc w:val="both"/>
      </w:pPr>
      <w:r>
        <w:t>8. Нельзя допускать неуважительные жесты и выражения по отношению к национальному флагу и портретам покойного короля Пумипона Адульядета (Рамы Девятого) и нового короля Маха Вачиралонгкорна (Рамы Десятого). Устные, письме</w:t>
      </w:r>
      <w:r>
        <w:t>нные или выраженные жестами оскорбления в адрес короля и королевской семьи караются тюремным заключением сроком до 15 лет.</w:t>
      </w:r>
    </w:p>
    <w:p w14:paraId="3B79D25D" w14:textId="77777777" w:rsidR="002C6943" w:rsidRDefault="002C6943">
      <w:pPr>
        <w:jc w:val="both"/>
      </w:pPr>
    </w:p>
    <w:p w14:paraId="4B882010" w14:textId="77777777" w:rsidR="002C6943" w:rsidRDefault="00AA22F5">
      <w:pPr>
        <w:jc w:val="both"/>
      </w:pPr>
      <w:r>
        <w:t xml:space="preserve">9. При исполнении королевского гимна (исполняется в общественных местах несколько раз в день, перед началом сеансов в кинотеатрах и </w:t>
      </w:r>
      <w:r>
        <w:t>т.п.) тайцы встают и слушают его по стойке смирно, а затем совершают поклон. На иностранцев такое требование формально не распространяется, но было бы правильно следовать примеру местных жителей.</w:t>
      </w:r>
    </w:p>
    <w:p w14:paraId="4042DD54" w14:textId="77777777" w:rsidR="002C6943" w:rsidRDefault="002C6943">
      <w:pPr>
        <w:jc w:val="both"/>
      </w:pPr>
    </w:p>
    <w:p w14:paraId="6031BF59" w14:textId="77777777" w:rsidR="002C6943" w:rsidRDefault="00AA22F5">
      <w:pPr>
        <w:jc w:val="both"/>
      </w:pPr>
      <w:r>
        <w:t>ТУНИС</w:t>
      </w:r>
    </w:p>
    <w:p w14:paraId="6F869F62" w14:textId="77777777" w:rsidR="002C6943" w:rsidRDefault="002C6943">
      <w:pPr>
        <w:jc w:val="both"/>
      </w:pPr>
    </w:p>
    <w:p w14:paraId="1A9D5B94" w14:textId="77777777" w:rsidR="002C6943" w:rsidRDefault="00AA22F5">
      <w:pPr>
        <w:jc w:val="both"/>
      </w:pPr>
      <w:r>
        <w:t>Не рекомендуется публичное обсуждение тем, касающихся политики и религии.</w:t>
      </w:r>
    </w:p>
    <w:p w14:paraId="21CF02AD" w14:textId="77777777" w:rsidR="002C6943" w:rsidRDefault="002C6943">
      <w:pPr>
        <w:jc w:val="both"/>
      </w:pPr>
    </w:p>
    <w:p w14:paraId="1DA66C62" w14:textId="77777777" w:rsidR="002C6943" w:rsidRDefault="00AA22F5">
      <w:pPr>
        <w:jc w:val="both"/>
      </w:pPr>
      <w:r>
        <w:t>В стране распространены арабские жесты: "подожди, помедленнее" (пальцы, сложенные в щепоть), вопросительный жест «что?» (вращательное движение кистью правой руки на уровне плеча). П</w:t>
      </w:r>
      <w:r>
        <w:t>оложительный жест «о'кей» воспринимают в Тунисе как угрозу. Тунисские мужчины могут при встрече держаться за руки и целовать друг друга в щёку — это допустимо.</w:t>
      </w:r>
    </w:p>
    <w:p w14:paraId="1498B4A9" w14:textId="77777777" w:rsidR="002C6943" w:rsidRDefault="002C6943">
      <w:pPr>
        <w:jc w:val="both"/>
      </w:pPr>
    </w:p>
    <w:p w14:paraId="41576EB1" w14:textId="77777777" w:rsidR="002C6943" w:rsidRDefault="00AA22F5">
      <w:pPr>
        <w:jc w:val="both"/>
      </w:pPr>
      <w:r>
        <w:t>ТУРЦИЯ</w:t>
      </w:r>
    </w:p>
    <w:p w14:paraId="523E5816" w14:textId="77777777" w:rsidR="002C6943" w:rsidRDefault="002C6943">
      <w:pPr>
        <w:jc w:val="both"/>
      </w:pPr>
    </w:p>
    <w:p w14:paraId="3CC63163" w14:textId="77777777" w:rsidR="002C6943" w:rsidRDefault="00AA22F5">
      <w:pPr>
        <w:jc w:val="both"/>
      </w:pPr>
      <w:r>
        <w:t>Весьма плачевно могут закончиться любые действия или высказывания, которые могут быть з</w:t>
      </w:r>
      <w:r>
        <w:t>десь расценены как неуважение к основателю страны М.К. Ататюрку (включая его изображения, в том числе на денежных знаках) и турецким государственным символам.</w:t>
      </w:r>
    </w:p>
    <w:p w14:paraId="1A61844D" w14:textId="77777777" w:rsidR="002C6943" w:rsidRDefault="002C6943">
      <w:pPr>
        <w:jc w:val="both"/>
      </w:pPr>
    </w:p>
    <w:p w14:paraId="2A1D2F94" w14:textId="77777777" w:rsidR="002C6943" w:rsidRDefault="00AA22F5">
      <w:pPr>
        <w:jc w:val="both"/>
      </w:pPr>
      <w:r>
        <w:t xml:space="preserve">Поднятые вверх указательный и средний пальцы в виде латинской буквы «V», повсеместно означающие </w:t>
      </w:r>
      <w:r>
        <w:t>«победу», в Турции используются сторонниками курдского движения. В связи с наличием антикурдских настроений у националистически настроенной части населения этот жест может вызвать неадекватную реакцию. Российские «пальцы веером» (поднятые указательный пале</w:t>
      </w:r>
      <w:r>
        <w:t>ц и мизинец), напротив, напоминают приветствие турецких националистов («серых волков»), и от этого жеста также лучше воздержаться.</w:t>
      </w:r>
    </w:p>
    <w:p w14:paraId="3CB6FDAF" w14:textId="77777777" w:rsidR="002C6943" w:rsidRDefault="002C6943"/>
    <w:p w14:paraId="532EEFE6" w14:textId="77777777" w:rsidR="002C6943" w:rsidRDefault="00AA22F5">
      <w:r>
        <w:t>Крайне оскорбительными считаются жесты «фига» и «о'кей» (кольцо из большого и указательного пальцев): первый обозначает гени</w:t>
      </w:r>
      <w:r>
        <w:t>талии, второй намекает на нетрадиционную сексуальную ориентацию собеседника. Проведение рукой по горлу («сыт по горло») символизирует прямую угрозу. Цоканье языком несет неодобрение или отрицание.</w:t>
      </w:r>
    </w:p>
    <w:p w14:paraId="4AB635C7" w14:textId="77777777" w:rsidR="002C6943" w:rsidRDefault="002C6943"/>
    <w:p w14:paraId="4B39EA5C" w14:textId="77777777" w:rsidR="002C6943" w:rsidRDefault="00AA22F5">
      <w:r>
        <w:t>Ряд общеупотребительных на отдыхе российских слов созвучны</w:t>
      </w:r>
      <w:r>
        <w:t xml:space="preserve"> турецким непристойностям, например, при обращении к ребенку: «ам, ам» или официанту: «сок».</w:t>
      </w:r>
    </w:p>
    <w:p w14:paraId="07E0A7D0" w14:textId="77777777" w:rsidR="002C6943" w:rsidRDefault="002C6943"/>
    <w:p w14:paraId="5092889D" w14:textId="77777777" w:rsidR="002C6943" w:rsidRDefault="00AA22F5">
      <w:r>
        <w:t>УЗБЕКИСТАН</w:t>
      </w:r>
    </w:p>
    <w:p w14:paraId="208FD5C4" w14:textId="77777777" w:rsidR="002C6943" w:rsidRDefault="002C6943">
      <w:pPr>
        <w:jc w:val="both"/>
      </w:pPr>
    </w:p>
    <w:p w14:paraId="490874CD" w14:textId="77777777" w:rsidR="002C6943" w:rsidRDefault="00AA22F5">
      <w:pPr>
        <w:jc w:val="both"/>
      </w:pPr>
      <w:r>
        <w:t>При разговоре нельзя ругать и оскорблять мать собеседника, делать какие-либо замечания или отпускать комментарии в её адрес. Следует избегать употребл</w:t>
      </w:r>
      <w:r>
        <w:t>ения оскорбительных и нецензурных узбекских слов, таких как «джаляб», «кут», «куток», «ом», «сикмок», «харып». Их значения соответствуют нецензурной лексике в русском языке, имеют явно пренебрежительную либо шовинистическую окраску (так, «харып» — «отбросы</w:t>
      </w:r>
      <w:r>
        <w:t>, быдло»).</w:t>
      </w:r>
    </w:p>
    <w:p w14:paraId="6475C9F1" w14:textId="77777777" w:rsidR="002C6943" w:rsidRDefault="002C6943">
      <w:pPr>
        <w:jc w:val="both"/>
      </w:pPr>
    </w:p>
    <w:p w14:paraId="15D10ADB" w14:textId="77777777" w:rsidR="002C6943" w:rsidRDefault="00AA22F5">
      <w:pPr>
        <w:jc w:val="both"/>
      </w:pPr>
      <w:r>
        <w:t>ФИНЛЯНДИЯ</w:t>
      </w:r>
    </w:p>
    <w:p w14:paraId="0F9A210B" w14:textId="77777777" w:rsidR="002C6943" w:rsidRDefault="002C6943">
      <w:pPr>
        <w:jc w:val="both"/>
      </w:pPr>
    </w:p>
    <w:p w14:paraId="26F2604A" w14:textId="77777777" w:rsidR="002C6943" w:rsidRDefault="00AA22F5">
      <w:pPr>
        <w:jc w:val="both"/>
      </w:pPr>
      <w:r>
        <w:t>Не рекомендуется говорить «чухонец», «чухна», т.к. финны знают, что эти слова — уничижительное название их народа. Реакция может быть крайне резкая. Не следует также использовать слово «рюсся» (ryssa), являющееся пренебрежительным на</w:t>
      </w:r>
      <w:r>
        <w:t>именованием русских и россиян вообще. Финский собеседник в лучшем случае будет просто обескуражен, а в худшем — станет относиться неуважительно.</w:t>
      </w:r>
    </w:p>
    <w:p w14:paraId="3B64C0B0" w14:textId="77777777" w:rsidR="002C6943" w:rsidRDefault="002C6943">
      <w:pPr>
        <w:jc w:val="both"/>
      </w:pPr>
    </w:p>
    <w:p w14:paraId="2340F68F" w14:textId="77777777" w:rsidR="002C6943" w:rsidRDefault="00AA22F5">
      <w:pPr>
        <w:jc w:val="both"/>
      </w:pPr>
      <w:r>
        <w:t>Не следует использовать русскую нецензурную брань, т.к. многие финны знают её значение. В финском языке сущест</w:t>
      </w:r>
      <w:r>
        <w:t>вуют её аналоги, но они считаются менее крепкими и неприличными ругательствами, чем «поминание Бога всуе». Поэтому следует избегать употребления слова «юмалаута» (jumalauta от jumala — Бог), которое некоторые финны произносят в состоянии крайнего раздражен</w:t>
      </w:r>
      <w:r>
        <w:t>ия.</w:t>
      </w:r>
    </w:p>
    <w:p w14:paraId="0E3F7E87" w14:textId="77777777" w:rsidR="002C6943" w:rsidRDefault="002C6943">
      <w:pPr>
        <w:jc w:val="both"/>
      </w:pPr>
    </w:p>
    <w:p w14:paraId="34E5CBD3" w14:textId="77777777" w:rsidR="002C6943" w:rsidRDefault="00AA22F5">
      <w:pPr>
        <w:jc w:val="both"/>
      </w:pPr>
      <w:r>
        <w:t>Следует учитывать, что в финском есть фамилии, которые по-русски звучат почти непристойно (например, Huitu, Hujala, Hujanen). Реакция на такие фамилии должна быть спокойной.</w:t>
      </w:r>
    </w:p>
    <w:p w14:paraId="6EC91BC4" w14:textId="77777777" w:rsidR="002C6943" w:rsidRDefault="002C6943">
      <w:pPr>
        <w:jc w:val="both"/>
      </w:pPr>
    </w:p>
    <w:p w14:paraId="343B1E4C" w14:textId="77777777" w:rsidR="002C6943" w:rsidRDefault="00AA22F5">
      <w:pPr>
        <w:jc w:val="both"/>
      </w:pPr>
      <w:r>
        <w:t>Финны — люди в большинстве сдержанные, разговаривают спокойно и негромко, ма</w:t>
      </w:r>
      <w:r>
        <w:t>ло жестикулируют. Поэтому не следует громко разговаривать, да и вообще любым шумом привлекать к себе внимание.</w:t>
      </w:r>
    </w:p>
    <w:p w14:paraId="5B061942" w14:textId="77777777" w:rsidR="002C6943" w:rsidRDefault="002C6943">
      <w:pPr>
        <w:jc w:val="both"/>
      </w:pPr>
    </w:p>
    <w:p w14:paraId="1403D60A" w14:textId="77777777" w:rsidR="002C6943" w:rsidRDefault="00AA22F5">
      <w:pPr>
        <w:jc w:val="both"/>
      </w:pPr>
      <w:r>
        <w:t>ФРАНЦИЯ</w:t>
      </w:r>
    </w:p>
    <w:p w14:paraId="72370809" w14:textId="77777777" w:rsidR="002C6943" w:rsidRDefault="002C6943">
      <w:pPr>
        <w:jc w:val="both"/>
      </w:pPr>
    </w:p>
    <w:p w14:paraId="443C2945" w14:textId="77777777" w:rsidR="002C6943" w:rsidRDefault="00AA22F5">
      <w:pPr>
        <w:jc w:val="both"/>
      </w:pPr>
      <w:r>
        <w:t>Следует избегать такого поведения в отношении женщин, которое может восприниматься как проявление «сексизма». Желательно не реагировать на представителей ЛГБТ-сообщества, не адресовать им оскорбительных слов или жестов.</w:t>
      </w:r>
    </w:p>
    <w:p w14:paraId="53081A66" w14:textId="77777777" w:rsidR="002C6943" w:rsidRDefault="002C6943">
      <w:pPr>
        <w:jc w:val="both"/>
      </w:pPr>
    </w:p>
    <w:p w14:paraId="78E9AF31" w14:textId="77777777" w:rsidR="002C6943" w:rsidRDefault="00AA22F5">
      <w:pPr>
        <w:jc w:val="both"/>
      </w:pPr>
      <w:r>
        <w:t>В кафе или ресторане к официанту сл</w:t>
      </w:r>
      <w:r>
        <w:t>едует обращаться не «гарсон», а «месье», а к официантке — «мадам». Росгражданам, не владеющим французским, настоятельно рекомендуется просить меню на русском либо на английском языках. Попытки озвучить названия блюд по-французски без знания правил чтения м</w:t>
      </w:r>
      <w:r>
        <w:t>огут привести к конфликтным ситуациям.</w:t>
      </w:r>
    </w:p>
    <w:p w14:paraId="37F2D978" w14:textId="77777777" w:rsidR="002C6943" w:rsidRDefault="002C6943">
      <w:pPr>
        <w:jc w:val="both"/>
      </w:pPr>
    </w:p>
    <w:p w14:paraId="7A8DB55E" w14:textId="77777777" w:rsidR="002C6943" w:rsidRDefault="00AA22F5">
      <w:pPr>
        <w:jc w:val="both"/>
      </w:pPr>
      <w:r>
        <w:t>Во Франции принято здороваться во всех публичных местах — с водителями общественного транспорта, с продавцами в магазинах, с консьержами в домах, с персоналом в гостиницах.</w:t>
      </w:r>
    </w:p>
    <w:p w14:paraId="2973E31E" w14:textId="77777777" w:rsidR="002C6943" w:rsidRDefault="002C6943">
      <w:pPr>
        <w:jc w:val="both"/>
      </w:pPr>
    </w:p>
    <w:p w14:paraId="5DDCB510" w14:textId="77777777" w:rsidR="002C6943" w:rsidRDefault="00AA22F5">
      <w:pPr>
        <w:jc w:val="both"/>
      </w:pPr>
      <w:r>
        <w:t>Не рекомендуется демонстрировать пренебреж</w:t>
      </w:r>
      <w:r>
        <w:t>ение к французскому языку, пытаясь что-либо «втолковать» французам на русском языке и возмущаться при этом, что вас не понимают.</w:t>
      </w:r>
    </w:p>
    <w:p w14:paraId="771B055E" w14:textId="77777777" w:rsidR="002C6943" w:rsidRDefault="002C6943">
      <w:pPr>
        <w:jc w:val="both"/>
      </w:pPr>
    </w:p>
    <w:p w14:paraId="62A9F031" w14:textId="77777777" w:rsidR="002C6943" w:rsidRDefault="00AA22F5">
      <w:pPr>
        <w:jc w:val="both"/>
      </w:pPr>
      <w:r>
        <w:t>ЦАР</w:t>
      </w:r>
    </w:p>
    <w:p w14:paraId="2C706A2F" w14:textId="77777777" w:rsidR="002C6943" w:rsidRDefault="002C6943">
      <w:pPr>
        <w:jc w:val="both"/>
      </w:pPr>
    </w:p>
    <w:p w14:paraId="6FA65381" w14:textId="77777777" w:rsidR="002C6943" w:rsidRDefault="00AA22F5">
      <w:pPr>
        <w:jc w:val="both"/>
      </w:pPr>
      <w:r>
        <w:t>Не следует протягивать руку в направлении собеседника с кулаком или раскрытой ладонью, обращенной к его лицу — это считае</w:t>
      </w:r>
      <w:r>
        <w:t>тся агрессивным жестом, чреватым крайне негативной реакцией.</w:t>
      </w:r>
    </w:p>
    <w:p w14:paraId="5ADE722C" w14:textId="77777777" w:rsidR="002C6943" w:rsidRDefault="002C6943">
      <w:pPr>
        <w:jc w:val="both"/>
      </w:pPr>
    </w:p>
    <w:p w14:paraId="22CEFAFF" w14:textId="77777777" w:rsidR="002C6943" w:rsidRDefault="00AA22F5">
      <w:pPr>
        <w:jc w:val="both"/>
      </w:pPr>
      <w:r>
        <w:t>Не стоит фамильярничать с местными жителями, особенно с незнакомыми. Обычно такое поведение вызывает у представителей «улицы» соблазн обмануть, начать попрошайничать или иным образом «поиметь вы</w:t>
      </w:r>
      <w:r>
        <w:t>году» с собеседника. Запоздалое сопротивление такого рода попыткам может спровоцировать более агрессивное поведение и подключение к ситуации других жителей, никогда не упускающих случая поучаствовать в урегулировании конфликта, поддерживая при этом исключи</w:t>
      </w:r>
      <w:r>
        <w:t>тельно своих сограждан.</w:t>
      </w:r>
    </w:p>
    <w:p w14:paraId="797FC985" w14:textId="77777777" w:rsidR="002C6943" w:rsidRDefault="002C6943">
      <w:pPr>
        <w:jc w:val="both"/>
      </w:pPr>
    </w:p>
    <w:p w14:paraId="3662FF0F" w14:textId="77777777" w:rsidR="002C6943" w:rsidRDefault="00AA22F5">
      <w:pPr>
        <w:jc w:val="both"/>
      </w:pPr>
      <w:r>
        <w:t>Следует избегать употребления слова «мама» в негативных смыслах или с угрожающей интонацией. Это рассматривается местным населением как сильное оскорбление.</w:t>
      </w:r>
    </w:p>
    <w:p w14:paraId="0EDFB326" w14:textId="77777777" w:rsidR="002C6943" w:rsidRDefault="002C6943"/>
    <w:p w14:paraId="36E88455" w14:textId="77777777" w:rsidR="002C6943" w:rsidRDefault="00AA22F5">
      <w:r>
        <w:t>ЧЕХИЯ</w:t>
      </w:r>
    </w:p>
    <w:p w14:paraId="11298E51" w14:textId="77777777" w:rsidR="002C6943" w:rsidRDefault="002C6943">
      <w:pPr>
        <w:jc w:val="both"/>
      </w:pPr>
    </w:p>
    <w:p w14:paraId="02458050" w14:textId="77777777" w:rsidR="002C6943" w:rsidRDefault="00AA22F5">
      <w:pPr>
        <w:jc w:val="both"/>
      </w:pPr>
      <w:r>
        <w:t xml:space="preserve">Невежливыми традиционно считаются излишняя жестикуляция и громкие </w:t>
      </w:r>
      <w:r>
        <w:t>крики в общественных местах.</w:t>
      </w:r>
    </w:p>
    <w:p w14:paraId="3F582A18" w14:textId="77777777" w:rsidR="002C6943" w:rsidRDefault="002C6943">
      <w:pPr>
        <w:jc w:val="both"/>
      </w:pPr>
    </w:p>
    <w:p w14:paraId="3453BAEE" w14:textId="77777777" w:rsidR="002C6943" w:rsidRDefault="00AA22F5">
      <w:pPr>
        <w:jc w:val="both"/>
      </w:pPr>
      <w:r>
        <w:t>Близость русского и чешского языков подчас мешает правильному восприятию российскими туристами отдельных бытовых ситуаций: похожие по звучанию слова могут иметь иное значение (pozor по-чешски — «внимание», cerstvy — «свежий» и</w:t>
      </w:r>
      <w:r>
        <w:t xml:space="preserve"> т.д.).</w:t>
      </w:r>
    </w:p>
    <w:p w14:paraId="0B370FA3" w14:textId="77777777" w:rsidR="002C6943" w:rsidRDefault="002C6943">
      <w:pPr>
        <w:jc w:val="both"/>
      </w:pPr>
    </w:p>
    <w:p w14:paraId="5A5F8527" w14:textId="77777777" w:rsidR="002C6943" w:rsidRDefault="00AA22F5">
      <w:pPr>
        <w:jc w:val="both"/>
      </w:pPr>
      <w:r>
        <w:t>ШВЕЙЦАРИЯ</w:t>
      </w:r>
    </w:p>
    <w:p w14:paraId="1D841810" w14:textId="77777777" w:rsidR="002C6943" w:rsidRDefault="002C6943">
      <w:pPr>
        <w:jc w:val="both"/>
      </w:pPr>
    </w:p>
    <w:p w14:paraId="6F9BF10E" w14:textId="77777777" w:rsidR="002C6943" w:rsidRDefault="00AA22F5">
      <w:pPr>
        <w:jc w:val="both"/>
      </w:pPr>
      <w:r>
        <w:t>Законодательство страны устанавливает ответственность в виде штрафов за оговоры, клевету, оскорбления, в т.ч. невербальные (графические изображения, жесты, тексты). В то же время конкретные жесты и высказывания в законах не прописаны.</w:t>
      </w:r>
    </w:p>
    <w:p w14:paraId="4C7B9EB8" w14:textId="77777777" w:rsidR="002C6943" w:rsidRDefault="002C6943">
      <w:pPr>
        <w:jc w:val="both"/>
      </w:pPr>
    </w:p>
    <w:p w14:paraId="3D84E3C4" w14:textId="77777777" w:rsidR="002C6943" w:rsidRDefault="00AA22F5">
      <w:pPr>
        <w:jc w:val="both"/>
      </w:pPr>
      <w:r>
        <w:t>ШВЕЦИЯ</w:t>
      </w:r>
    </w:p>
    <w:p w14:paraId="2E22B7C3" w14:textId="77777777" w:rsidR="002C6943" w:rsidRDefault="002C6943">
      <w:pPr>
        <w:jc w:val="both"/>
      </w:pPr>
    </w:p>
    <w:p w14:paraId="04F07A5A" w14:textId="77777777" w:rsidR="002C6943" w:rsidRDefault="00AA22F5">
      <w:pPr>
        <w:jc w:val="both"/>
      </w:pPr>
      <w:r>
        <w:t>Шведы считают недопустимым вмешательство в личную сферу. Это касается как обсуждения «чувствительных» тем, так и, например, порядка поведения и рассадки в общественном транспорте (не принято занимать места непосредственно рядом с пассажирами, если</w:t>
      </w:r>
      <w:r>
        <w:t xml:space="preserve"> имеются свободные отдельные места).</w:t>
      </w:r>
    </w:p>
    <w:p w14:paraId="18927F40" w14:textId="77777777" w:rsidR="002C6943" w:rsidRDefault="002C6943">
      <w:pPr>
        <w:jc w:val="both"/>
      </w:pPr>
    </w:p>
    <w:p w14:paraId="472888B3" w14:textId="77777777" w:rsidR="002C6943" w:rsidRDefault="00AA22F5">
      <w:pPr>
        <w:jc w:val="both"/>
      </w:pPr>
      <w:r>
        <w:t>Находясь в анклавах пребывания иммигрантов, рекомендуется учитывать особенности культуры и традиций (в основном — мусульманских) и сообразно этому корректировать, при необходимости, собственную манеру поведения.</w:t>
      </w:r>
    </w:p>
    <w:p w14:paraId="79111BAF" w14:textId="77777777" w:rsidR="002C6943" w:rsidRDefault="002C6943">
      <w:pPr>
        <w:jc w:val="both"/>
      </w:pPr>
    </w:p>
    <w:p w14:paraId="205FEE8E" w14:textId="77777777" w:rsidR="002C6943" w:rsidRDefault="00AA22F5">
      <w:pPr>
        <w:jc w:val="both"/>
      </w:pPr>
      <w:r>
        <w:t>ЭКВАД</w:t>
      </w:r>
      <w:r>
        <w:t>ОР</w:t>
      </w:r>
    </w:p>
    <w:p w14:paraId="1B4F794E" w14:textId="77777777" w:rsidR="002C6943" w:rsidRDefault="002C6943">
      <w:pPr>
        <w:jc w:val="both"/>
      </w:pPr>
    </w:p>
    <w:p w14:paraId="52ED7642" w14:textId="77777777" w:rsidR="002C6943" w:rsidRDefault="00AA22F5">
      <w:pPr>
        <w:jc w:val="both"/>
      </w:pPr>
      <w:r>
        <w:t>Как оскорбление эквадорцы воспримут, если человек прижмёт четыре пальца руки к большому пальцу, требуя тем самым «закрыть рот».</w:t>
      </w:r>
    </w:p>
    <w:p w14:paraId="7ADEA268" w14:textId="77777777" w:rsidR="002C6943" w:rsidRDefault="002C6943">
      <w:pPr>
        <w:jc w:val="both"/>
      </w:pPr>
    </w:p>
    <w:p w14:paraId="4A096737" w14:textId="77777777" w:rsidR="002C6943" w:rsidRDefault="00AA22F5">
      <w:pPr>
        <w:jc w:val="both"/>
      </w:pPr>
      <w:r>
        <w:t>Международный жест «палец у виска» означает, что человек дурак или психически нездоров.</w:t>
      </w:r>
    </w:p>
    <w:p w14:paraId="65C9977F" w14:textId="77777777" w:rsidR="002C6943" w:rsidRDefault="002C6943">
      <w:pPr>
        <w:jc w:val="both"/>
      </w:pPr>
    </w:p>
    <w:p w14:paraId="01C5E045" w14:textId="77777777" w:rsidR="002C6943" w:rsidRDefault="00AA22F5">
      <w:pPr>
        <w:jc w:val="both"/>
      </w:pPr>
      <w:r>
        <w:t>Махнуть на человека рукой — продем</w:t>
      </w:r>
      <w:r>
        <w:t>онстрировать пренебрежение или презрение.</w:t>
      </w:r>
    </w:p>
    <w:p w14:paraId="1F397795" w14:textId="77777777" w:rsidR="002C6943" w:rsidRDefault="002C6943">
      <w:pPr>
        <w:jc w:val="both"/>
      </w:pPr>
    </w:p>
    <w:p w14:paraId="7AAD51AA" w14:textId="77777777" w:rsidR="002C6943" w:rsidRDefault="00AA22F5">
      <w:pPr>
        <w:jc w:val="both"/>
      </w:pPr>
      <w:r>
        <w:t>Хлопки ладонью по лбу означают, что идея собеседника очень глупая.</w:t>
      </w:r>
    </w:p>
    <w:p w14:paraId="6622E2FD" w14:textId="77777777" w:rsidR="002C6943" w:rsidRDefault="002C6943">
      <w:pPr>
        <w:jc w:val="both"/>
      </w:pPr>
    </w:p>
    <w:p w14:paraId="636AE40B" w14:textId="77777777" w:rsidR="002C6943" w:rsidRDefault="00AA22F5">
      <w:pPr>
        <w:jc w:val="both"/>
      </w:pPr>
      <w:r>
        <w:t>ЯПОНИЯ</w:t>
      </w:r>
    </w:p>
    <w:p w14:paraId="16BB5590" w14:textId="77777777" w:rsidR="002C6943" w:rsidRDefault="002C6943">
      <w:pPr>
        <w:jc w:val="both"/>
      </w:pPr>
    </w:p>
    <w:p w14:paraId="2BCE2771" w14:textId="77777777" w:rsidR="002C6943" w:rsidRDefault="00AA22F5">
      <w:pPr>
        <w:jc w:val="both"/>
      </w:pPr>
      <w:r>
        <w:t>Среди наиболее часто встречающихся жестов россиян, которые японцы понимают неверно, можно выделить жест, подтверждающий фразу «пресытился</w:t>
      </w:r>
      <w:r>
        <w:t>, сыт по горло», который может быть «прочитан» как «уволен с работы» или даже как физическая угроза.</w:t>
      </w:r>
    </w:p>
    <w:p w14:paraId="1ECBE163" w14:textId="77777777" w:rsidR="002C6943" w:rsidRDefault="002C6943">
      <w:pPr>
        <w:jc w:val="both"/>
      </w:pPr>
    </w:p>
    <w:p w14:paraId="0E924372" w14:textId="77777777" w:rsidR="002C6943" w:rsidRDefault="00AA22F5">
      <w:pPr>
        <w:jc w:val="both"/>
      </w:pPr>
      <w:r>
        <w:t>Принято держать некоторую дистанцию между собеседниками, не допускать прикосновений друг к другу. Не следует подзывать кого-нибудь сгибанием указательного</w:t>
      </w:r>
      <w:r>
        <w:t xml:space="preserve"> пальца. Рукопожатие при встрече здесь еще не повсеместно прижилось. Достаточно сильна традиция приветствовать и провожать собеседника поклоном. Также рекомендуется избегать продолжительных взглядов в глаза — это считается признаком агрессии.</w:t>
      </w:r>
    </w:p>
    <w:p w14:paraId="1C3233E6" w14:textId="77777777" w:rsidR="002C6943" w:rsidRDefault="002C6943">
      <w:pPr>
        <w:jc w:val="both"/>
      </w:pPr>
    </w:p>
    <w:p w14:paraId="4CFDBCF8" w14:textId="77777777" w:rsidR="002C6943" w:rsidRDefault="002C6943"/>
    <w:p w14:paraId="3D475BB2" w14:textId="77777777" w:rsidR="002C6943" w:rsidRDefault="002C6943"/>
    <w:p w14:paraId="7595A130" w14:textId="77777777" w:rsidR="002C6943" w:rsidRDefault="002C6943"/>
    <w:p w14:paraId="0855B35D" w14:textId="77777777" w:rsidR="002C6943" w:rsidRDefault="002C6943"/>
    <w:p w14:paraId="5ACEB340" w14:textId="77777777" w:rsidR="002C6943" w:rsidRDefault="002C69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397F3E" w14:textId="2B6441CC" w:rsidR="002C6943" w:rsidRDefault="002C694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C6943">
      <w:pgSz w:w="11909" w:h="16834"/>
      <w:pgMar w:top="425" w:right="568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943"/>
    <w:rsid w:val="002C6943"/>
    <w:rsid w:val="00AA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481870"/>
  <w15:docId w15:val="{E57D9571-71CD-3443-9B89-637BA30B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ZQ+srFkIZjqDwL3FP8qV0mNsoA==">AMUW2mUgrNa7lwe9YVkrPYk5XaxDy63UqfKsI9YApfH4QSP3imE7eiuh5gPdaJxsUdr4XLQRba2ntg+Aux9F9e2LZEeN/nesDSyNQ1WD+0m1fQdJbnSFttI=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6186</Words>
  <Characters>35264</Characters>
  <Application>Microsoft Office Word</Application>
  <DocSecurity>0</DocSecurity>
  <Lines>293</Lines>
  <Paragraphs>82</Paragraphs>
  <ScaleCrop>false</ScaleCrop>
  <Company/>
  <LinksUpToDate>false</LinksUpToDate>
  <CharactersWithSpaces>41368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Фадеев Артём Владимирович</cp:lastModifiedBy>
  <cp:revision>2</cp:revision>
  <dcterms:created xsi:type="dcterms:W3CDTF">2021-10-02T09:17:00Z</dcterms:created>
  <dcterms:modified xsi:type="dcterms:W3CDTF">2021-10-02T09:18:00Z</dcterms:modified>
</cp:coreProperties>
</file>