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62AAC0" w14:textId="1DAF9E14" w:rsidR="009B7522" w:rsidRPr="002E71BB" w:rsidRDefault="00820BC9">
      <w:pPr>
        <w:rPr>
          <w:rFonts w:asciiTheme="majorBidi" w:hAnsiTheme="majorBidi" w:cstheme="majorBidi"/>
          <w:b/>
          <w:bCs/>
          <w:sz w:val="36"/>
          <w:szCs w:val="36"/>
          <w:lang w:val="en-US"/>
        </w:rPr>
      </w:pPr>
      <w:r w:rsidRPr="002E71BB">
        <w:rPr>
          <w:rFonts w:asciiTheme="majorBidi" w:hAnsiTheme="majorBidi" w:cstheme="majorBidi"/>
          <w:b/>
          <w:bCs/>
          <w:sz w:val="36"/>
          <w:szCs w:val="36"/>
          <w:lang w:val="en-US"/>
        </w:rPr>
        <w:t>Harris Corner Detection</w:t>
      </w:r>
    </w:p>
    <w:p w14:paraId="7F712A10" w14:textId="04ADDD3A" w:rsidR="00EC6E27" w:rsidRPr="002E71BB" w:rsidRDefault="00820BC9" w:rsidP="002E71BB">
      <w:pPr>
        <w:rPr>
          <w:rFonts w:asciiTheme="majorBidi" w:hAnsiTheme="majorBidi" w:cstheme="majorBidi"/>
          <w:color w:val="242424"/>
          <w:spacing w:val="-1"/>
          <w:sz w:val="24"/>
          <w:szCs w:val="24"/>
          <w:shd w:val="clear" w:color="auto" w:fill="FFFFFF"/>
        </w:rPr>
      </w:pPr>
      <w:r w:rsidRPr="002E71BB">
        <w:rPr>
          <w:rFonts w:asciiTheme="majorBidi" w:hAnsiTheme="majorBidi" w:cstheme="majorBidi"/>
          <w:color w:val="242424"/>
          <w:spacing w:val="-1"/>
          <w:sz w:val="24"/>
          <w:szCs w:val="24"/>
          <w:shd w:val="clear" w:color="auto" w:fill="FFFFFF"/>
        </w:rPr>
        <w:t>Harris Corner Detector is a corner detection operator that is commonly used in computer vision algorithms to extract corners and infer features of an image.</w:t>
      </w:r>
    </w:p>
    <w:p w14:paraId="4689D6D0" w14:textId="2E94141E" w:rsidR="00820BC9" w:rsidRPr="002E71BB" w:rsidRDefault="00820BC9">
      <w:pPr>
        <w:rPr>
          <w:rFonts w:asciiTheme="majorBidi" w:hAnsiTheme="majorBidi" w:cstheme="majorBidi"/>
          <w:b/>
          <w:bCs/>
          <w:sz w:val="28"/>
          <w:szCs w:val="28"/>
          <w:lang w:val="en-US"/>
        </w:rPr>
      </w:pPr>
      <w:r w:rsidRPr="002E71BB">
        <w:rPr>
          <w:rFonts w:asciiTheme="majorBidi" w:hAnsiTheme="majorBidi" w:cstheme="majorBidi"/>
          <w:b/>
          <w:bCs/>
          <w:sz w:val="28"/>
          <w:szCs w:val="28"/>
          <w:lang w:val="en-US"/>
        </w:rPr>
        <w:t>Corner:</w:t>
      </w:r>
    </w:p>
    <w:p w14:paraId="3AAC15C7" w14:textId="3579F25C" w:rsidR="00820BC9" w:rsidRPr="002E71BB" w:rsidRDefault="00820BC9">
      <w:pPr>
        <w:rPr>
          <w:rFonts w:asciiTheme="majorBidi" w:hAnsiTheme="majorBidi" w:cstheme="majorBidi"/>
          <w:sz w:val="24"/>
          <w:szCs w:val="24"/>
          <w:lang w:val="en-US"/>
        </w:rPr>
      </w:pPr>
      <w:r w:rsidRPr="002E71BB">
        <w:rPr>
          <w:rFonts w:asciiTheme="majorBidi" w:hAnsiTheme="majorBidi" w:cstheme="majorBidi"/>
          <w:sz w:val="24"/>
          <w:szCs w:val="24"/>
          <w:lang w:val="en-US"/>
        </w:rPr>
        <w:t>Corner is a distinctive feature of shapes and images</w:t>
      </w:r>
      <w:r w:rsidR="00F21E6E" w:rsidRPr="002E71BB">
        <w:rPr>
          <w:rFonts w:asciiTheme="majorBidi" w:hAnsiTheme="majorBidi" w:cstheme="majorBidi"/>
          <w:sz w:val="24"/>
          <w:szCs w:val="24"/>
          <w:lang w:val="en-US"/>
        </w:rPr>
        <w:t xml:space="preserve"> that displays difference in intensity when shifted into different directions. They are the important features in the image, and they are generally termed as interest points which are invariant to translation, rotation, and illumination.</w:t>
      </w:r>
    </w:p>
    <w:p w14:paraId="11BE6AE7" w14:textId="6573F1DD" w:rsidR="00F21E6E" w:rsidRPr="002E71BB" w:rsidRDefault="008A3169" w:rsidP="002E71BB">
      <w:pPr>
        <w:jc w:val="center"/>
        <w:rPr>
          <w:rFonts w:asciiTheme="majorBidi" w:hAnsiTheme="majorBidi" w:cstheme="majorBidi"/>
          <w:sz w:val="28"/>
          <w:szCs w:val="28"/>
          <w:lang w:val="en-US"/>
        </w:rPr>
      </w:pPr>
      <w:r>
        <w:rPr>
          <w:rFonts w:asciiTheme="majorBidi" w:hAnsiTheme="majorBidi" w:cstheme="majorBidi"/>
          <w:noProof/>
          <w:sz w:val="28"/>
          <w:szCs w:val="28"/>
          <w:lang w:val="en-US"/>
        </w:rPr>
        <w:drawing>
          <wp:inline distT="0" distB="0" distL="0" distR="0" wp14:anchorId="1BA59F24" wp14:editId="6EB3092D">
            <wp:extent cx="3230880" cy="206578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6">
                      <a:extLst>
                        <a:ext uri="{28A0092B-C50C-407E-A947-70E740481C1C}">
                          <a14:useLocalDpi xmlns:a14="http://schemas.microsoft.com/office/drawing/2010/main" val="0"/>
                        </a:ext>
                      </a:extLst>
                    </a:blip>
                    <a:stretch>
                      <a:fillRect/>
                    </a:stretch>
                  </pic:blipFill>
                  <pic:spPr>
                    <a:xfrm>
                      <a:off x="0" y="0"/>
                      <a:ext cx="3240310" cy="2071809"/>
                    </a:xfrm>
                    <a:prstGeom prst="rect">
                      <a:avLst/>
                    </a:prstGeom>
                  </pic:spPr>
                </pic:pic>
              </a:graphicData>
            </a:graphic>
          </wp:inline>
        </w:drawing>
      </w:r>
    </w:p>
    <w:p w14:paraId="76A41BCF" w14:textId="6FE07A3D" w:rsidR="00F21E6E" w:rsidRPr="002E71BB" w:rsidRDefault="00F21E6E" w:rsidP="00F21E6E">
      <w:pPr>
        <w:rPr>
          <w:rFonts w:asciiTheme="majorBidi" w:hAnsiTheme="majorBidi" w:cstheme="majorBidi"/>
          <w:b/>
          <w:bCs/>
          <w:sz w:val="28"/>
          <w:szCs w:val="28"/>
          <w:lang w:val="en-US"/>
        </w:rPr>
      </w:pPr>
      <w:r w:rsidRPr="002E71BB">
        <w:rPr>
          <w:rFonts w:asciiTheme="majorBidi" w:hAnsiTheme="majorBidi" w:cstheme="majorBidi"/>
          <w:b/>
          <w:bCs/>
          <w:sz w:val="28"/>
          <w:szCs w:val="28"/>
          <w:lang w:val="en-US"/>
        </w:rPr>
        <w:t>Corner Detection:</w:t>
      </w:r>
    </w:p>
    <w:p w14:paraId="5D1FEFE8" w14:textId="60E30C14" w:rsidR="00F21E6E" w:rsidRPr="002E71BB" w:rsidRDefault="00F21E6E" w:rsidP="00F21E6E">
      <w:pPr>
        <w:rPr>
          <w:rFonts w:asciiTheme="majorBidi" w:hAnsiTheme="majorBidi" w:cstheme="majorBidi"/>
          <w:sz w:val="24"/>
          <w:szCs w:val="24"/>
        </w:rPr>
      </w:pPr>
      <w:r w:rsidRPr="002E71BB">
        <w:rPr>
          <w:rFonts w:asciiTheme="majorBidi" w:hAnsiTheme="majorBidi" w:cstheme="majorBidi"/>
          <w:sz w:val="24"/>
          <w:szCs w:val="24"/>
        </w:rPr>
        <w:t>The idea is to consider a small window around each pixel p in an image. We want to identify all such pixel windows that are unique. Uniqueness can be measured by shifting each window by a small amount in a given direction and measuring the amount of change that occurs in the pixel values.</w:t>
      </w:r>
    </w:p>
    <w:p w14:paraId="49D91C6B" w14:textId="2924148E" w:rsidR="00EC6E27" w:rsidRPr="002E71BB" w:rsidRDefault="00F21E6E" w:rsidP="00EC6E27">
      <w:pPr>
        <w:rPr>
          <w:rFonts w:asciiTheme="majorBidi" w:hAnsiTheme="majorBidi" w:cstheme="majorBidi"/>
          <w:sz w:val="24"/>
          <w:szCs w:val="24"/>
        </w:rPr>
      </w:pPr>
      <w:r w:rsidRPr="002E71BB">
        <w:rPr>
          <w:rFonts w:asciiTheme="majorBidi" w:hAnsiTheme="majorBidi" w:cstheme="majorBidi"/>
          <w:sz w:val="24"/>
          <w:szCs w:val="24"/>
        </w:rPr>
        <w:t>We take the sum squared difference (SSD) of the pixel values before and after the shift and identifying pixel windows where the SSD is large for shifts in all directions.</w:t>
      </w:r>
    </w:p>
    <w:p w14:paraId="797840C1" w14:textId="683563B3" w:rsidR="00EC6E27" w:rsidRPr="002E71BB" w:rsidRDefault="00EC6E27" w:rsidP="00EC6E27">
      <w:pPr>
        <w:rPr>
          <w:rFonts w:asciiTheme="majorBidi" w:hAnsiTheme="majorBidi" w:cstheme="majorBidi"/>
          <w:b/>
          <w:bCs/>
          <w:sz w:val="28"/>
          <w:szCs w:val="28"/>
          <w:lang w:val="en-US"/>
        </w:rPr>
      </w:pPr>
      <w:r w:rsidRPr="002E71BB">
        <w:rPr>
          <w:rFonts w:asciiTheme="majorBidi" w:hAnsiTheme="majorBidi" w:cstheme="majorBidi"/>
          <w:b/>
          <w:bCs/>
          <w:sz w:val="28"/>
          <w:szCs w:val="28"/>
          <w:lang w:val="en-US"/>
        </w:rPr>
        <w:t>The Mathematics behind the Harris detector:</w:t>
      </w:r>
    </w:p>
    <w:p w14:paraId="633EBB3E" w14:textId="10801A02" w:rsidR="00EC6E27" w:rsidRPr="002E71BB" w:rsidRDefault="00EC6E27" w:rsidP="00EC6E27">
      <w:pPr>
        <w:rPr>
          <w:rFonts w:asciiTheme="majorBidi" w:hAnsiTheme="majorBidi" w:cstheme="majorBidi"/>
          <w:sz w:val="24"/>
          <w:szCs w:val="24"/>
        </w:rPr>
      </w:pPr>
      <w:r w:rsidRPr="002E71BB">
        <w:rPr>
          <w:rFonts w:asciiTheme="majorBidi" w:hAnsiTheme="majorBidi" w:cstheme="majorBidi"/>
          <w:sz w:val="24"/>
          <w:szCs w:val="24"/>
        </w:rPr>
        <w:t>Let us define the change function E (u, v) as the sum of all the sum squared differences (SSD), where u, v are the x, y coordinates of every pixel in our 3 x 3 window and I is the intensity value of the pixel. The features in the image are all pixels that have large values of E (u, v) which is the minimum difference we take it as the cornerness response.</w:t>
      </w:r>
    </w:p>
    <w:p w14:paraId="70B14D43" w14:textId="77777777" w:rsidR="002E71BB" w:rsidRDefault="008A3169" w:rsidP="002E71BB">
      <w:pPr>
        <w:jc w:val="center"/>
        <w:rPr>
          <w:rFonts w:asciiTheme="majorBidi" w:hAnsiTheme="majorBidi" w:cstheme="majorBidi"/>
          <w:b/>
          <w:bCs/>
          <w:sz w:val="40"/>
          <w:szCs w:val="40"/>
          <w:rtl/>
        </w:rPr>
      </w:pPr>
      <w:r>
        <w:rPr>
          <w:rFonts w:asciiTheme="majorBidi" w:hAnsiTheme="majorBidi" w:cstheme="majorBidi"/>
          <w:b/>
          <w:bCs/>
          <w:noProof/>
          <w:sz w:val="40"/>
          <w:szCs w:val="40"/>
          <w:lang w:val="en-US"/>
        </w:rPr>
        <w:drawing>
          <wp:inline distT="0" distB="0" distL="0" distR="0" wp14:anchorId="10250BEC" wp14:editId="00F185F5">
            <wp:extent cx="4290060" cy="16388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7">
                      <a:extLst>
                        <a:ext uri="{28A0092B-C50C-407E-A947-70E740481C1C}">
                          <a14:useLocalDpi xmlns:a14="http://schemas.microsoft.com/office/drawing/2010/main" val="0"/>
                        </a:ext>
                      </a:extLst>
                    </a:blip>
                    <a:stretch>
                      <a:fillRect/>
                    </a:stretch>
                  </pic:blipFill>
                  <pic:spPr>
                    <a:xfrm>
                      <a:off x="0" y="0"/>
                      <a:ext cx="4299552" cy="1642461"/>
                    </a:xfrm>
                    <a:prstGeom prst="rect">
                      <a:avLst/>
                    </a:prstGeom>
                  </pic:spPr>
                </pic:pic>
              </a:graphicData>
            </a:graphic>
          </wp:inline>
        </w:drawing>
      </w:r>
    </w:p>
    <w:p w14:paraId="29BE523E" w14:textId="77777777" w:rsidR="002E71BB" w:rsidRDefault="00EC6E27" w:rsidP="002E71BB">
      <w:pPr>
        <w:rPr>
          <w:rFonts w:asciiTheme="majorBidi" w:hAnsiTheme="majorBidi" w:cstheme="majorBidi"/>
          <w:sz w:val="24"/>
          <w:szCs w:val="24"/>
          <w:rtl/>
          <w:lang w:val="en-US"/>
        </w:rPr>
      </w:pPr>
      <w:r w:rsidRPr="002E71BB">
        <w:rPr>
          <w:rFonts w:asciiTheme="majorBidi" w:hAnsiTheme="majorBidi" w:cstheme="majorBidi"/>
          <w:sz w:val="24"/>
          <w:szCs w:val="24"/>
          <w:lang w:val="en-US"/>
        </w:rPr>
        <w:lastRenderedPageBreak/>
        <w:t>So, we need to maximize this function E (u, v) for corner detection. That means, we have to maximize the second term. Applying Taylor Expansion to the above equation and using some mathematical steps.</w:t>
      </w:r>
    </w:p>
    <w:p w14:paraId="342F39B8" w14:textId="77777777" w:rsidR="002E71BB" w:rsidRDefault="00EC6E27" w:rsidP="002E71BB">
      <w:pPr>
        <w:jc w:val="center"/>
        <w:rPr>
          <w:rFonts w:asciiTheme="majorBidi" w:hAnsiTheme="majorBidi" w:cstheme="majorBidi"/>
          <w:sz w:val="24"/>
          <w:szCs w:val="24"/>
          <w:rtl/>
          <w:lang w:val="en-US"/>
        </w:rPr>
      </w:pPr>
      <w:r w:rsidRPr="002E71BB">
        <w:rPr>
          <w:rFonts w:asciiTheme="majorBidi" w:hAnsiTheme="majorBidi" w:cstheme="majorBidi"/>
          <w:sz w:val="24"/>
          <w:szCs w:val="24"/>
          <w:lang w:val="en-US"/>
        </w:rPr>
        <w:br/>
      </w:r>
      <w:r w:rsidR="002E71BB" w:rsidRPr="002E71BB">
        <w:rPr>
          <w:rFonts w:asciiTheme="majorBidi" w:hAnsiTheme="majorBidi" w:cstheme="majorBidi"/>
          <w:noProof/>
          <w:sz w:val="24"/>
          <w:szCs w:val="24"/>
          <w:lang w:val="en-US"/>
        </w:rPr>
        <w:drawing>
          <wp:inline distT="0" distB="0" distL="0" distR="0" wp14:anchorId="1EC05ED3" wp14:editId="34FD95AB">
            <wp:extent cx="5731510" cy="2609850"/>
            <wp:effectExtent l="0" t="0" r="0" b="0"/>
            <wp:docPr id="9" name="Picture 9"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black background with white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2609850"/>
                    </a:xfrm>
                    <a:prstGeom prst="rect">
                      <a:avLst/>
                    </a:prstGeom>
                  </pic:spPr>
                </pic:pic>
              </a:graphicData>
            </a:graphic>
          </wp:inline>
        </w:drawing>
      </w:r>
    </w:p>
    <w:p w14:paraId="0F78DE48" w14:textId="4E8A8584" w:rsidR="008A3169" w:rsidRPr="002E71BB" w:rsidRDefault="008A3169" w:rsidP="002E71BB">
      <w:pPr>
        <w:rPr>
          <w:rFonts w:asciiTheme="majorBidi" w:hAnsiTheme="majorBidi" w:cstheme="majorBidi"/>
          <w:b/>
          <w:bCs/>
          <w:sz w:val="40"/>
          <w:szCs w:val="40"/>
        </w:rPr>
      </w:pPr>
      <w:r w:rsidRPr="002E71BB">
        <w:rPr>
          <w:rFonts w:asciiTheme="majorBidi" w:hAnsiTheme="majorBidi" w:cstheme="majorBidi"/>
          <w:sz w:val="24"/>
          <w:szCs w:val="24"/>
          <w:lang w:val="en-US"/>
        </w:rPr>
        <w:t>we get the final equation as:</w:t>
      </w:r>
    </w:p>
    <w:p w14:paraId="5FA56B10" w14:textId="53B30C18" w:rsidR="008A3169" w:rsidRDefault="002E71BB" w:rsidP="002E71BB">
      <w:pPr>
        <w:jc w:val="center"/>
        <w:rPr>
          <w:rFonts w:asciiTheme="majorBidi" w:hAnsiTheme="majorBidi" w:cstheme="majorBidi"/>
          <w:sz w:val="28"/>
          <w:szCs w:val="28"/>
        </w:rPr>
      </w:pPr>
      <w:r>
        <w:rPr>
          <w:noProof/>
          <w:lang w:val="en-US"/>
        </w:rPr>
        <w:drawing>
          <wp:inline distT="0" distB="0" distL="0" distR="0" wp14:anchorId="7772C305" wp14:editId="6D1EDA8C">
            <wp:extent cx="3200400" cy="678180"/>
            <wp:effectExtent l="0" t="0" r="0" b="7620"/>
            <wp:docPr id="5" name="Picture 5" descr="A black and white math symbo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black and white math symbol&#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00400" cy="678180"/>
                    </a:xfrm>
                    <a:prstGeom prst="rect">
                      <a:avLst/>
                    </a:prstGeom>
                    <a:noFill/>
                    <a:ln>
                      <a:noFill/>
                    </a:ln>
                  </pic:spPr>
                </pic:pic>
              </a:graphicData>
            </a:graphic>
          </wp:inline>
        </w:drawing>
      </w:r>
    </w:p>
    <w:p w14:paraId="40E11EBA" w14:textId="5C72EBE9" w:rsidR="008A3169" w:rsidRDefault="008A3169" w:rsidP="008A3169">
      <w:pPr>
        <w:rPr>
          <w:rFonts w:asciiTheme="majorBidi" w:hAnsiTheme="majorBidi" w:cstheme="majorBidi"/>
          <w:sz w:val="28"/>
          <w:szCs w:val="28"/>
        </w:rPr>
      </w:pPr>
      <w:r w:rsidRPr="002E71BB">
        <w:rPr>
          <w:rFonts w:asciiTheme="majorBidi" w:hAnsiTheme="majorBidi" w:cstheme="majorBidi"/>
          <w:sz w:val="24"/>
          <w:szCs w:val="24"/>
        </w:rPr>
        <w:t>Now, we rename the auto-correlation matrix, and put it to be M</w:t>
      </w:r>
      <w:r w:rsidRPr="008A3169">
        <w:rPr>
          <w:rFonts w:asciiTheme="majorBidi" w:hAnsiTheme="majorBidi" w:cstheme="majorBidi"/>
          <w:sz w:val="28"/>
          <w:szCs w:val="28"/>
        </w:rPr>
        <w:t>:</w:t>
      </w:r>
    </w:p>
    <w:p w14:paraId="42C70EE1" w14:textId="748EB809" w:rsidR="008A3169" w:rsidRDefault="002E71BB" w:rsidP="002E71BB">
      <w:pPr>
        <w:jc w:val="center"/>
        <w:rPr>
          <w:rFonts w:asciiTheme="majorBidi" w:hAnsiTheme="majorBidi" w:cstheme="majorBidi"/>
          <w:sz w:val="28"/>
          <w:szCs w:val="28"/>
        </w:rPr>
      </w:pPr>
      <w:r w:rsidRPr="002E71BB">
        <w:rPr>
          <w:noProof/>
          <w:sz w:val="20"/>
          <w:szCs w:val="20"/>
          <w:lang w:val="en-US"/>
        </w:rPr>
        <w:drawing>
          <wp:inline distT="0" distB="0" distL="0" distR="0" wp14:anchorId="0DE8EF1A" wp14:editId="08EFDA19">
            <wp:extent cx="2049780" cy="525780"/>
            <wp:effectExtent l="0" t="0" r="7620" b="7620"/>
            <wp:docPr id="6" name="Picture 6" descr="A group of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oup of black letter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49780" cy="525780"/>
                    </a:xfrm>
                    <a:prstGeom prst="rect">
                      <a:avLst/>
                    </a:prstGeom>
                    <a:noFill/>
                    <a:ln>
                      <a:noFill/>
                    </a:ln>
                  </pic:spPr>
                </pic:pic>
              </a:graphicData>
            </a:graphic>
          </wp:inline>
        </w:drawing>
      </w:r>
    </w:p>
    <w:p w14:paraId="0218B5D5" w14:textId="31AD4988" w:rsidR="008A3169" w:rsidRPr="002E71BB" w:rsidRDefault="008A3169" w:rsidP="008A3169">
      <w:pPr>
        <w:rPr>
          <w:rFonts w:asciiTheme="majorBidi" w:hAnsiTheme="majorBidi" w:cstheme="majorBidi"/>
          <w:sz w:val="24"/>
          <w:szCs w:val="24"/>
        </w:rPr>
      </w:pPr>
      <w:r w:rsidRPr="002E71BB">
        <w:rPr>
          <w:rFonts w:asciiTheme="majorBidi" w:hAnsiTheme="majorBidi" w:cstheme="majorBidi"/>
          <w:sz w:val="24"/>
          <w:szCs w:val="24"/>
        </w:rPr>
        <w:t xml:space="preserve">Since we want the SSD to be large in shifts for all eight directions, </w:t>
      </w:r>
      <w:proofErr w:type="gramStart"/>
      <w:r w:rsidRPr="002E71BB">
        <w:rPr>
          <w:rFonts w:asciiTheme="majorBidi" w:hAnsiTheme="majorBidi" w:cstheme="majorBidi"/>
          <w:sz w:val="24"/>
          <w:szCs w:val="24"/>
        </w:rPr>
        <w:t>By</w:t>
      </w:r>
      <w:proofErr w:type="gramEnd"/>
      <w:r w:rsidRPr="002E71BB">
        <w:rPr>
          <w:rFonts w:asciiTheme="majorBidi" w:hAnsiTheme="majorBidi" w:cstheme="majorBidi"/>
          <w:sz w:val="24"/>
          <w:szCs w:val="24"/>
        </w:rPr>
        <w:t xml:space="preserve"> solving for the eigenvectors of M, we can obtain the directions for both the largest and smallest increases in SSD. The corresponding eigenvalues give us the actual value amount of these increases. A score, R, is calculated for each window:</w:t>
      </w:r>
    </w:p>
    <w:p w14:paraId="4AE0C7BD" w14:textId="257F40A8" w:rsidR="008A3169" w:rsidRDefault="008A3169" w:rsidP="002E71BB">
      <w:pPr>
        <w:jc w:val="center"/>
        <w:rPr>
          <w:rFonts w:asciiTheme="majorBidi" w:hAnsiTheme="majorBidi" w:cstheme="majorBidi"/>
          <w:sz w:val="28"/>
          <w:szCs w:val="28"/>
        </w:rPr>
      </w:pPr>
      <w:r>
        <w:rPr>
          <w:noProof/>
          <w:lang w:val="en-US"/>
        </w:rPr>
        <w:drawing>
          <wp:inline distT="0" distB="0" distL="0" distR="0" wp14:anchorId="39D38860" wp14:editId="63B4ADDF">
            <wp:extent cx="2217422" cy="1257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34174" cy="1266799"/>
                    </a:xfrm>
                    <a:prstGeom prst="rect">
                      <a:avLst/>
                    </a:prstGeom>
                    <a:noFill/>
                    <a:ln>
                      <a:noFill/>
                    </a:ln>
                  </pic:spPr>
                </pic:pic>
              </a:graphicData>
            </a:graphic>
          </wp:inline>
        </w:drawing>
      </w:r>
    </w:p>
    <w:p w14:paraId="7ADAFBDF" w14:textId="27FE92CE" w:rsidR="008A3169" w:rsidRPr="002E71BB" w:rsidRDefault="008A3169" w:rsidP="008A3169">
      <w:pPr>
        <w:rPr>
          <w:rFonts w:asciiTheme="majorBidi" w:hAnsiTheme="majorBidi" w:cstheme="majorBidi"/>
          <w:sz w:val="24"/>
          <w:szCs w:val="24"/>
        </w:rPr>
      </w:pPr>
      <w:r w:rsidRPr="002E71BB">
        <w:rPr>
          <w:rFonts w:asciiTheme="majorBidi" w:hAnsiTheme="majorBidi" w:cstheme="majorBidi"/>
          <w:sz w:val="24"/>
          <w:szCs w:val="24"/>
        </w:rPr>
        <w:t>λ1 and λ2 are the eigenvalues of M. So, the values of these eigenvalues decide whether a region is a corner or not:</w:t>
      </w:r>
    </w:p>
    <w:p w14:paraId="7A55B3DC" w14:textId="4D334297" w:rsidR="0077363B" w:rsidRPr="002E71BB" w:rsidRDefault="008A3169" w:rsidP="00D432AE">
      <w:pPr>
        <w:rPr>
          <w:rFonts w:asciiTheme="majorBidi" w:hAnsiTheme="majorBidi" w:cstheme="majorBidi"/>
          <w:sz w:val="24"/>
          <w:szCs w:val="24"/>
        </w:rPr>
      </w:pPr>
      <w:r w:rsidRPr="002E71BB">
        <w:rPr>
          <w:rFonts w:asciiTheme="majorBidi" w:hAnsiTheme="majorBidi" w:cstheme="majorBidi"/>
          <w:sz w:val="24"/>
          <w:szCs w:val="24"/>
        </w:rPr>
        <w:t>When R is large, which happens when λ1 and λ2 are large and λ1</w:t>
      </w:r>
      <w:r w:rsidRPr="002E71BB">
        <w:rPr>
          <w:rFonts w:ascii="Cambria Math" w:hAnsi="Cambria Math" w:cs="Cambria Math"/>
          <w:sz w:val="24"/>
          <w:szCs w:val="24"/>
        </w:rPr>
        <w:t>∼</w:t>
      </w:r>
      <w:r w:rsidRPr="002E71BB">
        <w:rPr>
          <w:rFonts w:ascii="Times New Roman" w:hAnsi="Times New Roman" w:cs="Times New Roman"/>
          <w:sz w:val="24"/>
          <w:szCs w:val="24"/>
        </w:rPr>
        <w:t>λ</w:t>
      </w:r>
      <w:r w:rsidRPr="002E71BB">
        <w:rPr>
          <w:rFonts w:asciiTheme="majorBidi" w:hAnsiTheme="majorBidi" w:cstheme="majorBidi"/>
          <w:sz w:val="24"/>
          <w:szCs w:val="24"/>
        </w:rPr>
        <w:t>2, the region is a corner.</w:t>
      </w:r>
    </w:p>
    <w:p w14:paraId="428E7C43" w14:textId="77777777" w:rsidR="00D432AE" w:rsidRDefault="00D432AE" w:rsidP="00D432AE">
      <w:pPr>
        <w:rPr>
          <w:rFonts w:asciiTheme="majorBidi" w:hAnsiTheme="majorBidi" w:cstheme="majorBidi"/>
          <w:sz w:val="28"/>
          <w:szCs w:val="28"/>
        </w:rPr>
      </w:pPr>
    </w:p>
    <w:p w14:paraId="15011D08" w14:textId="6ACFD87F" w:rsidR="0077363B" w:rsidRPr="002E71BB" w:rsidRDefault="0077363B" w:rsidP="0077363B">
      <w:pPr>
        <w:rPr>
          <w:rFonts w:asciiTheme="majorBidi" w:hAnsiTheme="majorBidi" w:cstheme="majorBidi"/>
          <w:b/>
          <w:bCs/>
          <w:sz w:val="28"/>
          <w:szCs w:val="28"/>
          <w:lang w:val="en-US"/>
        </w:rPr>
      </w:pPr>
      <w:r w:rsidRPr="002E71BB">
        <w:rPr>
          <w:rFonts w:asciiTheme="majorBidi" w:hAnsiTheme="majorBidi" w:cstheme="majorBidi"/>
          <w:b/>
          <w:bCs/>
          <w:sz w:val="28"/>
          <w:szCs w:val="28"/>
          <w:lang w:val="en-US"/>
        </w:rPr>
        <w:lastRenderedPageBreak/>
        <w:t>Algorithm for Harris:</w:t>
      </w:r>
    </w:p>
    <w:p w14:paraId="5E845015" w14:textId="5DBF9004" w:rsidR="0077363B" w:rsidRPr="002E71BB" w:rsidRDefault="0077363B" w:rsidP="0077363B">
      <w:pPr>
        <w:pStyle w:val="ListParagraph"/>
        <w:numPr>
          <w:ilvl w:val="0"/>
          <w:numId w:val="1"/>
        </w:numPr>
        <w:rPr>
          <w:rFonts w:asciiTheme="majorBidi" w:hAnsiTheme="majorBidi" w:cstheme="majorBidi"/>
          <w:sz w:val="24"/>
          <w:szCs w:val="24"/>
        </w:rPr>
      </w:pPr>
      <w:r w:rsidRPr="002E71BB">
        <w:rPr>
          <w:rFonts w:asciiTheme="majorBidi" w:hAnsiTheme="majorBidi" w:cstheme="majorBidi"/>
          <w:sz w:val="24"/>
          <w:szCs w:val="24"/>
        </w:rPr>
        <w:t xml:space="preserve">Compute the gradient at each point in the </w:t>
      </w:r>
      <w:r w:rsidR="00D432AE" w:rsidRPr="002E71BB">
        <w:rPr>
          <w:rFonts w:asciiTheme="majorBidi" w:hAnsiTheme="majorBidi" w:cstheme="majorBidi"/>
          <w:sz w:val="24"/>
          <w:szCs w:val="24"/>
        </w:rPr>
        <w:t>image.</w:t>
      </w:r>
    </w:p>
    <w:p w14:paraId="2B613B65" w14:textId="555DFE01" w:rsidR="0077363B" w:rsidRPr="002E71BB" w:rsidRDefault="0077363B" w:rsidP="0077363B">
      <w:pPr>
        <w:pStyle w:val="ListParagraph"/>
        <w:numPr>
          <w:ilvl w:val="0"/>
          <w:numId w:val="1"/>
        </w:numPr>
        <w:rPr>
          <w:rFonts w:asciiTheme="majorBidi" w:hAnsiTheme="majorBidi" w:cstheme="majorBidi"/>
          <w:sz w:val="24"/>
          <w:szCs w:val="24"/>
        </w:rPr>
      </w:pPr>
      <w:r w:rsidRPr="002E71BB">
        <w:rPr>
          <w:rFonts w:asciiTheme="majorBidi" w:hAnsiTheme="majorBidi" w:cstheme="majorBidi"/>
          <w:sz w:val="24"/>
          <w:szCs w:val="24"/>
        </w:rPr>
        <w:t>Compute products of derivatives at every pixel</w:t>
      </w:r>
      <w:r w:rsidR="00D432AE" w:rsidRPr="002E71BB">
        <w:rPr>
          <w:rFonts w:asciiTheme="majorBidi" w:hAnsiTheme="majorBidi" w:cstheme="majorBidi"/>
          <w:sz w:val="24"/>
          <w:szCs w:val="24"/>
        </w:rPr>
        <w:t>.</w:t>
      </w:r>
    </w:p>
    <w:p w14:paraId="7A2FDCCD" w14:textId="3560FC2C" w:rsidR="00D432AE" w:rsidRPr="002E71BB" w:rsidRDefault="00D432AE" w:rsidP="00D432AE">
      <w:pPr>
        <w:pStyle w:val="ListParagraph"/>
        <w:numPr>
          <w:ilvl w:val="0"/>
          <w:numId w:val="1"/>
        </w:numPr>
        <w:rPr>
          <w:rFonts w:asciiTheme="majorBidi" w:hAnsiTheme="majorBidi" w:cstheme="majorBidi"/>
          <w:sz w:val="24"/>
          <w:szCs w:val="24"/>
        </w:rPr>
      </w:pPr>
      <w:r w:rsidRPr="002E71BB">
        <w:rPr>
          <w:rFonts w:asciiTheme="majorBidi" w:hAnsiTheme="majorBidi" w:cstheme="majorBidi"/>
          <w:sz w:val="24"/>
          <w:szCs w:val="24"/>
        </w:rPr>
        <w:t>Compute the sum of products of derivatives at every pixel by applying gaussian filter.</w:t>
      </w:r>
    </w:p>
    <w:p w14:paraId="2C11CD15" w14:textId="49E3AD47" w:rsidR="0077363B" w:rsidRPr="002E71BB" w:rsidRDefault="00D432AE" w:rsidP="0077363B">
      <w:pPr>
        <w:pStyle w:val="ListParagraph"/>
        <w:numPr>
          <w:ilvl w:val="0"/>
          <w:numId w:val="1"/>
        </w:numPr>
        <w:rPr>
          <w:rFonts w:asciiTheme="majorBidi" w:hAnsiTheme="majorBidi" w:cstheme="majorBidi"/>
          <w:sz w:val="24"/>
          <w:szCs w:val="24"/>
        </w:rPr>
      </w:pPr>
      <w:r w:rsidRPr="002E71BB">
        <w:rPr>
          <w:rFonts w:asciiTheme="majorBidi" w:hAnsiTheme="majorBidi" w:cstheme="majorBidi"/>
          <w:sz w:val="24"/>
          <w:szCs w:val="24"/>
        </w:rPr>
        <w:t>Create the matrix M form the entries in the gradient.</w:t>
      </w:r>
    </w:p>
    <w:p w14:paraId="3E7B6000" w14:textId="0891D49D" w:rsidR="00D432AE" w:rsidRPr="002E71BB" w:rsidRDefault="00D432AE" w:rsidP="0077363B">
      <w:pPr>
        <w:pStyle w:val="ListParagraph"/>
        <w:numPr>
          <w:ilvl w:val="0"/>
          <w:numId w:val="1"/>
        </w:numPr>
        <w:rPr>
          <w:rFonts w:asciiTheme="majorBidi" w:hAnsiTheme="majorBidi" w:cstheme="majorBidi"/>
          <w:sz w:val="24"/>
          <w:szCs w:val="24"/>
        </w:rPr>
      </w:pPr>
      <w:r w:rsidRPr="002E71BB">
        <w:rPr>
          <w:rFonts w:asciiTheme="majorBidi" w:hAnsiTheme="majorBidi" w:cstheme="majorBidi"/>
          <w:sz w:val="24"/>
          <w:szCs w:val="24"/>
        </w:rPr>
        <w:t>Compute the eigne values (which both should be strong) to calculate the corner response function R.</w:t>
      </w:r>
    </w:p>
    <w:p w14:paraId="5D963571" w14:textId="113C2054" w:rsidR="00D432AE" w:rsidRPr="002E71BB" w:rsidRDefault="00D432AE" w:rsidP="0077363B">
      <w:pPr>
        <w:pStyle w:val="ListParagraph"/>
        <w:numPr>
          <w:ilvl w:val="0"/>
          <w:numId w:val="1"/>
        </w:numPr>
        <w:rPr>
          <w:rFonts w:asciiTheme="majorBidi" w:hAnsiTheme="majorBidi" w:cstheme="majorBidi"/>
          <w:sz w:val="24"/>
          <w:szCs w:val="24"/>
        </w:rPr>
      </w:pPr>
      <w:r w:rsidRPr="002E71BB">
        <w:rPr>
          <w:rFonts w:asciiTheme="majorBidi" w:hAnsiTheme="majorBidi" w:cstheme="majorBidi"/>
          <w:sz w:val="24"/>
          <w:szCs w:val="24"/>
        </w:rPr>
        <w:t>Apply threshold on value of R.</w:t>
      </w:r>
    </w:p>
    <w:p w14:paraId="2DB00202" w14:textId="41983261" w:rsidR="00D432AE" w:rsidRPr="000E45D3" w:rsidRDefault="00D432AE" w:rsidP="000E45D3">
      <w:pPr>
        <w:pStyle w:val="ListParagraph"/>
        <w:numPr>
          <w:ilvl w:val="0"/>
          <w:numId w:val="1"/>
        </w:numPr>
        <w:rPr>
          <w:rFonts w:asciiTheme="majorBidi" w:hAnsiTheme="majorBidi" w:cstheme="majorBidi"/>
          <w:sz w:val="24"/>
          <w:szCs w:val="24"/>
        </w:rPr>
      </w:pPr>
      <w:r w:rsidRPr="002E71BB">
        <w:rPr>
          <w:rFonts w:asciiTheme="majorBidi" w:hAnsiTheme="majorBidi" w:cstheme="majorBidi"/>
          <w:sz w:val="24"/>
          <w:szCs w:val="24"/>
        </w:rPr>
        <w:t>Compute non-maximum suppression to find local maxima of response function.</w:t>
      </w:r>
    </w:p>
    <w:p w14:paraId="496D87D6" w14:textId="12D7ECC9" w:rsidR="00D432AE" w:rsidRPr="002E71BB" w:rsidRDefault="00D432AE" w:rsidP="00D432AE">
      <w:pPr>
        <w:rPr>
          <w:rFonts w:asciiTheme="majorBidi" w:hAnsiTheme="majorBidi" w:cstheme="majorBidi"/>
          <w:b/>
          <w:bCs/>
          <w:sz w:val="28"/>
          <w:szCs w:val="28"/>
          <w:lang w:val="en-US"/>
        </w:rPr>
      </w:pPr>
      <w:r w:rsidRPr="002E71BB">
        <w:rPr>
          <w:rFonts w:asciiTheme="majorBidi" w:hAnsiTheme="majorBidi" w:cstheme="majorBidi"/>
          <w:b/>
          <w:bCs/>
          <w:sz w:val="28"/>
          <w:szCs w:val="28"/>
          <w:lang w:val="en-US"/>
        </w:rPr>
        <w:t>Observations and Results:</w:t>
      </w:r>
    </w:p>
    <w:p w14:paraId="00A3A92D" w14:textId="0C525A28" w:rsidR="00D432AE" w:rsidRPr="002E71BB" w:rsidRDefault="00D432AE" w:rsidP="00D432AE">
      <w:pPr>
        <w:rPr>
          <w:rFonts w:asciiTheme="majorBidi" w:hAnsiTheme="majorBidi" w:cstheme="majorBidi"/>
          <w:sz w:val="24"/>
          <w:szCs w:val="24"/>
          <w:lang w:val="en-US"/>
        </w:rPr>
      </w:pPr>
      <w:r w:rsidRPr="002E71BB">
        <w:rPr>
          <w:rFonts w:asciiTheme="majorBidi" w:hAnsiTheme="majorBidi" w:cstheme="majorBidi"/>
          <w:sz w:val="24"/>
          <w:szCs w:val="24"/>
          <w:lang w:val="en-US"/>
        </w:rPr>
        <w:t>The</w:t>
      </w:r>
      <w:r w:rsidR="00B72809" w:rsidRPr="002E71BB">
        <w:rPr>
          <w:rFonts w:asciiTheme="majorBidi" w:hAnsiTheme="majorBidi" w:cstheme="majorBidi"/>
          <w:sz w:val="24"/>
          <w:szCs w:val="24"/>
          <w:lang w:val="en-US"/>
        </w:rPr>
        <w:t xml:space="preserve"> local maxima points of every neighborhood are detected as</w:t>
      </w:r>
      <w:r w:rsidRPr="002E71BB">
        <w:rPr>
          <w:rFonts w:asciiTheme="majorBidi" w:hAnsiTheme="majorBidi" w:cstheme="majorBidi"/>
          <w:sz w:val="24"/>
          <w:szCs w:val="24"/>
          <w:lang w:val="en-US"/>
        </w:rPr>
        <w:t xml:space="preserve"> corners</w:t>
      </w:r>
      <w:r w:rsidR="00B72809" w:rsidRPr="002E71BB">
        <w:rPr>
          <w:rFonts w:asciiTheme="majorBidi" w:hAnsiTheme="majorBidi" w:cstheme="majorBidi"/>
          <w:sz w:val="24"/>
          <w:szCs w:val="24"/>
          <w:lang w:val="en-US"/>
        </w:rPr>
        <w:t xml:space="preserve"> and</w:t>
      </w:r>
      <w:r w:rsidRPr="002E71BB">
        <w:rPr>
          <w:rFonts w:asciiTheme="majorBidi" w:hAnsiTheme="majorBidi" w:cstheme="majorBidi"/>
          <w:sz w:val="24"/>
          <w:szCs w:val="24"/>
          <w:lang w:val="en-US"/>
        </w:rPr>
        <w:t xml:space="preserve"> are d</w:t>
      </w:r>
      <w:r w:rsidR="00B72809" w:rsidRPr="002E71BB">
        <w:rPr>
          <w:rFonts w:asciiTheme="majorBidi" w:hAnsiTheme="majorBidi" w:cstheme="majorBidi"/>
          <w:sz w:val="24"/>
          <w:szCs w:val="24"/>
          <w:lang w:val="en-US"/>
        </w:rPr>
        <w:t>isplayed</w:t>
      </w:r>
      <w:r w:rsidRPr="002E71BB">
        <w:rPr>
          <w:rFonts w:asciiTheme="majorBidi" w:hAnsiTheme="majorBidi" w:cstheme="majorBidi"/>
          <w:sz w:val="24"/>
          <w:szCs w:val="24"/>
          <w:lang w:val="en-US"/>
        </w:rPr>
        <w:t xml:space="preserve"> in the image as bright red regions</w:t>
      </w:r>
      <w:r w:rsidR="00B72809" w:rsidRPr="002E71BB">
        <w:rPr>
          <w:rFonts w:asciiTheme="majorBidi" w:hAnsiTheme="majorBidi" w:cstheme="majorBidi"/>
          <w:sz w:val="24"/>
          <w:szCs w:val="24"/>
          <w:lang w:val="en-US"/>
        </w:rPr>
        <w:t>.</w:t>
      </w:r>
    </w:p>
    <w:p w14:paraId="4E596043" w14:textId="55CEB8DD" w:rsidR="00B72809" w:rsidRDefault="00B72809" w:rsidP="00D432AE">
      <w:pPr>
        <w:rPr>
          <w:rFonts w:asciiTheme="majorBidi" w:hAnsiTheme="majorBidi" w:cstheme="majorBidi"/>
          <w:sz w:val="28"/>
          <w:szCs w:val="28"/>
          <w:lang w:val="en-US"/>
        </w:rPr>
      </w:pPr>
    </w:p>
    <w:p w14:paraId="5AA87A19" w14:textId="29BDDBEF" w:rsidR="00B72809" w:rsidRDefault="00B72809" w:rsidP="000E45D3">
      <w:pPr>
        <w:jc w:val="center"/>
        <w:rPr>
          <w:rFonts w:asciiTheme="majorBidi" w:hAnsiTheme="majorBidi" w:cstheme="majorBidi"/>
          <w:sz w:val="28"/>
          <w:szCs w:val="28"/>
        </w:rPr>
      </w:pPr>
      <w:r>
        <w:rPr>
          <w:rFonts w:asciiTheme="majorBidi" w:hAnsiTheme="majorBidi" w:cstheme="majorBidi"/>
          <w:noProof/>
          <w:sz w:val="28"/>
          <w:szCs w:val="28"/>
          <w:lang w:val="en-US"/>
        </w:rPr>
        <w:drawing>
          <wp:inline distT="0" distB="0" distL="0" distR="0" wp14:anchorId="19D41241" wp14:editId="5BC4D8CB">
            <wp:extent cx="2410413" cy="200406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2">
                      <a:extLst>
                        <a:ext uri="{28A0092B-C50C-407E-A947-70E740481C1C}">
                          <a14:useLocalDpi xmlns:a14="http://schemas.microsoft.com/office/drawing/2010/main" val="0"/>
                        </a:ext>
                      </a:extLst>
                    </a:blip>
                    <a:stretch>
                      <a:fillRect/>
                    </a:stretch>
                  </pic:blipFill>
                  <pic:spPr>
                    <a:xfrm>
                      <a:off x="0" y="0"/>
                      <a:ext cx="2416934" cy="2009481"/>
                    </a:xfrm>
                    <a:prstGeom prst="rect">
                      <a:avLst/>
                    </a:prstGeom>
                  </pic:spPr>
                </pic:pic>
              </a:graphicData>
            </a:graphic>
          </wp:inline>
        </w:drawing>
      </w:r>
      <w:r>
        <w:rPr>
          <w:rFonts w:asciiTheme="majorBidi" w:hAnsiTheme="majorBidi" w:cstheme="majorBidi"/>
          <w:noProof/>
          <w:sz w:val="28"/>
          <w:szCs w:val="28"/>
          <w:lang w:val="en-US"/>
        </w:rPr>
        <w:drawing>
          <wp:inline distT="0" distB="0" distL="0" distR="0" wp14:anchorId="5358B8A6" wp14:editId="7247EC74">
            <wp:extent cx="2428849" cy="20116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a:extLst>
                        <a:ext uri="{28A0092B-C50C-407E-A947-70E740481C1C}">
                          <a14:useLocalDpi xmlns:a14="http://schemas.microsoft.com/office/drawing/2010/main" val="0"/>
                        </a:ext>
                      </a:extLst>
                    </a:blip>
                    <a:stretch>
                      <a:fillRect/>
                    </a:stretch>
                  </pic:blipFill>
                  <pic:spPr>
                    <a:xfrm>
                      <a:off x="0" y="0"/>
                      <a:ext cx="2431441" cy="2013827"/>
                    </a:xfrm>
                    <a:prstGeom prst="rect">
                      <a:avLst/>
                    </a:prstGeom>
                  </pic:spPr>
                </pic:pic>
              </a:graphicData>
            </a:graphic>
          </wp:inline>
        </w:drawing>
      </w:r>
    </w:p>
    <w:p w14:paraId="22AE6D56" w14:textId="2C06F308" w:rsidR="00B72809" w:rsidRPr="002E71BB" w:rsidRDefault="002E71BB" w:rsidP="00B72809">
      <w:pPr>
        <w:pStyle w:val="Caption"/>
        <w:rPr>
          <w:rFonts w:asciiTheme="majorBidi" w:hAnsiTheme="majorBidi" w:cstheme="majorBidi"/>
          <w:i w:val="0"/>
          <w:iCs w:val="0"/>
          <w:sz w:val="28"/>
          <w:szCs w:val="28"/>
        </w:rPr>
      </w:pPr>
      <w:r>
        <w:rPr>
          <w:rFonts w:asciiTheme="majorBidi" w:hAnsiTheme="majorBidi" w:cstheme="majorBidi"/>
          <w:i w:val="0"/>
          <w:iCs w:val="0"/>
          <w:color w:val="auto"/>
          <w:sz w:val="24"/>
          <w:szCs w:val="24"/>
        </w:rPr>
        <w:t xml:space="preserve">          </w:t>
      </w:r>
      <w:r w:rsidR="000E45D3">
        <w:rPr>
          <w:rFonts w:asciiTheme="majorBidi" w:hAnsiTheme="majorBidi" w:cstheme="majorBidi"/>
          <w:i w:val="0"/>
          <w:iCs w:val="0"/>
          <w:color w:val="auto"/>
          <w:sz w:val="24"/>
          <w:szCs w:val="24"/>
        </w:rPr>
        <w:t xml:space="preserve">        </w:t>
      </w:r>
      <w:r w:rsidR="00B72809">
        <w:rPr>
          <w:rFonts w:asciiTheme="majorBidi" w:hAnsiTheme="majorBidi" w:cstheme="majorBidi"/>
          <w:i w:val="0"/>
          <w:iCs w:val="0"/>
          <w:color w:val="auto"/>
          <w:sz w:val="24"/>
          <w:szCs w:val="24"/>
        </w:rPr>
        <w:t xml:space="preserve"> </w:t>
      </w:r>
      <w:r w:rsidR="00B72809" w:rsidRPr="002E71BB">
        <w:rPr>
          <w:rFonts w:asciiTheme="majorBidi" w:hAnsiTheme="majorBidi" w:cstheme="majorBidi"/>
          <w:i w:val="0"/>
          <w:iCs w:val="0"/>
          <w:color w:val="auto"/>
          <w:sz w:val="24"/>
          <w:szCs w:val="24"/>
        </w:rPr>
        <w:t xml:space="preserve">Before Harris corner </w:t>
      </w:r>
      <w:proofErr w:type="spellStart"/>
      <w:r w:rsidR="00B72809" w:rsidRPr="002E71BB">
        <w:rPr>
          <w:rFonts w:asciiTheme="majorBidi" w:hAnsiTheme="majorBidi" w:cstheme="majorBidi"/>
          <w:i w:val="0"/>
          <w:iCs w:val="0"/>
          <w:color w:val="auto"/>
          <w:sz w:val="24"/>
          <w:szCs w:val="24"/>
        </w:rPr>
        <w:t>detecti</w:t>
      </w:r>
      <w:proofErr w:type="spellEnd"/>
      <w:r w:rsidRPr="002E71BB">
        <w:rPr>
          <w:rFonts w:asciiTheme="majorBidi" w:hAnsiTheme="majorBidi" w:cstheme="majorBidi"/>
          <w:i w:val="0"/>
          <w:iCs w:val="0"/>
          <w:color w:val="auto"/>
          <w:sz w:val="24"/>
          <w:szCs w:val="24"/>
          <w:lang w:val="en-US"/>
        </w:rPr>
        <w:t>on</w:t>
      </w:r>
      <w:r w:rsidR="00B72809" w:rsidRPr="002E71BB">
        <w:rPr>
          <w:rFonts w:asciiTheme="majorBidi" w:hAnsiTheme="majorBidi" w:cstheme="majorBidi"/>
          <w:i w:val="0"/>
          <w:iCs w:val="0"/>
          <w:color w:val="auto"/>
          <w:sz w:val="28"/>
          <w:szCs w:val="28"/>
        </w:rPr>
        <w:t xml:space="preserve">               </w:t>
      </w:r>
      <w:r w:rsidR="00B72809" w:rsidRPr="002E71BB">
        <w:rPr>
          <w:rFonts w:asciiTheme="majorBidi" w:hAnsiTheme="majorBidi" w:cstheme="majorBidi"/>
          <w:i w:val="0"/>
          <w:iCs w:val="0"/>
          <w:color w:val="auto"/>
          <w:sz w:val="24"/>
          <w:szCs w:val="24"/>
        </w:rPr>
        <w:t>After Harris corner detection</w:t>
      </w:r>
    </w:p>
    <w:p w14:paraId="1C5604DD" w14:textId="037389C0" w:rsidR="00B72809" w:rsidRDefault="00B72809" w:rsidP="00B72809"/>
    <w:p w14:paraId="08658C92" w14:textId="32E7F678" w:rsidR="00B72809" w:rsidRPr="002E71BB" w:rsidRDefault="00B72809" w:rsidP="00B72809">
      <w:pPr>
        <w:rPr>
          <w:rFonts w:asciiTheme="majorBidi" w:hAnsiTheme="majorBidi" w:cstheme="majorBidi"/>
          <w:sz w:val="24"/>
          <w:szCs w:val="24"/>
        </w:rPr>
      </w:pPr>
      <w:r w:rsidRPr="002E71BB">
        <w:rPr>
          <w:rFonts w:asciiTheme="majorBidi" w:hAnsiTheme="majorBidi" w:cstheme="majorBidi"/>
          <w:sz w:val="24"/>
          <w:szCs w:val="24"/>
        </w:rPr>
        <w:t xml:space="preserve">A slider is added to control the value of the threshold </w:t>
      </w:r>
      <w:r w:rsidR="009F1547" w:rsidRPr="002E71BB">
        <w:rPr>
          <w:rFonts w:asciiTheme="majorBidi" w:hAnsiTheme="majorBidi" w:cstheme="majorBidi"/>
          <w:sz w:val="24"/>
          <w:szCs w:val="24"/>
        </w:rPr>
        <w:t>to be able to change in the number of corners detected.</w:t>
      </w:r>
      <w:r w:rsidR="00B15013" w:rsidRPr="002E71BB">
        <w:rPr>
          <w:rFonts w:asciiTheme="majorBidi" w:hAnsiTheme="majorBidi" w:cstheme="majorBidi"/>
          <w:sz w:val="24"/>
          <w:szCs w:val="24"/>
        </w:rPr>
        <w:t xml:space="preserve"> When the threshold is </w:t>
      </w:r>
      <w:r w:rsidR="00B15013" w:rsidRPr="002E71BB">
        <w:rPr>
          <w:rFonts w:asciiTheme="majorBidi" w:hAnsiTheme="majorBidi" w:cstheme="majorBidi"/>
          <w:b/>
          <w:bCs/>
          <w:sz w:val="24"/>
          <w:szCs w:val="24"/>
        </w:rPr>
        <w:t>too low</w:t>
      </w:r>
      <w:r w:rsidR="00B15013" w:rsidRPr="002E71BB">
        <w:rPr>
          <w:rFonts w:asciiTheme="majorBidi" w:hAnsiTheme="majorBidi" w:cstheme="majorBidi"/>
          <w:sz w:val="24"/>
          <w:szCs w:val="24"/>
        </w:rPr>
        <w:t xml:space="preserve"> it results in many weak corners to be detected which make the algorithm more prone to false positives. When the threshold is </w:t>
      </w:r>
      <w:r w:rsidR="00B15013" w:rsidRPr="002E71BB">
        <w:rPr>
          <w:rFonts w:asciiTheme="majorBidi" w:hAnsiTheme="majorBidi" w:cstheme="majorBidi"/>
          <w:b/>
          <w:bCs/>
          <w:sz w:val="24"/>
          <w:szCs w:val="24"/>
        </w:rPr>
        <w:t>too high</w:t>
      </w:r>
      <w:r w:rsidR="00B15013" w:rsidRPr="002E71BB">
        <w:rPr>
          <w:rFonts w:asciiTheme="majorBidi" w:hAnsiTheme="majorBidi" w:cstheme="majorBidi"/>
          <w:sz w:val="24"/>
          <w:szCs w:val="24"/>
        </w:rPr>
        <w:t xml:space="preserve"> it may result in only strong corners being detected, potentially missing out on important but slightly weaker corner features and the algorithm may miss corners that are present in the image but do not meet the high threshold criteria.</w:t>
      </w:r>
    </w:p>
    <w:p w14:paraId="155F6651" w14:textId="4A8AE5DE" w:rsidR="009F1547" w:rsidRDefault="00B15013" w:rsidP="000E45D3">
      <w:pPr>
        <w:rPr>
          <w:rFonts w:asciiTheme="majorBidi" w:hAnsiTheme="majorBidi" w:cstheme="majorBidi"/>
          <w:sz w:val="28"/>
          <w:szCs w:val="28"/>
        </w:rPr>
      </w:pPr>
      <w:r>
        <w:rPr>
          <w:rFonts w:asciiTheme="majorBidi" w:hAnsiTheme="majorBidi" w:cstheme="majorBidi"/>
          <w:noProof/>
          <w:sz w:val="28"/>
          <w:szCs w:val="28"/>
          <w:lang w:val="en-US"/>
        </w:rPr>
        <w:drawing>
          <wp:inline distT="0" distB="0" distL="0" distR="0" wp14:anchorId="76398841" wp14:editId="3CD77E86">
            <wp:extent cx="1722120" cy="1136384"/>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42902" cy="1150097"/>
                    </a:xfrm>
                    <a:prstGeom prst="rect">
                      <a:avLst/>
                    </a:prstGeom>
                  </pic:spPr>
                </pic:pic>
              </a:graphicData>
            </a:graphic>
          </wp:inline>
        </w:drawing>
      </w:r>
      <w:r w:rsidR="002E71BB">
        <w:rPr>
          <w:rFonts w:asciiTheme="majorBidi" w:hAnsiTheme="majorBidi" w:cstheme="majorBidi"/>
          <w:sz w:val="28"/>
          <w:szCs w:val="28"/>
        </w:rPr>
        <w:t xml:space="preserve">  </w:t>
      </w:r>
      <w:r w:rsidR="002E71BB">
        <w:rPr>
          <w:rFonts w:asciiTheme="majorBidi" w:hAnsiTheme="majorBidi" w:cstheme="majorBidi"/>
          <w:noProof/>
          <w:sz w:val="28"/>
          <w:szCs w:val="28"/>
          <w:lang w:val="en-US"/>
        </w:rPr>
        <w:drawing>
          <wp:inline distT="0" distB="0" distL="0" distR="0" wp14:anchorId="4EC89DD6" wp14:editId="4CC7F0C9">
            <wp:extent cx="1833097" cy="1127760"/>
            <wp:effectExtent l="0" t="0" r="0" b="0"/>
            <wp:docPr id="19" name="Picture 19" descr="A black and white checkere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black and white checkered patter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41901" cy="1133177"/>
                    </a:xfrm>
                    <a:prstGeom prst="rect">
                      <a:avLst/>
                    </a:prstGeom>
                  </pic:spPr>
                </pic:pic>
              </a:graphicData>
            </a:graphic>
          </wp:inline>
        </w:drawing>
      </w:r>
      <w:r w:rsidR="002E71BB">
        <w:rPr>
          <w:rFonts w:asciiTheme="majorBidi" w:hAnsiTheme="majorBidi" w:cstheme="majorBidi"/>
          <w:sz w:val="28"/>
          <w:szCs w:val="28"/>
        </w:rPr>
        <w:t xml:space="preserve">  </w:t>
      </w:r>
      <w:r w:rsidR="002E71BB">
        <w:rPr>
          <w:rFonts w:asciiTheme="majorBidi" w:hAnsiTheme="majorBidi" w:cstheme="majorBidi"/>
          <w:i/>
          <w:iCs/>
          <w:noProof/>
          <w:sz w:val="24"/>
          <w:szCs w:val="24"/>
          <w:lang w:val="en-US"/>
        </w:rPr>
        <w:drawing>
          <wp:inline distT="0" distB="0" distL="0" distR="0" wp14:anchorId="5CC47FAC" wp14:editId="6478BB1A">
            <wp:extent cx="1829108" cy="1118870"/>
            <wp:effectExtent l="0" t="0" r="0" b="5080"/>
            <wp:docPr id="18" name="Picture 18" descr="A black and white checkere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black and white checkered patter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35977" cy="1123072"/>
                    </a:xfrm>
                    <a:prstGeom prst="rect">
                      <a:avLst/>
                    </a:prstGeom>
                  </pic:spPr>
                </pic:pic>
              </a:graphicData>
            </a:graphic>
          </wp:inline>
        </w:drawing>
      </w:r>
    </w:p>
    <w:p w14:paraId="7755D3BC" w14:textId="75E7948C" w:rsidR="009F1547" w:rsidRDefault="000E45D3" w:rsidP="000E45D3">
      <w:pPr>
        <w:tabs>
          <w:tab w:val="left" w:pos="1164"/>
        </w:tabs>
        <w:rPr>
          <w:rFonts w:asciiTheme="majorBidi" w:hAnsiTheme="majorBidi" w:cstheme="majorBidi"/>
          <w:sz w:val="28"/>
          <w:szCs w:val="28"/>
        </w:rPr>
      </w:pPr>
      <w:r>
        <w:rPr>
          <w:rFonts w:asciiTheme="majorBidi" w:hAnsiTheme="majorBidi" w:cstheme="majorBidi"/>
          <w:sz w:val="24"/>
          <w:szCs w:val="24"/>
        </w:rPr>
        <w:t xml:space="preserve">       </w:t>
      </w:r>
      <w:r w:rsidR="009F1547" w:rsidRPr="000E45D3">
        <w:rPr>
          <w:rFonts w:asciiTheme="majorBidi" w:hAnsiTheme="majorBidi" w:cstheme="majorBidi"/>
        </w:rPr>
        <w:t>Threshold value of 0.3</w:t>
      </w:r>
      <w:r w:rsidR="00B15013" w:rsidRPr="000E45D3">
        <w:rPr>
          <w:rFonts w:asciiTheme="majorBidi" w:hAnsiTheme="majorBidi" w:cstheme="majorBidi"/>
        </w:rPr>
        <w:t xml:space="preserve">    </w:t>
      </w:r>
      <w:r w:rsidRPr="000E45D3">
        <w:rPr>
          <w:rFonts w:asciiTheme="majorBidi" w:hAnsiTheme="majorBidi" w:cstheme="majorBidi"/>
        </w:rPr>
        <w:t xml:space="preserve">  </w:t>
      </w:r>
      <w:r>
        <w:rPr>
          <w:rFonts w:asciiTheme="majorBidi" w:hAnsiTheme="majorBidi" w:cstheme="majorBidi"/>
        </w:rPr>
        <w:t xml:space="preserve">   </w:t>
      </w:r>
      <w:r w:rsidRPr="000E45D3">
        <w:rPr>
          <w:rFonts w:asciiTheme="majorBidi" w:hAnsiTheme="majorBidi" w:cstheme="majorBidi"/>
        </w:rPr>
        <w:t xml:space="preserve">  </w:t>
      </w:r>
      <w:r w:rsidR="00B15013" w:rsidRPr="000E45D3">
        <w:rPr>
          <w:rFonts w:asciiTheme="majorBidi" w:hAnsiTheme="majorBidi" w:cstheme="majorBidi"/>
        </w:rPr>
        <w:t xml:space="preserve">    Threshold value of 0.01</w:t>
      </w:r>
      <w:r w:rsidRPr="000E45D3">
        <w:rPr>
          <w:rFonts w:asciiTheme="majorBidi" w:hAnsiTheme="majorBidi" w:cstheme="majorBidi"/>
        </w:rPr>
        <w:t xml:space="preserve">        </w:t>
      </w:r>
      <w:r>
        <w:rPr>
          <w:rFonts w:asciiTheme="majorBidi" w:hAnsiTheme="majorBidi" w:cstheme="majorBidi"/>
        </w:rPr>
        <w:t xml:space="preserve">     </w:t>
      </w:r>
      <w:r w:rsidRPr="000E45D3">
        <w:rPr>
          <w:rFonts w:asciiTheme="majorBidi" w:hAnsiTheme="majorBidi" w:cstheme="majorBidi"/>
        </w:rPr>
        <w:t xml:space="preserve">     Threshold value of 0.0</w:t>
      </w:r>
    </w:p>
    <w:p w14:paraId="53A54597" w14:textId="053B80A6" w:rsidR="00B15013" w:rsidRPr="000E45D3" w:rsidRDefault="00B15013" w:rsidP="00B15013">
      <w:pPr>
        <w:rPr>
          <w:rFonts w:asciiTheme="majorBidi" w:hAnsiTheme="majorBidi" w:cstheme="majorBidi"/>
          <w:sz w:val="24"/>
          <w:szCs w:val="24"/>
        </w:rPr>
      </w:pPr>
      <w:r w:rsidRPr="000E45D3">
        <w:rPr>
          <w:rFonts w:asciiTheme="majorBidi" w:hAnsiTheme="majorBidi" w:cstheme="majorBidi"/>
          <w:sz w:val="24"/>
          <w:szCs w:val="24"/>
        </w:rPr>
        <w:lastRenderedPageBreak/>
        <w:t xml:space="preserve">The computation time for Harris corner detection using OpenCV standard library was calculated and measured to be </w:t>
      </w:r>
      <w:r w:rsidR="00AB43A9" w:rsidRPr="000E45D3">
        <w:rPr>
          <w:rFonts w:asciiTheme="majorBidi" w:hAnsiTheme="majorBidi" w:cstheme="majorBidi"/>
          <w:sz w:val="24"/>
          <w:szCs w:val="24"/>
        </w:rPr>
        <w:t xml:space="preserve">approximately equal </w:t>
      </w:r>
      <w:r w:rsidR="00AB43A9" w:rsidRPr="000E45D3">
        <w:rPr>
          <w:rFonts w:asciiTheme="majorBidi" w:hAnsiTheme="majorBidi" w:cstheme="majorBidi"/>
          <w:b/>
          <w:bCs/>
          <w:sz w:val="24"/>
          <w:szCs w:val="24"/>
        </w:rPr>
        <w:t>0.0034 seconds.</w:t>
      </w:r>
    </w:p>
    <w:p w14:paraId="527DF286" w14:textId="503ABDB6" w:rsidR="001B27BC" w:rsidRPr="000E45D3" w:rsidRDefault="00AB43A9" w:rsidP="000E45D3">
      <w:pPr>
        <w:rPr>
          <w:rFonts w:asciiTheme="majorBidi" w:hAnsiTheme="majorBidi" w:cstheme="majorBidi"/>
          <w:b/>
          <w:bCs/>
          <w:sz w:val="24"/>
          <w:szCs w:val="24"/>
        </w:rPr>
      </w:pPr>
      <w:r w:rsidRPr="000E45D3">
        <w:rPr>
          <w:rFonts w:asciiTheme="majorBidi" w:hAnsiTheme="majorBidi" w:cstheme="majorBidi"/>
          <w:sz w:val="24"/>
          <w:szCs w:val="24"/>
        </w:rPr>
        <w:t xml:space="preserve">The computation time for Harris corner detection implemented from scratch following the algorithm steps was calculated and measured to be approximately equal </w:t>
      </w:r>
      <w:r w:rsidRPr="000E45D3">
        <w:rPr>
          <w:rFonts w:asciiTheme="majorBidi" w:hAnsiTheme="majorBidi" w:cstheme="majorBidi"/>
          <w:b/>
          <w:bCs/>
          <w:sz w:val="24"/>
          <w:szCs w:val="24"/>
        </w:rPr>
        <w:t>0.0280 seconds.</w:t>
      </w:r>
    </w:p>
    <w:p w14:paraId="1AD4ECDD" w14:textId="77777777" w:rsidR="00262777" w:rsidRPr="000E45D3" w:rsidRDefault="00262777" w:rsidP="00262777">
      <w:pPr>
        <w:rPr>
          <w:rFonts w:asciiTheme="majorBidi" w:hAnsiTheme="majorBidi" w:cstheme="majorBidi"/>
          <w:b/>
          <w:bCs/>
          <w:sz w:val="36"/>
          <w:szCs w:val="36"/>
        </w:rPr>
      </w:pPr>
      <w:r w:rsidRPr="000E45D3">
        <w:rPr>
          <w:rFonts w:asciiTheme="majorBidi" w:hAnsiTheme="majorBidi" w:cstheme="majorBidi"/>
          <w:b/>
          <w:bCs/>
          <w:sz w:val="36"/>
          <w:szCs w:val="36"/>
        </w:rPr>
        <w:t>SIFT (Scale Invariant Feature Transform)</w:t>
      </w:r>
    </w:p>
    <w:p w14:paraId="758F9972" w14:textId="77777777" w:rsidR="00262777" w:rsidRPr="007F729A" w:rsidRDefault="00262777" w:rsidP="00262777">
      <w:pPr>
        <w:rPr>
          <w:rFonts w:asciiTheme="majorBidi" w:hAnsiTheme="majorBidi" w:cstheme="majorBidi"/>
          <w:color w:val="242424"/>
          <w:spacing w:val="-1"/>
          <w:sz w:val="24"/>
          <w:szCs w:val="24"/>
          <w:shd w:val="clear" w:color="auto" w:fill="FFFFFF"/>
        </w:rPr>
      </w:pPr>
      <w:r w:rsidRPr="007F729A">
        <w:rPr>
          <w:rFonts w:asciiTheme="majorBidi" w:hAnsiTheme="majorBidi" w:cstheme="majorBidi"/>
          <w:color w:val="242424"/>
          <w:spacing w:val="-1"/>
          <w:sz w:val="24"/>
          <w:szCs w:val="24"/>
          <w:shd w:val="clear" w:color="auto" w:fill="FFFFFF"/>
        </w:rPr>
        <w:t>SIFT stands for Scale-Invariant Feature Transform and was first presented in 2004, by </w:t>
      </w:r>
      <w:proofErr w:type="spellStart"/>
      <w:proofErr w:type="gramStart"/>
      <w:r w:rsidRPr="007F729A">
        <w:rPr>
          <w:rStyle w:val="Strong"/>
          <w:rFonts w:asciiTheme="majorBidi" w:hAnsiTheme="majorBidi" w:cstheme="majorBidi"/>
          <w:color w:val="242424"/>
          <w:spacing w:val="-1"/>
          <w:sz w:val="24"/>
          <w:szCs w:val="24"/>
          <w:shd w:val="clear" w:color="auto" w:fill="FFFFFF"/>
        </w:rPr>
        <w:t>D.Lowe</w:t>
      </w:r>
      <w:proofErr w:type="spellEnd"/>
      <w:proofErr w:type="gramEnd"/>
      <w:r w:rsidRPr="007F729A">
        <w:rPr>
          <w:rFonts w:asciiTheme="majorBidi" w:hAnsiTheme="majorBidi" w:cstheme="majorBidi"/>
          <w:color w:val="242424"/>
          <w:spacing w:val="-1"/>
          <w:sz w:val="24"/>
          <w:szCs w:val="24"/>
          <w:shd w:val="clear" w:color="auto" w:fill="FFFFFF"/>
        </w:rPr>
        <w:t>, University of British Columbia. SIFT is invariant to image scale and rotation.</w:t>
      </w:r>
    </w:p>
    <w:p w14:paraId="20FEAF57" w14:textId="77777777" w:rsidR="00262777" w:rsidRPr="007F729A" w:rsidRDefault="00262777" w:rsidP="00262777">
      <w:pPr>
        <w:rPr>
          <w:rFonts w:asciiTheme="majorBidi" w:hAnsiTheme="majorBidi" w:cstheme="majorBidi"/>
          <w:color w:val="242424"/>
          <w:spacing w:val="-1"/>
          <w:sz w:val="20"/>
          <w:szCs w:val="20"/>
          <w:shd w:val="clear" w:color="auto" w:fill="FFFFFF"/>
        </w:rPr>
      </w:pPr>
      <w:r w:rsidRPr="007F729A">
        <w:rPr>
          <w:rFonts w:asciiTheme="majorBidi" w:hAnsiTheme="majorBidi" w:cstheme="majorBidi"/>
          <w:color w:val="242424"/>
          <w:spacing w:val="-1"/>
          <w:sz w:val="24"/>
          <w:szCs w:val="24"/>
          <w:shd w:val="clear" w:color="auto" w:fill="FFFFFF"/>
        </w:rPr>
        <w:t>There are mainly four steps involved in the SIFT algorithm.</w:t>
      </w:r>
    </w:p>
    <w:p w14:paraId="65995912" w14:textId="77777777" w:rsidR="00262777" w:rsidRPr="007F729A" w:rsidRDefault="00262777" w:rsidP="00262777">
      <w:pPr>
        <w:pStyle w:val="ListParagraph"/>
        <w:numPr>
          <w:ilvl w:val="0"/>
          <w:numId w:val="5"/>
        </w:numPr>
        <w:rPr>
          <w:rFonts w:asciiTheme="majorBidi" w:hAnsiTheme="majorBidi" w:cstheme="majorBidi"/>
          <w:sz w:val="24"/>
          <w:szCs w:val="24"/>
        </w:rPr>
      </w:pPr>
      <w:r w:rsidRPr="007F729A">
        <w:rPr>
          <w:rFonts w:asciiTheme="majorBidi" w:hAnsiTheme="majorBidi" w:cstheme="majorBidi"/>
          <w:b/>
          <w:bCs/>
          <w:sz w:val="24"/>
          <w:szCs w:val="24"/>
        </w:rPr>
        <w:t xml:space="preserve">Scale-space </w:t>
      </w:r>
      <w:r>
        <w:rPr>
          <w:rFonts w:asciiTheme="majorBidi" w:hAnsiTheme="majorBidi" w:cstheme="majorBidi"/>
          <w:b/>
          <w:bCs/>
          <w:sz w:val="24"/>
          <w:szCs w:val="24"/>
        </w:rPr>
        <w:t>P</w:t>
      </w:r>
      <w:r w:rsidRPr="007F729A">
        <w:rPr>
          <w:rFonts w:asciiTheme="majorBidi" w:hAnsiTheme="majorBidi" w:cstheme="majorBidi"/>
          <w:b/>
          <w:bCs/>
          <w:sz w:val="24"/>
          <w:szCs w:val="24"/>
        </w:rPr>
        <w:t xml:space="preserve">eak </w:t>
      </w:r>
      <w:r>
        <w:rPr>
          <w:rFonts w:asciiTheme="majorBidi" w:hAnsiTheme="majorBidi" w:cstheme="majorBidi"/>
          <w:b/>
          <w:bCs/>
          <w:sz w:val="24"/>
          <w:szCs w:val="24"/>
        </w:rPr>
        <w:t>S</w:t>
      </w:r>
      <w:r w:rsidRPr="007F729A">
        <w:rPr>
          <w:rFonts w:asciiTheme="majorBidi" w:hAnsiTheme="majorBidi" w:cstheme="majorBidi"/>
          <w:b/>
          <w:bCs/>
          <w:sz w:val="24"/>
          <w:szCs w:val="24"/>
        </w:rPr>
        <w:t>election:</w:t>
      </w:r>
      <w:r w:rsidRPr="007F729A">
        <w:rPr>
          <w:rFonts w:asciiTheme="majorBidi" w:hAnsiTheme="majorBidi" w:cstheme="majorBidi"/>
          <w:sz w:val="24"/>
          <w:szCs w:val="24"/>
        </w:rPr>
        <w:t> Potential location for finding features.</w:t>
      </w:r>
    </w:p>
    <w:p w14:paraId="46FAF7C8" w14:textId="77777777" w:rsidR="00262777" w:rsidRPr="007F729A" w:rsidRDefault="00262777" w:rsidP="00262777">
      <w:pPr>
        <w:pStyle w:val="ListParagraph"/>
        <w:numPr>
          <w:ilvl w:val="0"/>
          <w:numId w:val="5"/>
        </w:numPr>
        <w:rPr>
          <w:rFonts w:asciiTheme="majorBidi" w:hAnsiTheme="majorBidi" w:cstheme="majorBidi"/>
          <w:sz w:val="24"/>
          <w:szCs w:val="24"/>
        </w:rPr>
      </w:pPr>
      <w:proofErr w:type="spellStart"/>
      <w:r w:rsidRPr="007F729A">
        <w:rPr>
          <w:rFonts w:asciiTheme="majorBidi" w:hAnsiTheme="majorBidi" w:cstheme="majorBidi"/>
          <w:b/>
          <w:bCs/>
          <w:sz w:val="24"/>
          <w:szCs w:val="24"/>
        </w:rPr>
        <w:t>Keypoint</w:t>
      </w:r>
      <w:proofErr w:type="spellEnd"/>
      <w:r w:rsidRPr="007F729A">
        <w:rPr>
          <w:rFonts w:asciiTheme="majorBidi" w:hAnsiTheme="majorBidi" w:cstheme="majorBidi"/>
          <w:b/>
          <w:bCs/>
          <w:sz w:val="24"/>
          <w:szCs w:val="24"/>
        </w:rPr>
        <w:t xml:space="preserve"> Localization:</w:t>
      </w:r>
      <w:r w:rsidRPr="007F729A">
        <w:rPr>
          <w:rFonts w:asciiTheme="majorBidi" w:hAnsiTheme="majorBidi" w:cstheme="majorBidi"/>
          <w:sz w:val="24"/>
          <w:szCs w:val="24"/>
        </w:rPr>
        <w:t xml:space="preserve"> Accurately locating the feature </w:t>
      </w:r>
      <w:proofErr w:type="spellStart"/>
      <w:r w:rsidRPr="007F729A">
        <w:rPr>
          <w:rFonts w:asciiTheme="majorBidi" w:hAnsiTheme="majorBidi" w:cstheme="majorBidi"/>
          <w:sz w:val="24"/>
          <w:szCs w:val="24"/>
        </w:rPr>
        <w:t>keypoints</w:t>
      </w:r>
      <w:proofErr w:type="spellEnd"/>
      <w:r w:rsidRPr="007F729A">
        <w:rPr>
          <w:rFonts w:asciiTheme="majorBidi" w:hAnsiTheme="majorBidi" w:cstheme="majorBidi"/>
          <w:sz w:val="24"/>
          <w:szCs w:val="24"/>
        </w:rPr>
        <w:t>.</w:t>
      </w:r>
    </w:p>
    <w:p w14:paraId="2500913E" w14:textId="77777777" w:rsidR="00262777" w:rsidRPr="007F729A" w:rsidRDefault="00262777" w:rsidP="00262777">
      <w:pPr>
        <w:pStyle w:val="ListParagraph"/>
        <w:numPr>
          <w:ilvl w:val="0"/>
          <w:numId w:val="5"/>
        </w:numPr>
        <w:rPr>
          <w:rFonts w:asciiTheme="majorBidi" w:hAnsiTheme="majorBidi" w:cstheme="majorBidi"/>
          <w:sz w:val="24"/>
          <w:szCs w:val="24"/>
        </w:rPr>
      </w:pPr>
      <w:r w:rsidRPr="007F729A">
        <w:rPr>
          <w:rFonts w:asciiTheme="majorBidi" w:hAnsiTheme="majorBidi" w:cstheme="majorBidi"/>
          <w:b/>
          <w:bCs/>
          <w:sz w:val="24"/>
          <w:szCs w:val="24"/>
        </w:rPr>
        <w:t>Orientation Assignment:</w:t>
      </w:r>
      <w:r w:rsidRPr="007F729A">
        <w:rPr>
          <w:rFonts w:asciiTheme="majorBidi" w:hAnsiTheme="majorBidi" w:cstheme="majorBidi"/>
          <w:sz w:val="24"/>
          <w:szCs w:val="24"/>
        </w:rPr>
        <w:t xml:space="preserve"> Assigning orientation to </w:t>
      </w:r>
      <w:proofErr w:type="spellStart"/>
      <w:r w:rsidRPr="007F729A">
        <w:rPr>
          <w:rFonts w:asciiTheme="majorBidi" w:hAnsiTheme="majorBidi" w:cstheme="majorBidi"/>
          <w:sz w:val="24"/>
          <w:szCs w:val="24"/>
        </w:rPr>
        <w:t>keypoints</w:t>
      </w:r>
      <w:proofErr w:type="spellEnd"/>
      <w:r w:rsidRPr="007F729A">
        <w:rPr>
          <w:rFonts w:asciiTheme="majorBidi" w:hAnsiTheme="majorBidi" w:cstheme="majorBidi"/>
          <w:sz w:val="24"/>
          <w:szCs w:val="24"/>
        </w:rPr>
        <w:t>.</w:t>
      </w:r>
    </w:p>
    <w:p w14:paraId="21D0CC58" w14:textId="77777777" w:rsidR="00262777" w:rsidRPr="007F729A" w:rsidRDefault="00262777" w:rsidP="00262777">
      <w:pPr>
        <w:pStyle w:val="ListParagraph"/>
        <w:numPr>
          <w:ilvl w:val="0"/>
          <w:numId w:val="5"/>
        </w:numPr>
        <w:rPr>
          <w:rFonts w:asciiTheme="majorBidi" w:hAnsiTheme="majorBidi" w:cstheme="majorBidi"/>
          <w:sz w:val="24"/>
          <w:szCs w:val="24"/>
        </w:rPr>
      </w:pPr>
      <w:proofErr w:type="spellStart"/>
      <w:r w:rsidRPr="007F729A">
        <w:rPr>
          <w:rFonts w:asciiTheme="majorBidi" w:hAnsiTheme="majorBidi" w:cstheme="majorBidi"/>
          <w:b/>
          <w:bCs/>
          <w:sz w:val="24"/>
          <w:szCs w:val="24"/>
        </w:rPr>
        <w:t>Keypoint</w:t>
      </w:r>
      <w:proofErr w:type="spellEnd"/>
      <w:r w:rsidRPr="007F729A">
        <w:rPr>
          <w:rFonts w:asciiTheme="majorBidi" w:hAnsiTheme="majorBidi" w:cstheme="majorBidi"/>
          <w:b/>
          <w:bCs/>
          <w:sz w:val="24"/>
          <w:szCs w:val="24"/>
        </w:rPr>
        <w:t xml:space="preserve"> descriptor:</w:t>
      </w:r>
      <w:r w:rsidRPr="007F729A">
        <w:rPr>
          <w:rFonts w:asciiTheme="majorBidi" w:hAnsiTheme="majorBidi" w:cstheme="majorBidi"/>
          <w:sz w:val="24"/>
          <w:szCs w:val="24"/>
        </w:rPr>
        <w:t xml:space="preserve"> Describing the </w:t>
      </w:r>
      <w:proofErr w:type="spellStart"/>
      <w:r w:rsidRPr="007F729A">
        <w:rPr>
          <w:rFonts w:asciiTheme="majorBidi" w:hAnsiTheme="majorBidi" w:cstheme="majorBidi"/>
          <w:sz w:val="24"/>
          <w:szCs w:val="24"/>
        </w:rPr>
        <w:t>keypoints</w:t>
      </w:r>
      <w:proofErr w:type="spellEnd"/>
      <w:r w:rsidRPr="007F729A">
        <w:rPr>
          <w:rFonts w:asciiTheme="majorBidi" w:hAnsiTheme="majorBidi" w:cstheme="majorBidi"/>
          <w:sz w:val="24"/>
          <w:szCs w:val="24"/>
        </w:rPr>
        <w:t xml:space="preserve"> as a high dimensional vector.</w:t>
      </w:r>
    </w:p>
    <w:p w14:paraId="623C171F" w14:textId="77777777" w:rsidR="00262777" w:rsidRDefault="00262777" w:rsidP="00262777">
      <w:pPr>
        <w:pStyle w:val="ListParagraph"/>
        <w:numPr>
          <w:ilvl w:val="0"/>
          <w:numId w:val="5"/>
        </w:numPr>
        <w:rPr>
          <w:rFonts w:asciiTheme="majorBidi" w:hAnsiTheme="majorBidi" w:cstheme="majorBidi"/>
          <w:b/>
          <w:bCs/>
          <w:sz w:val="24"/>
          <w:szCs w:val="24"/>
        </w:rPr>
      </w:pPr>
      <w:proofErr w:type="spellStart"/>
      <w:r w:rsidRPr="007F729A">
        <w:rPr>
          <w:rFonts w:asciiTheme="majorBidi" w:hAnsiTheme="majorBidi" w:cstheme="majorBidi"/>
          <w:b/>
          <w:bCs/>
          <w:sz w:val="24"/>
          <w:szCs w:val="24"/>
        </w:rPr>
        <w:t>Keypoint</w:t>
      </w:r>
      <w:proofErr w:type="spellEnd"/>
      <w:r w:rsidRPr="007F729A">
        <w:rPr>
          <w:rFonts w:asciiTheme="majorBidi" w:hAnsiTheme="majorBidi" w:cstheme="majorBidi"/>
          <w:b/>
          <w:bCs/>
          <w:sz w:val="24"/>
          <w:szCs w:val="24"/>
        </w:rPr>
        <w:t xml:space="preserve"> Matching</w:t>
      </w:r>
    </w:p>
    <w:p w14:paraId="364FE138" w14:textId="77777777" w:rsidR="00262777" w:rsidRPr="007F729A" w:rsidRDefault="00262777" w:rsidP="00262777">
      <w:pPr>
        <w:pStyle w:val="ListParagraph"/>
        <w:rPr>
          <w:rFonts w:asciiTheme="majorBidi" w:hAnsiTheme="majorBidi" w:cstheme="majorBidi"/>
          <w:b/>
          <w:bCs/>
          <w:sz w:val="24"/>
          <w:szCs w:val="24"/>
        </w:rPr>
      </w:pPr>
    </w:p>
    <w:p w14:paraId="317FFCD5" w14:textId="77777777" w:rsidR="00262777" w:rsidRPr="00BD4CF6" w:rsidRDefault="00262777" w:rsidP="00262777">
      <w:pPr>
        <w:pStyle w:val="ListParagraph"/>
        <w:numPr>
          <w:ilvl w:val="0"/>
          <w:numId w:val="6"/>
        </w:numPr>
        <w:rPr>
          <w:rFonts w:asciiTheme="majorBidi" w:hAnsiTheme="majorBidi" w:cstheme="majorBidi"/>
          <w:b/>
          <w:bCs/>
          <w:sz w:val="32"/>
          <w:szCs w:val="32"/>
        </w:rPr>
      </w:pPr>
      <w:r w:rsidRPr="00BD4CF6">
        <w:rPr>
          <w:rFonts w:asciiTheme="majorBidi" w:hAnsiTheme="majorBidi" w:cstheme="majorBidi"/>
          <w:b/>
          <w:bCs/>
          <w:sz w:val="28"/>
          <w:szCs w:val="28"/>
        </w:rPr>
        <w:t xml:space="preserve">Scale-space </w:t>
      </w:r>
      <w:r>
        <w:rPr>
          <w:rFonts w:asciiTheme="majorBidi" w:hAnsiTheme="majorBidi" w:cstheme="majorBidi"/>
          <w:b/>
          <w:bCs/>
          <w:sz w:val="28"/>
          <w:szCs w:val="28"/>
        </w:rPr>
        <w:t>P</w:t>
      </w:r>
      <w:r w:rsidRPr="00BD4CF6">
        <w:rPr>
          <w:rFonts w:asciiTheme="majorBidi" w:hAnsiTheme="majorBidi" w:cstheme="majorBidi"/>
          <w:b/>
          <w:bCs/>
          <w:sz w:val="28"/>
          <w:szCs w:val="28"/>
        </w:rPr>
        <w:t xml:space="preserve">eak </w:t>
      </w:r>
      <w:r>
        <w:rPr>
          <w:rFonts w:asciiTheme="majorBidi" w:hAnsiTheme="majorBidi" w:cstheme="majorBidi"/>
          <w:b/>
          <w:bCs/>
          <w:sz w:val="28"/>
          <w:szCs w:val="28"/>
        </w:rPr>
        <w:t>S</w:t>
      </w:r>
      <w:r w:rsidRPr="00BD4CF6">
        <w:rPr>
          <w:rFonts w:asciiTheme="majorBidi" w:hAnsiTheme="majorBidi" w:cstheme="majorBidi"/>
          <w:b/>
          <w:bCs/>
          <w:sz w:val="28"/>
          <w:szCs w:val="28"/>
        </w:rPr>
        <w:t>election</w:t>
      </w:r>
    </w:p>
    <w:p w14:paraId="161348E7" w14:textId="77777777" w:rsidR="00262777" w:rsidRDefault="00262777" w:rsidP="00262777">
      <w:pPr>
        <w:ind w:left="360"/>
        <w:rPr>
          <w:rFonts w:asciiTheme="majorBidi" w:hAnsiTheme="majorBidi" w:cstheme="majorBidi"/>
          <w:sz w:val="24"/>
          <w:szCs w:val="24"/>
        </w:rPr>
      </w:pPr>
      <w:r w:rsidRPr="00BD4CF6">
        <w:rPr>
          <w:rFonts w:asciiTheme="majorBidi" w:hAnsiTheme="majorBidi" w:cstheme="majorBidi"/>
          <w:sz w:val="24"/>
          <w:szCs w:val="24"/>
        </w:rPr>
        <w:t>The scale space of an image is a function L(</w:t>
      </w:r>
      <w:proofErr w:type="spellStart"/>
      <w:proofErr w:type="gramStart"/>
      <w:r w:rsidRPr="00BD4CF6">
        <w:rPr>
          <w:rFonts w:asciiTheme="majorBidi" w:hAnsiTheme="majorBidi" w:cstheme="majorBidi"/>
          <w:sz w:val="24"/>
          <w:szCs w:val="24"/>
        </w:rPr>
        <w:t>x,y</w:t>
      </w:r>
      <w:proofErr w:type="gramEnd"/>
      <w:r w:rsidRPr="00BD4CF6">
        <w:rPr>
          <w:rFonts w:asciiTheme="majorBidi" w:hAnsiTheme="majorBidi" w:cstheme="majorBidi"/>
          <w:sz w:val="24"/>
          <w:szCs w:val="24"/>
        </w:rPr>
        <w:t>,σ</w:t>
      </w:r>
      <w:proofErr w:type="spellEnd"/>
      <w:r w:rsidRPr="00BD4CF6">
        <w:rPr>
          <w:rFonts w:asciiTheme="majorBidi" w:hAnsiTheme="majorBidi" w:cstheme="majorBidi"/>
          <w:sz w:val="24"/>
          <w:szCs w:val="24"/>
        </w:rPr>
        <w:t>) that is produced from the convolution of a Gaussian kernel</w:t>
      </w:r>
      <w:r>
        <w:rPr>
          <w:rFonts w:asciiTheme="majorBidi" w:hAnsiTheme="majorBidi" w:cstheme="majorBidi"/>
          <w:sz w:val="24"/>
          <w:szCs w:val="24"/>
        </w:rPr>
        <w:t xml:space="preserve"> </w:t>
      </w:r>
      <w:r w:rsidRPr="00BD4CF6">
        <w:rPr>
          <w:rFonts w:asciiTheme="majorBidi" w:hAnsiTheme="majorBidi" w:cstheme="majorBidi"/>
          <w:sz w:val="24"/>
          <w:szCs w:val="24"/>
        </w:rPr>
        <w:t xml:space="preserve">(Blurring) at different scales with the input image. Scale-space is separated into </w:t>
      </w:r>
      <w:r w:rsidRPr="00DA45A3">
        <w:rPr>
          <w:rFonts w:asciiTheme="majorBidi" w:hAnsiTheme="majorBidi" w:cstheme="majorBidi"/>
          <w:b/>
          <w:bCs/>
          <w:sz w:val="24"/>
          <w:szCs w:val="24"/>
        </w:rPr>
        <w:t>octaves</w:t>
      </w:r>
      <w:r w:rsidRPr="00BD4CF6">
        <w:rPr>
          <w:rFonts w:asciiTheme="majorBidi" w:hAnsiTheme="majorBidi" w:cstheme="majorBidi"/>
          <w:sz w:val="24"/>
          <w:szCs w:val="24"/>
        </w:rPr>
        <w:t xml:space="preserve"> and the number of </w:t>
      </w:r>
      <w:r w:rsidRPr="00DA45A3">
        <w:rPr>
          <w:rFonts w:asciiTheme="majorBidi" w:hAnsiTheme="majorBidi" w:cstheme="majorBidi"/>
          <w:b/>
          <w:bCs/>
          <w:sz w:val="24"/>
          <w:szCs w:val="24"/>
        </w:rPr>
        <w:t>octaves</w:t>
      </w:r>
      <w:r w:rsidRPr="00BD4CF6">
        <w:rPr>
          <w:rFonts w:asciiTheme="majorBidi" w:hAnsiTheme="majorBidi" w:cstheme="majorBidi"/>
          <w:sz w:val="24"/>
          <w:szCs w:val="24"/>
        </w:rPr>
        <w:t xml:space="preserve"> and </w:t>
      </w:r>
      <w:r w:rsidRPr="00DA45A3">
        <w:rPr>
          <w:rFonts w:asciiTheme="majorBidi" w:hAnsiTheme="majorBidi" w:cstheme="majorBidi"/>
          <w:b/>
          <w:bCs/>
          <w:sz w:val="24"/>
          <w:szCs w:val="24"/>
        </w:rPr>
        <w:t>scale</w:t>
      </w:r>
      <w:r w:rsidRPr="00BD4CF6">
        <w:rPr>
          <w:rFonts w:asciiTheme="majorBidi" w:hAnsiTheme="majorBidi" w:cstheme="majorBidi"/>
          <w:sz w:val="24"/>
          <w:szCs w:val="24"/>
        </w:rPr>
        <w:t xml:space="preserve"> depends on the size of the original image. So</w:t>
      </w:r>
      <w:r>
        <w:rPr>
          <w:rFonts w:asciiTheme="majorBidi" w:hAnsiTheme="majorBidi" w:cstheme="majorBidi"/>
          <w:sz w:val="24"/>
          <w:szCs w:val="24"/>
        </w:rPr>
        <w:t>,</w:t>
      </w:r>
      <w:r w:rsidRPr="00BD4CF6">
        <w:rPr>
          <w:rFonts w:asciiTheme="majorBidi" w:hAnsiTheme="majorBidi" w:cstheme="majorBidi"/>
          <w:sz w:val="24"/>
          <w:szCs w:val="24"/>
        </w:rPr>
        <w:t xml:space="preserve"> we generate several octaves of the original image. Each octave’s image size is </w:t>
      </w:r>
      <w:r w:rsidRPr="00DA45A3">
        <w:rPr>
          <w:rFonts w:asciiTheme="majorBidi" w:hAnsiTheme="majorBidi" w:cstheme="majorBidi"/>
          <w:b/>
          <w:bCs/>
          <w:sz w:val="24"/>
          <w:szCs w:val="24"/>
        </w:rPr>
        <w:t xml:space="preserve">half </w:t>
      </w:r>
      <w:r w:rsidRPr="00BD4CF6">
        <w:rPr>
          <w:rFonts w:asciiTheme="majorBidi" w:hAnsiTheme="majorBidi" w:cstheme="majorBidi"/>
          <w:sz w:val="24"/>
          <w:szCs w:val="24"/>
        </w:rPr>
        <w:t>the previous one.</w:t>
      </w:r>
    </w:p>
    <w:p w14:paraId="7CE0915E" w14:textId="77777777" w:rsidR="00262777" w:rsidRPr="00DA45A3" w:rsidRDefault="00262777" w:rsidP="00262777">
      <w:pPr>
        <w:spacing w:after="0"/>
        <w:ind w:left="360"/>
        <w:rPr>
          <w:rFonts w:asciiTheme="majorBidi" w:hAnsiTheme="majorBidi" w:cstheme="majorBidi"/>
          <w:b/>
          <w:bCs/>
          <w:sz w:val="24"/>
          <w:szCs w:val="24"/>
        </w:rPr>
      </w:pPr>
      <w:r w:rsidRPr="00DA45A3">
        <w:rPr>
          <w:rFonts w:asciiTheme="majorBidi" w:hAnsiTheme="majorBidi" w:cstheme="majorBidi"/>
          <w:b/>
          <w:bCs/>
          <w:sz w:val="24"/>
          <w:szCs w:val="24"/>
        </w:rPr>
        <w:t>Image Blurring</w:t>
      </w:r>
    </w:p>
    <w:p w14:paraId="4E35BFFA" w14:textId="77777777" w:rsidR="00262777" w:rsidRDefault="00262777" w:rsidP="00262777">
      <w:pPr>
        <w:ind w:left="360"/>
        <w:rPr>
          <w:rFonts w:asciiTheme="majorBidi" w:hAnsiTheme="majorBidi" w:cstheme="majorBidi"/>
          <w:sz w:val="24"/>
          <w:szCs w:val="24"/>
        </w:rPr>
      </w:pPr>
      <w:r w:rsidRPr="00BD4CF6">
        <w:rPr>
          <w:rFonts w:asciiTheme="majorBidi" w:hAnsiTheme="majorBidi" w:cstheme="majorBidi"/>
          <w:sz w:val="24"/>
          <w:szCs w:val="24"/>
        </w:rPr>
        <w:t>Within an octave, images are progressively blurred using the Gaussian Blur operator. Mathematically, “blurring” is referred to as the convolution of the Gaussian operator and the image. Gaussian blur has a particular expression or “operator” that is applied to each pixel. What results is the blurred image.</w:t>
      </w:r>
    </w:p>
    <w:p w14:paraId="7F12CB55" w14:textId="77777777" w:rsidR="00262777" w:rsidRPr="00DA45A3" w:rsidRDefault="00262777" w:rsidP="00262777">
      <w:pPr>
        <w:spacing w:after="0"/>
        <w:ind w:left="360"/>
        <w:rPr>
          <w:rFonts w:asciiTheme="majorBidi" w:hAnsiTheme="majorBidi" w:cstheme="majorBidi"/>
          <w:b/>
          <w:bCs/>
          <w:sz w:val="24"/>
          <w:szCs w:val="24"/>
        </w:rPr>
      </w:pPr>
      <w:r w:rsidRPr="00DA45A3">
        <w:rPr>
          <w:rFonts w:asciiTheme="majorBidi" w:hAnsiTheme="majorBidi" w:cstheme="majorBidi"/>
          <w:b/>
          <w:bCs/>
          <w:sz w:val="24"/>
          <w:szCs w:val="24"/>
        </w:rPr>
        <w:t>DOG (Difference of Gaussian)</w:t>
      </w:r>
    </w:p>
    <w:p w14:paraId="138A10A8" w14:textId="77777777" w:rsidR="000E45D3" w:rsidRDefault="00262777" w:rsidP="000E45D3">
      <w:pPr>
        <w:ind w:left="360"/>
        <w:rPr>
          <w:rFonts w:asciiTheme="majorBidi" w:hAnsiTheme="majorBidi" w:cstheme="majorBidi"/>
          <w:sz w:val="24"/>
          <w:szCs w:val="24"/>
        </w:rPr>
      </w:pPr>
      <w:r w:rsidRPr="00DA45A3">
        <w:rPr>
          <w:rFonts w:asciiTheme="majorBidi" w:hAnsiTheme="majorBidi" w:cstheme="majorBidi"/>
          <w:sz w:val="24"/>
          <w:szCs w:val="24"/>
        </w:rPr>
        <w:t>Now we use those blurred images to generate another set of images, the Difference of Gaussians (</w:t>
      </w:r>
      <w:proofErr w:type="spellStart"/>
      <w:r w:rsidRPr="00DA45A3">
        <w:rPr>
          <w:rFonts w:asciiTheme="majorBidi" w:hAnsiTheme="majorBidi" w:cstheme="majorBidi"/>
          <w:sz w:val="24"/>
          <w:szCs w:val="24"/>
        </w:rPr>
        <w:t>DoG</w:t>
      </w:r>
      <w:proofErr w:type="spellEnd"/>
      <w:r w:rsidRPr="00DA45A3">
        <w:rPr>
          <w:rFonts w:asciiTheme="majorBidi" w:hAnsiTheme="majorBidi" w:cstheme="majorBidi"/>
          <w:sz w:val="24"/>
          <w:szCs w:val="24"/>
        </w:rPr>
        <w:t xml:space="preserve">). These </w:t>
      </w:r>
      <w:proofErr w:type="spellStart"/>
      <w:r w:rsidRPr="00DA45A3">
        <w:rPr>
          <w:rFonts w:asciiTheme="majorBidi" w:hAnsiTheme="majorBidi" w:cstheme="majorBidi"/>
          <w:sz w:val="24"/>
          <w:szCs w:val="24"/>
        </w:rPr>
        <w:t>DoG</w:t>
      </w:r>
      <w:proofErr w:type="spellEnd"/>
      <w:r w:rsidRPr="00DA45A3">
        <w:rPr>
          <w:rFonts w:asciiTheme="majorBidi" w:hAnsiTheme="majorBidi" w:cstheme="majorBidi"/>
          <w:sz w:val="24"/>
          <w:szCs w:val="24"/>
        </w:rPr>
        <w:t xml:space="preserve"> images are great for finding out interesting </w:t>
      </w:r>
      <w:proofErr w:type="spellStart"/>
      <w:r w:rsidRPr="00DA45A3">
        <w:rPr>
          <w:rFonts w:asciiTheme="majorBidi" w:hAnsiTheme="majorBidi" w:cstheme="majorBidi"/>
          <w:sz w:val="24"/>
          <w:szCs w:val="24"/>
        </w:rPr>
        <w:t>keypoints</w:t>
      </w:r>
      <w:proofErr w:type="spellEnd"/>
      <w:r w:rsidRPr="00DA45A3">
        <w:rPr>
          <w:rFonts w:asciiTheme="majorBidi" w:hAnsiTheme="majorBidi" w:cstheme="majorBidi"/>
          <w:sz w:val="24"/>
          <w:szCs w:val="24"/>
        </w:rPr>
        <w:t xml:space="preserve"> in the image. The difference of Gaussian is obtained as the difference of Gaussian blurring of an image with two different σ, let it be σ and </w:t>
      </w:r>
      <w:proofErr w:type="spellStart"/>
      <w:r w:rsidRPr="00DA45A3">
        <w:rPr>
          <w:rFonts w:asciiTheme="majorBidi" w:hAnsiTheme="majorBidi" w:cstheme="majorBidi"/>
          <w:sz w:val="24"/>
          <w:szCs w:val="24"/>
        </w:rPr>
        <w:t>kσ</w:t>
      </w:r>
      <w:proofErr w:type="spellEnd"/>
      <w:r w:rsidRPr="00DA45A3">
        <w:rPr>
          <w:rFonts w:asciiTheme="majorBidi" w:hAnsiTheme="majorBidi" w:cstheme="majorBidi"/>
          <w:sz w:val="24"/>
          <w:szCs w:val="24"/>
        </w:rPr>
        <w:t>. This process is done for different octaves of the image in the Gaussian Pyramid. It is represented in below image:</w:t>
      </w:r>
    </w:p>
    <w:p w14:paraId="6129172A" w14:textId="15AFC7A0" w:rsidR="00262777" w:rsidRPr="00DA45A3" w:rsidRDefault="00262777" w:rsidP="000E45D3">
      <w:pPr>
        <w:ind w:left="360"/>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45D6487C" wp14:editId="572C29DE">
            <wp:extent cx="2633981" cy="1950720"/>
            <wp:effectExtent l="0" t="0" r="0" b="0"/>
            <wp:docPr id="1103850833" name="Picture 1" descr="A diagram of a diagram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850833" name="Picture 1" descr="A diagram of a diagram of a person&#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4855" cy="1973585"/>
                    </a:xfrm>
                    <a:prstGeom prst="rect">
                      <a:avLst/>
                    </a:prstGeom>
                    <a:noFill/>
                    <a:ln>
                      <a:noFill/>
                    </a:ln>
                  </pic:spPr>
                </pic:pic>
              </a:graphicData>
            </a:graphic>
          </wp:inline>
        </w:drawing>
      </w:r>
    </w:p>
    <w:p w14:paraId="006A85B8" w14:textId="77777777" w:rsidR="00262777" w:rsidRPr="00DA45A3" w:rsidRDefault="00262777" w:rsidP="00262777">
      <w:pPr>
        <w:spacing w:after="0"/>
        <w:ind w:left="360"/>
        <w:rPr>
          <w:rFonts w:asciiTheme="majorBidi" w:hAnsiTheme="majorBidi" w:cstheme="majorBidi"/>
          <w:b/>
          <w:bCs/>
          <w:sz w:val="24"/>
          <w:szCs w:val="24"/>
        </w:rPr>
      </w:pPr>
      <w:r w:rsidRPr="00DA45A3">
        <w:rPr>
          <w:rFonts w:asciiTheme="majorBidi" w:hAnsiTheme="majorBidi" w:cstheme="majorBidi"/>
          <w:b/>
          <w:bCs/>
          <w:sz w:val="24"/>
          <w:szCs w:val="24"/>
        </w:rPr>
        <w:lastRenderedPageBreak/>
        <w:t xml:space="preserve">Finding </w:t>
      </w:r>
      <w:proofErr w:type="spellStart"/>
      <w:r w:rsidRPr="00DA45A3">
        <w:rPr>
          <w:rFonts w:asciiTheme="majorBidi" w:hAnsiTheme="majorBidi" w:cstheme="majorBidi"/>
          <w:b/>
          <w:bCs/>
          <w:sz w:val="24"/>
          <w:szCs w:val="24"/>
        </w:rPr>
        <w:t>Keypoints</w:t>
      </w:r>
      <w:proofErr w:type="spellEnd"/>
    </w:p>
    <w:p w14:paraId="1198A70F" w14:textId="77777777" w:rsidR="00262777" w:rsidRDefault="00262777" w:rsidP="00262777">
      <w:pPr>
        <w:ind w:left="360"/>
        <w:rPr>
          <w:rFonts w:asciiTheme="majorBidi" w:hAnsiTheme="majorBidi" w:cstheme="majorBidi"/>
          <w:sz w:val="24"/>
          <w:szCs w:val="24"/>
        </w:rPr>
      </w:pPr>
      <w:r w:rsidRPr="00DA45A3">
        <w:rPr>
          <w:rFonts w:asciiTheme="majorBidi" w:hAnsiTheme="majorBidi" w:cstheme="majorBidi"/>
          <w:sz w:val="24"/>
          <w:szCs w:val="24"/>
        </w:rPr>
        <w:t xml:space="preserve">One pixel in an image is compared with its 8 </w:t>
      </w:r>
      <w:proofErr w:type="spellStart"/>
      <w:r w:rsidRPr="00DA45A3">
        <w:rPr>
          <w:rFonts w:asciiTheme="majorBidi" w:hAnsiTheme="majorBidi" w:cstheme="majorBidi"/>
          <w:sz w:val="24"/>
          <w:szCs w:val="24"/>
        </w:rPr>
        <w:t>neighbors</w:t>
      </w:r>
      <w:proofErr w:type="spellEnd"/>
      <w:r w:rsidRPr="00DA45A3">
        <w:rPr>
          <w:rFonts w:asciiTheme="majorBidi" w:hAnsiTheme="majorBidi" w:cstheme="majorBidi"/>
          <w:sz w:val="24"/>
          <w:szCs w:val="24"/>
        </w:rPr>
        <w:t xml:space="preserve"> as well as 9 pixels in the next scale and 9 pixels in previous scales. This way, a total of 26 checks are made. If it is a local</w:t>
      </w:r>
      <w:r>
        <w:rPr>
          <w:rFonts w:asciiTheme="majorBidi" w:hAnsiTheme="majorBidi" w:cstheme="majorBidi"/>
          <w:sz w:val="24"/>
          <w:szCs w:val="24"/>
        </w:rPr>
        <w:t xml:space="preserve"> </w:t>
      </w:r>
      <w:r w:rsidRPr="00DA45A3">
        <w:rPr>
          <w:rFonts w:asciiTheme="majorBidi" w:hAnsiTheme="majorBidi" w:cstheme="majorBidi"/>
          <w:sz w:val="24"/>
          <w:szCs w:val="24"/>
        </w:rPr>
        <w:t>extrem</w:t>
      </w:r>
      <w:r>
        <w:rPr>
          <w:rFonts w:asciiTheme="majorBidi" w:hAnsiTheme="majorBidi" w:cstheme="majorBidi"/>
          <w:sz w:val="24"/>
          <w:szCs w:val="24"/>
        </w:rPr>
        <w:t>um</w:t>
      </w:r>
      <w:r w:rsidRPr="00DA45A3">
        <w:rPr>
          <w:rFonts w:asciiTheme="majorBidi" w:hAnsiTheme="majorBidi" w:cstheme="majorBidi"/>
          <w:sz w:val="24"/>
          <w:szCs w:val="24"/>
        </w:rPr>
        <w:t xml:space="preserve">, it is a potential </w:t>
      </w:r>
      <w:proofErr w:type="spellStart"/>
      <w:r w:rsidRPr="00DA45A3">
        <w:rPr>
          <w:rFonts w:asciiTheme="majorBidi" w:hAnsiTheme="majorBidi" w:cstheme="majorBidi"/>
          <w:sz w:val="24"/>
          <w:szCs w:val="24"/>
        </w:rPr>
        <w:t>keypoint</w:t>
      </w:r>
      <w:proofErr w:type="spellEnd"/>
      <w:r w:rsidRPr="00DA45A3">
        <w:rPr>
          <w:rFonts w:asciiTheme="majorBidi" w:hAnsiTheme="majorBidi" w:cstheme="majorBidi"/>
          <w:sz w:val="24"/>
          <w:szCs w:val="24"/>
        </w:rPr>
        <w:t xml:space="preserve">. It basically means that </w:t>
      </w:r>
      <w:proofErr w:type="spellStart"/>
      <w:r w:rsidRPr="00DA45A3">
        <w:rPr>
          <w:rFonts w:asciiTheme="majorBidi" w:hAnsiTheme="majorBidi" w:cstheme="majorBidi"/>
          <w:sz w:val="24"/>
          <w:szCs w:val="24"/>
        </w:rPr>
        <w:t>keypoint</w:t>
      </w:r>
      <w:proofErr w:type="spellEnd"/>
      <w:r w:rsidRPr="00DA45A3">
        <w:rPr>
          <w:rFonts w:asciiTheme="majorBidi" w:hAnsiTheme="majorBidi" w:cstheme="majorBidi"/>
          <w:sz w:val="24"/>
          <w:szCs w:val="24"/>
        </w:rPr>
        <w:t xml:space="preserve"> is best represented in that scale.</w:t>
      </w:r>
    </w:p>
    <w:p w14:paraId="284D9B4E" w14:textId="77777777" w:rsidR="00262777" w:rsidRDefault="00262777" w:rsidP="00262777">
      <w:pPr>
        <w:ind w:left="360"/>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5DE1B054" wp14:editId="36366FF1">
            <wp:extent cx="2804160" cy="2308860"/>
            <wp:effectExtent l="0" t="0" r="0" b="0"/>
            <wp:docPr id="1259662735" name="Picture 2" descr="A diagram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662735" name="Picture 2" descr="A diagram of a gam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04160" cy="2308860"/>
                    </a:xfrm>
                    <a:prstGeom prst="rect">
                      <a:avLst/>
                    </a:prstGeom>
                    <a:noFill/>
                    <a:ln>
                      <a:noFill/>
                    </a:ln>
                  </pic:spPr>
                </pic:pic>
              </a:graphicData>
            </a:graphic>
          </wp:inline>
        </w:drawing>
      </w:r>
    </w:p>
    <w:p w14:paraId="444BCECC" w14:textId="77777777" w:rsidR="00262777" w:rsidRPr="00DA45A3" w:rsidRDefault="00262777" w:rsidP="00262777">
      <w:pPr>
        <w:ind w:left="360"/>
        <w:jc w:val="center"/>
        <w:rPr>
          <w:rFonts w:asciiTheme="majorBidi" w:hAnsiTheme="majorBidi" w:cstheme="majorBidi"/>
          <w:sz w:val="24"/>
          <w:szCs w:val="24"/>
        </w:rPr>
      </w:pPr>
    </w:p>
    <w:p w14:paraId="2B4946EF" w14:textId="77777777" w:rsidR="00262777" w:rsidRDefault="00262777" w:rsidP="00262777">
      <w:pPr>
        <w:pStyle w:val="ListParagraph"/>
        <w:numPr>
          <w:ilvl w:val="0"/>
          <w:numId w:val="6"/>
        </w:numPr>
        <w:rPr>
          <w:rFonts w:asciiTheme="majorBidi" w:hAnsiTheme="majorBidi" w:cstheme="majorBidi"/>
          <w:b/>
          <w:bCs/>
          <w:sz w:val="28"/>
          <w:szCs w:val="28"/>
        </w:rPr>
      </w:pPr>
      <w:proofErr w:type="spellStart"/>
      <w:r w:rsidRPr="007F729A">
        <w:rPr>
          <w:rFonts w:asciiTheme="majorBidi" w:hAnsiTheme="majorBidi" w:cstheme="majorBidi"/>
          <w:b/>
          <w:bCs/>
          <w:sz w:val="28"/>
          <w:szCs w:val="28"/>
        </w:rPr>
        <w:t>Keypoint</w:t>
      </w:r>
      <w:proofErr w:type="spellEnd"/>
      <w:r w:rsidRPr="007F729A">
        <w:rPr>
          <w:rFonts w:asciiTheme="majorBidi" w:hAnsiTheme="majorBidi" w:cstheme="majorBidi"/>
          <w:b/>
          <w:bCs/>
          <w:sz w:val="28"/>
          <w:szCs w:val="28"/>
        </w:rPr>
        <w:t xml:space="preserve"> Localization</w:t>
      </w:r>
    </w:p>
    <w:p w14:paraId="35330050" w14:textId="77777777" w:rsidR="00262777" w:rsidRPr="007F729A" w:rsidRDefault="00262777" w:rsidP="00262777">
      <w:pPr>
        <w:ind w:left="360"/>
        <w:rPr>
          <w:rFonts w:asciiTheme="majorBidi" w:hAnsiTheme="majorBidi" w:cstheme="majorBidi"/>
          <w:sz w:val="24"/>
          <w:szCs w:val="24"/>
        </w:rPr>
      </w:pPr>
      <w:proofErr w:type="spellStart"/>
      <w:r w:rsidRPr="007F729A">
        <w:rPr>
          <w:rFonts w:asciiTheme="majorBidi" w:hAnsiTheme="majorBidi" w:cstheme="majorBidi"/>
          <w:sz w:val="24"/>
          <w:szCs w:val="24"/>
        </w:rPr>
        <w:t>Keypoints</w:t>
      </w:r>
      <w:proofErr w:type="spellEnd"/>
      <w:r w:rsidRPr="007F729A">
        <w:rPr>
          <w:rFonts w:asciiTheme="majorBidi" w:hAnsiTheme="majorBidi" w:cstheme="majorBidi"/>
          <w:sz w:val="24"/>
          <w:szCs w:val="24"/>
        </w:rPr>
        <w:t xml:space="preserve"> generated in the previous step produce a lot of </w:t>
      </w:r>
      <w:proofErr w:type="spellStart"/>
      <w:r w:rsidRPr="007F729A">
        <w:rPr>
          <w:rFonts w:asciiTheme="majorBidi" w:hAnsiTheme="majorBidi" w:cstheme="majorBidi"/>
          <w:sz w:val="24"/>
          <w:szCs w:val="24"/>
        </w:rPr>
        <w:t>keypoints</w:t>
      </w:r>
      <w:proofErr w:type="spellEnd"/>
      <w:r w:rsidRPr="007F729A">
        <w:rPr>
          <w:rFonts w:asciiTheme="majorBidi" w:hAnsiTheme="majorBidi" w:cstheme="majorBidi"/>
          <w:sz w:val="24"/>
          <w:szCs w:val="24"/>
        </w:rPr>
        <w:t>. Some of them lie along an edge, or they don’t have enough contrast. In both cases, they are not as useful as features. So</w:t>
      </w:r>
      <w:r>
        <w:rPr>
          <w:rFonts w:asciiTheme="majorBidi" w:hAnsiTheme="majorBidi" w:cstheme="majorBidi"/>
          <w:sz w:val="24"/>
          <w:szCs w:val="24"/>
        </w:rPr>
        <w:t>,</w:t>
      </w:r>
      <w:r w:rsidRPr="007F729A">
        <w:rPr>
          <w:rFonts w:asciiTheme="majorBidi" w:hAnsiTheme="majorBidi" w:cstheme="majorBidi"/>
          <w:sz w:val="24"/>
          <w:szCs w:val="24"/>
        </w:rPr>
        <w:t xml:space="preserve"> we get rid of them</w:t>
      </w:r>
      <w:r>
        <w:rPr>
          <w:rFonts w:asciiTheme="majorBidi" w:hAnsiTheme="majorBidi" w:cstheme="majorBidi"/>
          <w:sz w:val="24"/>
          <w:szCs w:val="24"/>
        </w:rPr>
        <w:t xml:space="preserve"> by </w:t>
      </w:r>
      <w:r w:rsidRPr="007F729A">
        <w:rPr>
          <w:rFonts w:asciiTheme="majorBidi" w:hAnsiTheme="majorBidi" w:cstheme="majorBidi"/>
          <w:sz w:val="24"/>
          <w:szCs w:val="24"/>
        </w:rPr>
        <w:t xml:space="preserve">iteratively refining </w:t>
      </w:r>
      <w:proofErr w:type="spellStart"/>
      <w:r w:rsidRPr="007F729A">
        <w:rPr>
          <w:rFonts w:asciiTheme="majorBidi" w:hAnsiTheme="majorBidi" w:cstheme="majorBidi"/>
          <w:sz w:val="24"/>
          <w:szCs w:val="24"/>
        </w:rPr>
        <w:t>keypoints</w:t>
      </w:r>
      <w:proofErr w:type="spellEnd"/>
      <w:r w:rsidRPr="007F729A">
        <w:rPr>
          <w:rFonts w:asciiTheme="majorBidi" w:hAnsiTheme="majorBidi" w:cstheme="majorBidi"/>
          <w:sz w:val="24"/>
          <w:szCs w:val="24"/>
        </w:rPr>
        <w:t xml:space="preserve"> based on </w:t>
      </w:r>
      <w:r w:rsidRPr="007F729A">
        <w:rPr>
          <w:rFonts w:asciiTheme="majorBidi" w:hAnsiTheme="majorBidi" w:cstheme="majorBidi"/>
          <w:b/>
          <w:bCs/>
          <w:sz w:val="24"/>
          <w:szCs w:val="24"/>
        </w:rPr>
        <w:t>quadratic fitting</w:t>
      </w:r>
      <w:r w:rsidRPr="007F729A">
        <w:rPr>
          <w:rFonts w:asciiTheme="majorBidi" w:hAnsiTheme="majorBidi" w:cstheme="majorBidi"/>
          <w:sz w:val="24"/>
          <w:szCs w:val="24"/>
        </w:rPr>
        <w:t xml:space="preserve"> and the </w:t>
      </w:r>
      <w:r w:rsidRPr="007F729A">
        <w:rPr>
          <w:rFonts w:asciiTheme="majorBidi" w:hAnsiTheme="majorBidi" w:cstheme="majorBidi"/>
          <w:b/>
          <w:bCs/>
          <w:sz w:val="24"/>
          <w:szCs w:val="24"/>
        </w:rPr>
        <w:t>Hessian matrix</w:t>
      </w:r>
      <w:r w:rsidRPr="007F729A">
        <w:rPr>
          <w:rFonts w:asciiTheme="majorBidi" w:hAnsiTheme="majorBidi" w:cstheme="majorBidi"/>
          <w:sz w:val="24"/>
          <w:szCs w:val="24"/>
        </w:rPr>
        <w:t xml:space="preserve">, the algorithm can remove </w:t>
      </w:r>
      <w:proofErr w:type="spellStart"/>
      <w:r w:rsidRPr="007F729A">
        <w:rPr>
          <w:rFonts w:asciiTheme="majorBidi" w:hAnsiTheme="majorBidi" w:cstheme="majorBidi"/>
          <w:sz w:val="24"/>
          <w:szCs w:val="24"/>
        </w:rPr>
        <w:t>keypoints</w:t>
      </w:r>
      <w:proofErr w:type="spellEnd"/>
      <w:r w:rsidRPr="007F729A">
        <w:rPr>
          <w:rFonts w:asciiTheme="majorBidi" w:hAnsiTheme="majorBidi" w:cstheme="majorBidi"/>
          <w:sz w:val="24"/>
          <w:szCs w:val="24"/>
        </w:rPr>
        <w:t xml:space="preserve"> located in flat regions and along edges, focusing on identifying </w:t>
      </w:r>
      <w:proofErr w:type="spellStart"/>
      <w:r w:rsidRPr="007F729A">
        <w:rPr>
          <w:rFonts w:asciiTheme="majorBidi" w:hAnsiTheme="majorBidi" w:cstheme="majorBidi"/>
          <w:sz w:val="24"/>
          <w:szCs w:val="24"/>
        </w:rPr>
        <w:t>keypoints</w:t>
      </w:r>
      <w:proofErr w:type="spellEnd"/>
      <w:r w:rsidRPr="007F729A">
        <w:rPr>
          <w:rFonts w:asciiTheme="majorBidi" w:hAnsiTheme="majorBidi" w:cstheme="majorBidi"/>
          <w:sz w:val="24"/>
          <w:szCs w:val="24"/>
        </w:rPr>
        <w:t xml:space="preserve"> located at stable features like corners.</w:t>
      </w:r>
    </w:p>
    <w:p w14:paraId="009FCD77" w14:textId="77777777" w:rsidR="00262777" w:rsidRDefault="00262777" w:rsidP="00262777">
      <w:pPr>
        <w:ind w:left="360"/>
        <w:rPr>
          <w:rFonts w:asciiTheme="majorBidi" w:hAnsiTheme="majorBidi" w:cstheme="majorBidi"/>
          <w:b/>
          <w:bCs/>
          <w:sz w:val="24"/>
          <w:szCs w:val="24"/>
        </w:rPr>
      </w:pPr>
      <w:r w:rsidRPr="00A06D35">
        <w:rPr>
          <w:rFonts w:asciiTheme="majorBidi" w:hAnsiTheme="majorBidi" w:cstheme="majorBidi"/>
          <w:b/>
          <w:bCs/>
          <w:sz w:val="24"/>
          <w:szCs w:val="24"/>
        </w:rPr>
        <w:t>Gradient Calculation:</w:t>
      </w:r>
    </w:p>
    <w:p w14:paraId="0D99FDE3" w14:textId="77777777" w:rsidR="00262777" w:rsidRPr="00A06D35" w:rsidRDefault="00262777" w:rsidP="00262777">
      <w:pPr>
        <w:ind w:left="360"/>
        <w:rPr>
          <w:rFonts w:asciiTheme="majorBidi" w:hAnsiTheme="majorBidi" w:cstheme="majorBidi"/>
          <w:sz w:val="24"/>
          <w:szCs w:val="24"/>
        </w:rPr>
      </w:pPr>
      <w:r w:rsidRPr="00A06D35">
        <w:rPr>
          <w:rFonts w:asciiTheme="majorBidi" w:hAnsiTheme="majorBidi" w:cstheme="majorBidi"/>
          <w:sz w:val="24"/>
          <w:szCs w:val="24"/>
        </w:rPr>
        <w:t>Gradient Calculation</w:t>
      </w:r>
      <w:r w:rsidRPr="007017CF">
        <w:rPr>
          <w:rFonts w:asciiTheme="majorBidi" w:hAnsiTheme="majorBidi" w:cstheme="majorBidi"/>
          <w:sz w:val="24"/>
          <w:szCs w:val="24"/>
        </w:rPr>
        <w:t xml:space="preserve"> helps </w:t>
      </w:r>
      <w:r>
        <w:rPr>
          <w:rFonts w:asciiTheme="majorBidi" w:hAnsiTheme="majorBidi" w:cstheme="majorBidi"/>
          <w:sz w:val="24"/>
          <w:szCs w:val="24"/>
        </w:rPr>
        <w:t xml:space="preserve">in </w:t>
      </w:r>
      <w:r w:rsidRPr="007017CF">
        <w:rPr>
          <w:rFonts w:asciiTheme="majorBidi" w:hAnsiTheme="majorBidi" w:cstheme="majorBidi"/>
          <w:sz w:val="24"/>
          <w:szCs w:val="24"/>
        </w:rPr>
        <w:t>find</w:t>
      </w:r>
      <w:r>
        <w:rPr>
          <w:rFonts w:asciiTheme="majorBidi" w:hAnsiTheme="majorBidi" w:cstheme="majorBidi"/>
          <w:sz w:val="24"/>
          <w:szCs w:val="24"/>
        </w:rPr>
        <w:t>ing</w:t>
      </w:r>
      <w:r w:rsidRPr="007017CF">
        <w:rPr>
          <w:rFonts w:asciiTheme="majorBidi" w:hAnsiTheme="majorBidi" w:cstheme="majorBidi"/>
          <w:sz w:val="24"/>
          <w:szCs w:val="24"/>
        </w:rPr>
        <w:t xml:space="preserve"> the direction of steepest ascent or descent at the </w:t>
      </w:r>
      <w:proofErr w:type="spellStart"/>
      <w:r w:rsidRPr="007017CF">
        <w:rPr>
          <w:rFonts w:asciiTheme="majorBidi" w:hAnsiTheme="majorBidi" w:cstheme="majorBidi"/>
          <w:sz w:val="24"/>
          <w:szCs w:val="24"/>
        </w:rPr>
        <w:t>keypoint</w:t>
      </w:r>
      <w:proofErr w:type="spellEnd"/>
      <w:r w:rsidRPr="007017CF">
        <w:rPr>
          <w:rFonts w:asciiTheme="majorBidi" w:hAnsiTheme="majorBidi" w:cstheme="majorBidi"/>
          <w:sz w:val="24"/>
          <w:szCs w:val="24"/>
        </w:rPr>
        <w:t xml:space="preserve">, which helps determine the direction to refine the </w:t>
      </w:r>
      <w:proofErr w:type="spellStart"/>
      <w:r w:rsidRPr="007017CF">
        <w:rPr>
          <w:rFonts w:asciiTheme="majorBidi" w:hAnsiTheme="majorBidi" w:cstheme="majorBidi"/>
          <w:sz w:val="24"/>
          <w:szCs w:val="24"/>
        </w:rPr>
        <w:t>keypoint</w:t>
      </w:r>
      <w:proofErr w:type="spellEnd"/>
      <w:r w:rsidRPr="007017CF">
        <w:rPr>
          <w:rFonts w:asciiTheme="majorBidi" w:hAnsiTheme="majorBidi" w:cstheme="majorBidi"/>
          <w:sz w:val="24"/>
          <w:szCs w:val="24"/>
        </w:rPr>
        <w:t xml:space="preserve"> location</w:t>
      </w:r>
      <w:r>
        <w:rPr>
          <w:rFonts w:asciiTheme="majorBidi" w:hAnsiTheme="majorBidi" w:cstheme="majorBidi"/>
          <w:sz w:val="24"/>
          <w:szCs w:val="24"/>
        </w:rPr>
        <w:t>.</w:t>
      </w:r>
    </w:p>
    <w:p w14:paraId="67ADB505" w14:textId="77777777" w:rsidR="00262777" w:rsidRDefault="00262777" w:rsidP="00262777">
      <w:pPr>
        <w:ind w:left="360"/>
        <w:rPr>
          <w:rFonts w:asciiTheme="majorBidi" w:hAnsiTheme="majorBidi" w:cstheme="majorBidi"/>
          <w:sz w:val="24"/>
          <w:szCs w:val="24"/>
        </w:rPr>
      </w:pPr>
      <w:r w:rsidRPr="00A06D35">
        <w:rPr>
          <w:rFonts w:asciiTheme="majorBidi" w:hAnsiTheme="majorBidi" w:cstheme="majorBidi"/>
          <w:sz w:val="24"/>
          <w:szCs w:val="24"/>
        </w:rPr>
        <w:t xml:space="preserve">The gradient at the </w:t>
      </w:r>
      <w:proofErr w:type="spellStart"/>
      <w:r w:rsidRPr="00A06D35">
        <w:rPr>
          <w:rFonts w:asciiTheme="majorBidi" w:hAnsiTheme="majorBidi" w:cstheme="majorBidi"/>
          <w:sz w:val="24"/>
          <w:szCs w:val="24"/>
        </w:rPr>
        <w:t>center</w:t>
      </w:r>
      <w:proofErr w:type="spellEnd"/>
      <w:r w:rsidRPr="00A06D35">
        <w:rPr>
          <w:rFonts w:asciiTheme="majorBidi" w:hAnsiTheme="majorBidi" w:cstheme="majorBidi"/>
          <w:sz w:val="24"/>
          <w:szCs w:val="24"/>
        </w:rPr>
        <w:t xml:space="preserve"> pixel of a 3x3x3 cube is computed using central differences.</w:t>
      </w:r>
    </w:p>
    <w:p w14:paraId="0E067811" w14:textId="77777777" w:rsidR="00262777" w:rsidRDefault="00262777" w:rsidP="00262777">
      <w:pPr>
        <w:ind w:left="360"/>
        <w:rPr>
          <w:rFonts w:asciiTheme="majorBidi" w:hAnsiTheme="majorBidi" w:cstheme="majorBidi"/>
          <w:sz w:val="24"/>
          <w:szCs w:val="24"/>
        </w:rPr>
      </w:pPr>
    </w:p>
    <w:p w14:paraId="2938EDE8" w14:textId="77777777" w:rsidR="00262777" w:rsidRPr="00A06D35" w:rsidRDefault="00000000" w:rsidP="00262777">
      <w:pPr>
        <w:ind w:left="360"/>
        <w:rPr>
          <w:rFonts w:asciiTheme="majorBidi" w:eastAsiaTheme="minorEastAsia" w:hAnsiTheme="majorBidi" w:cstheme="majorBidi"/>
          <w:sz w:val="24"/>
          <w:szCs w:val="24"/>
        </w:rPr>
      </w:pPr>
      <m:oMathPara>
        <m:oMath>
          <m:f>
            <m:fPr>
              <m:ctrlPr>
                <w:rPr>
                  <w:rFonts w:ascii="Cambria Math" w:hAnsi="Cambria Math" w:cstheme="majorBidi"/>
                  <w:i/>
                  <w:kern w:val="2"/>
                  <w:sz w:val="24"/>
                  <w:szCs w:val="24"/>
                  <w:lang w:val="en-US"/>
                  <w14:ligatures w14:val="standardContextual"/>
                </w:rPr>
              </m:ctrlPr>
            </m:fPr>
            <m:num>
              <m:r>
                <w:rPr>
                  <w:rFonts w:ascii="Cambria Math" w:hAnsi="Cambria Math" w:cstheme="majorBidi"/>
                  <w:sz w:val="24"/>
                  <w:szCs w:val="24"/>
                </w:rPr>
                <m:t>∂f</m:t>
              </m:r>
            </m:num>
            <m:den>
              <m:r>
                <w:rPr>
                  <w:rFonts w:ascii="Cambria Math" w:hAnsi="Cambria Math" w:cstheme="majorBidi"/>
                  <w:sz w:val="24"/>
                  <w:szCs w:val="24"/>
                </w:rPr>
                <m:t>∂x</m:t>
              </m:r>
            </m:den>
          </m:f>
          <m:r>
            <w:rPr>
              <w:rFonts w:ascii="Cambria Math" w:hAnsi="Cambria Math" w:cstheme="majorBidi"/>
              <w:sz w:val="24"/>
              <w:szCs w:val="24"/>
            </w:rPr>
            <m:t>=</m:t>
          </m:r>
          <m:f>
            <m:fPr>
              <m:ctrlPr>
                <w:rPr>
                  <w:rFonts w:ascii="Cambria Math" w:hAnsi="Cambria Math" w:cstheme="majorBidi"/>
                  <w:i/>
                  <w:kern w:val="2"/>
                  <w:sz w:val="24"/>
                  <w:szCs w:val="24"/>
                  <w:lang w:val="en-US"/>
                  <w14:ligatures w14:val="standardContextual"/>
                </w:rPr>
              </m:ctrlPr>
            </m:fPr>
            <m:num>
              <m:r>
                <w:rPr>
                  <w:rFonts w:ascii="Cambria Math" w:hAnsi="Cambria Math" w:cstheme="majorBidi"/>
                  <w:sz w:val="24"/>
                  <w:szCs w:val="24"/>
                </w:rPr>
                <m:t>f(x+h,y,s) - f(x - h, y,s)</m:t>
              </m:r>
            </m:num>
            <m:den>
              <m:r>
                <w:rPr>
                  <w:rFonts w:ascii="Cambria Math" w:hAnsi="Cambria Math" w:cstheme="majorBidi"/>
                  <w:sz w:val="24"/>
                  <w:szCs w:val="24"/>
                </w:rPr>
                <m:t>2</m:t>
              </m:r>
              <m:r>
                <w:rPr>
                  <w:rFonts w:ascii="Cambria Math" w:hAnsi="Cambria Math" w:cstheme="majorBidi"/>
                  <w:sz w:val="24"/>
                  <w:szCs w:val="24"/>
                </w:rPr>
                <m:t>h</m:t>
              </m:r>
            </m:den>
          </m:f>
        </m:oMath>
      </m:oMathPara>
    </w:p>
    <w:p w14:paraId="080BACEF" w14:textId="77777777" w:rsidR="00262777" w:rsidRPr="00A06D35" w:rsidRDefault="00000000" w:rsidP="00262777">
      <w:pPr>
        <w:ind w:left="360"/>
        <w:rPr>
          <w:rFonts w:asciiTheme="majorBidi" w:hAnsiTheme="majorBidi" w:cstheme="majorBidi"/>
          <w:sz w:val="24"/>
          <w:szCs w:val="24"/>
        </w:rPr>
      </w:pPr>
      <m:oMathPara>
        <m:oMath>
          <m:f>
            <m:fPr>
              <m:ctrlPr>
                <w:rPr>
                  <w:rFonts w:ascii="Cambria Math" w:hAnsi="Cambria Math" w:cstheme="majorBidi"/>
                  <w:i/>
                  <w:kern w:val="2"/>
                  <w:sz w:val="24"/>
                  <w:szCs w:val="24"/>
                  <w:lang w:val="en-US"/>
                  <w14:ligatures w14:val="standardContextual"/>
                </w:rPr>
              </m:ctrlPr>
            </m:fPr>
            <m:num>
              <m:r>
                <w:rPr>
                  <w:rFonts w:ascii="Cambria Math" w:hAnsi="Cambria Math" w:cstheme="majorBidi"/>
                  <w:sz w:val="24"/>
                  <w:szCs w:val="24"/>
                </w:rPr>
                <m:t>∂f</m:t>
              </m:r>
            </m:num>
            <m:den>
              <m:r>
                <w:rPr>
                  <w:rFonts w:ascii="Cambria Math" w:hAnsi="Cambria Math" w:cstheme="majorBidi"/>
                  <w:sz w:val="24"/>
                  <w:szCs w:val="24"/>
                </w:rPr>
                <m:t>∂y</m:t>
              </m:r>
            </m:den>
          </m:f>
          <m:r>
            <w:rPr>
              <w:rFonts w:ascii="Cambria Math" w:hAnsi="Cambria Math" w:cstheme="majorBidi"/>
              <w:sz w:val="24"/>
              <w:szCs w:val="24"/>
            </w:rPr>
            <m:t>=</m:t>
          </m:r>
          <m:f>
            <m:fPr>
              <m:ctrlPr>
                <w:rPr>
                  <w:rFonts w:ascii="Cambria Math" w:hAnsi="Cambria Math" w:cstheme="majorBidi"/>
                  <w:i/>
                  <w:kern w:val="2"/>
                  <w:sz w:val="24"/>
                  <w:szCs w:val="24"/>
                  <w:lang w:val="en-US"/>
                  <w14:ligatures w14:val="standardContextual"/>
                </w:rPr>
              </m:ctrlPr>
            </m:fPr>
            <m:num>
              <m:r>
                <w:rPr>
                  <w:rFonts w:ascii="Cambria Math" w:hAnsi="Cambria Math" w:cstheme="majorBidi"/>
                  <w:sz w:val="24"/>
                  <w:szCs w:val="24"/>
                </w:rPr>
                <m:t>f(x,y+h,s) - f(x, y - h,s)</m:t>
              </m:r>
            </m:num>
            <m:den>
              <m:r>
                <w:rPr>
                  <w:rFonts w:ascii="Cambria Math" w:hAnsi="Cambria Math" w:cstheme="majorBidi"/>
                  <w:sz w:val="24"/>
                  <w:szCs w:val="24"/>
                </w:rPr>
                <m:t>2</m:t>
              </m:r>
              <m:r>
                <w:rPr>
                  <w:rFonts w:ascii="Cambria Math" w:hAnsi="Cambria Math" w:cstheme="majorBidi"/>
                  <w:sz w:val="24"/>
                  <w:szCs w:val="24"/>
                </w:rPr>
                <m:t>h</m:t>
              </m:r>
            </m:den>
          </m:f>
        </m:oMath>
      </m:oMathPara>
    </w:p>
    <w:p w14:paraId="42F60386" w14:textId="77777777" w:rsidR="00262777" w:rsidRPr="00A06D35" w:rsidRDefault="00000000" w:rsidP="00262777">
      <w:pPr>
        <w:ind w:left="360"/>
        <w:rPr>
          <w:rFonts w:asciiTheme="majorBidi" w:hAnsiTheme="majorBidi" w:cstheme="majorBidi"/>
          <w:sz w:val="24"/>
          <w:szCs w:val="24"/>
        </w:rPr>
      </w:pPr>
      <m:oMathPara>
        <m:oMath>
          <m:f>
            <m:fPr>
              <m:ctrlPr>
                <w:rPr>
                  <w:rFonts w:ascii="Cambria Math" w:hAnsi="Cambria Math" w:cstheme="majorBidi"/>
                  <w:i/>
                  <w:kern w:val="2"/>
                  <w:sz w:val="24"/>
                  <w:szCs w:val="24"/>
                  <w:lang w:val="en-US"/>
                  <w14:ligatures w14:val="standardContextual"/>
                </w:rPr>
              </m:ctrlPr>
            </m:fPr>
            <m:num>
              <m:r>
                <w:rPr>
                  <w:rFonts w:ascii="Cambria Math" w:hAnsi="Cambria Math" w:cstheme="majorBidi"/>
                  <w:sz w:val="24"/>
                  <w:szCs w:val="24"/>
                </w:rPr>
                <m:t>∂f</m:t>
              </m:r>
            </m:num>
            <m:den>
              <m:r>
                <w:rPr>
                  <w:rFonts w:ascii="Cambria Math" w:hAnsi="Cambria Math" w:cstheme="majorBidi"/>
                  <w:sz w:val="24"/>
                  <w:szCs w:val="24"/>
                </w:rPr>
                <m:t>∂s</m:t>
              </m:r>
            </m:den>
          </m:f>
          <m:r>
            <w:rPr>
              <w:rFonts w:ascii="Cambria Math" w:hAnsi="Cambria Math" w:cstheme="majorBidi"/>
              <w:sz w:val="24"/>
              <w:szCs w:val="24"/>
            </w:rPr>
            <m:t>=</m:t>
          </m:r>
          <m:f>
            <m:fPr>
              <m:ctrlPr>
                <w:rPr>
                  <w:rFonts w:ascii="Cambria Math" w:hAnsi="Cambria Math" w:cstheme="majorBidi"/>
                  <w:i/>
                  <w:kern w:val="2"/>
                  <w:sz w:val="24"/>
                  <w:szCs w:val="24"/>
                  <w:lang w:val="en-US"/>
                  <w14:ligatures w14:val="standardContextual"/>
                </w:rPr>
              </m:ctrlPr>
            </m:fPr>
            <m:num>
              <m:r>
                <w:rPr>
                  <w:rFonts w:ascii="Cambria Math" w:hAnsi="Cambria Math" w:cstheme="majorBidi"/>
                  <w:sz w:val="24"/>
                  <w:szCs w:val="24"/>
                </w:rPr>
                <m:t>f(x,y,s+h) - f(x- h, y,s - h)</m:t>
              </m:r>
            </m:num>
            <m:den>
              <m:r>
                <w:rPr>
                  <w:rFonts w:ascii="Cambria Math" w:hAnsi="Cambria Math" w:cstheme="majorBidi"/>
                  <w:sz w:val="24"/>
                  <w:szCs w:val="24"/>
                </w:rPr>
                <m:t>2</m:t>
              </m:r>
              <m:r>
                <w:rPr>
                  <w:rFonts w:ascii="Cambria Math" w:hAnsi="Cambria Math" w:cstheme="majorBidi"/>
                  <w:sz w:val="24"/>
                  <w:szCs w:val="24"/>
                </w:rPr>
                <m:t>h</m:t>
              </m:r>
            </m:den>
          </m:f>
        </m:oMath>
      </m:oMathPara>
    </w:p>
    <w:p w14:paraId="72F1F615" w14:textId="77777777" w:rsidR="00262777" w:rsidRDefault="00262777" w:rsidP="00262777">
      <w:pPr>
        <w:rPr>
          <w:rFonts w:asciiTheme="majorBidi" w:hAnsiTheme="majorBidi" w:cstheme="majorBidi"/>
          <w:b/>
          <w:bCs/>
          <w:sz w:val="24"/>
          <w:szCs w:val="24"/>
        </w:rPr>
      </w:pPr>
    </w:p>
    <w:p w14:paraId="0374378B" w14:textId="77777777" w:rsidR="00262777" w:rsidRDefault="00262777" w:rsidP="00262777">
      <w:pPr>
        <w:rPr>
          <w:rFonts w:asciiTheme="majorBidi" w:hAnsiTheme="majorBidi" w:cstheme="majorBidi"/>
          <w:b/>
          <w:bCs/>
          <w:sz w:val="24"/>
          <w:szCs w:val="24"/>
        </w:rPr>
      </w:pPr>
    </w:p>
    <w:p w14:paraId="7D021397" w14:textId="77777777" w:rsidR="00262777" w:rsidRDefault="00262777" w:rsidP="00262777">
      <w:pPr>
        <w:rPr>
          <w:rFonts w:asciiTheme="majorBidi" w:hAnsiTheme="majorBidi" w:cstheme="majorBidi"/>
          <w:b/>
          <w:bCs/>
          <w:sz w:val="24"/>
          <w:szCs w:val="24"/>
        </w:rPr>
      </w:pPr>
    </w:p>
    <w:p w14:paraId="477A6BA1" w14:textId="77777777" w:rsidR="00262777" w:rsidRDefault="00262777" w:rsidP="00262777">
      <w:pPr>
        <w:spacing w:after="0"/>
        <w:ind w:left="360"/>
        <w:rPr>
          <w:rFonts w:asciiTheme="majorBidi" w:hAnsiTheme="majorBidi" w:cstheme="majorBidi"/>
          <w:b/>
          <w:bCs/>
          <w:sz w:val="24"/>
          <w:szCs w:val="24"/>
        </w:rPr>
      </w:pPr>
      <w:r w:rsidRPr="00A06D35">
        <w:rPr>
          <w:rFonts w:asciiTheme="majorBidi" w:hAnsiTheme="majorBidi" w:cstheme="majorBidi"/>
          <w:b/>
          <w:bCs/>
          <w:sz w:val="24"/>
          <w:szCs w:val="24"/>
        </w:rPr>
        <w:lastRenderedPageBreak/>
        <w:t>Hessian Matrix Calculation:</w:t>
      </w:r>
    </w:p>
    <w:p w14:paraId="3E7FDDD3" w14:textId="77777777" w:rsidR="00262777" w:rsidRPr="00A06D35" w:rsidRDefault="00262777" w:rsidP="00262777">
      <w:pPr>
        <w:spacing w:after="0"/>
        <w:ind w:left="360"/>
        <w:rPr>
          <w:rFonts w:asciiTheme="majorBidi" w:hAnsiTheme="majorBidi" w:cstheme="majorBidi"/>
          <w:sz w:val="24"/>
          <w:szCs w:val="24"/>
        </w:rPr>
      </w:pPr>
      <w:r>
        <w:rPr>
          <w:rFonts w:asciiTheme="majorBidi" w:hAnsiTheme="majorBidi" w:cstheme="majorBidi"/>
          <w:sz w:val="24"/>
          <w:szCs w:val="24"/>
        </w:rPr>
        <w:t>Hessian Matrix calculations</w:t>
      </w:r>
      <w:r w:rsidRPr="007017CF">
        <w:rPr>
          <w:rFonts w:asciiTheme="majorBidi" w:hAnsiTheme="majorBidi" w:cstheme="majorBidi"/>
          <w:sz w:val="24"/>
          <w:szCs w:val="24"/>
        </w:rPr>
        <w:t xml:space="preserve"> approximate the curvature of the function at the </w:t>
      </w:r>
      <w:proofErr w:type="spellStart"/>
      <w:r w:rsidRPr="007017CF">
        <w:rPr>
          <w:rFonts w:asciiTheme="majorBidi" w:hAnsiTheme="majorBidi" w:cstheme="majorBidi"/>
          <w:sz w:val="24"/>
          <w:szCs w:val="24"/>
        </w:rPr>
        <w:t>keypoint</w:t>
      </w:r>
      <w:proofErr w:type="spellEnd"/>
      <w:r w:rsidRPr="007017CF">
        <w:rPr>
          <w:rFonts w:asciiTheme="majorBidi" w:hAnsiTheme="majorBidi" w:cstheme="majorBidi"/>
          <w:sz w:val="24"/>
          <w:szCs w:val="24"/>
        </w:rPr>
        <w:t xml:space="preserve">, which helps determine the rate of change of the gradient and further refine the </w:t>
      </w:r>
      <w:proofErr w:type="spellStart"/>
      <w:r w:rsidRPr="007017CF">
        <w:rPr>
          <w:rFonts w:asciiTheme="majorBidi" w:hAnsiTheme="majorBidi" w:cstheme="majorBidi"/>
          <w:sz w:val="24"/>
          <w:szCs w:val="24"/>
        </w:rPr>
        <w:t>keypoint</w:t>
      </w:r>
      <w:proofErr w:type="spellEnd"/>
      <w:r w:rsidRPr="007017CF">
        <w:rPr>
          <w:rFonts w:asciiTheme="majorBidi" w:hAnsiTheme="majorBidi" w:cstheme="majorBidi"/>
          <w:sz w:val="24"/>
          <w:szCs w:val="24"/>
        </w:rPr>
        <w:t xml:space="preserve"> location.</w:t>
      </w:r>
    </w:p>
    <w:p w14:paraId="4A6DB56D" w14:textId="77777777" w:rsidR="00262777" w:rsidRDefault="00262777" w:rsidP="00262777">
      <w:pPr>
        <w:ind w:left="360"/>
        <w:rPr>
          <w:rFonts w:asciiTheme="majorBidi" w:hAnsiTheme="majorBidi" w:cstheme="majorBidi"/>
          <w:sz w:val="24"/>
          <w:szCs w:val="24"/>
        </w:rPr>
      </w:pPr>
      <w:r w:rsidRPr="00A06D35">
        <w:rPr>
          <w:rFonts w:asciiTheme="majorBidi" w:hAnsiTheme="majorBidi" w:cstheme="majorBidi"/>
          <w:sz w:val="24"/>
          <w:szCs w:val="24"/>
        </w:rPr>
        <w:t xml:space="preserve">The Hessian matrix at the </w:t>
      </w:r>
      <w:proofErr w:type="spellStart"/>
      <w:r w:rsidRPr="00A06D35">
        <w:rPr>
          <w:rFonts w:asciiTheme="majorBidi" w:hAnsiTheme="majorBidi" w:cstheme="majorBidi"/>
          <w:sz w:val="24"/>
          <w:szCs w:val="24"/>
        </w:rPr>
        <w:t>center</w:t>
      </w:r>
      <w:proofErr w:type="spellEnd"/>
      <w:r w:rsidRPr="00A06D35">
        <w:rPr>
          <w:rFonts w:asciiTheme="majorBidi" w:hAnsiTheme="majorBidi" w:cstheme="majorBidi"/>
          <w:sz w:val="24"/>
          <w:szCs w:val="24"/>
        </w:rPr>
        <w:t xml:space="preserve"> pixel is computed to approximate second-order derivatives</w:t>
      </w:r>
      <w:r>
        <w:rPr>
          <w:rFonts w:asciiTheme="majorBidi" w:hAnsiTheme="majorBidi" w:cstheme="majorBidi"/>
          <w:sz w:val="24"/>
          <w:szCs w:val="24"/>
        </w:rPr>
        <w:t xml:space="preserve"> also using</w:t>
      </w:r>
      <w:r w:rsidRPr="00A06D35">
        <w:rPr>
          <w:rFonts w:asciiTheme="majorBidi" w:hAnsiTheme="majorBidi" w:cstheme="majorBidi"/>
          <w:sz w:val="24"/>
          <w:szCs w:val="24"/>
        </w:rPr>
        <w:t xml:space="preserve"> central differences.</w:t>
      </w:r>
    </w:p>
    <w:p w14:paraId="6DD60544" w14:textId="77777777" w:rsidR="00262777" w:rsidRPr="0021778D" w:rsidRDefault="00262777" w:rsidP="00262777">
      <w:pPr>
        <w:ind w:left="360"/>
        <w:rPr>
          <w:rFonts w:asciiTheme="majorBidi" w:eastAsiaTheme="minorEastAsia" w:hAnsiTheme="majorBidi" w:cstheme="majorBidi"/>
          <w:sz w:val="24"/>
          <w:szCs w:val="24"/>
        </w:rPr>
      </w:pPr>
      <m:oMathPara>
        <m:oMath>
          <m:r>
            <w:rPr>
              <w:rFonts w:ascii="Cambria Math" w:hAnsi="Cambria Math" w:cstheme="majorBidi"/>
              <w:sz w:val="24"/>
              <w:szCs w:val="24"/>
            </w:rPr>
            <m:t>H=</m:t>
          </m:r>
          <m:d>
            <m:dPr>
              <m:begChr m:val="["/>
              <m:endChr m:val="]"/>
              <m:ctrlPr>
                <w:rPr>
                  <w:rFonts w:ascii="Cambria Math" w:hAnsi="Cambria Math" w:cstheme="majorBidi"/>
                  <w:i/>
                  <w:kern w:val="2"/>
                  <w:sz w:val="24"/>
                  <w:szCs w:val="24"/>
                  <w:lang w:val="en-US"/>
                  <w14:ligatures w14:val="standardContextual"/>
                </w:rPr>
              </m:ctrlPr>
            </m:dPr>
            <m:e>
              <m:m>
                <m:mPr>
                  <m:mcs>
                    <m:mc>
                      <m:mcPr>
                        <m:count m:val="3"/>
                        <m:mcJc m:val="center"/>
                      </m:mcPr>
                    </m:mc>
                  </m:mcs>
                  <m:ctrlPr>
                    <w:rPr>
                      <w:rFonts w:ascii="Cambria Math" w:hAnsi="Cambria Math" w:cstheme="majorBidi"/>
                      <w:i/>
                      <w:kern w:val="2"/>
                      <w:sz w:val="24"/>
                      <w:szCs w:val="24"/>
                      <w:lang w:val="en-US"/>
                      <w14:ligatures w14:val="standardContextual"/>
                    </w:rPr>
                  </m:ctrlPr>
                </m:mPr>
                <m:mr>
                  <m:e>
                    <m:f>
                      <m:fPr>
                        <m:ctrlPr>
                          <w:rPr>
                            <w:rFonts w:ascii="Cambria Math" w:hAnsi="Cambria Math" w:cstheme="majorBidi"/>
                            <w:i/>
                            <w:kern w:val="2"/>
                            <w:sz w:val="24"/>
                            <w:szCs w:val="24"/>
                            <w:lang w:val="en-US"/>
                            <w14:ligatures w14:val="standardContextual"/>
                          </w:rPr>
                        </m:ctrlPr>
                      </m:fPr>
                      <m:num>
                        <m:sSup>
                          <m:sSupPr>
                            <m:ctrlPr>
                              <w:rPr>
                                <w:rFonts w:ascii="Cambria Math" w:hAnsi="Cambria Math" w:cstheme="majorBidi"/>
                                <w:i/>
                                <w:kern w:val="2"/>
                                <w:sz w:val="24"/>
                                <w:szCs w:val="24"/>
                                <w:lang w:val="en-US"/>
                                <w14:ligatures w14:val="standardContextual"/>
                              </w:rPr>
                            </m:ctrlPr>
                          </m:sSupPr>
                          <m:e>
                            <m:r>
                              <w:rPr>
                                <w:rFonts w:ascii="Cambria Math" w:hAnsi="Cambria Math" w:cstheme="majorBidi"/>
                                <w:sz w:val="24"/>
                                <w:szCs w:val="24"/>
                              </w:rPr>
                              <m:t>∂</m:t>
                            </m:r>
                          </m:e>
                          <m:sup>
                            <m:r>
                              <w:rPr>
                                <w:rFonts w:ascii="Cambria Math" w:hAnsi="Cambria Math" w:cstheme="majorBidi"/>
                                <w:sz w:val="24"/>
                                <w:szCs w:val="24"/>
                              </w:rPr>
                              <m:t>2</m:t>
                            </m:r>
                          </m:sup>
                        </m:sSup>
                        <m:r>
                          <w:rPr>
                            <w:rFonts w:ascii="Cambria Math" w:hAnsi="Cambria Math" w:cstheme="majorBidi"/>
                            <w:sz w:val="24"/>
                            <w:szCs w:val="24"/>
                          </w:rPr>
                          <m:t>f</m:t>
                        </m:r>
                      </m:num>
                      <m:den>
                        <m:r>
                          <w:rPr>
                            <w:rFonts w:ascii="Cambria Math" w:hAnsi="Cambria Math" w:cstheme="majorBidi"/>
                            <w:sz w:val="24"/>
                            <w:szCs w:val="24"/>
                          </w:rPr>
                          <m:t>∂</m:t>
                        </m:r>
                        <m:sSup>
                          <m:sSupPr>
                            <m:ctrlPr>
                              <w:rPr>
                                <w:rFonts w:ascii="Cambria Math" w:hAnsi="Cambria Math" w:cstheme="majorBidi"/>
                                <w:i/>
                                <w:kern w:val="2"/>
                                <w:sz w:val="24"/>
                                <w:szCs w:val="24"/>
                                <w:lang w:val="en-US"/>
                                <w14:ligatures w14:val="standardContextual"/>
                              </w:rPr>
                            </m:ctrlPr>
                          </m:sSupPr>
                          <m:e>
                            <m:r>
                              <w:rPr>
                                <w:rFonts w:ascii="Cambria Math" w:hAnsi="Cambria Math" w:cstheme="majorBidi"/>
                                <w:sz w:val="24"/>
                                <w:szCs w:val="24"/>
                              </w:rPr>
                              <m:t>x</m:t>
                            </m:r>
                          </m:e>
                          <m:sup>
                            <m:r>
                              <w:rPr>
                                <w:rFonts w:ascii="Cambria Math" w:hAnsi="Cambria Math" w:cstheme="majorBidi"/>
                                <w:sz w:val="24"/>
                                <w:szCs w:val="24"/>
                              </w:rPr>
                              <m:t>2</m:t>
                            </m:r>
                          </m:sup>
                        </m:sSup>
                      </m:den>
                    </m:f>
                  </m:e>
                  <m:e>
                    <m:f>
                      <m:fPr>
                        <m:ctrlPr>
                          <w:rPr>
                            <w:rFonts w:ascii="Cambria Math" w:hAnsi="Cambria Math" w:cstheme="majorBidi"/>
                            <w:i/>
                            <w:kern w:val="2"/>
                            <w:sz w:val="24"/>
                            <w:szCs w:val="24"/>
                            <w:lang w:val="en-US"/>
                            <w14:ligatures w14:val="standardContextual"/>
                          </w:rPr>
                        </m:ctrlPr>
                      </m:fPr>
                      <m:num>
                        <m:sSup>
                          <m:sSupPr>
                            <m:ctrlPr>
                              <w:rPr>
                                <w:rFonts w:ascii="Cambria Math" w:hAnsi="Cambria Math" w:cstheme="majorBidi"/>
                                <w:i/>
                                <w:kern w:val="2"/>
                                <w:sz w:val="24"/>
                                <w:szCs w:val="24"/>
                                <w:lang w:val="en-US"/>
                                <w14:ligatures w14:val="standardContextual"/>
                              </w:rPr>
                            </m:ctrlPr>
                          </m:sSupPr>
                          <m:e>
                            <m:r>
                              <w:rPr>
                                <w:rFonts w:ascii="Cambria Math" w:hAnsi="Cambria Math" w:cstheme="majorBidi"/>
                                <w:sz w:val="24"/>
                                <w:szCs w:val="24"/>
                              </w:rPr>
                              <m:t>∂</m:t>
                            </m:r>
                          </m:e>
                          <m:sup>
                            <m:r>
                              <w:rPr>
                                <w:rFonts w:ascii="Cambria Math" w:hAnsi="Cambria Math" w:cstheme="majorBidi"/>
                                <w:sz w:val="24"/>
                                <w:szCs w:val="24"/>
                              </w:rPr>
                              <m:t>2</m:t>
                            </m:r>
                          </m:sup>
                        </m:sSup>
                        <m:r>
                          <w:rPr>
                            <w:rFonts w:ascii="Cambria Math" w:hAnsi="Cambria Math" w:cstheme="majorBidi"/>
                            <w:sz w:val="24"/>
                            <w:szCs w:val="24"/>
                          </w:rPr>
                          <m:t>f</m:t>
                        </m:r>
                      </m:num>
                      <m:den>
                        <m:r>
                          <w:rPr>
                            <w:rFonts w:ascii="Cambria Math" w:hAnsi="Cambria Math" w:cstheme="majorBidi"/>
                            <w:sz w:val="24"/>
                            <w:szCs w:val="24"/>
                          </w:rPr>
                          <m:t>∂x∂y</m:t>
                        </m:r>
                      </m:den>
                    </m:f>
                  </m:e>
                  <m:e>
                    <m:f>
                      <m:fPr>
                        <m:ctrlPr>
                          <w:rPr>
                            <w:rFonts w:ascii="Cambria Math" w:hAnsi="Cambria Math" w:cstheme="majorBidi"/>
                            <w:i/>
                            <w:kern w:val="2"/>
                            <w:sz w:val="24"/>
                            <w:szCs w:val="24"/>
                            <w:lang w:val="en-US"/>
                            <w14:ligatures w14:val="standardContextual"/>
                          </w:rPr>
                        </m:ctrlPr>
                      </m:fPr>
                      <m:num>
                        <m:sSup>
                          <m:sSupPr>
                            <m:ctrlPr>
                              <w:rPr>
                                <w:rFonts w:ascii="Cambria Math" w:hAnsi="Cambria Math" w:cstheme="majorBidi"/>
                                <w:i/>
                                <w:kern w:val="2"/>
                                <w:sz w:val="24"/>
                                <w:szCs w:val="24"/>
                                <w:lang w:val="en-US"/>
                                <w14:ligatures w14:val="standardContextual"/>
                              </w:rPr>
                            </m:ctrlPr>
                          </m:sSupPr>
                          <m:e>
                            <m:r>
                              <w:rPr>
                                <w:rFonts w:ascii="Cambria Math" w:hAnsi="Cambria Math" w:cstheme="majorBidi"/>
                                <w:sz w:val="24"/>
                                <w:szCs w:val="24"/>
                              </w:rPr>
                              <m:t>∂</m:t>
                            </m:r>
                          </m:e>
                          <m:sup>
                            <m:r>
                              <w:rPr>
                                <w:rFonts w:ascii="Cambria Math" w:hAnsi="Cambria Math" w:cstheme="majorBidi"/>
                                <w:sz w:val="24"/>
                                <w:szCs w:val="24"/>
                              </w:rPr>
                              <m:t>2</m:t>
                            </m:r>
                          </m:sup>
                        </m:sSup>
                        <m:r>
                          <w:rPr>
                            <w:rFonts w:ascii="Cambria Math" w:hAnsi="Cambria Math" w:cstheme="majorBidi"/>
                            <w:sz w:val="24"/>
                            <w:szCs w:val="24"/>
                          </w:rPr>
                          <m:t>f</m:t>
                        </m:r>
                      </m:num>
                      <m:den>
                        <m:r>
                          <w:rPr>
                            <w:rFonts w:ascii="Cambria Math" w:hAnsi="Cambria Math" w:cstheme="majorBidi"/>
                            <w:sz w:val="24"/>
                            <w:szCs w:val="24"/>
                          </w:rPr>
                          <m:t>∂x∂s</m:t>
                        </m:r>
                      </m:den>
                    </m:f>
                  </m:e>
                </m:mr>
                <m:mr>
                  <m:e>
                    <m:f>
                      <m:fPr>
                        <m:ctrlPr>
                          <w:rPr>
                            <w:rFonts w:ascii="Cambria Math" w:hAnsi="Cambria Math" w:cstheme="majorBidi"/>
                            <w:i/>
                            <w:kern w:val="2"/>
                            <w:sz w:val="24"/>
                            <w:szCs w:val="24"/>
                            <w:lang w:val="en-US"/>
                            <w14:ligatures w14:val="standardContextual"/>
                          </w:rPr>
                        </m:ctrlPr>
                      </m:fPr>
                      <m:num>
                        <m:sSup>
                          <m:sSupPr>
                            <m:ctrlPr>
                              <w:rPr>
                                <w:rFonts w:ascii="Cambria Math" w:hAnsi="Cambria Math" w:cstheme="majorBidi"/>
                                <w:i/>
                                <w:kern w:val="2"/>
                                <w:sz w:val="24"/>
                                <w:szCs w:val="24"/>
                                <w:lang w:val="en-US"/>
                                <w14:ligatures w14:val="standardContextual"/>
                              </w:rPr>
                            </m:ctrlPr>
                          </m:sSupPr>
                          <m:e>
                            <m:r>
                              <w:rPr>
                                <w:rFonts w:ascii="Cambria Math" w:hAnsi="Cambria Math" w:cstheme="majorBidi"/>
                                <w:sz w:val="24"/>
                                <w:szCs w:val="24"/>
                              </w:rPr>
                              <m:t>∂</m:t>
                            </m:r>
                          </m:e>
                          <m:sup>
                            <m:r>
                              <w:rPr>
                                <w:rFonts w:ascii="Cambria Math" w:hAnsi="Cambria Math" w:cstheme="majorBidi"/>
                                <w:sz w:val="24"/>
                                <w:szCs w:val="24"/>
                              </w:rPr>
                              <m:t>2</m:t>
                            </m:r>
                          </m:sup>
                        </m:sSup>
                        <m:r>
                          <w:rPr>
                            <w:rFonts w:ascii="Cambria Math" w:hAnsi="Cambria Math" w:cstheme="majorBidi"/>
                            <w:sz w:val="24"/>
                            <w:szCs w:val="24"/>
                          </w:rPr>
                          <m:t>f</m:t>
                        </m:r>
                      </m:num>
                      <m:den>
                        <m:r>
                          <w:rPr>
                            <w:rFonts w:ascii="Cambria Math" w:hAnsi="Cambria Math" w:cstheme="majorBidi"/>
                            <w:sz w:val="24"/>
                            <w:szCs w:val="24"/>
                          </w:rPr>
                          <m:t>∂y∂x</m:t>
                        </m:r>
                      </m:den>
                    </m:f>
                  </m:e>
                  <m:e>
                    <m:f>
                      <m:fPr>
                        <m:ctrlPr>
                          <w:rPr>
                            <w:rFonts w:ascii="Cambria Math" w:hAnsi="Cambria Math" w:cstheme="majorBidi"/>
                            <w:i/>
                            <w:kern w:val="2"/>
                            <w:sz w:val="24"/>
                            <w:szCs w:val="24"/>
                            <w:lang w:val="en-US"/>
                            <w14:ligatures w14:val="standardContextual"/>
                          </w:rPr>
                        </m:ctrlPr>
                      </m:fPr>
                      <m:num>
                        <m:sSup>
                          <m:sSupPr>
                            <m:ctrlPr>
                              <w:rPr>
                                <w:rFonts w:ascii="Cambria Math" w:hAnsi="Cambria Math" w:cstheme="majorBidi"/>
                                <w:i/>
                                <w:kern w:val="2"/>
                                <w:sz w:val="24"/>
                                <w:szCs w:val="24"/>
                                <w:lang w:val="en-US"/>
                                <w14:ligatures w14:val="standardContextual"/>
                              </w:rPr>
                            </m:ctrlPr>
                          </m:sSupPr>
                          <m:e>
                            <m:r>
                              <w:rPr>
                                <w:rFonts w:ascii="Cambria Math" w:hAnsi="Cambria Math" w:cstheme="majorBidi"/>
                                <w:sz w:val="24"/>
                                <w:szCs w:val="24"/>
                              </w:rPr>
                              <m:t>∂</m:t>
                            </m:r>
                          </m:e>
                          <m:sup>
                            <m:r>
                              <w:rPr>
                                <w:rFonts w:ascii="Cambria Math" w:hAnsi="Cambria Math" w:cstheme="majorBidi"/>
                                <w:sz w:val="24"/>
                                <w:szCs w:val="24"/>
                              </w:rPr>
                              <m:t>2</m:t>
                            </m:r>
                          </m:sup>
                        </m:sSup>
                        <m:r>
                          <w:rPr>
                            <w:rFonts w:ascii="Cambria Math" w:hAnsi="Cambria Math" w:cstheme="majorBidi"/>
                            <w:sz w:val="24"/>
                            <w:szCs w:val="24"/>
                          </w:rPr>
                          <m:t>f</m:t>
                        </m:r>
                      </m:num>
                      <m:den>
                        <m:r>
                          <w:rPr>
                            <w:rFonts w:ascii="Cambria Math" w:hAnsi="Cambria Math" w:cstheme="majorBidi"/>
                            <w:sz w:val="24"/>
                            <w:szCs w:val="24"/>
                          </w:rPr>
                          <m:t>∂</m:t>
                        </m:r>
                        <m:sSup>
                          <m:sSupPr>
                            <m:ctrlPr>
                              <w:rPr>
                                <w:rFonts w:ascii="Cambria Math" w:hAnsi="Cambria Math" w:cstheme="majorBidi"/>
                                <w:i/>
                                <w:kern w:val="2"/>
                                <w:sz w:val="24"/>
                                <w:szCs w:val="24"/>
                                <w:lang w:val="en-US"/>
                                <w14:ligatures w14:val="standardContextual"/>
                              </w:rPr>
                            </m:ctrlPr>
                          </m:sSupPr>
                          <m:e>
                            <m:r>
                              <w:rPr>
                                <w:rFonts w:ascii="Cambria Math" w:hAnsi="Cambria Math" w:cstheme="majorBidi"/>
                                <w:sz w:val="24"/>
                                <w:szCs w:val="24"/>
                              </w:rPr>
                              <m:t>y</m:t>
                            </m:r>
                          </m:e>
                          <m:sup>
                            <m:r>
                              <w:rPr>
                                <w:rFonts w:ascii="Cambria Math" w:hAnsi="Cambria Math" w:cstheme="majorBidi"/>
                                <w:sz w:val="24"/>
                                <w:szCs w:val="24"/>
                              </w:rPr>
                              <m:t>2</m:t>
                            </m:r>
                          </m:sup>
                        </m:sSup>
                      </m:den>
                    </m:f>
                  </m:e>
                  <m:e>
                    <m:f>
                      <m:fPr>
                        <m:ctrlPr>
                          <w:rPr>
                            <w:rFonts w:ascii="Cambria Math" w:hAnsi="Cambria Math" w:cstheme="majorBidi"/>
                            <w:i/>
                            <w:kern w:val="2"/>
                            <w:sz w:val="24"/>
                            <w:szCs w:val="24"/>
                            <w:lang w:val="en-US"/>
                            <w14:ligatures w14:val="standardContextual"/>
                          </w:rPr>
                        </m:ctrlPr>
                      </m:fPr>
                      <m:num>
                        <m:sSup>
                          <m:sSupPr>
                            <m:ctrlPr>
                              <w:rPr>
                                <w:rFonts w:ascii="Cambria Math" w:hAnsi="Cambria Math" w:cstheme="majorBidi"/>
                                <w:i/>
                                <w:kern w:val="2"/>
                                <w:sz w:val="24"/>
                                <w:szCs w:val="24"/>
                                <w:lang w:val="en-US"/>
                                <w14:ligatures w14:val="standardContextual"/>
                              </w:rPr>
                            </m:ctrlPr>
                          </m:sSupPr>
                          <m:e>
                            <m:r>
                              <w:rPr>
                                <w:rFonts w:ascii="Cambria Math" w:hAnsi="Cambria Math" w:cstheme="majorBidi"/>
                                <w:sz w:val="24"/>
                                <w:szCs w:val="24"/>
                              </w:rPr>
                              <m:t>∂</m:t>
                            </m:r>
                          </m:e>
                          <m:sup>
                            <m:r>
                              <w:rPr>
                                <w:rFonts w:ascii="Cambria Math" w:hAnsi="Cambria Math" w:cstheme="majorBidi"/>
                                <w:sz w:val="24"/>
                                <w:szCs w:val="24"/>
                              </w:rPr>
                              <m:t>2</m:t>
                            </m:r>
                          </m:sup>
                        </m:sSup>
                        <m:r>
                          <w:rPr>
                            <w:rFonts w:ascii="Cambria Math" w:hAnsi="Cambria Math" w:cstheme="majorBidi"/>
                            <w:sz w:val="24"/>
                            <w:szCs w:val="24"/>
                          </w:rPr>
                          <m:t>f</m:t>
                        </m:r>
                      </m:num>
                      <m:den>
                        <m:r>
                          <w:rPr>
                            <w:rFonts w:ascii="Cambria Math" w:hAnsi="Cambria Math" w:cstheme="majorBidi"/>
                            <w:sz w:val="24"/>
                            <w:szCs w:val="24"/>
                          </w:rPr>
                          <m:t>∂y∂s</m:t>
                        </m:r>
                      </m:den>
                    </m:f>
                  </m:e>
                </m:mr>
                <m:mr>
                  <m:e>
                    <m:f>
                      <m:fPr>
                        <m:ctrlPr>
                          <w:rPr>
                            <w:rFonts w:ascii="Cambria Math" w:hAnsi="Cambria Math" w:cstheme="majorBidi"/>
                            <w:i/>
                            <w:kern w:val="2"/>
                            <w:sz w:val="24"/>
                            <w:szCs w:val="24"/>
                            <w:lang w:val="en-US"/>
                            <w14:ligatures w14:val="standardContextual"/>
                          </w:rPr>
                        </m:ctrlPr>
                      </m:fPr>
                      <m:num>
                        <m:sSup>
                          <m:sSupPr>
                            <m:ctrlPr>
                              <w:rPr>
                                <w:rFonts w:ascii="Cambria Math" w:hAnsi="Cambria Math" w:cstheme="majorBidi"/>
                                <w:i/>
                                <w:kern w:val="2"/>
                                <w:sz w:val="24"/>
                                <w:szCs w:val="24"/>
                                <w:lang w:val="en-US"/>
                                <w14:ligatures w14:val="standardContextual"/>
                              </w:rPr>
                            </m:ctrlPr>
                          </m:sSupPr>
                          <m:e>
                            <m:r>
                              <w:rPr>
                                <w:rFonts w:ascii="Cambria Math" w:hAnsi="Cambria Math" w:cstheme="majorBidi"/>
                                <w:sz w:val="24"/>
                                <w:szCs w:val="24"/>
                              </w:rPr>
                              <m:t>∂</m:t>
                            </m:r>
                          </m:e>
                          <m:sup>
                            <m:r>
                              <w:rPr>
                                <w:rFonts w:ascii="Cambria Math" w:hAnsi="Cambria Math" w:cstheme="majorBidi"/>
                                <w:sz w:val="24"/>
                                <w:szCs w:val="24"/>
                              </w:rPr>
                              <m:t>2</m:t>
                            </m:r>
                          </m:sup>
                        </m:sSup>
                        <m:r>
                          <w:rPr>
                            <w:rFonts w:ascii="Cambria Math" w:hAnsi="Cambria Math" w:cstheme="majorBidi"/>
                            <w:sz w:val="24"/>
                            <w:szCs w:val="24"/>
                          </w:rPr>
                          <m:t>f</m:t>
                        </m:r>
                      </m:num>
                      <m:den>
                        <m:r>
                          <w:rPr>
                            <w:rFonts w:ascii="Cambria Math" w:hAnsi="Cambria Math" w:cstheme="majorBidi"/>
                            <w:sz w:val="24"/>
                            <w:szCs w:val="24"/>
                          </w:rPr>
                          <m:t>∂s∂x</m:t>
                        </m:r>
                      </m:den>
                    </m:f>
                  </m:e>
                  <m:e>
                    <m:f>
                      <m:fPr>
                        <m:ctrlPr>
                          <w:rPr>
                            <w:rFonts w:ascii="Cambria Math" w:hAnsi="Cambria Math" w:cstheme="majorBidi"/>
                            <w:i/>
                            <w:kern w:val="2"/>
                            <w:sz w:val="24"/>
                            <w:szCs w:val="24"/>
                            <w:lang w:val="en-US"/>
                            <w14:ligatures w14:val="standardContextual"/>
                          </w:rPr>
                        </m:ctrlPr>
                      </m:fPr>
                      <m:num>
                        <m:sSup>
                          <m:sSupPr>
                            <m:ctrlPr>
                              <w:rPr>
                                <w:rFonts w:ascii="Cambria Math" w:hAnsi="Cambria Math" w:cstheme="majorBidi"/>
                                <w:i/>
                                <w:kern w:val="2"/>
                                <w:sz w:val="24"/>
                                <w:szCs w:val="24"/>
                                <w:lang w:val="en-US"/>
                                <w14:ligatures w14:val="standardContextual"/>
                              </w:rPr>
                            </m:ctrlPr>
                          </m:sSupPr>
                          <m:e>
                            <m:r>
                              <w:rPr>
                                <w:rFonts w:ascii="Cambria Math" w:hAnsi="Cambria Math" w:cstheme="majorBidi"/>
                                <w:sz w:val="24"/>
                                <w:szCs w:val="24"/>
                              </w:rPr>
                              <m:t>∂</m:t>
                            </m:r>
                          </m:e>
                          <m:sup>
                            <m:r>
                              <w:rPr>
                                <w:rFonts w:ascii="Cambria Math" w:hAnsi="Cambria Math" w:cstheme="majorBidi"/>
                                <w:sz w:val="24"/>
                                <w:szCs w:val="24"/>
                              </w:rPr>
                              <m:t>2</m:t>
                            </m:r>
                          </m:sup>
                        </m:sSup>
                        <m:r>
                          <w:rPr>
                            <w:rFonts w:ascii="Cambria Math" w:hAnsi="Cambria Math" w:cstheme="majorBidi"/>
                            <w:sz w:val="24"/>
                            <w:szCs w:val="24"/>
                          </w:rPr>
                          <m:t>f</m:t>
                        </m:r>
                      </m:num>
                      <m:den>
                        <m:r>
                          <w:rPr>
                            <w:rFonts w:ascii="Cambria Math" w:hAnsi="Cambria Math" w:cstheme="majorBidi"/>
                            <w:sz w:val="24"/>
                            <w:szCs w:val="24"/>
                          </w:rPr>
                          <m:t>∂s∂y</m:t>
                        </m:r>
                      </m:den>
                    </m:f>
                  </m:e>
                  <m:e>
                    <m:f>
                      <m:fPr>
                        <m:ctrlPr>
                          <w:rPr>
                            <w:rFonts w:ascii="Cambria Math" w:hAnsi="Cambria Math" w:cstheme="majorBidi"/>
                            <w:i/>
                            <w:kern w:val="2"/>
                            <w:sz w:val="24"/>
                            <w:szCs w:val="24"/>
                            <w:lang w:val="en-US"/>
                            <w14:ligatures w14:val="standardContextual"/>
                          </w:rPr>
                        </m:ctrlPr>
                      </m:fPr>
                      <m:num>
                        <m:sSup>
                          <m:sSupPr>
                            <m:ctrlPr>
                              <w:rPr>
                                <w:rFonts w:ascii="Cambria Math" w:hAnsi="Cambria Math" w:cstheme="majorBidi"/>
                                <w:i/>
                                <w:kern w:val="2"/>
                                <w:sz w:val="24"/>
                                <w:szCs w:val="24"/>
                                <w:lang w:val="en-US"/>
                                <w14:ligatures w14:val="standardContextual"/>
                              </w:rPr>
                            </m:ctrlPr>
                          </m:sSupPr>
                          <m:e>
                            <m:r>
                              <w:rPr>
                                <w:rFonts w:ascii="Cambria Math" w:hAnsi="Cambria Math" w:cstheme="majorBidi"/>
                                <w:sz w:val="24"/>
                                <w:szCs w:val="24"/>
                              </w:rPr>
                              <m:t>∂</m:t>
                            </m:r>
                          </m:e>
                          <m:sup>
                            <m:r>
                              <w:rPr>
                                <w:rFonts w:ascii="Cambria Math" w:hAnsi="Cambria Math" w:cstheme="majorBidi"/>
                                <w:sz w:val="24"/>
                                <w:szCs w:val="24"/>
                              </w:rPr>
                              <m:t>2</m:t>
                            </m:r>
                          </m:sup>
                        </m:sSup>
                        <m:r>
                          <w:rPr>
                            <w:rFonts w:ascii="Cambria Math" w:hAnsi="Cambria Math" w:cstheme="majorBidi"/>
                            <w:sz w:val="24"/>
                            <w:szCs w:val="24"/>
                          </w:rPr>
                          <m:t>f</m:t>
                        </m:r>
                      </m:num>
                      <m:den>
                        <m:r>
                          <w:rPr>
                            <w:rFonts w:ascii="Cambria Math" w:hAnsi="Cambria Math" w:cstheme="majorBidi"/>
                            <w:sz w:val="24"/>
                            <w:szCs w:val="24"/>
                          </w:rPr>
                          <m:t>∂</m:t>
                        </m:r>
                        <m:sSup>
                          <m:sSupPr>
                            <m:ctrlPr>
                              <w:rPr>
                                <w:rFonts w:ascii="Cambria Math" w:hAnsi="Cambria Math" w:cstheme="majorBidi"/>
                                <w:i/>
                                <w:kern w:val="2"/>
                                <w:sz w:val="24"/>
                                <w:szCs w:val="24"/>
                                <w:lang w:val="en-US"/>
                                <w14:ligatures w14:val="standardContextual"/>
                              </w:rPr>
                            </m:ctrlPr>
                          </m:sSupPr>
                          <m:e>
                            <m:r>
                              <w:rPr>
                                <w:rFonts w:ascii="Cambria Math" w:hAnsi="Cambria Math" w:cstheme="majorBidi"/>
                                <w:sz w:val="24"/>
                                <w:szCs w:val="24"/>
                              </w:rPr>
                              <m:t>s</m:t>
                            </m:r>
                          </m:e>
                          <m:sup>
                            <m:r>
                              <w:rPr>
                                <w:rFonts w:ascii="Cambria Math" w:hAnsi="Cambria Math" w:cstheme="majorBidi"/>
                                <w:sz w:val="24"/>
                                <w:szCs w:val="24"/>
                              </w:rPr>
                              <m:t>2</m:t>
                            </m:r>
                          </m:sup>
                        </m:sSup>
                      </m:den>
                    </m:f>
                  </m:e>
                </m:mr>
              </m:m>
            </m:e>
          </m:d>
        </m:oMath>
      </m:oMathPara>
    </w:p>
    <w:p w14:paraId="4694E668" w14:textId="77777777" w:rsidR="00262777" w:rsidRPr="00FF7EC3" w:rsidRDefault="00262777" w:rsidP="00262777">
      <w:pPr>
        <w:ind w:left="360"/>
        <w:rPr>
          <w:rFonts w:asciiTheme="majorBidi" w:eastAsiaTheme="minorEastAsia" w:hAnsiTheme="majorBidi" w:cstheme="majorBidi"/>
          <w:sz w:val="24"/>
          <w:szCs w:val="24"/>
        </w:rPr>
      </w:pPr>
    </w:p>
    <w:p w14:paraId="5958026A" w14:textId="77777777" w:rsidR="00262777" w:rsidRPr="008A553B" w:rsidRDefault="00000000" w:rsidP="00262777">
      <w:pPr>
        <w:ind w:left="360"/>
        <w:rPr>
          <w:rFonts w:asciiTheme="majorBidi" w:eastAsiaTheme="minorEastAsia" w:hAnsiTheme="majorBidi" w:cstheme="majorBidi"/>
          <w:sz w:val="24"/>
          <w:szCs w:val="24"/>
        </w:rPr>
      </w:pPr>
      <m:oMathPara>
        <m:oMath>
          <m:f>
            <m:fPr>
              <m:ctrlPr>
                <w:rPr>
                  <w:rFonts w:ascii="Cambria Math" w:hAnsi="Cambria Math" w:cstheme="majorBidi"/>
                  <w:i/>
                  <w:kern w:val="2"/>
                  <w:sz w:val="24"/>
                  <w:szCs w:val="24"/>
                  <w:lang w:val="en-US"/>
                  <w14:ligatures w14:val="standardContextual"/>
                </w:rPr>
              </m:ctrlPr>
            </m:fPr>
            <m:num>
              <m:sSup>
                <m:sSupPr>
                  <m:ctrlPr>
                    <w:rPr>
                      <w:rFonts w:ascii="Cambria Math" w:hAnsi="Cambria Math" w:cstheme="majorBidi"/>
                      <w:i/>
                      <w:kern w:val="2"/>
                      <w:sz w:val="24"/>
                      <w:szCs w:val="24"/>
                      <w:lang w:val="en-US"/>
                      <w14:ligatures w14:val="standardContextual"/>
                    </w:rPr>
                  </m:ctrlPr>
                </m:sSupPr>
                <m:e>
                  <m:r>
                    <w:rPr>
                      <w:rFonts w:ascii="Cambria Math" w:hAnsi="Cambria Math" w:cstheme="majorBidi"/>
                      <w:sz w:val="24"/>
                      <w:szCs w:val="24"/>
                    </w:rPr>
                    <m:t>∂</m:t>
                  </m:r>
                </m:e>
                <m:sup>
                  <m:r>
                    <w:rPr>
                      <w:rFonts w:ascii="Cambria Math" w:hAnsi="Cambria Math" w:cstheme="majorBidi"/>
                      <w:sz w:val="24"/>
                      <w:szCs w:val="24"/>
                    </w:rPr>
                    <m:t>2</m:t>
                  </m:r>
                </m:sup>
              </m:sSup>
              <m:r>
                <w:rPr>
                  <w:rFonts w:ascii="Cambria Math" w:hAnsi="Cambria Math" w:cstheme="majorBidi"/>
                  <w:sz w:val="24"/>
                  <w:szCs w:val="24"/>
                </w:rPr>
                <m:t>f</m:t>
              </m:r>
            </m:num>
            <m:den>
              <m:r>
                <w:rPr>
                  <w:rFonts w:ascii="Cambria Math" w:hAnsi="Cambria Math" w:cstheme="majorBidi"/>
                  <w:sz w:val="24"/>
                  <w:szCs w:val="24"/>
                </w:rPr>
                <m:t>∂</m:t>
              </m:r>
              <m:sSup>
                <m:sSupPr>
                  <m:ctrlPr>
                    <w:rPr>
                      <w:rFonts w:ascii="Cambria Math" w:hAnsi="Cambria Math" w:cstheme="majorBidi"/>
                      <w:i/>
                      <w:kern w:val="2"/>
                      <w:sz w:val="24"/>
                      <w:szCs w:val="24"/>
                      <w:lang w:val="en-US"/>
                      <w14:ligatures w14:val="standardContextual"/>
                    </w:rPr>
                  </m:ctrlPr>
                </m:sSupPr>
                <m:e>
                  <m:r>
                    <w:rPr>
                      <w:rFonts w:ascii="Cambria Math" w:hAnsi="Cambria Math" w:cstheme="majorBidi"/>
                      <w:sz w:val="24"/>
                      <w:szCs w:val="24"/>
                    </w:rPr>
                    <m:t>x</m:t>
                  </m:r>
                </m:e>
                <m:sup>
                  <m:r>
                    <w:rPr>
                      <w:rFonts w:ascii="Cambria Math" w:hAnsi="Cambria Math" w:cstheme="majorBidi"/>
                      <w:sz w:val="24"/>
                      <w:szCs w:val="24"/>
                    </w:rPr>
                    <m:t>2</m:t>
                  </m:r>
                </m:sup>
              </m:sSup>
            </m:den>
          </m:f>
          <m:r>
            <w:rPr>
              <w:rFonts w:ascii="Cambria Math" w:hAnsi="Cambria Math" w:cstheme="majorBidi"/>
              <w:sz w:val="24"/>
              <w:szCs w:val="24"/>
            </w:rPr>
            <m:t>=</m:t>
          </m:r>
          <m:f>
            <m:fPr>
              <m:ctrlPr>
                <w:rPr>
                  <w:rFonts w:ascii="Cambria Math" w:hAnsi="Cambria Math" w:cstheme="majorBidi"/>
                  <w:i/>
                  <w:kern w:val="2"/>
                  <w:sz w:val="24"/>
                  <w:szCs w:val="24"/>
                  <w:lang w:val="en-US"/>
                  <w14:ligatures w14:val="standardContextual"/>
                </w:rPr>
              </m:ctrlPr>
            </m:fPr>
            <m:num>
              <m:r>
                <w:rPr>
                  <w:rFonts w:ascii="Cambria Math" w:hAnsi="Cambria Math" w:cstheme="majorBidi"/>
                  <w:sz w:val="24"/>
                  <w:szCs w:val="24"/>
                </w:rPr>
                <m:t>f(x+h,y,s) - 2f(x , y,s)+f(x - h, y,s)</m:t>
              </m:r>
            </m:num>
            <m:den>
              <m:sSup>
                <m:sSupPr>
                  <m:ctrlPr>
                    <w:rPr>
                      <w:rFonts w:ascii="Cambria Math" w:hAnsi="Cambria Math" w:cstheme="majorBidi"/>
                      <w:i/>
                      <w:kern w:val="2"/>
                      <w:sz w:val="24"/>
                      <w:szCs w:val="24"/>
                      <w:lang w:val="en-US"/>
                      <w14:ligatures w14:val="standardContextual"/>
                    </w:rPr>
                  </m:ctrlPr>
                </m:sSupPr>
                <m:e>
                  <m:r>
                    <w:rPr>
                      <w:rFonts w:ascii="Cambria Math" w:hAnsi="Cambria Math" w:cstheme="majorBidi"/>
                      <w:sz w:val="24"/>
                      <w:szCs w:val="24"/>
                    </w:rPr>
                    <m:t>h</m:t>
                  </m:r>
                </m:e>
                <m:sup>
                  <m:r>
                    <w:rPr>
                      <w:rFonts w:ascii="Cambria Math" w:hAnsi="Cambria Math" w:cstheme="majorBidi"/>
                      <w:sz w:val="24"/>
                      <w:szCs w:val="24"/>
                    </w:rPr>
                    <m:t>2</m:t>
                  </m:r>
                </m:sup>
              </m:sSup>
            </m:den>
          </m:f>
        </m:oMath>
      </m:oMathPara>
    </w:p>
    <w:p w14:paraId="20618629" w14:textId="77777777" w:rsidR="00262777" w:rsidRPr="008A553B" w:rsidRDefault="00000000" w:rsidP="00262777">
      <w:pPr>
        <w:ind w:left="360"/>
        <w:rPr>
          <w:rFonts w:asciiTheme="majorBidi" w:eastAsiaTheme="minorEastAsia" w:hAnsiTheme="majorBidi" w:cstheme="majorBidi"/>
          <w:sz w:val="24"/>
          <w:szCs w:val="24"/>
        </w:rPr>
      </w:pPr>
      <m:oMathPara>
        <m:oMath>
          <m:f>
            <m:fPr>
              <m:ctrlPr>
                <w:rPr>
                  <w:rFonts w:ascii="Cambria Math" w:hAnsi="Cambria Math" w:cstheme="majorBidi"/>
                  <w:i/>
                  <w:kern w:val="2"/>
                  <w:sz w:val="24"/>
                  <w:szCs w:val="24"/>
                  <w:lang w:val="en-US"/>
                  <w14:ligatures w14:val="standardContextual"/>
                </w:rPr>
              </m:ctrlPr>
            </m:fPr>
            <m:num>
              <m:sSup>
                <m:sSupPr>
                  <m:ctrlPr>
                    <w:rPr>
                      <w:rFonts w:ascii="Cambria Math" w:hAnsi="Cambria Math" w:cstheme="majorBidi"/>
                      <w:i/>
                      <w:kern w:val="2"/>
                      <w:sz w:val="24"/>
                      <w:szCs w:val="24"/>
                      <w:lang w:val="en-US"/>
                      <w14:ligatures w14:val="standardContextual"/>
                    </w:rPr>
                  </m:ctrlPr>
                </m:sSupPr>
                <m:e>
                  <m:r>
                    <w:rPr>
                      <w:rFonts w:ascii="Cambria Math" w:hAnsi="Cambria Math" w:cstheme="majorBidi"/>
                      <w:sz w:val="24"/>
                      <w:szCs w:val="24"/>
                    </w:rPr>
                    <m:t>∂</m:t>
                  </m:r>
                </m:e>
                <m:sup>
                  <m:r>
                    <w:rPr>
                      <w:rFonts w:ascii="Cambria Math" w:hAnsi="Cambria Math" w:cstheme="majorBidi"/>
                      <w:sz w:val="24"/>
                      <w:szCs w:val="24"/>
                    </w:rPr>
                    <m:t>2</m:t>
                  </m:r>
                </m:sup>
              </m:sSup>
              <m:r>
                <w:rPr>
                  <w:rFonts w:ascii="Cambria Math" w:hAnsi="Cambria Math" w:cstheme="majorBidi"/>
                  <w:sz w:val="24"/>
                  <w:szCs w:val="24"/>
                </w:rPr>
                <m:t>f</m:t>
              </m:r>
            </m:num>
            <m:den>
              <m:r>
                <w:rPr>
                  <w:rFonts w:ascii="Cambria Math" w:hAnsi="Cambria Math" w:cstheme="majorBidi"/>
                  <w:sz w:val="24"/>
                  <w:szCs w:val="24"/>
                </w:rPr>
                <m:t>∂</m:t>
              </m:r>
              <m:sSup>
                <m:sSupPr>
                  <m:ctrlPr>
                    <w:rPr>
                      <w:rFonts w:ascii="Cambria Math" w:hAnsi="Cambria Math" w:cstheme="majorBidi"/>
                      <w:i/>
                      <w:kern w:val="2"/>
                      <w:sz w:val="24"/>
                      <w:szCs w:val="24"/>
                      <w:lang w:val="en-US"/>
                      <w14:ligatures w14:val="standardContextual"/>
                    </w:rPr>
                  </m:ctrlPr>
                </m:sSupPr>
                <m:e>
                  <m:r>
                    <w:rPr>
                      <w:rFonts w:ascii="Cambria Math" w:hAnsi="Cambria Math" w:cstheme="majorBidi"/>
                      <w:sz w:val="24"/>
                      <w:szCs w:val="24"/>
                    </w:rPr>
                    <m:t>y</m:t>
                  </m:r>
                </m:e>
                <m:sup>
                  <m:r>
                    <w:rPr>
                      <w:rFonts w:ascii="Cambria Math" w:hAnsi="Cambria Math" w:cstheme="majorBidi"/>
                      <w:sz w:val="24"/>
                      <w:szCs w:val="24"/>
                    </w:rPr>
                    <m:t>2</m:t>
                  </m:r>
                </m:sup>
              </m:sSup>
            </m:den>
          </m:f>
          <m:r>
            <w:rPr>
              <w:rFonts w:ascii="Cambria Math" w:hAnsi="Cambria Math" w:cstheme="majorBidi"/>
              <w:sz w:val="24"/>
              <w:szCs w:val="24"/>
            </w:rPr>
            <m:t>=</m:t>
          </m:r>
          <m:f>
            <m:fPr>
              <m:ctrlPr>
                <w:rPr>
                  <w:rFonts w:ascii="Cambria Math" w:hAnsi="Cambria Math" w:cstheme="majorBidi"/>
                  <w:i/>
                  <w:kern w:val="2"/>
                  <w:sz w:val="24"/>
                  <w:szCs w:val="24"/>
                  <w:lang w:val="en-US"/>
                  <w14:ligatures w14:val="standardContextual"/>
                </w:rPr>
              </m:ctrlPr>
            </m:fPr>
            <m:num>
              <m:r>
                <w:rPr>
                  <w:rFonts w:ascii="Cambria Math" w:hAnsi="Cambria Math" w:cstheme="majorBidi"/>
                  <w:sz w:val="24"/>
                  <w:szCs w:val="24"/>
                </w:rPr>
                <m:t>f(x,y+h,s) - 2f(x , y,s)+f(x, y - h,s)</m:t>
              </m:r>
            </m:num>
            <m:den>
              <m:sSup>
                <m:sSupPr>
                  <m:ctrlPr>
                    <w:rPr>
                      <w:rFonts w:ascii="Cambria Math" w:hAnsi="Cambria Math" w:cstheme="majorBidi"/>
                      <w:i/>
                      <w:kern w:val="2"/>
                      <w:sz w:val="24"/>
                      <w:szCs w:val="24"/>
                      <w:lang w:val="en-US"/>
                      <w14:ligatures w14:val="standardContextual"/>
                    </w:rPr>
                  </m:ctrlPr>
                </m:sSupPr>
                <m:e>
                  <m:r>
                    <w:rPr>
                      <w:rFonts w:ascii="Cambria Math" w:hAnsi="Cambria Math" w:cstheme="majorBidi"/>
                      <w:sz w:val="24"/>
                      <w:szCs w:val="24"/>
                    </w:rPr>
                    <m:t>h</m:t>
                  </m:r>
                </m:e>
                <m:sup>
                  <m:r>
                    <w:rPr>
                      <w:rFonts w:ascii="Cambria Math" w:hAnsi="Cambria Math" w:cstheme="majorBidi"/>
                      <w:sz w:val="24"/>
                      <w:szCs w:val="24"/>
                    </w:rPr>
                    <m:t>2</m:t>
                  </m:r>
                </m:sup>
              </m:sSup>
            </m:den>
          </m:f>
        </m:oMath>
      </m:oMathPara>
    </w:p>
    <w:p w14:paraId="58648AB7" w14:textId="77777777" w:rsidR="00262777" w:rsidRPr="000E45D3" w:rsidRDefault="00000000" w:rsidP="00262777">
      <w:pPr>
        <w:ind w:left="360"/>
        <w:rPr>
          <w:rFonts w:asciiTheme="majorBidi" w:eastAsiaTheme="minorEastAsia" w:hAnsiTheme="majorBidi" w:cstheme="majorBidi"/>
          <w:kern w:val="2"/>
          <w:sz w:val="24"/>
          <w:szCs w:val="24"/>
          <w:lang w:val="en-US"/>
          <w14:ligatures w14:val="standardContextual"/>
        </w:rPr>
      </w:pPr>
      <m:oMathPara>
        <m:oMath>
          <m:f>
            <m:fPr>
              <m:ctrlPr>
                <w:rPr>
                  <w:rFonts w:ascii="Cambria Math" w:hAnsi="Cambria Math" w:cstheme="majorBidi"/>
                  <w:i/>
                  <w:kern w:val="2"/>
                  <w:sz w:val="24"/>
                  <w:szCs w:val="24"/>
                  <w:lang w:val="en-US"/>
                  <w14:ligatures w14:val="standardContextual"/>
                </w:rPr>
              </m:ctrlPr>
            </m:fPr>
            <m:num>
              <m:sSup>
                <m:sSupPr>
                  <m:ctrlPr>
                    <w:rPr>
                      <w:rFonts w:ascii="Cambria Math" w:hAnsi="Cambria Math" w:cstheme="majorBidi"/>
                      <w:i/>
                      <w:kern w:val="2"/>
                      <w:sz w:val="24"/>
                      <w:szCs w:val="24"/>
                      <w:lang w:val="en-US"/>
                      <w14:ligatures w14:val="standardContextual"/>
                    </w:rPr>
                  </m:ctrlPr>
                </m:sSupPr>
                <m:e>
                  <m:r>
                    <w:rPr>
                      <w:rFonts w:ascii="Cambria Math" w:hAnsi="Cambria Math" w:cstheme="majorBidi"/>
                      <w:sz w:val="24"/>
                      <w:szCs w:val="24"/>
                    </w:rPr>
                    <m:t>∂</m:t>
                  </m:r>
                </m:e>
                <m:sup>
                  <m:r>
                    <w:rPr>
                      <w:rFonts w:ascii="Cambria Math" w:hAnsi="Cambria Math" w:cstheme="majorBidi"/>
                      <w:sz w:val="24"/>
                      <w:szCs w:val="24"/>
                    </w:rPr>
                    <m:t>2</m:t>
                  </m:r>
                </m:sup>
              </m:sSup>
              <m:r>
                <w:rPr>
                  <w:rFonts w:ascii="Cambria Math" w:hAnsi="Cambria Math" w:cstheme="majorBidi"/>
                  <w:sz w:val="24"/>
                  <w:szCs w:val="24"/>
                </w:rPr>
                <m:t>f</m:t>
              </m:r>
            </m:num>
            <m:den>
              <m:r>
                <w:rPr>
                  <w:rFonts w:ascii="Cambria Math" w:hAnsi="Cambria Math" w:cstheme="majorBidi"/>
                  <w:sz w:val="24"/>
                  <w:szCs w:val="24"/>
                </w:rPr>
                <m:t>∂</m:t>
              </m:r>
              <m:sSup>
                <m:sSupPr>
                  <m:ctrlPr>
                    <w:rPr>
                      <w:rFonts w:ascii="Cambria Math" w:hAnsi="Cambria Math" w:cstheme="majorBidi"/>
                      <w:i/>
                      <w:kern w:val="2"/>
                      <w:sz w:val="24"/>
                      <w:szCs w:val="24"/>
                      <w:lang w:val="en-US"/>
                      <w14:ligatures w14:val="standardContextual"/>
                    </w:rPr>
                  </m:ctrlPr>
                </m:sSupPr>
                <m:e>
                  <m:r>
                    <w:rPr>
                      <w:rFonts w:ascii="Cambria Math" w:hAnsi="Cambria Math" w:cstheme="majorBidi"/>
                      <w:sz w:val="24"/>
                      <w:szCs w:val="24"/>
                    </w:rPr>
                    <m:t>s</m:t>
                  </m:r>
                </m:e>
                <m:sup>
                  <m:r>
                    <w:rPr>
                      <w:rFonts w:ascii="Cambria Math" w:hAnsi="Cambria Math" w:cstheme="majorBidi"/>
                      <w:sz w:val="24"/>
                      <w:szCs w:val="24"/>
                    </w:rPr>
                    <m:t>2</m:t>
                  </m:r>
                </m:sup>
              </m:sSup>
            </m:den>
          </m:f>
          <m:r>
            <w:rPr>
              <w:rFonts w:ascii="Cambria Math" w:hAnsi="Cambria Math" w:cstheme="majorBidi"/>
              <w:sz w:val="24"/>
              <w:szCs w:val="24"/>
            </w:rPr>
            <m:t>=</m:t>
          </m:r>
          <m:f>
            <m:fPr>
              <m:ctrlPr>
                <w:rPr>
                  <w:rFonts w:ascii="Cambria Math" w:hAnsi="Cambria Math" w:cstheme="majorBidi"/>
                  <w:i/>
                  <w:kern w:val="2"/>
                  <w:sz w:val="24"/>
                  <w:szCs w:val="24"/>
                  <w:lang w:val="en-US"/>
                  <w14:ligatures w14:val="standardContextual"/>
                </w:rPr>
              </m:ctrlPr>
            </m:fPr>
            <m:num>
              <m:r>
                <w:rPr>
                  <w:rFonts w:ascii="Cambria Math" w:hAnsi="Cambria Math" w:cstheme="majorBidi"/>
                  <w:sz w:val="24"/>
                  <w:szCs w:val="24"/>
                </w:rPr>
                <m:t xml:space="preserve">f(x,y,s+h) - </m:t>
              </m:r>
              <m:r>
                <w:rPr>
                  <w:rFonts w:ascii="Cambria Math" w:hAnsi="Cambria Math" w:cstheme="majorBidi"/>
                  <w:sz w:val="24"/>
                  <w:szCs w:val="24"/>
                </w:rPr>
                <m:t>2f(x , y,s)+f(x, y ,s - h)</m:t>
              </m:r>
            </m:num>
            <m:den>
              <m:sSup>
                <m:sSupPr>
                  <m:ctrlPr>
                    <w:rPr>
                      <w:rFonts w:ascii="Cambria Math" w:hAnsi="Cambria Math" w:cstheme="majorBidi"/>
                      <w:i/>
                      <w:kern w:val="2"/>
                      <w:sz w:val="24"/>
                      <w:szCs w:val="24"/>
                      <w:lang w:val="en-US"/>
                      <w14:ligatures w14:val="standardContextual"/>
                    </w:rPr>
                  </m:ctrlPr>
                </m:sSupPr>
                <m:e>
                  <m:r>
                    <w:rPr>
                      <w:rFonts w:ascii="Cambria Math" w:hAnsi="Cambria Math" w:cstheme="majorBidi"/>
                      <w:sz w:val="24"/>
                      <w:szCs w:val="24"/>
                    </w:rPr>
                    <m:t>h</m:t>
                  </m:r>
                </m:e>
                <m:sup>
                  <m:r>
                    <w:rPr>
                      <w:rFonts w:ascii="Cambria Math" w:hAnsi="Cambria Math" w:cstheme="majorBidi"/>
                      <w:sz w:val="24"/>
                      <w:szCs w:val="24"/>
                    </w:rPr>
                    <m:t>2</m:t>
                  </m:r>
                </m:sup>
              </m:sSup>
            </m:den>
          </m:f>
        </m:oMath>
      </m:oMathPara>
    </w:p>
    <w:p w14:paraId="0C150F65" w14:textId="77777777" w:rsidR="000E45D3" w:rsidRPr="008A553B" w:rsidRDefault="000E45D3" w:rsidP="00262777">
      <w:pPr>
        <w:ind w:left="360"/>
        <w:rPr>
          <w:rFonts w:asciiTheme="majorBidi" w:eastAsiaTheme="minorEastAsia" w:hAnsiTheme="majorBidi" w:cstheme="majorBidi"/>
          <w:sz w:val="24"/>
          <w:szCs w:val="24"/>
        </w:rPr>
      </w:pPr>
    </w:p>
    <w:p w14:paraId="242A74AF" w14:textId="28F495B5" w:rsidR="00262777" w:rsidRPr="000E45D3" w:rsidRDefault="00000000" w:rsidP="00262777">
      <w:pPr>
        <w:ind w:left="360"/>
        <w:rPr>
          <w:rFonts w:asciiTheme="majorBidi" w:eastAsiaTheme="minorEastAsia" w:hAnsiTheme="majorBidi" w:cstheme="majorBidi"/>
          <w:i/>
          <w:sz w:val="24"/>
          <w:szCs w:val="24"/>
        </w:rPr>
      </w:pPr>
      <m:oMathPara>
        <m:oMathParaPr>
          <m:jc m:val="center"/>
        </m:oMathParaPr>
        <m:oMath>
          <m:f>
            <m:fPr>
              <m:ctrlPr>
                <w:rPr>
                  <w:rFonts w:ascii="Cambria Math" w:hAnsi="Cambria Math" w:cstheme="majorBidi"/>
                  <w:i/>
                  <w:kern w:val="2"/>
                  <w:sz w:val="20"/>
                  <w:szCs w:val="20"/>
                  <w:lang w:val="en-US"/>
                  <w14:ligatures w14:val="standardContextual"/>
                </w:rPr>
              </m:ctrlPr>
            </m:fPr>
            <m:num>
              <m:sSup>
                <m:sSupPr>
                  <m:ctrlPr>
                    <w:rPr>
                      <w:rFonts w:ascii="Cambria Math" w:hAnsi="Cambria Math" w:cstheme="majorBidi"/>
                      <w:i/>
                      <w:kern w:val="2"/>
                      <w:sz w:val="20"/>
                      <w:szCs w:val="20"/>
                      <w:lang w:val="en-US"/>
                      <w14:ligatures w14:val="standardContextual"/>
                    </w:rPr>
                  </m:ctrlPr>
                </m:sSupPr>
                <m:e>
                  <m:r>
                    <w:rPr>
                      <w:rFonts w:ascii="Cambria Math" w:hAnsi="Cambria Math" w:cstheme="majorBidi"/>
                      <w:sz w:val="20"/>
                      <w:szCs w:val="20"/>
                    </w:rPr>
                    <m:t>∂</m:t>
                  </m:r>
                </m:e>
                <m:sup>
                  <m:r>
                    <w:rPr>
                      <w:rFonts w:ascii="Cambria Math" w:hAnsi="Cambria Math" w:cstheme="majorBidi"/>
                      <w:sz w:val="20"/>
                      <w:szCs w:val="20"/>
                    </w:rPr>
                    <m:t>2</m:t>
                  </m:r>
                </m:sup>
              </m:sSup>
              <m:r>
                <w:rPr>
                  <w:rFonts w:ascii="Cambria Math" w:hAnsi="Cambria Math" w:cstheme="majorBidi"/>
                  <w:sz w:val="20"/>
                  <w:szCs w:val="20"/>
                </w:rPr>
                <m:t>f</m:t>
              </m:r>
            </m:num>
            <m:den>
              <m:r>
                <w:rPr>
                  <w:rFonts w:ascii="Cambria Math" w:hAnsi="Cambria Math" w:cstheme="majorBidi"/>
                  <w:sz w:val="20"/>
                  <w:szCs w:val="20"/>
                </w:rPr>
                <m:t>∂x∂y</m:t>
              </m:r>
            </m:den>
          </m:f>
          <m:r>
            <w:rPr>
              <w:rFonts w:ascii="Cambria Math" w:hAnsi="Cambria Math" w:cstheme="majorBidi"/>
              <w:sz w:val="20"/>
              <w:szCs w:val="20"/>
            </w:rPr>
            <m:t>=</m:t>
          </m:r>
          <m:f>
            <m:fPr>
              <m:ctrlPr>
                <w:rPr>
                  <w:rFonts w:ascii="Cambria Math" w:hAnsi="Cambria Math" w:cstheme="majorBidi"/>
                  <w:i/>
                  <w:kern w:val="2"/>
                  <w:sz w:val="20"/>
                  <w:szCs w:val="20"/>
                  <w:lang w:val="en-US"/>
                  <w14:ligatures w14:val="standardContextual"/>
                </w:rPr>
              </m:ctrlPr>
            </m:fPr>
            <m:num>
              <m:r>
                <w:rPr>
                  <w:rFonts w:ascii="Cambria Math" w:hAnsi="Cambria Math" w:cstheme="majorBidi"/>
                  <w:sz w:val="20"/>
                  <w:szCs w:val="20"/>
                </w:rPr>
                <m:t>f(x+h,y+h,s) - 2f(x+h , y - h,s) - f(x - h, y+h,s)+f(x - h, y , s)</m:t>
              </m:r>
            </m:num>
            <m:den>
              <m:sSup>
                <m:sSupPr>
                  <m:ctrlPr>
                    <w:rPr>
                      <w:rFonts w:ascii="Cambria Math" w:hAnsi="Cambria Math" w:cstheme="majorBidi"/>
                      <w:i/>
                      <w:kern w:val="2"/>
                      <w:sz w:val="20"/>
                      <w:szCs w:val="20"/>
                      <w:lang w:val="en-US"/>
                      <w14:ligatures w14:val="standardContextual"/>
                    </w:rPr>
                  </m:ctrlPr>
                </m:sSupPr>
                <m:e>
                  <m:r>
                    <w:rPr>
                      <w:rFonts w:ascii="Cambria Math" w:hAnsi="Cambria Math" w:cstheme="majorBidi"/>
                      <w:sz w:val="20"/>
                      <w:szCs w:val="20"/>
                    </w:rPr>
                    <m:t>4</m:t>
                  </m:r>
                  <m:r>
                    <w:rPr>
                      <w:rFonts w:ascii="Cambria Math" w:hAnsi="Cambria Math" w:cstheme="majorBidi"/>
                      <w:sz w:val="20"/>
                      <w:szCs w:val="20"/>
                    </w:rPr>
                    <m:t>h</m:t>
                  </m:r>
                </m:e>
                <m:sup>
                  <m:r>
                    <w:rPr>
                      <w:rFonts w:ascii="Cambria Math" w:hAnsi="Cambria Math" w:cstheme="majorBidi"/>
                      <w:sz w:val="20"/>
                      <w:szCs w:val="20"/>
                    </w:rPr>
                    <m:t>2</m:t>
                  </m:r>
                </m:sup>
              </m:sSup>
            </m:den>
          </m:f>
        </m:oMath>
      </m:oMathPara>
    </w:p>
    <w:p w14:paraId="0BCB2E20" w14:textId="51FFF8DA" w:rsidR="00262777" w:rsidRPr="000E45D3" w:rsidRDefault="00000000" w:rsidP="00262777">
      <w:pPr>
        <w:ind w:left="360"/>
        <w:rPr>
          <w:rFonts w:asciiTheme="majorBidi" w:eastAsiaTheme="minorEastAsia" w:hAnsiTheme="majorBidi" w:cstheme="majorBidi"/>
          <w:i/>
          <w:sz w:val="24"/>
          <w:szCs w:val="24"/>
        </w:rPr>
      </w:pPr>
      <m:oMathPara>
        <m:oMathParaPr>
          <m:jc m:val="center"/>
        </m:oMathParaPr>
        <m:oMath>
          <m:f>
            <m:fPr>
              <m:ctrlPr>
                <w:rPr>
                  <w:rFonts w:ascii="Cambria Math" w:hAnsi="Cambria Math" w:cstheme="majorBidi"/>
                  <w:i/>
                  <w:kern w:val="2"/>
                  <w:sz w:val="20"/>
                  <w:szCs w:val="20"/>
                  <w:lang w:val="en-US"/>
                  <w14:ligatures w14:val="standardContextual"/>
                </w:rPr>
              </m:ctrlPr>
            </m:fPr>
            <m:num>
              <m:sSup>
                <m:sSupPr>
                  <m:ctrlPr>
                    <w:rPr>
                      <w:rFonts w:ascii="Cambria Math" w:hAnsi="Cambria Math" w:cstheme="majorBidi"/>
                      <w:i/>
                      <w:kern w:val="2"/>
                      <w:sz w:val="20"/>
                      <w:szCs w:val="20"/>
                      <w:lang w:val="en-US"/>
                      <w14:ligatures w14:val="standardContextual"/>
                    </w:rPr>
                  </m:ctrlPr>
                </m:sSupPr>
                <m:e>
                  <m:r>
                    <w:rPr>
                      <w:rFonts w:ascii="Cambria Math" w:hAnsi="Cambria Math" w:cstheme="majorBidi"/>
                      <w:sz w:val="20"/>
                      <w:szCs w:val="20"/>
                    </w:rPr>
                    <m:t>∂</m:t>
                  </m:r>
                </m:e>
                <m:sup>
                  <m:r>
                    <w:rPr>
                      <w:rFonts w:ascii="Cambria Math" w:hAnsi="Cambria Math" w:cstheme="majorBidi"/>
                      <w:sz w:val="20"/>
                      <w:szCs w:val="20"/>
                    </w:rPr>
                    <m:t>2</m:t>
                  </m:r>
                </m:sup>
              </m:sSup>
              <m:r>
                <w:rPr>
                  <w:rFonts w:ascii="Cambria Math" w:hAnsi="Cambria Math" w:cstheme="majorBidi"/>
                  <w:sz w:val="20"/>
                  <w:szCs w:val="20"/>
                </w:rPr>
                <m:t>f</m:t>
              </m:r>
            </m:num>
            <m:den>
              <m:r>
                <w:rPr>
                  <w:rFonts w:ascii="Cambria Math" w:hAnsi="Cambria Math" w:cstheme="majorBidi"/>
                  <w:sz w:val="20"/>
                  <w:szCs w:val="20"/>
                </w:rPr>
                <m:t>∂x∂s</m:t>
              </m:r>
            </m:den>
          </m:f>
          <m:r>
            <w:rPr>
              <w:rFonts w:ascii="Cambria Math" w:hAnsi="Cambria Math" w:cstheme="majorBidi"/>
              <w:sz w:val="20"/>
              <w:szCs w:val="20"/>
            </w:rPr>
            <m:t>=</m:t>
          </m:r>
          <m:f>
            <m:fPr>
              <m:ctrlPr>
                <w:rPr>
                  <w:rFonts w:ascii="Cambria Math" w:hAnsi="Cambria Math" w:cstheme="majorBidi"/>
                  <w:i/>
                  <w:kern w:val="2"/>
                  <w:sz w:val="20"/>
                  <w:szCs w:val="20"/>
                  <w:lang w:val="en-US"/>
                  <w14:ligatures w14:val="standardContextual"/>
                </w:rPr>
              </m:ctrlPr>
            </m:fPr>
            <m:num>
              <m:r>
                <w:rPr>
                  <w:rFonts w:ascii="Cambria Math" w:hAnsi="Cambria Math" w:cstheme="majorBidi"/>
                  <w:sz w:val="20"/>
                  <w:szCs w:val="20"/>
                </w:rPr>
                <m:t xml:space="preserve">f(x+h,y,s+h) - </m:t>
              </m:r>
              <m:r>
                <w:rPr>
                  <w:rFonts w:ascii="Cambria Math" w:hAnsi="Cambria Math" w:cstheme="majorBidi"/>
                  <w:sz w:val="20"/>
                  <w:szCs w:val="20"/>
                </w:rPr>
                <m:t>2f(x+h , y,s - h) - f(x - h, y,s+h)+f(x - h, y, s - h)</m:t>
              </m:r>
            </m:num>
            <m:den>
              <m:sSup>
                <m:sSupPr>
                  <m:ctrlPr>
                    <w:rPr>
                      <w:rFonts w:ascii="Cambria Math" w:hAnsi="Cambria Math" w:cstheme="majorBidi"/>
                      <w:i/>
                      <w:kern w:val="2"/>
                      <w:sz w:val="20"/>
                      <w:szCs w:val="20"/>
                      <w:lang w:val="en-US"/>
                      <w14:ligatures w14:val="standardContextual"/>
                    </w:rPr>
                  </m:ctrlPr>
                </m:sSupPr>
                <m:e>
                  <m:r>
                    <w:rPr>
                      <w:rFonts w:ascii="Cambria Math" w:hAnsi="Cambria Math" w:cstheme="majorBidi"/>
                      <w:sz w:val="20"/>
                      <w:szCs w:val="20"/>
                    </w:rPr>
                    <m:t>4</m:t>
                  </m:r>
                  <m:r>
                    <w:rPr>
                      <w:rFonts w:ascii="Cambria Math" w:hAnsi="Cambria Math" w:cstheme="majorBidi"/>
                      <w:sz w:val="20"/>
                      <w:szCs w:val="20"/>
                    </w:rPr>
                    <m:t>h</m:t>
                  </m:r>
                </m:e>
                <m:sup>
                  <m:r>
                    <w:rPr>
                      <w:rFonts w:ascii="Cambria Math" w:hAnsi="Cambria Math" w:cstheme="majorBidi"/>
                      <w:sz w:val="20"/>
                      <w:szCs w:val="20"/>
                    </w:rPr>
                    <m:t>2</m:t>
                  </m:r>
                </m:sup>
              </m:sSup>
            </m:den>
          </m:f>
        </m:oMath>
      </m:oMathPara>
    </w:p>
    <w:p w14:paraId="0CB53F38" w14:textId="43B73E2C" w:rsidR="00262777" w:rsidRPr="000E45D3" w:rsidRDefault="00000000" w:rsidP="00262777">
      <w:pPr>
        <w:ind w:left="360"/>
        <w:rPr>
          <w:rFonts w:asciiTheme="majorBidi" w:eastAsiaTheme="minorEastAsia" w:hAnsiTheme="majorBidi" w:cstheme="majorBidi"/>
          <w:i/>
          <w:kern w:val="2"/>
          <w:sz w:val="20"/>
          <w:szCs w:val="20"/>
          <w:lang w:val="en-US"/>
          <w14:ligatures w14:val="standardContextual"/>
        </w:rPr>
      </w:pPr>
      <m:oMathPara>
        <m:oMathParaPr>
          <m:jc m:val="center"/>
        </m:oMathParaPr>
        <m:oMath>
          <m:f>
            <m:fPr>
              <m:ctrlPr>
                <w:rPr>
                  <w:rFonts w:ascii="Cambria Math" w:hAnsi="Cambria Math" w:cstheme="majorBidi"/>
                  <w:i/>
                  <w:kern w:val="2"/>
                  <w:sz w:val="20"/>
                  <w:szCs w:val="20"/>
                  <w:lang w:val="en-US"/>
                  <w14:ligatures w14:val="standardContextual"/>
                </w:rPr>
              </m:ctrlPr>
            </m:fPr>
            <m:num>
              <m:sSup>
                <m:sSupPr>
                  <m:ctrlPr>
                    <w:rPr>
                      <w:rFonts w:ascii="Cambria Math" w:hAnsi="Cambria Math" w:cstheme="majorBidi"/>
                      <w:i/>
                      <w:kern w:val="2"/>
                      <w:sz w:val="20"/>
                      <w:szCs w:val="20"/>
                      <w:lang w:val="en-US"/>
                      <w14:ligatures w14:val="standardContextual"/>
                    </w:rPr>
                  </m:ctrlPr>
                </m:sSupPr>
                <m:e>
                  <m:r>
                    <w:rPr>
                      <w:rFonts w:ascii="Cambria Math" w:hAnsi="Cambria Math" w:cstheme="majorBidi"/>
                      <w:sz w:val="20"/>
                      <w:szCs w:val="20"/>
                    </w:rPr>
                    <m:t>∂</m:t>
                  </m:r>
                </m:e>
                <m:sup>
                  <m:r>
                    <w:rPr>
                      <w:rFonts w:ascii="Cambria Math" w:hAnsi="Cambria Math" w:cstheme="majorBidi"/>
                      <w:sz w:val="20"/>
                      <w:szCs w:val="20"/>
                    </w:rPr>
                    <m:t>2</m:t>
                  </m:r>
                </m:sup>
              </m:sSup>
              <m:r>
                <w:rPr>
                  <w:rFonts w:ascii="Cambria Math" w:hAnsi="Cambria Math" w:cstheme="majorBidi"/>
                  <w:sz w:val="20"/>
                  <w:szCs w:val="20"/>
                </w:rPr>
                <m:t>f</m:t>
              </m:r>
            </m:num>
            <m:den>
              <m:r>
                <w:rPr>
                  <w:rFonts w:ascii="Cambria Math" w:hAnsi="Cambria Math" w:cstheme="majorBidi"/>
                  <w:sz w:val="20"/>
                  <w:szCs w:val="20"/>
                </w:rPr>
                <m:t>∂y∂s</m:t>
              </m:r>
            </m:den>
          </m:f>
          <m:r>
            <w:rPr>
              <w:rFonts w:ascii="Cambria Math" w:hAnsi="Cambria Math" w:cstheme="majorBidi"/>
              <w:sz w:val="20"/>
              <w:szCs w:val="20"/>
            </w:rPr>
            <m:t>=</m:t>
          </m:r>
          <m:f>
            <m:fPr>
              <m:ctrlPr>
                <w:rPr>
                  <w:rFonts w:ascii="Cambria Math" w:hAnsi="Cambria Math" w:cstheme="majorBidi"/>
                  <w:i/>
                  <w:kern w:val="2"/>
                  <w:sz w:val="20"/>
                  <w:szCs w:val="20"/>
                  <w:lang w:val="en-US"/>
                  <w14:ligatures w14:val="standardContextual"/>
                </w:rPr>
              </m:ctrlPr>
            </m:fPr>
            <m:num>
              <m:r>
                <w:rPr>
                  <w:rFonts w:ascii="Cambria Math" w:hAnsi="Cambria Math" w:cstheme="majorBidi"/>
                  <w:sz w:val="20"/>
                  <w:szCs w:val="20"/>
                </w:rPr>
                <m:t xml:space="preserve">f(x,y+h,s+h) - </m:t>
              </m:r>
              <m:r>
                <w:rPr>
                  <w:rFonts w:ascii="Cambria Math" w:hAnsi="Cambria Math" w:cstheme="majorBidi"/>
                  <w:sz w:val="20"/>
                  <w:szCs w:val="20"/>
                </w:rPr>
                <m:t>2f(x , y+h,s - h) - f(x , y - h,s+h)+f(x, y - h, s - h)</m:t>
              </m:r>
            </m:num>
            <m:den>
              <m:sSup>
                <m:sSupPr>
                  <m:ctrlPr>
                    <w:rPr>
                      <w:rFonts w:ascii="Cambria Math" w:hAnsi="Cambria Math" w:cstheme="majorBidi"/>
                      <w:i/>
                      <w:kern w:val="2"/>
                      <w:sz w:val="20"/>
                      <w:szCs w:val="20"/>
                      <w:lang w:val="en-US"/>
                      <w14:ligatures w14:val="standardContextual"/>
                    </w:rPr>
                  </m:ctrlPr>
                </m:sSupPr>
                <m:e>
                  <m:r>
                    <w:rPr>
                      <w:rFonts w:ascii="Cambria Math" w:hAnsi="Cambria Math" w:cstheme="majorBidi"/>
                      <w:sz w:val="20"/>
                      <w:szCs w:val="20"/>
                    </w:rPr>
                    <m:t>4</m:t>
                  </m:r>
                  <m:r>
                    <w:rPr>
                      <w:rFonts w:ascii="Cambria Math" w:hAnsi="Cambria Math" w:cstheme="majorBidi"/>
                      <w:sz w:val="20"/>
                      <w:szCs w:val="20"/>
                    </w:rPr>
                    <m:t>h</m:t>
                  </m:r>
                </m:e>
                <m:sup>
                  <m:r>
                    <w:rPr>
                      <w:rFonts w:ascii="Cambria Math" w:hAnsi="Cambria Math" w:cstheme="majorBidi"/>
                      <w:sz w:val="20"/>
                      <w:szCs w:val="20"/>
                    </w:rPr>
                    <m:t>2</m:t>
                  </m:r>
                </m:sup>
              </m:sSup>
            </m:den>
          </m:f>
        </m:oMath>
      </m:oMathPara>
    </w:p>
    <w:p w14:paraId="4E539685" w14:textId="77777777" w:rsidR="000E45D3" w:rsidRPr="000E45D3" w:rsidRDefault="000E45D3" w:rsidP="00262777">
      <w:pPr>
        <w:ind w:left="360"/>
        <w:rPr>
          <w:rFonts w:asciiTheme="majorBidi" w:eastAsiaTheme="minorEastAsia" w:hAnsiTheme="majorBidi" w:cstheme="majorBidi"/>
          <w:i/>
          <w:sz w:val="24"/>
          <w:szCs w:val="24"/>
        </w:rPr>
      </w:pPr>
    </w:p>
    <w:p w14:paraId="204706A9" w14:textId="77777777" w:rsidR="00262777" w:rsidRDefault="00262777" w:rsidP="00262777">
      <w:pPr>
        <w:spacing w:after="0"/>
        <w:ind w:left="360"/>
        <w:rPr>
          <w:rFonts w:asciiTheme="majorBidi" w:hAnsiTheme="majorBidi" w:cstheme="majorBidi"/>
          <w:b/>
          <w:bCs/>
          <w:sz w:val="24"/>
          <w:szCs w:val="24"/>
        </w:rPr>
      </w:pPr>
      <w:r w:rsidRPr="00A06D35">
        <w:rPr>
          <w:rFonts w:asciiTheme="majorBidi" w:hAnsiTheme="majorBidi" w:cstheme="majorBidi"/>
          <w:b/>
          <w:bCs/>
          <w:sz w:val="24"/>
          <w:szCs w:val="24"/>
        </w:rPr>
        <w:t>Extremum Update Calculation:</w:t>
      </w:r>
    </w:p>
    <w:p w14:paraId="5FD74787" w14:textId="77777777" w:rsidR="00262777" w:rsidRPr="00A06D35" w:rsidRDefault="00262777" w:rsidP="00262777">
      <w:pPr>
        <w:spacing w:after="0"/>
        <w:ind w:left="360"/>
        <w:rPr>
          <w:rFonts w:asciiTheme="majorBidi" w:hAnsiTheme="majorBidi" w:cstheme="majorBidi"/>
          <w:sz w:val="24"/>
          <w:szCs w:val="24"/>
        </w:rPr>
      </w:pPr>
      <w:r>
        <w:rPr>
          <w:rFonts w:asciiTheme="majorBidi" w:hAnsiTheme="majorBidi" w:cstheme="majorBidi"/>
          <w:sz w:val="24"/>
          <w:szCs w:val="24"/>
        </w:rPr>
        <w:t xml:space="preserve">The purpose </w:t>
      </w:r>
      <w:r w:rsidRPr="007017CF">
        <w:rPr>
          <w:rFonts w:asciiTheme="majorBidi" w:hAnsiTheme="majorBidi" w:cstheme="majorBidi"/>
          <w:sz w:val="24"/>
          <w:szCs w:val="24"/>
        </w:rPr>
        <w:t>o</w:t>
      </w:r>
      <w:r>
        <w:rPr>
          <w:rFonts w:asciiTheme="majorBidi" w:hAnsiTheme="majorBidi" w:cstheme="majorBidi"/>
          <w:sz w:val="24"/>
          <w:szCs w:val="24"/>
        </w:rPr>
        <w:t>f this is to</w:t>
      </w:r>
      <w:r w:rsidRPr="007017CF">
        <w:rPr>
          <w:rFonts w:asciiTheme="majorBidi" w:hAnsiTheme="majorBidi" w:cstheme="majorBidi"/>
          <w:sz w:val="24"/>
          <w:szCs w:val="24"/>
        </w:rPr>
        <w:t xml:space="preserve"> find the optimal direction and magnitude to update the </w:t>
      </w:r>
      <w:proofErr w:type="spellStart"/>
      <w:r w:rsidRPr="007017CF">
        <w:rPr>
          <w:rFonts w:asciiTheme="majorBidi" w:hAnsiTheme="majorBidi" w:cstheme="majorBidi"/>
          <w:sz w:val="24"/>
          <w:szCs w:val="24"/>
        </w:rPr>
        <w:t>keypoint</w:t>
      </w:r>
      <w:proofErr w:type="spellEnd"/>
      <w:r w:rsidRPr="007017CF">
        <w:rPr>
          <w:rFonts w:asciiTheme="majorBidi" w:hAnsiTheme="majorBidi" w:cstheme="majorBidi"/>
          <w:sz w:val="24"/>
          <w:szCs w:val="24"/>
        </w:rPr>
        <w:t xml:space="preserve"> location, ensuring that it converges to the true extremum.</w:t>
      </w:r>
    </w:p>
    <w:p w14:paraId="60DFE07B" w14:textId="77777777" w:rsidR="00262777" w:rsidRPr="00A06D35" w:rsidRDefault="00262777" w:rsidP="00262777">
      <w:pPr>
        <w:ind w:left="360"/>
        <w:rPr>
          <w:rFonts w:asciiTheme="majorBidi" w:hAnsiTheme="majorBidi" w:cstheme="majorBidi"/>
          <w:sz w:val="24"/>
          <w:szCs w:val="24"/>
        </w:rPr>
      </w:pPr>
      <w:r w:rsidRPr="00A06D35">
        <w:rPr>
          <w:rFonts w:asciiTheme="majorBidi" w:hAnsiTheme="majorBidi" w:cstheme="majorBidi"/>
          <w:sz w:val="24"/>
          <w:szCs w:val="24"/>
        </w:rPr>
        <w:t xml:space="preserve">The extremum update vector is computed by solving the linear system </w:t>
      </w:r>
      <m:oMath>
        <m:r>
          <m:rPr>
            <m:sty m:val="b"/>
          </m:rPr>
          <w:rPr>
            <w:rFonts w:ascii="Cambria Math" w:hAnsi="Cambria Math" w:cstheme="majorBidi"/>
            <w:sz w:val="24"/>
            <w:szCs w:val="24"/>
          </w:rPr>
          <m:t>H</m:t>
        </m:r>
        <m:r>
          <w:rPr>
            <w:rFonts w:ascii="Cambria Math" w:hAnsi="Cambria Math" w:cstheme="majorBidi"/>
            <w:sz w:val="24"/>
            <w:szCs w:val="24"/>
          </w:rPr>
          <m:t>∙∆x=-</m:t>
        </m:r>
        <m:r>
          <m:rPr>
            <m:sty m:val="p"/>
          </m:rPr>
          <w:rPr>
            <w:rFonts w:ascii="Cambria Math" w:hAnsi="Cambria Math" w:cstheme="majorBidi"/>
            <w:sz w:val="24"/>
            <w:szCs w:val="24"/>
          </w:rPr>
          <m:t>∇</m:t>
        </m:r>
        <m:r>
          <w:rPr>
            <w:rFonts w:ascii="Cambria Math" w:hAnsi="Cambria Math" w:cstheme="majorBidi"/>
            <w:sz w:val="24"/>
            <w:szCs w:val="24"/>
          </w:rPr>
          <m:t>f</m:t>
        </m:r>
      </m:oMath>
      <w:r>
        <w:rPr>
          <w:rFonts w:asciiTheme="majorBidi" w:hAnsiTheme="majorBidi" w:cstheme="majorBidi"/>
          <w:sz w:val="24"/>
          <w:szCs w:val="24"/>
        </w:rPr>
        <w:t xml:space="preserve"> ,</w:t>
      </w:r>
      <w:r w:rsidRPr="00A06D35">
        <w:rPr>
          <w:rFonts w:asciiTheme="majorBidi" w:hAnsiTheme="majorBidi" w:cstheme="majorBidi"/>
          <w:sz w:val="24"/>
          <w:szCs w:val="24"/>
        </w:rPr>
        <w:t xml:space="preserve">where </w:t>
      </w:r>
      <w:r w:rsidRPr="00A06D35">
        <w:rPr>
          <w:rFonts w:asciiTheme="majorBidi" w:hAnsiTheme="majorBidi" w:cstheme="majorBidi"/>
          <w:b/>
          <w:bCs/>
          <w:sz w:val="24"/>
          <w:szCs w:val="24"/>
        </w:rPr>
        <w:t>H</w:t>
      </w:r>
      <w:r w:rsidRPr="00A06D35">
        <w:rPr>
          <w:rFonts w:asciiTheme="majorBidi" w:hAnsiTheme="majorBidi" w:cstheme="majorBidi"/>
          <w:sz w:val="24"/>
          <w:szCs w:val="24"/>
        </w:rPr>
        <w:t xml:space="preserve"> is the Hessian matrix and </w:t>
      </w:r>
      <m:oMath>
        <m:r>
          <m:rPr>
            <m:sty m:val="p"/>
          </m:rPr>
          <w:rPr>
            <w:rFonts w:ascii="Cambria Math" w:hAnsi="Cambria Math" w:cstheme="majorBidi"/>
            <w:sz w:val="24"/>
            <w:szCs w:val="24"/>
          </w:rPr>
          <m:t>∇</m:t>
        </m:r>
        <m:r>
          <w:rPr>
            <w:rFonts w:ascii="Cambria Math" w:hAnsi="Cambria Math" w:cstheme="majorBidi"/>
            <w:sz w:val="24"/>
            <w:szCs w:val="24"/>
          </w:rPr>
          <m:t>f</m:t>
        </m:r>
      </m:oMath>
      <w:r>
        <w:rPr>
          <w:rFonts w:asciiTheme="majorBidi" w:hAnsiTheme="majorBidi" w:cstheme="majorBidi"/>
          <w:sz w:val="24"/>
          <w:szCs w:val="24"/>
        </w:rPr>
        <w:t xml:space="preserve"> </w:t>
      </w:r>
      <w:r w:rsidRPr="00A06D35">
        <w:rPr>
          <w:rFonts w:asciiTheme="majorBidi" w:hAnsiTheme="majorBidi" w:cstheme="majorBidi"/>
          <w:sz w:val="24"/>
          <w:szCs w:val="24"/>
        </w:rPr>
        <w:t>is the gradient vector.</w:t>
      </w:r>
    </w:p>
    <w:p w14:paraId="07B3B1BE" w14:textId="77777777" w:rsidR="00262777" w:rsidRPr="00A06D35" w:rsidRDefault="00262777" w:rsidP="00262777">
      <w:pPr>
        <w:spacing w:after="0"/>
        <w:ind w:left="360"/>
        <w:rPr>
          <w:rFonts w:asciiTheme="majorBidi" w:hAnsiTheme="majorBidi" w:cstheme="majorBidi"/>
          <w:b/>
          <w:bCs/>
          <w:sz w:val="24"/>
          <w:szCs w:val="24"/>
        </w:rPr>
      </w:pPr>
      <w:r w:rsidRPr="00A06D35">
        <w:rPr>
          <w:rFonts w:asciiTheme="majorBidi" w:hAnsiTheme="majorBidi" w:cstheme="majorBidi"/>
          <w:b/>
          <w:bCs/>
          <w:sz w:val="24"/>
          <w:szCs w:val="24"/>
        </w:rPr>
        <w:t>Application of Extremum Update:</w:t>
      </w:r>
    </w:p>
    <w:p w14:paraId="13B67E73" w14:textId="77777777" w:rsidR="00262777" w:rsidRPr="00A06D35" w:rsidRDefault="00262777" w:rsidP="00262777">
      <w:pPr>
        <w:ind w:left="360"/>
        <w:rPr>
          <w:rFonts w:asciiTheme="majorBidi" w:hAnsiTheme="majorBidi" w:cstheme="majorBidi"/>
          <w:sz w:val="24"/>
          <w:szCs w:val="24"/>
        </w:rPr>
      </w:pPr>
      <w:r w:rsidRPr="00A06D35">
        <w:rPr>
          <w:rFonts w:asciiTheme="majorBidi" w:hAnsiTheme="majorBidi" w:cstheme="majorBidi"/>
          <w:sz w:val="24"/>
          <w:szCs w:val="24"/>
        </w:rPr>
        <w:t xml:space="preserve">The computed extremum update vector </w:t>
      </w:r>
      <m:oMath>
        <m:r>
          <w:rPr>
            <w:rFonts w:ascii="Cambria Math" w:hAnsi="Cambria Math" w:cstheme="majorBidi"/>
            <w:sz w:val="24"/>
            <w:szCs w:val="24"/>
          </w:rPr>
          <m:t>∆x</m:t>
        </m:r>
      </m:oMath>
      <w:r w:rsidRPr="00A06D35">
        <w:rPr>
          <w:rFonts w:asciiTheme="majorBidi" w:hAnsiTheme="majorBidi" w:cstheme="majorBidi"/>
          <w:sz w:val="24"/>
          <w:szCs w:val="24"/>
        </w:rPr>
        <w:t xml:space="preserve"> is applied to the initial </w:t>
      </w:r>
      <w:proofErr w:type="spellStart"/>
      <w:r w:rsidRPr="00A06D35">
        <w:rPr>
          <w:rFonts w:asciiTheme="majorBidi" w:hAnsiTheme="majorBidi" w:cstheme="majorBidi"/>
          <w:sz w:val="24"/>
          <w:szCs w:val="24"/>
        </w:rPr>
        <w:t>keypoint</w:t>
      </w:r>
      <w:proofErr w:type="spellEnd"/>
      <w:r w:rsidRPr="00A06D35">
        <w:rPr>
          <w:rFonts w:asciiTheme="majorBidi" w:hAnsiTheme="majorBidi" w:cstheme="majorBidi"/>
          <w:sz w:val="24"/>
          <w:szCs w:val="24"/>
        </w:rPr>
        <w:t xml:space="preserve"> coordinates to refine its location.</w:t>
      </w:r>
    </w:p>
    <w:p w14:paraId="5B1DACA3" w14:textId="77777777" w:rsidR="00262777" w:rsidRPr="00A06D35" w:rsidRDefault="00262777" w:rsidP="00262777">
      <w:pPr>
        <w:spacing w:after="0"/>
        <w:ind w:left="360"/>
        <w:rPr>
          <w:rFonts w:asciiTheme="majorBidi" w:hAnsiTheme="majorBidi" w:cstheme="majorBidi"/>
          <w:sz w:val="24"/>
          <w:szCs w:val="24"/>
        </w:rPr>
      </w:pPr>
      <w:r w:rsidRPr="00A06D35">
        <w:rPr>
          <w:rFonts w:asciiTheme="majorBidi" w:hAnsiTheme="majorBidi" w:cstheme="majorBidi"/>
          <w:b/>
          <w:bCs/>
          <w:sz w:val="24"/>
          <w:szCs w:val="24"/>
        </w:rPr>
        <w:t>Iterative Refinement:</w:t>
      </w:r>
    </w:p>
    <w:p w14:paraId="2BF53333" w14:textId="77777777" w:rsidR="007F4E99" w:rsidRDefault="00262777" w:rsidP="007F4E99">
      <w:pPr>
        <w:ind w:left="360"/>
        <w:rPr>
          <w:rFonts w:asciiTheme="majorBidi" w:hAnsiTheme="majorBidi" w:cstheme="majorBidi"/>
          <w:sz w:val="24"/>
          <w:szCs w:val="24"/>
        </w:rPr>
      </w:pPr>
      <w:r w:rsidRPr="00A06D35">
        <w:rPr>
          <w:rFonts w:asciiTheme="majorBidi" w:hAnsiTheme="majorBidi" w:cstheme="majorBidi"/>
          <w:sz w:val="24"/>
          <w:szCs w:val="24"/>
        </w:rPr>
        <w:t xml:space="preserve">The refinement process is iterated until convergence, ensuring </w:t>
      </w:r>
      <w:proofErr w:type="spellStart"/>
      <w:r w:rsidRPr="00A06D35">
        <w:rPr>
          <w:rFonts w:asciiTheme="majorBidi" w:hAnsiTheme="majorBidi" w:cstheme="majorBidi"/>
          <w:sz w:val="24"/>
          <w:szCs w:val="24"/>
        </w:rPr>
        <w:t>keypoints</w:t>
      </w:r>
      <w:proofErr w:type="spellEnd"/>
      <w:r w:rsidRPr="00A06D35">
        <w:rPr>
          <w:rFonts w:asciiTheme="majorBidi" w:hAnsiTheme="majorBidi" w:cstheme="majorBidi"/>
          <w:sz w:val="24"/>
          <w:szCs w:val="24"/>
        </w:rPr>
        <w:t xml:space="preserve"> are accurately located at subpixel levels.</w:t>
      </w:r>
    </w:p>
    <w:p w14:paraId="131C3C72" w14:textId="77777777" w:rsidR="007F4E99" w:rsidRDefault="007F4E99" w:rsidP="007F4E99">
      <w:pPr>
        <w:ind w:left="360"/>
        <w:rPr>
          <w:rFonts w:asciiTheme="majorBidi" w:hAnsiTheme="majorBidi" w:cstheme="majorBidi"/>
          <w:sz w:val="24"/>
          <w:szCs w:val="24"/>
        </w:rPr>
      </w:pPr>
    </w:p>
    <w:p w14:paraId="29F91FF3" w14:textId="41A32CA9" w:rsidR="007F4E99" w:rsidRDefault="007F4E99" w:rsidP="007F4E99">
      <w:pPr>
        <w:ind w:left="360"/>
        <w:rPr>
          <w:rFonts w:asciiTheme="majorBidi" w:hAnsiTheme="majorBidi" w:cstheme="majorBidi"/>
          <w:b/>
          <w:bCs/>
          <w:sz w:val="24"/>
          <w:szCs w:val="24"/>
        </w:rPr>
      </w:pPr>
      <w:r w:rsidRPr="007F4E99">
        <w:rPr>
          <w:rFonts w:asciiTheme="majorBidi" w:hAnsiTheme="majorBidi" w:cstheme="majorBidi"/>
          <w:b/>
          <w:bCs/>
          <w:sz w:val="24"/>
          <w:szCs w:val="24"/>
        </w:rPr>
        <w:lastRenderedPageBreak/>
        <w:t>Results</w:t>
      </w:r>
    </w:p>
    <w:p w14:paraId="61BA094C" w14:textId="221B32CC" w:rsidR="00262777" w:rsidRDefault="007F4E99" w:rsidP="00B14203">
      <w:pPr>
        <w:ind w:left="360"/>
        <w:jc w:val="center"/>
        <w:rPr>
          <w:rFonts w:asciiTheme="majorBidi" w:hAnsiTheme="majorBidi" w:cstheme="majorBidi"/>
          <w:sz w:val="20"/>
          <w:szCs w:val="20"/>
        </w:rPr>
      </w:pPr>
      <w:r>
        <w:rPr>
          <w:rFonts w:asciiTheme="majorBidi" w:hAnsiTheme="majorBidi" w:cstheme="majorBidi"/>
          <w:noProof/>
          <w:sz w:val="20"/>
          <w:szCs w:val="20"/>
        </w:rPr>
        <w:drawing>
          <wp:inline distT="0" distB="0" distL="0" distR="0" wp14:anchorId="5E8A22B6" wp14:editId="1FC37547">
            <wp:extent cx="2125980" cy="3086100"/>
            <wp:effectExtent l="0" t="0" r="7620" b="0"/>
            <wp:docPr id="11296230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25980" cy="3086100"/>
                    </a:xfrm>
                    <a:prstGeom prst="rect">
                      <a:avLst/>
                    </a:prstGeom>
                    <a:noFill/>
                    <a:ln>
                      <a:noFill/>
                    </a:ln>
                  </pic:spPr>
                </pic:pic>
              </a:graphicData>
            </a:graphic>
          </wp:inline>
        </w:drawing>
      </w:r>
      <w:r w:rsidR="00B14203">
        <w:rPr>
          <w:rFonts w:asciiTheme="majorBidi" w:hAnsiTheme="majorBidi" w:cstheme="majorBidi"/>
          <w:sz w:val="20"/>
          <w:szCs w:val="20"/>
        </w:rPr>
        <w:t xml:space="preserve">  </w:t>
      </w:r>
      <w:r w:rsidR="00B14203">
        <w:rPr>
          <w:rFonts w:asciiTheme="majorBidi" w:hAnsiTheme="majorBidi" w:cstheme="majorBidi"/>
          <w:b/>
          <w:bCs/>
          <w:noProof/>
          <w:sz w:val="28"/>
          <w:szCs w:val="28"/>
          <w:lang w:val="en-US"/>
        </w:rPr>
        <w:drawing>
          <wp:inline distT="0" distB="0" distL="0" distR="0" wp14:anchorId="2F0BCF74" wp14:editId="73226430">
            <wp:extent cx="2125980" cy="3086100"/>
            <wp:effectExtent l="0" t="0" r="7620" b="0"/>
            <wp:docPr id="20149270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25980" cy="3086100"/>
                    </a:xfrm>
                    <a:prstGeom prst="rect">
                      <a:avLst/>
                    </a:prstGeom>
                    <a:noFill/>
                    <a:ln>
                      <a:noFill/>
                    </a:ln>
                  </pic:spPr>
                </pic:pic>
              </a:graphicData>
            </a:graphic>
          </wp:inline>
        </w:drawing>
      </w:r>
    </w:p>
    <w:p w14:paraId="13293374" w14:textId="10F0DCF3" w:rsidR="00B14203" w:rsidRDefault="00B14203" w:rsidP="00B14203">
      <w:pPr>
        <w:rPr>
          <w:rFonts w:asciiTheme="majorBidi" w:hAnsiTheme="majorBidi" w:cstheme="majorBidi"/>
          <w:sz w:val="20"/>
          <w:szCs w:val="20"/>
        </w:rPr>
      </w:pPr>
      <w:r>
        <w:rPr>
          <w:rFonts w:asciiTheme="majorBidi" w:hAnsiTheme="majorBidi" w:cstheme="majorBidi"/>
          <w:sz w:val="20"/>
          <w:szCs w:val="20"/>
        </w:rPr>
        <w:t xml:space="preserve">                                                  First Image                                         First Image </w:t>
      </w:r>
      <w:proofErr w:type="spellStart"/>
      <w:r>
        <w:rPr>
          <w:rFonts w:asciiTheme="majorBidi" w:hAnsiTheme="majorBidi" w:cstheme="majorBidi"/>
          <w:sz w:val="20"/>
          <w:szCs w:val="20"/>
        </w:rPr>
        <w:t>Keypoints</w:t>
      </w:r>
      <w:proofErr w:type="spellEnd"/>
    </w:p>
    <w:p w14:paraId="0C5EC5B1" w14:textId="77777777" w:rsidR="00B14203" w:rsidRDefault="00B14203" w:rsidP="00B14203">
      <w:pPr>
        <w:rPr>
          <w:rFonts w:asciiTheme="majorBidi" w:hAnsiTheme="majorBidi" w:cstheme="majorBidi"/>
          <w:sz w:val="20"/>
          <w:szCs w:val="20"/>
        </w:rPr>
      </w:pPr>
    </w:p>
    <w:p w14:paraId="54766ED7" w14:textId="2CEE7CC6" w:rsidR="00B14203" w:rsidRDefault="00B14203" w:rsidP="00B14203">
      <w:pPr>
        <w:ind w:left="360"/>
        <w:jc w:val="center"/>
        <w:rPr>
          <w:rFonts w:asciiTheme="majorBidi" w:hAnsiTheme="majorBidi" w:cstheme="majorBidi"/>
          <w:sz w:val="20"/>
          <w:szCs w:val="20"/>
        </w:rPr>
      </w:pPr>
      <w:r>
        <w:rPr>
          <w:rFonts w:asciiTheme="majorBidi" w:hAnsiTheme="majorBidi" w:cstheme="majorBidi"/>
          <w:noProof/>
          <w:sz w:val="20"/>
          <w:szCs w:val="20"/>
        </w:rPr>
        <w:drawing>
          <wp:inline distT="0" distB="0" distL="0" distR="0" wp14:anchorId="747E0961" wp14:editId="314C47AB">
            <wp:extent cx="2633980" cy="1975485"/>
            <wp:effectExtent l="0" t="0" r="0" b="5715"/>
            <wp:docPr id="20517553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33980" cy="1975485"/>
                    </a:xfrm>
                    <a:prstGeom prst="rect">
                      <a:avLst/>
                    </a:prstGeom>
                    <a:noFill/>
                    <a:ln>
                      <a:noFill/>
                    </a:ln>
                  </pic:spPr>
                </pic:pic>
              </a:graphicData>
            </a:graphic>
          </wp:inline>
        </w:drawing>
      </w:r>
      <w:r>
        <w:rPr>
          <w:rFonts w:asciiTheme="majorBidi" w:hAnsiTheme="majorBidi" w:cstheme="majorBidi"/>
          <w:sz w:val="20"/>
          <w:szCs w:val="20"/>
        </w:rPr>
        <w:t xml:space="preserve">   </w:t>
      </w:r>
      <w:r>
        <w:rPr>
          <w:rFonts w:asciiTheme="majorBidi" w:hAnsiTheme="majorBidi" w:cstheme="majorBidi"/>
          <w:noProof/>
          <w:sz w:val="20"/>
          <w:szCs w:val="20"/>
        </w:rPr>
        <w:drawing>
          <wp:inline distT="0" distB="0" distL="0" distR="0" wp14:anchorId="3072D194" wp14:editId="01B7E159">
            <wp:extent cx="1988267" cy="2651022"/>
            <wp:effectExtent l="0" t="7302" r="4762" b="4763"/>
            <wp:docPr id="17771453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16200000">
                      <a:off x="0" y="0"/>
                      <a:ext cx="1994814" cy="2659752"/>
                    </a:xfrm>
                    <a:prstGeom prst="rect">
                      <a:avLst/>
                    </a:prstGeom>
                    <a:noFill/>
                    <a:ln>
                      <a:noFill/>
                    </a:ln>
                  </pic:spPr>
                </pic:pic>
              </a:graphicData>
            </a:graphic>
          </wp:inline>
        </w:drawing>
      </w:r>
    </w:p>
    <w:p w14:paraId="77962BF2" w14:textId="72930123" w:rsidR="007F4E99" w:rsidRDefault="00B14203" w:rsidP="00B14203">
      <w:pPr>
        <w:jc w:val="center"/>
        <w:rPr>
          <w:rFonts w:asciiTheme="majorBidi" w:hAnsiTheme="majorBidi" w:cstheme="majorBidi"/>
          <w:sz w:val="20"/>
          <w:szCs w:val="20"/>
        </w:rPr>
      </w:pPr>
      <w:r>
        <w:rPr>
          <w:rFonts w:asciiTheme="majorBidi" w:hAnsiTheme="majorBidi" w:cstheme="majorBidi"/>
          <w:sz w:val="20"/>
          <w:szCs w:val="20"/>
        </w:rPr>
        <w:t xml:space="preserve">                  Second Image                                                       second Image </w:t>
      </w:r>
      <w:proofErr w:type="spellStart"/>
      <w:r>
        <w:rPr>
          <w:rFonts w:asciiTheme="majorBidi" w:hAnsiTheme="majorBidi" w:cstheme="majorBidi"/>
          <w:sz w:val="20"/>
          <w:szCs w:val="20"/>
        </w:rPr>
        <w:t>Keypoints</w:t>
      </w:r>
      <w:proofErr w:type="spellEnd"/>
    </w:p>
    <w:p w14:paraId="6291F3AA" w14:textId="77777777" w:rsidR="00B14203" w:rsidRDefault="00B14203" w:rsidP="00B14203">
      <w:pPr>
        <w:jc w:val="center"/>
        <w:rPr>
          <w:rFonts w:asciiTheme="majorBidi" w:hAnsiTheme="majorBidi" w:cstheme="majorBidi"/>
          <w:sz w:val="20"/>
          <w:szCs w:val="20"/>
        </w:rPr>
      </w:pPr>
    </w:p>
    <w:p w14:paraId="1DC7AA12" w14:textId="77777777" w:rsidR="00B14203" w:rsidRDefault="00B14203" w:rsidP="00B14203">
      <w:pPr>
        <w:jc w:val="center"/>
        <w:rPr>
          <w:rFonts w:asciiTheme="majorBidi" w:hAnsiTheme="majorBidi" w:cstheme="majorBidi"/>
          <w:sz w:val="20"/>
          <w:szCs w:val="20"/>
        </w:rPr>
      </w:pPr>
    </w:p>
    <w:p w14:paraId="2103E6B0" w14:textId="00C9D947" w:rsidR="007F4E99" w:rsidRDefault="0052268D" w:rsidP="0052268D">
      <w:pPr>
        <w:pStyle w:val="ListParagraph"/>
        <w:numPr>
          <w:ilvl w:val="0"/>
          <w:numId w:val="6"/>
        </w:numPr>
        <w:rPr>
          <w:rFonts w:asciiTheme="majorBidi" w:hAnsiTheme="majorBidi" w:cstheme="majorBidi"/>
          <w:b/>
          <w:bCs/>
          <w:sz w:val="32"/>
          <w:szCs w:val="32"/>
        </w:rPr>
      </w:pPr>
      <w:proofErr w:type="spellStart"/>
      <w:r w:rsidRPr="0052268D">
        <w:rPr>
          <w:rFonts w:asciiTheme="majorBidi" w:hAnsiTheme="majorBidi" w:cstheme="majorBidi"/>
          <w:b/>
          <w:bCs/>
          <w:sz w:val="32"/>
          <w:szCs w:val="32"/>
        </w:rPr>
        <w:t>Keypoint</w:t>
      </w:r>
      <w:r>
        <w:rPr>
          <w:rFonts w:asciiTheme="majorBidi" w:hAnsiTheme="majorBidi" w:cstheme="majorBidi"/>
          <w:b/>
          <w:bCs/>
          <w:sz w:val="32"/>
          <w:szCs w:val="32"/>
        </w:rPr>
        <w:t>s</w:t>
      </w:r>
      <w:proofErr w:type="spellEnd"/>
      <w:r w:rsidRPr="0052268D">
        <w:rPr>
          <w:rFonts w:asciiTheme="majorBidi" w:hAnsiTheme="majorBidi" w:cstheme="majorBidi"/>
          <w:b/>
          <w:bCs/>
          <w:sz w:val="32"/>
          <w:szCs w:val="32"/>
        </w:rPr>
        <w:t xml:space="preserve"> Orientation</w:t>
      </w:r>
      <w:r>
        <w:rPr>
          <w:rFonts w:asciiTheme="majorBidi" w:hAnsiTheme="majorBidi" w:cstheme="majorBidi"/>
          <w:b/>
          <w:bCs/>
          <w:sz w:val="32"/>
          <w:szCs w:val="32"/>
        </w:rPr>
        <w:t>s</w:t>
      </w:r>
    </w:p>
    <w:p w14:paraId="341D5234" w14:textId="2D026F0A" w:rsidR="0052268D" w:rsidRDefault="0052268D" w:rsidP="0052268D">
      <w:pPr>
        <w:ind w:left="360"/>
        <w:rPr>
          <w:rFonts w:asciiTheme="majorBidi" w:hAnsiTheme="majorBidi" w:cstheme="majorBidi"/>
          <w:sz w:val="24"/>
          <w:szCs w:val="24"/>
          <w:lang w:val="en-US"/>
        </w:rPr>
      </w:pPr>
      <w:proofErr w:type="spellStart"/>
      <w:r>
        <w:rPr>
          <w:rFonts w:asciiTheme="majorBidi" w:hAnsiTheme="majorBidi" w:cstheme="majorBidi"/>
          <w:sz w:val="24"/>
          <w:szCs w:val="24"/>
          <w:lang w:val="en-US"/>
        </w:rPr>
        <w:t>Keypoints</w:t>
      </w:r>
      <w:proofErr w:type="spellEnd"/>
      <w:r>
        <w:rPr>
          <w:rFonts w:asciiTheme="majorBidi" w:hAnsiTheme="majorBidi" w:cstheme="majorBidi"/>
          <w:sz w:val="24"/>
          <w:szCs w:val="24"/>
          <w:lang w:val="en-US"/>
        </w:rPr>
        <w:t xml:space="preserve"> Orientations Calculation </w:t>
      </w:r>
      <w:r w:rsidRPr="0052268D">
        <w:rPr>
          <w:rFonts w:asciiTheme="majorBidi" w:hAnsiTheme="majorBidi" w:cstheme="majorBidi"/>
          <w:sz w:val="24"/>
          <w:szCs w:val="24"/>
          <w:lang w:val="en-US"/>
        </w:rPr>
        <w:t xml:space="preserve">helps enhance the robustness of the SIFT algorithm by assigning multiple orientations to </w:t>
      </w:r>
      <w:proofErr w:type="spellStart"/>
      <w:r w:rsidRPr="0052268D">
        <w:rPr>
          <w:rFonts w:asciiTheme="majorBidi" w:hAnsiTheme="majorBidi" w:cstheme="majorBidi"/>
          <w:sz w:val="24"/>
          <w:szCs w:val="24"/>
          <w:lang w:val="en-US"/>
        </w:rPr>
        <w:t>keypoints</w:t>
      </w:r>
      <w:proofErr w:type="spellEnd"/>
      <w:r w:rsidRPr="0052268D">
        <w:rPr>
          <w:rFonts w:asciiTheme="majorBidi" w:hAnsiTheme="majorBidi" w:cstheme="majorBidi"/>
          <w:sz w:val="24"/>
          <w:szCs w:val="24"/>
          <w:lang w:val="en-US"/>
        </w:rPr>
        <w:t>, making them more invariant to image transformations like rotation.</w:t>
      </w:r>
    </w:p>
    <w:p w14:paraId="4BE09769" w14:textId="77777777" w:rsidR="0052268D" w:rsidRDefault="0052268D" w:rsidP="0052268D">
      <w:pPr>
        <w:spacing w:after="0"/>
        <w:ind w:left="360"/>
        <w:jc w:val="both"/>
        <w:rPr>
          <w:rFonts w:asciiTheme="majorBidi" w:hAnsiTheme="majorBidi" w:cstheme="majorBidi"/>
          <w:sz w:val="24"/>
          <w:szCs w:val="24"/>
        </w:rPr>
      </w:pPr>
      <w:r w:rsidRPr="0052268D">
        <w:rPr>
          <w:rFonts w:asciiTheme="majorBidi" w:hAnsiTheme="majorBidi" w:cstheme="majorBidi"/>
          <w:b/>
          <w:bCs/>
          <w:sz w:val="24"/>
          <w:szCs w:val="24"/>
        </w:rPr>
        <w:t>Scale Calculation:</w:t>
      </w:r>
      <w:r w:rsidRPr="0052268D">
        <w:rPr>
          <w:rFonts w:asciiTheme="majorBidi" w:hAnsiTheme="majorBidi" w:cstheme="majorBidi"/>
          <w:sz w:val="24"/>
          <w:szCs w:val="24"/>
        </w:rPr>
        <w:t xml:space="preserve"> </w:t>
      </w:r>
    </w:p>
    <w:p w14:paraId="35E2C4D6" w14:textId="486E55DB" w:rsidR="0052268D" w:rsidRPr="0052268D" w:rsidRDefault="0052268D" w:rsidP="0052268D">
      <w:pPr>
        <w:ind w:left="360"/>
        <w:jc w:val="both"/>
        <w:rPr>
          <w:rFonts w:asciiTheme="majorBidi" w:hAnsiTheme="majorBidi" w:cstheme="majorBidi"/>
          <w:sz w:val="24"/>
          <w:szCs w:val="24"/>
        </w:rPr>
      </w:pPr>
      <w:r w:rsidRPr="0052268D">
        <w:rPr>
          <w:rFonts w:asciiTheme="majorBidi" w:hAnsiTheme="majorBidi" w:cstheme="majorBidi"/>
          <w:sz w:val="24"/>
          <w:szCs w:val="24"/>
        </w:rPr>
        <w:t xml:space="preserve">The scale of the </w:t>
      </w:r>
      <w:proofErr w:type="spellStart"/>
      <w:r w:rsidRPr="0052268D">
        <w:rPr>
          <w:rFonts w:asciiTheme="majorBidi" w:hAnsiTheme="majorBidi" w:cstheme="majorBidi"/>
          <w:sz w:val="24"/>
          <w:szCs w:val="24"/>
        </w:rPr>
        <w:t>keypoint</w:t>
      </w:r>
      <w:proofErr w:type="spellEnd"/>
      <w:r w:rsidRPr="0052268D">
        <w:rPr>
          <w:rFonts w:asciiTheme="majorBidi" w:hAnsiTheme="majorBidi" w:cstheme="majorBidi"/>
          <w:sz w:val="24"/>
          <w:szCs w:val="24"/>
        </w:rPr>
        <w:t xml:space="preserve"> is calculated based on the </w:t>
      </w:r>
      <w:proofErr w:type="spellStart"/>
      <w:r w:rsidRPr="0052268D">
        <w:rPr>
          <w:rFonts w:asciiTheme="majorBidi" w:hAnsiTheme="majorBidi" w:cstheme="majorBidi"/>
          <w:sz w:val="24"/>
          <w:szCs w:val="24"/>
        </w:rPr>
        <w:t>keypoint</w:t>
      </w:r>
      <w:proofErr w:type="spellEnd"/>
      <w:r w:rsidRPr="0052268D">
        <w:rPr>
          <w:rFonts w:asciiTheme="majorBidi" w:hAnsiTheme="majorBidi" w:cstheme="majorBidi"/>
          <w:sz w:val="24"/>
          <w:szCs w:val="24"/>
        </w:rPr>
        <w:t xml:space="preserve"> size and the octave index. This scale is used to determine the radius of the region around the </w:t>
      </w:r>
      <w:proofErr w:type="spellStart"/>
      <w:r w:rsidRPr="0052268D">
        <w:rPr>
          <w:rFonts w:asciiTheme="majorBidi" w:hAnsiTheme="majorBidi" w:cstheme="majorBidi"/>
          <w:sz w:val="24"/>
          <w:szCs w:val="24"/>
        </w:rPr>
        <w:t>keypoint</w:t>
      </w:r>
      <w:proofErr w:type="spellEnd"/>
      <w:r w:rsidRPr="0052268D">
        <w:rPr>
          <w:rFonts w:asciiTheme="majorBidi" w:hAnsiTheme="majorBidi" w:cstheme="majorBidi"/>
          <w:sz w:val="24"/>
          <w:szCs w:val="24"/>
        </w:rPr>
        <w:t xml:space="preserve"> for orientation computation.</w:t>
      </w:r>
    </w:p>
    <w:p w14:paraId="4152E4E3" w14:textId="77777777" w:rsidR="0052268D" w:rsidRDefault="0052268D" w:rsidP="0052268D">
      <w:pPr>
        <w:spacing w:after="0"/>
        <w:ind w:left="360"/>
        <w:jc w:val="both"/>
        <w:rPr>
          <w:rFonts w:asciiTheme="majorBidi" w:hAnsiTheme="majorBidi" w:cstheme="majorBidi"/>
          <w:sz w:val="24"/>
          <w:szCs w:val="24"/>
        </w:rPr>
      </w:pPr>
      <w:r w:rsidRPr="0052268D">
        <w:rPr>
          <w:rFonts w:asciiTheme="majorBidi" w:hAnsiTheme="majorBidi" w:cstheme="majorBidi"/>
          <w:b/>
          <w:bCs/>
          <w:sz w:val="24"/>
          <w:szCs w:val="24"/>
        </w:rPr>
        <w:lastRenderedPageBreak/>
        <w:t>Orientation Histogram:</w:t>
      </w:r>
      <w:r w:rsidRPr="0052268D">
        <w:rPr>
          <w:rFonts w:asciiTheme="majorBidi" w:hAnsiTheme="majorBidi" w:cstheme="majorBidi"/>
          <w:sz w:val="24"/>
          <w:szCs w:val="24"/>
        </w:rPr>
        <w:t xml:space="preserve"> </w:t>
      </w:r>
    </w:p>
    <w:p w14:paraId="57A61491" w14:textId="021D83B8" w:rsidR="0052268D" w:rsidRPr="0052268D" w:rsidRDefault="0052268D" w:rsidP="0052268D">
      <w:pPr>
        <w:ind w:left="360"/>
        <w:jc w:val="both"/>
        <w:rPr>
          <w:rFonts w:asciiTheme="majorBidi" w:hAnsiTheme="majorBidi" w:cstheme="majorBidi"/>
          <w:sz w:val="24"/>
          <w:szCs w:val="24"/>
        </w:rPr>
      </w:pPr>
      <w:r w:rsidRPr="0052268D">
        <w:rPr>
          <w:rFonts w:asciiTheme="majorBidi" w:hAnsiTheme="majorBidi" w:cstheme="majorBidi"/>
          <w:sz w:val="24"/>
          <w:szCs w:val="24"/>
        </w:rPr>
        <w:t xml:space="preserve">For each pixel in the region around the </w:t>
      </w:r>
      <w:proofErr w:type="spellStart"/>
      <w:r w:rsidRPr="0052268D">
        <w:rPr>
          <w:rFonts w:asciiTheme="majorBidi" w:hAnsiTheme="majorBidi" w:cstheme="majorBidi"/>
          <w:sz w:val="24"/>
          <w:szCs w:val="24"/>
        </w:rPr>
        <w:t>keypoint</w:t>
      </w:r>
      <w:proofErr w:type="spellEnd"/>
      <w:r w:rsidRPr="0052268D">
        <w:rPr>
          <w:rFonts w:asciiTheme="majorBidi" w:hAnsiTheme="majorBidi" w:cstheme="majorBidi"/>
          <w:sz w:val="24"/>
          <w:szCs w:val="24"/>
        </w:rPr>
        <w:t xml:space="preserve">, the gradient magnitude and orientation are computed. These values are used to build a histogram of gradient orientations, weighted by the gradient magnitude and a Gaussian weight based on the distance from the </w:t>
      </w:r>
      <w:proofErr w:type="spellStart"/>
      <w:r w:rsidRPr="0052268D">
        <w:rPr>
          <w:rFonts w:asciiTheme="majorBidi" w:hAnsiTheme="majorBidi" w:cstheme="majorBidi"/>
          <w:sz w:val="24"/>
          <w:szCs w:val="24"/>
        </w:rPr>
        <w:t>keypoint</w:t>
      </w:r>
      <w:proofErr w:type="spellEnd"/>
      <w:r w:rsidRPr="0052268D">
        <w:rPr>
          <w:rFonts w:asciiTheme="majorBidi" w:hAnsiTheme="majorBidi" w:cstheme="majorBidi"/>
          <w:sz w:val="24"/>
          <w:szCs w:val="24"/>
        </w:rPr>
        <w:t>.</w:t>
      </w:r>
    </w:p>
    <w:p w14:paraId="093FBA38" w14:textId="77777777" w:rsidR="0052268D" w:rsidRPr="0052268D" w:rsidRDefault="0052268D" w:rsidP="0052268D">
      <w:pPr>
        <w:spacing w:after="0"/>
        <w:ind w:left="360"/>
        <w:jc w:val="both"/>
        <w:rPr>
          <w:rFonts w:asciiTheme="majorBidi" w:hAnsiTheme="majorBidi" w:cstheme="majorBidi"/>
          <w:b/>
          <w:bCs/>
          <w:sz w:val="24"/>
          <w:szCs w:val="24"/>
        </w:rPr>
      </w:pPr>
      <w:r w:rsidRPr="0052268D">
        <w:rPr>
          <w:rFonts w:asciiTheme="majorBidi" w:hAnsiTheme="majorBidi" w:cstheme="majorBidi"/>
          <w:b/>
          <w:bCs/>
          <w:sz w:val="24"/>
          <w:szCs w:val="24"/>
        </w:rPr>
        <w:t xml:space="preserve">Smoothing: </w:t>
      </w:r>
    </w:p>
    <w:p w14:paraId="196FDBD0" w14:textId="2423B767" w:rsidR="0052268D" w:rsidRPr="0052268D" w:rsidRDefault="0052268D" w:rsidP="0052268D">
      <w:pPr>
        <w:ind w:left="360"/>
        <w:jc w:val="both"/>
        <w:rPr>
          <w:rFonts w:asciiTheme="majorBidi" w:hAnsiTheme="majorBidi" w:cstheme="majorBidi"/>
          <w:sz w:val="24"/>
          <w:szCs w:val="24"/>
        </w:rPr>
      </w:pPr>
      <w:r w:rsidRPr="0052268D">
        <w:rPr>
          <w:rFonts w:asciiTheme="majorBidi" w:hAnsiTheme="majorBidi" w:cstheme="majorBidi"/>
          <w:sz w:val="24"/>
          <w:szCs w:val="24"/>
        </w:rPr>
        <w:t xml:space="preserve">The raw histogram is smoothed to reduce noise. This is done by averaging each bin with its </w:t>
      </w:r>
      <w:proofErr w:type="spellStart"/>
      <w:r w:rsidRPr="0052268D">
        <w:rPr>
          <w:rFonts w:asciiTheme="majorBidi" w:hAnsiTheme="majorBidi" w:cstheme="majorBidi"/>
          <w:sz w:val="24"/>
          <w:szCs w:val="24"/>
        </w:rPr>
        <w:t>neighboring</w:t>
      </w:r>
      <w:proofErr w:type="spellEnd"/>
      <w:r w:rsidRPr="0052268D">
        <w:rPr>
          <w:rFonts w:asciiTheme="majorBidi" w:hAnsiTheme="majorBidi" w:cstheme="majorBidi"/>
          <w:sz w:val="24"/>
          <w:szCs w:val="24"/>
        </w:rPr>
        <w:t xml:space="preserve"> bins.</w:t>
      </w:r>
    </w:p>
    <w:p w14:paraId="15B4CC6D" w14:textId="77777777" w:rsidR="0052268D" w:rsidRDefault="0052268D" w:rsidP="0052268D">
      <w:pPr>
        <w:spacing w:after="0"/>
        <w:ind w:left="360"/>
        <w:jc w:val="both"/>
        <w:rPr>
          <w:rFonts w:asciiTheme="majorBidi" w:hAnsiTheme="majorBidi" w:cstheme="majorBidi"/>
          <w:sz w:val="24"/>
          <w:szCs w:val="24"/>
        </w:rPr>
      </w:pPr>
      <w:r w:rsidRPr="0052268D">
        <w:rPr>
          <w:rFonts w:asciiTheme="majorBidi" w:hAnsiTheme="majorBidi" w:cstheme="majorBidi"/>
          <w:b/>
          <w:bCs/>
          <w:sz w:val="24"/>
          <w:szCs w:val="24"/>
        </w:rPr>
        <w:t>Peak Detection</w:t>
      </w:r>
      <w:r w:rsidRPr="0052268D">
        <w:rPr>
          <w:rFonts w:asciiTheme="majorBidi" w:hAnsiTheme="majorBidi" w:cstheme="majorBidi"/>
          <w:sz w:val="24"/>
          <w:szCs w:val="24"/>
        </w:rPr>
        <w:t xml:space="preserve">: </w:t>
      </w:r>
    </w:p>
    <w:p w14:paraId="73508BEF" w14:textId="07424DF1" w:rsidR="0052268D" w:rsidRPr="0052268D" w:rsidRDefault="0052268D" w:rsidP="0052268D">
      <w:pPr>
        <w:ind w:left="360"/>
        <w:jc w:val="both"/>
        <w:rPr>
          <w:rFonts w:asciiTheme="majorBidi" w:hAnsiTheme="majorBidi" w:cstheme="majorBidi"/>
          <w:sz w:val="24"/>
          <w:szCs w:val="24"/>
        </w:rPr>
      </w:pPr>
      <w:r w:rsidRPr="0052268D">
        <w:rPr>
          <w:rFonts w:asciiTheme="majorBidi" w:hAnsiTheme="majorBidi" w:cstheme="majorBidi"/>
          <w:sz w:val="24"/>
          <w:szCs w:val="24"/>
        </w:rPr>
        <w:t xml:space="preserve">Peaks in the smoothed histogram are identified as potential orientations. Peaks are detected where a bin has a higher value than its </w:t>
      </w:r>
      <w:proofErr w:type="spellStart"/>
      <w:r w:rsidRPr="0052268D">
        <w:rPr>
          <w:rFonts w:asciiTheme="majorBidi" w:hAnsiTheme="majorBidi" w:cstheme="majorBidi"/>
          <w:sz w:val="24"/>
          <w:szCs w:val="24"/>
        </w:rPr>
        <w:t>neighbors</w:t>
      </w:r>
      <w:proofErr w:type="spellEnd"/>
      <w:r w:rsidRPr="0052268D">
        <w:rPr>
          <w:rFonts w:asciiTheme="majorBidi" w:hAnsiTheme="majorBidi" w:cstheme="majorBidi"/>
          <w:sz w:val="24"/>
          <w:szCs w:val="24"/>
        </w:rPr>
        <w:t>.</w:t>
      </w:r>
    </w:p>
    <w:p w14:paraId="1AC02396" w14:textId="77777777" w:rsidR="0052268D" w:rsidRPr="0052268D" w:rsidRDefault="0052268D" w:rsidP="0052268D">
      <w:pPr>
        <w:spacing w:after="0"/>
        <w:ind w:left="360"/>
        <w:jc w:val="both"/>
        <w:rPr>
          <w:rFonts w:asciiTheme="majorBidi" w:hAnsiTheme="majorBidi" w:cstheme="majorBidi"/>
          <w:b/>
          <w:bCs/>
          <w:sz w:val="24"/>
          <w:szCs w:val="24"/>
        </w:rPr>
      </w:pPr>
      <w:r w:rsidRPr="0052268D">
        <w:rPr>
          <w:rFonts w:asciiTheme="majorBidi" w:hAnsiTheme="majorBidi" w:cstheme="majorBidi"/>
          <w:b/>
          <w:bCs/>
          <w:sz w:val="24"/>
          <w:szCs w:val="24"/>
        </w:rPr>
        <w:t xml:space="preserve">Peak Interpolation: </w:t>
      </w:r>
    </w:p>
    <w:p w14:paraId="741533B3" w14:textId="0A20789F" w:rsidR="0052268D" w:rsidRPr="0052268D" w:rsidRDefault="0052268D" w:rsidP="0052268D">
      <w:pPr>
        <w:ind w:left="360"/>
        <w:jc w:val="both"/>
        <w:rPr>
          <w:rFonts w:asciiTheme="majorBidi" w:hAnsiTheme="majorBidi" w:cstheme="majorBidi"/>
          <w:sz w:val="24"/>
          <w:szCs w:val="24"/>
        </w:rPr>
      </w:pPr>
      <w:r w:rsidRPr="0052268D">
        <w:rPr>
          <w:rFonts w:asciiTheme="majorBidi" w:hAnsiTheme="majorBidi" w:cstheme="majorBidi"/>
          <w:sz w:val="24"/>
          <w:szCs w:val="24"/>
        </w:rPr>
        <w:t xml:space="preserve">Quadratic interpolation is used to refine the peak locations for better accuracy. This interpolation finds the precise peak location by fitting a quadratic curve to the three </w:t>
      </w:r>
      <w:proofErr w:type="spellStart"/>
      <w:r w:rsidRPr="0052268D">
        <w:rPr>
          <w:rFonts w:asciiTheme="majorBidi" w:hAnsiTheme="majorBidi" w:cstheme="majorBidi"/>
          <w:sz w:val="24"/>
          <w:szCs w:val="24"/>
        </w:rPr>
        <w:t>neighboring</w:t>
      </w:r>
      <w:proofErr w:type="spellEnd"/>
      <w:r w:rsidRPr="0052268D">
        <w:rPr>
          <w:rFonts w:asciiTheme="majorBidi" w:hAnsiTheme="majorBidi" w:cstheme="majorBidi"/>
          <w:sz w:val="24"/>
          <w:szCs w:val="24"/>
        </w:rPr>
        <w:t xml:space="preserve"> histogram bins around the peak.</w:t>
      </w:r>
    </w:p>
    <w:p w14:paraId="70515E70" w14:textId="77777777" w:rsidR="0052268D" w:rsidRDefault="0052268D" w:rsidP="0052268D">
      <w:pPr>
        <w:spacing w:after="0"/>
        <w:ind w:left="360"/>
        <w:jc w:val="both"/>
        <w:rPr>
          <w:rFonts w:asciiTheme="majorBidi" w:hAnsiTheme="majorBidi" w:cstheme="majorBidi"/>
          <w:b/>
          <w:bCs/>
          <w:sz w:val="24"/>
          <w:szCs w:val="24"/>
        </w:rPr>
      </w:pPr>
    </w:p>
    <w:p w14:paraId="00F493E0" w14:textId="4FA46206" w:rsidR="0052268D" w:rsidRDefault="0052268D" w:rsidP="0052268D">
      <w:pPr>
        <w:spacing w:after="0"/>
        <w:ind w:left="360"/>
        <w:jc w:val="both"/>
        <w:rPr>
          <w:rFonts w:asciiTheme="majorBidi" w:hAnsiTheme="majorBidi" w:cstheme="majorBidi"/>
          <w:sz w:val="24"/>
          <w:szCs w:val="24"/>
        </w:rPr>
      </w:pPr>
      <w:r w:rsidRPr="0052268D">
        <w:rPr>
          <w:rFonts w:asciiTheme="majorBidi" w:hAnsiTheme="majorBidi" w:cstheme="majorBidi"/>
          <w:b/>
          <w:bCs/>
          <w:sz w:val="24"/>
          <w:szCs w:val="24"/>
        </w:rPr>
        <w:t>Orientation Assignment:</w:t>
      </w:r>
      <w:r w:rsidRPr="0052268D">
        <w:rPr>
          <w:rFonts w:asciiTheme="majorBidi" w:hAnsiTheme="majorBidi" w:cstheme="majorBidi"/>
          <w:sz w:val="24"/>
          <w:szCs w:val="24"/>
        </w:rPr>
        <w:t xml:space="preserve"> </w:t>
      </w:r>
    </w:p>
    <w:p w14:paraId="6C6D5F2C" w14:textId="54133C13" w:rsidR="0052268D" w:rsidRPr="0052268D" w:rsidRDefault="0052268D" w:rsidP="0052268D">
      <w:pPr>
        <w:ind w:left="360"/>
        <w:jc w:val="both"/>
        <w:rPr>
          <w:rFonts w:asciiTheme="majorBidi" w:hAnsiTheme="majorBidi" w:cstheme="majorBidi"/>
          <w:sz w:val="24"/>
          <w:szCs w:val="24"/>
        </w:rPr>
      </w:pPr>
      <w:r w:rsidRPr="0052268D">
        <w:rPr>
          <w:rFonts w:asciiTheme="majorBidi" w:hAnsiTheme="majorBidi" w:cstheme="majorBidi"/>
          <w:sz w:val="24"/>
          <w:szCs w:val="24"/>
        </w:rPr>
        <w:t xml:space="preserve">Orientations are assigned to </w:t>
      </w:r>
      <w:proofErr w:type="spellStart"/>
      <w:r w:rsidRPr="0052268D">
        <w:rPr>
          <w:rFonts w:asciiTheme="majorBidi" w:hAnsiTheme="majorBidi" w:cstheme="majorBidi"/>
          <w:sz w:val="24"/>
          <w:szCs w:val="24"/>
        </w:rPr>
        <w:t>keypoints</w:t>
      </w:r>
      <w:proofErr w:type="spellEnd"/>
      <w:r w:rsidRPr="0052268D">
        <w:rPr>
          <w:rFonts w:asciiTheme="majorBidi" w:hAnsiTheme="majorBidi" w:cstheme="majorBidi"/>
          <w:sz w:val="24"/>
          <w:szCs w:val="24"/>
        </w:rPr>
        <w:t xml:space="preserve"> based on the refined peak locations. If a peak value is sufficiently higher than the others, an orientation is assigned to the </w:t>
      </w:r>
      <w:proofErr w:type="spellStart"/>
      <w:r w:rsidRPr="0052268D">
        <w:rPr>
          <w:rFonts w:asciiTheme="majorBidi" w:hAnsiTheme="majorBidi" w:cstheme="majorBidi"/>
          <w:sz w:val="24"/>
          <w:szCs w:val="24"/>
        </w:rPr>
        <w:t>keypoint</w:t>
      </w:r>
      <w:proofErr w:type="spellEnd"/>
      <w:r w:rsidRPr="0052268D">
        <w:rPr>
          <w:rFonts w:asciiTheme="majorBidi" w:hAnsiTheme="majorBidi" w:cstheme="majorBidi"/>
          <w:sz w:val="24"/>
          <w:szCs w:val="24"/>
        </w:rPr>
        <w:t xml:space="preserve"> at that peak angle. The orientation is converted to a value between 0 and 360 degrees.</w:t>
      </w:r>
    </w:p>
    <w:p w14:paraId="56B0FB38" w14:textId="77777777" w:rsidR="0052268D" w:rsidRDefault="0052268D" w:rsidP="0052268D">
      <w:pPr>
        <w:spacing w:after="0"/>
        <w:ind w:left="360"/>
        <w:jc w:val="both"/>
        <w:rPr>
          <w:rFonts w:asciiTheme="majorBidi" w:hAnsiTheme="majorBidi" w:cstheme="majorBidi"/>
          <w:sz w:val="24"/>
          <w:szCs w:val="24"/>
        </w:rPr>
      </w:pPr>
      <w:proofErr w:type="spellStart"/>
      <w:r w:rsidRPr="0052268D">
        <w:rPr>
          <w:rFonts w:asciiTheme="majorBidi" w:hAnsiTheme="majorBidi" w:cstheme="majorBidi"/>
          <w:b/>
          <w:bCs/>
          <w:sz w:val="24"/>
          <w:szCs w:val="24"/>
        </w:rPr>
        <w:t>Keypoint</w:t>
      </w:r>
      <w:proofErr w:type="spellEnd"/>
      <w:r w:rsidRPr="0052268D">
        <w:rPr>
          <w:rFonts w:asciiTheme="majorBidi" w:hAnsiTheme="majorBidi" w:cstheme="majorBidi"/>
          <w:b/>
          <w:bCs/>
          <w:sz w:val="24"/>
          <w:szCs w:val="24"/>
        </w:rPr>
        <w:t xml:space="preserve"> Creation:</w:t>
      </w:r>
      <w:r w:rsidRPr="0052268D">
        <w:rPr>
          <w:rFonts w:asciiTheme="majorBidi" w:hAnsiTheme="majorBidi" w:cstheme="majorBidi"/>
          <w:sz w:val="24"/>
          <w:szCs w:val="24"/>
        </w:rPr>
        <w:t xml:space="preserve"> </w:t>
      </w:r>
    </w:p>
    <w:p w14:paraId="71BF40AC" w14:textId="5463BB95" w:rsidR="0052268D" w:rsidRDefault="0052268D" w:rsidP="0052268D">
      <w:pPr>
        <w:ind w:left="360"/>
        <w:jc w:val="both"/>
        <w:rPr>
          <w:rFonts w:asciiTheme="majorBidi" w:hAnsiTheme="majorBidi" w:cstheme="majorBidi"/>
          <w:sz w:val="24"/>
          <w:szCs w:val="24"/>
        </w:rPr>
      </w:pPr>
      <w:r w:rsidRPr="0052268D">
        <w:rPr>
          <w:rFonts w:asciiTheme="majorBidi" w:hAnsiTheme="majorBidi" w:cstheme="majorBidi"/>
          <w:sz w:val="24"/>
          <w:szCs w:val="24"/>
        </w:rPr>
        <w:t xml:space="preserve">For each assigned orientation, a new </w:t>
      </w:r>
      <w:proofErr w:type="spellStart"/>
      <w:r w:rsidRPr="0052268D">
        <w:rPr>
          <w:rFonts w:asciiTheme="majorBidi" w:hAnsiTheme="majorBidi" w:cstheme="majorBidi"/>
          <w:sz w:val="24"/>
          <w:szCs w:val="24"/>
        </w:rPr>
        <w:t>keypoint</w:t>
      </w:r>
      <w:proofErr w:type="spellEnd"/>
      <w:r w:rsidRPr="0052268D">
        <w:rPr>
          <w:rFonts w:asciiTheme="majorBidi" w:hAnsiTheme="majorBidi" w:cstheme="majorBidi"/>
          <w:sz w:val="24"/>
          <w:szCs w:val="24"/>
        </w:rPr>
        <w:t xml:space="preserve"> is created with the same location, size, and response as the original </w:t>
      </w:r>
      <w:proofErr w:type="spellStart"/>
      <w:r w:rsidRPr="0052268D">
        <w:rPr>
          <w:rFonts w:asciiTheme="majorBidi" w:hAnsiTheme="majorBidi" w:cstheme="majorBidi"/>
          <w:sz w:val="24"/>
          <w:szCs w:val="24"/>
        </w:rPr>
        <w:t>keypoint</w:t>
      </w:r>
      <w:proofErr w:type="spellEnd"/>
      <w:r w:rsidRPr="0052268D">
        <w:rPr>
          <w:rFonts w:asciiTheme="majorBidi" w:hAnsiTheme="majorBidi" w:cstheme="majorBidi"/>
          <w:sz w:val="24"/>
          <w:szCs w:val="24"/>
        </w:rPr>
        <w:t xml:space="preserve">, but with the new orientation. These </w:t>
      </w:r>
      <w:proofErr w:type="spellStart"/>
      <w:r w:rsidRPr="0052268D">
        <w:rPr>
          <w:rFonts w:asciiTheme="majorBidi" w:hAnsiTheme="majorBidi" w:cstheme="majorBidi"/>
          <w:sz w:val="24"/>
          <w:szCs w:val="24"/>
        </w:rPr>
        <w:t>keypoints</w:t>
      </w:r>
      <w:proofErr w:type="spellEnd"/>
      <w:r w:rsidRPr="0052268D">
        <w:rPr>
          <w:rFonts w:asciiTheme="majorBidi" w:hAnsiTheme="majorBidi" w:cstheme="majorBidi"/>
          <w:sz w:val="24"/>
          <w:szCs w:val="24"/>
        </w:rPr>
        <w:t xml:space="preserve"> with orientations are added to the list of </w:t>
      </w:r>
      <w:proofErr w:type="spellStart"/>
      <w:r w:rsidRPr="0052268D">
        <w:rPr>
          <w:rFonts w:asciiTheme="majorBidi" w:hAnsiTheme="majorBidi" w:cstheme="majorBidi"/>
          <w:sz w:val="24"/>
          <w:szCs w:val="24"/>
        </w:rPr>
        <w:t>keypoints</w:t>
      </w:r>
      <w:proofErr w:type="spellEnd"/>
      <w:r w:rsidRPr="0052268D">
        <w:rPr>
          <w:rFonts w:asciiTheme="majorBidi" w:hAnsiTheme="majorBidi" w:cstheme="majorBidi"/>
          <w:sz w:val="24"/>
          <w:szCs w:val="24"/>
        </w:rPr>
        <w:t xml:space="preserve"> with orientations for further processing.</w:t>
      </w:r>
    </w:p>
    <w:p w14:paraId="519175DF" w14:textId="77777777" w:rsidR="007C0F8A" w:rsidRPr="0052268D" w:rsidRDefault="007C0F8A" w:rsidP="0052268D">
      <w:pPr>
        <w:ind w:left="360"/>
        <w:jc w:val="both"/>
        <w:rPr>
          <w:rFonts w:asciiTheme="majorBidi" w:hAnsiTheme="majorBidi" w:cstheme="majorBidi"/>
          <w:sz w:val="24"/>
          <w:szCs w:val="24"/>
        </w:rPr>
      </w:pPr>
    </w:p>
    <w:p w14:paraId="63E76F54" w14:textId="77777777" w:rsidR="0052268D" w:rsidRPr="0052268D" w:rsidRDefault="0052268D" w:rsidP="0052268D">
      <w:pPr>
        <w:pStyle w:val="ListParagraph"/>
        <w:numPr>
          <w:ilvl w:val="0"/>
          <w:numId w:val="6"/>
        </w:numPr>
        <w:pBdr>
          <w:bottom w:val="single" w:sz="6" w:space="1" w:color="auto"/>
        </w:pBdr>
        <w:spacing w:after="0" w:line="240" w:lineRule="auto"/>
        <w:jc w:val="center"/>
        <w:rPr>
          <w:rFonts w:ascii="Arial" w:eastAsia="Times New Roman" w:hAnsi="Arial" w:cs="Arial"/>
          <w:vanish/>
          <w:sz w:val="16"/>
          <w:szCs w:val="16"/>
          <w:lang w:val="en-US"/>
        </w:rPr>
      </w:pPr>
      <w:r w:rsidRPr="0052268D">
        <w:rPr>
          <w:rFonts w:ascii="Arial" w:eastAsia="Times New Roman" w:hAnsi="Arial" w:cs="Arial"/>
          <w:vanish/>
          <w:sz w:val="16"/>
          <w:szCs w:val="16"/>
          <w:lang w:val="en-US"/>
        </w:rPr>
        <w:t>Top of Form</w:t>
      </w:r>
    </w:p>
    <w:p w14:paraId="251BE496" w14:textId="061AD62F" w:rsidR="007C0F8A" w:rsidRDefault="007C0F8A" w:rsidP="007C0F8A">
      <w:pPr>
        <w:rPr>
          <w:rFonts w:asciiTheme="majorBidi" w:hAnsiTheme="majorBidi" w:cstheme="majorBidi"/>
          <w:b/>
          <w:bCs/>
          <w:sz w:val="32"/>
          <w:szCs w:val="32"/>
          <w:lang w:val="en-US"/>
        </w:rPr>
      </w:pPr>
      <w:r>
        <w:rPr>
          <w:rFonts w:asciiTheme="majorBidi" w:hAnsiTheme="majorBidi" w:cstheme="majorBidi"/>
          <w:b/>
          <w:bCs/>
          <w:sz w:val="32"/>
          <w:szCs w:val="32"/>
          <w:lang w:val="en-US"/>
        </w:rPr>
        <w:t>4</w:t>
      </w:r>
      <w:r w:rsidR="0052268D">
        <w:rPr>
          <w:rFonts w:asciiTheme="majorBidi" w:hAnsiTheme="majorBidi" w:cstheme="majorBidi"/>
          <w:b/>
          <w:bCs/>
          <w:sz w:val="32"/>
          <w:szCs w:val="32"/>
          <w:lang w:val="en-US"/>
        </w:rPr>
        <w:t xml:space="preserve">- </w:t>
      </w:r>
      <w:r>
        <w:rPr>
          <w:rFonts w:asciiTheme="majorBidi" w:hAnsiTheme="majorBidi" w:cstheme="majorBidi"/>
          <w:b/>
          <w:bCs/>
          <w:sz w:val="32"/>
          <w:szCs w:val="32"/>
          <w:lang w:val="en-US"/>
        </w:rPr>
        <w:t>Descriptors Generation</w:t>
      </w:r>
    </w:p>
    <w:p w14:paraId="02922698" w14:textId="54FC373B" w:rsidR="007C0F8A" w:rsidRDefault="007C0F8A" w:rsidP="007C0F8A">
      <w:pPr>
        <w:spacing w:after="0"/>
        <w:jc w:val="both"/>
        <w:rPr>
          <w:rFonts w:asciiTheme="majorBidi" w:hAnsiTheme="majorBidi" w:cstheme="majorBidi"/>
          <w:sz w:val="24"/>
          <w:szCs w:val="24"/>
        </w:rPr>
      </w:pPr>
      <w:r>
        <w:rPr>
          <w:rFonts w:asciiTheme="majorBidi" w:hAnsiTheme="majorBidi" w:cstheme="majorBidi"/>
          <w:b/>
          <w:bCs/>
          <w:sz w:val="24"/>
          <w:szCs w:val="24"/>
        </w:rPr>
        <w:t xml:space="preserve"> </w:t>
      </w:r>
      <w:r w:rsidRPr="007C0F8A">
        <w:rPr>
          <w:rFonts w:asciiTheme="majorBidi" w:hAnsiTheme="majorBidi" w:cstheme="majorBidi"/>
          <w:b/>
          <w:bCs/>
          <w:sz w:val="24"/>
          <w:szCs w:val="24"/>
        </w:rPr>
        <w:t>Descriptor Generation:</w:t>
      </w:r>
    </w:p>
    <w:p w14:paraId="0B5A4440" w14:textId="5F559BBE" w:rsidR="007C0F8A" w:rsidRDefault="007C0F8A" w:rsidP="007C0F8A">
      <w:pPr>
        <w:spacing w:after="0"/>
        <w:jc w:val="both"/>
        <w:rPr>
          <w:rFonts w:asciiTheme="majorBidi" w:hAnsiTheme="majorBidi" w:cstheme="majorBidi"/>
          <w:sz w:val="24"/>
          <w:szCs w:val="24"/>
        </w:rPr>
      </w:pPr>
      <w:r w:rsidRPr="007C0F8A">
        <w:rPr>
          <w:rFonts w:asciiTheme="majorBidi" w:hAnsiTheme="majorBidi" w:cstheme="majorBidi"/>
          <w:sz w:val="24"/>
          <w:szCs w:val="24"/>
        </w:rPr>
        <w:t xml:space="preserve">A 3D histogram tensor is constructed to represent the </w:t>
      </w:r>
      <w:proofErr w:type="spellStart"/>
      <w:r w:rsidRPr="007C0F8A">
        <w:rPr>
          <w:rFonts w:asciiTheme="majorBidi" w:hAnsiTheme="majorBidi" w:cstheme="majorBidi"/>
          <w:sz w:val="24"/>
          <w:szCs w:val="24"/>
        </w:rPr>
        <w:t>keypoint's</w:t>
      </w:r>
      <w:proofErr w:type="spellEnd"/>
      <w:r w:rsidRPr="007C0F8A">
        <w:rPr>
          <w:rFonts w:asciiTheme="majorBidi" w:hAnsiTheme="majorBidi" w:cstheme="majorBidi"/>
          <w:sz w:val="24"/>
          <w:szCs w:val="24"/>
        </w:rPr>
        <w:t xml:space="preserve"> local gradient distribution. </w:t>
      </w:r>
      <w:r>
        <w:rPr>
          <w:rFonts w:asciiTheme="majorBidi" w:hAnsiTheme="majorBidi" w:cstheme="majorBidi"/>
          <w:sz w:val="24"/>
          <w:szCs w:val="24"/>
        </w:rPr>
        <w:t xml:space="preserve">     </w:t>
      </w:r>
      <w:r w:rsidRPr="007C0F8A">
        <w:rPr>
          <w:rFonts w:asciiTheme="majorBidi" w:hAnsiTheme="majorBidi" w:cstheme="majorBidi"/>
          <w:sz w:val="24"/>
          <w:szCs w:val="24"/>
        </w:rPr>
        <w:t>Trilinear interpolation is used to smooth the histogram, and the descriptor vector is computed by flattening the smoothed histogram tensor.</w:t>
      </w:r>
    </w:p>
    <w:p w14:paraId="2542042D" w14:textId="77777777" w:rsidR="007C0F8A" w:rsidRPr="007C0F8A" w:rsidRDefault="007C0F8A" w:rsidP="007C0F8A">
      <w:pPr>
        <w:spacing w:after="0"/>
        <w:jc w:val="both"/>
        <w:rPr>
          <w:rFonts w:asciiTheme="majorBidi" w:hAnsiTheme="majorBidi" w:cstheme="majorBidi"/>
          <w:sz w:val="24"/>
          <w:szCs w:val="24"/>
        </w:rPr>
      </w:pPr>
    </w:p>
    <w:p w14:paraId="6E3621BA" w14:textId="77777777" w:rsidR="007C0F8A" w:rsidRPr="007C0F8A" w:rsidRDefault="007C0F8A" w:rsidP="007C0F8A">
      <w:pPr>
        <w:spacing w:after="0"/>
        <w:jc w:val="both"/>
        <w:rPr>
          <w:rFonts w:asciiTheme="majorBidi" w:hAnsiTheme="majorBidi" w:cstheme="majorBidi"/>
          <w:b/>
          <w:bCs/>
          <w:sz w:val="24"/>
          <w:szCs w:val="24"/>
        </w:rPr>
      </w:pPr>
      <w:r w:rsidRPr="007C0F8A">
        <w:rPr>
          <w:rFonts w:asciiTheme="majorBidi" w:hAnsiTheme="majorBidi" w:cstheme="majorBidi"/>
          <w:b/>
          <w:bCs/>
          <w:sz w:val="24"/>
          <w:szCs w:val="24"/>
        </w:rPr>
        <w:t xml:space="preserve">Descriptor Normalization: </w:t>
      </w:r>
    </w:p>
    <w:p w14:paraId="20F90FA9" w14:textId="3D5E858C" w:rsidR="007C0F8A" w:rsidRPr="007C0F8A" w:rsidRDefault="007C0F8A" w:rsidP="007C0F8A">
      <w:pPr>
        <w:jc w:val="both"/>
        <w:rPr>
          <w:rFonts w:asciiTheme="majorBidi" w:hAnsiTheme="majorBidi" w:cstheme="majorBidi"/>
          <w:sz w:val="24"/>
          <w:szCs w:val="24"/>
        </w:rPr>
      </w:pPr>
      <w:r w:rsidRPr="007C0F8A">
        <w:rPr>
          <w:rFonts w:asciiTheme="majorBidi" w:hAnsiTheme="majorBidi" w:cstheme="majorBidi"/>
          <w:sz w:val="24"/>
          <w:szCs w:val="24"/>
        </w:rPr>
        <w:t>The descriptor vector is normalized by dividing it by the maximum norm value of the vector. This step ensures that the descriptor is invariant to changes in illumination and contrast.</w:t>
      </w:r>
    </w:p>
    <w:p w14:paraId="2326614A" w14:textId="77777777" w:rsidR="007C0F8A" w:rsidRPr="007C0F8A" w:rsidRDefault="007C0F8A" w:rsidP="007C0F8A">
      <w:pPr>
        <w:spacing w:after="0"/>
        <w:jc w:val="both"/>
        <w:rPr>
          <w:rFonts w:asciiTheme="majorBidi" w:hAnsiTheme="majorBidi" w:cstheme="majorBidi"/>
          <w:b/>
          <w:bCs/>
          <w:sz w:val="24"/>
          <w:szCs w:val="24"/>
        </w:rPr>
      </w:pPr>
      <w:r w:rsidRPr="007C0F8A">
        <w:rPr>
          <w:rFonts w:asciiTheme="majorBidi" w:hAnsiTheme="majorBidi" w:cstheme="majorBidi"/>
          <w:b/>
          <w:bCs/>
          <w:sz w:val="24"/>
          <w:szCs w:val="24"/>
        </w:rPr>
        <w:t xml:space="preserve">Descriptor Quantization: </w:t>
      </w:r>
    </w:p>
    <w:p w14:paraId="0DDA9A05" w14:textId="2DB8BC8E" w:rsidR="007C0F8A" w:rsidRPr="007C0F8A" w:rsidRDefault="007C0F8A" w:rsidP="007C0F8A">
      <w:pPr>
        <w:jc w:val="both"/>
        <w:rPr>
          <w:rFonts w:asciiTheme="majorBidi" w:hAnsiTheme="majorBidi" w:cstheme="majorBidi"/>
          <w:sz w:val="24"/>
          <w:szCs w:val="24"/>
        </w:rPr>
      </w:pPr>
      <w:r w:rsidRPr="007C0F8A">
        <w:rPr>
          <w:rFonts w:asciiTheme="majorBidi" w:hAnsiTheme="majorBidi" w:cstheme="majorBidi"/>
          <w:sz w:val="24"/>
          <w:szCs w:val="24"/>
        </w:rPr>
        <w:t>The normalized descriptor values are multiplied by 512, rounded, and saturated between 0 and 255 to convert them from float32 to unsigned char, following the OpenCV convention for descriptors. This quantization step reduces the memory required to store descriptors and makes them suitable for further processing and matching.</w:t>
      </w:r>
    </w:p>
    <w:p w14:paraId="1C1C3588" w14:textId="77777777" w:rsidR="007C0F8A" w:rsidRPr="007C0F8A" w:rsidRDefault="007C0F8A" w:rsidP="0052268D">
      <w:pPr>
        <w:rPr>
          <w:rFonts w:asciiTheme="majorBidi" w:hAnsiTheme="majorBidi" w:cstheme="majorBidi"/>
          <w:b/>
          <w:bCs/>
          <w:sz w:val="32"/>
          <w:szCs w:val="32"/>
        </w:rPr>
      </w:pPr>
    </w:p>
    <w:p w14:paraId="4208F09C" w14:textId="04543B70" w:rsidR="001B27BC" w:rsidRPr="000E45D3" w:rsidRDefault="001B27BC" w:rsidP="001B27BC">
      <w:pPr>
        <w:rPr>
          <w:rFonts w:asciiTheme="majorBidi" w:hAnsiTheme="majorBidi" w:cstheme="majorBidi"/>
          <w:b/>
          <w:bCs/>
          <w:sz w:val="36"/>
          <w:szCs w:val="36"/>
          <w:lang w:val="en-US"/>
        </w:rPr>
      </w:pPr>
      <w:r w:rsidRPr="000E45D3">
        <w:rPr>
          <w:rFonts w:asciiTheme="majorBidi" w:hAnsiTheme="majorBidi" w:cstheme="majorBidi"/>
          <w:b/>
          <w:bCs/>
          <w:sz w:val="36"/>
          <w:szCs w:val="36"/>
          <w:lang w:val="en-US"/>
        </w:rPr>
        <w:lastRenderedPageBreak/>
        <w:t>Features Matching</w:t>
      </w:r>
    </w:p>
    <w:p w14:paraId="4370B850" w14:textId="77777777" w:rsidR="001B27BC" w:rsidRPr="000E45D3" w:rsidRDefault="001B27BC" w:rsidP="001B27BC">
      <w:pPr>
        <w:rPr>
          <w:rFonts w:asciiTheme="majorBidi" w:hAnsiTheme="majorBidi" w:cstheme="majorBidi"/>
          <w:b/>
          <w:bCs/>
          <w:sz w:val="24"/>
          <w:szCs w:val="24"/>
          <w:lang w:val="en-US"/>
        </w:rPr>
      </w:pPr>
      <w:r w:rsidRPr="000E45D3">
        <w:rPr>
          <w:rFonts w:asciiTheme="majorBidi" w:hAnsiTheme="majorBidi" w:cstheme="majorBidi"/>
          <w:color w:val="0D0D0D"/>
          <w:sz w:val="24"/>
          <w:szCs w:val="24"/>
          <w:lang w:val="en-US"/>
        </w:rPr>
        <w:t>Template matching is a common technique used in various applications such as object recognition, image alignment, and motion tracking. It involves comparing a template image against a larger image to find instances of the template.</w:t>
      </w:r>
    </w:p>
    <w:p w14:paraId="68C9684B" w14:textId="56D2F206" w:rsidR="001B27BC" w:rsidRPr="000E45D3" w:rsidRDefault="001B27BC" w:rsidP="001B27BC">
      <w:pPr>
        <w:rPr>
          <w:rFonts w:asciiTheme="majorBidi" w:eastAsia="Times New Roman" w:hAnsiTheme="majorBidi" w:cstheme="majorBidi"/>
          <w:color w:val="0D0D0D"/>
          <w:sz w:val="24"/>
          <w:szCs w:val="24"/>
          <w:lang w:val="en-US"/>
        </w:rPr>
      </w:pPr>
      <w:r w:rsidRPr="000E45D3">
        <w:rPr>
          <w:rFonts w:asciiTheme="majorBidi" w:eastAsia="Times New Roman" w:hAnsiTheme="majorBidi" w:cstheme="majorBidi"/>
          <w:color w:val="0D0D0D"/>
          <w:sz w:val="24"/>
          <w:szCs w:val="24"/>
          <w:lang w:val="en-US"/>
        </w:rPr>
        <w:t xml:space="preserve">In this report, we present an implementation of a template matching algorithm utilizing SIFT descriptors. SIFT descriptors are robust to changes in scale, rotation, and illumination, making them suitable for matching </w:t>
      </w:r>
      <w:proofErr w:type="spellStart"/>
      <w:r w:rsidRPr="000E45D3">
        <w:rPr>
          <w:rFonts w:asciiTheme="majorBidi" w:eastAsia="Times New Roman" w:hAnsiTheme="majorBidi" w:cstheme="majorBidi"/>
          <w:color w:val="0D0D0D"/>
          <w:sz w:val="24"/>
          <w:szCs w:val="24"/>
          <w:lang w:val="en-US"/>
        </w:rPr>
        <w:t>keypoints</w:t>
      </w:r>
      <w:proofErr w:type="spellEnd"/>
      <w:r w:rsidRPr="000E45D3">
        <w:rPr>
          <w:rFonts w:asciiTheme="majorBidi" w:eastAsia="Times New Roman" w:hAnsiTheme="majorBidi" w:cstheme="majorBidi"/>
          <w:color w:val="0D0D0D"/>
          <w:sz w:val="24"/>
          <w:szCs w:val="24"/>
          <w:lang w:val="en-US"/>
        </w:rPr>
        <w:t xml:space="preserve"> across images.</w:t>
      </w:r>
    </w:p>
    <w:p w14:paraId="759BAB11" w14:textId="77777777" w:rsidR="004A4A0B" w:rsidRPr="001B27BC" w:rsidRDefault="004A4A0B" w:rsidP="001B27BC">
      <w:pPr>
        <w:rPr>
          <w:rFonts w:asciiTheme="majorBidi" w:hAnsiTheme="majorBidi" w:cstheme="majorBidi"/>
          <w:b/>
          <w:bCs/>
          <w:sz w:val="28"/>
          <w:szCs w:val="28"/>
          <w:lang w:val="en-US"/>
        </w:rPr>
      </w:pPr>
    </w:p>
    <w:p w14:paraId="62BA4A3F" w14:textId="77C23EA9" w:rsidR="005258D4" w:rsidRPr="000E45D3" w:rsidRDefault="005258D4" w:rsidP="000E45D3">
      <w:pPr>
        <w:rPr>
          <w:rFonts w:asciiTheme="majorBidi" w:hAnsiTheme="majorBidi" w:cstheme="majorBidi"/>
          <w:b/>
          <w:bCs/>
          <w:sz w:val="32"/>
          <w:szCs w:val="32"/>
          <w:lang w:val="en-US"/>
        </w:rPr>
      </w:pPr>
      <w:r w:rsidRPr="000E45D3">
        <w:rPr>
          <w:rFonts w:asciiTheme="majorBidi" w:hAnsiTheme="majorBidi" w:cstheme="majorBidi"/>
          <w:b/>
          <w:bCs/>
          <w:sz w:val="28"/>
          <w:szCs w:val="28"/>
          <w:lang w:val="en-US"/>
        </w:rPr>
        <w:t>1</w:t>
      </w:r>
      <w:r w:rsidR="001B27BC" w:rsidRPr="000E45D3">
        <w:rPr>
          <w:rFonts w:asciiTheme="majorBidi" w:hAnsiTheme="majorBidi" w:cstheme="majorBidi"/>
          <w:b/>
          <w:bCs/>
          <w:sz w:val="28"/>
          <w:szCs w:val="28"/>
          <w:lang w:val="en-US"/>
        </w:rPr>
        <w:t xml:space="preserve">. </w:t>
      </w:r>
      <w:r w:rsidR="001B27BC" w:rsidRPr="000E45D3">
        <w:rPr>
          <w:rFonts w:asciiTheme="majorBidi" w:hAnsiTheme="majorBidi" w:cstheme="majorBidi"/>
          <w:b/>
          <w:bCs/>
          <w:sz w:val="32"/>
          <w:szCs w:val="32"/>
          <w:lang w:val="en-US"/>
        </w:rPr>
        <w:t>Methodology:</w:t>
      </w:r>
    </w:p>
    <w:p w14:paraId="4523D9C4" w14:textId="7F74F877" w:rsidR="005258D4" w:rsidRPr="001B27BC" w:rsidRDefault="005258D4" w:rsidP="005258D4">
      <w:pPr>
        <w:rPr>
          <w:rFonts w:asciiTheme="majorBidi" w:hAnsiTheme="majorBidi" w:cstheme="majorBidi"/>
          <w:b/>
          <w:bCs/>
          <w:sz w:val="30"/>
          <w:szCs w:val="30"/>
          <w:lang w:val="en-US"/>
        </w:rPr>
      </w:pPr>
      <w:r>
        <w:rPr>
          <w:rFonts w:asciiTheme="majorBidi" w:hAnsiTheme="majorBidi" w:cstheme="majorBidi"/>
          <w:b/>
          <w:bCs/>
          <w:sz w:val="30"/>
          <w:szCs w:val="30"/>
          <w:lang w:val="en-US"/>
        </w:rPr>
        <w:t>1.</w:t>
      </w:r>
      <w:r w:rsidR="001B27BC" w:rsidRPr="001B27BC">
        <w:rPr>
          <w:rFonts w:asciiTheme="majorBidi" w:hAnsiTheme="majorBidi" w:cstheme="majorBidi"/>
          <w:b/>
          <w:bCs/>
          <w:sz w:val="30"/>
          <w:szCs w:val="30"/>
          <w:lang w:val="en-US"/>
        </w:rPr>
        <w:t>1</w:t>
      </w:r>
      <w:r w:rsidR="001B27BC" w:rsidRPr="000E45D3">
        <w:rPr>
          <w:rFonts w:asciiTheme="majorBidi" w:hAnsiTheme="majorBidi" w:cstheme="majorBidi"/>
          <w:b/>
          <w:bCs/>
          <w:sz w:val="28"/>
          <w:szCs w:val="28"/>
          <w:lang w:val="en-US"/>
        </w:rPr>
        <w:t>. Key Components:</w:t>
      </w:r>
    </w:p>
    <w:p w14:paraId="1531AABE" w14:textId="4DE19D0F" w:rsidR="001B27BC" w:rsidRPr="000E45D3" w:rsidRDefault="001B27BC" w:rsidP="004A4A0B">
      <w:pPr>
        <w:pStyle w:val="ListParagraph"/>
        <w:numPr>
          <w:ilvl w:val="0"/>
          <w:numId w:val="2"/>
        </w:numPr>
        <w:rPr>
          <w:rFonts w:asciiTheme="majorBidi" w:hAnsiTheme="majorBidi" w:cstheme="majorBidi"/>
          <w:b/>
          <w:bCs/>
          <w:sz w:val="24"/>
          <w:szCs w:val="24"/>
          <w:lang w:val="en-US"/>
        </w:rPr>
      </w:pPr>
      <w:r w:rsidRPr="000E45D3">
        <w:rPr>
          <w:rFonts w:asciiTheme="majorBidi" w:hAnsiTheme="majorBidi" w:cstheme="majorBidi"/>
          <w:b/>
          <w:bCs/>
          <w:sz w:val="24"/>
          <w:szCs w:val="24"/>
          <w:lang w:val="en-US"/>
        </w:rPr>
        <w:t xml:space="preserve">SIFT Descriptor Extraction: </w:t>
      </w:r>
      <w:proofErr w:type="spellStart"/>
      <w:r w:rsidRPr="000E45D3">
        <w:rPr>
          <w:rFonts w:asciiTheme="majorBidi" w:hAnsiTheme="majorBidi" w:cstheme="majorBidi"/>
          <w:sz w:val="24"/>
          <w:szCs w:val="24"/>
          <w:lang w:val="en-US"/>
        </w:rPr>
        <w:t>Keypoints</w:t>
      </w:r>
      <w:proofErr w:type="spellEnd"/>
      <w:r w:rsidRPr="000E45D3">
        <w:rPr>
          <w:rFonts w:asciiTheme="majorBidi" w:hAnsiTheme="majorBidi" w:cstheme="majorBidi"/>
          <w:sz w:val="24"/>
          <w:szCs w:val="24"/>
          <w:lang w:val="en-US"/>
        </w:rPr>
        <w:t xml:space="preserve"> and descriptors are extracted from both the input image and the template image using the Scale-Invariant Feature Transform (SIFT) algorithm.</w:t>
      </w:r>
    </w:p>
    <w:p w14:paraId="635326A2" w14:textId="77777777" w:rsidR="005258D4" w:rsidRPr="004A4A0B" w:rsidRDefault="005258D4" w:rsidP="005258D4">
      <w:pPr>
        <w:pStyle w:val="ListParagraph"/>
        <w:rPr>
          <w:rFonts w:asciiTheme="majorBidi" w:hAnsiTheme="majorBidi" w:cstheme="majorBidi"/>
          <w:b/>
          <w:bCs/>
          <w:sz w:val="28"/>
          <w:szCs w:val="28"/>
          <w:lang w:val="en-US"/>
        </w:rPr>
      </w:pPr>
    </w:p>
    <w:p w14:paraId="536E69E7" w14:textId="78DB0F47" w:rsidR="005258D4" w:rsidRPr="000E45D3" w:rsidRDefault="001B27BC" w:rsidP="005258D4">
      <w:pPr>
        <w:pStyle w:val="ListParagraph"/>
        <w:numPr>
          <w:ilvl w:val="0"/>
          <w:numId w:val="2"/>
        </w:numPr>
        <w:rPr>
          <w:rFonts w:asciiTheme="majorBidi" w:hAnsiTheme="majorBidi" w:cstheme="majorBidi"/>
          <w:sz w:val="24"/>
          <w:szCs w:val="24"/>
          <w:lang w:val="en-US"/>
        </w:rPr>
      </w:pPr>
      <w:r w:rsidRPr="000E45D3">
        <w:rPr>
          <w:rFonts w:asciiTheme="majorBidi" w:hAnsiTheme="majorBidi" w:cstheme="majorBidi"/>
          <w:b/>
          <w:bCs/>
          <w:sz w:val="24"/>
          <w:szCs w:val="24"/>
          <w:lang w:val="en-US"/>
        </w:rPr>
        <w:t xml:space="preserve">Matching Methods: </w:t>
      </w:r>
      <w:r w:rsidRPr="000E45D3">
        <w:rPr>
          <w:rFonts w:asciiTheme="majorBidi" w:hAnsiTheme="majorBidi" w:cstheme="majorBidi"/>
          <w:sz w:val="24"/>
          <w:szCs w:val="24"/>
          <w:lang w:val="en-US"/>
        </w:rPr>
        <w:t>Two matching methods are implemented:</w:t>
      </w:r>
    </w:p>
    <w:p w14:paraId="1896A1E8" w14:textId="3D2B63B3" w:rsidR="001B27BC" w:rsidRPr="000E45D3" w:rsidRDefault="004A4A0B" w:rsidP="004A4A0B">
      <w:pPr>
        <w:pStyle w:val="ListParagraph"/>
        <w:numPr>
          <w:ilvl w:val="0"/>
          <w:numId w:val="4"/>
        </w:numPr>
        <w:rPr>
          <w:rFonts w:asciiTheme="majorBidi" w:hAnsiTheme="majorBidi" w:cstheme="majorBidi"/>
          <w:sz w:val="24"/>
          <w:szCs w:val="24"/>
          <w:lang w:val="en-US"/>
        </w:rPr>
      </w:pPr>
      <w:r w:rsidRPr="000E45D3">
        <w:rPr>
          <w:rFonts w:asciiTheme="majorBidi" w:hAnsiTheme="majorBidi" w:cstheme="majorBidi"/>
          <w:sz w:val="24"/>
          <w:szCs w:val="24"/>
          <w:lang w:val="en-US"/>
        </w:rPr>
        <w:t xml:space="preserve"> </w:t>
      </w:r>
      <w:r w:rsidR="001B27BC" w:rsidRPr="000E45D3">
        <w:rPr>
          <w:rFonts w:asciiTheme="majorBidi" w:hAnsiTheme="majorBidi" w:cstheme="majorBidi"/>
          <w:sz w:val="24"/>
          <w:szCs w:val="24"/>
          <w:u w:val="single"/>
          <w:lang w:val="en-US"/>
        </w:rPr>
        <w:t>Normalized Cross Correlation:</w:t>
      </w:r>
      <w:r w:rsidR="001B27BC" w:rsidRPr="000E45D3">
        <w:rPr>
          <w:rFonts w:asciiTheme="majorBidi" w:hAnsiTheme="majorBidi" w:cstheme="majorBidi"/>
          <w:sz w:val="24"/>
          <w:szCs w:val="24"/>
          <w:lang w:val="en-US"/>
        </w:rPr>
        <w:t xml:space="preserve"> Measures the similarity between patches using normalized cross-correlation.</w:t>
      </w:r>
    </w:p>
    <w:p w14:paraId="448D28DA" w14:textId="77777777" w:rsidR="007E0B67" w:rsidRDefault="007E0B67" w:rsidP="007E0B67">
      <w:pPr>
        <w:pStyle w:val="ListParagraph"/>
        <w:rPr>
          <w:noProof/>
          <w:lang w:val="en-US"/>
        </w:rPr>
      </w:pPr>
    </w:p>
    <w:p w14:paraId="449C9122" w14:textId="74ED228C" w:rsidR="007E0B67" w:rsidRPr="005258D4" w:rsidRDefault="00294722" w:rsidP="000E45D3">
      <w:pPr>
        <w:pStyle w:val="ListParagraph"/>
        <w:jc w:val="center"/>
        <w:rPr>
          <w:noProof/>
          <w:lang w:val="en-US"/>
        </w:rPr>
      </w:pPr>
      <w:r w:rsidRPr="00294722">
        <w:rPr>
          <w:rFonts w:asciiTheme="majorBidi" w:hAnsiTheme="majorBidi" w:cstheme="majorBidi"/>
          <w:noProof/>
          <w:sz w:val="28"/>
          <w:szCs w:val="28"/>
          <w:lang w:val="en-US"/>
        </w:rPr>
        <w:drawing>
          <wp:inline distT="0" distB="0" distL="0" distR="0" wp14:anchorId="63483F55" wp14:editId="7BAC967E">
            <wp:extent cx="4229100" cy="1028700"/>
            <wp:effectExtent l="0" t="0" r="0" b="0"/>
            <wp:docPr id="28" name="Picture 28" descr="C:\Users\hp\Downloads\WhatsApp Image 2024-04-12 at 3.12.36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Downloads\WhatsApp Image 2024-04-12 at 3.12.36 AM.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29100" cy="1028700"/>
                    </a:xfrm>
                    <a:prstGeom prst="rect">
                      <a:avLst/>
                    </a:prstGeom>
                    <a:noFill/>
                    <a:ln>
                      <a:noFill/>
                    </a:ln>
                  </pic:spPr>
                </pic:pic>
              </a:graphicData>
            </a:graphic>
          </wp:inline>
        </w:drawing>
      </w:r>
    </w:p>
    <w:p w14:paraId="497F78E2" w14:textId="77777777" w:rsidR="007E0B67" w:rsidRPr="004A4A0B" w:rsidRDefault="007E0B67" w:rsidP="007E0B67">
      <w:pPr>
        <w:pStyle w:val="ListParagraph"/>
        <w:rPr>
          <w:rFonts w:asciiTheme="majorBidi" w:hAnsiTheme="majorBidi" w:cstheme="majorBidi"/>
          <w:sz w:val="28"/>
          <w:szCs w:val="28"/>
          <w:lang w:val="en-US"/>
        </w:rPr>
      </w:pPr>
    </w:p>
    <w:p w14:paraId="65CDFD4C" w14:textId="17DF95C7" w:rsidR="001B27BC" w:rsidRPr="000E45D3" w:rsidRDefault="001B27BC" w:rsidP="004A4A0B">
      <w:pPr>
        <w:pStyle w:val="ListParagraph"/>
        <w:numPr>
          <w:ilvl w:val="0"/>
          <w:numId w:val="4"/>
        </w:numPr>
        <w:rPr>
          <w:rFonts w:asciiTheme="majorBidi" w:hAnsiTheme="majorBidi" w:cstheme="majorBidi"/>
          <w:sz w:val="24"/>
          <w:szCs w:val="24"/>
          <w:lang w:val="en-US"/>
        </w:rPr>
      </w:pPr>
      <w:r w:rsidRPr="000E45D3">
        <w:rPr>
          <w:rFonts w:asciiTheme="majorBidi" w:hAnsiTheme="majorBidi" w:cstheme="majorBidi"/>
          <w:sz w:val="24"/>
          <w:szCs w:val="24"/>
          <w:u w:val="single"/>
          <w:lang w:val="en-US"/>
        </w:rPr>
        <w:t xml:space="preserve">Normalized Sum of Squared Differences: </w:t>
      </w:r>
      <w:r w:rsidRPr="000E45D3">
        <w:rPr>
          <w:rFonts w:asciiTheme="majorBidi" w:hAnsiTheme="majorBidi" w:cstheme="majorBidi"/>
          <w:sz w:val="24"/>
          <w:szCs w:val="24"/>
          <w:lang w:val="en-US"/>
        </w:rPr>
        <w:t>Measures the dissimilarity between patches using normalized sum of squared differences.</w:t>
      </w:r>
    </w:p>
    <w:p w14:paraId="3197CD16" w14:textId="77777777" w:rsidR="00294722" w:rsidRDefault="005258D4" w:rsidP="005258D4">
      <w:pPr>
        <w:rPr>
          <w:noProof/>
          <w:lang w:val="en-US"/>
        </w:rPr>
      </w:pPr>
      <w:r>
        <w:rPr>
          <w:rFonts w:asciiTheme="majorBidi" w:hAnsiTheme="majorBidi" w:cstheme="majorBidi"/>
          <w:sz w:val="28"/>
          <w:szCs w:val="28"/>
          <w:lang w:val="en-US"/>
        </w:rPr>
        <w:t xml:space="preserve">                       </w:t>
      </w:r>
    </w:p>
    <w:p w14:paraId="427C682C" w14:textId="262BAF79" w:rsidR="007E0B67" w:rsidRPr="005258D4" w:rsidRDefault="0072740F" w:rsidP="005258D4">
      <w:pPr>
        <w:rPr>
          <w:noProof/>
          <w:lang w:val="en-US"/>
        </w:rPr>
      </w:pPr>
      <w:r>
        <w:rPr>
          <w:noProof/>
          <w:lang w:val="en-US"/>
        </w:rPr>
        <w:t xml:space="preserve">                                   </w:t>
      </w:r>
      <w:r w:rsidR="00294722">
        <w:rPr>
          <w:noProof/>
          <w:lang w:val="en-US"/>
        </w:rPr>
        <w:drawing>
          <wp:inline distT="0" distB="0" distL="0" distR="0" wp14:anchorId="1B7949FC" wp14:editId="61A4BA93">
            <wp:extent cx="3876675" cy="8096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0217" t="20985" r="30368" b="67488"/>
                    <a:stretch/>
                  </pic:blipFill>
                  <pic:spPr bwMode="auto">
                    <a:xfrm>
                      <a:off x="0" y="0"/>
                      <a:ext cx="3876675" cy="809625"/>
                    </a:xfrm>
                    <a:prstGeom prst="rect">
                      <a:avLst/>
                    </a:prstGeom>
                    <a:ln>
                      <a:noFill/>
                    </a:ln>
                    <a:extLst>
                      <a:ext uri="{53640926-AAD7-44D8-BBD7-CCE9431645EC}">
                        <a14:shadowObscured xmlns:a14="http://schemas.microsoft.com/office/drawing/2010/main"/>
                      </a:ext>
                    </a:extLst>
                  </pic:spPr>
                </pic:pic>
              </a:graphicData>
            </a:graphic>
          </wp:inline>
        </w:drawing>
      </w:r>
    </w:p>
    <w:p w14:paraId="54561ABB" w14:textId="38933E27" w:rsidR="001B27BC" w:rsidRDefault="001B27BC" w:rsidP="004A4A0B">
      <w:pPr>
        <w:pStyle w:val="ListParagraph"/>
        <w:numPr>
          <w:ilvl w:val="0"/>
          <w:numId w:val="3"/>
        </w:numPr>
        <w:rPr>
          <w:rFonts w:asciiTheme="majorBidi" w:hAnsiTheme="majorBidi" w:cstheme="majorBidi"/>
          <w:sz w:val="24"/>
          <w:szCs w:val="24"/>
          <w:lang w:val="en-US"/>
        </w:rPr>
      </w:pPr>
      <w:r w:rsidRPr="000E45D3">
        <w:rPr>
          <w:rFonts w:asciiTheme="majorBidi" w:hAnsiTheme="majorBidi" w:cstheme="majorBidi"/>
          <w:b/>
          <w:bCs/>
          <w:sz w:val="24"/>
          <w:szCs w:val="24"/>
          <w:lang w:val="en-US"/>
        </w:rPr>
        <w:t xml:space="preserve">Matching Process: </w:t>
      </w:r>
      <w:r w:rsidRPr="000E45D3">
        <w:rPr>
          <w:rFonts w:asciiTheme="majorBidi" w:hAnsiTheme="majorBidi" w:cstheme="majorBidi"/>
          <w:sz w:val="24"/>
          <w:szCs w:val="24"/>
          <w:lang w:val="en-US"/>
        </w:rPr>
        <w:t xml:space="preserve">The </w:t>
      </w:r>
      <w:proofErr w:type="spellStart"/>
      <w:r w:rsidRPr="000E45D3">
        <w:rPr>
          <w:rFonts w:asciiTheme="majorBidi" w:hAnsiTheme="majorBidi" w:cstheme="majorBidi"/>
          <w:sz w:val="24"/>
          <w:szCs w:val="24"/>
          <w:lang w:val="en-US"/>
        </w:rPr>
        <w:t>keypoints</w:t>
      </w:r>
      <w:proofErr w:type="spellEnd"/>
      <w:r w:rsidRPr="000E45D3">
        <w:rPr>
          <w:rFonts w:asciiTheme="majorBidi" w:hAnsiTheme="majorBidi" w:cstheme="majorBidi"/>
          <w:sz w:val="24"/>
          <w:szCs w:val="24"/>
          <w:lang w:val="en-US"/>
        </w:rPr>
        <w:t xml:space="preserve"> and descriptors from the input image are compared with those of the template image using the selected matching method.</w:t>
      </w:r>
    </w:p>
    <w:p w14:paraId="7492208E" w14:textId="77777777" w:rsidR="000E45D3" w:rsidRPr="000E45D3" w:rsidRDefault="000E45D3" w:rsidP="000E45D3">
      <w:pPr>
        <w:pStyle w:val="ListParagraph"/>
        <w:rPr>
          <w:rFonts w:asciiTheme="majorBidi" w:hAnsiTheme="majorBidi" w:cstheme="majorBidi"/>
          <w:sz w:val="24"/>
          <w:szCs w:val="24"/>
          <w:lang w:val="en-US"/>
        </w:rPr>
      </w:pPr>
    </w:p>
    <w:p w14:paraId="37D31726" w14:textId="77C189DE" w:rsidR="001B27BC" w:rsidRDefault="001B27BC" w:rsidP="004A4A0B">
      <w:pPr>
        <w:pStyle w:val="ListParagraph"/>
        <w:numPr>
          <w:ilvl w:val="0"/>
          <w:numId w:val="3"/>
        </w:numPr>
        <w:rPr>
          <w:rFonts w:asciiTheme="majorBidi" w:hAnsiTheme="majorBidi" w:cstheme="majorBidi"/>
          <w:sz w:val="24"/>
          <w:szCs w:val="24"/>
          <w:lang w:val="en-US"/>
        </w:rPr>
      </w:pPr>
      <w:r w:rsidRPr="000E45D3">
        <w:rPr>
          <w:rFonts w:asciiTheme="majorBidi" w:hAnsiTheme="majorBidi" w:cstheme="majorBidi"/>
          <w:b/>
          <w:bCs/>
          <w:sz w:val="24"/>
          <w:szCs w:val="24"/>
          <w:lang w:val="en-US"/>
        </w:rPr>
        <w:t xml:space="preserve">Filtering Repeated Points: </w:t>
      </w:r>
      <w:r w:rsidRPr="000E45D3">
        <w:rPr>
          <w:rFonts w:asciiTheme="majorBidi" w:hAnsiTheme="majorBidi" w:cstheme="majorBidi"/>
          <w:sz w:val="24"/>
          <w:szCs w:val="24"/>
          <w:lang w:val="en-US"/>
        </w:rPr>
        <w:t xml:space="preserve">Repeated </w:t>
      </w:r>
      <w:proofErr w:type="spellStart"/>
      <w:r w:rsidRPr="000E45D3">
        <w:rPr>
          <w:rFonts w:asciiTheme="majorBidi" w:hAnsiTheme="majorBidi" w:cstheme="majorBidi"/>
          <w:sz w:val="24"/>
          <w:szCs w:val="24"/>
          <w:lang w:val="en-US"/>
        </w:rPr>
        <w:t>keypoints</w:t>
      </w:r>
      <w:proofErr w:type="spellEnd"/>
      <w:r w:rsidRPr="000E45D3">
        <w:rPr>
          <w:rFonts w:asciiTheme="majorBidi" w:hAnsiTheme="majorBidi" w:cstheme="majorBidi"/>
          <w:sz w:val="24"/>
          <w:szCs w:val="24"/>
          <w:lang w:val="en-US"/>
        </w:rPr>
        <w:t xml:space="preserve"> are filtered, and only the most significant matches are retained.</w:t>
      </w:r>
    </w:p>
    <w:p w14:paraId="3FD1FD6A" w14:textId="77777777" w:rsidR="00B14203" w:rsidRPr="00B14203" w:rsidRDefault="00B14203" w:rsidP="00B14203">
      <w:pPr>
        <w:pStyle w:val="ListParagraph"/>
        <w:rPr>
          <w:rFonts w:asciiTheme="majorBidi" w:hAnsiTheme="majorBidi" w:cstheme="majorBidi"/>
          <w:sz w:val="24"/>
          <w:szCs w:val="24"/>
          <w:lang w:val="en-US"/>
        </w:rPr>
      </w:pPr>
    </w:p>
    <w:p w14:paraId="5B96B606" w14:textId="77777777" w:rsidR="00B14203" w:rsidRPr="000E45D3" w:rsidRDefault="00B14203" w:rsidP="00B14203">
      <w:pPr>
        <w:pStyle w:val="ListParagraph"/>
        <w:rPr>
          <w:rFonts w:asciiTheme="majorBidi" w:hAnsiTheme="majorBidi" w:cstheme="majorBidi"/>
          <w:sz w:val="24"/>
          <w:szCs w:val="24"/>
          <w:lang w:val="en-US"/>
        </w:rPr>
      </w:pPr>
    </w:p>
    <w:p w14:paraId="0679B6AA" w14:textId="17076F92" w:rsidR="004A4A0B" w:rsidRDefault="005258D4" w:rsidP="004A4A0B">
      <w:pPr>
        <w:rPr>
          <w:rFonts w:asciiTheme="majorBidi" w:hAnsiTheme="majorBidi" w:cstheme="majorBidi"/>
          <w:b/>
          <w:bCs/>
          <w:sz w:val="40"/>
          <w:szCs w:val="40"/>
          <w:lang w:val="en-US"/>
        </w:rPr>
      </w:pPr>
      <w:r w:rsidRPr="007F4E99">
        <w:rPr>
          <w:rFonts w:asciiTheme="majorBidi" w:hAnsiTheme="majorBidi" w:cstheme="majorBidi"/>
          <w:b/>
          <w:bCs/>
          <w:sz w:val="28"/>
          <w:szCs w:val="28"/>
          <w:lang w:val="en-US"/>
        </w:rPr>
        <w:lastRenderedPageBreak/>
        <w:t>2</w:t>
      </w:r>
      <w:r w:rsidR="004A4A0B" w:rsidRPr="007F4E99">
        <w:rPr>
          <w:rFonts w:asciiTheme="majorBidi" w:hAnsiTheme="majorBidi" w:cstheme="majorBidi"/>
          <w:b/>
          <w:bCs/>
          <w:sz w:val="28"/>
          <w:szCs w:val="28"/>
          <w:lang w:val="en-US"/>
        </w:rPr>
        <w:t>. Results</w:t>
      </w:r>
      <w:r w:rsidR="004A4A0B" w:rsidRPr="007F4E99">
        <w:rPr>
          <w:rFonts w:asciiTheme="majorBidi" w:hAnsiTheme="majorBidi" w:cstheme="majorBidi"/>
          <w:b/>
          <w:bCs/>
          <w:sz w:val="32"/>
          <w:szCs w:val="32"/>
          <w:lang w:val="en-US"/>
        </w:rPr>
        <w:t>:</w:t>
      </w:r>
    </w:p>
    <w:p w14:paraId="3132851A" w14:textId="71B1C856" w:rsidR="004A4A0B" w:rsidRPr="001B27BC" w:rsidRDefault="009970FE" w:rsidP="007F4E99">
      <w:pPr>
        <w:jc w:val="center"/>
        <w:rPr>
          <w:rFonts w:asciiTheme="majorBidi" w:hAnsiTheme="majorBidi" w:cstheme="majorBidi"/>
          <w:b/>
          <w:bCs/>
          <w:sz w:val="40"/>
          <w:szCs w:val="40"/>
          <w:lang w:val="en-US"/>
        </w:rPr>
      </w:pPr>
      <w:r w:rsidRPr="009970FE">
        <w:rPr>
          <w:rFonts w:asciiTheme="majorBidi" w:hAnsiTheme="majorBidi" w:cstheme="majorBidi"/>
          <w:b/>
          <w:bCs/>
          <w:noProof/>
          <w:sz w:val="40"/>
          <w:szCs w:val="40"/>
          <w:lang w:val="en-US"/>
        </w:rPr>
        <w:drawing>
          <wp:inline distT="0" distB="0" distL="0" distR="0" wp14:anchorId="7A94A74F" wp14:editId="2E6858B9">
            <wp:extent cx="2296160" cy="1722120"/>
            <wp:effectExtent l="0" t="0" r="8890" b="0"/>
            <wp:docPr id="4" name="Picture 4" descr="C:\Users\hp\Desktop\cv3\VisionWithHarrisSIFT\images\box_in_sce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cv3\VisionWithHarrisSIFT\images\box_in_scen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96160" cy="1722120"/>
                    </a:xfrm>
                    <a:prstGeom prst="rect">
                      <a:avLst/>
                    </a:prstGeom>
                    <a:noFill/>
                    <a:ln>
                      <a:noFill/>
                    </a:ln>
                  </pic:spPr>
                </pic:pic>
              </a:graphicData>
            </a:graphic>
          </wp:inline>
        </w:drawing>
      </w:r>
      <w:r w:rsidR="007F4E99">
        <w:rPr>
          <w:rFonts w:asciiTheme="majorBidi" w:hAnsiTheme="majorBidi" w:cstheme="majorBidi"/>
          <w:b/>
          <w:bCs/>
          <w:sz w:val="40"/>
          <w:szCs w:val="40"/>
          <w:lang w:val="en-US"/>
        </w:rPr>
        <w:t xml:space="preserve">  </w:t>
      </w:r>
      <w:r w:rsidR="007F4E99">
        <w:rPr>
          <w:rFonts w:asciiTheme="majorBidi" w:hAnsiTheme="majorBidi" w:cstheme="majorBidi"/>
          <w:b/>
          <w:bCs/>
          <w:noProof/>
          <w:sz w:val="40"/>
          <w:szCs w:val="40"/>
          <w:lang w:val="en-US"/>
        </w:rPr>
        <w:drawing>
          <wp:inline distT="0" distB="0" distL="0" distR="0" wp14:anchorId="2F62D555" wp14:editId="09B482A9">
            <wp:extent cx="1356360" cy="1968910"/>
            <wp:effectExtent l="0" t="0" r="0" b="0"/>
            <wp:docPr id="1806415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63822" cy="1979741"/>
                    </a:xfrm>
                    <a:prstGeom prst="rect">
                      <a:avLst/>
                    </a:prstGeom>
                    <a:noFill/>
                    <a:ln>
                      <a:noFill/>
                    </a:ln>
                  </pic:spPr>
                </pic:pic>
              </a:graphicData>
            </a:graphic>
          </wp:inline>
        </w:drawing>
      </w:r>
    </w:p>
    <w:p w14:paraId="30151A20" w14:textId="6ED8FFF8" w:rsidR="004A4A0B" w:rsidRDefault="004A4A0B" w:rsidP="005258D4">
      <w:pPr>
        <w:rPr>
          <w:rFonts w:asciiTheme="majorBidi" w:hAnsiTheme="majorBidi" w:cstheme="majorBidi"/>
          <w:sz w:val="28"/>
          <w:szCs w:val="28"/>
          <w:lang w:val="en-US"/>
        </w:rPr>
      </w:pPr>
      <w:r>
        <w:rPr>
          <w:rFonts w:asciiTheme="majorBidi" w:hAnsiTheme="majorBidi" w:cstheme="majorBidi"/>
          <w:sz w:val="28"/>
          <w:szCs w:val="28"/>
          <w:lang w:val="en-US"/>
        </w:rPr>
        <w:t xml:space="preserve">       </w:t>
      </w:r>
      <w:r w:rsidR="007F4E99">
        <w:rPr>
          <w:rFonts w:asciiTheme="majorBidi" w:hAnsiTheme="majorBidi" w:cstheme="majorBidi"/>
          <w:sz w:val="28"/>
          <w:szCs w:val="28"/>
          <w:lang w:val="en-US"/>
        </w:rPr>
        <w:t xml:space="preserve">                </w:t>
      </w:r>
      <w:r>
        <w:rPr>
          <w:rFonts w:asciiTheme="majorBidi" w:hAnsiTheme="majorBidi" w:cstheme="majorBidi"/>
          <w:sz w:val="28"/>
          <w:szCs w:val="28"/>
          <w:lang w:val="en-US"/>
        </w:rPr>
        <w:t xml:space="preserve">    </w:t>
      </w:r>
      <w:r w:rsidR="007F4E99">
        <w:rPr>
          <w:rFonts w:asciiTheme="majorBidi" w:hAnsiTheme="majorBidi" w:cstheme="majorBidi"/>
          <w:sz w:val="28"/>
          <w:szCs w:val="28"/>
          <w:lang w:val="en-US"/>
        </w:rPr>
        <w:t xml:space="preserve">                 </w:t>
      </w:r>
      <w:r>
        <w:rPr>
          <w:rFonts w:asciiTheme="majorBidi" w:hAnsiTheme="majorBidi" w:cstheme="majorBidi"/>
          <w:sz w:val="28"/>
          <w:szCs w:val="28"/>
          <w:lang w:val="en-US"/>
        </w:rPr>
        <w:t xml:space="preserve"> </w:t>
      </w:r>
      <w:r w:rsidRPr="007F4E99">
        <w:rPr>
          <w:rFonts w:asciiTheme="majorBidi" w:hAnsiTheme="majorBidi" w:cstheme="majorBidi"/>
          <w:sz w:val="24"/>
          <w:szCs w:val="24"/>
          <w:lang w:val="en-US"/>
        </w:rPr>
        <w:t xml:space="preserve">Image 1 </w:t>
      </w:r>
      <w:r w:rsidR="007F4E99" w:rsidRPr="007F4E99">
        <w:rPr>
          <w:rFonts w:asciiTheme="majorBidi" w:hAnsiTheme="majorBidi" w:cstheme="majorBidi"/>
          <w:sz w:val="24"/>
          <w:szCs w:val="24"/>
          <w:lang w:val="en-US"/>
        </w:rPr>
        <w:t xml:space="preserve">             </w:t>
      </w:r>
      <w:r w:rsidR="007F4E99">
        <w:rPr>
          <w:rFonts w:asciiTheme="majorBidi" w:hAnsiTheme="majorBidi" w:cstheme="majorBidi"/>
          <w:sz w:val="24"/>
          <w:szCs w:val="24"/>
          <w:lang w:val="en-US"/>
        </w:rPr>
        <w:t xml:space="preserve"> </w:t>
      </w:r>
      <w:r w:rsidR="007F4E99" w:rsidRPr="007F4E99">
        <w:rPr>
          <w:rFonts w:asciiTheme="majorBidi" w:hAnsiTheme="majorBidi" w:cstheme="majorBidi"/>
          <w:sz w:val="24"/>
          <w:szCs w:val="24"/>
          <w:lang w:val="en-US"/>
        </w:rPr>
        <w:t xml:space="preserve">   </w:t>
      </w:r>
      <w:r w:rsidR="007F4E99">
        <w:rPr>
          <w:rFonts w:asciiTheme="majorBidi" w:hAnsiTheme="majorBidi" w:cstheme="majorBidi"/>
          <w:sz w:val="24"/>
          <w:szCs w:val="24"/>
          <w:lang w:val="en-US"/>
        </w:rPr>
        <w:t xml:space="preserve">    </w:t>
      </w:r>
      <w:r w:rsidR="007F4E99" w:rsidRPr="007F4E99">
        <w:rPr>
          <w:rFonts w:asciiTheme="majorBidi" w:hAnsiTheme="majorBidi" w:cstheme="majorBidi"/>
          <w:sz w:val="24"/>
          <w:szCs w:val="24"/>
          <w:lang w:val="en-US"/>
        </w:rPr>
        <w:t xml:space="preserve">             </w:t>
      </w:r>
      <w:r w:rsidRPr="007F4E99">
        <w:rPr>
          <w:rFonts w:asciiTheme="majorBidi" w:hAnsiTheme="majorBidi" w:cstheme="majorBidi"/>
          <w:sz w:val="24"/>
          <w:szCs w:val="24"/>
          <w:lang w:val="en-US"/>
        </w:rPr>
        <w:t xml:space="preserve">Image </w:t>
      </w:r>
      <w:r w:rsidR="005258D4" w:rsidRPr="007F4E99">
        <w:rPr>
          <w:rFonts w:asciiTheme="majorBidi" w:hAnsiTheme="majorBidi" w:cstheme="majorBidi"/>
          <w:sz w:val="24"/>
          <w:szCs w:val="24"/>
          <w:lang w:val="en-US"/>
        </w:rPr>
        <w:t xml:space="preserve">2 </w:t>
      </w:r>
    </w:p>
    <w:p w14:paraId="2A31237E" w14:textId="77777777" w:rsidR="007F4E99" w:rsidRDefault="007F4E99" w:rsidP="005258D4">
      <w:pPr>
        <w:rPr>
          <w:rFonts w:asciiTheme="majorBidi" w:hAnsiTheme="majorBidi" w:cstheme="majorBidi"/>
          <w:sz w:val="28"/>
          <w:szCs w:val="28"/>
          <w:lang w:val="en-US"/>
        </w:rPr>
      </w:pPr>
    </w:p>
    <w:p w14:paraId="2B8BD43E" w14:textId="77777777" w:rsidR="007F4E99" w:rsidRDefault="007F4E99" w:rsidP="005258D4">
      <w:pPr>
        <w:rPr>
          <w:rFonts w:asciiTheme="majorBidi" w:hAnsiTheme="majorBidi" w:cstheme="majorBidi"/>
          <w:sz w:val="28"/>
          <w:szCs w:val="28"/>
          <w:lang w:val="en-US"/>
        </w:rPr>
      </w:pPr>
    </w:p>
    <w:p w14:paraId="0A4A9F9D" w14:textId="4721DD55" w:rsidR="005258D4" w:rsidRDefault="00587E00" w:rsidP="007F4E99">
      <w:pPr>
        <w:jc w:val="center"/>
        <w:rPr>
          <w:noProof/>
          <w:lang w:val="en-US"/>
        </w:rPr>
      </w:pPr>
      <w:r>
        <w:rPr>
          <w:noProof/>
          <w:lang w:val="en-US"/>
        </w:rPr>
        <w:drawing>
          <wp:inline distT="0" distB="0" distL="0" distR="0" wp14:anchorId="3C627EC7" wp14:editId="051EF1AF">
            <wp:extent cx="4572000" cy="1819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68629" t="16298" r="2635" b="26056"/>
                    <a:stretch/>
                  </pic:blipFill>
                  <pic:spPr bwMode="auto">
                    <a:xfrm>
                      <a:off x="0" y="0"/>
                      <a:ext cx="4572000" cy="1819275"/>
                    </a:xfrm>
                    <a:prstGeom prst="rect">
                      <a:avLst/>
                    </a:prstGeom>
                    <a:ln>
                      <a:noFill/>
                    </a:ln>
                    <a:extLst>
                      <a:ext uri="{53640926-AAD7-44D8-BBD7-CCE9431645EC}">
                        <a14:shadowObscured xmlns:a14="http://schemas.microsoft.com/office/drawing/2010/main"/>
                      </a:ext>
                    </a:extLst>
                  </pic:spPr>
                </pic:pic>
              </a:graphicData>
            </a:graphic>
          </wp:inline>
        </w:drawing>
      </w:r>
    </w:p>
    <w:p w14:paraId="1FFEDB60" w14:textId="77777777" w:rsidR="007F4E99" w:rsidRPr="007F4E99" w:rsidRDefault="007F4E99" w:rsidP="007F4E99">
      <w:pPr>
        <w:jc w:val="center"/>
        <w:rPr>
          <w:rFonts w:asciiTheme="majorBidi" w:hAnsiTheme="majorBidi" w:cstheme="majorBidi"/>
          <w:sz w:val="24"/>
          <w:szCs w:val="24"/>
          <w:lang w:val="en-US"/>
        </w:rPr>
      </w:pPr>
      <w:r w:rsidRPr="007F4E99">
        <w:rPr>
          <w:rFonts w:asciiTheme="majorBidi" w:hAnsiTheme="majorBidi" w:cstheme="majorBidi"/>
          <w:sz w:val="24"/>
          <w:szCs w:val="24"/>
          <w:lang w:val="en-US"/>
        </w:rPr>
        <w:t>Applying Cross Correlation:</w:t>
      </w:r>
    </w:p>
    <w:p w14:paraId="292C3520" w14:textId="77777777" w:rsidR="007F4E99" w:rsidRPr="005258D4" w:rsidRDefault="007F4E99" w:rsidP="007F4E99">
      <w:pPr>
        <w:jc w:val="center"/>
        <w:rPr>
          <w:noProof/>
          <w:lang w:val="en-US"/>
        </w:rPr>
      </w:pPr>
    </w:p>
    <w:p w14:paraId="5BFAC2CD" w14:textId="65A6B2AF" w:rsidR="007E0B67" w:rsidRDefault="00587E00" w:rsidP="007F4E99">
      <w:pPr>
        <w:jc w:val="center"/>
        <w:rPr>
          <w:rFonts w:asciiTheme="majorBidi" w:hAnsiTheme="majorBidi" w:cstheme="majorBidi"/>
          <w:b/>
          <w:bCs/>
          <w:sz w:val="28"/>
          <w:szCs w:val="28"/>
          <w:u w:val="single"/>
          <w:lang w:val="en-US"/>
        </w:rPr>
      </w:pPr>
      <w:r>
        <w:rPr>
          <w:noProof/>
          <w:lang w:val="en-US"/>
        </w:rPr>
        <w:drawing>
          <wp:inline distT="0" distB="0" distL="0" distR="0" wp14:anchorId="5F98DBAC" wp14:editId="0006B016">
            <wp:extent cx="4410075" cy="18288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68791" t="17439" r="1950" b="25813"/>
                    <a:stretch/>
                  </pic:blipFill>
                  <pic:spPr bwMode="auto">
                    <a:xfrm>
                      <a:off x="0" y="0"/>
                      <a:ext cx="4410075" cy="1828800"/>
                    </a:xfrm>
                    <a:prstGeom prst="rect">
                      <a:avLst/>
                    </a:prstGeom>
                    <a:ln>
                      <a:noFill/>
                    </a:ln>
                    <a:extLst>
                      <a:ext uri="{53640926-AAD7-44D8-BBD7-CCE9431645EC}">
                        <a14:shadowObscured xmlns:a14="http://schemas.microsoft.com/office/drawing/2010/main"/>
                      </a:ext>
                    </a:extLst>
                  </pic:spPr>
                </pic:pic>
              </a:graphicData>
            </a:graphic>
          </wp:inline>
        </w:drawing>
      </w:r>
    </w:p>
    <w:p w14:paraId="6B0C3314" w14:textId="15E0CE46" w:rsidR="007E0B67" w:rsidRPr="007F4E99" w:rsidRDefault="007F4E99" w:rsidP="007F4E99">
      <w:pPr>
        <w:jc w:val="center"/>
        <w:rPr>
          <w:rFonts w:asciiTheme="majorBidi" w:hAnsiTheme="majorBidi" w:cstheme="majorBidi"/>
          <w:sz w:val="24"/>
          <w:szCs w:val="24"/>
          <w:lang w:val="en-US"/>
        </w:rPr>
      </w:pPr>
      <w:r w:rsidRPr="007F4E99">
        <w:rPr>
          <w:rFonts w:asciiTheme="majorBidi" w:hAnsiTheme="majorBidi" w:cstheme="majorBidi"/>
          <w:sz w:val="24"/>
          <w:szCs w:val="24"/>
          <w:lang w:val="en-US"/>
        </w:rPr>
        <w:t>Applying Sum Square Difference</w:t>
      </w:r>
    </w:p>
    <w:sectPr w:rsidR="007E0B67" w:rsidRPr="007F4E9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EE2183"/>
    <w:multiLevelType w:val="hybridMultilevel"/>
    <w:tmpl w:val="2F38F6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8B64AB1"/>
    <w:multiLevelType w:val="hybridMultilevel"/>
    <w:tmpl w:val="E8BE8558"/>
    <w:lvl w:ilvl="0" w:tplc="0AB2A84C">
      <w:start w:val="1"/>
      <w:numFmt w:val="decimal"/>
      <w:lvlText w:val="%1-"/>
      <w:lvlJc w:val="left"/>
      <w:pPr>
        <w:ind w:left="360" w:hanging="360"/>
      </w:pPr>
      <w:rPr>
        <w:rFonts w:hint="default"/>
        <w:sz w:val="28"/>
        <w:szCs w:val="36"/>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38CF27F5"/>
    <w:multiLevelType w:val="hybridMultilevel"/>
    <w:tmpl w:val="E0C69C30"/>
    <w:lvl w:ilvl="0" w:tplc="5F6C4AC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2183235"/>
    <w:multiLevelType w:val="hybridMultilevel"/>
    <w:tmpl w:val="C00AE6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6391C6B"/>
    <w:multiLevelType w:val="hybridMultilevel"/>
    <w:tmpl w:val="E0DE3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A3D7BD9"/>
    <w:multiLevelType w:val="multilevel"/>
    <w:tmpl w:val="313C1E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43849CF"/>
    <w:multiLevelType w:val="multilevel"/>
    <w:tmpl w:val="95682F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F8863DF"/>
    <w:multiLevelType w:val="hybridMultilevel"/>
    <w:tmpl w:val="66728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35895362">
    <w:abstractNumId w:val="3"/>
  </w:num>
  <w:num w:numId="2" w16cid:durableId="1139149680">
    <w:abstractNumId w:val="7"/>
  </w:num>
  <w:num w:numId="3" w16cid:durableId="1194728878">
    <w:abstractNumId w:val="4"/>
  </w:num>
  <w:num w:numId="4" w16cid:durableId="1710108157">
    <w:abstractNumId w:val="0"/>
  </w:num>
  <w:num w:numId="5" w16cid:durableId="2111271534">
    <w:abstractNumId w:val="2"/>
  </w:num>
  <w:num w:numId="6" w16cid:durableId="494763710">
    <w:abstractNumId w:val="1"/>
  </w:num>
  <w:num w:numId="7" w16cid:durableId="1110315954">
    <w:abstractNumId w:val="5"/>
  </w:num>
  <w:num w:numId="8" w16cid:durableId="45135982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0BC9"/>
    <w:rsid w:val="0000637A"/>
    <w:rsid w:val="000E45D3"/>
    <w:rsid w:val="001B27BC"/>
    <w:rsid w:val="00262777"/>
    <w:rsid w:val="00277BC7"/>
    <w:rsid w:val="00294722"/>
    <w:rsid w:val="002E71BB"/>
    <w:rsid w:val="004A4A0B"/>
    <w:rsid w:val="0052268D"/>
    <w:rsid w:val="005258D4"/>
    <w:rsid w:val="00587E00"/>
    <w:rsid w:val="0072740F"/>
    <w:rsid w:val="0077363B"/>
    <w:rsid w:val="007C0F8A"/>
    <w:rsid w:val="007E0B67"/>
    <w:rsid w:val="007F4E99"/>
    <w:rsid w:val="00820BC9"/>
    <w:rsid w:val="008A3169"/>
    <w:rsid w:val="009970FE"/>
    <w:rsid w:val="009B7522"/>
    <w:rsid w:val="009F1547"/>
    <w:rsid w:val="00A73966"/>
    <w:rsid w:val="00AB43A9"/>
    <w:rsid w:val="00B14203"/>
    <w:rsid w:val="00B15013"/>
    <w:rsid w:val="00B72809"/>
    <w:rsid w:val="00D432AE"/>
    <w:rsid w:val="00EC6E27"/>
    <w:rsid w:val="00F21E6E"/>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4DE792"/>
  <w15:chartTrackingRefBased/>
  <w15:docId w15:val="{E3776612-0148-4E10-958F-62C7901B00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363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21E6E"/>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77363B"/>
    <w:pPr>
      <w:ind w:left="720"/>
      <w:contextualSpacing/>
    </w:pPr>
  </w:style>
  <w:style w:type="paragraph" w:styleId="Caption">
    <w:name w:val="caption"/>
    <w:basedOn w:val="Normal"/>
    <w:next w:val="Normal"/>
    <w:uiPriority w:val="35"/>
    <w:unhideWhenUsed/>
    <w:qFormat/>
    <w:rsid w:val="00B72809"/>
    <w:pPr>
      <w:spacing w:after="200" w:line="240" w:lineRule="auto"/>
    </w:pPr>
    <w:rPr>
      <w:i/>
      <w:iCs/>
      <w:color w:val="44546A" w:themeColor="text2"/>
      <w:sz w:val="18"/>
      <w:szCs w:val="18"/>
    </w:rPr>
  </w:style>
  <w:style w:type="character" w:styleId="Strong">
    <w:name w:val="Strong"/>
    <w:basedOn w:val="DefaultParagraphFont"/>
    <w:uiPriority w:val="22"/>
    <w:qFormat/>
    <w:rsid w:val="00262777"/>
    <w:rPr>
      <w:b/>
      <w:bCs/>
    </w:rPr>
  </w:style>
  <w:style w:type="paragraph" w:styleId="z-TopofForm">
    <w:name w:val="HTML Top of Form"/>
    <w:basedOn w:val="Normal"/>
    <w:next w:val="Normal"/>
    <w:link w:val="z-TopofFormChar"/>
    <w:hidden/>
    <w:uiPriority w:val="99"/>
    <w:semiHidden/>
    <w:unhideWhenUsed/>
    <w:rsid w:val="0052268D"/>
    <w:pPr>
      <w:pBdr>
        <w:bottom w:val="single" w:sz="6" w:space="1" w:color="auto"/>
      </w:pBdr>
      <w:spacing w:after="0" w:line="240" w:lineRule="auto"/>
      <w:jc w:val="center"/>
    </w:pPr>
    <w:rPr>
      <w:rFonts w:ascii="Arial" w:eastAsia="Times New Roman" w:hAnsi="Arial" w:cs="Arial"/>
      <w:vanish/>
      <w:sz w:val="16"/>
      <w:szCs w:val="16"/>
      <w:lang w:val="en-US"/>
    </w:rPr>
  </w:style>
  <w:style w:type="character" w:customStyle="1" w:styleId="z-TopofFormChar">
    <w:name w:val="z-Top of Form Char"/>
    <w:basedOn w:val="DefaultParagraphFont"/>
    <w:link w:val="z-TopofForm"/>
    <w:uiPriority w:val="99"/>
    <w:semiHidden/>
    <w:rsid w:val="0052268D"/>
    <w:rPr>
      <w:rFonts w:ascii="Arial" w:eastAsia="Times New Roman" w:hAnsi="Arial" w:cs="Arial"/>
      <w:vanish/>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8106653">
      <w:bodyDiv w:val="1"/>
      <w:marLeft w:val="0"/>
      <w:marRight w:val="0"/>
      <w:marTop w:val="0"/>
      <w:marBottom w:val="0"/>
      <w:divBdr>
        <w:top w:val="none" w:sz="0" w:space="0" w:color="auto"/>
        <w:left w:val="none" w:sz="0" w:space="0" w:color="auto"/>
        <w:bottom w:val="none" w:sz="0" w:space="0" w:color="auto"/>
        <w:right w:val="none" w:sz="0" w:space="0" w:color="auto"/>
      </w:divBdr>
    </w:div>
    <w:div w:id="531115842">
      <w:bodyDiv w:val="1"/>
      <w:marLeft w:val="0"/>
      <w:marRight w:val="0"/>
      <w:marTop w:val="0"/>
      <w:marBottom w:val="0"/>
      <w:divBdr>
        <w:top w:val="none" w:sz="0" w:space="0" w:color="auto"/>
        <w:left w:val="none" w:sz="0" w:space="0" w:color="auto"/>
        <w:bottom w:val="none" w:sz="0" w:space="0" w:color="auto"/>
        <w:right w:val="none" w:sz="0" w:space="0" w:color="auto"/>
      </w:divBdr>
    </w:div>
    <w:div w:id="676425228">
      <w:bodyDiv w:val="1"/>
      <w:marLeft w:val="0"/>
      <w:marRight w:val="0"/>
      <w:marTop w:val="0"/>
      <w:marBottom w:val="0"/>
      <w:divBdr>
        <w:top w:val="none" w:sz="0" w:space="0" w:color="auto"/>
        <w:left w:val="none" w:sz="0" w:space="0" w:color="auto"/>
        <w:bottom w:val="none" w:sz="0" w:space="0" w:color="auto"/>
        <w:right w:val="none" w:sz="0" w:space="0" w:color="auto"/>
      </w:divBdr>
    </w:div>
    <w:div w:id="852308373">
      <w:bodyDiv w:val="1"/>
      <w:marLeft w:val="0"/>
      <w:marRight w:val="0"/>
      <w:marTop w:val="0"/>
      <w:marBottom w:val="0"/>
      <w:divBdr>
        <w:top w:val="none" w:sz="0" w:space="0" w:color="auto"/>
        <w:left w:val="none" w:sz="0" w:space="0" w:color="auto"/>
        <w:bottom w:val="none" w:sz="0" w:space="0" w:color="auto"/>
        <w:right w:val="none" w:sz="0" w:space="0" w:color="auto"/>
      </w:divBdr>
    </w:div>
    <w:div w:id="1006176764">
      <w:bodyDiv w:val="1"/>
      <w:marLeft w:val="0"/>
      <w:marRight w:val="0"/>
      <w:marTop w:val="0"/>
      <w:marBottom w:val="0"/>
      <w:divBdr>
        <w:top w:val="none" w:sz="0" w:space="0" w:color="auto"/>
        <w:left w:val="none" w:sz="0" w:space="0" w:color="auto"/>
        <w:bottom w:val="none" w:sz="0" w:space="0" w:color="auto"/>
        <w:right w:val="none" w:sz="0" w:space="0" w:color="auto"/>
      </w:divBdr>
      <w:divsChild>
        <w:div w:id="517737420">
          <w:marLeft w:val="0"/>
          <w:marRight w:val="0"/>
          <w:marTop w:val="0"/>
          <w:marBottom w:val="0"/>
          <w:divBdr>
            <w:top w:val="single" w:sz="2" w:space="0" w:color="E3E3E3"/>
            <w:left w:val="single" w:sz="2" w:space="0" w:color="E3E3E3"/>
            <w:bottom w:val="single" w:sz="2" w:space="0" w:color="E3E3E3"/>
            <w:right w:val="single" w:sz="2" w:space="0" w:color="E3E3E3"/>
          </w:divBdr>
          <w:divsChild>
            <w:div w:id="1597206663">
              <w:marLeft w:val="0"/>
              <w:marRight w:val="0"/>
              <w:marTop w:val="0"/>
              <w:marBottom w:val="0"/>
              <w:divBdr>
                <w:top w:val="single" w:sz="2" w:space="0" w:color="E3E3E3"/>
                <w:left w:val="single" w:sz="2" w:space="0" w:color="E3E3E3"/>
                <w:bottom w:val="single" w:sz="2" w:space="0" w:color="E3E3E3"/>
                <w:right w:val="single" w:sz="2" w:space="0" w:color="E3E3E3"/>
              </w:divBdr>
              <w:divsChild>
                <w:div w:id="824514217">
                  <w:marLeft w:val="0"/>
                  <w:marRight w:val="0"/>
                  <w:marTop w:val="0"/>
                  <w:marBottom w:val="0"/>
                  <w:divBdr>
                    <w:top w:val="single" w:sz="2" w:space="0" w:color="E3E3E3"/>
                    <w:left w:val="single" w:sz="2" w:space="0" w:color="E3E3E3"/>
                    <w:bottom w:val="single" w:sz="2" w:space="0" w:color="E3E3E3"/>
                    <w:right w:val="single" w:sz="2" w:space="0" w:color="E3E3E3"/>
                  </w:divBdr>
                  <w:divsChild>
                    <w:div w:id="1317494071">
                      <w:marLeft w:val="0"/>
                      <w:marRight w:val="0"/>
                      <w:marTop w:val="0"/>
                      <w:marBottom w:val="0"/>
                      <w:divBdr>
                        <w:top w:val="single" w:sz="2" w:space="0" w:color="E3E3E3"/>
                        <w:left w:val="single" w:sz="2" w:space="0" w:color="E3E3E3"/>
                        <w:bottom w:val="single" w:sz="2" w:space="0" w:color="E3E3E3"/>
                        <w:right w:val="single" w:sz="2" w:space="0" w:color="E3E3E3"/>
                      </w:divBdr>
                      <w:divsChild>
                        <w:div w:id="1474564780">
                          <w:marLeft w:val="0"/>
                          <w:marRight w:val="0"/>
                          <w:marTop w:val="0"/>
                          <w:marBottom w:val="0"/>
                          <w:divBdr>
                            <w:top w:val="single" w:sz="2" w:space="0" w:color="E3E3E3"/>
                            <w:left w:val="single" w:sz="2" w:space="0" w:color="E3E3E3"/>
                            <w:bottom w:val="single" w:sz="2" w:space="0" w:color="E3E3E3"/>
                            <w:right w:val="single" w:sz="2" w:space="0" w:color="E3E3E3"/>
                          </w:divBdr>
                          <w:divsChild>
                            <w:div w:id="111291654">
                              <w:marLeft w:val="0"/>
                              <w:marRight w:val="0"/>
                              <w:marTop w:val="0"/>
                              <w:marBottom w:val="0"/>
                              <w:divBdr>
                                <w:top w:val="single" w:sz="2" w:space="0" w:color="E3E3E3"/>
                                <w:left w:val="single" w:sz="2" w:space="0" w:color="E3E3E3"/>
                                <w:bottom w:val="single" w:sz="2" w:space="0" w:color="E3E3E3"/>
                                <w:right w:val="single" w:sz="2" w:space="0" w:color="E3E3E3"/>
                              </w:divBdr>
                              <w:divsChild>
                                <w:div w:id="1078744617">
                                  <w:marLeft w:val="0"/>
                                  <w:marRight w:val="0"/>
                                  <w:marTop w:val="100"/>
                                  <w:marBottom w:val="100"/>
                                  <w:divBdr>
                                    <w:top w:val="single" w:sz="2" w:space="0" w:color="E3E3E3"/>
                                    <w:left w:val="single" w:sz="2" w:space="0" w:color="E3E3E3"/>
                                    <w:bottom w:val="single" w:sz="2" w:space="0" w:color="E3E3E3"/>
                                    <w:right w:val="single" w:sz="2" w:space="0" w:color="E3E3E3"/>
                                  </w:divBdr>
                                  <w:divsChild>
                                    <w:div w:id="553855414">
                                      <w:marLeft w:val="0"/>
                                      <w:marRight w:val="0"/>
                                      <w:marTop w:val="0"/>
                                      <w:marBottom w:val="0"/>
                                      <w:divBdr>
                                        <w:top w:val="single" w:sz="2" w:space="0" w:color="E3E3E3"/>
                                        <w:left w:val="single" w:sz="2" w:space="0" w:color="E3E3E3"/>
                                        <w:bottom w:val="single" w:sz="2" w:space="0" w:color="E3E3E3"/>
                                        <w:right w:val="single" w:sz="2" w:space="0" w:color="E3E3E3"/>
                                      </w:divBdr>
                                      <w:divsChild>
                                        <w:div w:id="1183667680">
                                          <w:marLeft w:val="0"/>
                                          <w:marRight w:val="0"/>
                                          <w:marTop w:val="0"/>
                                          <w:marBottom w:val="0"/>
                                          <w:divBdr>
                                            <w:top w:val="single" w:sz="2" w:space="0" w:color="E3E3E3"/>
                                            <w:left w:val="single" w:sz="2" w:space="0" w:color="E3E3E3"/>
                                            <w:bottom w:val="single" w:sz="2" w:space="0" w:color="E3E3E3"/>
                                            <w:right w:val="single" w:sz="2" w:space="0" w:color="E3E3E3"/>
                                          </w:divBdr>
                                          <w:divsChild>
                                            <w:div w:id="1337729578">
                                              <w:marLeft w:val="0"/>
                                              <w:marRight w:val="0"/>
                                              <w:marTop w:val="0"/>
                                              <w:marBottom w:val="0"/>
                                              <w:divBdr>
                                                <w:top w:val="single" w:sz="2" w:space="0" w:color="E3E3E3"/>
                                                <w:left w:val="single" w:sz="2" w:space="0" w:color="E3E3E3"/>
                                                <w:bottom w:val="single" w:sz="2" w:space="0" w:color="E3E3E3"/>
                                                <w:right w:val="single" w:sz="2" w:space="0" w:color="E3E3E3"/>
                                              </w:divBdr>
                                              <w:divsChild>
                                                <w:div w:id="1650473013">
                                                  <w:marLeft w:val="0"/>
                                                  <w:marRight w:val="0"/>
                                                  <w:marTop w:val="0"/>
                                                  <w:marBottom w:val="0"/>
                                                  <w:divBdr>
                                                    <w:top w:val="single" w:sz="2" w:space="0" w:color="E3E3E3"/>
                                                    <w:left w:val="single" w:sz="2" w:space="0" w:color="E3E3E3"/>
                                                    <w:bottom w:val="single" w:sz="2" w:space="0" w:color="E3E3E3"/>
                                                    <w:right w:val="single" w:sz="2" w:space="0" w:color="E3E3E3"/>
                                                  </w:divBdr>
                                                  <w:divsChild>
                                                    <w:div w:id="1860384554">
                                                      <w:marLeft w:val="0"/>
                                                      <w:marRight w:val="0"/>
                                                      <w:marTop w:val="0"/>
                                                      <w:marBottom w:val="0"/>
                                                      <w:divBdr>
                                                        <w:top w:val="single" w:sz="2" w:space="0" w:color="E3E3E3"/>
                                                        <w:left w:val="single" w:sz="2" w:space="0" w:color="E3E3E3"/>
                                                        <w:bottom w:val="single" w:sz="2" w:space="0" w:color="E3E3E3"/>
                                                        <w:right w:val="single" w:sz="2" w:space="0" w:color="E3E3E3"/>
                                                      </w:divBdr>
                                                      <w:divsChild>
                                                        <w:div w:id="786040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275284093">
          <w:marLeft w:val="0"/>
          <w:marRight w:val="0"/>
          <w:marTop w:val="0"/>
          <w:marBottom w:val="0"/>
          <w:divBdr>
            <w:top w:val="none" w:sz="0" w:space="0" w:color="auto"/>
            <w:left w:val="none" w:sz="0" w:space="0" w:color="auto"/>
            <w:bottom w:val="none" w:sz="0" w:space="0" w:color="auto"/>
            <w:right w:val="none" w:sz="0" w:space="0" w:color="auto"/>
          </w:divBdr>
        </w:div>
      </w:divsChild>
    </w:div>
    <w:div w:id="1053698914">
      <w:bodyDiv w:val="1"/>
      <w:marLeft w:val="0"/>
      <w:marRight w:val="0"/>
      <w:marTop w:val="0"/>
      <w:marBottom w:val="0"/>
      <w:divBdr>
        <w:top w:val="none" w:sz="0" w:space="0" w:color="auto"/>
        <w:left w:val="none" w:sz="0" w:space="0" w:color="auto"/>
        <w:bottom w:val="none" w:sz="0" w:space="0" w:color="auto"/>
        <w:right w:val="none" w:sz="0" w:space="0" w:color="auto"/>
      </w:divBdr>
    </w:div>
    <w:div w:id="1265764821">
      <w:bodyDiv w:val="1"/>
      <w:marLeft w:val="0"/>
      <w:marRight w:val="0"/>
      <w:marTop w:val="0"/>
      <w:marBottom w:val="0"/>
      <w:divBdr>
        <w:top w:val="none" w:sz="0" w:space="0" w:color="auto"/>
        <w:left w:val="none" w:sz="0" w:space="0" w:color="auto"/>
        <w:bottom w:val="none" w:sz="0" w:space="0" w:color="auto"/>
        <w:right w:val="none" w:sz="0" w:space="0" w:color="auto"/>
      </w:divBdr>
    </w:div>
    <w:div w:id="1303657460">
      <w:bodyDiv w:val="1"/>
      <w:marLeft w:val="0"/>
      <w:marRight w:val="0"/>
      <w:marTop w:val="0"/>
      <w:marBottom w:val="0"/>
      <w:divBdr>
        <w:top w:val="none" w:sz="0" w:space="0" w:color="auto"/>
        <w:left w:val="none" w:sz="0" w:space="0" w:color="auto"/>
        <w:bottom w:val="none" w:sz="0" w:space="0" w:color="auto"/>
        <w:right w:val="none" w:sz="0" w:space="0" w:color="auto"/>
      </w:divBdr>
    </w:div>
    <w:div w:id="1446852707">
      <w:bodyDiv w:val="1"/>
      <w:marLeft w:val="0"/>
      <w:marRight w:val="0"/>
      <w:marTop w:val="0"/>
      <w:marBottom w:val="0"/>
      <w:divBdr>
        <w:top w:val="none" w:sz="0" w:space="0" w:color="auto"/>
        <w:left w:val="none" w:sz="0" w:space="0" w:color="auto"/>
        <w:bottom w:val="none" w:sz="0" w:space="0" w:color="auto"/>
        <w:right w:val="none" w:sz="0" w:space="0" w:color="auto"/>
      </w:divBdr>
    </w:div>
    <w:div w:id="1596985432">
      <w:bodyDiv w:val="1"/>
      <w:marLeft w:val="0"/>
      <w:marRight w:val="0"/>
      <w:marTop w:val="0"/>
      <w:marBottom w:val="0"/>
      <w:divBdr>
        <w:top w:val="none" w:sz="0" w:space="0" w:color="auto"/>
        <w:left w:val="none" w:sz="0" w:space="0" w:color="auto"/>
        <w:bottom w:val="none" w:sz="0" w:space="0" w:color="auto"/>
        <w:right w:val="none" w:sz="0" w:space="0" w:color="auto"/>
      </w:divBdr>
    </w:div>
    <w:div w:id="1696270029">
      <w:bodyDiv w:val="1"/>
      <w:marLeft w:val="0"/>
      <w:marRight w:val="0"/>
      <w:marTop w:val="0"/>
      <w:marBottom w:val="0"/>
      <w:divBdr>
        <w:top w:val="none" w:sz="0" w:space="0" w:color="auto"/>
        <w:left w:val="none" w:sz="0" w:space="0" w:color="auto"/>
        <w:bottom w:val="none" w:sz="0" w:space="0" w:color="auto"/>
        <w:right w:val="none" w:sz="0" w:space="0" w:color="auto"/>
      </w:divBdr>
    </w:div>
    <w:div w:id="1777093101">
      <w:bodyDiv w:val="1"/>
      <w:marLeft w:val="0"/>
      <w:marRight w:val="0"/>
      <w:marTop w:val="0"/>
      <w:marBottom w:val="0"/>
      <w:divBdr>
        <w:top w:val="none" w:sz="0" w:space="0" w:color="auto"/>
        <w:left w:val="none" w:sz="0" w:space="0" w:color="auto"/>
        <w:bottom w:val="none" w:sz="0" w:space="0" w:color="auto"/>
        <w:right w:val="none" w:sz="0" w:space="0" w:color="auto"/>
      </w:divBdr>
      <w:divsChild>
        <w:div w:id="954944520">
          <w:marLeft w:val="0"/>
          <w:marRight w:val="0"/>
          <w:marTop w:val="0"/>
          <w:marBottom w:val="0"/>
          <w:divBdr>
            <w:top w:val="none" w:sz="0" w:space="0" w:color="auto"/>
            <w:left w:val="none" w:sz="0" w:space="0" w:color="auto"/>
            <w:bottom w:val="none" w:sz="0" w:space="0" w:color="auto"/>
            <w:right w:val="none" w:sz="0" w:space="0" w:color="auto"/>
          </w:divBdr>
          <w:divsChild>
            <w:div w:id="36865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5864E0-4B03-4280-8381-D543499CAF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10</Pages>
  <Words>1941</Words>
  <Characters>11067</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camellia marwan</dc:creator>
  <cp:keywords/>
  <dc:description/>
  <cp:lastModifiedBy>lamees mohee el deen</cp:lastModifiedBy>
  <cp:revision>2</cp:revision>
  <dcterms:created xsi:type="dcterms:W3CDTF">2024-04-18T17:51:00Z</dcterms:created>
  <dcterms:modified xsi:type="dcterms:W3CDTF">2024-04-18T17:51:00Z</dcterms:modified>
</cp:coreProperties>
</file>