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1065" w14:textId="77777777" w:rsidR="006C2477" w:rsidRPr="006C2477" w:rsidRDefault="006C2477" w:rsidP="006C2477">
      <w:pPr>
        <w:rPr>
          <w:sz w:val="32"/>
          <w:szCs w:val="32"/>
        </w:rPr>
      </w:pPr>
      <w:bookmarkStart w:id="0" w:name="_GoBack"/>
      <w:bookmarkEnd w:id="0"/>
      <w:r w:rsidRPr="006C2477">
        <w:rPr>
          <w:sz w:val="32"/>
          <w:szCs w:val="32"/>
        </w:rPr>
        <w:t>Health track is a social enterprise.</w:t>
      </w:r>
    </w:p>
    <w:p w14:paraId="122FD2AD" w14:textId="77777777" w:rsidR="006C2477" w:rsidRPr="006C2477" w:rsidRDefault="006C2477" w:rsidP="006C2477">
      <w:pPr>
        <w:rPr>
          <w:sz w:val="32"/>
          <w:szCs w:val="32"/>
        </w:rPr>
      </w:pPr>
      <w:r w:rsidRPr="006C2477">
        <w:rPr>
          <w:sz w:val="32"/>
          <w:szCs w:val="32"/>
        </w:rPr>
        <w:t>It aims to connect the patient with the nearest empty ICU bed within seconds.</w:t>
      </w:r>
    </w:p>
    <w:p w14:paraId="4FB20479" w14:textId="443CC6EB" w:rsidR="006C2477" w:rsidRPr="006C2477" w:rsidRDefault="006C2477" w:rsidP="006C2477">
      <w:pPr>
        <w:rPr>
          <w:sz w:val="32"/>
          <w:szCs w:val="32"/>
        </w:rPr>
      </w:pPr>
      <w:r w:rsidRPr="006C2477">
        <w:rPr>
          <w:sz w:val="32"/>
          <w:szCs w:val="32"/>
        </w:rPr>
        <w:t>This could be done through an application which tracks the patient location via GPS then search about the available beds and finally arrange it based on the distance.</w:t>
      </w:r>
    </w:p>
    <w:p w14:paraId="7B6276B0" w14:textId="77777777" w:rsidR="006C2477" w:rsidRPr="006C2477" w:rsidRDefault="006C2477" w:rsidP="006C2477">
      <w:pPr>
        <w:rPr>
          <w:sz w:val="32"/>
          <w:szCs w:val="32"/>
        </w:rPr>
      </w:pPr>
      <w:r w:rsidRPr="006C2477">
        <w:rPr>
          <w:sz w:val="32"/>
          <w:szCs w:val="32"/>
        </w:rPr>
        <w:t>We are working to have database about most of Cairo private hospitals to reach all patients in need.</w:t>
      </w:r>
    </w:p>
    <w:p w14:paraId="2A3EA95C" w14:textId="481961C2" w:rsidR="00D9162B" w:rsidRPr="006C2477" w:rsidRDefault="006C2477" w:rsidP="006C2477">
      <w:pPr>
        <w:rPr>
          <w:sz w:val="32"/>
          <w:szCs w:val="32"/>
        </w:rPr>
      </w:pPr>
      <w:r w:rsidRPr="006C2477">
        <w:rPr>
          <w:sz w:val="32"/>
          <w:szCs w:val="32"/>
        </w:rPr>
        <w:t xml:space="preserve">Health track saves </w:t>
      </w:r>
      <w:r w:rsidR="00F875F1" w:rsidRPr="006C2477">
        <w:rPr>
          <w:sz w:val="32"/>
          <w:szCs w:val="32"/>
        </w:rPr>
        <w:t>life</w:t>
      </w:r>
      <w:r w:rsidRPr="006C2477">
        <w:rPr>
          <w:sz w:val="32"/>
          <w:szCs w:val="32"/>
        </w:rPr>
        <w:t>, implements technology in the emergency service process and prevents terrific scenarios of losing patients while the searching journey of an appropriate hospital.</w:t>
      </w:r>
    </w:p>
    <w:sectPr w:rsidR="00D9162B" w:rsidRPr="006C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83"/>
    <w:rsid w:val="006C2477"/>
    <w:rsid w:val="008C21EC"/>
    <w:rsid w:val="00D9162B"/>
    <w:rsid w:val="00F36883"/>
    <w:rsid w:val="00F8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496E"/>
  <w15:chartTrackingRefBased/>
  <w15:docId w15:val="{06A2B557-7351-473B-8F95-AE48EACB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2</cp:revision>
  <dcterms:created xsi:type="dcterms:W3CDTF">2019-10-24T20:27:00Z</dcterms:created>
  <dcterms:modified xsi:type="dcterms:W3CDTF">2019-10-24T20:27:00Z</dcterms:modified>
</cp:coreProperties>
</file>