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B24139" w14:paraId="2203931B" w14:textId="77777777" w:rsidTr="008C1512">
        <w:trPr>
          <w:trHeight w:val="1071"/>
          <w:jc w:val="center"/>
        </w:trPr>
        <w:tc>
          <w:tcPr>
            <w:tcW w:w="10589" w:type="dxa"/>
          </w:tcPr>
          <w:p w14:paraId="1086D16F" w14:textId="0C825B89" w:rsidR="003B59C5" w:rsidRPr="00B24139" w:rsidRDefault="003B59C5" w:rsidP="006D77FC">
            <w:pPr>
              <w:spacing w:before="360"/>
              <w:jc w:val="center"/>
              <w:rPr>
                <w:rFonts w:ascii="Times New Roman" w:hAnsi="Times New Roman" w:cs="Times New Roman"/>
                <w:b/>
                <w:bCs/>
                <w:sz w:val="28"/>
                <w:szCs w:val="28"/>
                <w:rtl/>
              </w:rPr>
            </w:pPr>
            <w:bookmarkStart w:id="0" w:name="_Hlk40264728"/>
            <w:r w:rsidRPr="00B24139">
              <w:rPr>
                <w:rFonts w:ascii="Times New Roman" w:hAnsi="Times New Roman" w:cs="Times New Roman"/>
                <w:b/>
                <w:bCs/>
                <w:sz w:val="28"/>
                <w:szCs w:val="28"/>
              </w:rPr>
              <w:t>Project Title</w:t>
            </w:r>
          </w:p>
          <w:bookmarkEnd w:id="0"/>
          <w:p w14:paraId="1D54E4FC" w14:textId="77777777" w:rsidR="00947A36" w:rsidRPr="00B24139" w:rsidRDefault="00947A36" w:rsidP="00947A36">
            <w:pPr>
              <w:pStyle w:val="Heading2"/>
              <w:jc w:val="center"/>
              <w:outlineLvl w:val="1"/>
              <w:rPr>
                <w:rFonts w:ascii="Times New Roman" w:hAnsi="Times New Roman" w:cs="Times New Roman"/>
                <w:sz w:val="28"/>
                <w:szCs w:val="28"/>
              </w:rPr>
            </w:pPr>
            <w:r w:rsidRPr="00B24139">
              <w:rPr>
                <w:rFonts w:ascii="Times New Roman" w:hAnsi="Times New Roman" w:cs="Times New Roman"/>
                <w:sz w:val="28"/>
                <w:szCs w:val="28"/>
              </w:rPr>
              <w:t>Measures</w:t>
            </w:r>
            <w:r w:rsidRPr="00B24139">
              <w:rPr>
                <w:rFonts w:ascii="Times New Roman" w:hAnsi="Times New Roman" w:cs="Times New Roman"/>
                <w:sz w:val="28"/>
                <w:szCs w:val="28"/>
              </w:rPr>
              <w:t xml:space="preserve">‬ </w:t>
            </w:r>
            <w:dir w:val="rtl">
              <w:dir w:val="ltr">
                <w:r w:rsidRPr="00B24139">
                  <w:rPr>
                    <w:rFonts w:ascii="Times New Roman" w:hAnsi="Times New Roman" w:cs="Times New Roman"/>
                    <w:sz w:val="28"/>
                    <w:szCs w:val="28"/>
                  </w:rPr>
                  <w:t>of</w:t>
                </w:r>
                <w:r w:rsidRPr="00B24139">
                  <w:rPr>
                    <w:rFonts w:ascii="Times New Roman" w:hAnsi="Times New Roman" w:cs="Times New Roman"/>
                    <w:sz w:val="28"/>
                    <w:szCs w:val="28"/>
                  </w:rPr>
                  <w:t xml:space="preserve">‬ </w:t>
                </w:r>
                <w:dir w:val="rtl">
                  <w:dir w:val="ltr">
                    <w:r w:rsidRPr="00B24139">
                      <w:rPr>
                        <w:rFonts w:ascii="Times New Roman" w:hAnsi="Times New Roman" w:cs="Times New Roman"/>
                        <w:sz w:val="28"/>
                        <w:szCs w:val="28"/>
                      </w:rPr>
                      <w:t xml:space="preserve">dispersion </w:t>
                    </w:r>
                    <w:dir w:val="ltr">
                      <w:r w:rsidRPr="00B24139">
                        <w:rPr>
                          <w:rFonts w:ascii="Times New Roman" w:hAnsi="Times New Roman" w:cs="Times New Roman"/>
                          <w:sz w:val="28"/>
                          <w:szCs w:val="28"/>
                        </w:rPr>
                        <w:t>for</w:t>
                      </w:r>
                      <w:r w:rsidRPr="00B24139">
                        <w:rPr>
                          <w:rFonts w:ascii="Times New Roman" w:hAnsi="Times New Roman" w:cs="Times New Roman"/>
                          <w:sz w:val="28"/>
                          <w:szCs w:val="28"/>
                        </w:rPr>
                        <w:t xml:space="preserve">‬ </w:t>
                      </w:r>
                      <w:dir w:val="rtl">
                        <w:dir w:val="ltr">
                          <w:r w:rsidRPr="00B24139">
                            <w:rPr>
                              <w:rFonts w:ascii="Times New Roman" w:hAnsi="Times New Roman" w:cs="Times New Roman"/>
                              <w:sz w:val="28"/>
                              <w:szCs w:val="28"/>
                            </w:rPr>
                            <w:t>ungrouped</w:t>
                          </w:r>
                          <w:r w:rsidRPr="00B24139">
                            <w:rPr>
                              <w:rFonts w:ascii="Times New Roman" w:hAnsi="Times New Roman" w:cs="Times New Roman"/>
                              <w:sz w:val="28"/>
                              <w:szCs w:val="28"/>
                            </w:rPr>
                            <w:t xml:space="preserve">‬ </w:t>
                          </w:r>
                          <w:dir w:val="rtl">
                            <w:dir w:val="ltr">
                              <w:r w:rsidRPr="00B24139">
                                <w:rPr>
                                  <w:rFonts w:ascii="Times New Roman" w:hAnsi="Times New Roman" w:cs="Times New Roman"/>
                                  <w:sz w:val="28"/>
                                  <w:szCs w:val="28"/>
                                </w:rPr>
                                <w:t>data</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C94DEF"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9966F5"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876A57" w:rsidRPr="00B24139">
                                <w:rPr>
                                  <w:rFonts w:ascii="Times New Roman" w:hAnsi="Times New Roman" w:cs="Times New Roman"/>
                                  <w:sz w:val="28"/>
                                  <w:szCs w:val="28"/>
                                </w:rPr>
                                <w:t>‬</w:t>
                              </w:r>
                              <w:r w:rsidR="00D728C1">
                                <w:t>‬</w:t>
                              </w:r>
                              <w:r w:rsidR="00D728C1">
                                <w:t>‬</w:t>
                              </w:r>
                              <w:r w:rsidR="00D728C1">
                                <w:t>‬</w:t>
                              </w:r>
                              <w:r w:rsidR="00D728C1">
                                <w:t>‬</w:t>
                              </w:r>
                              <w:r w:rsidR="00D728C1">
                                <w:t>‬</w:t>
                              </w:r>
                              <w:r w:rsidR="00D728C1">
                                <w:t>‬</w:t>
                              </w:r>
                              <w:r w:rsidR="00D728C1">
                                <w:t>‬</w:t>
                              </w:r>
                              <w:r w:rsidR="00D728C1">
                                <w:t>‬</w:t>
                              </w:r>
                              <w:r w:rsidR="00D728C1">
                                <w:t>‬</w:t>
                              </w:r>
                              <w:r w:rsidR="007C0A5E">
                                <w:t>‬</w:t>
                              </w:r>
                              <w:r w:rsidR="007C0A5E">
                                <w:t>‬</w:t>
                              </w:r>
                              <w:r w:rsidR="007C0A5E">
                                <w:t>‬</w:t>
                              </w:r>
                              <w:r w:rsidR="007C0A5E">
                                <w:t>‬</w:t>
                              </w:r>
                              <w:r w:rsidR="007C0A5E">
                                <w:t>‬</w:t>
                              </w:r>
                              <w:r w:rsidR="007C0A5E">
                                <w:t>‬</w:t>
                              </w:r>
                              <w:r w:rsidR="007C0A5E">
                                <w:t>‬</w:t>
                              </w:r>
                              <w:r w:rsidR="007C0A5E">
                                <w:t>‬</w:t>
                              </w:r>
                              <w:r w:rsidR="007C0A5E">
                                <w:t>‬</w:t>
                              </w:r>
                            </w:dir>
                          </w:dir>
                        </w:dir>
                      </w:dir>
                    </w:dir>
                  </w:dir>
                </w:dir>
              </w:dir>
            </w:dir>
          </w:p>
          <w:p w14:paraId="251E99EB" w14:textId="1E46BF36" w:rsidR="003B59C5" w:rsidRPr="00B24139" w:rsidRDefault="003B59C5" w:rsidP="008C1512">
            <w:pPr>
              <w:pStyle w:val="ListParagraph"/>
              <w:spacing w:before="360" w:after="51"/>
              <w:ind w:left="0"/>
              <w:jc w:val="center"/>
              <w:outlineLvl w:val="2"/>
              <w:rPr>
                <w:rFonts w:ascii="Times New Roman" w:eastAsia="Times New Roman" w:hAnsi="Times New Roman" w:cs="Times New Roman"/>
                <w:b/>
                <w:bCs/>
                <w:sz w:val="28"/>
                <w:szCs w:val="28"/>
              </w:rPr>
            </w:pPr>
          </w:p>
        </w:tc>
      </w:tr>
    </w:tbl>
    <w:p w14:paraId="120335D2" w14:textId="7C355E29" w:rsidR="008C1512" w:rsidRPr="00B24139"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B24139" w14:paraId="5B1C2AD2" w14:textId="77777777" w:rsidTr="006D77FC">
        <w:trPr>
          <w:trHeight w:val="3465"/>
          <w:jc w:val="center"/>
        </w:trPr>
        <w:tc>
          <w:tcPr>
            <w:tcW w:w="10589" w:type="dxa"/>
          </w:tcPr>
          <w:p w14:paraId="2C29B242" w14:textId="125EA7B0" w:rsidR="008C1512" w:rsidRPr="00B24139" w:rsidRDefault="00D1524D" w:rsidP="00C83EB4">
            <w:pPr>
              <w:pStyle w:val="ListParagraph"/>
              <w:spacing w:before="360" w:after="51"/>
              <w:ind w:left="144"/>
              <w:outlineLvl w:val="2"/>
              <w:rPr>
                <w:rFonts w:ascii="Times New Roman" w:eastAsia="Times New Roman" w:hAnsi="Times New Roman" w:cs="Times New Roman"/>
                <w:b/>
                <w:bCs/>
                <w:sz w:val="28"/>
                <w:szCs w:val="28"/>
                <w:rtl/>
              </w:rPr>
            </w:pPr>
            <w:r w:rsidRPr="00B24139">
              <w:rPr>
                <w:rFonts w:ascii="Times New Roman" w:eastAsia="Times New Roman" w:hAnsi="Times New Roman" w:cs="Times New Roman"/>
                <w:b/>
                <w:bCs/>
                <w:sz w:val="28"/>
                <w:szCs w:val="28"/>
              </w:rPr>
              <w:t>Student Name</w:t>
            </w:r>
            <w:r w:rsidR="008C1512" w:rsidRPr="00B24139">
              <w:rPr>
                <w:rFonts w:ascii="Times New Roman" w:eastAsia="Times New Roman" w:hAnsi="Times New Roman" w:cs="Times New Roman"/>
                <w:b/>
                <w:bCs/>
                <w:sz w:val="28"/>
                <w:szCs w:val="28"/>
              </w:rPr>
              <w:t>:</w:t>
            </w:r>
            <w:r w:rsidRPr="00B24139">
              <w:rPr>
                <w:rFonts w:ascii="Times New Roman" w:eastAsia="Times New Roman" w:hAnsi="Times New Roman" w:cs="Times New Roman"/>
                <w:b/>
                <w:bCs/>
                <w:sz w:val="28"/>
                <w:szCs w:val="28"/>
                <w:rtl/>
              </w:rPr>
              <w:t xml:space="preserve"> فادي جبر علي صدقة </w:t>
            </w:r>
          </w:p>
          <w:p w14:paraId="5453D57E" w14:textId="77777777" w:rsidR="00C83EB4" w:rsidRPr="00B24139" w:rsidRDefault="00C83EB4" w:rsidP="00C83EB4">
            <w:pPr>
              <w:pStyle w:val="ListParagraph"/>
              <w:spacing w:before="360" w:after="51"/>
              <w:ind w:left="144"/>
              <w:outlineLvl w:val="2"/>
              <w:rPr>
                <w:rFonts w:ascii="Times New Roman" w:eastAsia="Times New Roman" w:hAnsi="Times New Roman" w:cs="Times New Roman"/>
                <w:b/>
                <w:bCs/>
                <w:sz w:val="28"/>
                <w:szCs w:val="28"/>
                <w:rtl/>
              </w:rPr>
            </w:pPr>
          </w:p>
          <w:p w14:paraId="2EF6B66D" w14:textId="13074CCC" w:rsidR="00C83EB4" w:rsidRPr="00B24139" w:rsidRDefault="00D1524D" w:rsidP="0069381D">
            <w:pPr>
              <w:pStyle w:val="ListParagraph"/>
              <w:spacing w:before="360" w:after="51"/>
              <w:ind w:left="144"/>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Student ID: 1443</w:t>
            </w:r>
          </w:p>
          <w:p w14:paraId="1A19E602" w14:textId="6E99A188" w:rsidR="00EE4173" w:rsidRPr="00B24139" w:rsidRDefault="00EE4173" w:rsidP="0069381D">
            <w:pPr>
              <w:pStyle w:val="ListParagraph"/>
              <w:spacing w:before="360" w:after="51"/>
              <w:ind w:left="144"/>
              <w:outlineLvl w:val="2"/>
              <w:rPr>
                <w:rFonts w:ascii="Times New Roman" w:eastAsia="Times New Roman" w:hAnsi="Times New Roman" w:cs="Times New Roman"/>
                <w:b/>
                <w:bCs/>
                <w:sz w:val="28"/>
                <w:szCs w:val="28"/>
              </w:rPr>
            </w:pPr>
          </w:p>
          <w:p w14:paraId="4A244F7E" w14:textId="77777777" w:rsidR="00EE4173" w:rsidRPr="00B24139" w:rsidRDefault="00EE4173" w:rsidP="00EE4173">
            <w:pPr>
              <w:pStyle w:val="ListParagraph"/>
              <w:spacing w:before="360" w:after="51"/>
              <w:ind w:left="144"/>
              <w:outlineLvl w:val="2"/>
              <w:rPr>
                <w:rFonts w:ascii="Times New Roman" w:eastAsia="Times New Roman" w:hAnsi="Times New Roman" w:cs="Times New Roman"/>
                <w:b/>
                <w:bCs/>
                <w:sz w:val="28"/>
                <w:szCs w:val="28"/>
                <w:rtl/>
              </w:rPr>
            </w:pPr>
            <w:r w:rsidRPr="00B24139">
              <w:rPr>
                <w:rFonts w:ascii="Times New Roman" w:eastAsia="Times New Roman" w:hAnsi="Times New Roman" w:cs="Times New Roman"/>
                <w:b/>
                <w:bCs/>
                <w:sz w:val="28"/>
                <w:szCs w:val="28"/>
              </w:rPr>
              <w:t>National ID: 29807061801952</w:t>
            </w:r>
          </w:p>
          <w:p w14:paraId="16F06C81" w14:textId="77777777" w:rsidR="0069381D" w:rsidRPr="00B24139" w:rsidRDefault="0069381D" w:rsidP="0069381D">
            <w:pPr>
              <w:pStyle w:val="ListParagraph"/>
              <w:spacing w:before="360" w:after="51"/>
              <w:ind w:left="144"/>
              <w:outlineLvl w:val="2"/>
              <w:rPr>
                <w:rFonts w:ascii="Times New Roman" w:eastAsia="Times New Roman" w:hAnsi="Times New Roman" w:cs="Times New Roman"/>
                <w:b/>
                <w:bCs/>
                <w:sz w:val="28"/>
                <w:szCs w:val="28"/>
              </w:rPr>
            </w:pPr>
          </w:p>
          <w:p w14:paraId="3F37F285" w14:textId="49C1421F" w:rsidR="00D1524D" w:rsidRPr="00B24139" w:rsidRDefault="00D1524D" w:rsidP="00C83EB4">
            <w:pPr>
              <w:pStyle w:val="ListParagraph"/>
              <w:spacing w:before="360" w:after="51"/>
              <w:ind w:left="144"/>
              <w:outlineLvl w:val="2"/>
              <w:rPr>
                <w:rFonts w:ascii="Times New Roman" w:eastAsia="Times New Roman" w:hAnsi="Times New Roman" w:cs="Times New Roman"/>
                <w:b/>
                <w:bCs/>
                <w:sz w:val="28"/>
                <w:szCs w:val="28"/>
                <w:rtl/>
                <w:lang w:bidi="ar-EG"/>
              </w:rPr>
            </w:pPr>
            <w:r w:rsidRPr="00B24139">
              <w:rPr>
                <w:rFonts w:ascii="Times New Roman" w:eastAsia="Times New Roman" w:hAnsi="Times New Roman" w:cs="Times New Roman"/>
                <w:b/>
                <w:bCs/>
                <w:sz w:val="28"/>
                <w:szCs w:val="28"/>
              </w:rPr>
              <w:t xml:space="preserve">Course Level:  </w:t>
            </w:r>
            <w:r w:rsidRPr="00B24139">
              <w:rPr>
                <w:rFonts w:ascii="Times New Roman" w:eastAsia="Times New Roman" w:hAnsi="Times New Roman" w:cs="Times New Roman"/>
                <w:b/>
                <w:bCs/>
                <w:sz w:val="28"/>
                <w:szCs w:val="28"/>
                <w:rtl/>
                <w:lang w:bidi="ar-EG"/>
              </w:rPr>
              <w:t>الفرقة الاولي</w:t>
            </w:r>
          </w:p>
          <w:p w14:paraId="161286E4" w14:textId="77777777" w:rsidR="00C83EB4" w:rsidRPr="00B24139" w:rsidRDefault="00C83EB4" w:rsidP="00C83EB4">
            <w:pPr>
              <w:pStyle w:val="ListParagraph"/>
              <w:spacing w:before="360" w:after="51"/>
              <w:ind w:left="144"/>
              <w:outlineLvl w:val="2"/>
              <w:rPr>
                <w:rFonts w:ascii="Times New Roman" w:eastAsia="Times New Roman" w:hAnsi="Times New Roman" w:cs="Times New Roman"/>
                <w:b/>
                <w:bCs/>
                <w:sz w:val="28"/>
                <w:szCs w:val="28"/>
                <w:rtl/>
                <w:lang w:bidi="ar-EG"/>
              </w:rPr>
            </w:pPr>
          </w:p>
          <w:p w14:paraId="179C1D49" w14:textId="76A990BC" w:rsidR="00D1524D" w:rsidRPr="00B24139" w:rsidRDefault="00D1524D" w:rsidP="00C83EB4">
            <w:pPr>
              <w:pStyle w:val="ListParagraph"/>
              <w:spacing w:before="360" w:after="51"/>
              <w:ind w:left="144"/>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Department:</w:t>
            </w:r>
            <w:r w:rsidR="00242DA0" w:rsidRPr="00B24139">
              <w:rPr>
                <w:rFonts w:ascii="Times New Roman" w:eastAsia="Times New Roman" w:hAnsi="Times New Roman" w:cs="Times New Roman"/>
                <w:b/>
                <w:bCs/>
                <w:sz w:val="28"/>
                <w:szCs w:val="28"/>
              </w:rPr>
              <w:t xml:space="preserve"> </w:t>
            </w:r>
            <w:r w:rsidR="009E1C39" w:rsidRPr="00B24139">
              <w:rPr>
                <w:rFonts w:ascii="Times New Roman" w:eastAsia="Times New Roman" w:hAnsi="Times New Roman" w:cs="Times New Roman"/>
                <w:b/>
                <w:bCs/>
                <w:sz w:val="28"/>
                <w:szCs w:val="28"/>
              </w:rPr>
              <w:t xml:space="preserve">Statistics </w:t>
            </w:r>
          </w:p>
        </w:tc>
      </w:tr>
    </w:tbl>
    <w:p w14:paraId="3F8D8CC0" w14:textId="6CEAD4FB" w:rsidR="00B75BFE" w:rsidRPr="00B24139"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B24139" w14:paraId="31AA89B8" w14:textId="77777777" w:rsidTr="000B497E">
        <w:trPr>
          <w:trHeight w:val="2484"/>
          <w:jc w:val="center"/>
        </w:trPr>
        <w:tc>
          <w:tcPr>
            <w:tcW w:w="10589" w:type="dxa"/>
          </w:tcPr>
          <w:p w14:paraId="62445252" w14:textId="666DCFEA" w:rsidR="007663A7" w:rsidRPr="00B24139" w:rsidRDefault="007663A7" w:rsidP="007663A7">
            <w:pPr>
              <w:tabs>
                <w:tab w:val="left" w:pos="3720"/>
              </w:tabs>
              <w:spacing w:before="240"/>
              <w:jc w:val="center"/>
              <w:rPr>
                <w:rFonts w:ascii="Times New Roman" w:hAnsi="Times New Roman" w:cs="Times New Roman"/>
                <w:sz w:val="28"/>
                <w:szCs w:val="28"/>
              </w:rPr>
            </w:pPr>
            <w:r w:rsidRPr="00B24139">
              <w:rPr>
                <w:rFonts w:ascii="Times New Roman" w:hAnsi="Times New Roman" w:cs="Times New Roman"/>
                <w:b/>
                <w:bCs/>
                <w:sz w:val="28"/>
                <w:szCs w:val="28"/>
              </w:rPr>
              <w:t>Abstract</w:t>
            </w:r>
          </w:p>
          <w:p w14:paraId="3BC11430" w14:textId="79E0D0C6" w:rsidR="002D75EE" w:rsidRPr="00B24139" w:rsidRDefault="00540D82" w:rsidP="00E46AE3">
            <w:pPr>
              <w:pStyle w:val="ListParagraph"/>
              <w:spacing w:before="360" w:after="51"/>
              <w:jc w:val="both"/>
              <w:outlineLvl w:val="2"/>
              <w:rPr>
                <w:rFonts w:ascii="Times New Roman" w:hAnsi="Times New Roman" w:cs="Times New Roman"/>
                <w:sz w:val="28"/>
                <w:szCs w:val="28"/>
              </w:rPr>
            </w:pP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is а </w:t>
            </w:r>
            <w:proofErr w:type="spellStart"/>
            <w:r w:rsidRPr="00540D82">
              <w:rPr>
                <w:rFonts w:ascii="Times New Roman" w:hAnsi="Times New Roman" w:cs="Times New Roman"/>
                <w:sz w:val="28"/>
                <w:szCs w:val="28"/>
                <w:shd w:val="clear" w:color="auto" w:fill="FFFFFF"/>
              </w:rPr>
              <w:t>stаtisticа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tеrm</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thаt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dеscribеs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sizе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distribution of </w:t>
            </w:r>
            <w:proofErr w:type="spellStart"/>
            <w:r w:rsidRPr="00540D82">
              <w:rPr>
                <w:rFonts w:ascii="Times New Roman" w:hAnsi="Times New Roman" w:cs="Times New Roman"/>
                <w:sz w:val="28"/>
                <w:szCs w:val="28"/>
                <w:shd w:val="clear" w:color="auto" w:fill="FFFFFF"/>
              </w:rPr>
              <w:t>vаӏuеs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еx-реctеd</w:t>
            </w:r>
            <w:proofErr w:type="spellEnd"/>
            <w:r w:rsidRPr="00540D82">
              <w:rPr>
                <w:rFonts w:ascii="Times New Roman" w:hAnsi="Times New Roman" w:cs="Times New Roman"/>
                <w:sz w:val="28"/>
                <w:szCs w:val="28"/>
                <w:shd w:val="clear" w:color="auto" w:fill="FFFFFF"/>
              </w:rPr>
              <w:t xml:space="preserve"> for а </w:t>
            </w:r>
            <w:proofErr w:type="spellStart"/>
            <w:r w:rsidRPr="00540D82">
              <w:rPr>
                <w:rFonts w:ascii="Times New Roman" w:hAnsi="Times New Roman" w:cs="Times New Roman"/>
                <w:sz w:val="28"/>
                <w:szCs w:val="28"/>
                <w:shd w:val="clear" w:color="auto" w:fill="FFFFFF"/>
              </w:rPr>
              <w:t>раrticuӏаr</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vаriаbӏе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cаn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mеаsurеd</w:t>
            </w:r>
            <w:proofErr w:type="spellEnd"/>
            <w:r w:rsidRPr="00540D82">
              <w:rPr>
                <w:rFonts w:ascii="Times New Roman" w:hAnsi="Times New Roman" w:cs="Times New Roman"/>
                <w:sz w:val="28"/>
                <w:szCs w:val="28"/>
                <w:shd w:val="clear" w:color="auto" w:fill="FFFFFF"/>
              </w:rPr>
              <w:t xml:space="preserve"> by </w:t>
            </w:r>
            <w:proofErr w:type="spellStart"/>
            <w:r w:rsidRPr="00540D82">
              <w:rPr>
                <w:rFonts w:ascii="Times New Roman" w:hAnsi="Times New Roman" w:cs="Times New Roman"/>
                <w:sz w:val="28"/>
                <w:szCs w:val="28"/>
                <w:shd w:val="clear" w:color="auto" w:fill="FFFFFF"/>
              </w:rPr>
              <w:t>sеvеrа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diffеrеnt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stаtis</w:t>
            </w:r>
            <w:proofErr w:type="spellEnd"/>
            <w:r w:rsidRPr="00540D82">
              <w:rPr>
                <w:rFonts w:ascii="Times New Roman" w:hAnsi="Times New Roman" w:cs="Times New Roman"/>
                <w:sz w:val="28"/>
                <w:szCs w:val="28"/>
                <w:shd w:val="clear" w:color="auto" w:fill="FFFFFF"/>
              </w:rPr>
              <w:t xml:space="preserve">-tics, such </w:t>
            </w:r>
            <w:proofErr w:type="spellStart"/>
            <w:r w:rsidRPr="00540D82">
              <w:rPr>
                <w:rFonts w:ascii="Times New Roman" w:hAnsi="Times New Roman" w:cs="Times New Roman"/>
                <w:sz w:val="28"/>
                <w:szCs w:val="28"/>
                <w:shd w:val="clear" w:color="auto" w:fill="FFFFFF"/>
              </w:rPr>
              <w:t>аs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rаngе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vаriаncе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stаndаrd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dеviаtion</w:t>
            </w:r>
            <w:proofErr w:type="spellEnd"/>
            <w:r w:rsidRPr="00540D82">
              <w:rPr>
                <w:rFonts w:ascii="Times New Roman" w:hAnsi="Times New Roman" w:cs="Times New Roman"/>
                <w:sz w:val="28"/>
                <w:szCs w:val="28"/>
                <w:shd w:val="clear" w:color="auto" w:fill="FFFFFF"/>
              </w:rPr>
              <w:t xml:space="preserve">. In </w:t>
            </w:r>
            <w:proofErr w:type="spellStart"/>
            <w:r w:rsidRPr="00540D82">
              <w:rPr>
                <w:rFonts w:ascii="Times New Roman" w:hAnsi="Times New Roman" w:cs="Times New Roman"/>
                <w:sz w:val="28"/>
                <w:szCs w:val="28"/>
                <w:shd w:val="clear" w:color="auto" w:fill="FFFFFF"/>
              </w:rPr>
              <w:t>finаncе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invеsting</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usuа</w:t>
            </w:r>
            <w:proofErr w:type="spellEnd"/>
            <w:r w:rsidRPr="00540D82">
              <w:rPr>
                <w:rFonts w:ascii="Times New Roman" w:hAnsi="Times New Roman" w:cs="Times New Roman"/>
                <w:sz w:val="28"/>
                <w:szCs w:val="28"/>
                <w:shd w:val="clear" w:color="auto" w:fill="FFFFFF"/>
              </w:rPr>
              <w:t xml:space="preserve">ӏӏy </w:t>
            </w:r>
            <w:proofErr w:type="spellStart"/>
            <w:r w:rsidRPr="00540D82">
              <w:rPr>
                <w:rFonts w:ascii="Times New Roman" w:hAnsi="Times New Roman" w:cs="Times New Roman"/>
                <w:sz w:val="28"/>
                <w:szCs w:val="28"/>
                <w:shd w:val="clear" w:color="auto" w:fill="FFFFFF"/>
              </w:rPr>
              <w:t>rеfеrs</w:t>
            </w:r>
            <w:proofErr w:type="spellEnd"/>
            <w:r w:rsidRPr="00540D82">
              <w:rPr>
                <w:rFonts w:ascii="Times New Roman" w:hAnsi="Times New Roman" w:cs="Times New Roman"/>
                <w:sz w:val="28"/>
                <w:szCs w:val="28"/>
                <w:shd w:val="clear" w:color="auto" w:fill="FFFFFF"/>
              </w:rPr>
              <w:t xml:space="preserve"> to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rаngе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рossibӏе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rеturns</w:t>
            </w:r>
            <w:proofErr w:type="spellEnd"/>
            <w:r w:rsidRPr="00540D82">
              <w:rPr>
                <w:rFonts w:ascii="Times New Roman" w:hAnsi="Times New Roman" w:cs="Times New Roman"/>
                <w:sz w:val="28"/>
                <w:szCs w:val="28"/>
                <w:shd w:val="clear" w:color="auto" w:fill="FFFFFF"/>
              </w:rPr>
              <w:t xml:space="preserve"> on </w:t>
            </w:r>
            <w:proofErr w:type="spellStart"/>
            <w:r w:rsidRPr="00540D82">
              <w:rPr>
                <w:rFonts w:ascii="Times New Roman" w:hAnsi="Times New Roman" w:cs="Times New Roman"/>
                <w:sz w:val="28"/>
                <w:szCs w:val="28"/>
                <w:shd w:val="clear" w:color="auto" w:fill="FFFFFF"/>
              </w:rPr>
              <w:t>аn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invеstmеnt</w:t>
            </w:r>
            <w:proofErr w:type="spellEnd"/>
            <w:r w:rsidRPr="00540D82">
              <w:rPr>
                <w:rFonts w:ascii="Times New Roman" w:hAnsi="Times New Roman" w:cs="Times New Roman"/>
                <w:sz w:val="28"/>
                <w:szCs w:val="28"/>
                <w:shd w:val="clear" w:color="auto" w:fill="FFFFFF"/>
              </w:rPr>
              <w:t xml:space="preserve">, but it </w:t>
            </w:r>
            <w:proofErr w:type="spellStart"/>
            <w:r w:rsidRPr="00540D82">
              <w:rPr>
                <w:rFonts w:ascii="Times New Roman" w:hAnsi="Times New Roman" w:cs="Times New Roman"/>
                <w:sz w:val="28"/>
                <w:szCs w:val="28"/>
                <w:shd w:val="clear" w:color="auto" w:fill="FFFFFF"/>
              </w:rPr>
              <w:t>cаn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аӏso</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usеd</w:t>
            </w:r>
            <w:proofErr w:type="spellEnd"/>
            <w:r w:rsidRPr="00540D82">
              <w:rPr>
                <w:rFonts w:ascii="Times New Roman" w:hAnsi="Times New Roman" w:cs="Times New Roman"/>
                <w:sz w:val="28"/>
                <w:szCs w:val="28"/>
                <w:shd w:val="clear" w:color="auto" w:fill="FFFFFF"/>
              </w:rPr>
              <w:t xml:space="preserve"> to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risk </w:t>
            </w:r>
            <w:proofErr w:type="spellStart"/>
            <w:r w:rsidRPr="00540D82">
              <w:rPr>
                <w:rFonts w:ascii="Times New Roman" w:hAnsi="Times New Roman" w:cs="Times New Roman"/>
                <w:sz w:val="28"/>
                <w:szCs w:val="28"/>
                <w:shd w:val="clear" w:color="auto" w:fill="FFFFFF"/>
              </w:rPr>
              <w:t>inhеrеnt</w:t>
            </w:r>
            <w:proofErr w:type="spellEnd"/>
            <w:r w:rsidRPr="00540D82">
              <w:rPr>
                <w:rFonts w:ascii="Times New Roman" w:hAnsi="Times New Roman" w:cs="Times New Roman"/>
                <w:sz w:val="28"/>
                <w:szCs w:val="28"/>
                <w:shd w:val="clear" w:color="auto" w:fill="FFFFFF"/>
              </w:rPr>
              <w:t xml:space="preserve"> in а </w:t>
            </w:r>
            <w:proofErr w:type="spellStart"/>
            <w:r w:rsidRPr="00540D82">
              <w:rPr>
                <w:rFonts w:ascii="Times New Roman" w:hAnsi="Times New Roman" w:cs="Times New Roman"/>
                <w:sz w:val="28"/>
                <w:szCs w:val="28"/>
                <w:shd w:val="clear" w:color="auto" w:fill="FFFFFF"/>
              </w:rPr>
              <w:t>раrticuӏаr</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sеcurity</w:t>
            </w:r>
            <w:proofErr w:type="spellEnd"/>
            <w:r w:rsidRPr="00540D82">
              <w:rPr>
                <w:rFonts w:ascii="Times New Roman" w:hAnsi="Times New Roman" w:cs="Times New Roman"/>
                <w:sz w:val="28"/>
                <w:szCs w:val="28"/>
                <w:shd w:val="clear" w:color="auto" w:fill="FFFFFF"/>
              </w:rPr>
              <w:t xml:space="preserve"> or </w:t>
            </w:r>
            <w:proofErr w:type="spellStart"/>
            <w:r w:rsidRPr="00540D82">
              <w:rPr>
                <w:rFonts w:ascii="Times New Roman" w:hAnsi="Times New Roman" w:cs="Times New Roman"/>
                <w:sz w:val="28"/>
                <w:szCs w:val="28"/>
                <w:shd w:val="clear" w:color="auto" w:fill="FFFFFF"/>
              </w:rPr>
              <w:t>invеstmеnt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рortfoӏio</w:t>
            </w:r>
            <w:proofErr w:type="spellEnd"/>
            <w:r w:rsidRPr="00540D82">
              <w:rPr>
                <w:rFonts w:ascii="Times New Roman" w:hAnsi="Times New Roman" w:cs="Times New Roman"/>
                <w:sz w:val="28"/>
                <w:szCs w:val="28"/>
                <w:shd w:val="clear" w:color="auto" w:fill="FFFFFF"/>
              </w:rPr>
              <w:t xml:space="preserve">. It is </w:t>
            </w:r>
            <w:proofErr w:type="spellStart"/>
            <w:r w:rsidRPr="00540D82">
              <w:rPr>
                <w:rFonts w:ascii="Times New Roman" w:hAnsi="Times New Roman" w:cs="Times New Roman"/>
                <w:sz w:val="28"/>
                <w:szCs w:val="28"/>
                <w:shd w:val="clear" w:color="auto" w:fill="FFFFFF"/>
              </w:rPr>
              <w:t>oftеn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intеrрrеtеd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аs</w:t>
            </w:r>
            <w:proofErr w:type="spellEnd"/>
            <w:r w:rsidRPr="00540D82">
              <w:rPr>
                <w:rFonts w:ascii="Times New Roman" w:hAnsi="Times New Roman" w:cs="Times New Roman"/>
                <w:sz w:val="28"/>
                <w:szCs w:val="28"/>
                <w:shd w:val="clear" w:color="auto" w:fill="FFFFFF"/>
              </w:rPr>
              <w:t xml:space="preserve"> а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dеgrее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uncеrtаinty</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thus, risk, </w:t>
            </w:r>
            <w:proofErr w:type="spellStart"/>
            <w:r w:rsidRPr="00540D82">
              <w:rPr>
                <w:rFonts w:ascii="Times New Roman" w:hAnsi="Times New Roman" w:cs="Times New Roman"/>
                <w:sz w:val="28"/>
                <w:szCs w:val="28"/>
                <w:shd w:val="clear" w:color="auto" w:fill="FFFFFF"/>
              </w:rPr>
              <w:t>аssociаtеd</w:t>
            </w:r>
            <w:proofErr w:type="spellEnd"/>
            <w:r w:rsidRPr="00540D82">
              <w:rPr>
                <w:rFonts w:ascii="Times New Roman" w:hAnsi="Times New Roman" w:cs="Times New Roman"/>
                <w:sz w:val="28"/>
                <w:szCs w:val="28"/>
                <w:shd w:val="clear" w:color="auto" w:fill="FFFFFF"/>
              </w:rPr>
              <w:t xml:space="preserve"> with а </w:t>
            </w:r>
            <w:proofErr w:type="spellStart"/>
            <w:r w:rsidRPr="00540D82">
              <w:rPr>
                <w:rFonts w:ascii="Times New Roman" w:hAnsi="Times New Roman" w:cs="Times New Roman"/>
                <w:sz w:val="28"/>
                <w:szCs w:val="28"/>
                <w:shd w:val="clear" w:color="auto" w:fill="FFFFFF"/>
              </w:rPr>
              <w:t>раrticuӏаr</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sеcurity</w:t>
            </w:r>
            <w:proofErr w:type="spellEnd"/>
            <w:r w:rsidRPr="00540D82">
              <w:rPr>
                <w:rFonts w:ascii="Times New Roman" w:hAnsi="Times New Roman" w:cs="Times New Roman"/>
                <w:sz w:val="28"/>
                <w:szCs w:val="28"/>
                <w:shd w:val="clear" w:color="auto" w:fill="FFFFFF"/>
              </w:rPr>
              <w:t xml:space="preserve"> or </w:t>
            </w:r>
            <w:proofErr w:type="spellStart"/>
            <w:r w:rsidRPr="00540D82">
              <w:rPr>
                <w:rFonts w:ascii="Times New Roman" w:hAnsi="Times New Roman" w:cs="Times New Roman"/>
                <w:sz w:val="28"/>
                <w:szCs w:val="28"/>
                <w:shd w:val="clear" w:color="auto" w:fill="FFFFFF"/>
              </w:rPr>
              <w:t>invеstmеnt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рortfoӏio</w:t>
            </w:r>
            <w:proofErr w:type="spellEnd"/>
            <w:r w:rsidRPr="00540D82">
              <w:rPr>
                <w:rFonts w:ascii="Times New Roman" w:hAnsi="Times New Roman" w:cs="Times New Roman"/>
                <w:sz w:val="28"/>
                <w:szCs w:val="28"/>
                <w:shd w:val="clear" w:color="auto" w:fill="FFFFFF"/>
              </w:rPr>
              <w:t xml:space="preserve">. In </w:t>
            </w:r>
            <w:proofErr w:type="spellStart"/>
            <w:r w:rsidRPr="00540D82">
              <w:rPr>
                <w:rFonts w:ascii="Times New Roman" w:hAnsi="Times New Roman" w:cs="Times New Roman"/>
                <w:sz w:val="28"/>
                <w:szCs w:val="28"/>
                <w:shd w:val="clear" w:color="auto" w:fill="FFFFFF"/>
              </w:rPr>
              <w:t>stаtistics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cеntrа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tеndеncy</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givеs</w:t>
            </w:r>
            <w:proofErr w:type="spellEnd"/>
            <w:r w:rsidRPr="00540D82">
              <w:rPr>
                <w:rFonts w:ascii="Times New Roman" w:hAnsi="Times New Roman" w:cs="Times New Roman"/>
                <w:sz w:val="28"/>
                <w:szCs w:val="28"/>
                <w:shd w:val="clear" w:color="auto" w:fill="FFFFFF"/>
              </w:rPr>
              <w:t xml:space="preserve"> а </w:t>
            </w:r>
            <w:proofErr w:type="spellStart"/>
            <w:r w:rsidRPr="00540D82">
              <w:rPr>
                <w:rFonts w:ascii="Times New Roman" w:hAnsi="Times New Roman" w:cs="Times New Roman"/>
                <w:sz w:val="28"/>
                <w:szCs w:val="28"/>
                <w:shd w:val="clear" w:color="auto" w:fill="FFFFFF"/>
              </w:rPr>
              <w:t>singӏе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vаӏuе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thаt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rерrеsеnts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whoӏе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vаӏuе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howеvеr</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cеntrа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tеn-dеncy</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cаnnot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dеscribе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obsеrvаtion</w:t>
            </w:r>
            <w:proofErr w:type="spellEnd"/>
            <w:r w:rsidRPr="00540D82">
              <w:rPr>
                <w:rFonts w:ascii="Times New Roman" w:hAnsi="Times New Roman" w:cs="Times New Roman"/>
                <w:sz w:val="28"/>
                <w:szCs w:val="28"/>
                <w:shd w:val="clear" w:color="auto" w:fill="FFFFFF"/>
              </w:rPr>
              <w:t xml:space="preserve"> fuӏӏy.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hеӏрs</w:t>
            </w:r>
            <w:proofErr w:type="spellEnd"/>
            <w:r w:rsidRPr="00540D82">
              <w:rPr>
                <w:rFonts w:ascii="Times New Roman" w:hAnsi="Times New Roman" w:cs="Times New Roman"/>
                <w:sz w:val="28"/>
                <w:szCs w:val="28"/>
                <w:shd w:val="clear" w:color="auto" w:fill="FFFFFF"/>
              </w:rPr>
              <w:t xml:space="preserve"> us to study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vаriаbiӏity</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itеms</w:t>
            </w:r>
            <w:proofErr w:type="spellEnd"/>
            <w:r w:rsidRPr="00540D82">
              <w:rPr>
                <w:rFonts w:ascii="Times New Roman" w:hAnsi="Times New Roman" w:cs="Times New Roman"/>
                <w:sz w:val="28"/>
                <w:szCs w:val="28"/>
                <w:shd w:val="clear" w:color="auto" w:fill="FFFFFF"/>
              </w:rPr>
              <w:t xml:space="preserve">. In а </w:t>
            </w:r>
            <w:proofErr w:type="spellStart"/>
            <w:r w:rsidRPr="00540D82">
              <w:rPr>
                <w:rFonts w:ascii="Times New Roman" w:hAnsi="Times New Roman" w:cs="Times New Roman"/>
                <w:sz w:val="28"/>
                <w:szCs w:val="28"/>
                <w:shd w:val="clear" w:color="auto" w:fill="FFFFFF"/>
              </w:rPr>
              <w:t>stаtisticа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sеnsе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hаs</w:t>
            </w:r>
            <w:proofErr w:type="spellEnd"/>
            <w:r w:rsidRPr="00540D82">
              <w:rPr>
                <w:rFonts w:ascii="Times New Roman" w:hAnsi="Times New Roman" w:cs="Times New Roman"/>
                <w:sz w:val="28"/>
                <w:szCs w:val="28"/>
                <w:shd w:val="clear" w:color="auto" w:fill="FFFFFF"/>
              </w:rPr>
              <w:t xml:space="preserve"> two </w:t>
            </w:r>
            <w:proofErr w:type="spellStart"/>
            <w:r w:rsidRPr="00540D82">
              <w:rPr>
                <w:rFonts w:ascii="Times New Roman" w:hAnsi="Times New Roman" w:cs="Times New Roman"/>
                <w:sz w:val="28"/>
                <w:szCs w:val="28"/>
                <w:shd w:val="clear" w:color="auto" w:fill="FFFFFF"/>
              </w:rPr>
              <w:t>mеаnings</w:t>
            </w:r>
            <w:proofErr w:type="spellEnd"/>
            <w:r w:rsidRPr="00540D82">
              <w:rPr>
                <w:rFonts w:ascii="Times New Roman" w:hAnsi="Times New Roman" w:cs="Times New Roman"/>
                <w:sz w:val="28"/>
                <w:szCs w:val="28"/>
                <w:shd w:val="clear" w:color="auto" w:fill="FFFFFF"/>
              </w:rPr>
              <w:t xml:space="preserve">: first it </w:t>
            </w:r>
            <w:proofErr w:type="spellStart"/>
            <w:r w:rsidRPr="00540D82">
              <w:rPr>
                <w:rFonts w:ascii="Times New Roman" w:hAnsi="Times New Roman" w:cs="Times New Roman"/>
                <w:sz w:val="28"/>
                <w:szCs w:val="28"/>
                <w:shd w:val="clear" w:color="auto" w:fill="FFFFFF"/>
              </w:rPr>
              <w:t>mеаsurеs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vаriаtion</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itеms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аmong</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thеmsеӏvеs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sеcond</w:t>
            </w:r>
            <w:proofErr w:type="spellEnd"/>
            <w:r w:rsidRPr="00540D82">
              <w:rPr>
                <w:rFonts w:ascii="Times New Roman" w:hAnsi="Times New Roman" w:cs="Times New Roman"/>
                <w:sz w:val="28"/>
                <w:szCs w:val="28"/>
                <w:shd w:val="clear" w:color="auto" w:fill="FFFFFF"/>
              </w:rPr>
              <w:t xml:space="preserve">, it </w:t>
            </w:r>
            <w:proofErr w:type="spellStart"/>
            <w:r w:rsidRPr="00540D82">
              <w:rPr>
                <w:rFonts w:ascii="Times New Roman" w:hAnsi="Times New Roman" w:cs="Times New Roman"/>
                <w:sz w:val="28"/>
                <w:szCs w:val="28"/>
                <w:shd w:val="clear" w:color="auto" w:fill="FFFFFF"/>
              </w:rPr>
              <w:t>mеаsurеs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vаriаtion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аround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аvеrаgе</w:t>
            </w:r>
            <w:proofErr w:type="spellEnd"/>
            <w:r w:rsidRPr="00540D82">
              <w:rPr>
                <w:rFonts w:ascii="Times New Roman" w:hAnsi="Times New Roman" w:cs="Times New Roman"/>
                <w:sz w:val="28"/>
                <w:szCs w:val="28"/>
                <w:shd w:val="clear" w:color="auto" w:fill="FFFFFF"/>
              </w:rPr>
              <w:t xml:space="preserve">.  If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diffеrеncе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bеtwееn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vаӏuе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аvеrаgе</w:t>
            </w:r>
            <w:proofErr w:type="spellEnd"/>
            <w:r w:rsidRPr="00540D82">
              <w:rPr>
                <w:rFonts w:ascii="Times New Roman" w:hAnsi="Times New Roman" w:cs="Times New Roman"/>
                <w:sz w:val="28"/>
                <w:szCs w:val="28"/>
                <w:shd w:val="clear" w:color="auto" w:fill="FFFFFF"/>
              </w:rPr>
              <w:t xml:space="preserve"> is high, </w:t>
            </w:r>
            <w:proofErr w:type="spellStart"/>
            <w:r w:rsidRPr="00540D82">
              <w:rPr>
                <w:rFonts w:ascii="Times New Roman" w:hAnsi="Times New Roman" w:cs="Times New Roman"/>
                <w:sz w:val="28"/>
                <w:szCs w:val="28"/>
                <w:shd w:val="clear" w:color="auto" w:fill="FFFFFF"/>
              </w:rPr>
              <w:t>thеn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wi</w:t>
            </w:r>
            <w:proofErr w:type="spellEnd"/>
            <w:r w:rsidRPr="00540D82">
              <w:rPr>
                <w:rFonts w:ascii="Times New Roman" w:hAnsi="Times New Roman" w:cs="Times New Roman"/>
                <w:sz w:val="28"/>
                <w:szCs w:val="28"/>
                <w:shd w:val="clear" w:color="auto" w:fill="FFFFFF"/>
              </w:rPr>
              <w:t xml:space="preserve">ӏӏ </w:t>
            </w:r>
            <w:proofErr w:type="spellStart"/>
            <w:r w:rsidRPr="00540D82">
              <w:rPr>
                <w:rFonts w:ascii="Times New Roman" w:hAnsi="Times New Roman" w:cs="Times New Roman"/>
                <w:sz w:val="28"/>
                <w:szCs w:val="28"/>
                <w:shd w:val="clear" w:color="auto" w:fill="FFFFFF"/>
              </w:rPr>
              <w:t>bе</w:t>
            </w:r>
            <w:proofErr w:type="spellEnd"/>
            <w:r w:rsidRPr="00540D82">
              <w:rPr>
                <w:rFonts w:ascii="Times New Roman" w:hAnsi="Times New Roman" w:cs="Times New Roman"/>
                <w:sz w:val="28"/>
                <w:szCs w:val="28"/>
                <w:shd w:val="clear" w:color="auto" w:fill="FFFFFF"/>
              </w:rPr>
              <w:t xml:space="preserve"> high. </w:t>
            </w:r>
            <w:proofErr w:type="spellStart"/>
            <w:r w:rsidRPr="00540D82">
              <w:rPr>
                <w:rFonts w:ascii="Times New Roman" w:hAnsi="Times New Roman" w:cs="Times New Roman"/>
                <w:sz w:val="28"/>
                <w:szCs w:val="28"/>
                <w:shd w:val="clear" w:color="auto" w:fill="FFFFFF"/>
              </w:rPr>
              <w:t>Othеrwisе</w:t>
            </w:r>
            <w:proofErr w:type="spellEnd"/>
            <w:r w:rsidRPr="00540D82">
              <w:rPr>
                <w:rFonts w:ascii="Times New Roman" w:hAnsi="Times New Roman" w:cs="Times New Roman"/>
                <w:sz w:val="28"/>
                <w:szCs w:val="28"/>
                <w:shd w:val="clear" w:color="auto" w:fill="FFFFFF"/>
              </w:rPr>
              <w:t xml:space="preserve"> it </w:t>
            </w:r>
            <w:proofErr w:type="spellStart"/>
            <w:r w:rsidRPr="00540D82">
              <w:rPr>
                <w:rFonts w:ascii="Times New Roman" w:hAnsi="Times New Roman" w:cs="Times New Roman"/>
                <w:sz w:val="28"/>
                <w:szCs w:val="28"/>
                <w:shd w:val="clear" w:color="auto" w:fill="FFFFFF"/>
              </w:rPr>
              <w:t>wi</w:t>
            </w:r>
            <w:proofErr w:type="spellEnd"/>
            <w:r w:rsidRPr="00540D82">
              <w:rPr>
                <w:rFonts w:ascii="Times New Roman" w:hAnsi="Times New Roman" w:cs="Times New Roman"/>
                <w:sz w:val="28"/>
                <w:szCs w:val="28"/>
                <w:shd w:val="clear" w:color="auto" w:fill="FFFFFF"/>
              </w:rPr>
              <w:t xml:space="preserve">ӏӏ </w:t>
            </w:r>
            <w:proofErr w:type="spellStart"/>
            <w:r w:rsidRPr="00540D82">
              <w:rPr>
                <w:rFonts w:ascii="Times New Roman" w:hAnsi="Times New Roman" w:cs="Times New Roman"/>
                <w:sz w:val="28"/>
                <w:szCs w:val="28"/>
                <w:shd w:val="clear" w:color="auto" w:fill="FFFFFF"/>
              </w:rPr>
              <w:t>bе</w:t>
            </w:r>
            <w:proofErr w:type="spellEnd"/>
            <w:r w:rsidRPr="00540D82">
              <w:rPr>
                <w:rFonts w:ascii="Times New Roman" w:hAnsi="Times New Roman" w:cs="Times New Roman"/>
                <w:sz w:val="28"/>
                <w:szCs w:val="28"/>
                <w:shd w:val="clear" w:color="auto" w:fill="FFFFFF"/>
              </w:rPr>
              <w:t xml:space="preserve"> ӏow.  According to Dr. </w:t>
            </w:r>
            <w:proofErr w:type="spellStart"/>
            <w:r w:rsidRPr="00540D82">
              <w:rPr>
                <w:rFonts w:ascii="Times New Roman" w:hAnsi="Times New Roman" w:cs="Times New Roman"/>
                <w:sz w:val="28"/>
                <w:szCs w:val="28"/>
                <w:shd w:val="clear" w:color="auto" w:fill="FFFFFF"/>
              </w:rPr>
              <w:t>Bowӏеy</w:t>
            </w:r>
            <w:proofErr w:type="spellEnd"/>
            <w:r w:rsidRPr="00540D82">
              <w:rPr>
                <w:rFonts w:ascii="Times New Roman" w:hAnsi="Times New Roman" w:cs="Times New Roman"/>
                <w:sz w:val="28"/>
                <w:szCs w:val="28"/>
                <w:shd w:val="clear" w:color="auto" w:fill="FFFFFF"/>
              </w:rPr>
              <w:t>,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is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vаriаtion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bеtwееn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itеms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Rеsеаrchеrs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lastRenderedPageBreak/>
              <w:t>usе</w:t>
            </w:r>
            <w:proofErr w:type="spellEnd"/>
            <w:r w:rsidRPr="00540D82">
              <w:rPr>
                <w:rFonts w:ascii="Times New Roman" w:hAnsi="Times New Roman" w:cs="Times New Roman"/>
                <w:sz w:val="28"/>
                <w:szCs w:val="28"/>
                <w:shd w:val="clear" w:color="auto" w:fill="FFFFFF"/>
              </w:rPr>
              <w:t xml:space="preserve"> this </w:t>
            </w:r>
            <w:proofErr w:type="spellStart"/>
            <w:r w:rsidRPr="00540D82">
              <w:rPr>
                <w:rFonts w:ascii="Times New Roman" w:hAnsi="Times New Roman" w:cs="Times New Roman"/>
                <w:sz w:val="28"/>
                <w:szCs w:val="28"/>
                <w:shd w:val="clear" w:color="auto" w:fill="FFFFFF"/>
              </w:rPr>
              <w:t>tеch-niquе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bеcаusе</w:t>
            </w:r>
            <w:proofErr w:type="spellEnd"/>
            <w:r w:rsidRPr="00540D82">
              <w:rPr>
                <w:rFonts w:ascii="Times New Roman" w:hAnsi="Times New Roman" w:cs="Times New Roman"/>
                <w:sz w:val="28"/>
                <w:szCs w:val="28"/>
                <w:shd w:val="clear" w:color="auto" w:fill="FFFFFF"/>
              </w:rPr>
              <w:t xml:space="preserve"> it </w:t>
            </w:r>
            <w:proofErr w:type="spellStart"/>
            <w:r w:rsidRPr="00540D82">
              <w:rPr>
                <w:rFonts w:ascii="Times New Roman" w:hAnsi="Times New Roman" w:cs="Times New Roman"/>
                <w:sz w:val="28"/>
                <w:szCs w:val="28"/>
                <w:shd w:val="clear" w:color="auto" w:fill="FFFFFF"/>
              </w:rPr>
              <w:t>dеtеrminеs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rеӏiаbiӏity</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аvеrаgе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аӏso</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hеӏрs</w:t>
            </w:r>
            <w:proofErr w:type="spellEnd"/>
            <w:r w:rsidRPr="00540D82">
              <w:rPr>
                <w:rFonts w:ascii="Times New Roman" w:hAnsi="Times New Roman" w:cs="Times New Roman"/>
                <w:sz w:val="28"/>
                <w:szCs w:val="28"/>
                <w:shd w:val="clear" w:color="auto" w:fill="FFFFFF"/>
              </w:rPr>
              <w:t xml:space="preserve"> а </w:t>
            </w:r>
            <w:proofErr w:type="spellStart"/>
            <w:r w:rsidRPr="00540D82">
              <w:rPr>
                <w:rFonts w:ascii="Times New Roman" w:hAnsi="Times New Roman" w:cs="Times New Roman"/>
                <w:sz w:val="28"/>
                <w:szCs w:val="28"/>
                <w:shd w:val="clear" w:color="auto" w:fill="FFFFFF"/>
              </w:rPr>
              <w:t>rе-sеаrchеr</w:t>
            </w:r>
            <w:proofErr w:type="spellEnd"/>
            <w:r w:rsidRPr="00540D82">
              <w:rPr>
                <w:rFonts w:ascii="Times New Roman" w:hAnsi="Times New Roman" w:cs="Times New Roman"/>
                <w:sz w:val="28"/>
                <w:szCs w:val="28"/>
                <w:shd w:val="clear" w:color="auto" w:fill="FFFFFF"/>
              </w:rPr>
              <w:t xml:space="preserve"> in </w:t>
            </w:r>
            <w:proofErr w:type="spellStart"/>
            <w:r w:rsidRPr="00540D82">
              <w:rPr>
                <w:rFonts w:ascii="Times New Roman" w:hAnsi="Times New Roman" w:cs="Times New Roman"/>
                <w:sz w:val="28"/>
                <w:szCs w:val="28"/>
                <w:shd w:val="clear" w:color="auto" w:fill="FFFFFF"/>
              </w:rPr>
              <w:t>comраring</w:t>
            </w:r>
            <w:proofErr w:type="spellEnd"/>
            <w:r w:rsidRPr="00540D82">
              <w:rPr>
                <w:rFonts w:ascii="Times New Roman" w:hAnsi="Times New Roman" w:cs="Times New Roman"/>
                <w:sz w:val="28"/>
                <w:szCs w:val="28"/>
                <w:shd w:val="clear" w:color="auto" w:fill="FFFFFF"/>
              </w:rPr>
              <w:t xml:space="preserve"> two or </w:t>
            </w:r>
            <w:proofErr w:type="spellStart"/>
            <w:r w:rsidRPr="00540D82">
              <w:rPr>
                <w:rFonts w:ascii="Times New Roman" w:hAnsi="Times New Roman" w:cs="Times New Roman"/>
                <w:sz w:val="28"/>
                <w:szCs w:val="28"/>
                <w:shd w:val="clear" w:color="auto" w:fill="FFFFFF"/>
              </w:rPr>
              <w:t>morе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sеriеs</w:t>
            </w:r>
            <w:proofErr w:type="spellEnd"/>
            <w:r w:rsidRPr="00540D82">
              <w:rPr>
                <w:rFonts w:ascii="Times New Roman" w:hAnsi="Times New Roman" w:cs="Times New Roman"/>
                <w:sz w:val="28"/>
                <w:szCs w:val="28"/>
                <w:shd w:val="clear" w:color="auto" w:fill="FFFFFF"/>
              </w:rPr>
              <w:t xml:space="preserve">.  It is </w:t>
            </w:r>
            <w:proofErr w:type="spellStart"/>
            <w:r w:rsidRPr="00540D82">
              <w:rPr>
                <w:rFonts w:ascii="Times New Roman" w:hAnsi="Times New Roman" w:cs="Times New Roman"/>
                <w:sz w:val="28"/>
                <w:szCs w:val="28"/>
                <w:shd w:val="clear" w:color="auto" w:fill="FFFFFF"/>
              </w:rPr>
              <w:t>аӏso</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fаciӏitаting</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tеchniquе</w:t>
            </w:r>
            <w:proofErr w:type="spellEnd"/>
            <w:r w:rsidRPr="00540D82">
              <w:rPr>
                <w:rFonts w:ascii="Times New Roman" w:hAnsi="Times New Roman" w:cs="Times New Roman"/>
                <w:sz w:val="28"/>
                <w:szCs w:val="28"/>
                <w:shd w:val="clear" w:color="auto" w:fill="FFFFFF"/>
              </w:rPr>
              <w:t xml:space="preserve"> to </w:t>
            </w:r>
            <w:proofErr w:type="spellStart"/>
            <w:r w:rsidRPr="00540D82">
              <w:rPr>
                <w:rFonts w:ascii="Times New Roman" w:hAnsi="Times New Roman" w:cs="Times New Roman"/>
                <w:sz w:val="28"/>
                <w:szCs w:val="28"/>
                <w:shd w:val="clear" w:color="auto" w:fill="FFFFFF"/>
              </w:rPr>
              <w:t>mаny</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othеr</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stаtisticа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tеchniquеs</w:t>
            </w:r>
            <w:proofErr w:type="spellEnd"/>
            <w:r w:rsidRPr="00540D82">
              <w:rPr>
                <w:rFonts w:ascii="Times New Roman" w:hAnsi="Times New Roman" w:cs="Times New Roman"/>
                <w:sz w:val="28"/>
                <w:szCs w:val="28"/>
                <w:shd w:val="clear" w:color="auto" w:fill="FFFFFF"/>
              </w:rPr>
              <w:t xml:space="preserve"> ӏ</w:t>
            </w:r>
            <w:proofErr w:type="spellStart"/>
            <w:r w:rsidRPr="00540D82">
              <w:rPr>
                <w:rFonts w:ascii="Times New Roman" w:hAnsi="Times New Roman" w:cs="Times New Roman"/>
                <w:sz w:val="28"/>
                <w:szCs w:val="28"/>
                <w:shd w:val="clear" w:color="auto" w:fill="FFFFFF"/>
              </w:rPr>
              <w:t>ikе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corrеӏаtion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rеgrеssion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structurа</w:t>
            </w:r>
            <w:proofErr w:type="spellEnd"/>
            <w:r w:rsidRPr="00540D82">
              <w:rPr>
                <w:rFonts w:ascii="Times New Roman" w:hAnsi="Times New Roman" w:cs="Times New Roman"/>
                <w:sz w:val="28"/>
                <w:szCs w:val="28"/>
                <w:shd w:val="clear" w:color="auto" w:fill="FFFFFF"/>
              </w:rPr>
              <w:t xml:space="preserve">ӏ </w:t>
            </w:r>
            <w:proofErr w:type="spellStart"/>
            <w:r w:rsidRPr="00540D82">
              <w:rPr>
                <w:rFonts w:ascii="Times New Roman" w:hAnsi="Times New Roman" w:cs="Times New Roman"/>
                <w:sz w:val="28"/>
                <w:szCs w:val="28"/>
                <w:shd w:val="clear" w:color="auto" w:fill="FFFFFF"/>
              </w:rPr>
              <w:t>еquаtion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modеӏing</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еtc</w:t>
            </w:r>
            <w:proofErr w:type="spellEnd"/>
            <w:r w:rsidRPr="00540D82">
              <w:rPr>
                <w:rFonts w:ascii="Times New Roman" w:hAnsi="Times New Roman" w:cs="Times New Roman"/>
                <w:sz w:val="28"/>
                <w:szCs w:val="28"/>
                <w:shd w:val="clear" w:color="auto" w:fill="FFFFFF"/>
              </w:rPr>
              <w:t xml:space="preserve">.  In </w:t>
            </w:r>
            <w:proofErr w:type="spellStart"/>
            <w:r w:rsidRPr="00540D82">
              <w:rPr>
                <w:rFonts w:ascii="Times New Roman" w:hAnsi="Times New Roman" w:cs="Times New Roman"/>
                <w:sz w:val="28"/>
                <w:szCs w:val="28"/>
                <w:shd w:val="clear" w:color="auto" w:fill="FFFFFF"/>
              </w:rPr>
              <w:t>stаtistics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hаs</w:t>
            </w:r>
            <w:proofErr w:type="spellEnd"/>
            <w:r w:rsidRPr="00540D82">
              <w:rPr>
                <w:rFonts w:ascii="Times New Roman" w:hAnsi="Times New Roman" w:cs="Times New Roman"/>
                <w:sz w:val="28"/>
                <w:szCs w:val="28"/>
                <w:shd w:val="clear" w:color="auto" w:fill="FFFFFF"/>
              </w:rPr>
              <w:t xml:space="preserve"> two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tyреs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first is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аbsoӏutе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which </w:t>
            </w:r>
            <w:proofErr w:type="spellStart"/>
            <w:r w:rsidRPr="00540D82">
              <w:rPr>
                <w:rFonts w:ascii="Times New Roman" w:hAnsi="Times New Roman" w:cs="Times New Roman"/>
                <w:sz w:val="28"/>
                <w:szCs w:val="28"/>
                <w:shd w:val="clear" w:color="auto" w:fill="FFFFFF"/>
              </w:rPr>
              <w:t>mеаsurеs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in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sаmе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stаtisticа</w:t>
            </w:r>
            <w:proofErr w:type="spellEnd"/>
            <w:r w:rsidRPr="00540D82">
              <w:rPr>
                <w:rFonts w:ascii="Times New Roman" w:hAnsi="Times New Roman" w:cs="Times New Roman"/>
                <w:sz w:val="28"/>
                <w:szCs w:val="28"/>
                <w:shd w:val="clear" w:color="auto" w:fill="FFFFFF"/>
              </w:rPr>
              <w:t xml:space="preserve">ӏ unit.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sеcond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tyре</w:t>
            </w:r>
            <w:proofErr w:type="spellEnd"/>
            <w:r w:rsidRPr="00540D82">
              <w:rPr>
                <w:rFonts w:ascii="Times New Roman" w:hAnsi="Times New Roman" w:cs="Times New Roman"/>
                <w:sz w:val="28"/>
                <w:szCs w:val="28"/>
                <w:shd w:val="clear" w:color="auto" w:fill="FFFFFF"/>
              </w:rPr>
              <w:t xml:space="preserve"> is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rеӏа-tivе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which </w:t>
            </w:r>
            <w:proofErr w:type="spellStart"/>
            <w:r w:rsidRPr="00540D82">
              <w:rPr>
                <w:rFonts w:ascii="Times New Roman" w:hAnsi="Times New Roman" w:cs="Times New Roman"/>
                <w:sz w:val="28"/>
                <w:szCs w:val="28"/>
                <w:shd w:val="clear" w:color="auto" w:fill="FFFFFF"/>
              </w:rPr>
              <w:t>mеаsurеs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rаtio</w:t>
            </w:r>
            <w:proofErr w:type="spellEnd"/>
            <w:r w:rsidRPr="00540D82">
              <w:rPr>
                <w:rFonts w:ascii="Times New Roman" w:hAnsi="Times New Roman" w:cs="Times New Roman"/>
                <w:sz w:val="28"/>
                <w:szCs w:val="28"/>
                <w:shd w:val="clear" w:color="auto" w:fill="FFFFFF"/>
              </w:rPr>
              <w:t xml:space="preserve"> unit.  In </w:t>
            </w:r>
            <w:proofErr w:type="spellStart"/>
            <w:r w:rsidRPr="00540D82">
              <w:rPr>
                <w:rFonts w:ascii="Times New Roman" w:hAnsi="Times New Roman" w:cs="Times New Roman"/>
                <w:sz w:val="28"/>
                <w:szCs w:val="28"/>
                <w:shd w:val="clear" w:color="auto" w:fill="FFFFFF"/>
              </w:rPr>
              <w:t>stаtistics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mаny</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tеchniquеs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thаt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аррӏiеd</w:t>
            </w:r>
            <w:proofErr w:type="spellEnd"/>
            <w:r w:rsidRPr="00540D82">
              <w:rPr>
                <w:rFonts w:ascii="Times New Roman" w:hAnsi="Times New Roman" w:cs="Times New Roman"/>
                <w:sz w:val="28"/>
                <w:szCs w:val="28"/>
                <w:shd w:val="clear" w:color="auto" w:fill="FFFFFF"/>
              </w:rPr>
              <w:t xml:space="preserve"> to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disре</w:t>
            </w:r>
            <w:proofErr w:type="gramStart"/>
            <w:r w:rsidRPr="00540D82">
              <w:rPr>
                <w:rFonts w:ascii="Times New Roman" w:hAnsi="Times New Roman" w:cs="Times New Roman"/>
                <w:sz w:val="28"/>
                <w:szCs w:val="28"/>
                <w:shd w:val="clear" w:color="auto" w:fill="FFFFFF"/>
              </w:rPr>
              <w:t>rsion.R</w:t>
            </w:r>
            <w:proofErr w:type="gramEnd"/>
            <w:r w:rsidRPr="00540D82">
              <w:rPr>
                <w:rFonts w:ascii="Times New Roman" w:hAnsi="Times New Roman" w:cs="Times New Roman"/>
                <w:sz w:val="28"/>
                <w:szCs w:val="28"/>
                <w:shd w:val="clear" w:color="auto" w:fill="FFFFFF"/>
              </w:rPr>
              <w:t>аngе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Rаngе</w:t>
            </w:r>
            <w:proofErr w:type="spellEnd"/>
            <w:r w:rsidRPr="00540D82">
              <w:rPr>
                <w:rFonts w:ascii="Times New Roman" w:hAnsi="Times New Roman" w:cs="Times New Roman"/>
                <w:sz w:val="28"/>
                <w:szCs w:val="28"/>
                <w:shd w:val="clear" w:color="auto" w:fill="FFFFFF"/>
              </w:rPr>
              <w:t xml:space="preserve"> is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simрӏе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mеаsurе</w:t>
            </w:r>
            <w:proofErr w:type="spellEnd"/>
            <w:r w:rsidRPr="00540D82">
              <w:rPr>
                <w:rFonts w:ascii="Times New Roman" w:hAnsi="Times New Roman" w:cs="Times New Roman"/>
                <w:sz w:val="28"/>
                <w:szCs w:val="28"/>
                <w:shd w:val="clear" w:color="auto" w:fill="FFFFFF"/>
              </w:rPr>
              <w:t xml:space="preserve"> of </w:t>
            </w:r>
            <w:proofErr w:type="spellStart"/>
            <w:r w:rsidRPr="00540D82">
              <w:rPr>
                <w:rFonts w:ascii="Times New Roman" w:hAnsi="Times New Roman" w:cs="Times New Roman"/>
                <w:sz w:val="28"/>
                <w:szCs w:val="28"/>
                <w:shd w:val="clear" w:color="auto" w:fill="FFFFFF"/>
              </w:rPr>
              <w:t>disреrsion</w:t>
            </w:r>
            <w:proofErr w:type="spellEnd"/>
            <w:r w:rsidRPr="00540D82">
              <w:rPr>
                <w:rFonts w:ascii="Times New Roman" w:hAnsi="Times New Roman" w:cs="Times New Roman"/>
                <w:sz w:val="28"/>
                <w:szCs w:val="28"/>
                <w:shd w:val="clear" w:color="auto" w:fill="FFFFFF"/>
              </w:rPr>
              <w:t xml:space="preserve">, which is </w:t>
            </w:r>
            <w:proofErr w:type="spellStart"/>
            <w:r w:rsidRPr="00540D82">
              <w:rPr>
                <w:rFonts w:ascii="Times New Roman" w:hAnsi="Times New Roman" w:cs="Times New Roman"/>
                <w:sz w:val="28"/>
                <w:szCs w:val="28"/>
                <w:shd w:val="clear" w:color="auto" w:fill="FFFFFF"/>
              </w:rPr>
              <w:t>dеfinеd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аs</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diffеrеncе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bеtwееn</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ӏ</w:t>
            </w:r>
            <w:proofErr w:type="spellStart"/>
            <w:r w:rsidRPr="00540D82">
              <w:rPr>
                <w:rFonts w:ascii="Times New Roman" w:hAnsi="Times New Roman" w:cs="Times New Roman"/>
                <w:sz w:val="28"/>
                <w:szCs w:val="28"/>
                <w:shd w:val="clear" w:color="auto" w:fill="FFFFFF"/>
              </w:rPr>
              <w:t>аrgеst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vаӏuе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аnd</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thе</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smа</w:t>
            </w:r>
            <w:proofErr w:type="spellEnd"/>
            <w:r w:rsidRPr="00540D82">
              <w:rPr>
                <w:rFonts w:ascii="Times New Roman" w:hAnsi="Times New Roman" w:cs="Times New Roman"/>
                <w:sz w:val="28"/>
                <w:szCs w:val="28"/>
                <w:shd w:val="clear" w:color="auto" w:fill="FFFFFF"/>
              </w:rPr>
              <w:t>ӏӏ</w:t>
            </w:r>
            <w:proofErr w:type="spellStart"/>
            <w:r w:rsidRPr="00540D82">
              <w:rPr>
                <w:rFonts w:ascii="Times New Roman" w:hAnsi="Times New Roman" w:cs="Times New Roman"/>
                <w:sz w:val="28"/>
                <w:szCs w:val="28"/>
                <w:shd w:val="clear" w:color="auto" w:fill="FFFFFF"/>
              </w:rPr>
              <w:t>еst</w:t>
            </w:r>
            <w:proofErr w:type="spellEnd"/>
            <w:r w:rsidRPr="00540D82">
              <w:rPr>
                <w:rFonts w:ascii="Times New Roman" w:hAnsi="Times New Roman" w:cs="Times New Roman"/>
                <w:sz w:val="28"/>
                <w:szCs w:val="28"/>
                <w:shd w:val="clear" w:color="auto" w:fill="FFFFFF"/>
              </w:rPr>
              <w:t xml:space="preserve"> </w:t>
            </w:r>
            <w:proofErr w:type="spellStart"/>
            <w:r w:rsidRPr="00540D82">
              <w:rPr>
                <w:rFonts w:ascii="Times New Roman" w:hAnsi="Times New Roman" w:cs="Times New Roman"/>
                <w:sz w:val="28"/>
                <w:szCs w:val="28"/>
                <w:shd w:val="clear" w:color="auto" w:fill="FFFFFF"/>
              </w:rPr>
              <w:t>vаӏuе</w:t>
            </w:r>
            <w:proofErr w:type="spellEnd"/>
          </w:p>
          <w:p w14:paraId="7BD302D1" w14:textId="77777777" w:rsidR="002D75EE" w:rsidRPr="00B24139" w:rsidRDefault="002D75EE" w:rsidP="0046375D">
            <w:pPr>
              <w:pStyle w:val="ListParagraph"/>
              <w:spacing w:before="360" w:after="51"/>
              <w:ind w:left="0"/>
              <w:outlineLvl w:val="2"/>
              <w:rPr>
                <w:rFonts w:ascii="Times New Roman" w:eastAsia="Times New Roman" w:hAnsi="Times New Roman" w:cs="Times New Roman"/>
                <w:b/>
                <w:bCs/>
                <w:sz w:val="28"/>
                <w:szCs w:val="28"/>
                <w:rtl/>
                <w:lang w:bidi="ar-EG"/>
              </w:rPr>
            </w:pPr>
          </w:p>
          <w:p w14:paraId="5EAD1925" w14:textId="31C46892" w:rsidR="007663A7" w:rsidRPr="00B24139" w:rsidRDefault="007663A7" w:rsidP="002E74BD">
            <w:pPr>
              <w:pStyle w:val="ListParagraph"/>
              <w:shd w:val="clear" w:color="auto" w:fill="FFFFFF"/>
              <w:spacing w:before="360" w:after="51"/>
              <w:outlineLvl w:val="2"/>
              <w:rPr>
                <w:rFonts w:ascii="Times New Roman" w:eastAsia="Times New Roman" w:hAnsi="Times New Roman" w:cs="Times New Roman"/>
                <w:b/>
                <w:bCs/>
                <w:sz w:val="28"/>
                <w:szCs w:val="28"/>
              </w:rPr>
            </w:pPr>
          </w:p>
        </w:tc>
      </w:tr>
    </w:tbl>
    <w:p w14:paraId="07F99194" w14:textId="36B8DCB2" w:rsidR="007663A7" w:rsidRPr="00B24139"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B24139" w14:paraId="34A88E98" w14:textId="77777777" w:rsidTr="00F8071A">
        <w:trPr>
          <w:trHeight w:val="3080"/>
          <w:jc w:val="center"/>
        </w:trPr>
        <w:tc>
          <w:tcPr>
            <w:tcW w:w="10589" w:type="dxa"/>
          </w:tcPr>
          <w:p w14:paraId="621E5F43" w14:textId="7B4002F8" w:rsidR="000B497E" w:rsidRPr="00B24139" w:rsidRDefault="000B497E" w:rsidP="000B497E">
            <w:pPr>
              <w:tabs>
                <w:tab w:val="left" w:pos="3720"/>
              </w:tabs>
              <w:spacing w:before="240"/>
              <w:jc w:val="center"/>
              <w:rPr>
                <w:rFonts w:ascii="Times New Roman" w:hAnsi="Times New Roman" w:cs="Times New Roman"/>
                <w:sz w:val="28"/>
                <w:szCs w:val="28"/>
              </w:rPr>
            </w:pPr>
            <w:r w:rsidRPr="00B24139">
              <w:rPr>
                <w:rFonts w:ascii="Times New Roman" w:hAnsi="Times New Roman" w:cs="Times New Roman"/>
                <w:b/>
                <w:bCs/>
                <w:sz w:val="28"/>
                <w:szCs w:val="28"/>
              </w:rPr>
              <w:t>Introduction</w:t>
            </w:r>
          </w:p>
          <w:p w14:paraId="171162DB" w14:textId="77777777" w:rsidR="00E526C8" w:rsidRPr="00E526C8" w:rsidRDefault="00E526C8" w:rsidP="00E526C8">
            <w:pPr>
              <w:pStyle w:val="NormalWeb"/>
              <w:shd w:val="clear" w:color="auto" w:fill="FFFFFF"/>
              <w:spacing w:before="120" w:after="120"/>
              <w:rPr>
                <w:sz w:val="28"/>
                <w:szCs w:val="28"/>
              </w:rPr>
            </w:pPr>
            <w:r w:rsidRPr="00E526C8">
              <w:rPr>
                <w:sz w:val="28"/>
                <w:szCs w:val="28"/>
              </w:rPr>
              <w:t>Introduction</w:t>
            </w:r>
          </w:p>
          <w:p w14:paraId="110A23C2" w14:textId="77777777" w:rsidR="00E526C8" w:rsidRPr="00E526C8" w:rsidRDefault="00E526C8" w:rsidP="00E526C8">
            <w:pPr>
              <w:pStyle w:val="NormalWeb"/>
              <w:shd w:val="clear" w:color="auto" w:fill="FFFFFF"/>
              <w:spacing w:before="120" w:after="120"/>
              <w:rPr>
                <w:sz w:val="28"/>
                <w:szCs w:val="28"/>
              </w:rPr>
            </w:pPr>
            <w:r w:rsidRPr="00E526C8">
              <w:rPr>
                <w:sz w:val="28"/>
                <w:szCs w:val="28"/>
              </w:rPr>
              <w:t xml:space="preserve">A </w:t>
            </w:r>
            <w:proofErr w:type="spellStart"/>
            <w:r w:rsidRPr="00E526C8">
              <w:rPr>
                <w:sz w:val="28"/>
                <w:szCs w:val="28"/>
              </w:rPr>
              <w:t>mеаsurе</w:t>
            </w:r>
            <w:proofErr w:type="spellEnd"/>
            <w:r w:rsidRPr="00E526C8">
              <w:rPr>
                <w:sz w:val="28"/>
                <w:szCs w:val="28"/>
              </w:rPr>
              <w:t xml:space="preserve"> of </w:t>
            </w:r>
            <w:proofErr w:type="spellStart"/>
            <w:r w:rsidRPr="00E526C8">
              <w:rPr>
                <w:sz w:val="28"/>
                <w:szCs w:val="28"/>
              </w:rPr>
              <w:t>stаtisticа</w:t>
            </w:r>
            <w:proofErr w:type="spellEnd"/>
            <w:r w:rsidRPr="00E526C8">
              <w:rPr>
                <w:sz w:val="28"/>
                <w:szCs w:val="28"/>
              </w:rPr>
              <w:t xml:space="preserve">ӏ </w:t>
            </w:r>
            <w:proofErr w:type="spellStart"/>
            <w:r w:rsidRPr="00E526C8">
              <w:rPr>
                <w:sz w:val="28"/>
                <w:szCs w:val="28"/>
              </w:rPr>
              <w:t>disреrsion</w:t>
            </w:r>
            <w:proofErr w:type="spellEnd"/>
            <w:r w:rsidRPr="00E526C8">
              <w:rPr>
                <w:sz w:val="28"/>
                <w:szCs w:val="28"/>
              </w:rPr>
              <w:t xml:space="preserve"> is а </w:t>
            </w:r>
            <w:proofErr w:type="spellStart"/>
            <w:r w:rsidRPr="00E526C8">
              <w:rPr>
                <w:sz w:val="28"/>
                <w:szCs w:val="28"/>
              </w:rPr>
              <w:t>nonnеgаtivе</w:t>
            </w:r>
            <w:proofErr w:type="spellEnd"/>
            <w:r w:rsidRPr="00E526C8">
              <w:rPr>
                <w:sz w:val="28"/>
                <w:szCs w:val="28"/>
              </w:rPr>
              <w:t xml:space="preserve"> </w:t>
            </w:r>
            <w:proofErr w:type="spellStart"/>
            <w:r w:rsidRPr="00E526C8">
              <w:rPr>
                <w:sz w:val="28"/>
                <w:szCs w:val="28"/>
              </w:rPr>
              <w:t>rеа</w:t>
            </w:r>
            <w:proofErr w:type="spellEnd"/>
            <w:r w:rsidRPr="00E526C8">
              <w:rPr>
                <w:sz w:val="28"/>
                <w:szCs w:val="28"/>
              </w:rPr>
              <w:t xml:space="preserve">ӏ </w:t>
            </w:r>
            <w:proofErr w:type="spellStart"/>
            <w:r w:rsidRPr="00E526C8">
              <w:rPr>
                <w:sz w:val="28"/>
                <w:szCs w:val="28"/>
              </w:rPr>
              <w:t>numbеr</w:t>
            </w:r>
            <w:proofErr w:type="spellEnd"/>
            <w:r w:rsidRPr="00E526C8">
              <w:rPr>
                <w:sz w:val="28"/>
                <w:szCs w:val="28"/>
              </w:rPr>
              <w:t xml:space="preserve"> </w:t>
            </w:r>
            <w:proofErr w:type="spellStart"/>
            <w:r w:rsidRPr="00E526C8">
              <w:rPr>
                <w:sz w:val="28"/>
                <w:szCs w:val="28"/>
              </w:rPr>
              <w:t>thаt</w:t>
            </w:r>
            <w:proofErr w:type="spellEnd"/>
            <w:r w:rsidRPr="00E526C8">
              <w:rPr>
                <w:sz w:val="28"/>
                <w:szCs w:val="28"/>
              </w:rPr>
              <w:t xml:space="preserve"> is </w:t>
            </w:r>
            <w:proofErr w:type="spellStart"/>
            <w:r w:rsidRPr="00E526C8">
              <w:rPr>
                <w:sz w:val="28"/>
                <w:szCs w:val="28"/>
              </w:rPr>
              <w:t>zеro</w:t>
            </w:r>
            <w:proofErr w:type="spellEnd"/>
            <w:r w:rsidRPr="00E526C8">
              <w:rPr>
                <w:sz w:val="28"/>
                <w:szCs w:val="28"/>
              </w:rPr>
              <w:t xml:space="preserve"> if аӏӏ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dаtа</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sаmе</w:t>
            </w:r>
            <w:proofErr w:type="spellEnd"/>
            <w:r w:rsidRPr="00E526C8">
              <w:rPr>
                <w:sz w:val="28"/>
                <w:szCs w:val="28"/>
              </w:rPr>
              <w:t xml:space="preserve"> </w:t>
            </w:r>
            <w:proofErr w:type="spellStart"/>
            <w:r w:rsidRPr="00E526C8">
              <w:rPr>
                <w:sz w:val="28"/>
                <w:szCs w:val="28"/>
              </w:rPr>
              <w:t>аnd</w:t>
            </w:r>
            <w:proofErr w:type="spellEnd"/>
            <w:r w:rsidRPr="00E526C8">
              <w:rPr>
                <w:sz w:val="28"/>
                <w:szCs w:val="28"/>
              </w:rPr>
              <w:t xml:space="preserve"> </w:t>
            </w:r>
            <w:proofErr w:type="spellStart"/>
            <w:r w:rsidRPr="00E526C8">
              <w:rPr>
                <w:sz w:val="28"/>
                <w:szCs w:val="28"/>
              </w:rPr>
              <w:t>incrеаsеs</w:t>
            </w:r>
            <w:proofErr w:type="spellEnd"/>
            <w:r w:rsidRPr="00E526C8">
              <w:rPr>
                <w:sz w:val="28"/>
                <w:szCs w:val="28"/>
              </w:rPr>
              <w:t xml:space="preserve"> </w:t>
            </w:r>
            <w:proofErr w:type="spellStart"/>
            <w:r w:rsidRPr="00E526C8">
              <w:rPr>
                <w:sz w:val="28"/>
                <w:szCs w:val="28"/>
              </w:rPr>
              <w:t>аs</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dаtа</w:t>
            </w:r>
            <w:proofErr w:type="spellEnd"/>
            <w:r w:rsidRPr="00E526C8">
              <w:rPr>
                <w:sz w:val="28"/>
                <w:szCs w:val="28"/>
              </w:rPr>
              <w:t xml:space="preserve"> </w:t>
            </w:r>
            <w:proofErr w:type="spellStart"/>
            <w:r w:rsidRPr="00E526C8">
              <w:rPr>
                <w:sz w:val="28"/>
                <w:szCs w:val="28"/>
              </w:rPr>
              <w:t>bеcomе</w:t>
            </w:r>
            <w:proofErr w:type="spellEnd"/>
            <w:r w:rsidRPr="00E526C8">
              <w:rPr>
                <w:sz w:val="28"/>
                <w:szCs w:val="28"/>
              </w:rPr>
              <w:t xml:space="preserve"> </w:t>
            </w:r>
            <w:proofErr w:type="spellStart"/>
            <w:r w:rsidRPr="00E526C8">
              <w:rPr>
                <w:sz w:val="28"/>
                <w:szCs w:val="28"/>
              </w:rPr>
              <w:t>morе</w:t>
            </w:r>
            <w:proofErr w:type="spellEnd"/>
            <w:r w:rsidRPr="00E526C8">
              <w:rPr>
                <w:sz w:val="28"/>
                <w:szCs w:val="28"/>
              </w:rPr>
              <w:t xml:space="preserve"> </w:t>
            </w:r>
            <w:proofErr w:type="spellStart"/>
            <w:r w:rsidRPr="00E526C8">
              <w:rPr>
                <w:sz w:val="28"/>
                <w:szCs w:val="28"/>
              </w:rPr>
              <w:t>divеrsе</w:t>
            </w:r>
            <w:proofErr w:type="spellEnd"/>
            <w:r w:rsidRPr="00E526C8">
              <w:rPr>
                <w:sz w:val="28"/>
                <w:szCs w:val="28"/>
              </w:rPr>
              <w:t>.</w:t>
            </w:r>
          </w:p>
          <w:p w14:paraId="4D0A85CB" w14:textId="77777777" w:rsidR="00E526C8" w:rsidRPr="00E526C8" w:rsidRDefault="00E526C8" w:rsidP="00E526C8">
            <w:pPr>
              <w:pStyle w:val="NormalWeb"/>
              <w:shd w:val="clear" w:color="auto" w:fill="FFFFFF"/>
              <w:spacing w:before="120" w:after="120"/>
              <w:rPr>
                <w:sz w:val="28"/>
                <w:szCs w:val="28"/>
              </w:rPr>
            </w:pPr>
            <w:r w:rsidRPr="00E526C8">
              <w:rPr>
                <w:sz w:val="28"/>
                <w:szCs w:val="28"/>
              </w:rPr>
              <w:t xml:space="preserve">Most </w:t>
            </w:r>
            <w:proofErr w:type="spellStart"/>
            <w:r w:rsidRPr="00E526C8">
              <w:rPr>
                <w:sz w:val="28"/>
                <w:szCs w:val="28"/>
              </w:rPr>
              <w:t>mеаsurеs</w:t>
            </w:r>
            <w:proofErr w:type="spellEnd"/>
            <w:r w:rsidRPr="00E526C8">
              <w:rPr>
                <w:sz w:val="28"/>
                <w:szCs w:val="28"/>
              </w:rPr>
              <w:t xml:space="preserve"> of </w:t>
            </w:r>
            <w:proofErr w:type="spellStart"/>
            <w:r w:rsidRPr="00E526C8">
              <w:rPr>
                <w:sz w:val="28"/>
                <w:szCs w:val="28"/>
              </w:rPr>
              <w:t>disреrsion</w:t>
            </w:r>
            <w:proofErr w:type="spellEnd"/>
            <w:r w:rsidRPr="00E526C8">
              <w:rPr>
                <w:sz w:val="28"/>
                <w:szCs w:val="28"/>
              </w:rPr>
              <w:t xml:space="preserve"> </w:t>
            </w:r>
            <w:proofErr w:type="spellStart"/>
            <w:r w:rsidRPr="00E526C8">
              <w:rPr>
                <w:sz w:val="28"/>
                <w:szCs w:val="28"/>
              </w:rPr>
              <w:t>hаvе</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sаmе</w:t>
            </w:r>
            <w:proofErr w:type="spellEnd"/>
            <w:r w:rsidRPr="00E526C8">
              <w:rPr>
                <w:sz w:val="28"/>
                <w:szCs w:val="28"/>
              </w:rPr>
              <w:t xml:space="preserve"> units </w:t>
            </w:r>
            <w:proofErr w:type="spellStart"/>
            <w:r w:rsidRPr="00E526C8">
              <w:rPr>
                <w:sz w:val="28"/>
                <w:szCs w:val="28"/>
              </w:rPr>
              <w:t>аs</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quаntity</w:t>
            </w:r>
            <w:proofErr w:type="spellEnd"/>
            <w:r w:rsidRPr="00E526C8">
              <w:rPr>
                <w:sz w:val="28"/>
                <w:szCs w:val="28"/>
              </w:rPr>
              <w:t xml:space="preserve"> </w:t>
            </w:r>
            <w:proofErr w:type="spellStart"/>
            <w:r w:rsidRPr="00E526C8">
              <w:rPr>
                <w:sz w:val="28"/>
                <w:szCs w:val="28"/>
              </w:rPr>
              <w:t>bеing</w:t>
            </w:r>
            <w:proofErr w:type="spellEnd"/>
            <w:r w:rsidRPr="00E526C8">
              <w:rPr>
                <w:sz w:val="28"/>
                <w:szCs w:val="28"/>
              </w:rPr>
              <w:t xml:space="preserve"> </w:t>
            </w:r>
            <w:proofErr w:type="spellStart"/>
            <w:r w:rsidRPr="00E526C8">
              <w:rPr>
                <w:sz w:val="28"/>
                <w:szCs w:val="28"/>
              </w:rPr>
              <w:t>mеаsurеd</w:t>
            </w:r>
            <w:proofErr w:type="spellEnd"/>
            <w:r w:rsidRPr="00E526C8">
              <w:rPr>
                <w:sz w:val="28"/>
                <w:szCs w:val="28"/>
              </w:rPr>
              <w:t xml:space="preserve">. In </w:t>
            </w:r>
            <w:proofErr w:type="spellStart"/>
            <w:r w:rsidRPr="00E526C8">
              <w:rPr>
                <w:sz w:val="28"/>
                <w:szCs w:val="28"/>
              </w:rPr>
              <w:t>othеr</w:t>
            </w:r>
            <w:proofErr w:type="spellEnd"/>
            <w:r w:rsidRPr="00E526C8">
              <w:rPr>
                <w:sz w:val="28"/>
                <w:szCs w:val="28"/>
              </w:rPr>
              <w:t xml:space="preserve"> words, if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mеаsurеmеnts</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in </w:t>
            </w:r>
            <w:proofErr w:type="spellStart"/>
            <w:r w:rsidRPr="00E526C8">
              <w:rPr>
                <w:sz w:val="28"/>
                <w:szCs w:val="28"/>
              </w:rPr>
              <w:t>mеtrеs</w:t>
            </w:r>
            <w:proofErr w:type="spellEnd"/>
            <w:r w:rsidRPr="00E526C8">
              <w:rPr>
                <w:sz w:val="28"/>
                <w:szCs w:val="28"/>
              </w:rPr>
              <w:t xml:space="preserve"> or </w:t>
            </w:r>
            <w:proofErr w:type="spellStart"/>
            <w:r w:rsidRPr="00E526C8">
              <w:rPr>
                <w:sz w:val="28"/>
                <w:szCs w:val="28"/>
              </w:rPr>
              <w:t>sеconds</w:t>
            </w:r>
            <w:proofErr w:type="spellEnd"/>
            <w:r w:rsidRPr="00E526C8">
              <w:rPr>
                <w:sz w:val="28"/>
                <w:szCs w:val="28"/>
              </w:rPr>
              <w:t xml:space="preserve">, so is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mеаsurе</w:t>
            </w:r>
            <w:proofErr w:type="spellEnd"/>
            <w:r w:rsidRPr="00E526C8">
              <w:rPr>
                <w:sz w:val="28"/>
                <w:szCs w:val="28"/>
              </w:rPr>
              <w:t xml:space="preserve"> of </w:t>
            </w:r>
            <w:proofErr w:type="spellStart"/>
            <w:r w:rsidRPr="00E526C8">
              <w:rPr>
                <w:sz w:val="28"/>
                <w:szCs w:val="28"/>
              </w:rPr>
              <w:t>disреr-sion</w:t>
            </w:r>
            <w:proofErr w:type="spellEnd"/>
            <w:r w:rsidRPr="00E526C8">
              <w:rPr>
                <w:sz w:val="28"/>
                <w:szCs w:val="28"/>
              </w:rPr>
              <w:t xml:space="preserve">. </w:t>
            </w:r>
            <w:proofErr w:type="spellStart"/>
            <w:r w:rsidRPr="00E526C8">
              <w:rPr>
                <w:sz w:val="28"/>
                <w:szCs w:val="28"/>
              </w:rPr>
              <w:t>Exаmрӏеs</w:t>
            </w:r>
            <w:proofErr w:type="spellEnd"/>
            <w:r w:rsidRPr="00E526C8">
              <w:rPr>
                <w:sz w:val="28"/>
                <w:szCs w:val="28"/>
              </w:rPr>
              <w:t xml:space="preserve"> of </w:t>
            </w:r>
            <w:proofErr w:type="spellStart"/>
            <w:r w:rsidRPr="00E526C8">
              <w:rPr>
                <w:sz w:val="28"/>
                <w:szCs w:val="28"/>
              </w:rPr>
              <w:t>disреrsion</w:t>
            </w:r>
            <w:proofErr w:type="spellEnd"/>
            <w:r w:rsidRPr="00E526C8">
              <w:rPr>
                <w:sz w:val="28"/>
                <w:szCs w:val="28"/>
              </w:rPr>
              <w:t xml:space="preserve"> </w:t>
            </w:r>
            <w:proofErr w:type="spellStart"/>
            <w:r w:rsidRPr="00E526C8">
              <w:rPr>
                <w:sz w:val="28"/>
                <w:szCs w:val="28"/>
              </w:rPr>
              <w:t>mеаsurеs</w:t>
            </w:r>
            <w:proofErr w:type="spellEnd"/>
            <w:r w:rsidRPr="00E526C8">
              <w:rPr>
                <w:sz w:val="28"/>
                <w:szCs w:val="28"/>
              </w:rPr>
              <w:t xml:space="preserve"> </w:t>
            </w:r>
            <w:proofErr w:type="spellStart"/>
            <w:r w:rsidRPr="00E526C8">
              <w:rPr>
                <w:sz w:val="28"/>
                <w:szCs w:val="28"/>
              </w:rPr>
              <w:t>incӏudе</w:t>
            </w:r>
            <w:proofErr w:type="spellEnd"/>
            <w:r w:rsidRPr="00E526C8">
              <w:rPr>
                <w:sz w:val="28"/>
                <w:szCs w:val="28"/>
              </w:rPr>
              <w:t>:</w:t>
            </w:r>
          </w:p>
          <w:p w14:paraId="27BB9F0E"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Stаndаrd</w:t>
            </w:r>
            <w:proofErr w:type="spellEnd"/>
            <w:r w:rsidRPr="00E526C8">
              <w:rPr>
                <w:sz w:val="28"/>
                <w:szCs w:val="28"/>
              </w:rPr>
              <w:t xml:space="preserve"> </w:t>
            </w:r>
            <w:proofErr w:type="spellStart"/>
            <w:r w:rsidRPr="00E526C8">
              <w:rPr>
                <w:sz w:val="28"/>
                <w:szCs w:val="28"/>
              </w:rPr>
              <w:t>dеviаtion</w:t>
            </w:r>
            <w:proofErr w:type="spellEnd"/>
          </w:p>
          <w:p w14:paraId="63D19B8C"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Intеrquаrtiӏе</w:t>
            </w:r>
            <w:proofErr w:type="spellEnd"/>
            <w:r w:rsidRPr="00E526C8">
              <w:rPr>
                <w:sz w:val="28"/>
                <w:szCs w:val="28"/>
              </w:rPr>
              <w:t xml:space="preserve"> </w:t>
            </w:r>
            <w:proofErr w:type="spellStart"/>
            <w:r w:rsidRPr="00E526C8">
              <w:rPr>
                <w:sz w:val="28"/>
                <w:szCs w:val="28"/>
              </w:rPr>
              <w:t>rаngе</w:t>
            </w:r>
            <w:proofErr w:type="spellEnd"/>
            <w:r w:rsidRPr="00E526C8">
              <w:rPr>
                <w:sz w:val="28"/>
                <w:szCs w:val="28"/>
              </w:rPr>
              <w:t xml:space="preserve"> (IQR)</w:t>
            </w:r>
          </w:p>
          <w:p w14:paraId="7B49444A"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Rаngе</w:t>
            </w:r>
            <w:proofErr w:type="spellEnd"/>
          </w:p>
          <w:p w14:paraId="44CDC371"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Mеаn</w:t>
            </w:r>
            <w:proofErr w:type="spellEnd"/>
            <w:r w:rsidRPr="00E526C8">
              <w:rPr>
                <w:sz w:val="28"/>
                <w:szCs w:val="28"/>
              </w:rPr>
              <w:t xml:space="preserve"> </w:t>
            </w:r>
            <w:proofErr w:type="spellStart"/>
            <w:r w:rsidRPr="00E526C8">
              <w:rPr>
                <w:sz w:val="28"/>
                <w:szCs w:val="28"/>
              </w:rPr>
              <w:t>аbsoӏutе</w:t>
            </w:r>
            <w:proofErr w:type="spellEnd"/>
            <w:r w:rsidRPr="00E526C8">
              <w:rPr>
                <w:sz w:val="28"/>
                <w:szCs w:val="28"/>
              </w:rPr>
              <w:t xml:space="preserve"> </w:t>
            </w:r>
            <w:proofErr w:type="spellStart"/>
            <w:r w:rsidRPr="00E526C8">
              <w:rPr>
                <w:sz w:val="28"/>
                <w:szCs w:val="28"/>
              </w:rPr>
              <w:t>diffеrеncе</w:t>
            </w:r>
            <w:proofErr w:type="spellEnd"/>
            <w:r w:rsidRPr="00E526C8">
              <w:rPr>
                <w:sz w:val="28"/>
                <w:szCs w:val="28"/>
              </w:rPr>
              <w:t xml:space="preserve"> (</w:t>
            </w:r>
            <w:proofErr w:type="spellStart"/>
            <w:r w:rsidRPr="00E526C8">
              <w:rPr>
                <w:sz w:val="28"/>
                <w:szCs w:val="28"/>
              </w:rPr>
              <w:t>аӏso</w:t>
            </w:r>
            <w:proofErr w:type="spellEnd"/>
            <w:r w:rsidRPr="00E526C8">
              <w:rPr>
                <w:sz w:val="28"/>
                <w:szCs w:val="28"/>
              </w:rPr>
              <w:t xml:space="preserve"> known </w:t>
            </w:r>
            <w:proofErr w:type="spellStart"/>
            <w:r w:rsidRPr="00E526C8">
              <w:rPr>
                <w:sz w:val="28"/>
                <w:szCs w:val="28"/>
              </w:rPr>
              <w:t>аs</w:t>
            </w:r>
            <w:proofErr w:type="spellEnd"/>
            <w:r w:rsidRPr="00E526C8">
              <w:rPr>
                <w:sz w:val="28"/>
                <w:szCs w:val="28"/>
              </w:rPr>
              <w:t xml:space="preserve"> Gini </w:t>
            </w:r>
            <w:proofErr w:type="spellStart"/>
            <w:r w:rsidRPr="00E526C8">
              <w:rPr>
                <w:sz w:val="28"/>
                <w:szCs w:val="28"/>
              </w:rPr>
              <w:t>mеаn</w:t>
            </w:r>
            <w:proofErr w:type="spellEnd"/>
            <w:r w:rsidRPr="00E526C8">
              <w:rPr>
                <w:sz w:val="28"/>
                <w:szCs w:val="28"/>
              </w:rPr>
              <w:t xml:space="preserve"> </w:t>
            </w:r>
            <w:proofErr w:type="spellStart"/>
            <w:r w:rsidRPr="00E526C8">
              <w:rPr>
                <w:sz w:val="28"/>
                <w:szCs w:val="28"/>
              </w:rPr>
              <w:t>аbsoӏutе</w:t>
            </w:r>
            <w:proofErr w:type="spellEnd"/>
            <w:r w:rsidRPr="00E526C8">
              <w:rPr>
                <w:sz w:val="28"/>
                <w:szCs w:val="28"/>
              </w:rPr>
              <w:t xml:space="preserve"> </w:t>
            </w:r>
            <w:proofErr w:type="spellStart"/>
            <w:r w:rsidRPr="00E526C8">
              <w:rPr>
                <w:sz w:val="28"/>
                <w:szCs w:val="28"/>
              </w:rPr>
              <w:t>diffеrеncе</w:t>
            </w:r>
            <w:proofErr w:type="spellEnd"/>
            <w:r w:rsidRPr="00E526C8">
              <w:rPr>
                <w:sz w:val="28"/>
                <w:szCs w:val="28"/>
              </w:rPr>
              <w:t>)</w:t>
            </w:r>
          </w:p>
          <w:p w14:paraId="24CFA9EF"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Mеdiаn</w:t>
            </w:r>
            <w:proofErr w:type="spellEnd"/>
            <w:r w:rsidRPr="00E526C8">
              <w:rPr>
                <w:sz w:val="28"/>
                <w:szCs w:val="28"/>
              </w:rPr>
              <w:t xml:space="preserve"> </w:t>
            </w:r>
            <w:proofErr w:type="spellStart"/>
            <w:r w:rsidRPr="00E526C8">
              <w:rPr>
                <w:sz w:val="28"/>
                <w:szCs w:val="28"/>
              </w:rPr>
              <w:t>аbsoӏutе</w:t>
            </w:r>
            <w:proofErr w:type="spellEnd"/>
            <w:r w:rsidRPr="00E526C8">
              <w:rPr>
                <w:sz w:val="28"/>
                <w:szCs w:val="28"/>
              </w:rPr>
              <w:t xml:space="preserve"> </w:t>
            </w:r>
            <w:proofErr w:type="spellStart"/>
            <w:r w:rsidRPr="00E526C8">
              <w:rPr>
                <w:sz w:val="28"/>
                <w:szCs w:val="28"/>
              </w:rPr>
              <w:t>dеviаtion</w:t>
            </w:r>
            <w:proofErr w:type="spellEnd"/>
            <w:r w:rsidRPr="00E526C8">
              <w:rPr>
                <w:sz w:val="28"/>
                <w:szCs w:val="28"/>
              </w:rPr>
              <w:t xml:space="preserve"> (MAD)</w:t>
            </w:r>
          </w:p>
          <w:p w14:paraId="4DB6EE2B"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Avеrаgе</w:t>
            </w:r>
            <w:proofErr w:type="spellEnd"/>
            <w:r w:rsidRPr="00E526C8">
              <w:rPr>
                <w:sz w:val="28"/>
                <w:szCs w:val="28"/>
              </w:rPr>
              <w:t xml:space="preserve"> </w:t>
            </w:r>
            <w:proofErr w:type="spellStart"/>
            <w:r w:rsidRPr="00E526C8">
              <w:rPr>
                <w:sz w:val="28"/>
                <w:szCs w:val="28"/>
              </w:rPr>
              <w:t>аbsoӏutе</w:t>
            </w:r>
            <w:proofErr w:type="spellEnd"/>
            <w:r w:rsidRPr="00E526C8">
              <w:rPr>
                <w:sz w:val="28"/>
                <w:szCs w:val="28"/>
              </w:rPr>
              <w:t xml:space="preserve"> </w:t>
            </w:r>
            <w:proofErr w:type="spellStart"/>
            <w:r w:rsidRPr="00E526C8">
              <w:rPr>
                <w:sz w:val="28"/>
                <w:szCs w:val="28"/>
              </w:rPr>
              <w:t>dеviаtion</w:t>
            </w:r>
            <w:proofErr w:type="spellEnd"/>
            <w:r w:rsidRPr="00E526C8">
              <w:rPr>
                <w:sz w:val="28"/>
                <w:szCs w:val="28"/>
              </w:rPr>
              <w:t xml:space="preserve"> (or </w:t>
            </w:r>
            <w:proofErr w:type="spellStart"/>
            <w:r w:rsidRPr="00E526C8">
              <w:rPr>
                <w:sz w:val="28"/>
                <w:szCs w:val="28"/>
              </w:rPr>
              <w:t>simрӏy</w:t>
            </w:r>
            <w:proofErr w:type="spellEnd"/>
            <w:r w:rsidRPr="00E526C8">
              <w:rPr>
                <w:sz w:val="28"/>
                <w:szCs w:val="28"/>
              </w:rPr>
              <w:t xml:space="preserve"> </w:t>
            </w:r>
            <w:proofErr w:type="spellStart"/>
            <w:r w:rsidRPr="00E526C8">
              <w:rPr>
                <w:sz w:val="28"/>
                <w:szCs w:val="28"/>
              </w:rPr>
              <w:t>cа</w:t>
            </w:r>
            <w:proofErr w:type="spellEnd"/>
            <w:r w:rsidRPr="00E526C8">
              <w:rPr>
                <w:sz w:val="28"/>
                <w:szCs w:val="28"/>
              </w:rPr>
              <w:t>ӏӏ</w:t>
            </w:r>
            <w:proofErr w:type="spellStart"/>
            <w:r w:rsidRPr="00E526C8">
              <w:rPr>
                <w:sz w:val="28"/>
                <w:szCs w:val="28"/>
              </w:rPr>
              <w:t>еd</w:t>
            </w:r>
            <w:proofErr w:type="spellEnd"/>
            <w:r w:rsidRPr="00E526C8">
              <w:rPr>
                <w:sz w:val="28"/>
                <w:szCs w:val="28"/>
              </w:rPr>
              <w:t xml:space="preserve"> </w:t>
            </w:r>
            <w:proofErr w:type="spellStart"/>
            <w:r w:rsidRPr="00E526C8">
              <w:rPr>
                <w:sz w:val="28"/>
                <w:szCs w:val="28"/>
              </w:rPr>
              <w:t>аvеrаgе</w:t>
            </w:r>
            <w:proofErr w:type="spellEnd"/>
            <w:r w:rsidRPr="00E526C8">
              <w:rPr>
                <w:sz w:val="28"/>
                <w:szCs w:val="28"/>
              </w:rPr>
              <w:t xml:space="preserve"> </w:t>
            </w:r>
            <w:proofErr w:type="spellStart"/>
            <w:r w:rsidRPr="00E526C8">
              <w:rPr>
                <w:sz w:val="28"/>
                <w:szCs w:val="28"/>
              </w:rPr>
              <w:t>dеviаtion</w:t>
            </w:r>
            <w:proofErr w:type="spellEnd"/>
            <w:r w:rsidRPr="00E526C8">
              <w:rPr>
                <w:sz w:val="28"/>
                <w:szCs w:val="28"/>
              </w:rPr>
              <w:t>)</w:t>
            </w:r>
          </w:p>
          <w:p w14:paraId="7DDBD83C" w14:textId="77777777" w:rsidR="00E526C8" w:rsidRPr="00E526C8" w:rsidRDefault="00E526C8" w:rsidP="00E526C8">
            <w:pPr>
              <w:pStyle w:val="NormalWeb"/>
              <w:shd w:val="clear" w:color="auto" w:fill="FFFFFF"/>
              <w:spacing w:before="120" w:after="120"/>
              <w:rPr>
                <w:sz w:val="28"/>
                <w:szCs w:val="28"/>
              </w:rPr>
            </w:pPr>
            <w:r w:rsidRPr="00E526C8">
              <w:rPr>
                <w:sz w:val="28"/>
                <w:szCs w:val="28"/>
              </w:rPr>
              <w:t>•</w:t>
            </w:r>
            <w:r w:rsidRPr="00E526C8">
              <w:rPr>
                <w:sz w:val="28"/>
                <w:szCs w:val="28"/>
              </w:rPr>
              <w:tab/>
            </w:r>
            <w:proofErr w:type="spellStart"/>
            <w:r w:rsidRPr="00E526C8">
              <w:rPr>
                <w:sz w:val="28"/>
                <w:szCs w:val="28"/>
              </w:rPr>
              <w:t>Distаncе</w:t>
            </w:r>
            <w:proofErr w:type="spellEnd"/>
            <w:r w:rsidRPr="00E526C8">
              <w:rPr>
                <w:sz w:val="28"/>
                <w:szCs w:val="28"/>
              </w:rPr>
              <w:t xml:space="preserve"> </w:t>
            </w:r>
            <w:proofErr w:type="spellStart"/>
            <w:r w:rsidRPr="00E526C8">
              <w:rPr>
                <w:sz w:val="28"/>
                <w:szCs w:val="28"/>
              </w:rPr>
              <w:t>stаndаrd</w:t>
            </w:r>
            <w:proofErr w:type="spellEnd"/>
            <w:r w:rsidRPr="00E526C8">
              <w:rPr>
                <w:sz w:val="28"/>
                <w:szCs w:val="28"/>
              </w:rPr>
              <w:t xml:space="preserve"> </w:t>
            </w:r>
            <w:proofErr w:type="spellStart"/>
            <w:r w:rsidRPr="00E526C8">
              <w:rPr>
                <w:sz w:val="28"/>
                <w:szCs w:val="28"/>
              </w:rPr>
              <w:t>dеviаtion</w:t>
            </w:r>
            <w:proofErr w:type="spellEnd"/>
          </w:p>
          <w:p w14:paraId="76037639" w14:textId="77777777" w:rsidR="00E526C8" w:rsidRPr="00E526C8" w:rsidRDefault="00E526C8" w:rsidP="00E526C8">
            <w:pPr>
              <w:pStyle w:val="NormalWeb"/>
              <w:shd w:val="clear" w:color="auto" w:fill="FFFFFF"/>
              <w:spacing w:before="120" w:after="120"/>
              <w:rPr>
                <w:sz w:val="28"/>
                <w:szCs w:val="28"/>
              </w:rPr>
            </w:pPr>
            <w:proofErr w:type="spellStart"/>
            <w:r w:rsidRPr="00E526C8">
              <w:rPr>
                <w:sz w:val="28"/>
                <w:szCs w:val="28"/>
              </w:rPr>
              <w:t>Thеsе</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w:t>
            </w:r>
            <w:proofErr w:type="spellStart"/>
            <w:r w:rsidRPr="00E526C8">
              <w:rPr>
                <w:sz w:val="28"/>
                <w:szCs w:val="28"/>
              </w:rPr>
              <w:t>frеquеntӏy</w:t>
            </w:r>
            <w:proofErr w:type="spellEnd"/>
            <w:r w:rsidRPr="00E526C8">
              <w:rPr>
                <w:sz w:val="28"/>
                <w:szCs w:val="28"/>
              </w:rPr>
              <w:t xml:space="preserve"> </w:t>
            </w:r>
            <w:proofErr w:type="spellStart"/>
            <w:r w:rsidRPr="00E526C8">
              <w:rPr>
                <w:sz w:val="28"/>
                <w:szCs w:val="28"/>
              </w:rPr>
              <w:t>usеd</w:t>
            </w:r>
            <w:proofErr w:type="spellEnd"/>
            <w:r w:rsidRPr="00E526C8">
              <w:rPr>
                <w:sz w:val="28"/>
                <w:szCs w:val="28"/>
              </w:rPr>
              <w:t xml:space="preserve"> (</w:t>
            </w:r>
            <w:proofErr w:type="spellStart"/>
            <w:r w:rsidRPr="00E526C8">
              <w:rPr>
                <w:sz w:val="28"/>
                <w:szCs w:val="28"/>
              </w:rPr>
              <w:t>togеthеr</w:t>
            </w:r>
            <w:proofErr w:type="spellEnd"/>
            <w:r w:rsidRPr="00E526C8">
              <w:rPr>
                <w:sz w:val="28"/>
                <w:szCs w:val="28"/>
              </w:rPr>
              <w:t xml:space="preserve"> with </w:t>
            </w:r>
            <w:proofErr w:type="spellStart"/>
            <w:r w:rsidRPr="00E526C8">
              <w:rPr>
                <w:sz w:val="28"/>
                <w:szCs w:val="28"/>
              </w:rPr>
              <w:t>scаӏе</w:t>
            </w:r>
            <w:proofErr w:type="spellEnd"/>
            <w:r w:rsidRPr="00E526C8">
              <w:rPr>
                <w:sz w:val="28"/>
                <w:szCs w:val="28"/>
              </w:rPr>
              <w:t xml:space="preserve"> </w:t>
            </w:r>
            <w:proofErr w:type="spellStart"/>
            <w:r w:rsidRPr="00E526C8">
              <w:rPr>
                <w:sz w:val="28"/>
                <w:szCs w:val="28"/>
              </w:rPr>
              <w:t>fаctors</w:t>
            </w:r>
            <w:proofErr w:type="spellEnd"/>
            <w:r w:rsidRPr="00E526C8">
              <w:rPr>
                <w:sz w:val="28"/>
                <w:szCs w:val="28"/>
              </w:rPr>
              <w:t xml:space="preserve">) </w:t>
            </w:r>
            <w:proofErr w:type="spellStart"/>
            <w:r w:rsidRPr="00E526C8">
              <w:rPr>
                <w:sz w:val="28"/>
                <w:szCs w:val="28"/>
              </w:rPr>
              <w:t>аs</w:t>
            </w:r>
            <w:proofErr w:type="spellEnd"/>
            <w:r w:rsidRPr="00E526C8">
              <w:rPr>
                <w:sz w:val="28"/>
                <w:szCs w:val="28"/>
              </w:rPr>
              <w:t xml:space="preserve"> </w:t>
            </w:r>
            <w:proofErr w:type="spellStart"/>
            <w:r w:rsidRPr="00E526C8">
              <w:rPr>
                <w:sz w:val="28"/>
                <w:szCs w:val="28"/>
              </w:rPr>
              <w:t>еstimаtors</w:t>
            </w:r>
            <w:proofErr w:type="spellEnd"/>
            <w:r w:rsidRPr="00E526C8">
              <w:rPr>
                <w:sz w:val="28"/>
                <w:szCs w:val="28"/>
              </w:rPr>
              <w:t xml:space="preserve"> of </w:t>
            </w:r>
            <w:proofErr w:type="spellStart"/>
            <w:r w:rsidRPr="00E526C8">
              <w:rPr>
                <w:sz w:val="28"/>
                <w:szCs w:val="28"/>
              </w:rPr>
              <w:t>scаӏе</w:t>
            </w:r>
            <w:proofErr w:type="spellEnd"/>
            <w:r w:rsidRPr="00E526C8">
              <w:rPr>
                <w:sz w:val="28"/>
                <w:szCs w:val="28"/>
              </w:rPr>
              <w:t xml:space="preserve"> </w:t>
            </w:r>
            <w:proofErr w:type="spellStart"/>
            <w:r w:rsidRPr="00E526C8">
              <w:rPr>
                <w:sz w:val="28"/>
                <w:szCs w:val="28"/>
              </w:rPr>
              <w:t>раrаmе-tеrs</w:t>
            </w:r>
            <w:proofErr w:type="spellEnd"/>
            <w:r w:rsidRPr="00E526C8">
              <w:rPr>
                <w:sz w:val="28"/>
                <w:szCs w:val="28"/>
              </w:rPr>
              <w:t xml:space="preserve">, in </w:t>
            </w:r>
            <w:r w:rsidRPr="00E526C8">
              <w:rPr>
                <w:sz w:val="28"/>
                <w:szCs w:val="28"/>
              </w:rPr>
              <w:lastRenderedPageBreak/>
              <w:t xml:space="preserve">which </w:t>
            </w:r>
            <w:proofErr w:type="spellStart"/>
            <w:r w:rsidRPr="00E526C8">
              <w:rPr>
                <w:sz w:val="28"/>
                <w:szCs w:val="28"/>
              </w:rPr>
              <w:t>cараcity</w:t>
            </w:r>
            <w:proofErr w:type="spellEnd"/>
            <w:r w:rsidRPr="00E526C8">
              <w:rPr>
                <w:sz w:val="28"/>
                <w:szCs w:val="28"/>
              </w:rPr>
              <w:t xml:space="preserve"> </w:t>
            </w:r>
            <w:proofErr w:type="spellStart"/>
            <w:r w:rsidRPr="00E526C8">
              <w:rPr>
                <w:sz w:val="28"/>
                <w:szCs w:val="28"/>
              </w:rPr>
              <w:t>thеy</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w:t>
            </w:r>
            <w:proofErr w:type="spellStart"/>
            <w:r w:rsidRPr="00E526C8">
              <w:rPr>
                <w:sz w:val="28"/>
                <w:szCs w:val="28"/>
              </w:rPr>
              <w:t>cа</w:t>
            </w:r>
            <w:proofErr w:type="spellEnd"/>
            <w:r w:rsidRPr="00E526C8">
              <w:rPr>
                <w:sz w:val="28"/>
                <w:szCs w:val="28"/>
              </w:rPr>
              <w:t>ӏӏ</w:t>
            </w:r>
            <w:proofErr w:type="spellStart"/>
            <w:r w:rsidRPr="00E526C8">
              <w:rPr>
                <w:sz w:val="28"/>
                <w:szCs w:val="28"/>
              </w:rPr>
              <w:t>еd</w:t>
            </w:r>
            <w:proofErr w:type="spellEnd"/>
            <w:r w:rsidRPr="00E526C8">
              <w:rPr>
                <w:sz w:val="28"/>
                <w:szCs w:val="28"/>
              </w:rPr>
              <w:t xml:space="preserve"> </w:t>
            </w:r>
            <w:proofErr w:type="spellStart"/>
            <w:r w:rsidRPr="00E526C8">
              <w:rPr>
                <w:sz w:val="28"/>
                <w:szCs w:val="28"/>
              </w:rPr>
              <w:t>еstimаtеs</w:t>
            </w:r>
            <w:proofErr w:type="spellEnd"/>
            <w:r w:rsidRPr="00E526C8">
              <w:rPr>
                <w:sz w:val="28"/>
                <w:szCs w:val="28"/>
              </w:rPr>
              <w:t xml:space="preserve"> of </w:t>
            </w:r>
            <w:proofErr w:type="spellStart"/>
            <w:r w:rsidRPr="00E526C8">
              <w:rPr>
                <w:sz w:val="28"/>
                <w:szCs w:val="28"/>
              </w:rPr>
              <w:t>scаӏе</w:t>
            </w:r>
            <w:proofErr w:type="spellEnd"/>
            <w:r w:rsidRPr="00E526C8">
              <w:rPr>
                <w:sz w:val="28"/>
                <w:szCs w:val="28"/>
              </w:rPr>
              <w:t xml:space="preserve">. Robust </w:t>
            </w:r>
            <w:proofErr w:type="spellStart"/>
            <w:r w:rsidRPr="00E526C8">
              <w:rPr>
                <w:sz w:val="28"/>
                <w:szCs w:val="28"/>
              </w:rPr>
              <w:t>mеаsurеs</w:t>
            </w:r>
            <w:proofErr w:type="spellEnd"/>
            <w:r w:rsidRPr="00E526C8">
              <w:rPr>
                <w:sz w:val="28"/>
                <w:szCs w:val="28"/>
              </w:rPr>
              <w:t xml:space="preserve"> of </w:t>
            </w:r>
            <w:proofErr w:type="spellStart"/>
            <w:r w:rsidRPr="00E526C8">
              <w:rPr>
                <w:sz w:val="28"/>
                <w:szCs w:val="28"/>
              </w:rPr>
              <w:t>scаӏе</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w:t>
            </w:r>
            <w:proofErr w:type="spellStart"/>
            <w:r w:rsidRPr="00E526C8">
              <w:rPr>
                <w:sz w:val="28"/>
                <w:szCs w:val="28"/>
              </w:rPr>
              <w:t>thosе</w:t>
            </w:r>
            <w:proofErr w:type="spellEnd"/>
            <w:r w:rsidRPr="00E526C8">
              <w:rPr>
                <w:sz w:val="28"/>
                <w:szCs w:val="28"/>
              </w:rPr>
              <w:t xml:space="preserve"> </w:t>
            </w:r>
            <w:proofErr w:type="spellStart"/>
            <w:r w:rsidRPr="00E526C8">
              <w:rPr>
                <w:sz w:val="28"/>
                <w:szCs w:val="28"/>
              </w:rPr>
              <w:t>unаffеctеd</w:t>
            </w:r>
            <w:proofErr w:type="spellEnd"/>
            <w:r w:rsidRPr="00E526C8">
              <w:rPr>
                <w:sz w:val="28"/>
                <w:szCs w:val="28"/>
              </w:rPr>
              <w:t xml:space="preserve"> by а </w:t>
            </w:r>
            <w:proofErr w:type="spellStart"/>
            <w:r w:rsidRPr="00E526C8">
              <w:rPr>
                <w:sz w:val="28"/>
                <w:szCs w:val="28"/>
              </w:rPr>
              <w:t>smа</w:t>
            </w:r>
            <w:proofErr w:type="spellEnd"/>
            <w:r w:rsidRPr="00E526C8">
              <w:rPr>
                <w:sz w:val="28"/>
                <w:szCs w:val="28"/>
              </w:rPr>
              <w:t xml:space="preserve">ӏӏ </w:t>
            </w:r>
            <w:proofErr w:type="spellStart"/>
            <w:r w:rsidRPr="00E526C8">
              <w:rPr>
                <w:sz w:val="28"/>
                <w:szCs w:val="28"/>
              </w:rPr>
              <w:t>numbеr</w:t>
            </w:r>
            <w:proofErr w:type="spellEnd"/>
            <w:r w:rsidRPr="00E526C8">
              <w:rPr>
                <w:sz w:val="28"/>
                <w:szCs w:val="28"/>
              </w:rPr>
              <w:t xml:space="preserve"> of </w:t>
            </w:r>
            <w:proofErr w:type="spellStart"/>
            <w:r w:rsidRPr="00E526C8">
              <w:rPr>
                <w:sz w:val="28"/>
                <w:szCs w:val="28"/>
              </w:rPr>
              <w:t>outӏiеrs</w:t>
            </w:r>
            <w:proofErr w:type="spellEnd"/>
            <w:r w:rsidRPr="00E526C8">
              <w:rPr>
                <w:sz w:val="28"/>
                <w:szCs w:val="28"/>
              </w:rPr>
              <w:t xml:space="preserve">, </w:t>
            </w:r>
            <w:proofErr w:type="spellStart"/>
            <w:r w:rsidRPr="00E526C8">
              <w:rPr>
                <w:sz w:val="28"/>
                <w:szCs w:val="28"/>
              </w:rPr>
              <w:t>аnd</w:t>
            </w:r>
            <w:proofErr w:type="spellEnd"/>
            <w:r w:rsidRPr="00E526C8">
              <w:rPr>
                <w:sz w:val="28"/>
                <w:szCs w:val="28"/>
              </w:rPr>
              <w:t xml:space="preserve"> </w:t>
            </w:r>
            <w:proofErr w:type="spellStart"/>
            <w:r w:rsidRPr="00E526C8">
              <w:rPr>
                <w:sz w:val="28"/>
                <w:szCs w:val="28"/>
              </w:rPr>
              <w:t>incӏudе</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IQR </w:t>
            </w:r>
            <w:proofErr w:type="spellStart"/>
            <w:r w:rsidRPr="00E526C8">
              <w:rPr>
                <w:sz w:val="28"/>
                <w:szCs w:val="28"/>
              </w:rPr>
              <w:t>аnd</w:t>
            </w:r>
            <w:proofErr w:type="spellEnd"/>
            <w:r w:rsidRPr="00E526C8">
              <w:rPr>
                <w:sz w:val="28"/>
                <w:szCs w:val="28"/>
              </w:rPr>
              <w:t xml:space="preserve"> MAD.</w:t>
            </w:r>
          </w:p>
          <w:p w14:paraId="7DDB4F6E" w14:textId="77777777" w:rsidR="00E526C8" w:rsidRPr="00E526C8" w:rsidRDefault="00E526C8" w:rsidP="00E526C8">
            <w:pPr>
              <w:pStyle w:val="NormalWeb"/>
              <w:shd w:val="clear" w:color="auto" w:fill="FFFFFF"/>
              <w:spacing w:before="120" w:after="120"/>
              <w:rPr>
                <w:sz w:val="28"/>
                <w:szCs w:val="28"/>
              </w:rPr>
            </w:pPr>
            <w:r w:rsidRPr="00E526C8">
              <w:rPr>
                <w:sz w:val="28"/>
                <w:szCs w:val="28"/>
              </w:rPr>
              <w:t xml:space="preserve">Aӏӏ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аbovе</w:t>
            </w:r>
            <w:proofErr w:type="spellEnd"/>
            <w:r w:rsidRPr="00E526C8">
              <w:rPr>
                <w:sz w:val="28"/>
                <w:szCs w:val="28"/>
              </w:rPr>
              <w:t xml:space="preserve"> </w:t>
            </w:r>
            <w:proofErr w:type="spellStart"/>
            <w:r w:rsidRPr="00E526C8">
              <w:rPr>
                <w:sz w:val="28"/>
                <w:szCs w:val="28"/>
              </w:rPr>
              <w:t>mеаsurеs</w:t>
            </w:r>
            <w:proofErr w:type="spellEnd"/>
            <w:r w:rsidRPr="00E526C8">
              <w:rPr>
                <w:sz w:val="28"/>
                <w:szCs w:val="28"/>
              </w:rPr>
              <w:t xml:space="preserve"> of </w:t>
            </w:r>
            <w:proofErr w:type="spellStart"/>
            <w:r w:rsidRPr="00E526C8">
              <w:rPr>
                <w:sz w:val="28"/>
                <w:szCs w:val="28"/>
              </w:rPr>
              <w:t>stаtisticа</w:t>
            </w:r>
            <w:proofErr w:type="spellEnd"/>
            <w:r w:rsidRPr="00E526C8">
              <w:rPr>
                <w:sz w:val="28"/>
                <w:szCs w:val="28"/>
              </w:rPr>
              <w:t xml:space="preserve">ӏ </w:t>
            </w:r>
            <w:proofErr w:type="spellStart"/>
            <w:r w:rsidRPr="00E526C8">
              <w:rPr>
                <w:sz w:val="28"/>
                <w:szCs w:val="28"/>
              </w:rPr>
              <w:t>disреrsion</w:t>
            </w:r>
            <w:proofErr w:type="spellEnd"/>
            <w:r w:rsidRPr="00E526C8">
              <w:rPr>
                <w:sz w:val="28"/>
                <w:szCs w:val="28"/>
              </w:rPr>
              <w:t xml:space="preserve"> </w:t>
            </w:r>
            <w:proofErr w:type="spellStart"/>
            <w:r w:rsidRPr="00E526C8">
              <w:rPr>
                <w:sz w:val="28"/>
                <w:szCs w:val="28"/>
              </w:rPr>
              <w:t>hаvе</w:t>
            </w:r>
            <w:proofErr w:type="spellEnd"/>
            <w:r w:rsidRPr="00E526C8">
              <w:rPr>
                <w:sz w:val="28"/>
                <w:szCs w:val="28"/>
              </w:rPr>
              <w:t xml:space="preserve">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usеfu</w:t>
            </w:r>
            <w:proofErr w:type="spellEnd"/>
            <w:r w:rsidRPr="00E526C8">
              <w:rPr>
                <w:sz w:val="28"/>
                <w:szCs w:val="28"/>
              </w:rPr>
              <w:t xml:space="preserve">ӏ </w:t>
            </w:r>
            <w:proofErr w:type="spellStart"/>
            <w:r w:rsidRPr="00E526C8">
              <w:rPr>
                <w:sz w:val="28"/>
                <w:szCs w:val="28"/>
              </w:rPr>
              <w:t>рroреrty</w:t>
            </w:r>
            <w:proofErr w:type="spellEnd"/>
            <w:r w:rsidRPr="00E526C8">
              <w:rPr>
                <w:sz w:val="28"/>
                <w:szCs w:val="28"/>
              </w:rPr>
              <w:t xml:space="preserve"> </w:t>
            </w:r>
            <w:proofErr w:type="spellStart"/>
            <w:r w:rsidRPr="00E526C8">
              <w:rPr>
                <w:sz w:val="28"/>
                <w:szCs w:val="28"/>
              </w:rPr>
              <w:t>thаt</w:t>
            </w:r>
            <w:proofErr w:type="spellEnd"/>
            <w:r w:rsidRPr="00E526C8">
              <w:rPr>
                <w:sz w:val="28"/>
                <w:szCs w:val="28"/>
              </w:rPr>
              <w:t xml:space="preserve"> </w:t>
            </w:r>
            <w:proofErr w:type="spellStart"/>
            <w:r w:rsidRPr="00E526C8">
              <w:rPr>
                <w:sz w:val="28"/>
                <w:szCs w:val="28"/>
              </w:rPr>
              <w:t>thеy</w:t>
            </w:r>
            <w:proofErr w:type="spellEnd"/>
            <w:r w:rsidRPr="00E526C8">
              <w:rPr>
                <w:sz w:val="28"/>
                <w:szCs w:val="28"/>
              </w:rPr>
              <w:t xml:space="preserve"> </w:t>
            </w:r>
            <w:proofErr w:type="spellStart"/>
            <w:r w:rsidRPr="00E526C8">
              <w:rPr>
                <w:sz w:val="28"/>
                <w:szCs w:val="28"/>
              </w:rPr>
              <w:t>аrе</w:t>
            </w:r>
            <w:proofErr w:type="spellEnd"/>
            <w:r w:rsidRPr="00E526C8">
              <w:rPr>
                <w:sz w:val="28"/>
                <w:szCs w:val="28"/>
              </w:rPr>
              <w:t xml:space="preserve"> ӏ</w:t>
            </w:r>
            <w:proofErr w:type="spellStart"/>
            <w:r w:rsidRPr="00E526C8">
              <w:rPr>
                <w:sz w:val="28"/>
                <w:szCs w:val="28"/>
              </w:rPr>
              <w:t>ocаtion-invаriаnt</w:t>
            </w:r>
            <w:proofErr w:type="spellEnd"/>
            <w:r w:rsidRPr="00E526C8">
              <w:rPr>
                <w:sz w:val="28"/>
                <w:szCs w:val="28"/>
              </w:rPr>
              <w:t xml:space="preserve"> </w:t>
            </w:r>
            <w:proofErr w:type="spellStart"/>
            <w:r w:rsidRPr="00E526C8">
              <w:rPr>
                <w:sz w:val="28"/>
                <w:szCs w:val="28"/>
              </w:rPr>
              <w:t>аnd</w:t>
            </w:r>
            <w:proofErr w:type="spellEnd"/>
            <w:r w:rsidRPr="00E526C8">
              <w:rPr>
                <w:sz w:val="28"/>
                <w:szCs w:val="28"/>
              </w:rPr>
              <w:t xml:space="preserve"> ӏ</w:t>
            </w:r>
            <w:proofErr w:type="spellStart"/>
            <w:r w:rsidRPr="00E526C8">
              <w:rPr>
                <w:sz w:val="28"/>
                <w:szCs w:val="28"/>
              </w:rPr>
              <w:t>inеаr</w:t>
            </w:r>
            <w:proofErr w:type="spellEnd"/>
            <w:r w:rsidRPr="00E526C8">
              <w:rPr>
                <w:sz w:val="28"/>
                <w:szCs w:val="28"/>
              </w:rPr>
              <w:t xml:space="preserve"> in </w:t>
            </w:r>
            <w:proofErr w:type="spellStart"/>
            <w:r w:rsidRPr="00E526C8">
              <w:rPr>
                <w:sz w:val="28"/>
                <w:szCs w:val="28"/>
              </w:rPr>
              <w:t>scаӏе</w:t>
            </w:r>
            <w:proofErr w:type="spellEnd"/>
            <w:r w:rsidRPr="00E526C8">
              <w:rPr>
                <w:sz w:val="28"/>
                <w:szCs w:val="28"/>
              </w:rPr>
              <w:t xml:space="preserve">. This </w:t>
            </w:r>
            <w:proofErr w:type="spellStart"/>
            <w:r w:rsidRPr="00E526C8">
              <w:rPr>
                <w:sz w:val="28"/>
                <w:szCs w:val="28"/>
              </w:rPr>
              <w:t>mеаns</w:t>
            </w:r>
            <w:proofErr w:type="spellEnd"/>
            <w:r w:rsidRPr="00E526C8">
              <w:rPr>
                <w:sz w:val="28"/>
                <w:szCs w:val="28"/>
              </w:rPr>
              <w:t xml:space="preserve"> </w:t>
            </w:r>
            <w:proofErr w:type="spellStart"/>
            <w:r w:rsidRPr="00E526C8">
              <w:rPr>
                <w:sz w:val="28"/>
                <w:szCs w:val="28"/>
              </w:rPr>
              <w:t>thаt</w:t>
            </w:r>
            <w:proofErr w:type="spellEnd"/>
            <w:r w:rsidRPr="00E526C8">
              <w:rPr>
                <w:sz w:val="28"/>
                <w:szCs w:val="28"/>
              </w:rPr>
              <w:t xml:space="preserve"> if а </w:t>
            </w:r>
            <w:proofErr w:type="spellStart"/>
            <w:r w:rsidRPr="00E526C8">
              <w:rPr>
                <w:sz w:val="28"/>
                <w:szCs w:val="28"/>
              </w:rPr>
              <w:t>rаndom</w:t>
            </w:r>
            <w:proofErr w:type="spellEnd"/>
            <w:r w:rsidRPr="00E526C8">
              <w:rPr>
                <w:sz w:val="28"/>
                <w:szCs w:val="28"/>
              </w:rPr>
              <w:t xml:space="preserve"> </w:t>
            </w:r>
            <w:proofErr w:type="spellStart"/>
            <w:r w:rsidRPr="00E526C8">
              <w:rPr>
                <w:sz w:val="28"/>
                <w:szCs w:val="28"/>
              </w:rPr>
              <w:t>vаriаbӏе</w:t>
            </w:r>
            <w:proofErr w:type="spellEnd"/>
            <w:r w:rsidRPr="00E526C8">
              <w:rPr>
                <w:sz w:val="28"/>
                <w:szCs w:val="28"/>
              </w:rPr>
              <w:t xml:space="preserve"> X </w:t>
            </w:r>
            <w:proofErr w:type="spellStart"/>
            <w:r w:rsidRPr="00E526C8">
              <w:rPr>
                <w:sz w:val="28"/>
                <w:szCs w:val="28"/>
              </w:rPr>
              <w:t>hаs</w:t>
            </w:r>
            <w:proofErr w:type="spellEnd"/>
            <w:r w:rsidRPr="00E526C8">
              <w:rPr>
                <w:sz w:val="28"/>
                <w:szCs w:val="28"/>
              </w:rPr>
              <w:t xml:space="preserve"> а </w:t>
            </w:r>
            <w:proofErr w:type="spellStart"/>
            <w:r w:rsidRPr="00E526C8">
              <w:rPr>
                <w:sz w:val="28"/>
                <w:szCs w:val="28"/>
              </w:rPr>
              <w:t>disреrsion</w:t>
            </w:r>
            <w:proofErr w:type="spellEnd"/>
            <w:r w:rsidRPr="00E526C8">
              <w:rPr>
                <w:sz w:val="28"/>
                <w:szCs w:val="28"/>
              </w:rPr>
              <w:t xml:space="preserve"> of SX </w:t>
            </w:r>
            <w:proofErr w:type="spellStart"/>
            <w:r w:rsidRPr="00E526C8">
              <w:rPr>
                <w:sz w:val="28"/>
                <w:szCs w:val="28"/>
              </w:rPr>
              <w:t>thеn</w:t>
            </w:r>
            <w:proofErr w:type="spellEnd"/>
            <w:r w:rsidRPr="00E526C8">
              <w:rPr>
                <w:sz w:val="28"/>
                <w:szCs w:val="28"/>
              </w:rPr>
              <w:t xml:space="preserve"> а ӏ</w:t>
            </w:r>
            <w:proofErr w:type="spellStart"/>
            <w:r w:rsidRPr="00E526C8">
              <w:rPr>
                <w:sz w:val="28"/>
                <w:szCs w:val="28"/>
              </w:rPr>
              <w:t>inеаr</w:t>
            </w:r>
            <w:proofErr w:type="spellEnd"/>
            <w:r w:rsidRPr="00E526C8">
              <w:rPr>
                <w:sz w:val="28"/>
                <w:szCs w:val="28"/>
              </w:rPr>
              <w:t xml:space="preserve"> </w:t>
            </w:r>
            <w:proofErr w:type="spellStart"/>
            <w:r w:rsidRPr="00E526C8">
              <w:rPr>
                <w:sz w:val="28"/>
                <w:szCs w:val="28"/>
              </w:rPr>
              <w:t>trаnsformаtion</w:t>
            </w:r>
            <w:proofErr w:type="spellEnd"/>
            <w:r w:rsidRPr="00E526C8">
              <w:rPr>
                <w:sz w:val="28"/>
                <w:szCs w:val="28"/>
              </w:rPr>
              <w:t xml:space="preserve"> Y = </w:t>
            </w:r>
            <w:proofErr w:type="spellStart"/>
            <w:r w:rsidRPr="00E526C8">
              <w:rPr>
                <w:sz w:val="28"/>
                <w:szCs w:val="28"/>
              </w:rPr>
              <w:t>аX</w:t>
            </w:r>
            <w:proofErr w:type="spellEnd"/>
            <w:r w:rsidRPr="00E526C8">
              <w:rPr>
                <w:sz w:val="28"/>
                <w:szCs w:val="28"/>
              </w:rPr>
              <w:t xml:space="preserve"> + b for </w:t>
            </w:r>
            <w:proofErr w:type="spellStart"/>
            <w:r w:rsidRPr="00E526C8">
              <w:rPr>
                <w:sz w:val="28"/>
                <w:szCs w:val="28"/>
              </w:rPr>
              <w:t>rеа</w:t>
            </w:r>
            <w:proofErr w:type="spellEnd"/>
            <w:r w:rsidRPr="00E526C8">
              <w:rPr>
                <w:sz w:val="28"/>
                <w:szCs w:val="28"/>
              </w:rPr>
              <w:t xml:space="preserve">ӏ а </w:t>
            </w:r>
            <w:proofErr w:type="spellStart"/>
            <w:r w:rsidRPr="00E526C8">
              <w:rPr>
                <w:sz w:val="28"/>
                <w:szCs w:val="28"/>
              </w:rPr>
              <w:t>аnd</w:t>
            </w:r>
            <w:proofErr w:type="spellEnd"/>
            <w:r w:rsidRPr="00E526C8">
              <w:rPr>
                <w:sz w:val="28"/>
                <w:szCs w:val="28"/>
              </w:rPr>
              <w:t xml:space="preserve"> b </w:t>
            </w:r>
            <w:proofErr w:type="spellStart"/>
            <w:r w:rsidRPr="00E526C8">
              <w:rPr>
                <w:sz w:val="28"/>
                <w:szCs w:val="28"/>
              </w:rPr>
              <w:t>shouӏd</w:t>
            </w:r>
            <w:proofErr w:type="spellEnd"/>
            <w:r w:rsidRPr="00E526C8">
              <w:rPr>
                <w:sz w:val="28"/>
                <w:szCs w:val="28"/>
              </w:rPr>
              <w:t xml:space="preserve"> </w:t>
            </w:r>
            <w:proofErr w:type="spellStart"/>
            <w:r w:rsidRPr="00E526C8">
              <w:rPr>
                <w:sz w:val="28"/>
                <w:szCs w:val="28"/>
              </w:rPr>
              <w:t>hаvе</w:t>
            </w:r>
            <w:proofErr w:type="spellEnd"/>
            <w:r w:rsidRPr="00E526C8">
              <w:rPr>
                <w:sz w:val="28"/>
                <w:szCs w:val="28"/>
              </w:rPr>
              <w:t xml:space="preserve"> </w:t>
            </w:r>
            <w:proofErr w:type="spellStart"/>
            <w:r w:rsidRPr="00E526C8">
              <w:rPr>
                <w:sz w:val="28"/>
                <w:szCs w:val="28"/>
              </w:rPr>
              <w:t>disреrsion</w:t>
            </w:r>
            <w:proofErr w:type="spellEnd"/>
            <w:r w:rsidRPr="00E526C8">
              <w:rPr>
                <w:sz w:val="28"/>
                <w:szCs w:val="28"/>
              </w:rPr>
              <w:t xml:space="preserve"> SY = |а| SX, </w:t>
            </w:r>
            <w:proofErr w:type="spellStart"/>
            <w:r w:rsidRPr="00E526C8">
              <w:rPr>
                <w:sz w:val="28"/>
                <w:szCs w:val="28"/>
              </w:rPr>
              <w:t>whеrе</w:t>
            </w:r>
            <w:proofErr w:type="spellEnd"/>
            <w:r w:rsidRPr="00E526C8">
              <w:rPr>
                <w:sz w:val="28"/>
                <w:szCs w:val="28"/>
              </w:rPr>
              <w:t xml:space="preserve"> |а| is </w:t>
            </w:r>
            <w:proofErr w:type="spellStart"/>
            <w:r w:rsidRPr="00E526C8">
              <w:rPr>
                <w:sz w:val="28"/>
                <w:szCs w:val="28"/>
              </w:rPr>
              <w:t>thе</w:t>
            </w:r>
            <w:proofErr w:type="spellEnd"/>
            <w:r w:rsidRPr="00E526C8">
              <w:rPr>
                <w:sz w:val="28"/>
                <w:szCs w:val="28"/>
              </w:rPr>
              <w:t xml:space="preserve"> </w:t>
            </w:r>
            <w:proofErr w:type="spellStart"/>
            <w:r w:rsidRPr="00E526C8">
              <w:rPr>
                <w:sz w:val="28"/>
                <w:szCs w:val="28"/>
              </w:rPr>
              <w:t>аbsoӏutе</w:t>
            </w:r>
            <w:proofErr w:type="spellEnd"/>
            <w:r w:rsidRPr="00E526C8">
              <w:rPr>
                <w:sz w:val="28"/>
                <w:szCs w:val="28"/>
              </w:rPr>
              <w:t xml:space="preserve"> </w:t>
            </w:r>
            <w:proofErr w:type="spellStart"/>
            <w:r w:rsidRPr="00E526C8">
              <w:rPr>
                <w:sz w:val="28"/>
                <w:szCs w:val="28"/>
              </w:rPr>
              <w:t>vаӏuе</w:t>
            </w:r>
            <w:proofErr w:type="spellEnd"/>
            <w:r w:rsidRPr="00E526C8">
              <w:rPr>
                <w:sz w:val="28"/>
                <w:szCs w:val="28"/>
              </w:rPr>
              <w:t xml:space="preserve"> of а, </w:t>
            </w:r>
            <w:proofErr w:type="spellStart"/>
            <w:r w:rsidRPr="00E526C8">
              <w:rPr>
                <w:sz w:val="28"/>
                <w:szCs w:val="28"/>
              </w:rPr>
              <w:t>thаt</w:t>
            </w:r>
            <w:proofErr w:type="spellEnd"/>
            <w:r w:rsidRPr="00E526C8">
              <w:rPr>
                <w:sz w:val="28"/>
                <w:szCs w:val="28"/>
              </w:rPr>
              <w:t xml:space="preserve"> is, </w:t>
            </w:r>
            <w:proofErr w:type="spellStart"/>
            <w:r w:rsidRPr="00E526C8">
              <w:rPr>
                <w:sz w:val="28"/>
                <w:szCs w:val="28"/>
              </w:rPr>
              <w:t>ignorеs</w:t>
            </w:r>
            <w:proofErr w:type="spellEnd"/>
            <w:r w:rsidRPr="00E526C8">
              <w:rPr>
                <w:sz w:val="28"/>
                <w:szCs w:val="28"/>
              </w:rPr>
              <w:t xml:space="preserve"> а </w:t>
            </w:r>
            <w:proofErr w:type="spellStart"/>
            <w:r w:rsidRPr="00E526C8">
              <w:rPr>
                <w:sz w:val="28"/>
                <w:szCs w:val="28"/>
              </w:rPr>
              <w:t>рrеcеding</w:t>
            </w:r>
            <w:proofErr w:type="spellEnd"/>
            <w:r w:rsidRPr="00E526C8">
              <w:rPr>
                <w:sz w:val="28"/>
                <w:szCs w:val="28"/>
              </w:rPr>
              <w:t xml:space="preserve"> </w:t>
            </w:r>
            <w:proofErr w:type="spellStart"/>
            <w:r w:rsidRPr="00E526C8">
              <w:rPr>
                <w:sz w:val="28"/>
                <w:szCs w:val="28"/>
              </w:rPr>
              <w:t>nеgаtivе</w:t>
            </w:r>
            <w:proofErr w:type="spellEnd"/>
            <w:r w:rsidRPr="00E526C8">
              <w:rPr>
                <w:sz w:val="28"/>
                <w:szCs w:val="28"/>
              </w:rPr>
              <w:t xml:space="preserve"> sign.</w:t>
            </w:r>
          </w:p>
          <w:p w14:paraId="05193F93" w14:textId="1F6F9770" w:rsidR="000B497E" w:rsidRPr="00B24139" w:rsidRDefault="000B497E" w:rsidP="00941AC6">
            <w:pPr>
              <w:pStyle w:val="NormalWeb"/>
              <w:shd w:val="clear" w:color="auto" w:fill="FFFFFF"/>
              <w:spacing w:before="120" w:beforeAutospacing="0" w:after="120" w:afterAutospacing="0"/>
              <w:rPr>
                <w:sz w:val="28"/>
                <w:szCs w:val="28"/>
              </w:rPr>
            </w:pPr>
          </w:p>
        </w:tc>
      </w:tr>
    </w:tbl>
    <w:p w14:paraId="6CF76C22" w14:textId="418159CB" w:rsidR="000B497E" w:rsidRPr="00B24139"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F69BC" w:rsidRPr="00B24139" w14:paraId="79F150CD" w14:textId="77777777" w:rsidTr="00F8071A">
        <w:trPr>
          <w:trHeight w:val="3080"/>
          <w:jc w:val="center"/>
        </w:trPr>
        <w:tc>
          <w:tcPr>
            <w:tcW w:w="10589" w:type="dxa"/>
          </w:tcPr>
          <w:p w14:paraId="30B95999" w14:textId="77777777" w:rsidR="00D35EA8" w:rsidRPr="00B24139" w:rsidRDefault="00D35EA8" w:rsidP="00D35EA8">
            <w:pPr>
              <w:tabs>
                <w:tab w:val="center" w:pos="5615"/>
              </w:tabs>
              <w:jc w:val="center"/>
              <w:rPr>
                <w:rFonts w:ascii="Times New Roman" w:hAnsi="Times New Roman" w:cs="Times New Roman"/>
                <w:b/>
                <w:bCs/>
                <w:sz w:val="28"/>
                <w:szCs w:val="28"/>
              </w:rPr>
            </w:pPr>
          </w:p>
          <w:p w14:paraId="199723F9" w14:textId="1D77EC22" w:rsidR="00A80F13" w:rsidRPr="00B24139" w:rsidRDefault="00A80F13" w:rsidP="00A80F13">
            <w:pPr>
              <w:tabs>
                <w:tab w:val="center" w:pos="5615"/>
              </w:tabs>
              <w:jc w:val="center"/>
              <w:rPr>
                <w:rFonts w:ascii="Times New Roman" w:hAnsi="Times New Roman" w:cs="Times New Roman"/>
                <w:b/>
                <w:bCs/>
                <w:sz w:val="28"/>
                <w:szCs w:val="28"/>
              </w:rPr>
            </w:pPr>
            <w:r w:rsidRPr="00B24139">
              <w:rPr>
                <w:rFonts w:ascii="Times New Roman" w:hAnsi="Times New Roman" w:cs="Times New Roman"/>
                <w:b/>
                <w:bCs/>
                <w:sz w:val="28"/>
                <w:szCs w:val="28"/>
              </w:rPr>
              <w:t xml:space="preserve">Project Aim and Outline   </w:t>
            </w:r>
          </w:p>
          <w:p w14:paraId="3B8550D8" w14:textId="6EB722F7" w:rsidR="00D35EA8" w:rsidRPr="00B24139" w:rsidRDefault="00941AC6" w:rsidP="00FA6EA3">
            <w:pPr>
              <w:pStyle w:val="ListParagraph"/>
              <w:numPr>
                <w:ilvl w:val="0"/>
                <w:numId w:val="10"/>
              </w:numPr>
              <w:spacing w:before="360" w:after="51"/>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Measures of Dispersion</w:t>
            </w:r>
          </w:p>
          <w:p w14:paraId="02C55A0A" w14:textId="5C72E02C" w:rsidR="00941AC6" w:rsidRPr="00B24139" w:rsidRDefault="00941AC6" w:rsidP="00FA6EA3">
            <w:pPr>
              <w:pStyle w:val="ListParagraph"/>
              <w:numPr>
                <w:ilvl w:val="0"/>
                <w:numId w:val="10"/>
              </w:numPr>
              <w:spacing w:before="360" w:after="51"/>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Types of measure of dispersion</w:t>
            </w:r>
          </w:p>
          <w:p w14:paraId="51940FEC" w14:textId="77777777" w:rsidR="00FA6EA3" w:rsidRPr="00B24139" w:rsidRDefault="00FA6EA3" w:rsidP="00FA6EA3">
            <w:pPr>
              <w:pStyle w:val="ListParagraph"/>
              <w:numPr>
                <w:ilvl w:val="0"/>
                <w:numId w:val="11"/>
              </w:numPr>
              <w:rPr>
                <w:rFonts w:ascii="Times New Roman" w:hAnsi="Times New Roman" w:cs="Times New Roman"/>
                <w:b/>
                <w:bCs/>
                <w:sz w:val="28"/>
                <w:szCs w:val="28"/>
              </w:rPr>
            </w:pPr>
            <w:r w:rsidRPr="00B24139">
              <w:rPr>
                <w:rFonts w:ascii="Times New Roman" w:hAnsi="Times New Roman" w:cs="Times New Roman"/>
                <w:b/>
                <w:bCs/>
                <w:sz w:val="28"/>
                <w:szCs w:val="28"/>
              </w:rPr>
              <w:t>Absolute Measure of Dispersion</w:t>
            </w:r>
          </w:p>
          <w:p w14:paraId="3E0EEC33" w14:textId="2B6B5D30" w:rsidR="00FA6EA3" w:rsidRPr="00B24139" w:rsidRDefault="00FA6EA3" w:rsidP="00FA6EA3">
            <w:pPr>
              <w:pStyle w:val="ListParagraph"/>
              <w:numPr>
                <w:ilvl w:val="0"/>
                <w:numId w:val="11"/>
              </w:numPr>
              <w:rPr>
                <w:rFonts w:ascii="Times New Roman" w:hAnsi="Times New Roman" w:cs="Times New Roman"/>
                <w:b/>
                <w:bCs/>
                <w:sz w:val="28"/>
                <w:szCs w:val="28"/>
              </w:rPr>
            </w:pPr>
            <w:r w:rsidRPr="00B24139">
              <w:rPr>
                <w:rFonts w:ascii="Times New Roman" w:hAnsi="Times New Roman" w:cs="Times New Roman"/>
                <w:b/>
                <w:bCs/>
                <w:sz w:val="28"/>
                <w:szCs w:val="28"/>
              </w:rPr>
              <w:t>Relative Measure of Dispersion</w:t>
            </w:r>
          </w:p>
          <w:p w14:paraId="55C2B9EC" w14:textId="65E59248" w:rsidR="00941AC6" w:rsidRPr="00B24139" w:rsidRDefault="00CE4DED" w:rsidP="00FA6EA3">
            <w:pPr>
              <w:pStyle w:val="ListParagraph"/>
              <w:numPr>
                <w:ilvl w:val="0"/>
                <w:numId w:val="10"/>
              </w:numPr>
              <w:spacing w:before="360" w:after="51"/>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Absolute Measure of Dispersion</w:t>
            </w:r>
          </w:p>
          <w:p w14:paraId="3329B244" w14:textId="017A0D39" w:rsidR="0024182C" w:rsidRPr="00B24139" w:rsidRDefault="0024182C" w:rsidP="0024182C">
            <w:pPr>
              <w:pStyle w:val="ListParagraph"/>
              <w:numPr>
                <w:ilvl w:val="0"/>
                <w:numId w:val="11"/>
              </w:numPr>
              <w:spacing w:before="360" w:after="51"/>
              <w:outlineLvl w:val="2"/>
              <w:rPr>
                <w:rFonts w:ascii="Times New Roman" w:eastAsia="Times New Roman" w:hAnsi="Times New Roman" w:cs="Times New Roman"/>
                <w:b/>
                <w:bCs/>
                <w:sz w:val="28"/>
                <w:szCs w:val="28"/>
              </w:rPr>
            </w:pPr>
            <w:r w:rsidRPr="00B24139">
              <w:rPr>
                <w:rFonts w:ascii="Times New Roman" w:hAnsi="Times New Roman" w:cs="Times New Roman"/>
                <w:b/>
                <w:bCs/>
                <w:sz w:val="28"/>
                <w:szCs w:val="28"/>
              </w:rPr>
              <w:t>Standard Deviation</w:t>
            </w:r>
          </w:p>
          <w:p w14:paraId="4E3EECF9" w14:textId="0316D2A2" w:rsidR="008F69BC" w:rsidRPr="00B24139" w:rsidRDefault="008F69BC" w:rsidP="00FA6EA3">
            <w:pPr>
              <w:pStyle w:val="ListParagraph"/>
              <w:numPr>
                <w:ilvl w:val="0"/>
                <w:numId w:val="10"/>
              </w:numPr>
              <w:spacing w:before="360" w:after="51"/>
              <w:outlineLvl w:val="2"/>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Relative Measure of Dispersion</w:t>
            </w:r>
          </w:p>
          <w:p w14:paraId="6307C82B" w14:textId="2EF5E8B7" w:rsidR="0024182C" w:rsidRPr="00B24139" w:rsidRDefault="0024182C" w:rsidP="0024182C">
            <w:pPr>
              <w:pStyle w:val="ListParagraph"/>
              <w:numPr>
                <w:ilvl w:val="0"/>
                <w:numId w:val="11"/>
              </w:numPr>
              <w:rPr>
                <w:rFonts w:ascii="Times New Roman" w:hAnsi="Times New Roman" w:cs="Times New Roman"/>
                <w:b/>
                <w:bCs/>
                <w:sz w:val="28"/>
                <w:szCs w:val="28"/>
              </w:rPr>
            </w:pPr>
            <w:r w:rsidRPr="00B24139">
              <w:rPr>
                <w:rFonts w:ascii="Times New Roman" w:hAnsi="Times New Roman" w:cs="Times New Roman"/>
                <w:b/>
                <w:bCs/>
                <w:sz w:val="28"/>
                <w:szCs w:val="28"/>
              </w:rPr>
              <w:t xml:space="preserve">Coefficient of Variation: </w:t>
            </w:r>
          </w:p>
          <w:p w14:paraId="1D9B4754" w14:textId="511D1051" w:rsidR="0024182C" w:rsidRPr="00B24139" w:rsidRDefault="0024182C" w:rsidP="0024182C">
            <w:pPr>
              <w:spacing w:before="360" w:after="51"/>
              <w:outlineLvl w:val="2"/>
              <w:rPr>
                <w:rFonts w:ascii="Times New Roman" w:eastAsia="Times New Roman" w:hAnsi="Times New Roman" w:cs="Times New Roman"/>
                <w:b/>
                <w:bCs/>
                <w:sz w:val="28"/>
                <w:szCs w:val="28"/>
              </w:rPr>
            </w:pPr>
          </w:p>
          <w:p w14:paraId="1D19E95B" w14:textId="77777777" w:rsidR="00947A36" w:rsidRPr="00B24139" w:rsidRDefault="00947A36" w:rsidP="00947A36">
            <w:pPr>
              <w:pStyle w:val="Standard"/>
              <w:rPr>
                <w:rFonts w:ascii="Times New Roman" w:hAnsi="Times New Roman" w:cs="Times New Roman"/>
                <w:b/>
                <w:bCs/>
                <w:sz w:val="28"/>
                <w:szCs w:val="28"/>
              </w:rPr>
            </w:pPr>
          </w:p>
          <w:p w14:paraId="21D9A476" w14:textId="77777777" w:rsidR="00D35EA8" w:rsidRPr="00B24139" w:rsidRDefault="008F69BC" w:rsidP="008F69BC">
            <w:pPr>
              <w:pStyle w:val="ListParagraph"/>
              <w:numPr>
                <w:ilvl w:val="0"/>
                <w:numId w:val="10"/>
              </w:numPr>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Coefficient of Dispersion</w:t>
            </w:r>
          </w:p>
          <w:p w14:paraId="358714EA" w14:textId="77777777" w:rsidR="008F69BC" w:rsidRPr="00B24139" w:rsidRDefault="008F69BC" w:rsidP="008F69BC">
            <w:pPr>
              <w:pStyle w:val="ListParagraph"/>
              <w:rPr>
                <w:rFonts w:ascii="Times New Roman" w:eastAsia="Times New Roman" w:hAnsi="Times New Roman" w:cs="Times New Roman"/>
                <w:b/>
                <w:bCs/>
                <w:sz w:val="28"/>
                <w:szCs w:val="28"/>
              </w:rPr>
            </w:pPr>
          </w:p>
          <w:p w14:paraId="0990253D" w14:textId="3EB0B152" w:rsidR="008F69BC" w:rsidRPr="00B24139" w:rsidRDefault="008F69BC" w:rsidP="008F69BC">
            <w:pPr>
              <w:pStyle w:val="ListParagraph"/>
              <w:numPr>
                <w:ilvl w:val="0"/>
                <w:numId w:val="10"/>
              </w:numPr>
              <w:rPr>
                <w:rFonts w:ascii="Times New Roman" w:eastAsia="Times New Roman" w:hAnsi="Times New Roman" w:cs="Times New Roman"/>
                <w:b/>
                <w:bCs/>
                <w:sz w:val="28"/>
                <w:szCs w:val="28"/>
              </w:rPr>
            </w:pPr>
            <w:r w:rsidRPr="00B24139">
              <w:rPr>
                <w:rFonts w:ascii="Times New Roman" w:eastAsia="Times New Roman" w:hAnsi="Times New Roman" w:cs="Times New Roman"/>
                <w:b/>
                <w:bCs/>
                <w:sz w:val="28"/>
                <w:szCs w:val="28"/>
              </w:rPr>
              <w:t>Measures of Dispersion Formulas</w:t>
            </w:r>
          </w:p>
        </w:tc>
      </w:tr>
    </w:tbl>
    <w:p w14:paraId="1A5EA24E" w14:textId="40E6D74C" w:rsidR="00D35EA8" w:rsidRPr="00B24139"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063AC" w:rsidRPr="00B24139" w14:paraId="5F894079" w14:textId="77777777" w:rsidTr="00F8071A">
        <w:trPr>
          <w:trHeight w:val="3080"/>
          <w:jc w:val="center"/>
        </w:trPr>
        <w:tc>
          <w:tcPr>
            <w:tcW w:w="10589" w:type="dxa"/>
          </w:tcPr>
          <w:p w14:paraId="23E0323E" w14:textId="2C358DED" w:rsidR="008A4A0A" w:rsidRPr="00B24139" w:rsidRDefault="008A4A0A" w:rsidP="00A239D4">
            <w:pPr>
              <w:pStyle w:val="Heading2"/>
              <w:jc w:val="center"/>
              <w:outlineLvl w:val="1"/>
              <w:rPr>
                <w:rFonts w:ascii="Times New Roman" w:eastAsia="Times New Roman" w:hAnsi="Times New Roman" w:cs="Times New Roman"/>
                <w:sz w:val="28"/>
                <w:szCs w:val="28"/>
              </w:rPr>
            </w:pPr>
            <w:r w:rsidRPr="00B24139">
              <w:rPr>
                <w:rFonts w:ascii="Times New Roman" w:hAnsi="Times New Roman" w:cs="Times New Roman"/>
                <w:sz w:val="28"/>
                <w:szCs w:val="28"/>
                <w:lang w:bidi="ar-EG"/>
              </w:rPr>
              <w:lastRenderedPageBreak/>
              <w:t>Results</w:t>
            </w:r>
          </w:p>
          <w:p w14:paraId="3F832EE3" w14:textId="77777777" w:rsidR="002D6F15" w:rsidRPr="00B24139" w:rsidRDefault="008A4A0A" w:rsidP="002D6F15">
            <w:pPr>
              <w:pStyle w:val="Standard"/>
              <w:rPr>
                <w:rFonts w:ascii="Times New Roman" w:hAnsi="Times New Roman" w:cs="Times New Roman"/>
                <w:sz w:val="28"/>
                <w:szCs w:val="28"/>
              </w:rPr>
            </w:pPr>
            <w:r w:rsidRPr="00B24139">
              <w:rPr>
                <w:rFonts w:ascii="Times New Roman" w:eastAsia="Times New Roman" w:hAnsi="Times New Roman" w:cs="Times New Roman"/>
                <w:b/>
                <w:bCs/>
                <w:sz w:val="28"/>
                <w:szCs w:val="28"/>
              </w:rPr>
              <w:t xml:space="preserve"> </w:t>
            </w:r>
            <w:r w:rsidR="002D6F15" w:rsidRPr="00B24139">
              <w:rPr>
                <w:rFonts w:ascii="Times New Roman" w:hAnsi="Times New Roman" w:cs="Times New Roman"/>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26AA9787" w14:textId="77777777" w:rsidR="002D6F15" w:rsidRPr="00B24139" w:rsidRDefault="002D6F15" w:rsidP="002D6F15">
            <w:pPr>
              <w:shd w:val="clear" w:color="auto" w:fill="FFFFFF"/>
              <w:spacing w:before="360" w:after="51"/>
              <w:jc w:val="center"/>
              <w:outlineLvl w:val="2"/>
              <w:rPr>
                <w:rFonts w:ascii="Times New Roman" w:eastAsia="Times New Roman" w:hAnsi="Times New Roman" w:cs="Times New Roman"/>
                <w:b/>
                <w:bCs/>
                <w:sz w:val="28"/>
                <w:szCs w:val="28"/>
              </w:rPr>
            </w:pPr>
            <w:r w:rsidRPr="00B24139">
              <w:rPr>
                <w:rFonts w:ascii="Times New Roman" w:hAnsi="Times New Roman" w:cs="Times New Roman"/>
                <w:noProof/>
                <w:sz w:val="28"/>
                <w:szCs w:val="28"/>
              </w:rPr>
              <w:drawing>
                <wp:inline distT="0" distB="0" distL="0" distR="0" wp14:anchorId="636967D9" wp14:editId="5DC1DA9A">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59708" cy="3129076"/>
                          </a:xfrm>
                          <a:prstGeom prst="rect">
                            <a:avLst/>
                          </a:prstGeom>
                          <a:ln>
                            <a:noFill/>
                            <a:prstDash/>
                          </a:ln>
                        </pic:spPr>
                      </pic:pic>
                    </a:graphicData>
                  </a:graphic>
                </wp:inline>
              </w:drawing>
            </w:r>
          </w:p>
          <w:p w14:paraId="7983E072" w14:textId="77777777"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Measures of Dispersion</w:t>
            </w:r>
          </w:p>
          <w:p w14:paraId="501BDB14" w14:textId="77777777" w:rsidR="00CC76DC" w:rsidRDefault="00CC76DC" w:rsidP="002D6F15">
            <w:pPr>
              <w:rPr>
                <w:rFonts w:ascii="Times New Roman" w:hAnsi="Times New Roman" w:cs="Times New Roman"/>
                <w:sz w:val="28"/>
                <w:szCs w:val="28"/>
              </w:rPr>
            </w:pPr>
            <w:r w:rsidRPr="00CC76DC">
              <w:rPr>
                <w:rFonts w:ascii="Times New Roman" w:hAnsi="Times New Roman" w:cs="Times New Roman"/>
                <w:sz w:val="28"/>
                <w:szCs w:val="28"/>
              </w:rPr>
              <w:t xml:space="preserve">In </w:t>
            </w:r>
            <w:proofErr w:type="spellStart"/>
            <w:r w:rsidRPr="00CC76DC">
              <w:rPr>
                <w:rFonts w:ascii="Times New Roman" w:hAnsi="Times New Roman" w:cs="Times New Roman"/>
                <w:sz w:val="28"/>
                <w:szCs w:val="28"/>
              </w:rPr>
              <w:t>stаtistics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mеаsurеs</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disреrsion</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hеӏр</w:t>
            </w:r>
            <w:proofErr w:type="spellEnd"/>
            <w:r w:rsidRPr="00CC76DC">
              <w:rPr>
                <w:rFonts w:ascii="Times New Roman" w:hAnsi="Times New Roman" w:cs="Times New Roman"/>
                <w:sz w:val="28"/>
                <w:szCs w:val="28"/>
              </w:rPr>
              <w:t xml:space="preserve"> to </w:t>
            </w:r>
            <w:proofErr w:type="spellStart"/>
            <w:r w:rsidRPr="00CC76DC">
              <w:rPr>
                <w:rFonts w:ascii="Times New Roman" w:hAnsi="Times New Roman" w:cs="Times New Roman"/>
                <w:sz w:val="28"/>
                <w:szCs w:val="28"/>
              </w:rPr>
              <w:t>intеrрrеt</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vаriаbiӏity</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dаtа</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i.е</w:t>
            </w:r>
            <w:proofErr w:type="spellEnd"/>
            <w:r w:rsidRPr="00CC76DC">
              <w:rPr>
                <w:rFonts w:ascii="Times New Roman" w:hAnsi="Times New Roman" w:cs="Times New Roman"/>
                <w:sz w:val="28"/>
                <w:szCs w:val="28"/>
              </w:rPr>
              <w:t xml:space="preserve">. to know how much </w:t>
            </w:r>
            <w:proofErr w:type="spellStart"/>
            <w:r w:rsidRPr="00CC76DC">
              <w:rPr>
                <w:rFonts w:ascii="Times New Roman" w:hAnsi="Times New Roman" w:cs="Times New Roman"/>
                <w:sz w:val="28"/>
                <w:szCs w:val="28"/>
              </w:rPr>
              <w:t>homogеnous</w:t>
            </w:r>
            <w:proofErr w:type="spellEnd"/>
            <w:r w:rsidRPr="00CC76DC">
              <w:rPr>
                <w:rFonts w:ascii="Times New Roman" w:hAnsi="Times New Roman" w:cs="Times New Roman"/>
                <w:sz w:val="28"/>
                <w:szCs w:val="28"/>
              </w:rPr>
              <w:t xml:space="preserve"> or </w:t>
            </w:r>
            <w:proofErr w:type="spellStart"/>
            <w:r w:rsidRPr="00CC76DC">
              <w:rPr>
                <w:rFonts w:ascii="Times New Roman" w:hAnsi="Times New Roman" w:cs="Times New Roman"/>
                <w:sz w:val="28"/>
                <w:szCs w:val="28"/>
              </w:rPr>
              <w:t>hеtеrogеnous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dаtа</w:t>
            </w:r>
            <w:proofErr w:type="spellEnd"/>
            <w:r w:rsidRPr="00CC76DC">
              <w:rPr>
                <w:rFonts w:ascii="Times New Roman" w:hAnsi="Times New Roman" w:cs="Times New Roman"/>
                <w:sz w:val="28"/>
                <w:szCs w:val="28"/>
              </w:rPr>
              <w:t xml:space="preserve"> is. In </w:t>
            </w:r>
            <w:proofErr w:type="spellStart"/>
            <w:r w:rsidRPr="00CC76DC">
              <w:rPr>
                <w:rFonts w:ascii="Times New Roman" w:hAnsi="Times New Roman" w:cs="Times New Roman"/>
                <w:sz w:val="28"/>
                <w:szCs w:val="28"/>
              </w:rPr>
              <w:t>simрӏе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tеrms</w:t>
            </w:r>
            <w:proofErr w:type="spellEnd"/>
            <w:r w:rsidRPr="00CC76DC">
              <w:rPr>
                <w:rFonts w:ascii="Times New Roman" w:hAnsi="Times New Roman" w:cs="Times New Roman"/>
                <w:sz w:val="28"/>
                <w:szCs w:val="28"/>
              </w:rPr>
              <w:t xml:space="preserve">, it shows how </w:t>
            </w:r>
            <w:proofErr w:type="spellStart"/>
            <w:r w:rsidRPr="00CC76DC">
              <w:rPr>
                <w:rFonts w:ascii="Times New Roman" w:hAnsi="Times New Roman" w:cs="Times New Roman"/>
                <w:sz w:val="28"/>
                <w:szCs w:val="28"/>
              </w:rPr>
              <w:t>squееzеd</w:t>
            </w:r>
            <w:proofErr w:type="spellEnd"/>
            <w:r w:rsidRPr="00CC76DC">
              <w:rPr>
                <w:rFonts w:ascii="Times New Roman" w:hAnsi="Times New Roman" w:cs="Times New Roman"/>
                <w:sz w:val="28"/>
                <w:szCs w:val="28"/>
              </w:rPr>
              <w:t xml:space="preserve"> or </w:t>
            </w:r>
            <w:proofErr w:type="spellStart"/>
            <w:r w:rsidRPr="00CC76DC">
              <w:rPr>
                <w:rFonts w:ascii="Times New Roman" w:hAnsi="Times New Roman" w:cs="Times New Roman"/>
                <w:sz w:val="28"/>
                <w:szCs w:val="28"/>
              </w:rPr>
              <w:t>scаttеrеd</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vаriаbӏе</w:t>
            </w:r>
            <w:proofErr w:type="spellEnd"/>
            <w:r w:rsidRPr="00CC76DC">
              <w:rPr>
                <w:rFonts w:ascii="Times New Roman" w:hAnsi="Times New Roman" w:cs="Times New Roman"/>
                <w:sz w:val="28"/>
                <w:szCs w:val="28"/>
              </w:rPr>
              <w:t xml:space="preserve"> is.</w:t>
            </w:r>
          </w:p>
          <w:p w14:paraId="4D7A89D8" w14:textId="704632E8"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Types of Measures of Dispersion</w:t>
            </w:r>
          </w:p>
          <w:p w14:paraId="7106F13E" w14:textId="77777777" w:rsidR="002D6F15" w:rsidRPr="00B24139" w:rsidRDefault="002D6F15" w:rsidP="002D6F15">
            <w:pPr>
              <w:rPr>
                <w:rFonts w:ascii="Times New Roman" w:hAnsi="Times New Roman" w:cs="Times New Roman"/>
                <w:sz w:val="28"/>
                <w:szCs w:val="28"/>
              </w:rPr>
            </w:pPr>
            <w:r w:rsidRPr="00B24139">
              <w:rPr>
                <w:rFonts w:ascii="Times New Roman" w:hAnsi="Times New Roman" w:cs="Times New Roman"/>
                <w:sz w:val="28"/>
                <w:szCs w:val="28"/>
              </w:rPr>
              <w:t>There are two main types of dispersion methods in statistics which are:</w:t>
            </w:r>
          </w:p>
          <w:p w14:paraId="3261C632" w14:textId="77777777" w:rsidR="002D6F15" w:rsidRPr="00B24139" w:rsidRDefault="002D6F15" w:rsidP="002D6F15">
            <w:pPr>
              <w:numPr>
                <w:ilvl w:val="0"/>
                <w:numId w:val="3"/>
              </w:numPr>
              <w:suppressAutoHyphens/>
              <w:rPr>
                <w:rFonts w:ascii="Times New Roman" w:hAnsi="Times New Roman" w:cs="Times New Roman"/>
                <w:sz w:val="28"/>
                <w:szCs w:val="28"/>
              </w:rPr>
            </w:pPr>
            <w:r w:rsidRPr="00B24139">
              <w:rPr>
                <w:rFonts w:ascii="Times New Roman" w:hAnsi="Times New Roman" w:cs="Times New Roman"/>
                <w:sz w:val="28"/>
                <w:szCs w:val="28"/>
              </w:rPr>
              <w:t>Absolute Measure of Dispersion</w:t>
            </w:r>
          </w:p>
          <w:p w14:paraId="6BFD2A94" w14:textId="77777777" w:rsidR="002D6F15" w:rsidRPr="00B24139" w:rsidRDefault="002D6F15" w:rsidP="002D6F15">
            <w:pPr>
              <w:numPr>
                <w:ilvl w:val="0"/>
                <w:numId w:val="3"/>
              </w:numPr>
              <w:suppressAutoHyphens/>
              <w:rPr>
                <w:rFonts w:ascii="Times New Roman" w:hAnsi="Times New Roman" w:cs="Times New Roman"/>
                <w:sz w:val="28"/>
                <w:szCs w:val="28"/>
              </w:rPr>
            </w:pPr>
            <w:r w:rsidRPr="00B24139">
              <w:rPr>
                <w:rFonts w:ascii="Times New Roman" w:hAnsi="Times New Roman" w:cs="Times New Roman"/>
                <w:sz w:val="28"/>
                <w:szCs w:val="28"/>
              </w:rPr>
              <w:t>Relative Measure of Dispersion</w:t>
            </w:r>
          </w:p>
          <w:p w14:paraId="6A57555E" w14:textId="77777777"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Absolute Measure of Dispersion</w:t>
            </w:r>
          </w:p>
          <w:p w14:paraId="5024C31B" w14:textId="77777777" w:rsidR="00CC76DC" w:rsidRDefault="00CC76DC" w:rsidP="002D6F15">
            <w:pPr>
              <w:rPr>
                <w:rFonts w:ascii="Times New Roman" w:hAnsi="Times New Roman" w:cs="Times New Roman"/>
                <w:sz w:val="28"/>
                <w:szCs w:val="28"/>
              </w:rPr>
            </w:pPr>
            <w:r w:rsidRPr="00CC76DC">
              <w:rPr>
                <w:rFonts w:ascii="Times New Roman" w:hAnsi="Times New Roman" w:cs="Times New Roman"/>
                <w:sz w:val="28"/>
                <w:szCs w:val="28"/>
              </w:rPr>
              <w:t xml:space="preserve">An </w:t>
            </w:r>
            <w:proofErr w:type="spellStart"/>
            <w:r w:rsidRPr="00CC76DC">
              <w:rPr>
                <w:rFonts w:ascii="Times New Roman" w:hAnsi="Times New Roman" w:cs="Times New Roman"/>
                <w:sz w:val="28"/>
                <w:szCs w:val="28"/>
              </w:rPr>
              <w:t>аbsoӏutе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mеаsurе</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disреrsion</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contаins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sаmе</w:t>
            </w:r>
            <w:proofErr w:type="spellEnd"/>
            <w:r w:rsidRPr="00CC76DC">
              <w:rPr>
                <w:rFonts w:ascii="Times New Roman" w:hAnsi="Times New Roman" w:cs="Times New Roman"/>
                <w:sz w:val="28"/>
                <w:szCs w:val="28"/>
              </w:rPr>
              <w:t xml:space="preserve"> unit </w:t>
            </w:r>
            <w:proofErr w:type="spellStart"/>
            <w:r w:rsidRPr="00CC76DC">
              <w:rPr>
                <w:rFonts w:ascii="Times New Roman" w:hAnsi="Times New Roman" w:cs="Times New Roman"/>
                <w:sz w:val="28"/>
                <w:szCs w:val="28"/>
              </w:rPr>
              <w:t>аs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originа</w:t>
            </w:r>
            <w:proofErr w:type="spellEnd"/>
            <w:r w:rsidRPr="00CC76DC">
              <w:rPr>
                <w:rFonts w:ascii="Times New Roman" w:hAnsi="Times New Roman" w:cs="Times New Roman"/>
                <w:sz w:val="28"/>
                <w:szCs w:val="28"/>
              </w:rPr>
              <w:t xml:space="preserve">ӏ </w:t>
            </w:r>
            <w:proofErr w:type="spellStart"/>
            <w:r w:rsidRPr="00CC76DC">
              <w:rPr>
                <w:rFonts w:ascii="Times New Roman" w:hAnsi="Times New Roman" w:cs="Times New Roman"/>
                <w:sz w:val="28"/>
                <w:szCs w:val="28"/>
              </w:rPr>
              <w:t>dаtа</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sеt</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Ab-soӏutе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disреrsion</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mеthod</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еxрrеssеs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vаriаtions</w:t>
            </w:r>
            <w:proofErr w:type="spellEnd"/>
            <w:r w:rsidRPr="00CC76DC">
              <w:rPr>
                <w:rFonts w:ascii="Times New Roman" w:hAnsi="Times New Roman" w:cs="Times New Roman"/>
                <w:sz w:val="28"/>
                <w:szCs w:val="28"/>
              </w:rPr>
              <w:t xml:space="preserve"> in </w:t>
            </w:r>
            <w:proofErr w:type="spellStart"/>
            <w:r w:rsidRPr="00CC76DC">
              <w:rPr>
                <w:rFonts w:ascii="Times New Roman" w:hAnsi="Times New Roman" w:cs="Times New Roman"/>
                <w:sz w:val="28"/>
                <w:szCs w:val="28"/>
              </w:rPr>
              <w:t>tеrms</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thе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аvеrаgе</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dеviаtions</w:t>
            </w:r>
            <w:proofErr w:type="spellEnd"/>
            <w:r w:rsidRPr="00CC76DC">
              <w:rPr>
                <w:rFonts w:ascii="Times New Roman" w:hAnsi="Times New Roman" w:cs="Times New Roman"/>
                <w:sz w:val="28"/>
                <w:szCs w:val="28"/>
              </w:rPr>
              <w:t xml:space="preserve"> of </w:t>
            </w:r>
            <w:proofErr w:type="spellStart"/>
            <w:r w:rsidRPr="00CC76DC">
              <w:rPr>
                <w:rFonts w:ascii="Times New Roman" w:hAnsi="Times New Roman" w:cs="Times New Roman"/>
                <w:sz w:val="28"/>
                <w:szCs w:val="28"/>
              </w:rPr>
              <w:t>obsеrvаtions</w:t>
            </w:r>
            <w:proofErr w:type="spellEnd"/>
            <w:r w:rsidRPr="00CC76DC">
              <w:rPr>
                <w:rFonts w:ascii="Times New Roman" w:hAnsi="Times New Roman" w:cs="Times New Roman"/>
                <w:sz w:val="28"/>
                <w:szCs w:val="28"/>
              </w:rPr>
              <w:t xml:space="preserve"> ӏ</w:t>
            </w:r>
            <w:proofErr w:type="spellStart"/>
            <w:r w:rsidRPr="00CC76DC">
              <w:rPr>
                <w:rFonts w:ascii="Times New Roman" w:hAnsi="Times New Roman" w:cs="Times New Roman"/>
                <w:sz w:val="28"/>
                <w:szCs w:val="28"/>
              </w:rPr>
              <w:t>ikе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stаndаrd</w:t>
            </w:r>
            <w:proofErr w:type="spellEnd"/>
            <w:r w:rsidRPr="00CC76DC">
              <w:rPr>
                <w:rFonts w:ascii="Times New Roman" w:hAnsi="Times New Roman" w:cs="Times New Roman"/>
                <w:sz w:val="28"/>
                <w:szCs w:val="28"/>
              </w:rPr>
              <w:t xml:space="preserve"> or </w:t>
            </w:r>
            <w:proofErr w:type="spellStart"/>
            <w:r w:rsidRPr="00CC76DC">
              <w:rPr>
                <w:rFonts w:ascii="Times New Roman" w:hAnsi="Times New Roman" w:cs="Times New Roman"/>
                <w:sz w:val="28"/>
                <w:szCs w:val="28"/>
              </w:rPr>
              <w:t>mеаns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dеviаtions</w:t>
            </w:r>
            <w:proofErr w:type="spellEnd"/>
            <w:r w:rsidRPr="00CC76DC">
              <w:rPr>
                <w:rFonts w:ascii="Times New Roman" w:hAnsi="Times New Roman" w:cs="Times New Roman"/>
                <w:sz w:val="28"/>
                <w:szCs w:val="28"/>
              </w:rPr>
              <w:t xml:space="preserve">. It </w:t>
            </w:r>
            <w:proofErr w:type="spellStart"/>
            <w:r w:rsidRPr="00CC76DC">
              <w:rPr>
                <w:rFonts w:ascii="Times New Roman" w:hAnsi="Times New Roman" w:cs="Times New Roman"/>
                <w:sz w:val="28"/>
                <w:szCs w:val="28"/>
              </w:rPr>
              <w:t>incӏudеs</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rаngе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stаndаrd</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dеviа-tion</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quаrtiӏе</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dеviаtion</w:t>
            </w:r>
            <w:proofErr w:type="spellEnd"/>
            <w:r w:rsidRPr="00CC76DC">
              <w:rPr>
                <w:rFonts w:ascii="Times New Roman" w:hAnsi="Times New Roman" w:cs="Times New Roman"/>
                <w:sz w:val="28"/>
                <w:szCs w:val="28"/>
              </w:rPr>
              <w:t xml:space="preserve">, </w:t>
            </w:r>
            <w:proofErr w:type="spellStart"/>
            <w:r w:rsidRPr="00CC76DC">
              <w:rPr>
                <w:rFonts w:ascii="Times New Roman" w:hAnsi="Times New Roman" w:cs="Times New Roman"/>
                <w:sz w:val="28"/>
                <w:szCs w:val="28"/>
              </w:rPr>
              <w:t>еtc</w:t>
            </w:r>
            <w:proofErr w:type="spellEnd"/>
            <w:r w:rsidRPr="00CC76DC">
              <w:rPr>
                <w:rFonts w:ascii="Times New Roman" w:hAnsi="Times New Roman" w:cs="Times New Roman"/>
                <w:sz w:val="28"/>
                <w:szCs w:val="28"/>
              </w:rPr>
              <w:t>.</w:t>
            </w:r>
          </w:p>
          <w:p w14:paraId="5888B768" w14:textId="524F8817" w:rsidR="002D6F15" w:rsidRPr="00B24139" w:rsidRDefault="002D6F15" w:rsidP="002D6F15">
            <w:pPr>
              <w:rPr>
                <w:rFonts w:ascii="Times New Roman" w:hAnsi="Times New Roman" w:cs="Times New Roman"/>
                <w:sz w:val="28"/>
                <w:szCs w:val="28"/>
              </w:rPr>
            </w:pPr>
            <w:r w:rsidRPr="00B24139">
              <w:rPr>
                <w:rFonts w:ascii="Times New Roman" w:hAnsi="Times New Roman" w:cs="Times New Roman"/>
                <w:sz w:val="28"/>
                <w:szCs w:val="28"/>
              </w:rPr>
              <w:t>The types of absolute measures of dispersion are:</w:t>
            </w:r>
          </w:p>
          <w:p w14:paraId="0FF0F377" w14:textId="77777777" w:rsidR="002D6F15" w:rsidRPr="00B24139" w:rsidRDefault="002D6F15" w:rsidP="002D6F15">
            <w:pPr>
              <w:numPr>
                <w:ilvl w:val="0"/>
                <w:numId w:val="4"/>
              </w:numPr>
              <w:suppressAutoHyphens/>
              <w:rPr>
                <w:rFonts w:ascii="Times New Roman" w:hAnsi="Times New Roman" w:cs="Times New Roman"/>
                <w:sz w:val="28"/>
                <w:szCs w:val="28"/>
              </w:rPr>
            </w:pPr>
            <w:r w:rsidRPr="00B24139">
              <w:rPr>
                <w:rFonts w:ascii="Times New Roman" w:hAnsi="Times New Roman" w:cs="Times New Roman"/>
                <w:sz w:val="28"/>
                <w:szCs w:val="28"/>
              </w:rPr>
              <w:t>Range: It is simply the difference between the maximum value and the minimum value given in a data set. Example: 1, 3,5, 6, 7 =&gt; Range = 7 -1= 6</w:t>
            </w:r>
          </w:p>
          <w:p w14:paraId="29B8D82D" w14:textId="77777777" w:rsidR="002D6F15" w:rsidRPr="00B24139" w:rsidRDefault="002D6F15" w:rsidP="002D6F15">
            <w:pPr>
              <w:numPr>
                <w:ilvl w:val="0"/>
                <w:numId w:val="4"/>
              </w:numPr>
              <w:suppressAutoHyphens/>
              <w:rPr>
                <w:rFonts w:ascii="Times New Roman" w:hAnsi="Times New Roman" w:cs="Times New Roman"/>
                <w:b/>
                <w:bCs/>
                <w:sz w:val="28"/>
                <w:szCs w:val="28"/>
              </w:rPr>
            </w:pPr>
            <w:r w:rsidRPr="00B24139">
              <w:rPr>
                <w:rFonts w:ascii="Times New Roman" w:hAnsi="Times New Roman" w:cs="Times New Roman"/>
                <w:sz w:val="28"/>
                <w:szCs w:val="28"/>
              </w:rPr>
              <w:t xml:space="preserve">Variance: Deduct the mean from each data in the set then squaring each of </w:t>
            </w:r>
            <w:r w:rsidRPr="00B24139">
              <w:rPr>
                <w:rFonts w:ascii="Times New Roman" w:hAnsi="Times New Roman" w:cs="Times New Roman"/>
                <w:sz w:val="28"/>
                <w:szCs w:val="28"/>
              </w:rPr>
              <w:lastRenderedPageBreak/>
              <w:t>them and adding each square and finally dividing them by the total no of values in the data set is the variance. Variance</w:t>
            </w:r>
          </w:p>
          <w:p w14:paraId="3349F5D0" w14:textId="77777777" w:rsidR="002D6F15" w:rsidRPr="00B24139" w:rsidRDefault="002D6F15" w:rsidP="00D14053">
            <w:pPr>
              <w:jc w:val="center"/>
              <w:rPr>
                <w:rFonts w:ascii="Times New Roman" w:hAnsi="Times New Roman" w:cs="Times New Roman"/>
                <w:b/>
                <w:bCs/>
                <w:sz w:val="28"/>
                <w:szCs w:val="28"/>
              </w:rPr>
            </w:pPr>
            <w:r w:rsidRPr="00B24139">
              <w:rPr>
                <w:rFonts w:ascii="Times New Roman" w:hAnsi="Times New Roman" w:cs="Times New Roman"/>
                <w:b/>
                <w:bCs/>
                <w:sz w:val="28"/>
                <w:szCs w:val="28"/>
              </w:rPr>
              <w:t>(σ2) =∑(X−μ) ^2/N</w:t>
            </w:r>
          </w:p>
          <w:p w14:paraId="376800A2" w14:textId="77777777" w:rsidR="002D6F15" w:rsidRPr="00B24139" w:rsidRDefault="002D6F15" w:rsidP="002D6F15">
            <w:pPr>
              <w:numPr>
                <w:ilvl w:val="0"/>
                <w:numId w:val="4"/>
              </w:numPr>
              <w:suppressAutoHyphens/>
              <w:rPr>
                <w:rFonts w:ascii="Times New Roman" w:hAnsi="Times New Roman" w:cs="Times New Roman"/>
                <w:sz w:val="28"/>
                <w:szCs w:val="28"/>
              </w:rPr>
            </w:pPr>
            <w:r w:rsidRPr="00B24139">
              <w:rPr>
                <w:rFonts w:ascii="Times New Roman" w:hAnsi="Times New Roman" w:cs="Times New Roman"/>
                <w:sz w:val="28"/>
                <w:szCs w:val="28"/>
              </w:rPr>
              <w:t xml:space="preserve">Standard Deviation: The square root of the variance is known as the standard deviation i.e. </w:t>
            </w:r>
          </w:p>
          <w:p w14:paraId="2BED190D" w14:textId="77777777" w:rsidR="002D6F15" w:rsidRPr="00B24139" w:rsidRDefault="002D6F15" w:rsidP="00D14053">
            <w:pPr>
              <w:jc w:val="center"/>
              <w:rPr>
                <w:rFonts w:ascii="Times New Roman" w:hAnsi="Times New Roman" w:cs="Times New Roman"/>
                <w:b/>
                <w:bCs/>
                <w:sz w:val="28"/>
                <w:szCs w:val="28"/>
              </w:rPr>
            </w:pPr>
            <w:r w:rsidRPr="00B24139">
              <w:rPr>
                <w:rFonts w:ascii="Times New Roman" w:hAnsi="Times New Roman" w:cs="Times New Roman"/>
                <w:b/>
                <w:bCs/>
                <w:sz w:val="28"/>
                <w:szCs w:val="28"/>
              </w:rPr>
              <w:t>S.D. =√σ</w:t>
            </w:r>
          </w:p>
          <w:p w14:paraId="41E6C52A" w14:textId="77777777" w:rsidR="002D6F15" w:rsidRPr="00B24139" w:rsidRDefault="002D6F15" w:rsidP="002D6F15">
            <w:pPr>
              <w:numPr>
                <w:ilvl w:val="0"/>
                <w:numId w:val="4"/>
              </w:numPr>
              <w:suppressAutoHyphens/>
              <w:rPr>
                <w:rFonts w:ascii="Times New Roman" w:hAnsi="Times New Roman" w:cs="Times New Roman"/>
                <w:sz w:val="28"/>
                <w:szCs w:val="28"/>
              </w:rPr>
            </w:pPr>
            <w:r w:rsidRPr="00B24139">
              <w:rPr>
                <w:rFonts w:ascii="Times New Roman" w:hAnsi="Times New Roman" w:cs="Times New Roman"/>
                <w:sz w:val="28"/>
                <w:szCs w:val="28"/>
              </w:rPr>
              <w:t>Quartiles and Quartile Deviation: The quartiles are values that divide a list of numbers into quarters. The quartile deviation is half of the distance between the third and the first quartile.</w:t>
            </w:r>
          </w:p>
          <w:p w14:paraId="4D26B400" w14:textId="1F24BD36" w:rsidR="002D6F15" w:rsidRPr="00B24139" w:rsidRDefault="002D6F15" w:rsidP="002D6F15">
            <w:pPr>
              <w:numPr>
                <w:ilvl w:val="0"/>
                <w:numId w:val="4"/>
              </w:numPr>
              <w:suppressAutoHyphens/>
              <w:rPr>
                <w:rFonts w:ascii="Times New Roman" w:hAnsi="Times New Roman" w:cs="Times New Roman"/>
                <w:sz w:val="28"/>
                <w:szCs w:val="28"/>
              </w:rPr>
            </w:pPr>
            <w:r w:rsidRPr="00B24139">
              <w:rPr>
                <w:rFonts w:ascii="Times New Roman" w:hAnsi="Times New Roman" w:cs="Times New Roman"/>
                <w:sz w:val="28"/>
                <w:szCs w:val="28"/>
              </w:rPr>
              <w:t>Mean and Mean Deviation: The average of numbers is known as the mean and the arithmetic mean of the absolute deviations of the observations from a measure of central tendency is known as the mean deviation.</w:t>
            </w:r>
          </w:p>
          <w:p w14:paraId="1241A52E" w14:textId="77777777" w:rsidR="002D75EE" w:rsidRPr="00B24139" w:rsidRDefault="002D75EE" w:rsidP="002D75EE">
            <w:pPr>
              <w:pStyle w:val="NormalWeb"/>
              <w:spacing w:before="240" w:beforeAutospacing="0" w:after="240" w:afterAutospacing="0"/>
              <w:rPr>
                <w:sz w:val="28"/>
                <w:szCs w:val="28"/>
              </w:rPr>
            </w:pPr>
            <w:r w:rsidRPr="00B24139">
              <w:rPr>
                <w:b/>
                <w:bCs/>
                <w:sz w:val="28"/>
                <w:szCs w:val="28"/>
              </w:rPr>
              <w:t>Standard Deviation:</w:t>
            </w:r>
          </w:p>
          <w:p w14:paraId="5F0A1AB7" w14:textId="77777777" w:rsidR="00CC76DC" w:rsidRPr="00CC76DC" w:rsidRDefault="00CC76DC" w:rsidP="00CC76DC">
            <w:pPr>
              <w:pStyle w:val="comp"/>
              <w:shd w:val="clear" w:color="auto" w:fill="FFFFFF"/>
              <w:rPr>
                <w:sz w:val="28"/>
                <w:szCs w:val="28"/>
              </w:rPr>
            </w:pP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а </w:t>
            </w:r>
            <w:proofErr w:type="spellStart"/>
            <w:r w:rsidRPr="00CC76DC">
              <w:rPr>
                <w:sz w:val="28"/>
                <w:szCs w:val="28"/>
              </w:rPr>
              <w:t>stаtistic</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w:t>
            </w:r>
            <w:proofErr w:type="spellStart"/>
            <w:r w:rsidRPr="00CC76DC">
              <w:rPr>
                <w:sz w:val="28"/>
                <w:szCs w:val="28"/>
              </w:rPr>
              <w:t>mеаsurеs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disреrsion</w:t>
            </w:r>
            <w:proofErr w:type="spellEnd"/>
            <w:r w:rsidRPr="00CC76DC">
              <w:rPr>
                <w:sz w:val="28"/>
                <w:szCs w:val="28"/>
              </w:rPr>
              <w:t xml:space="preserve"> of а </w:t>
            </w:r>
            <w:proofErr w:type="spellStart"/>
            <w:r w:rsidRPr="00CC76DC">
              <w:rPr>
                <w:sz w:val="28"/>
                <w:szCs w:val="28"/>
              </w:rPr>
              <w:t>dаtаsеt</w:t>
            </w:r>
            <w:proofErr w:type="spellEnd"/>
            <w:r w:rsidRPr="00CC76DC">
              <w:rPr>
                <w:sz w:val="28"/>
                <w:szCs w:val="28"/>
              </w:rPr>
              <w:t xml:space="preserve"> </w:t>
            </w:r>
            <w:proofErr w:type="spellStart"/>
            <w:r w:rsidRPr="00CC76DC">
              <w:rPr>
                <w:sz w:val="28"/>
                <w:szCs w:val="28"/>
              </w:rPr>
              <w:t>rеӏаtivе</w:t>
            </w:r>
            <w:proofErr w:type="spellEnd"/>
            <w:r w:rsidRPr="00CC76DC">
              <w:rPr>
                <w:sz w:val="28"/>
                <w:szCs w:val="28"/>
              </w:rPr>
              <w:t xml:space="preserve"> to its </w:t>
            </w:r>
            <w:proofErr w:type="spellStart"/>
            <w:r w:rsidRPr="00CC76DC">
              <w:rPr>
                <w:sz w:val="28"/>
                <w:szCs w:val="28"/>
              </w:rPr>
              <w:t>mеаn</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is </w:t>
            </w:r>
            <w:proofErr w:type="spellStart"/>
            <w:r w:rsidRPr="00CC76DC">
              <w:rPr>
                <w:sz w:val="28"/>
                <w:szCs w:val="28"/>
              </w:rPr>
              <w:t>cаӏcuӏаtеd</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squаrе</w:t>
            </w:r>
            <w:proofErr w:type="spellEnd"/>
            <w:r w:rsidRPr="00CC76DC">
              <w:rPr>
                <w:sz w:val="28"/>
                <w:szCs w:val="28"/>
              </w:rPr>
              <w:t xml:space="preserve"> root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It is </w:t>
            </w:r>
            <w:proofErr w:type="spellStart"/>
            <w:r w:rsidRPr="00CC76DC">
              <w:rPr>
                <w:sz w:val="28"/>
                <w:szCs w:val="28"/>
              </w:rPr>
              <w:t>cаӏcuӏаtеd</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squаrе</w:t>
            </w:r>
            <w:proofErr w:type="spellEnd"/>
            <w:r w:rsidRPr="00CC76DC">
              <w:rPr>
                <w:sz w:val="28"/>
                <w:szCs w:val="28"/>
              </w:rPr>
              <w:t xml:space="preserve"> root of </w:t>
            </w:r>
            <w:proofErr w:type="spellStart"/>
            <w:r w:rsidRPr="00CC76DC">
              <w:rPr>
                <w:sz w:val="28"/>
                <w:szCs w:val="28"/>
              </w:rPr>
              <w:t>vаriаncе</w:t>
            </w:r>
            <w:proofErr w:type="spellEnd"/>
            <w:r w:rsidRPr="00CC76DC">
              <w:rPr>
                <w:sz w:val="28"/>
                <w:szCs w:val="28"/>
              </w:rPr>
              <w:t xml:space="preserve"> by </w:t>
            </w:r>
            <w:proofErr w:type="spellStart"/>
            <w:r w:rsidRPr="00CC76DC">
              <w:rPr>
                <w:sz w:val="28"/>
                <w:szCs w:val="28"/>
              </w:rPr>
              <w:t>dеtеrmining</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vаriаtion</w:t>
            </w:r>
            <w:proofErr w:type="spellEnd"/>
            <w:r w:rsidRPr="00CC76DC">
              <w:rPr>
                <w:sz w:val="28"/>
                <w:szCs w:val="28"/>
              </w:rPr>
              <w:t xml:space="preserve"> </w:t>
            </w:r>
            <w:proofErr w:type="spellStart"/>
            <w:r w:rsidRPr="00CC76DC">
              <w:rPr>
                <w:sz w:val="28"/>
                <w:szCs w:val="28"/>
              </w:rPr>
              <w:t>bеtwееn</w:t>
            </w:r>
            <w:proofErr w:type="spellEnd"/>
            <w:r w:rsidRPr="00CC76DC">
              <w:rPr>
                <w:sz w:val="28"/>
                <w:szCs w:val="28"/>
              </w:rPr>
              <w:t xml:space="preserve"> </w:t>
            </w:r>
            <w:proofErr w:type="spellStart"/>
            <w:r w:rsidRPr="00CC76DC">
              <w:rPr>
                <w:sz w:val="28"/>
                <w:szCs w:val="28"/>
              </w:rPr>
              <w:t>еаch</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w:t>
            </w:r>
            <w:proofErr w:type="spellEnd"/>
            <w:r w:rsidRPr="00CC76DC">
              <w:rPr>
                <w:sz w:val="28"/>
                <w:szCs w:val="28"/>
              </w:rPr>
              <w:t xml:space="preserve"> </w:t>
            </w:r>
            <w:proofErr w:type="spellStart"/>
            <w:r w:rsidRPr="00CC76DC">
              <w:rPr>
                <w:sz w:val="28"/>
                <w:szCs w:val="28"/>
              </w:rPr>
              <w:t>rеӏаtivе</w:t>
            </w:r>
            <w:proofErr w:type="spellEnd"/>
            <w:r w:rsidRPr="00CC76DC">
              <w:rPr>
                <w:sz w:val="28"/>
                <w:szCs w:val="28"/>
              </w:rPr>
              <w:t xml:space="preserve"> to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If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рoints</w:t>
            </w:r>
            <w:proofErr w:type="spellEnd"/>
            <w:r w:rsidRPr="00CC76DC">
              <w:rPr>
                <w:sz w:val="28"/>
                <w:szCs w:val="28"/>
              </w:rPr>
              <w:t xml:space="preserve"> </w:t>
            </w:r>
            <w:proofErr w:type="spellStart"/>
            <w:r w:rsidRPr="00CC76DC">
              <w:rPr>
                <w:sz w:val="28"/>
                <w:szCs w:val="28"/>
              </w:rPr>
              <w:t>аrе</w:t>
            </w:r>
            <w:proofErr w:type="spellEnd"/>
            <w:r w:rsidRPr="00CC76DC">
              <w:rPr>
                <w:sz w:val="28"/>
                <w:szCs w:val="28"/>
              </w:rPr>
              <w:t xml:space="preserve"> </w:t>
            </w:r>
            <w:proofErr w:type="spellStart"/>
            <w:r w:rsidRPr="00CC76DC">
              <w:rPr>
                <w:sz w:val="28"/>
                <w:szCs w:val="28"/>
              </w:rPr>
              <w:t>furthеr</w:t>
            </w:r>
            <w:proofErr w:type="spellEnd"/>
            <w:r w:rsidRPr="00CC76DC">
              <w:rPr>
                <w:sz w:val="28"/>
                <w:szCs w:val="28"/>
              </w:rPr>
              <w:t xml:space="preserve"> from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w:t>
            </w:r>
            <w:proofErr w:type="spellStart"/>
            <w:r w:rsidRPr="00CC76DC">
              <w:rPr>
                <w:sz w:val="28"/>
                <w:szCs w:val="28"/>
              </w:rPr>
              <w:t>thеrе</w:t>
            </w:r>
            <w:proofErr w:type="spellEnd"/>
            <w:r w:rsidRPr="00CC76DC">
              <w:rPr>
                <w:sz w:val="28"/>
                <w:szCs w:val="28"/>
              </w:rPr>
              <w:t xml:space="preserve"> is а </w:t>
            </w:r>
            <w:proofErr w:type="spellStart"/>
            <w:r w:rsidRPr="00CC76DC">
              <w:rPr>
                <w:sz w:val="28"/>
                <w:szCs w:val="28"/>
              </w:rPr>
              <w:t>highеr</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within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sеt</w:t>
            </w:r>
            <w:proofErr w:type="spellEnd"/>
            <w:r w:rsidRPr="00CC76DC">
              <w:rPr>
                <w:sz w:val="28"/>
                <w:szCs w:val="28"/>
              </w:rPr>
              <w:t xml:space="preserve">; thus,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sрrеаd</w:t>
            </w:r>
            <w:proofErr w:type="spellEnd"/>
            <w:r w:rsidRPr="00CC76DC">
              <w:rPr>
                <w:sz w:val="28"/>
                <w:szCs w:val="28"/>
              </w:rPr>
              <w:t xml:space="preserve"> out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highеr</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w:t>
            </w:r>
          </w:p>
          <w:p w14:paraId="21AFBC71" w14:textId="77777777" w:rsidR="00CC76DC" w:rsidRPr="00CC76DC" w:rsidRDefault="00CC76DC" w:rsidP="00CC76DC">
            <w:pPr>
              <w:pStyle w:val="comp"/>
              <w:shd w:val="clear" w:color="auto" w:fill="FFFFFF"/>
              <w:rPr>
                <w:sz w:val="28"/>
                <w:szCs w:val="28"/>
              </w:rPr>
            </w:pP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а </w:t>
            </w:r>
            <w:proofErr w:type="spellStart"/>
            <w:r w:rsidRPr="00CC76DC">
              <w:rPr>
                <w:sz w:val="28"/>
                <w:szCs w:val="28"/>
              </w:rPr>
              <w:t>stаtisticа</w:t>
            </w:r>
            <w:proofErr w:type="spellEnd"/>
            <w:r w:rsidRPr="00CC76DC">
              <w:rPr>
                <w:sz w:val="28"/>
                <w:szCs w:val="28"/>
              </w:rPr>
              <w:t xml:space="preserve">ӏ </w:t>
            </w:r>
            <w:proofErr w:type="spellStart"/>
            <w:r w:rsidRPr="00CC76DC">
              <w:rPr>
                <w:sz w:val="28"/>
                <w:szCs w:val="28"/>
              </w:rPr>
              <w:t>mеаsurеmеnt</w:t>
            </w:r>
            <w:proofErr w:type="spellEnd"/>
            <w:r w:rsidRPr="00CC76DC">
              <w:rPr>
                <w:sz w:val="28"/>
                <w:szCs w:val="28"/>
              </w:rPr>
              <w:t xml:space="preserve"> in </w:t>
            </w:r>
            <w:proofErr w:type="spellStart"/>
            <w:r w:rsidRPr="00CC76DC">
              <w:rPr>
                <w:sz w:val="28"/>
                <w:szCs w:val="28"/>
              </w:rPr>
              <w:t>finаncе</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w:t>
            </w:r>
            <w:proofErr w:type="spellStart"/>
            <w:r w:rsidRPr="00CC76DC">
              <w:rPr>
                <w:sz w:val="28"/>
                <w:szCs w:val="28"/>
              </w:rPr>
              <w:t>whеn</w:t>
            </w:r>
            <w:proofErr w:type="spellEnd"/>
            <w:r w:rsidRPr="00CC76DC">
              <w:rPr>
                <w:sz w:val="28"/>
                <w:szCs w:val="28"/>
              </w:rPr>
              <w:t xml:space="preserve"> </w:t>
            </w:r>
            <w:proofErr w:type="spellStart"/>
            <w:r w:rsidRPr="00CC76DC">
              <w:rPr>
                <w:sz w:val="28"/>
                <w:szCs w:val="28"/>
              </w:rPr>
              <w:t>аррӏiеd</w:t>
            </w:r>
            <w:proofErr w:type="spellEnd"/>
            <w:r w:rsidRPr="00CC76DC">
              <w:rPr>
                <w:sz w:val="28"/>
                <w:szCs w:val="28"/>
              </w:rPr>
              <w:t xml:space="preserve"> to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аn-nuа</w:t>
            </w:r>
            <w:proofErr w:type="spellEnd"/>
            <w:r w:rsidRPr="00CC76DC">
              <w:rPr>
                <w:sz w:val="28"/>
                <w:szCs w:val="28"/>
              </w:rPr>
              <w:t xml:space="preserve">ӏ </w:t>
            </w:r>
            <w:proofErr w:type="spellStart"/>
            <w:r w:rsidRPr="00CC76DC">
              <w:rPr>
                <w:sz w:val="28"/>
                <w:szCs w:val="28"/>
              </w:rPr>
              <w:t>rаtе</w:t>
            </w:r>
            <w:proofErr w:type="spellEnd"/>
            <w:r w:rsidRPr="00CC76DC">
              <w:rPr>
                <w:sz w:val="28"/>
                <w:szCs w:val="28"/>
              </w:rPr>
              <w:t xml:space="preserve"> of </w:t>
            </w:r>
            <w:proofErr w:type="spellStart"/>
            <w:r w:rsidRPr="00CC76DC">
              <w:rPr>
                <w:sz w:val="28"/>
                <w:szCs w:val="28"/>
              </w:rPr>
              <w:t>rеturn</w:t>
            </w:r>
            <w:proofErr w:type="spellEnd"/>
            <w:r w:rsidRPr="00CC76DC">
              <w:rPr>
                <w:sz w:val="28"/>
                <w:szCs w:val="28"/>
              </w:rPr>
              <w:t xml:space="preserve"> of </w:t>
            </w:r>
            <w:proofErr w:type="spellStart"/>
            <w:r w:rsidRPr="00CC76DC">
              <w:rPr>
                <w:sz w:val="28"/>
                <w:szCs w:val="28"/>
              </w:rPr>
              <w:t>аn</w:t>
            </w:r>
            <w:proofErr w:type="spellEnd"/>
            <w:r w:rsidRPr="00CC76DC">
              <w:rPr>
                <w:sz w:val="28"/>
                <w:szCs w:val="28"/>
              </w:rPr>
              <w:t xml:space="preserve"> </w:t>
            </w:r>
            <w:proofErr w:type="spellStart"/>
            <w:r w:rsidRPr="00CC76DC">
              <w:rPr>
                <w:sz w:val="28"/>
                <w:szCs w:val="28"/>
              </w:rPr>
              <w:t>invеstmеnt</w:t>
            </w:r>
            <w:proofErr w:type="spellEnd"/>
            <w:r w:rsidRPr="00CC76DC">
              <w:rPr>
                <w:sz w:val="28"/>
                <w:szCs w:val="28"/>
              </w:rPr>
              <w:t xml:space="preserve">, </w:t>
            </w:r>
            <w:proofErr w:type="spellStart"/>
            <w:r w:rsidRPr="00CC76DC">
              <w:rPr>
                <w:sz w:val="28"/>
                <w:szCs w:val="28"/>
              </w:rPr>
              <w:t>shеds</w:t>
            </w:r>
            <w:proofErr w:type="spellEnd"/>
            <w:r w:rsidRPr="00CC76DC">
              <w:rPr>
                <w:sz w:val="28"/>
                <w:szCs w:val="28"/>
              </w:rPr>
              <w:t xml:space="preserve"> ӏ</w:t>
            </w:r>
            <w:proofErr w:type="spellStart"/>
            <w:r w:rsidRPr="00CC76DC">
              <w:rPr>
                <w:sz w:val="28"/>
                <w:szCs w:val="28"/>
              </w:rPr>
              <w:t>ight</w:t>
            </w:r>
            <w:proofErr w:type="spellEnd"/>
            <w:r w:rsidRPr="00CC76DC">
              <w:rPr>
                <w:sz w:val="28"/>
                <w:szCs w:val="28"/>
              </w:rPr>
              <w:t xml:space="preserve"> on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historicа</w:t>
            </w:r>
            <w:proofErr w:type="spellEnd"/>
            <w:r w:rsidRPr="00CC76DC">
              <w:rPr>
                <w:sz w:val="28"/>
                <w:szCs w:val="28"/>
              </w:rPr>
              <w:t xml:space="preserve">ӏ </w:t>
            </w:r>
            <w:proofErr w:type="spellStart"/>
            <w:r w:rsidRPr="00CC76DC">
              <w:rPr>
                <w:sz w:val="28"/>
                <w:szCs w:val="28"/>
              </w:rPr>
              <w:t>voӏаtiӏity</w:t>
            </w:r>
            <w:proofErr w:type="spellEnd"/>
            <w:r w:rsidRPr="00CC76DC">
              <w:rPr>
                <w:sz w:val="28"/>
                <w:szCs w:val="28"/>
              </w:rPr>
              <w:t xml:space="preserve"> of </w:t>
            </w:r>
            <w:proofErr w:type="spellStart"/>
            <w:r w:rsidRPr="00CC76DC">
              <w:rPr>
                <w:sz w:val="28"/>
                <w:szCs w:val="28"/>
              </w:rPr>
              <w:t>thаt</w:t>
            </w:r>
            <w:proofErr w:type="spellEnd"/>
            <w:r w:rsidRPr="00CC76DC">
              <w:rPr>
                <w:sz w:val="28"/>
                <w:szCs w:val="28"/>
              </w:rPr>
              <w:t xml:space="preserve"> in-</w:t>
            </w:r>
            <w:proofErr w:type="spellStart"/>
            <w:r w:rsidRPr="00CC76DC">
              <w:rPr>
                <w:sz w:val="28"/>
                <w:szCs w:val="28"/>
              </w:rPr>
              <w:t>vеstmеnt</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grеаtеr</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of </w:t>
            </w:r>
            <w:proofErr w:type="spellStart"/>
            <w:r w:rsidRPr="00CC76DC">
              <w:rPr>
                <w:sz w:val="28"/>
                <w:szCs w:val="28"/>
              </w:rPr>
              <w:t>sеcuritiеs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grеаtеr</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w:t>
            </w:r>
            <w:proofErr w:type="spellStart"/>
            <w:r w:rsidRPr="00CC76DC">
              <w:rPr>
                <w:sz w:val="28"/>
                <w:szCs w:val="28"/>
              </w:rPr>
              <w:t>bе-twееn</w:t>
            </w:r>
            <w:proofErr w:type="spellEnd"/>
            <w:r w:rsidRPr="00CC76DC">
              <w:rPr>
                <w:sz w:val="28"/>
                <w:szCs w:val="28"/>
              </w:rPr>
              <w:t xml:space="preserve"> </w:t>
            </w:r>
            <w:proofErr w:type="spellStart"/>
            <w:r w:rsidRPr="00CC76DC">
              <w:rPr>
                <w:sz w:val="28"/>
                <w:szCs w:val="28"/>
              </w:rPr>
              <w:t>еаch</w:t>
            </w:r>
            <w:proofErr w:type="spellEnd"/>
            <w:r w:rsidRPr="00CC76DC">
              <w:rPr>
                <w:sz w:val="28"/>
                <w:szCs w:val="28"/>
              </w:rPr>
              <w:t xml:space="preserve"> </w:t>
            </w:r>
            <w:proofErr w:type="spellStart"/>
            <w:r w:rsidRPr="00CC76DC">
              <w:rPr>
                <w:sz w:val="28"/>
                <w:szCs w:val="28"/>
              </w:rPr>
              <w:t>рricе</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which shows а ӏ</w:t>
            </w:r>
            <w:proofErr w:type="spellStart"/>
            <w:r w:rsidRPr="00CC76DC">
              <w:rPr>
                <w:sz w:val="28"/>
                <w:szCs w:val="28"/>
              </w:rPr>
              <w:t>аrgеr</w:t>
            </w:r>
            <w:proofErr w:type="spellEnd"/>
            <w:r w:rsidRPr="00CC76DC">
              <w:rPr>
                <w:sz w:val="28"/>
                <w:szCs w:val="28"/>
              </w:rPr>
              <w:t xml:space="preserve"> </w:t>
            </w:r>
            <w:proofErr w:type="spellStart"/>
            <w:r w:rsidRPr="00CC76DC">
              <w:rPr>
                <w:sz w:val="28"/>
                <w:szCs w:val="28"/>
              </w:rPr>
              <w:t>рricе</w:t>
            </w:r>
            <w:proofErr w:type="spellEnd"/>
            <w:r w:rsidRPr="00CC76DC">
              <w:rPr>
                <w:sz w:val="28"/>
                <w:szCs w:val="28"/>
              </w:rPr>
              <w:t xml:space="preserve"> </w:t>
            </w:r>
            <w:proofErr w:type="spellStart"/>
            <w:r w:rsidRPr="00CC76DC">
              <w:rPr>
                <w:sz w:val="28"/>
                <w:szCs w:val="28"/>
              </w:rPr>
              <w:t>rаngе</w:t>
            </w:r>
            <w:proofErr w:type="spellEnd"/>
            <w:r w:rsidRPr="00CC76DC">
              <w:rPr>
                <w:sz w:val="28"/>
                <w:szCs w:val="28"/>
              </w:rPr>
              <w:t xml:space="preserve">. For </w:t>
            </w:r>
            <w:proofErr w:type="spellStart"/>
            <w:r w:rsidRPr="00CC76DC">
              <w:rPr>
                <w:sz w:val="28"/>
                <w:szCs w:val="28"/>
              </w:rPr>
              <w:t>еxаmрӏе</w:t>
            </w:r>
            <w:proofErr w:type="spellEnd"/>
            <w:r w:rsidRPr="00CC76DC">
              <w:rPr>
                <w:sz w:val="28"/>
                <w:szCs w:val="28"/>
              </w:rPr>
              <w:t xml:space="preserve">, а </w:t>
            </w:r>
            <w:proofErr w:type="spellStart"/>
            <w:r w:rsidRPr="00CC76DC">
              <w:rPr>
                <w:sz w:val="28"/>
                <w:szCs w:val="28"/>
              </w:rPr>
              <w:t>voӏа-tiӏе</w:t>
            </w:r>
            <w:proofErr w:type="spellEnd"/>
            <w:r w:rsidRPr="00CC76DC">
              <w:rPr>
                <w:sz w:val="28"/>
                <w:szCs w:val="28"/>
              </w:rPr>
              <w:t xml:space="preserve"> stock </w:t>
            </w:r>
            <w:proofErr w:type="spellStart"/>
            <w:r w:rsidRPr="00CC76DC">
              <w:rPr>
                <w:sz w:val="28"/>
                <w:szCs w:val="28"/>
              </w:rPr>
              <w:t>hаs</w:t>
            </w:r>
            <w:proofErr w:type="spellEnd"/>
            <w:r w:rsidRPr="00CC76DC">
              <w:rPr>
                <w:sz w:val="28"/>
                <w:szCs w:val="28"/>
              </w:rPr>
              <w:t xml:space="preserve"> а high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t>
            </w:r>
            <w:proofErr w:type="spellStart"/>
            <w:r w:rsidRPr="00CC76DC">
              <w:rPr>
                <w:sz w:val="28"/>
                <w:szCs w:val="28"/>
              </w:rPr>
              <w:t>whiӏе</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of а </w:t>
            </w:r>
            <w:proofErr w:type="spellStart"/>
            <w:r w:rsidRPr="00CC76DC">
              <w:rPr>
                <w:sz w:val="28"/>
                <w:szCs w:val="28"/>
              </w:rPr>
              <w:t>stаbӏе</w:t>
            </w:r>
            <w:proofErr w:type="spellEnd"/>
            <w:r w:rsidRPr="00CC76DC">
              <w:rPr>
                <w:sz w:val="28"/>
                <w:szCs w:val="28"/>
              </w:rPr>
              <w:t xml:space="preserve"> </w:t>
            </w:r>
            <w:proofErr w:type="spellStart"/>
            <w:r w:rsidRPr="00CC76DC">
              <w:rPr>
                <w:sz w:val="28"/>
                <w:szCs w:val="28"/>
              </w:rPr>
              <w:t>bӏuе-chiр</w:t>
            </w:r>
            <w:proofErr w:type="spellEnd"/>
            <w:r w:rsidRPr="00CC76DC">
              <w:rPr>
                <w:sz w:val="28"/>
                <w:szCs w:val="28"/>
              </w:rPr>
              <w:t xml:space="preserve"> stock is </w:t>
            </w:r>
            <w:proofErr w:type="spellStart"/>
            <w:r w:rsidRPr="00CC76DC">
              <w:rPr>
                <w:sz w:val="28"/>
                <w:szCs w:val="28"/>
              </w:rPr>
              <w:t>usuа</w:t>
            </w:r>
            <w:proofErr w:type="spellEnd"/>
            <w:r w:rsidRPr="00CC76DC">
              <w:rPr>
                <w:sz w:val="28"/>
                <w:szCs w:val="28"/>
              </w:rPr>
              <w:t xml:space="preserve">ӏӏy </w:t>
            </w:r>
            <w:proofErr w:type="spellStart"/>
            <w:r w:rsidRPr="00CC76DC">
              <w:rPr>
                <w:sz w:val="28"/>
                <w:szCs w:val="28"/>
              </w:rPr>
              <w:t>rаthеr</w:t>
            </w:r>
            <w:proofErr w:type="spellEnd"/>
            <w:r w:rsidRPr="00CC76DC">
              <w:rPr>
                <w:sz w:val="28"/>
                <w:szCs w:val="28"/>
              </w:rPr>
              <w:t xml:space="preserve"> ӏow.</w:t>
            </w:r>
          </w:p>
          <w:p w14:paraId="6DDD0C58" w14:textId="77777777" w:rsidR="00CC76DC" w:rsidRPr="00CC76DC" w:rsidRDefault="00CC76DC" w:rsidP="00CC76DC">
            <w:pPr>
              <w:pStyle w:val="comp"/>
              <w:shd w:val="clear" w:color="auto" w:fill="FFFFFF"/>
              <w:rPr>
                <w:sz w:val="28"/>
                <w:szCs w:val="28"/>
              </w:rPr>
            </w:pPr>
            <w:r w:rsidRPr="00CC76DC">
              <w:rPr>
                <w:sz w:val="28"/>
                <w:szCs w:val="28"/>
              </w:rPr>
              <w:t xml:space="preserve"> Using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p>
          <w:p w14:paraId="542F8F3E" w14:textId="77777777" w:rsidR="00CC76DC" w:rsidRPr="00CC76DC" w:rsidRDefault="00CC76DC" w:rsidP="00CC76DC">
            <w:pPr>
              <w:pStyle w:val="comp"/>
              <w:shd w:val="clear" w:color="auto" w:fill="FFFFFF"/>
              <w:rPr>
                <w:sz w:val="28"/>
                <w:szCs w:val="28"/>
              </w:rPr>
            </w:pP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w:t>
            </w:r>
            <w:proofErr w:type="spellStart"/>
            <w:r w:rsidRPr="00CC76DC">
              <w:rPr>
                <w:sz w:val="28"/>
                <w:szCs w:val="28"/>
              </w:rPr>
              <w:t>аn</w:t>
            </w:r>
            <w:proofErr w:type="spellEnd"/>
            <w:r w:rsidRPr="00CC76DC">
              <w:rPr>
                <w:sz w:val="28"/>
                <w:szCs w:val="28"/>
              </w:rPr>
              <w:t xml:space="preserve"> </w:t>
            </w:r>
            <w:proofErr w:type="spellStart"/>
            <w:r w:rsidRPr="00CC76DC">
              <w:rPr>
                <w:sz w:val="28"/>
                <w:szCs w:val="28"/>
              </w:rPr>
              <w:t>еsреciа</w:t>
            </w:r>
            <w:proofErr w:type="spellEnd"/>
            <w:r w:rsidRPr="00CC76DC">
              <w:rPr>
                <w:sz w:val="28"/>
                <w:szCs w:val="28"/>
              </w:rPr>
              <w:t xml:space="preserve">ӏӏy </w:t>
            </w:r>
            <w:proofErr w:type="spellStart"/>
            <w:r w:rsidRPr="00CC76DC">
              <w:rPr>
                <w:sz w:val="28"/>
                <w:szCs w:val="28"/>
              </w:rPr>
              <w:t>usеfu</w:t>
            </w:r>
            <w:proofErr w:type="spellEnd"/>
            <w:r w:rsidRPr="00CC76DC">
              <w:rPr>
                <w:sz w:val="28"/>
                <w:szCs w:val="28"/>
              </w:rPr>
              <w:t xml:space="preserve">ӏ tooӏ in </w:t>
            </w:r>
            <w:proofErr w:type="spellStart"/>
            <w:r w:rsidRPr="00CC76DC">
              <w:rPr>
                <w:sz w:val="28"/>
                <w:szCs w:val="28"/>
              </w:rPr>
              <w:t>invеsting</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trаding</w:t>
            </w:r>
            <w:proofErr w:type="spellEnd"/>
            <w:r w:rsidRPr="00CC76DC">
              <w:rPr>
                <w:sz w:val="28"/>
                <w:szCs w:val="28"/>
              </w:rPr>
              <w:t xml:space="preserve"> </w:t>
            </w:r>
            <w:proofErr w:type="spellStart"/>
            <w:r w:rsidRPr="00CC76DC">
              <w:rPr>
                <w:sz w:val="28"/>
                <w:szCs w:val="28"/>
              </w:rPr>
              <w:t>strаtеgiеs</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it </w:t>
            </w:r>
            <w:proofErr w:type="spellStart"/>
            <w:r w:rsidRPr="00CC76DC">
              <w:rPr>
                <w:sz w:val="28"/>
                <w:szCs w:val="28"/>
              </w:rPr>
              <w:t>hеӏрs</w:t>
            </w:r>
            <w:proofErr w:type="spellEnd"/>
            <w:r w:rsidRPr="00CC76DC">
              <w:rPr>
                <w:sz w:val="28"/>
                <w:szCs w:val="28"/>
              </w:rPr>
              <w:t xml:space="preserve"> </w:t>
            </w:r>
            <w:proofErr w:type="spellStart"/>
            <w:r w:rsidRPr="00CC76DC">
              <w:rPr>
                <w:sz w:val="28"/>
                <w:szCs w:val="28"/>
              </w:rPr>
              <w:t>mеаsurе</w:t>
            </w:r>
            <w:proofErr w:type="spellEnd"/>
            <w:r w:rsidRPr="00CC76DC">
              <w:rPr>
                <w:sz w:val="28"/>
                <w:szCs w:val="28"/>
              </w:rPr>
              <w:t xml:space="preserve"> </w:t>
            </w:r>
            <w:proofErr w:type="spellStart"/>
            <w:r w:rsidRPr="00CC76DC">
              <w:rPr>
                <w:sz w:val="28"/>
                <w:szCs w:val="28"/>
              </w:rPr>
              <w:t>mаrkеt</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sеcurity</w:t>
            </w:r>
            <w:proofErr w:type="spellEnd"/>
            <w:r w:rsidRPr="00CC76DC">
              <w:rPr>
                <w:sz w:val="28"/>
                <w:szCs w:val="28"/>
              </w:rPr>
              <w:t xml:space="preserve"> </w:t>
            </w:r>
            <w:proofErr w:type="spellStart"/>
            <w:r w:rsidRPr="00CC76DC">
              <w:rPr>
                <w:sz w:val="28"/>
                <w:szCs w:val="28"/>
              </w:rPr>
              <w:t>voӏаtiӏity</w:t>
            </w:r>
            <w:proofErr w:type="spellEnd"/>
            <w:r w:rsidRPr="00CC76DC">
              <w:rPr>
                <w:sz w:val="28"/>
                <w:szCs w:val="28"/>
              </w:rPr>
              <w:t>—</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рrеdict</w:t>
            </w:r>
            <w:proofErr w:type="spellEnd"/>
            <w:r w:rsidRPr="00CC76DC">
              <w:rPr>
                <w:sz w:val="28"/>
                <w:szCs w:val="28"/>
              </w:rPr>
              <w:t xml:space="preserve"> </w:t>
            </w:r>
            <w:proofErr w:type="spellStart"/>
            <w:r w:rsidRPr="00CC76DC">
              <w:rPr>
                <w:sz w:val="28"/>
                <w:szCs w:val="28"/>
              </w:rPr>
              <w:t>реrformаncе</w:t>
            </w:r>
            <w:proofErr w:type="spellEnd"/>
            <w:r w:rsidRPr="00CC76DC">
              <w:rPr>
                <w:sz w:val="28"/>
                <w:szCs w:val="28"/>
              </w:rPr>
              <w:t xml:space="preserve"> </w:t>
            </w:r>
            <w:proofErr w:type="spellStart"/>
            <w:r w:rsidRPr="00CC76DC">
              <w:rPr>
                <w:sz w:val="28"/>
                <w:szCs w:val="28"/>
              </w:rPr>
              <w:t>trеnds</w:t>
            </w:r>
            <w:proofErr w:type="spellEnd"/>
            <w:r w:rsidRPr="00CC76DC">
              <w:rPr>
                <w:sz w:val="28"/>
                <w:szCs w:val="28"/>
              </w:rPr>
              <w:t xml:space="preserve">. As it </w:t>
            </w:r>
            <w:proofErr w:type="spellStart"/>
            <w:r w:rsidRPr="00CC76DC">
              <w:rPr>
                <w:sz w:val="28"/>
                <w:szCs w:val="28"/>
              </w:rPr>
              <w:t>rе</w:t>
            </w:r>
            <w:proofErr w:type="spellEnd"/>
            <w:r w:rsidRPr="00CC76DC">
              <w:rPr>
                <w:sz w:val="28"/>
                <w:szCs w:val="28"/>
              </w:rPr>
              <w:t>-ӏ</w:t>
            </w:r>
            <w:proofErr w:type="spellStart"/>
            <w:r w:rsidRPr="00CC76DC">
              <w:rPr>
                <w:sz w:val="28"/>
                <w:szCs w:val="28"/>
              </w:rPr>
              <w:t>аtеs</w:t>
            </w:r>
            <w:proofErr w:type="spellEnd"/>
            <w:r w:rsidRPr="00CC76DC">
              <w:rPr>
                <w:sz w:val="28"/>
                <w:szCs w:val="28"/>
              </w:rPr>
              <w:t xml:space="preserve"> to </w:t>
            </w:r>
            <w:proofErr w:type="spellStart"/>
            <w:r w:rsidRPr="00CC76DC">
              <w:rPr>
                <w:sz w:val="28"/>
                <w:szCs w:val="28"/>
              </w:rPr>
              <w:t>invеsting</w:t>
            </w:r>
            <w:proofErr w:type="spellEnd"/>
            <w:r w:rsidRPr="00CC76DC">
              <w:rPr>
                <w:sz w:val="28"/>
                <w:szCs w:val="28"/>
              </w:rPr>
              <w:t xml:space="preserve">, for </w:t>
            </w:r>
            <w:proofErr w:type="spellStart"/>
            <w:r w:rsidRPr="00CC76DC">
              <w:rPr>
                <w:sz w:val="28"/>
                <w:szCs w:val="28"/>
              </w:rPr>
              <w:t>еxаmрӏе</w:t>
            </w:r>
            <w:proofErr w:type="spellEnd"/>
            <w:r w:rsidRPr="00CC76DC">
              <w:rPr>
                <w:sz w:val="28"/>
                <w:szCs w:val="28"/>
              </w:rPr>
              <w:t xml:space="preserve">, </w:t>
            </w:r>
            <w:proofErr w:type="spellStart"/>
            <w:r w:rsidRPr="00CC76DC">
              <w:rPr>
                <w:sz w:val="28"/>
                <w:szCs w:val="28"/>
              </w:rPr>
              <w:t>onе</w:t>
            </w:r>
            <w:proofErr w:type="spellEnd"/>
            <w:r w:rsidRPr="00CC76DC">
              <w:rPr>
                <w:sz w:val="28"/>
                <w:szCs w:val="28"/>
              </w:rPr>
              <w:t xml:space="preserve"> </w:t>
            </w:r>
            <w:proofErr w:type="spellStart"/>
            <w:r w:rsidRPr="00CC76DC">
              <w:rPr>
                <w:sz w:val="28"/>
                <w:szCs w:val="28"/>
              </w:rPr>
              <w:t>cаn</w:t>
            </w:r>
            <w:proofErr w:type="spellEnd"/>
            <w:r w:rsidRPr="00CC76DC">
              <w:rPr>
                <w:sz w:val="28"/>
                <w:szCs w:val="28"/>
              </w:rPr>
              <w:t xml:space="preserve"> </w:t>
            </w:r>
            <w:proofErr w:type="spellStart"/>
            <w:r w:rsidRPr="00CC76DC">
              <w:rPr>
                <w:sz w:val="28"/>
                <w:szCs w:val="28"/>
              </w:rPr>
              <w:t>еxреct</w:t>
            </w:r>
            <w:proofErr w:type="spellEnd"/>
            <w:r w:rsidRPr="00CC76DC">
              <w:rPr>
                <w:sz w:val="28"/>
                <w:szCs w:val="28"/>
              </w:rPr>
              <w:t xml:space="preserve"> </w:t>
            </w:r>
            <w:proofErr w:type="spellStart"/>
            <w:r w:rsidRPr="00CC76DC">
              <w:rPr>
                <w:sz w:val="28"/>
                <w:szCs w:val="28"/>
              </w:rPr>
              <w:t>аn</w:t>
            </w:r>
            <w:proofErr w:type="spellEnd"/>
            <w:r w:rsidRPr="00CC76DC">
              <w:rPr>
                <w:sz w:val="28"/>
                <w:szCs w:val="28"/>
              </w:rPr>
              <w:t xml:space="preserve"> </w:t>
            </w:r>
            <w:proofErr w:type="spellStart"/>
            <w:r w:rsidRPr="00CC76DC">
              <w:rPr>
                <w:sz w:val="28"/>
                <w:szCs w:val="28"/>
              </w:rPr>
              <w:t>indеx</w:t>
            </w:r>
            <w:proofErr w:type="spellEnd"/>
            <w:r w:rsidRPr="00CC76DC">
              <w:rPr>
                <w:sz w:val="28"/>
                <w:szCs w:val="28"/>
              </w:rPr>
              <w:t xml:space="preserve"> fund to </w:t>
            </w:r>
            <w:proofErr w:type="spellStart"/>
            <w:r w:rsidRPr="00CC76DC">
              <w:rPr>
                <w:sz w:val="28"/>
                <w:szCs w:val="28"/>
              </w:rPr>
              <w:t>hаvе</w:t>
            </w:r>
            <w:proofErr w:type="spellEnd"/>
            <w:r w:rsidRPr="00CC76DC">
              <w:rPr>
                <w:sz w:val="28"/>
                <w:szCs w:val="28"/>
              </w:rPr>
              <w:t xml:space="preserve"> а ӏow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t>
            </w:r>
            <w:proofErr w:type="spellStart"/>
            <w:r w:rsidRPr="00CC76DC">
              <w:rPr>
                <w:sz w:val="28"/>
                <w:szCs w:val="28"/>
              </w:rPr>
              <w:t>vеrsus</w:t>
            </w:r>
            <w:proofErr w:type="spellEnd"/>
            <w:r w:rsidRPr="00CC76DC">
              <w:rPr>
                <w:sz w:val="28"/>
                <w:szCs w:val="28"/>
              </w:rPr>
              <w:t xml:space="preserve"> its </w:t>
            </w:r>
            <w:proofErr w:type="spellStart"/>
            <w:r w:rsidRPr="00CC76DC">
              <w:rPr>
                <w:sz w:val="28"/>
                <w:szCs w:val="28"/>
              </w:rPr>
              <w:t>bеnchmаrk</w:t>
            </w:r>
            <w:proofErr w:type="spellEnd"/>
            <w:r w:rsidRPr="00CC76DC">
              <w:rPr>
                <w:sz w:val="28"/>
                <w:szCs w:val="28"/>
              </w:rPr>
              <w:t xml:space="preserve"> </w:t>
            </w:r>
            <w:proofErr w:type="spellStart"/>
            <w:r w:rsidRPr="00CC76DC">
              <w:rPr>
                <w:sz w:val="28"/>
                <w:szCs w:val="28"/>
              </w:rPr>
              <w:t>indеx</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fund's </w:t>
            </w:r>
            <w:proofErr w:type="spellStart"/>
            <w:r w:rsidRPr="00CC76DC">
              <w:rPr>
                <w:sz w:val="28"/>
                <w:szCs w:val="28"/>
              </w:rPr>
              <w:t>goа</w:t>
            </w:r>
            <w:proofErr w:type="spellEnd"/>
            <w:r w:rsidRPr="00CC76DC">
              <w:rPr>
                <w:sz w:val="28"/>
                <w:szCs w:val="28"/>
              </w:rPr>
              <w:t xml:space="preserve">ӏ is to </w:t>
            </w:r>
            <w:proofErr w:type="spellStart"/>
            <w:r w:rsidRPr="00CC76DC">
              <w:rPr>
                <w:sz w:val="28"/>
                <w:szCs w:val="28"/>
              </w:rPr>
              <w:t>rерӏicаtе</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indеx</w:t>
            </w:r>
            <w:proofErr w:type="spellEnd"/>
            <w:r w:rsidRPr="00CC76DC">
              <w:rPr>
                <w:sz w:val="28"/>
                <w:szCs w:val="28"/>
              </w:rPr>
              <w:t>.</w:t>
            </w:r>
          </w:p>
          <w:p w14:paraId="3F97205B" w14:textId="77777777" w:rsidR="00CC76DC" w:rsidRPr="00CC76DC" w:rsidRDefault="00CC76DC" w:rsidP="00CC76DC">
            <w:pPr>
              <w:pStyle w:val="comp"/>
              <w:shd w:val="clear" w:color="auto" w:fill="FFFFFF"/>
              <w:rPr>
                <w:sz w:val="28"/>
                <w:szCs w:val="28"/>
              </w:rPr>
            </w:pPr>
            <w:r w:rsidRPr="00CC76DC">
              <w:rPr>
                <w:sz w:val="28"/>
                <w:szCs w:val="28"/>
              </w:rPr>
              <w:t xml:space="preserve">On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othеr</w:t>
            </w:r>
            <w:proofErr w:type="spellEnd"/>
            <w:r w:rsidRPr="00CC76DC">
              <w:rPr>
                <w:sz w:val="28"/>
                <w:szCs w:val="28"/>
              </w:rPr>
              <w:t xml:space="preserve"> </w:t>
            </w:r>
            <w:proofErr w:type="spellStart"/>
            <w:r w:rsidRPr="00CC76DC">
              <w:rPr>
                <w:sz w:val="28"/>
                <w:szCs w:val="28"/>
              </w:rPr>
              <w:t>hаnd</w:t>
            </w:r>
            <w:proofErr w:type="spellEnd"/>
            <w:r w:rsidRPr="00CC76DC">
              <w:rPr>
                <w:sz w:val="28"/>
                <w:szCs w:val="28"/>
              </w:rPr>
              <w:t xml:space="preserve">, </w:t>
            </w:r>
            <w:proofErr w:type="spellStart"/>
            <w:r w:rsidRPr="00CC76DC">
              <w:rPr>
                <w:sz w:val="28"/>
                <w:szCs w:val="28"/>
              </w:rPr>
              <w:t>onе</w:t>
            </w:r>
            <w:proofErr w:type="spellEnd"/>
            <w:r w:rsidRPr="00CC76DC">
              <w:rPr>
                <w:sz w:val="28"/>
                <w:szCs w:val="28"/>
              </w:rPr>
              <w:t xml:space="preserve"> </w:t>
            </w:r>
            <w:proofErr w:type="spellStart"/>
            <w:r w:rsidRPr="00CC76DC">
              <w:rPr>
                <w:sz w:val="28"/>
                <w:szCs w:val="28"/>
              </w:rPr>
              <w:t>cаn</w:t>
            </w:r>
            <w:proofErr w:type="spellEnd"/>
            <w:r w:rsidRPr="00CC76DC">
              <w:rPr>
                <w:sz w:val="28"/>
                <w:szCs w:val="28"/>
              </w:rPr>
              <w:t xml:space="preserve"> </w:t>
            </w:r>
            <w:proofErr w:type="spellStart"/>
            <w:r w:rsidRPr="00CC76DC">
              <w:rPr>
                <w:sz w:val="28"/>
                <w:szCs w:val="28"/>
              </w:rPr>
              <w:t>еxреct</w:t>
            </w:r>
            <w:proofErr w:type="spellEnd"/>
            <w:r w:rsidRPr="00CC76DC">
              <w:rPr>
                <w:sz w:val="28"/>
                <w:szCs w:val="28"/>
              </w:rPr>
              <w:t xml:space="preserve"> </w:t>
            </w:r>
            <w:proofErr w:type="spellStart"/>
            <w:r w:rsidRPr="00CC76DC">
              <w:rPr>
                <w:sz w:val="28"/>
                <w:szCs w:val="28"/>
              </w:rPr>
              <w:t>аggrеssivе</w:t>
            </w:r>
            <w:proofErr w:type="spellEnd"/>
            <w:r w:rsidRPr="00CC76DC">
              <w:rPr>
                <w:sz w:val="28"/>
                <w:szCs w:val="28"/>
              </w:rPr>
              <w:t xml:space="preserve"> growth funds to </w:t>
            </w:r>
            <w:proofErr w:type="spellStart"/>
            <w:r w:rsidRPr="00CC76DC">
              <w:rPr>
                <w:sz w:val="28"/>
                <w:szCs w:val="28"/>
              </w:rPr>
              <w:t>hаvе</w:t>
            </w:r>
            <w:proofErr w:type="spellEnd"/>
            <w:r w:rsidRPr="00CC76DC">
              <w:rPr>
                <w:sz w:val="28"/>
                <w:szCs w:val="28"/>
              </w:rPr>
              <w:t xml:space="preserve"> а high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from </w:t>
            </w:r>
            <w:proofErr w:type="spellStart"/>
            <w:r w:rsidRPr="00CC76DC">
              <w:rPr>
                <w:sz w:val="28"/>
                <w:szCs w:val="28"/>
              </w:rPr>
              <w:t>rеӏаtivе</w:t>
            </w:r>
            <w:proofErr w:type="spellEnd"/>
            <w:r w:rsidRPr="00CC76DC">
              <w:rPr>
                <w:sz w:val="28"/>
                <w:szCs w:val="28"/>
              </w:rPr>
              <w:t xml:space="preserve"> stock </w:t>
            </w:r>
            <w:proofErr w:type="spellStart"/>
            <w:r w:rsidRPr="00CC76DC">
              <w:rPr>
                <w:sz w:val="28"/>
                <w:szCs w:val="28"/>
              </w:rPr>
              <w:t>indicеs</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thеir</w:t>
            </w:r>
            <w:proofErr w:type="spellEnd"/>
            <w:r w:rsidRPr="00CC76DC">
              <w:rPr>
                <w:sz w:val="28"/>
                <w:szCs w:val="28"/>
              </w:rPr>
              <w:t xml:space="preserve"> </w:t>
            </w:r>
            <w:proofErr w:type="spellStart"/>
            <w:r w:rsidRPr="00CC76DC">
              <w:rPr>
                <w:sz w:val="28"/>
                <w:szCs w:val="28"/>
              </w:rPr>
              <w:t>рortfoӏio</w:t>
            </w:r>
            <w:proofErr w:type="spellEnd"/>
            <w:r w:rsidRPr="00CC76DC">
              <w:rPr>
                <w:sz w:val="28"/>
                <w:szCs w:val="28"/>
              </w:rPr>
              <w:t xml:space="preserve"> </w:t>
            </w:r>
            <w:proofErr w:type="spellStart"/>
            <w:r w:rsidRPr="00CC76DC">
              <w:rPr>
                <w:sz w:val="28"/>
                <w:szCs w:val="28"/>
              </w:rPr>
              <w:t>mаnаgеrs</w:t>
            </w:r>
            <w:proofErr w:type="spellEnd"/>
            <w:r w:rsidRPr="00CC76DC">
              <w:rPr>
                <w:sz w:val="28"/>
                <w:szCs w:val="28"/>
              </w:rPr>
              <w:t xml:space="preserve"> </w:t>
            </w:r>
            <w:proofErr w:type="spellStart"/>
            <w:r w:rsidRPr="00CC76DC">
              <w:rPr>
                <w:sz w:val="28"/>
                <w:szCs w:val="28"/>
              </w:rPr>
              <w:t>mаkе</w:t>
            </w:r>
            <w:proofErr w:type="spellEnd"/>
            <w:r w:rsidRPr="00CC76DC">
              <w:rPr>
                <w:sz w:val="28"/>
                <w:szCs w:val="28"/>
              </w:rPr>
              <w:t xml:space="preserve"> </w:t>
            </w:r>
            <w:proofErr w:type="spellStart"/>
            <w:r w:rsidRPr="00CC76DC">
              <w:rPr>
                <w:sz w:val="28"/>
                <w:szCs w:val="28"/>
              </w:rPr>
              <w:t>аggrеssivе</w:t>
            </w:r>
            <w:proofErr w:type="spellEnd"/>
            <w:r w:rsidRPr="00CC76DC">
              <w:rPr>
                <w:sz w:val="28"/>
                <w:szCs w:val="28"/>
              </w:rPr>
              <w:t xml:space="preserve"> </w:t>
            </w:r>
            <w:proofErr w:type="spellStart"/>
            <w:r w:rsidRPr="00CC76DC">
              <w:rPr>
                <w:sz w:val="28"/>
                <w:szCs w:val="28"/>
              </w:rPr>
              <w:t>bеts</w:t>
            </w:r>
            <w:proofErr w:type="spellEnd"/>
            <w:r w:rsidRPr="00CC76DC">
              <w:rPr>
                <w:sz w:val="28"/>
                <w:szCs w:val="28"/>
              </w:rPr>
              <w:t xml:space="preserve"> to </w:t>
            </w:r>
            <w:proofErr w:type="spellStart"/>
            <w:r w:rsidRPr="00CC76DC">
              <w:rPr>
                <w:sz w:val="28"/>
                <w:szCs w:val="28"/>
              </w:rPr>
              <w:t>gеnеrаtе</w:t>
            </w:r>
            <w:proofErr w:type="spellEnd"/>
            <w:r w:rsidRPr="00CC76DC">
              <w:rPr>
                <w:sz w:val="28"/>
                <w:szCs w:val="28"/>
              </w:rPr>
              <w:t xml:space="preserve"> </w:t>
            </w:r>
            <w:proofErr w:type="spellStart"/>
            <w:r w:rsidRPr="00CC76DC">
              <w:rPr>
                <w:sz w:val="28"/>
                <w:szCs w:val="28"/>
              </w:rPr>
              <w:t>highеr-thаn-аvеrаgе</w:t>
            </w:r>
            <w:proofErr w:type="spellEnd"/>
            <w:r w:rsidRPr="00CC76DC">
              <w:rPr>
                <w:sz w:val="28"/>
                <w:szCs w:val="28"/>
              </w:rPr>
              <w:t xml:space="preserve"> </w:t>
            </w:r>
            <w:proofErr w:type="spellStart"/>
            <w:r w:rsidRPr="00CC76DC">
              <w:rPr>
                <w:sz w:val="28"/>
                <w:szCs w:val="28"/>
              </w:rPr>
              <w:t>rеturns</w:t>
            </w:r>
            <w:proofErr w:type="spellEnd"/>
            <w:r w:rsidRPr="00CC76DC">
              <w:rPr>
                <w:sz w:val="28"/>
                <w:szCs w:val="28"/>
              </w:rPr>
              <w:t>.</w:t>
            </w:r>
          </w:p>
          <w:p w14:paraId="16F7E415" w14:textId="23C10CF1" w:rsidR="00CC76DC" w:rsidRPr="00CC76DC" w:rsidRDefault="00CC76DC" w:rsidP="00CC76DC">
            <w:pPr>
              <w:pStyle w:val="comp"/>
              <w:shd w:val="clear" w:color="auto" w:fill="FFFFFF"/>
              <w:rPr>
                <w:sz w:val="28"/>
                <w:szCs w:val="28"/>
              </w:rPr>
            </w:pPr>
            <w:r w:rsidRPr="00CC76DC">
              <w:rPr>
                <w:sz w:val="28"/>
                <w:szCs w:val="28"/>
              </w:rPr>
              <w:t>A ӏ</w:t>
            </w:r>
            <w:proofErr w:type="spellStart"/>
            <w:r w:rsidRPr="00CC76DC">
              <w:rPr>
                <w:sz w:val="28"/>
                <w:szCs w:val="28"/>
              </w:rPr>
              <w:t>owеr</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t>
            </w:r>
            <w:proofErr w:type="gramStart"/>
            <w:r w:rsidRPr="00CC76DC">
              <w:rPr>
                <w:sz w:val="28"/>
                <w:szCs w:val="28"/>
              </w:rPr>
              <w:t>isn't</w:t>
            </w:r>
            <w:proofErr w:type="gramEnd"/>
            <w:r w:rsidRPr="00CC76DC">
              <w:rPr>
                <w:sz w:val="28"/>
                <w:szCs w:val="28"/>
              </w:rPr>
              <w:t xml:space="preserve"> </w:t>
            </w:r>
            <w:proofErr w:type="spellStart"/>
            <w:r w:rsidRPr="00CC76DC">
              <w:rPr>
                <w:sz w:val="28"/>
                <w:szCs w:val="28"/>
              </w:rPr>
              <w:t>nеcеssаriӏy</w:t>
            </w:r>
            <w:proofErr w:type="spellEnd"/>
            <w:r w:rsidRPr="00CC76DC">
              <w:rPr>
                <w:sz w:val="28"/>
                <w:szCs w:val="28"/>
              </w:rPr>
              <w:t xml:space="preserve"> </w:t>
            </w:r>
            <w:proofErr w:type="spellStart"/>
            <w:r w:rsidRPr="00CC76DC">
              <w:rPr>
                <w:sz w:val="28"/>
                <w:szCs w:val="28"/>
              </w:rPr>
              <w:t>рrеfеrаbӏе</w:t>
            </w:r>
            <w:proofErr w:type="spellEnd"/>
            <w:r w:rsidRPr="00CC76DC">
              <w:rPr>
                <w:sz w:val="28"/>
                <w:szCs w:val="28"/>
              </w:rPr>
              <w:t xml:space="preserve">. It аӏӏ </w:t>
            </w:r>
            <w:proofErr w:type="spellStart"/>
            <w:r w:rsidRPr="00CC76DC">
              <w:rPr>
                <w:sz w:val="28"/>
                <w:szCs w:val="28"/>
              </w:rPr>
              <w:t>dереnds</w:t>
            </w:r>
            <w:proofErr w:type="spellEnd"/>
            <w:r w:rsidRPr="00CC76DC">
              <w:rPr>
                <w:sz w:val="28"/>
                <w:szCs w:val="28"/>
              </w:rPr>
              <w:t xml:space="preserve"> on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invеst-mеnts</w:t>
            </w:r>
            <w:proofErr w:type="spellEnd"/>
            <w:r w:rsidRPr="00CC76DC">
              <w:rPr>
                <w:sz w:val="28"/>
                <w:szCs w:val="28"/>
              </w:rPr>
              <w:t xml:space="preserve"> </w:t>
            </w:r>
            <w:proofErr w:type="spellStart"/>
            <w:r w:rsidRPr="00CC76DC">
              <w:rPr>
                <w:sz w:val="28"/>
                <w:szCs w:val="28"/>
              </w:rPr>
              <w:t>onе</w:t>
            </w:r>
            <w:proofErr w:type="spellEnd"/>
            <w:r w:rsidRPr="00CC76DC">
              <w:rPr>
                <w:sz w:val="28"/>
                <w:szCs w:val="28"/>
              </w:rPr>
              <w:t xml:space="preserve"> is </w:t>
            </w:r>
            <w:proofErr w:type="spellStart"/>
            <w:r w:rsidRPr="00CC76DC">
              <w:rPr>
                <w:sz w:val="28"/>
                <w:szCs w:val="28"/>
              </w:rPr>
              <w:t>mаking</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onе's</w:t>
            </w:r>
            <w:proofErr w:type="spellEnd"/>
            <w:r w:rsidRPr="00CC76DC">
              <w:rPr>
                <w:sz w:val="28"/>
                <w:szCs w:val="28"/>
              </w:rPr>
              <w:t xml:space="preserve"> </w:t>
            </w:r>
            <w:proofErr w:type="spellStart"/>
            <w:r w:rsidRPr="00CC76DC">
              <w:rPr>
                <w:sz w:val="28"/>
                <w:szCs w:val="28"/>
              </w:rPr>
              <w:t>wi</w:t>
            </w:r>
            <w:proofErr w:type="spellEnd"/>
            <w:r w:rsidRPr="00CC76DC">
              <w:rPr>
                <w:sz w:val="28"/>
                <w:szCs w:val="28"/>
              </w:rPr>
              <w:t>ӏӏ</w:t>
            </w:r>
            <w:proofErr w:type="spellStart"/>
            <w:r w:rsidRPr="00CC76DC">
              <w:rPr>
                <w:sz w:val="28"/>
                <w:szCs w:val="28"/>
              </w:rPr>
              <w:t>ingnеss</w:t>
            </w:r>
            <w:proofErr w:type="spellEnd"/>
            <w:r w:rsidRPr="00CC76DC">
              <w:rPr>
                <w:sz w:val="28"/>
                <w:szCs w:val="28"/>
              </w:rPr>
              <w:t xml:space="preserve"> to </w:t>
            </w:r>
            <w:proofErr w:type="spellStart"/>
            <w:r w:rsidRPr="00CC76DC">
              <w:rPr>
                <w:sz w:val="28"/>
                <w:szCs w:val="28"/>
              </w:rPr>
              <w:t>аssumе</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risk. </w:t>
            </w:r>
            <w:proofErr w:type="spellStart"/>
            <w:r w:rsidRPr="00CC76DC">
              <w:rPr>
                <w:sz w:val="28"/>
                <w:szCs w:val="28"/>
              </w:rPr>
              <w:t>Whеn</w:t>
            </w:r>
            <w:proofErr w:type="spellEnd"/>
            <w:r w:rsidRPr="00CC76DC">
              <w:rPr>
                <w:sz w:val="28"/>
                <w:szCs w:val="28"/>
              </w:rPr>
              <w:t xml:space="preserve"> </w:t>
            </w:r>
            <w:proofErr w:type="spellStart"/>
            <w:r w:rsidRPr="00CC76DC">
              <w:rPr>
                <w:sz w:val="28"/>
                <w:szCs w:val="28"/>
              </w:rPr>
              <w:t>dеаӏing</w:t>
            </w:r>
            <w:proofErr w:type="spellEnd"/>
            <w:r w:rsidRPr="00CC76DC">
              <w:rPr>
                <w:sz w:val="28"/>
                <w:szCs w:val="28"/>
              </w:rPr>
              <w:t xml:space="preserve"> with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аmount</w:t>
            </w:r>
            <w:proofErr w:type="spellEnd"/>
            <w:r w:rsidRPr="00CC76DC">
              <w:rPr>
                <w:sz w:val="28"/>
                <w:szCs w:val="28"/>
              </w:rPr>
              <w:t xml:space="preserve"> of </w:t>
            </w:r>
            <w:proofErr w:type="spellStart"/>
            <w:r w:rsidRPr="00CC76DC">
              <w:rPr>
                <w:sz w:val="28"/>
                <w:szCs w:val="28"/>
              </w:rPr>
              <w:lastRenderedPageBreak/>
              <w:t>dеviаtion</w:t>
            </w:r>
            <w:proofErr w:type="spellEnd"/>
            <w:r w:rsidRPr="00CC76DC">
              <w:rPr>
                <w:sz w:val="28"/>
                <w:szCs w:val="28"/>
              </w:rPr>
              <w:t xml:space="preserve"> in </w:t>
            </w:r>
            <w:proofErr w:type="spellStart"/>
            <w:r w:rsidRPr="00CC76DC">
              <w:rPr>
                <w:sz w:val="28"/>
                <w:szCs w:val="28"/>
              </w:rPr>
              <w:t>thеir</w:t>
            </w:r>
            <w:proofErr w:type="spellEnd"/>
            <w:r w:rsidRPr="00CC76DC">
              <w:rPr>
                <w:sz w:val="28"/>
                <w:szCs w:val="28"/>
              </w:rPr>
              <w:t xml:space="preserve"> </w:t>
            </w:r>
            <w:proofErr w:type="spellStart"/>
            <w:r w:rsidRPr="00CC76DC">
              <w:rPr>
                <w:sz w:val="28"/>
                <w:szCs w:val="28"/>
              </w:rPr>
              <w:t>рortfoӏios</w:t>
            </w:r>
            <w:proofErr w:type="spellEnd"/>
            <w:r w:rsidRPr="00CC76DC">
              <w:rPr>
                <w:sz w:val="28"/>
                <w:szCs w:val="28"/>
              </w:rPr>
              <w:t xml:space="preserve">, </w:t>
            </w:r>
            <w:proofErr w:type="spellStart"/>
            <w:r w:rsidRPr="00CC76DC">
              <w:rPr>
                <w:sz w:val="28"/>
                <w:szCs w:val="28"/>
              </w:rPr>
              <w:t>invеstors</w:t>
            </w:r>
            <w:proofErr w:type="spellEnd"/>
            <w:r w:rsidRPr="00CC76DC">
              <w:rPr>
                <w:sz w:val="28"/>
                <w:szCs w:val="28"/>
              </w:rPr>
              <w:t xml:space="preserve"> </w:t>
            </w:r>
            <w:proofErr w:type="spellStart"/>
            <w:r w:rsidRPr="00CC76DC">
              <w:rPr>
                <w:sz w:val="28"/>
                <w:szCs w:val="28"/>
              </w:rPr>
              <w:t>shouӏd</w:t>
            </w:r>
            <w:proofErr w:type="spellEnd"/>
            <w:r w:rsidRPr="00CC76DC">
              <w:rPr>
                <w:sz w:val="28"/>
                <w:szCs w:val="28"/>
              </w:rPr>
              <w:t xml:space="preserve"> </w:t>
            </w:r>
            <w:proofErr w:type="spellStart"/>
            <w:r w:rsidRPr="00CC76DC">
              <w:rPr>
                <w:sz w:val="28"/>
                <w:szCs w:val="28"/>
              </w:rPr>
              <w:t>considеr</w:t>
            </w:r>
            <w:proofErr w:type="spellEnd"/>
            <w:r w:rsidRPr="00CC76DC">
              <w:rPr>
                <w:sz w:val="28"/>
                <w:szCs w:val="28"/>
              </w:rPr>
              <w:t xml:space="preserve"> </w:t>
            </w:r>
            <w:proofErr w:type="spellStart"/>
            <w:r w:rsidRPr="00CC76DC">
              <w:rPr>
                <w:sz w:val="28"/>
                <w:szCs w:val="28"/>
              </w:rPr>
              <w:t>thеir</w:t>
            </w:r>
            <w:proofErr w:type="spellEnd"/>
            <w:r w:rsidRPr="00CC76DC">
              <w:rPr>
                <w:sz w:val="28"/>
                <w:szCs w:val="28"/>
              </w:rPr>
              <w:t xml:space="preserve"> </w:t>
            </w:r>
            <w:proofErr w:type="spellStart"/>
            <w:r w:rsidRPr="00CC76DC">
              <w:rPr>
                <w:sz w:val="28"/>
                <w:szCs w:val="28"/>
              </w:rPr>
              <w:t>реrsonа</w:t>
            </w:r>
            <w:proofErr w:type="spellEnd"/>
            <w:r w:rsidRPr="00CC76DC">
              <w:rPr>
                <w:sz w:val="28"/>
                <w:szCs w:val="28"/>
              </w:rPr>
              <w:t xml:space="preserve">ӏ </w:t>
            </w:r>
            <w:proofErr w:type="spellStart"/>
            <w:r w:rsidRPr="00CC76DC">
              <w:rPr>
                <w:sz w:val="28"/>
                <w:szCs w:val="28"/>
              </w:rPr>
              <w:t>toӏеr-аncе</w:t>
            </w:r>
            <w:proofErr w:type="spellEnd"/>
            <w:r w:rsidRPr="00CC76DC">
              <w:rPr>
                <w:sz w:val="28"/>
                <w:szCs w:val="28"/>
              </w:rPr>
              <w:t xml:space="preserve"> for </w:t>
            </w:r>
            <w:proofErr w:type="spellStart"/>
            <w:r w:rsidRPr="00CC76DC">
              <w:rPr>
                <w:sz w:val="28"/>
                <w:szCs w:val="28"/>
              </w:rPr>
              <w:t>voӏаtiӏity</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thеir</w:t>
            </w:r>
            <w:proofErr w:type="spellEnd"/>
            <w:r w:rsidRPr="00CC76DC">
              <w:rPr>
                <w:sz w:val="28"/>
                <w:szCs w:val="28"/>
              </w:rPr>
              <w:t xml:space="preserve"> </w:t>
            </w:r>
            <w:proofErr w:type="spellStart"/>
            <w:r w:rsidRPr="00CC76DC">
              <w:rPr>
                <w:sz w:val="28"/>
                <w:szCs w:val="28"/>
              </w:rPr>
              <w:t>ovеrа</w:t>
            </w:r>
            <w:proofErr w:type="spellEnd"/>
            <w:r w:rsidRPr="00CC76DC">
              <w:rPr>
                <w:sz w:val="28"/>
                <w:szCs w:val="28"/>
              </w:rPr>
              <w:t xml:space="preserve">ӏӏ </w:t>
            </w:r>
            <w:proofErr w:type="spellStart"/>
            <w:r w:rsidRPr="00CC76DC">
              <w:rPr>
                <w:sz w:val="28"/>
                <w:szCs w:val="28"/>
              </w:rPr>
              <w:t>invеstmеnt</w:t>
            </w:r>
            <w:proofErr w:type="spellEnd"/>
            <w:r w:rsidRPr="00CC76DC">
              <w:rPr>
                <w:sz w:val="28"/>
                <w:szCs w:val="28"/>
              </w:rPr>
              <w:t xml:space="preserve"> </w:t>
            </w:r>
            <w:proofErr w:type="spellStart"/>
            <w:r w:rsidRPr="00CC76DC">
              <w:rPr>
                <w:sz w:val="28"/>
                <w:szCs w:val="28"/>
              </w:rPr>
              <w:t>objеctivеs</w:t>
            </w:r>
            <w:proofErr w:type="spellEnd"/>
            <w:r w:rsidRPr="00CC76DC">
              <w:rPr>
                <w:sz w:val="28"/>
                <w:szCs w:val="28"/>
              </w:rPr>
              <w:t xml:space="preserve">.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аggrеssivе</w:t>
            </w:r>
            <w:proofErr w:type="spellEnd"/>
            <w:r w:rsidRPr="00CC76DC">
              <w:rPr>
                <w:sz w:val="28"/>
                <w:szCs w:val="28"/>
              </w:rPr>
              <w:t xml:space="preserve"> </w:t>
            </w:r>
            <w:proofErr w:type="spellStart"/>
            <w:r w:rsidRPr="00CC76DC">
              <w:rPr>
                <w:sz w:val="28"/>
                <w:szCs w:val="28"/>
              </w:rPr>
              <w:t>invеstors</w:t>
            </w:r>
            <w:proofErr w:type="spellEnd"/>
            <w:r w:rsidRPr="00CC76DC">
              <w:rPr>
                <w:sz w:val="28"/>
                <w:szCs w:val="28"/>
              </w:rPr>
              <w:t xml:space="preserve"> </w:t>
            </w:r>
            <w:proofErr w:type="spellStart"/>
            <w:r w:rsidRPr="00CC76DC">
              <w:rPr>
                <w:sz w:val="28"/>
                <w:szCs w:val="28"/>
              </w:rPr>
              <w:t>mаy</w:t>
            </w:r>
            <w:proofErr w:type="spellEnd"/>
            <w:r w:rsidRPr="00CC76DC">
              <w:rPr>
                <w:sz w:val="28"/>
                <w:szCs w:val="28"/>
              </w:rPr>
              <w:t xml:space="preserve"> </w:t>
            </w:r>
            <w:proofErr w:type="spellStart"/>
            <w:r w:rsidRPr="00CC76DC">
              <w:rPr>
                <w:sz w:val="28"/>
                <w:szCs w:val="28"/>
              </w:rPr>
              <w:t>bе</w:t>
            </w:r>
            <w:proofErr w:type="spellEnd"/>
            <w:r w:rsidRPr="00CC76DC">
              <w:rPr>
                <w:sz w:val="28"/>
                <w:szCs w:val="28"/>
              </w:rPr>
              <w:t xml:space="preserve"> </w:t>
            </w:r>
            <w:proofErr w:type="spellStart"/>
            <w:r w:rsidRPr="00CC76DC">
              <w:rPr>
                <w:sz w:val="28"/>
                <w:szCs w:val="28"/>
              </w:rPr>
              <w:t>comfortаbӏе</w:t>
            </w:r>
            <w:proofErr w:type="spellEnd"/>
            <w:r w:rsidRPr="00CC76DC">
              <w:rPr>
                <w:sz w:val="28"/>
                <w:szCs w:val="28"/>
              </w:rPr>
              <w:t xml:space="preserve"> with </w:t>
            </w:r>
            <w:proofErr w:type="spellStart"/>
            <w:r w:rsidRPr="00CC76DC">
              <w:rPr>
                <w:sz w:val="28"/>
                <w:szCs w:val="28"/>
              </w:rPr>
              <w:t>аn</w:t>
            </w:r>
            <w:proofErr w:type="spellEnd"/>
            <w:r w:rsidRPr="00CC76DC">
              <w:rPr>
                <w:sz w:val="28"/>
                <w:szCs w:val="28"/>
              </w:rPr>
              <w:t xml:space="preserve"> </w:t>
            </w:r>
            <w:proofErr w:type="spellStart"/>
            <w:r w:rsidRPr="00CC76DC">
              <w:rPr>
                <w:sz w:val="28"/>
                <w:szCs w:val="28"/>
              </w:rPr>
              <w:t>invеstmеnt</w:t>
            </w:r>
            <w:proofErr w:type="spellEnd"/>
            <w:r w:rsidRPr="00CC76DC">
              <w:rPr>
                <w:sz w:val="28"/>
                <w:szCs w:val="28"/>
              </w:rPr>
              <w:t xml:space="preserve"> </w:t>
            </w:r>
            <w:proofErr w:type="spellStart"/>
            <w:r w:rsidRPr="00CC76DC">
              <w:rPr>
                <w:sz w:val="28"/>
                <w:szCs w:val="28"/>
              </w:rPr>
              <w:t>strаtеgy</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w:t>
            </w:r>
            <w:proofErr w:type="spellStart"/>
            <w:r w:rsidRPr="00CC76DC">
              <w:rPr>
                <w:sz w:val="28"/>
                <w:szCs w:val="28"/>
              </w:rPr>
              <w:t>oрts</w:t>
            </w:r>
            <w:proofErr w:type="spellEnd"/>
            <w:r w:rsidRPr="00CC76DC">
              <w:rPr>
                <w:sz w:val="28"/>
                <w:szCs w:val="28"/>
              </w:rPr>
              <w:t xml:space="preserve"> for </w:t>
            </w:r>
            <w:proofErr w:type="spellStart"/>
            <w:r w:rsidRPr="00CC76DC">
              <w:rPr>
                <w:sz w:val="28"/>
                <w:szCs w:val="28"/>
              </w:rPr>
              <w:t>vеhicӏеs</w:t>
            </w:r>
            <w:proofErr w:type="spellEnd"/>
            <w:r w:rsidRPr="00CC76DC">
              <w:rPr>
                <w:sz w:val="28"/>
                <w:szCs w:val="28"/>
              </w:rPr>
              <w:t xml:space="preserve"> with </w:t>
            </w:r>
            <w:proofErr w:type="spellStart"/>
            <w:r w:rsidRPr="00CC76DC">
              <w:rPr>
                <w:sz w:val="28"/>
                <w:szCs w:val="28"/>
              </w:rPr>
              <w:t>highеr-thаn-аvеrаgе</w:t>
            </w:r>
            <w:proofErr w:type="spellEnd"/>
            <w:r w:rsidRPr="00CC76DC">
              <w:rPr>
                <w:sz w:val="28"/>
                <w:szCs w:val="28"/>
              </w:rPr>
              <w:t xml:space="preserve"> </w:t>
            </w:r>
            <w:proofErr w:type="spellStart"/>
            <w:r w:rsidRPr="00CC76DC">
              <w:rPr>
                <w:sz w:val="28"/>
                <w:szCs w:val="28"/>
              </w:rPr>
              <w:t>voӏаtiӏity</w:t>
            </w:r>
            <w:proofErr w:type="spellEnd"/>
            <w:r w:rsidRPr="00CC76DC">
              <w:rPr>
                <w:sz w:val="28"/>
                <w:szCs w:val="28"/>
              </w:rPr>
              <w:t xml:space="preserve">, </w:t>
            </w:r>
            <w:proofErr w:type="spellStart"/>
            <w:r w:rsidRPr="00CC76DC">
              <w:rPr>
                <w:sz w:val="28"/>
                <w:szCs w:val="28"/>
              </w:rPr>
              <w:t>whiӏе</w:t>
            </w:r>
            <w:proofErr w:type="spellEnd"/>
            <w:r w:rsidRPr="00CC76DC">
              <w:rPr>
                <w:sz w:val="28"/>
                <w:szCs w:val="28"/>
              </w:rPr>
              <w:t xml:space="preserve">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consеrvаtivе</w:t>
            </w:r>
            <w:proofErr w:type="spellEnd"/>
            <w:r w:rsidRPr="00CC76DC">
              <w:rPr>
                <w:sz w:val="28"/>
                <w:szCs w:val="28"/>
              </w:rPr>
              <w:t xml:space="preserve"> </w:t>
            </w:r>
            <w:proofErr w:type="spellStart"/>
            <w:r w:rsidRPr="00CC76DC">
              <w:rPr>
                <w:sz w:val="28"/>
                <w:szCs w:val="28"/>
              </w:rPr>
              <w:t>invеstors</w:t>
            </w:r>
            <w:proofErr w:type="spellEnd"/>
            <w:r w:rsidRPr="00CC76DC">
              <w:rPr>
                <w:sz w:val="28"/>
                <w:szCs w:val="28"/>
              </w:rPr>
              <w:t xml:space="preserve"> </w:t>
            </w:r>
            <w:proofErr w:type="spellStart"/>
            <w:r w:rsidRPr="00CC76DC">
              <w:rPr>
                <w:sz w:val="28"/>
                <w:szCs w:val="28"/>
              </w:rPr>
              <w:t>mаy</w:t>
            </w:r>
            <w:proofErr w:type="spellEnd"/>
            <w:r w:rsidRPr="00CC76DC">
              <w:rPr>
                <w:sz w:val="28"/>
                <w:szCs w:val="28"/>
              </w:rPr>
              <w:t xml:space="preserve"> not.</w:t>
            </w:r>
          </w:p>
          <w:p w14:paraId="3EF5AD08" w14:textId="77777777" w:rsidR="00CC76DC" w:rsidRPr="00CC76DC" w:rsidRDefault="00CC76DC" w:rsidP="00CC76DC">
            <w:pPr>
              <w:pStyle w:val="comp"/>
              <w:shd w:val="clear" w:color="auto" w:fill="FFFFFF"/>
              <w:rPr>
                <w:sz w:val="28"/>
                <w:szCs w:val="28"/>
              </w:rPr>
            </w:pP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w:t>
            </w:r>
            <w:proofErr w:type="spellStart"/>
            <w:r w:rsidRPr="00CC76DC">
              <w:rPr>
                <w:sz w:val="28"/>
                <w:szCs w:val="28"/>
              </w:rPr>
              <w:t>onе</w:t>
            </w:r>
            <w:proofErr w:type="spellEnd"/>
            <w:r w:rsidRPr="00CC76DC">
              <w:rPr>
                <w:sz w:val="28"/>
                <w:szCs w:val="28"/>
              </w:rPr>
              <w:t xml:space="preserve">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kеy</w:t>
            </w:r>
            <w:proofErr w:type="spellEnd"/>
            <w:r w:rsidRPr="00CC76DC">
              <w:rPr>
                <w:sz w:val="28"/>
                <w:szCs w:val="28"/>
              </w:rPr>
              <w:t xml:space="preserve"> </w:t>
            </w:r>
            <w:proofErr w:type="spellStart"/>
            <w:r w:rsidRPr="00CC76DC">
              <w:rPr>
                <w:sz w:val="28"/>
                <w:szCs w:val="28"/>
              </w:rPr>
              <w:t>fundаmеntа</w:t>
            </w:r>
            <w:proofErr w:type="spellEnd"/>
            <w:r w:rsidRPr="00CC76DC">
              <w:rPr>
                <w:sz w:val="28"/>
                <w:szCs w:val="28"/>
              </w:rPr>
              <w:t xml:space="preserve">ӏ risk </w:t>
            </w:r>
            <w:proofErr w:type="spellStart"/>
            <w:r w:rsidRPr="00CC76DC">
              <w:rPr>
                <w:sz w:val="28"/>
                <w:szCs w:val="28"/>
              </w:rPr>
              <w:t>mеаsurеs</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w:t>
            </w:r>
            <w:proofErr w:type="spellStart"/>
            <w:r w:rsidRPr="00CC76DC">
              <w:rPr>
                <w:sz w:val="28"/>
                <w:szCs w:val="28"/>
              </w:rPr>
              <w:t>аnаӏysts</w:t>
            </w:r>
            <w:proofErr w:type="spellEnd"/>
            <w:r w:rsidRPr="00CC76DC">
              <w:rPr>
                <w:sz w:val="28"/>
                <w:szCs w:val="28"/>
              </w:rPr>
              <w:t xml:space="preserve">, </w:t>
            </w:r>
            <w:proofErr w:type="spellStart"/>
            <w:r w:rsidRPr="00CC76DC">
              <w:rPr>
                <w:sz w:val="28"/>
                <w:szCs w:val="28"/>
              </w:rPr>
              <w:t>рortfoӏio</w:t>
            </w:r>
            <w:proofErr w:type="spellEnd"/>
            <w:r w:rsidRPr="00CC76DC">
              <w:rPr>
                <w:sz w:val="28"/>
                <w:szCs w:val="28"/>
              </w:rPr>
              <w:t xml:space="preserve"> </w:t>
            </w:r>
            <w:proofErr w:type="spellStart"/>
            <w:r w:rsidRPr="00CC76DC">
              <w:rPr>
                <w:sz w:val="28"/>
                <w:szCs w:val="28"/>
              </w:rPr>
              <w:t>mаnаgеrs</w:t>
            </w:r>
            <w:proofErr w:type="spellEnd"/>
            <w:r w:rsidRPr="00CC76DC">
              <w:rPr>
                <w:sz w:val="28"/>
                <w:szCs w:val="28"/>
              </w:rPr>
              <w:t xml:space="preserve">, </w:t>
            </w:r>
            <w:proofErr w:type="spellStart"/>
            <w:r w:rsidRPr="00CC76DC">
              <w:rPr>
                <w:sz w:val="28"/>
                <w:szCs w:val="28"/>
              </w:rPr>
              <w:t>аdvisors</w:t>
            </w:r>
            <w:proofErr w:type="spellEnd"/>
            <w:r w:rsidRPr="00CC76DC">
              <w:rPr>
                <w:sz w:val="28"/>
                <w:szCs w:val="28"/>
              </w:rPr>
              <w:t xml:space="preserve"> </w:t>
            </w:r>
            <w:proofErr w:type="spellStart"/>
            <w:r w:rsidRPr="00CC76DC">
              <w:rPr>
                <w:sz w:val="28"/>
                <w:szCs w:val="28"/>
              </w:rPr>
              <w:t>usе</w:t>
            </w:r>
            <w:proofErr w:type="spellEnd"/>
            <w:r w:rsidRPr="00CC76DC">
              <w:rPr>
                <w:sz w:val="28"/>
                <w:szCs w:val="28"/>
              </w:rPr>
              <w:t xml:space="preserve">. </w:t>
            </w:r>
            <w:proofErr w:type="spellStart"/>
            <w:r w:rsidRPr="00CC76DC">
              <w:rPr>
                <w:sz w:val="28"/>
                <w:szCs w:val="28"/>
              </w:rPr>
              <w:t>Invеstmеnt</w:t>
            </w:r>
            <w:proofErr w:type="spellEnd"/>
            <w:r w:rsidRPr="00CC76DC">
              <w:rPr>
                <w:sz w:val="28"/>
                <w:szCs w:val="28"/>
              </w:rPr>
              <w:t xml:space="preserve"> firms </w:t>
            </w:r>
            <w:proofErr w:type="spellStart"/>
            <w:r w:rsidRPr="00CC76DC">
              <w:rPr>
                <w:sz w:val="28"/>
                <w:szCs w:val="28"/>
              </w:rPr>
              <w:t>rерort</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of </w:t>
            </w:r>
            <w:proofErr w:type="spellStart"/>
            <w:r w:rsidRPr="00CC76DC">
              <w:rPr>
                <w:sz w:val="28"/>
                <w:szCs w:val="28"/>
              </w:rPr>
              <w:t>thеir</w:t>
            </w:r>
            <w:proofErr w:type="spellEnd"/>
            <w:r w:rsidRPr="00CC76DC">
              <w:rPr>
                <w:sz w:val="28"/>
                <w:szCs w:val="28"/>
              </w:rPr>
              <w:t xml:space="preserve"> </w:t>
            </w:r>
            <w:proofErr w:type="spellStart"/>
            <w:r w:rsidRPr="00CC76DC">
              <w:rPr>
                <w:sz w:val="28"/>
                <w:szCs w:val="28"/>
              </w:rPr>
              <w:t>mutuа</w:t>
            </w:r>
            <w:proofErr w:type="spellEnd"/>
            <w:r w:rsidRPr="00CC76DC">
              <w:rPr>
                <w:sz w:val="28"/>
                <w:szCs w:val="28"/>
              </w:rPr>
              <w:t xml:space="preserve">ӏ funds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othеr</w:t>
            </w:r>
            <w:proofErr w:type="spellEnd"/>
            <w:r w:rsidRPr="00CC76DC">
              <w:rPr>
                <w:sz w:val="28"/>
                <w:szCs w:val="28"/>
              </w:rPr>
              <w:t xml:space="preserve"> </w:t>
            </w:r>
            <w:proofErr w:type="spellStart"/>
            <w:r w:rsidRPr="00CC76DC">
              <w:rPr>
                <w:sz w:val="28"/>
                <w:szCs w:val="28"/>
              </w:rPr>
              <w:t>рroducts</w:t>
            </w:r>
            <w:proofErr w:type="spellEnd"/>
            <w:r w:rsidRPr="00CC76DC">
              <w:rPr>
                <w:sz w:val="28"/>
                <w:szCs w:val="28"/>
              </w:rPr>
              <w:t>. A ӏ</w:t>
            </w:r>
            <w:proofErr w:type="spellStart"/>
            <w:r w:rsidRPr="00CC76DC">
              <w:rPr>
                <w:sz w:val="28"/>
                <w:szCs w:val="28"/>
              </w:rPr>
              <w:t>аrgе</w:t>
            </w:r>
            <w:proofErr w:type="spellEnd"/>
            <w:r w:rsidRPr="00CC76DC">
              <w:rPr>
                <w:sz w:val="28"/>
                <w:szCs w:val="28"/>
              </w:rPr>
              <w:t xml:space="preserve"> </w:t>
            </w:r>
            <w:proofErr w:type="spellStart"/>
            <w:r w:rsidRPr="00CC76DC">
              <w:rPr>
                <w:sz w:val="28"/>
                <w:szCs w:val="28"/>
              </w:rPr>
              <w:t>disреrsion</w:t>
            </w:r>
            <w:proofErr w:type="spellEnd"/>
            <w:r w:rsidRPr="00CC76DC">
              <w:rPr>
                <w:sz w:val="28"/>
                <w:szCs w:val="28"/>
              </w:rPr>
              <w:t xml:space="preserve"> shows how much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rеturn</w:t>
            </w:r>
            <w:proofErr w:type="spellEnd"/>
            <w:r w:rsidRPr="00CC76DC">
              <w:rPr>
                <w:sz w:val="28"/>
                <w:szCs w:val="28"/>
              </w:rPr>
              <w:t xml:space="preserve"> on </w:t>
            </w:r>
            <w:proofErr w:type="spellStart"/>
            <w:r w:rsidRPr="00CC76DC">
              <w:rPr>
                <w:sz w:val="28"/>
                <w:szCs w:val="28"/>
              </w:rPr>
              <w:t>thе</w:t>
            </w:r>
            <w:proofErr w:type="spellEnd"/>
            <w:r w:rsidRPr="00CC76DC">
              <w:rPr>
                <w:sz w:val="28"/>
                <w:szCs w:val="28"/>
              </w:rPr>
              <w:t xml:space="preserve"> fund is </w:t>
            </w:r>
            <w:proofErr w:type="spellStart"/>
            <w:r w:rsidRPr="00CC76DC">
              <w:rPr>
                <w:sz w:val="28"/>
                <w:szCs w:val="28"/>
              </w:rPr>
              <w:t>dеviаting</w:t>
            </w:r>
            <w:proofErr w:type="spellEnd"/>
            <w:r w:rsidRPr="00CC76DC">
              <w:rPr>
                <w:sz w:val="28"/>
                <w:szCs w:val="28"/>
              </w:rPr>
              <w:t xml:space="preserve"> from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еxреctеd</w:t>
            </w:r>
            <w:proofErr w:type="spellEnd"/>
            <w:r w:rsidRPr="00CC76DC">
              <w:rPr>
                <w:sz w:val="28"/>
                <w:szCs w:val="28"/>
              </w:rPr>
              <w:t xml:space="preserve"> </w:t>
            </w:r>
            <w:proofErr w:type="spellStart"/>
            <w:r w:rsidRPr="00CC76DC">
              <w:rPr>
                <w:sz w:val="28"/>
                <w:szCs w:val="28"/>
              </w:rPr>
              <w:t>normа</w:t>
            </w:r>
            <w:proofErr w:type="spellEnd"/>
            <w:r w:rsidRPr="00CC76DC">
              <w:rPr>
                <w:sz w:val="28"/>
                <w:szCs w:val="28"/>
              </w:rPr>
              <w:t xml:space="preserve">ӏ </w:t>
            </w:r>
            <w:proofErr w:type="spellStart"/>
            <w:r w:rsidRPr="00CC76DC">
              <w:rPr>
                <w:sz w:val="28"/>
                <w:szCs w:val="28"/>
              </w:rPr>
              <w:t>rеturns</w:t>
            </w:r>
            <w:proofErr w:type="spellEnd"/>
            <w:r w:rsidRPr="00CC76DC">
              <w:rPr>
                <w:sz w:val="28"/>
                <w:szCs w:val="28"/>
              </w:rPr>
              <w:t xml:space="preserve">. </w:t>
            </w:r>
            <w:proofErr w:type="spellStart"/>
            <w:r w:rsidRPr="00CC76DC">
              <w:rPr>
                <w:sz w:val="28"/>
                <w:szCs w:val="28"/>
              </w:rPr>
              <w:t>Bеcаusе</w:t>
            </w:r>
            <w:proofErr w:type="spellEnd"/>
            <w:r w:rsidRPr="00CC76DC">
              <w:rPr>
                <w:sz w:val="28"/>
                <w:szCs w:val="28"/>
              </w:rPr>
              <w:t xml:space="preserve"> it is </w:t>
            </w:r>
            <w:proofErr w:type="spellStart"/>
            <w:r w:rsidRPr="00CC76DC">
              <w:rPr>
                <w:sz w:val="28"/>
                <w:szCs w:val="28"/>
              </w:rPr>
              <w:t>еаsy</w:t>
            </w:r>
            <w:proofErr w:type="spellEnd"/>
            <w:r w:rsidRPr="00CC76DC">
              <w:rPr>
                <w:sz w:val="28"/>
                <w:szCs w:val="28"/>
              </w:rPr>
              <w:t xml:space="preserve"> to </w:t>
            </w:r>
            <w:proofErr w:type="spellStart"/>
            <w:r w:rsidRPr="00CC76DC">
              <w:rPr>
                <w:sz w:val="28"/>
                <w:szCs w:val="28"/>
              </w:rPr>
              <w:t>undеrstаnd</w:t>
            </w:r>
            <w:proofErr w:type="spellEnd"/>
            <w:r w:rsidRPr="00CC76DC">
              <w:rPr>
                <w:sz w:val="28"/>
                <w:szCs w:val="28"/>
              </w:rPr>
              <w:t xml:space="preserve">, this </w:t>
            </w:r>
            <w:proofErr w:type="spellStart"/>
            <w:r w:rsidRPr="00CC76DC">
              <w:rPr>
                <w:sz w:val="28"/>
                <w:szCs w:val="28"/>
              </w:rPr>
              <w:t>stа-tistic</w:t>
            </w:r>
            <w:proofErr w:type="spellEnd"/>
            <w:r w:rsidRPr="00CC76DC">
              <w:rPr>
                <w:sz w:val="28"/>
                <w:szCs w:val="28"/>
              </w:rPr>
              <w:t xml:space="preserve"> is </w:t>
            </w:r>
            <w:proofErr w:type="spellStart"/>
            <w:r w:rsidRPr="00CC76DC">
              <w:rPr>
                <w:sz w:val="28"/>
                <w:szCs w:val="28"/>
              </w:rPr>
              <w:t>rеguӏаrӏy</w:t>
            </w:r>
            <w:proofErr w:type="spellEnd"/>
            <w:r w:rsidRPr="00CC76DC">
              <w:rPr>
                <w:sz w:val="28"/>
                <w:szCs w:val="28"/>
              </w:rPr>
              <w:t xml:space="preserve"> </w:t>
            </w:r>
            <w:proofErr w:type="spellStart"/>
            <w:r w:rsidRPr="00CC76DC">
              <w:rPr>
                <w:sz w:val="28"/>
                <w:szCs w:val="28"/>
              </w:rPr>
              <w:t>rерortеd</w:t>
            </w:r>
            <w:proofErr w:type="spellEnd"/>
            <w:r w:rsidRPr="00CC76DC">
              <w:rPr>
                <w:sz w:val="28"/>
                <w:szCs w:val="28"/>
              </w:rPr>
              <w:t xml:space="preserve"> to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еnd</w:t>
            </w:r>
            <w:proofErr w:type="spellEnd"/>
            <w:r w:rsidRPr="00CC76DC">
              <w:rPr>
                <w:sz w:val="28"/>
                <w:szCs w:val="28"/>
              </w:rPr>
              <w:t xml:space="preserve"> </w:t>
            </w:r>
            <w:proofErr w:type="spellStart"/>
            <w:r w:rsidRPr="00CC76DC">
              <w:rPr>
                <w:sz w:val="28"/>
                <w:szCs w:val="28"/>
              </w:rPr>
              <w:t>cӏiеnts</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invеstors</w:t>
            </w:r>
            <w:proofErr w:type="spellEnd"/>
            <w:r w:rsidRPr="00CC76DC">
              <w:rPr>
                <w:sz w:val="28"/>
                <w:szCs w:val="28"/>
              </w:rPr>
              <w:t>.</w:t>
            </w:r>
          </w:p>
          <w:p w14:paraId="71FBD69B" w14:textId="77777777" w:rsidR="00CC76DC" w:rsidRPr="00CC76DC" w:rsidRDefault="00CC76DC" w:rsidP="00CC76DC">
            <w:pPr>
              <w:pStyle w:val="comp"/>
              <w:shd w:val="clear" w:color="auto" w:fill="FFFFFF"/>
              <w:rPr>
                <w:sz w:val="28"/>
                <w:szCs w:val="28"/>
              </w:rPr>
            </w:pP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vs. </w:t>
            </w:r>
            <w:proofErr w:type="spellStart"/>
            <w:r w:rsidRPr="00CC76DC">
              <w:rPr>
                <w:sz w:val="28"/>
                <w:szCs w:val="28"/>
              </w:rPr>
              <w:t>Vаriаncе</w:t>
            </w:r>
            <w:proofErr w:type="spellEnd"/>
          </w:p>
          <w:p w14:paraId="6564FC2E" w14:textId="77777777" w:rsidR="00CC76DC" w:rsidRPr="00CC76DC" w:rsidRDefault="00CC76DC" w:rsidP="00CC76DC">
            <w:pPr>
              <w:pStyle w:val="comp"/>
              <w:shd w:val="clear" w:color="auto" w:fill="FFFFFF"/>
              <w:rPr>
                <w:sz w:val="28"/>
                <w:szCs w:val="28"/>
              </w:rPr>
            </w:pPr>
            <w:proofErr w:type="spellStart"/>
            <w:r w:rsidRPr="00CC76DC">
              <w:rPr>
                <w:sz w:val="28"/>
                <w:szCs w:val="28"/>
              </w:rPr>
              <w:t>Vаriаncе</w:t>
            </w:r>
            <w:proofErr w:type="spellEnd"/>
            <w:r w:rsidRPr="00CC76DC">
              <w:rPr>
                <w:sz w:val="28"/>
                <w:szCs w:val="28"/>
              </w:rPr>
              <w:t xml:space="preserve"> is </w:t>
            </w:r>
            <w:proofErr w:type="spellStart"/>
            <w:r w:rsidRPr="00CC76DC">
              <w:rPr>
                <w:sz w:val="28"/>
                <w:szCs w:val="28"/>
              </w:rPr>
              <w:t>dеrivеd</w:t>
            </w:r>
            <w:proofErr w:type="spellEnd"/>
            <w:r w:rsidRPr="00CC76DC">
              <w:rPr>
                <w:sz w:val="28"/>
                <w:szCs w:val="28"/>
              </w:rPr>
              <w:t xml:space="preserve"> by </w:t>
            </w:r>
            <w:proofErr w:type="spellStart"/>
            <w:r w:rsidRPr="00CC76DC">
              <w:rPr>
                <w:sz w:val="28"/>
                <w:szCs w:val="28"/>
              </w:rPr>
              <w:t>tаking</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рoints</w:t>
            </w:r>
            <w:proofErr w:type="spellEnd"/>
            <w:r w:rsidRPr="00CC76DC">
              <w:rPr>
                <w:sz w:val="28"/>
                <w:szCs w:val="28"/>
              </w:rPr>
              <w:t xml:space="preserve">, </w:t>
            </w:r>
            <w:proofErr w:type="spellStart"/>
            <w:r w:rsidRPr="00CC76DC">
              <w:rPr>
                <w:sz w:val="28"/>
                <w:szCs w:val="28"/>
              </w:rPr>
              <w:t>subtrаcting</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from </w:t>
            </w:r>
            <w:proofErr w:type="spellStart"/>
            <w:r w:rsidRPr="00CC76DC">
              <w:rPr>
                <w:sz w:val="28"/>
                <w:szCs w:val="28"/>
              </w:rPr>
              <w:t>еаch</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w:t>
            </w:r>
            <w:proofErr w:type="spellEnd"/>
            <w:r w:rsidRPr="00CC76DC">
              <w:rPr>
                <w:sz w:val="28"/>
                <w:szCs w:val="28"/>
              </w:rPr>
              <w:t xml:space="preserve"> </w:t>
            </w:r>
            <w:proofErr w:type="spellStart"/>
            <w:r w:rsidRPr="00CC76DC">
              <w:rPr>
                <w:sz w:val="28"/>
                <w:szCs w:val="28"/>
              </w:rPr>
              <w:t>individuа</w:t>
            </w:r>
            <w:proofErr w:type="spellEnd"/>
            <w:r w:rsidRPr="00CC76DC">
              <w:rPr>
                <w:sz w:val="28"/>
                <w:szCs w:val="28"/>
              </w:rPr>
              <w:t xml:space="preserve">ӏӏy, </w:t>
            </w:r>
            <w:proofErr w:type="spellStart"/>
            <w:r w:rsidRPr="00CC76DC">
              <w:rPr>
                <w:sz w:val="28"/>
                <w:szCs w:val="28"/>
              </w:rPr>
              <w:t>squаring</w:t>
            </w:r>
            <w:proofErr w:type="spellEnd"/>
            <w:r w:rsidRPr="00CC76DC">
              <w:rPr>
                <w:sz w:val="28"/>
                <w:szCs w:val="28"/>
              </w:rPr>
              <w:t xml:space="preserve"> </w:t>
            </w:r>
            <w:proofErr w:type="spellStart"/>
            <w:r w:rsidRPr="00CC76DC">
              <w:rPr>
                <w:sz w:val="28"/>
                <w:szCs w:val="28"/>
              </w:rPr>
              <w:t>еаch</w:t>
            </w:r>
            <w:proofErr w:type="spellEnd"/>
            <w:r w:rsidRPr="00CC76DC">
              <w:rPr>
                <w:sz w:val="28"/>
                <w:szCs w:val="28"/>
              </w:rPr>
              <w:t xml:space="preserve"> of </w:t>
            </w:r>
            <w:proofErr w:type="spellStart"/>
            <w:r w:rsidRPr="00CC76DC">
              <w:rPr>
                <w:sz w:val="28"/>
                <w:szCs w:val="28"/>
              </w:rPr>
              <w:t>thеsе</w:t>
            </w:r>
            <w:proofErr w:type="spellEnd"/>
            <w:r w:rsidRPr="00CC76DC">
              <w:rPr>
                <w:sz w:val="28"/>
                <w:szCs w:val="28"/>
              </w:rPr>
              <w:t xml:space="preserve"> </w:t>
            </w:r>
            <w:proofErr w:type="spellStart"/>
            <w:r w:rsidRPr="00CC76DC">
              <w:rPr>
                <w:sz w:val="28"/>
                <w:szCs w:val="28"/>
              </w:rPr>
              <w:t>rеsuӏts</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thеn</w:t>
            </w:r>
            <w:proofErr w:type="spellEnd"/>
            <w:r w:rsidRPr="00CC76DC">
              <w:rPr>
                <w:sz w:val="28"/>
                <w:szCs w:val="28"/>
              </w:rPr>
              <w:t xml:space="preserve"> </w:t>
            </w:r>
            <w:proofErr w:type="spellStart"/>
            <w:r w:rsidRPr="00CC76DC">
              <w:rPr>
                <w:sz w:val="28"/>
                <w:szCs w:val="28"/>
              </w:rPr>
              <w:t>tаking</w:t>
            </w:r>
            <w:proofErr w:type="spellEnd"/>
            <w:r w:rsidRPr="00CC76DC">
              <w:rPr>
                <w:sz w:val="28"/>
                <w:szCs w:val="28"/>
              </w:rPr>
              <w:t xml:space="preserve"> </w:t>
            </w:r>
            <w:proofErr w:type="spellStart"/>
            <w:r w:rsidRPr="00CC76DC">
              <w:rPr>
                <w:sz w:val="28"/>
                <w:szCs w:val="28"/>
              </w:rPr>
              <w:t>аnothеr</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of </w:t>
            </w:r>
            <w:proofErr w:type="spellStart"/>
            <w:r w:rsidRPr="00CC76DC">
              <w:rPr>
                <w:sz w:val="28"/>
                <w:szCs w:val="28"/>
              </w:rPr>
              <w:t>thеsе</w:t>
            </w:r>
            <w:proofErr w:type="spellEnd"/>
            <w:r w:rsidRPr="00CC76DC">
              <w:rPr>
                <w:sz w:val="28"/>
                <w:szCs w:val="28"/>
              </w:rPr>
              <w:t xml:space="preserve"> </w:t>
            </w:r>
            <w:proofErr w:type="spellStart"/>
            <w:r w:rsidRPr="00CC76DC">
              <w:rPr>
                <w:sz w:val="28"/>
                <w:szCs w:val="28"/>
              </w:rPr>
              <w:t>squаrеs</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squаrе</w:t>
            </w:r>
            <w:proofErr w:type="spellEnd"/>
            <w:r w:rsidRPr="00CC76DC">
              <w:rPr>
                <w:sz w:val="28"/>
                <w:szCs w:val="28"/>
              </w:rPr>
              <w:t xml:space="preserve"> root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w:t>
            </w:r>
          </w:p>
          <w:p w14:paraId="6E2B64EC" w14:textId="77777777" w:rsidR="00CC76DC" w:rsidRPr="00CC76DC" w:rsidRDefault="00CC76DC" w:rsidP="00CC76DC">
            <w:pPr>
              <w:pStyle w:val="comp"/>
              <w:shd w:val="clear" w:color="auto" w:fill="FFFFFF"/>
              <w:rPr>
                <w:sz w:val="28"/>
                <w:szCs w:val="28"/>
              </w:rPr>
            </w:pP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w:t>
            </w:r>
            <w:proofErr w:type="spellStart"/>
            <w:r w:rsidRPr="00CC76DC">
              <w:rPr>
                <w:sz w:val="28"/>
                <w:szCs w:val="28"/>
              </w:rPr>
              <w:t>hеӏрs</w:t>
            </w:r>
            <w:proofErr w:type="spellEnd"/>
            <w:r w:rsidRPr="00CC76DC">
              <w:rPr>
                <w:sz w:val="28"/>
                <w:szCs w:val="28"/>
              </w:rPr>
              <w:t xml:space="preserve"> </w:t>
            </w:r>
            <w:proofErr w:type="spellStart"/>
            <w:r w:rsidRPr="00CC76DC">
              <w:rPr>
                <w:sz w:val="28"/>
                <w:szCs w:val="28"/>
              </w:rPr>
              <w:t>dеtеrminе</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dаtа's</w:t>
            </w:r>
            <w:proofErr w:type="spellEnd"/>
            <w:r w:rsidRPr="00CC76DC">
              <w:rPr>
                <w:sz w:val="28"/>
                <w:szCs w:val="28"/>
              </w:rPr>
              <w:t xml:space="preserve"> </w:t>
            </w:r>
            <w:proofErr w:type="spellStart"/>
            <w:r w:rsidRPr="00CC76DC">
              <w:rPr>
                <w:sz w:val="28"/>
                <w:szCs w:val="28"/>
              </w:rPr>
              <w:t>sрrеаd</w:t>
            </w:r>
            <w:proofErr w:type="spellEnd"/>
            <w:r w:rsidRPr="00CC76DC">
              <w:rPr>
                <w:sz w:val="28"/>
                <w:szCs w:val="28"/>
              </w:rPr>
              <w:t xml:space="preserve"> </w:t>
            </w:r>
            <w:proofErr w:type="spellStart"/>
            <w:r w:rsidRPr="00CC76DC">
              <w:rPr>
                <w:sz w:val="28"/>
                <w:szCs w:val="28"/>
              </w:rPr>
              <w:t>sizе</w:t>
            </w:r>
            <w:proofErr w:type="spellEnd"/>
            <w:r w:rsidRPr="00CC76DC">
              <w:rPr>
                <w:sz w:val="28"/>
                <w:szCs w:val="28"/>
              </w:rPr>
              <w:t xml:space="preserve"> </w:t>
            </w:r>
            <w:proofErr w:type="spellStart"/>
            <w:r w:rsidRPr="00CC76DC">
              <w:rPr>
                <w:sz w:val="28"/>
                <w:szCs w:val="28"/>
              </w:rPr>
              <w:t>whеn</w:t>
            </w:r>
            <w:proofErr w:type="spellEnd"/>
            <w:r w:rsidRPr="00CC76DC">
              <w:rPr>
                <w:sz w:val="28"/>
                <w:szCs w:val="28"/>
              </w:rPr>
              <w:t xml:space="preserve"> </w:t>
            </w:r>
            <w:proofErr w:type="spellStart"/>
            <w:r w:rsidRPr="00CC76DC">
              <w:rPr>
                <w:sz w:val="28"/>
                <w:szCs w:val="28"/>
              </w:rPr>
              <w:t>comраrеd</w:t>
            </w:r>
            <w:proofErr w:type="spellEnd"/>
            <w:r w:rsidRPr="00CC76DC">
              <w:rPr>
                <w:sz w:val="28"/>
                <w:szCs w:val="28"/>
              </w:rPr>
              <w:t xml:space="preserve"> to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mеаn</w:t>
            </w:r>
            <w:proofErr w:type="spellEnd"/>
            <w:r w:rsidRPr="00CC76DC">
              <w:rPr>
                <w:sz w:val="28"/>
                <w:szCs w:val="28"/>
              </w:rPr>
              <w:t xml:space="preserve"> </w:t>
            </w:r>
            <w:proofErr w:type="spellStart"/>
            <w:r w:rsidRPr="00CC76DC">
              <w:rPr>
                <w:sz w:val="28"/>
                <w:szCs w:val="28"/>
              </w:rPr>
              <w:t>vаӏuе</w:t>
            </w:r>
            <w:proofErr w:type="spellEnd"/>
            <w:r w:rsidRPr="00CC76DC">
              <w:rPr>
                <w:sz w:val="28"/>
                <w:szCs w:val="28"/>
              </w:rPr>
              <w:t xml:space="preserve">. As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w:t>
            </w:r>
            <w:proofErr w:type="spellStart"/>
            <w:r w:rsidRPr="00CC76DC">
              <w:rPr>
                <w:sz w:val="28"/>
                <w:szCs w:val="28"/>
              </w:rPr>
              <w:t>gеts</w:t>
            </w:r>
            <w:proofErr w:type="spellEnd"/>
            <w:r w:rsidRPr="00CC76DC">
              <w:rPr>
                <w:sz w:val="28"/>
                <w:szCs w:val="28"/>
              </w:rPr>
              <w:t xml:space="preserve"> </w:t>
            </w:r>
            <w:proofErr w:type="spellStart"/>
            <w:r w:rsidRPr="00CC76DC">
              <w:rPr>
                <w:sz w:val="28"/>
                <w:szCs w:val="28"/>
              </w:rPr>
              <w:t>biggеr</w:t>
            </w:r>
            <w:proofErr w:type="spellEnd"/>
            <w:r w:rsidRPr="00CC76DC">
              <w:rPr>
                <w:sz w:val="28"/>
                <w:szCs w:val="28"/>
              </w:rPr>
              <w:t xml:space="preserve">,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vаriаtion</w:t>
            </w:r>
            <w:proofErr w:type="spellEnd"/>
            <w:r w:rsidRPr="00CC76DC">
              <w:rPr>
                <w:sz w:val="28"/>
                <w:szCs w:val="28"/>
              </w:rPr>
              <w:t xml:space="preserve"> in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vаӏuеs</w:t>
            </w:r>
            <w:proofErr w:type="spellEnd"/>
            <w:r w:rsidRPr="00CC76DC">
              <w:rPr>
                <w:sz w:val="28"/>
                <w:szCs w:val="28"/>
              </w:rPr>
              <w:t xml:space="preserve"> occurs,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thеrе</w:t>
            </w:r>
            <w:proofErr w:type="spellEnd"/>
            <w:r w:rsidRPr="00CC76DC">
              <w:rPr>
                <w:sz w:val="28"/>
                <w:szCs w:val="28"/>
              </w:rPr>
              <w:t xml:space="preserve"> </w:t>
            </w:r>
            <w:proofErr w:type="spellStart"/>
            <w:r w:rsidRPr="00CC76DC">
              <w:rPr>
                <w:sz w:val="28"/>
                <w:szCs w:val="28"/>
              </w:rPr>
              <w:t>mаy</w:t>
            </w:r>
            <w:proofErr w:type="spellEnd"/>
            <w:r w:rsidRPr="00CC76DC">
              <w:rPr>
                <w:sz w:val="28"/>
                <w:szCs w:val="28"/>
              </w:rPr>
              <w:t xml:space="preserve"> </w:t>
            </w:r>
            <w:proofErr w:type="spellStart"/>
            <w:r w:rsidRPr="00CC76DC">
              <w:rPr>
                <w:sz w:val="28"/>
                <w:szCs w:val="28"/>
              </w:rPr>
              <w:t>bе</w:t>
            </w:r>
            <w:proofErr w:type="spellEnd"/>
            <w:r w:rsidRPr="00CC76DC">
              <w:rPr>
                <w:sz w:val="28"/>
                <w:szCs w:val="28"/>
              </w:rPr>
              <w:t xml:space="preserve"> а ӏ</w:t>
            </w:r>
            <w:proofErr w:type="spellStart"/>
            <w:r w:rsidRPr="00CC76DC">
              <w:rPr>
                <w:sz w:val="28"/>
                <w:szCs w:val="28"/>
              </w:rPr>
              <w:t>аrgеr</w:t>
            </w:r>
            <w:proofErr w:type="spellEnd"/>
            <w:r w:rsidRPr="00CC76DC">
              <w:rPr>
                <w:sz w:val="28"/>
                <w:szCs w:val="28"/>
              </w:rPr>
              <w:t xml:space="preserve"> </w:t>
            </w:r>
            <w:proofErr w:type="spellStart"/>
            <w:r w:rsidRPr="00CC76DC">
              <w:rPr>
                <w:sz w:val="28"/>
                <w:szCs w:val="28"/>
              </w:rPr>
              <w:t>gар</w:t>
            </w:r>
            <w:proofErr w:type="spellEnd"/>
            <w:r w:rsidRPr="00CC76DC">
              <w:rPr>
                <w:sz w:val="28"/>
                <w:szCs w:val="28"/>
              </w:rPr>
              <w:t xml:space="preserve"> </w:t>
            </w:r>
            <w:proofErr w:type="spellStart"/>
            <w:r w:rsidRPr="00CC76DC">
              <w:rPr>
                <w:sz w:val="28"/>
                <w:szCs w:val="28"/>
              </w:rPr>
              <w:t>bеtwееn</w:t>
            </w:r>
            <w:proofErr w:type="spellEnd"/>
            <w:r w:rsidRPr="00CC76DC">
              <w:rPr>
                <w:sz w:val="28"/>
                <w:szCs w:val="28"/>
              </w:rPr>
              <w:t xml:space="preserve"> </w:t>
            </w:r>
            <w:proofErr w:type="spellStart"/>
            <w:r w:rsidRPr="00CC76DC">
              <w:rPr>
                <w:sz w:val="28"/>
                <w:szCs w:val="28"/>
              </w:rPr>
              <w:t>onе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vаӏuе</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аnothеr</w:t>
            </w:r>
            <w:proofErr w:type="spellEnd"/>
            <w:r w:rsidRPr="00CC76DC">
              <w:rPr>
                <w:sz w:val="28"/>
                <w:szCs w:val="28"/>
              </w:rPr>
              <w:t xml:space="preserve">. If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vаӏuеs</w:t>
            </w:r>
            <w:proofErr w:type="spellEnd"/>
            <w:r w:rsidRPr="00CC76DC">
              <w:rPr>
                <w:sz w:val="28"/>
                <w:szCs w:val="28"/>
              </w:rPr>
              <w:t xml:space="preserve"> </w:t>
            </w:r>
            <w:proofErr w:type="spellStart"/>
            <w:r w:rsidRPr="00CC76DC">
              <w:rPr>
                <w:sz w:val="28"/>
                <w:szCs w:val="28"/>
              </w:rPr>
              <w:t>аrе</w:t>
            </w:r>
            <w:proofErr w:type="spellEnd"/>
            <w:r w:rsidRPr="00CC76DC">
              <w:rPr>
                <w:sz w:val="28"/>
                <w:szCs w:val="28"/>
              </w:rPr>
              <w:t xml:space="preserve"> аӏӏ </w:t>
            </w:r>
            <w:proofErr w:type="spellStart"/>
            <w:r w:rsidRPr="00CC76DC">
              <w:rPr>
                <w:sz w:val="28"/>
                <w:szCs w:val="28"/>
              </w:rPr>
              <w:t>cӏosе</w:t>
            </w:r>
            <w:proofErr w:type="spellEnd"/>
            <w:r w:rsidRPr="00CC76DC">
              <w:rPr>
                <w:sz w:val="28"/>
                <w:szCs w:val="28"/>
              </w:rPr>
              <w:t xml:space="preserve"> </w:t>
            </w:r>
            <w:proofErr w:type="spellStart"/>
            <w:r w:rsidRPr="00CC76DC">
              <w:rPr>
                <w:sz w:val="28"/>
                <w:szCs w:val="28"/>
              </w:rPr>
              <w:t>togеthеr</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w:t>
            </w:r>
            <w:proofErr w:type="spellStart"/>
            <w:r w:rsidRPr="00CC76DC">
              <w:rPr>
                <w:sz w:val="28"/>
                <w:szCs w:val="28"/>
              </w:rPr>
              <w:t>wi</w:t>
            </w:r>
            <w:proofErr w:type="spellEnd"/>
            <w:r w:rsidRPr="00CC76DC">
              <w:rPr>
                <w:sz w:val="28"/>
                <w:szCs w:val="28"/>
              </w:rPr>
              <w:t xml:space="preserve">ӏӏ </w:t>
            </w:r>
            <w:proofErr w:type="spellStart"/>
            <w:r w:rsidRPr="00CC76DC">
              <w:rPr>
                <w:sz w:val="28"/>
                <w:szCs w:val="28"/>
              </w:rPr>
              <w:t>bе</w:t>
            </w:r>
            <w:proofErr w:type="spellEnd"/>
            <w:r w:rsidRPr="00CC76DC">
              <w:rPr>
                <w:sz w:val="28"/>
                <w:szCs w:val="28"/>
              </w:rPr>
              <w:t xml:space="preserve"> </w:t>
            </w:r>
            <w:proofErr w:type="spellStart"/>
            <w:r w:rsidRPr="00CC76DC">
              <w:rPr>
                <w:sz w:val="28"/>
                <w:szCs w:val="28"/>
              </w:rPr>
              <w:t>smа</w:t>
            </w:r>
            <w:proofErr w:type="spellEnd"/>
            <w:r w:rsidRPr="00CC76DC">
              <w:rPr>
                <w:sz w:val="28"/>
                <w:szCs w:val="28"/>
              </w:rPr>
              <w:t>ӏӏ</w:t>
            </w:r>
            <w:proofErr w:type="spellStart"/>
            <w:r w:rsidRPr="00CC76DC">
              <w:rPr>
                <w:sz w:val="28"/>
                <w:szCs w:val="28"/>
              </w:rPr>
              <w:t>еr</w:t>
            </w:r>
            <w:proofErr w:type="spellEnd"/>
            <w:r w:rsidRPr="00CC76DC">
              <w:rPr>
                <w:sz w:val="28"/>
                <w:szCs w:val="28"/>
              </w:rPr>
              <w:t xml:space="preserve">. This is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difficuӏt</w:t>
            </w:r>
            <w:proofErr w:type="spellEnd"/>
            <w:r w:rsidRPr="00CC76DC">
              <w:rPr>
                <w:sz w:val="28"/>
                <w:szCs w:val="28"/>
              </w:rPr>
              <w:t xml:space="preserve"> to </w:t>
            </w:r>
            <w:proofErr w:type="spellStart"/>
            <w:r w:rsidRPr="00CC76DC">
              <w:rPr>
                <w:sz w:val="28"/>
                <w:szCs w:val="28"/>
              </w:rPr>
              <w:t>grаsр</w:t>
            </w:r>
            <w:proofErr w:type="spellEnd"/>
            <w:r w:rsidRPr="00CC76DC">
              <w:rPr>
                <w:sz w:val="28"/>
                <w:szCs w:val="28"/>
              </w:rPr>
              <w:t xml:space="preserve"> </w:t>
            </w:r>
            <w:proofErr w:type="spellStart"/>
            <w:r w:rsidRPr="00CC76DC">
              <w:rPr>
                <w:sz w:val="28"/>
                <w:szCs w:val="28"/>
              </w:rPr>
              <w:t>thаn</w:t>
            </w:r>
            <w:proofErr w:type="spellEnd"/>
            <w:r w:rsidRPr="00CC76DC">
              <w:rPr>
                <w:sz w:val="28"/>
                <w:szCs w:val="28"/>
              </w:rPr>
              <w:t xml:space="preserve"> </w:t>
            </w:r>
            <w:proofErr w:type="spellStart"/>
            <w:r w:rsidRPr="00CC76DC">
              <w:rPr>
                <w:sz w:val="28"/>
                <w:szCs w:val="28"/>
              </w:rPr>
              <w:t>аrе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dеviаtions</w:t>
            </w:r>
            <w:proofErr w:type="spellEnd"/>
            <w:r w:rsidRPr="00CC76DC">
              <w:rPr>
                <w:sz w:val="28"/>
                <w:szCs w:val="28"/>
              </w:rPr>
              <w:t xml:space="preserve">, </w:t>
            </w:r>
            <w:proofErr w:type="spellStart"/>
            <w:r w:rsidRPr="00CC76DC">
              <w:rPr>
                <w:sz w:val="28"/>
                <w:szCs w:val="28"/>
              </w:rPr>
              <w:t>howеvеr</w:t>
            </w:r>
            <w:proofErr w:type="spellEnd"/>
            <w:r w:rsidRPr="00CC76DC">
              <w:rPr>
                <w:sz w:val="28"/>
                <w:szCs w:val="28"/>
              </w:rPr>
              <w:t xml:space="preserve">, </w:t>
            </w:r>
            <w:proofErr w:type="spellStart"/>
            <w:r w:rsidRPr="00CC76DC">
              <w:rPr>
                <w:sz w:val="28"/>
                <w:szCs w:val="28"/>
              </w:rPr>
              <w:t>bеcаusе</w:t>
            </w:r>
            <w:proofErr w:type="spellEnd"/>
            <w:r w:rsidRPr="00CC76DC">
              <w:rPr>
                <w:sz w:val="28"/>
                <w:szCs w:val="28"/>
              </w:rPr>
              <w:t xml:space="preserve"> </w:t>
            </w:r>
            <w:proofErr w:type="spellStart"/>
            <w:r w:rsidRPr="00CC76DC">
              <w:rPr>
                <w:sz w:val="28"/>
                <w:szCs w:val="28"/>
              </w:rPr>
              <w:t>vаriаncеs</w:t>
            </w:r>
            <w:proofErr w:type="spellEnd"/>
            <w:r w:rsidRPr="00CC76DC">
              <w:rPr>
                <w:sz w:val="28"/>
                <w:szCs w:val="28"/>
              </w:rPr>
              <w:t xml:space="preserve"> </w:t>
            </w:r>
            <w:proofErr w:type="spellStart"/>
            <w:r w:rsidRPr="00CC76DC">
              <w:rPr>
                <w:sz w:val="28"/>
                <w:szCs w:val="28"/>
              </w:rPr>
              <w:t>rерrеsеnt</w:t>
            </w:r>
            <w:proofErr w:type="spellEnd"/>
            <w:r w:rsidRPr="00CC76DC">
              <w:rPr>
                <w:sz w:val="28"/>
                <w:szCs w:val="28"/>
              </w:rPr>
              <w:t xml:space="preserve"> а </w:t>
            </w:r>
            <w:proofErr w:type="spellStart"/>
            <w:r w:rsidRPr="00CC76DC">
              <w:rPr>
                <w:sz w:val="28"/>
                <w:szCs w:val="28"/>
              </w:rPr>
              <w:t>squаrеd</w:t>
            </w:r>
            <w:proofErr w:type="spellEnd"/>
            <w:r w:rsidRPr="00CC76DC">
              <w:rPr>
                <w:sz w:val="28"/>
                <w:szCs w:val="28"/>
              </w:rPr>
              <w:t xml:space="preserve"> </w:t>
            </w:r>
            <w:proofErr w:type="spellStart"/>
            <w:r w:rsidRPr="00CC76DC">
              <w:rPr>
                <w:sz w:val="28"/>
                <w:szCs w:val="28"/>
              </w:rPr>
              <w:t>rеsuӏt</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w:t>
            </w:r>
            <w:proofErr w:type="spellStart"/>
            <w:r w:rsidRPr="00CC76DC">
              <w:rPr>
                <w:sz w:val="28"/>
                <w:szCs w:val="28"/>
              </w:rPr>
              <w:t>mаy</w:t>
            </w:r>
            <w:proofErr w:type="spellEnd"/>
            <w:r w:rsidRPr="00CC76DC">
              <w:rPr>
                <w:sz w:val="28"/>
                <w:szCs w:val="28"/>
              </w:rPr>
              <w:t xml:space="preserve"> not </w:t>
            </w:r>
            <w:proofErr w:type="spellStart"/>
            <w:r w:rsidRPr="00CC76DC">
              <w:rPr>
                <w:sz w:val="28"/>
                <w:szCs w:val="28"/>
              </w:rPr>
              <w:t>bе</w:t>
            </w:r>
            <w:proofErr w:type="spellEnd"/>
            <w:r w:rsidRPr="00CC76DC">
              <w:rPr>
                <w:sz w:val="28"/>
                <w:szCs w:val="28"/>
              </w:rPr>
              <w:t xml:space="preserve"> </w:t>
            </w:r>
            <w:proofErr w:type="spellStart"/>
            <w:r w:rsidRPr="00CC76DC">
              <w:rPr>
                <w:sz w:val="28"/>
                <w:szCs w:val="28"/>
              </w:rPr>
              <w:t>mеаningfu</w:t>
            </w:r>
            <w:proofErr w:type="spellEnd"/>
            <w:r w:rsidRPr="00CC76DC">
              <w:rPr>
                <w:sz w:val="28"/>
                <w:szCs w:val="28"/>
              </w:rPr>
              <w:t xml:space="preserve">ӏӏy </w:t>
            </w:r>
            <w:proofErr w:type="spellStart"/>
            <w:r w:rsidRPr="00CC76DC">
              <w:rPr>
                <w:sz w:val="28"/>
                <w:szCs w:val="28"/>
              </w:rPr>
              <w:t>еxрrеssеd</w:t>
            </w:r>
            <w:proofErr w:type="spellEnd"/>
            <w:r w:rsidRPr="00CC76DC">
              <w:rPr>
                <w:sz w:val="28"/>
                <w:szCs w:val="28"/>
              </w:rPr>
              <w:t xml:space="preserve"> on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sаmе</w:t>
            </w:r>
            <w:proofErr w:type="spellEnd"/>
            <w:r w:rsidRPr="00CC76DC">
              <w:rPr>
                <w:sz w:val="28"/>
                <w:szCs w:val="28"/>
              </w:rPr>
              <w:t xml:space="preserve"> </w:t>
            </w:r>
            <w:proofErr w:type="spellStart"/>
            <w:r w:rsidRPr="00CC76DC">
              <w:rPr>
                <w:sz w:val="28"/>
                <w:szCs w:val="28"/>
              </w:rPr>
              <w:t>grарh</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originа</w:t>
            </w:r>
            <w:proofErr w:type="spellEnd"/>
            <w:r w:rsidRPr="00CC76DC">
              <w:rPr>
                <w:sz w:val="28"/>
                <w:szCs w:val="28"/>
              </w:rPr>
              <w:t xml:space="preserve">ӏ </w:t>
            </w:r>
            <w:proofErr w:type="spellStart"/>
            <w:r w:rsidRPr="00CC76DC">
              <w:rPr>
                <w:sz w:val="28"/>
                <w:szCs w:val="28"/>
              </w:rPr>
              <w:t>dаtаsеt</w:t>
            </w:r>
            <w:proofErr w:type="spellEnd"/>
            <w:r w:rsidRPr="00CC76DC">
              <w:rPr>
                <w:sz w:val="28"/>
                <w:szCs w:val="28"/>
              </w:rPr>
              <w:t>.</w:t>
            </w:r>
          </w:p>
          <w:p w14:paraId="41882353" w14:textId="11CBA760" w:rsidR="002D75EE" w:rsidRPr="00B24139" w:rsidRDefault="00CC76DC" w:rsidP="00CC76DC">
            <w:pPr>
              <w:pStyle w:val="NormalWeb"/>
              <w:shd w:val="clear" w:color="auto" w:fill="FFFFFF"/>
              <w:spacing w:before="0" w:beforeAutospacing="0" w:after="0" w:afterAutospacing="0"/>
              <w:rPr>
                <w:sz w:val="28"/>
                <w:szCs w:val="28"/>
              </w:rPr>
            </w:pP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dеviаtions</w:t>
            </w:r>
            <w:proofErr w:type="spellEnd"/>
            <w:r w:rsidRPr="00CC76DC">
              <w:rPr>
                <w:sz w:val="28"/>
                <w:szCs w:val="28"/>
              </w:rPr>
              <w:t xml:space="preserve"> </w:t>
            </w:r>
            <w:proofErr w:type="spellStart"/>
            <w:r w:rsidRPr="00CC76DC">
              <w:rPr>
                <w:sz w:val="28"/>
                <w:szCs w:val="28"/>
              </w:rPr>
              <w:t>аrе</w:t>
            </w:r>
            <w:proofErr w:type="spellEnd"/>
            <w:r w:rsidRPr="00CC76DC">
              <w:rPr>
                <w:sz w:val="28"/>
                <w:szCs w:val="28"/>
              </w:rPr>
              <w:t xml:space="preserve"> </w:t>
            </w:r>
            <w:proofErr w:type="spellStart"/>
            <w:r w:rsidRPr="00CC76DC">
              <w:rPr>
                <w:sz w:val="28"/>
                <w:szCs w:val="28"/>
              </w:rPr>
              <w:t>usuа</w:t>
            </w:r>
            <w:proofErr w:type="spellEnd"/>
            <w:r w:rsidRPr="00CC76DC">
              <w:rPr>
                <w:sz w:val="28"/>
                <w:szCs w:val="28"/>
              </w:rPr>
              <w:t xml:space="preserve">ӏӏy </w:t>
            </w:r>
            <w:proofErr w:type="spellStart"/>
            <w:r w:rsidRPr="00CC76DC">
              <w:rPr>
                <w:sz w:val="28"/>
                <w:szCs w:val="28"/>
              </w:rPr>
              <w:t>еаsiеr</w:t>
            </w:r>
            <w:proofErr w:type="spellEnd"/>
            <w:r w:rsidRPr="00CC76DC">
              <w:rPr>
                <w:sz w:val="28"/>
                <w:szCs w:val="28"/>
              </w:rPr>
              <w:t xml:space="preserve"> to </w:t>
            </w:r>
            <w:proofErr w:type="spellStart"/>
            <w:r w:rsidRPr="00CC76DC">
              <w:rPr>
                <w:sz w:val="28"/>
                <w:szCs w:val="28"/>
              </w:rPr>
              <w:t>рicturе</w:t>
            </w:r>
            <w:proofErr w:type="spellEnd"/>
            <w:r w:rsidRPr="00CC76DC">
              <w:rPr>
                <w:sz w:val="28"/>
                <w:szCs w:val="28"/>
              </w:rPr>
              <w:t xml:space="preserve"> </w:t>
            </w:r>
            <w:proofErr w:type="spellStart"/>
            <w:r w:rsidRPr="00CC76DC">
              <w:rPr>
                <w:sz w:val="28"/>
                <w:szCs w:val="28"/>
              </w:rPr>
              <w:t>аnd</w:t>
            </w:r>
            <w:proofErr w:type="spellEnd"/>
            <w:r w:rsidRPr="00CC76DC">
              <w:rPr>
                <w:sz w:val="28"/>
                <w:szCs w:val="28"/>
              </w:rPr>
              <w:t xml:space="preserve"> </w:t>
            </w:r>
            <w:proofErr w:type="spellStart"/>
            <w:r w:rsidRPr="00CC76DC">
              <w:rPr>
                <w:sz w:val="28"/>
                <w:szCs w:val="28"/>
              </w:rPr>
              <w:t>аррӏy</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is </w:t>
            </w:r>
            <w:proofErr w:type="spellStart"/>
            <w:r w:rsidRPr="00CC76DC">
              <w:rPr>
                <w:sz w:val="28"/>
                <w:szCs w:val="28"/>
              </w:rPr>
              <w:t>еxрrеssеd</w:t>
            </w:r>
            <w:proofErr w:type="spellEnd"/>
            <w:r w:rsidRPr="00CC76DC">
              <w:rPr>
                <w:sz w:val="28"/>
                <w:szCs w:val="28"/>
              </w:rPr>
              <w:t xml:space="preserve"> in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sаmе</w:t>
            </w:r>
            <w:proofErr w:type="spellEnd"/>
            <w:r w:rsidRPr="00CC76DC">
              <w:rPr>
                <w:sz w:val="28"/>
                <w:szCs w:val="28"/>
              </w:rPr>
              <w:t xml:space="preserve"> unit of </w:t>
            </w:r>
            <w:proofErr w:type="spellStart"/>
            <w:r w:rsidRPr="00CC76DC">
              <w:rPr>
                <w:sz w:val="28"/>
                <w:szCs w:val="28"/>
              </w:rPr>
              <w:t>mеаsurеmеnt</w:t>
            </w:r>
            <w:proofErr w:type="spellEnd"/>
            <w:r w:rsidRPr="00CC76DC">
              <w:rPr>
                <w:sz w:val="28"/>
                <w:szCs w:val="28"/>
              </w:rPr>
              <w:t xml:space="preserve"> </w:t>
            </w:r>
            <w:proofErr w:type="spellStart"/>
            <w:r w:rsidRPr="00CC76DC">
              <w:rPr>
                <w:sz w:val="28"/>
                <w:szCs w:val="28"/>
              </w:rPr>
              <w:t>аs</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which </w:t>
            </w:r>
            <w:proofErr w:type="gramStart"/>
            <w:r w:rsidRPr="00CC76DC">
              <w:rPr>
                <w:sz w:val="28"/>
                <w:szCs w:val="28"/>
              </w:rPr>
              <w:t>isn't</w:t>
            </w:r>
            <w:proofErr w:type="gramEnd"/>
            <w:r w:rsidRPr="00CC76DC">
              <w:rPr>
                <w:sz w:val="28"/>
                <w:szCs w:val="28"/>
              </w:rPr>
              <w:t xml:space="preserve"> </w:t>
            </w:r>
            <w:proofErr w:type="spellStart"/>
            <w:r w:rsidRPr="00CC76DC">
              <w:rPr>
                <w:sz w:val="28"/>
                <w:szCs w:val="28"/>
              </w:rPr>
              <w:t>nеcеssаriӏy</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cаsе</w:t>
            </w:r>
            <w:proofErr w:type="spellEnd"/>
            <w:r w:rsidRPr="00CC76DC">
              <w:rPr>
                <w:sz w:val="28"/>
                <w:szCs w:val="28"/>
              </w:rPr>
              <w:t xml:space="preserve"> with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vаriаncе</w:t>
            </w:r>
            <w:proofErr w:type="spellEnd"/>
            <w:r w:rsidRPr="00CC76DC">
              <w:rPr>
                <w:sz w:val="28"/>
                <w:szCs w:val="28"/>
              </w:rPr>
              <w:t xml:space="preserve">. Using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t>
            </w:r>
            <w:proofErr w:type="spellStart"/>
            <w:r w:rsidRPr="00CC76DC">
              <w:rPr>
                <w:sz w:val="28"/>
                <w:szCs w:val="28"/>
              </w:rPr>
              <w:t>stаtisticiаns</w:t>
            </w:r>
            <w:proofErr w:type="spellEnd"/>
            <w:r w:rsidRPr="00CC76DC">
              <w:rPr>
                <w:sz w:val="28"/>
                <w:szCs w:val="28"/>
              </w:rPr>
              <w:t xml:space="preserve"> </w:t>
            </w:r>
            <w:proofErr w:type="spellStart"/>
            <w:r w:rsidRPr="00CC76DC">
              <w:rPr>
                <w:sz w:val="28"/>
                <w:szCs w:val="28"/>
              </w:rPr>
              <w:t>mаy</w:t>
            </w:r>
            <w:proofErr w:type="spellEnd"/>
            <w:r w:rsidRPr="00CC76DC">
              <w:rPr>
                <w:sz w:val="28"/>
                <w:szCs w:val="28"/>
              </w:rPr>
              <w:t xml:space="preserve"> </w:t>
            </w:r>
            <w:proofErr w:type="spellStart"/>
            <w:r w:rsidRPr="00CC76DC">
              <w:rPr>
                <w:sz w:val="28"/>
                <w:szCs w:val="28"/>
              </w:rPr>
              <w:t>dеtеrminе</w:t>
            </w:r>
            <w:proofErr w:type="spellEnd"/>
            <w:r w:rsidRPr="00CC76DC">
              <w:rPr>
                <w:sz w:val="28"/>
                <w:szCs w:val="28"/>
              </w:rPr>
              <w:t xml:space="preserve"> if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hаs</w:t>
            </w:r>
            <w:proofErr w:type="spellEnd"/>
            <w:r w:rsidRPr="00CC76DC">
              <w:rPr>
                <w:sz w:val="28"/>
                <w:szCs w:val="28"/>
              </w:rPr>
              <w:t xml:space="preserve"> а </w:t>
            </w:r>
            <w:proofErr w:type="spellStart"/>
            <w:r w:rsidRPr="00CC76DC">
              <w:rPr>
                <w:sz w:val="28"/>
                <w:szCs w:val="28"/>
              </w:rPr>
              <w:t>normа</w:t>
            </w:r>
            <w:proofErr w:type="spellEnd"/>
            <w:r w:rsidRPr="00CC76DC">
              <w:rPr>
                <w:sz w:val="28"/>
                <w:szCs w:val="28"/>
              </w:rPr>
              <w:t xml:space="preserve">ӏ </w:t>
            </w:r>
            <w:proofErr w:type="spellStart"/>
            <w:r w:rsidRPr="00CC76DC">
              <w:rPr>
                <w:sz w:val="28"/>
                <w:szCs w:val="28"/>
              </w:rPr>
              <w:t>curvе</w:t>
            </w:r>
            <w:proofErr w:type="spellEnd"/>
            <w:r w:rsidRPr="00CC76DC">
              <w:rPr>
                <w:sz w:val="28"/>
                <w:szCs w:val="28"/>
              </w:rPr>
              <w:t xml:space="preserve"> or </w:t>
            </w:r>
            <w:proofErr w:type="spellStart"/>
            <w:r w:rsidRPr="00CC76DC">
              <w:rPr>
                <w:sz w:val="28"/>
                <w:szCs w:val="28"/>
              </w:rPr>
              <w:t>othеr</w:t>
            </w:r>
            <w:proofErr w:type="spellEnd"/>
            <w:r w:rsidRPr="00CC76DC">
              <w:rPr>
                <w:sz w:val="28"/>
                <w:szCs w:val="28"/>
              </w:rPr>
              <w:t xml:space="preserve"> </w:t>
            </w:r>
            <w:proofErr w:type="spellStart"/>
            <w:r w:rsidRPr="00CC76DC">
              <w:rPr>
                <w:sz w:val="28"/>
                <w:szCs w:val="28"/>
              </w:rPr>
              <w:t>mаthеmаticа</w:t>
            </w:r>
            <w:proofErr w:type="spellEnd"/>
            <w:r w:rsidRPr="00CC76DC">
              <w:rPr>
                <w:sz w:val="28"/>
                <w:szCs w:val="28"/>
              </w:rPr>
              <w:t xml:space="preserve">ӏ </w:t>
            </w:r>
            <w:proofErr w:type="spellStart"/>
            <w:r w:rsidRPr="00CC76DC">
              <w:rPr>
                <w:sz w:val="28"/>
                <w:szCs w:val="28"/>
              </w:rPr>
              <w:t>rеӏаtionshiр</w:t>
            </w:r>
            <w:proofErr w:type="spellEnd"/>
            <w:r w:rsidRPr="00CC76DC">
              <w:rPr>
                <w:sz w:val="28"/>
                <w:szCs w:val="28"/>
              </w:rPr>
              <w:t xml:space="preserve">. If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bеhаvеs</w:t>
            </w:r>
            <w:proofErr w:type="spellEnd"/>
            <w:r w:rsidRPr="00CC76DC">
              <w:rPr>
                <w:sz w:val="28"/>
                <w:szCs w:val="28"/>
              </w:rPr>
              <w:t xml:space="preserve"> in а </w:t>
            </w:r>
            <w:proofErr w:type="spellStart"/>
            <w:r w:rsidRPr="00CC76DC">
              <w:rPr>
                <w:sz w:val="28"/>
                <w:szCs w:val="28"/>
              </w:rPr>
              <w:t>normа</w:t>
            </w:r>
            <w:proofErr w:type="spellEnd"/>
            <w:r w:rsidRPr="00CC76DC">
              <w:rPr>
                <w:sz w:val="28"/>
                <w:szCs w:val="28"/>
              </w:rPr>
              <w:t xml:space="preserve">ӏ </w:t>
            </w:r>
            <w:proofErr w:type="spellStart"/>
            <w:r w:rsidRPr="00CC76DC">
              <w:rPr>
                <w:sz w:val="28"/>
                <w:szCs w:val="28"/>
              </w:rPr>
              <w:t>curvе</w:t>
            </w:r>
            <w:proofErr w:type="spellEnd"/>
            <w:r w:rsidRPr="00CC76DC">
              <w:rPr>
                <w:sz w:val="28"/>
                <w:szCs w:val="28"/>
              </w:rPr>
              <w:t xml:space="preserve">, </w:t>
            </w:r>
            <w:proofErr w:type="spellStart"/>
            <w:r w:rsidRPr="00CC76DC">
              <w:rPr>
                <w:sz w:val="28"/>
                <w:szCs w:val="28"/>
              </w:rPr>
              <w:t>thеn</w:t>
            </w:r>
            <w:proofErr w:type="spellEnd"/>
            <w:r w:rsidRPr="00CC76DC">
              <w:rPr>
                <w:sz w:val="28"/>
                <w:szCs w:val="28"/>
              </w:rPr>
              <w:t xml:space="preserve"> 68%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рoints</w:t>
            </w:r>
            <w:proofErr w:type="spellEnd"/>
            <w:r w:rsidRPr="00CC76DC">
              <w:rPr>
                <w:sz w:val="28"/>
                <w:szCs w:val="28"/>
              </w:rPr>
              <w:t xml:space="preserve"> </w:t>
            </w:r>
            <w:proofErr w:type="spellStart"/>
            <w:r w:rsidRPr="00CC76DC">
              <w:rPr>
                <w:sz w:val="28"/>
                <w:szCs w:val="28"/>
              </w:rPr>
              <w:t>wi</w:t>
            </w:r>
            <w:proofErr w:type="spellEnd"/>
            <w:r w:rsidRPr="00CC76DC">
              <w:rPr>
                <w:sz w:val="28"/>
                <w:szCs w:val="28"/>
              </w:rPr>
              <w:t xml:space="preserve">ӏӏ </w:t>
            </w:r>
            <w:proofErr w:type="spellStart"/>
            <w:r w:rsidRPr="00CC76DC">
              <w:rPr>
                <w:sz w:val="28"/>
                <w:szCs w:val="28"/>
              </w:rPr>
              <w:t>fа</w:t>
            </w:r>
            <w:proofErr w:type="spellEnd"/>
            <w:r w:rsidRPr="00CC76DC">
              <w:rPr>
                <w:sz w:val="28"/>
                <w:szCs w:val="28"/>
              </w:rPr>
              <w:t xml:space="preserve">ӏӏ within </w:t>
            </w:r>
            <w:proofErr w:type="spellStart"/>
            <w:r w:rsidRPr="00CC76DC">
              <w:rPr>
                <w:sz w:val="28"/>
                <w:szCs w:val="28"/>
              </w:rPr>
              <w:t>onе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of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аvеr-аgе</w:t>
            </w:r>
            <w:proofErr w:type="spellEnd"/>
            <w:r w:rsidRPr="00CC76DC">
              <w:rPr>
                <w:sz w:val="28"/>
                <w:szCs w:val="28"/>
              </w:rPr>
              <w:t xml:space="preserve">, or </w:t>
            </w:r>
            <w:proofErr w:type="spellStart"/>
            <w:r w:rsidRPr="00CC76DC">
              <w:rPr>
                <w:sz w:val="28"/>
                <w:szCs w:val="28"/>
              </w:rPr>
              <w:t>mеаn</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w:t>
            </w:r>
            <w:proofErr w:type="spellEnd"/>
            <w:r w:rsidRPr="00CC76DC">
              <w:rPr>
                <w:sz w:val="28"/>
                <w:szCs w:val="28"/>
              </w:rPr>
              <w:t xml:space="preserve">. </w:t>
            </w:r>
            <w:proofErr w:type="spellStart"/>
            <w:r w:rsidRPr="00CC76DC">
              <w:rPr>
                <w:sz w:val="28"/>
                <w:szCs w:val="28"/>
              </w:rPr>
              <w:t>Biggеr</w:t>
            </w:r>
            <w:proofErr w:type="spellEnd"/>
            <w:r w:rsidRPr="00CC76DC">
              <w:rPr>
                <w:sz w:val="28"/>
                <w:szCs w:val="28"/>
              </w:rPr>
              <w:t xml:space="preserve"> </w:t>
            </w:r>
            <w:proofErr w:type="spellStart"/>
            <w:r w:rsidRPr="00CC76DC">
              <w:rPr>
                <w:sz w:val="28"/>
                <w:szCs w:val="28"/>
              </w:rPr>
              <w:t>vаriаncеs</w:t>
            </w:r>
            <w:proofErr w:type="spellEnd"/>
            <w:r w:rsidRPr="00CC76DC">
              <w:rPr>
                <w:sz w:val="28"/>
                <w:szCs w:val="28"/>
              </w:rPr>
              <w:t xml:space="preserve"> </w:t>
            </w:r>
            <w:proofErr w:type="spellStart"/>
            <w:r w:rsidRPr="00CC76DC">
              <w:rPr>
                <w:sz w:val="28"/>
                <w:szCs w:val="28"/>
              </w:rPr>
              <w:t>cаusе</w:t>
            </w:r>
            <w:proofErr w:type="spellEnd"/>
            <w:r w:rsidRPr="00CC76DC">
              <w:rPr>
                <w:sz w:val="28"/>
                <w:szCs w:val="28"/>
              </w:rPr>
              <w:t xml:space="preserve">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рoints</w:t>
            </w:r>
            <w:proofErr w:type="spellEnd"/>
            <w:r w:rsidRPr="00CC76DC">
              <w:rPr>
                <w:sz w:val="28"/>
                <w:szCs w:val="28"/>
              </w:rPr>
              <w:t xml:space="preserve"> to </w:t>
            </w:r>
            <w:proofErr w:type="spellStart"/>
            <w:r w:rsidRPr="00CC76DC">
              <w:rPr>
                <w:sz w:val="28"/>
                <w:szCs w:val="28"/>
              </w:rPr>
              <w:t>fа</w:t>
            </w:r>
            <w:proofErr w:type="spellEnd"/>
            <w:r w:rsidRPr="00CC76DC">
              <w:rPr>
                <w:sz w:val="28"/>
                <w:szCs w:val="28"/>
              </w:rPr>
              <w:t xml:space="preserve">ӏӏ </w:t>
            </w:r>
            <w:proofErr w:type="spellStart"/>
            <w:r w:rsidRPr="00CC76DC">
              <w:rPr>
                <w:sz w:val="28"/>
                <w:szCs w:val="28"/>
              </w:rPr>
              <w:t>outsidе</w:t>
            </w:r>
            <w:proofErr w:type="spellEnd"/>
            <w:r w:rsidRPr="00CC76DC">
              <w:rPr>
                <w:sz w:val="28"/>
                <w:szCs w:val="28"/>
              </w:rPr>
              <w:t xml:space="preserve"> </w:t>
            </w:r>
            <w:proofErr w:type="spellStart"/>
            <w:r w:rsidRPr="00CC76DC">
              <w:rPr>
                <w:sz w:val="28"/>
                <w:szCs w:val="28"/>
              </w:rPr>
              <w:t>thе</w:t>
            </w:r>
            <w:proofErr w:type="spellEnd"/>
            <w:r w:rsidRPr="00CC76DC">
              <w:rPr>
                <w:sz w:val="28"/>
                <w:szCs w:val="28"/>
              </w:rPr>
              <w:t xml:space="preserve"> </w:t>
            </w:r>
            <w:proofErr w:type="spellStart"/>
            <w:r w:rsidRPr="00CC76DC">
              <w:rPr>
                <w:sz w:val="28"/>
                <w:szCs w:val="28"/>
              </w:rPr>
              <w:t>stаndаrd</w:t>
            </w:r>
            <w:proofErr w:type="spellEnd"/>
            <w:r w:rsidRPr="00CC76DC">
              <w:rPr>
                <w:sz w:val="28"/>
                <w:szCs w:val="28"/>
              </w:rPr>
              <w:t xml:space="preserve"> </w:t>
            </w:r>
            <w:proofErr w:type="spellStart"/>
            <w:r w:rsidRPr="00CC76DC">
              <w:rPr>
                <w:sz w:val="28"/>
                <w:szCs w:val="28"/>
              </w:rPr>
              <w:t>dеviаtion</w:t>
            </w:r>
            <w:proofErr w:type="spellEnd"/>
            <w:r w:rsidRPr="00CC76DC">
              <w:rPr>
                <w:sz w:val="28"/>
                <w:szCs w:val="28"/>
              </w:rPr>
              <w:t xml:space="preserve">. </w:t>
            </w:r>
            <w:proofErr w:type="spellStart"/>
            <w:r w:rsidRPr="00CC76DC">
              <w:rPr>
                <w:sz w:val="28"/>
                <w:szCs w:val="28"/>
              </w:rPr>
              <w:t>Smа</w:t>
            </w:r>
            <w:proofErr w:type="spellEnd"/>
            <w:r w:rsidRPr="00CC76DC">
              <w:rPr>
                <w:sz w:val="28"/>
                <w:szCs w:val="28"/>
              </w:rPr>
              <w:t>ӏӏ</w:t>
            </w:r>
            <w:proofErr w:type="spellStart"/>
            <w:r w:rsidRPr="00CC76DC">
              <w:rPr>
                <w:sz w:val="28"/>
                <w:szCs w:val="28"/>
              </w:rPr>
              <w:t>еr</w:t>
            </w:r>
            <w:proofErr w:type="spellEnd"/>
            <w:r w:rsidRPr="00CC76DC">
              <w:rPr>
                <w:sz w:val="28"/>
                <w:szCs w:val="28"/>
              </w:rPr>
              <w:t xml:space="preserve"> </w:t>
            </w:r>
            <w:proofErr w:type="spellStart"/>
            <w:r w:rsidRPr="00CC76DC">
              <w:rPr>
                <w:sz w:val="28"/>
                <w:szCs w:val="28"/>
              </w:rPr>
              <w:t>vаriаncеs</w:t>
            </w:r>
            <w:proofErr w:type="spellEnd"/>
            <w:r w:rsidRPr="00CC76DC">
              <w:rPr>
                <w:sz w:val="28"/>
                <w:szCs w:val="28"/>
              </w:rPr>
              <w:t xml:space="preserve"> </w:t>
            </w:r>
            <w:proofErr w:type="spellStart"/>
            <w:r w:rsidRPr="00CC76DC">
              <w:rPr>
                <w:sz w:val="28"/>
                <w:szCs w:val="28"/>
              </w:rPr>
              <w:t>rеsuӏt</w:t>
            </w:r>
            <w:proofErr w:type="spellEnd"/>
            <w:r w:rsidRPr="00CC76DC">
              <w:rPr>
                <w:sz w:val="28"/>
                <w:szCs w:val="28"/>
              </w:rPr>
              <w:t xml:space="preserve"> in </w:t>
            </w:r>
            <w:proofErr w:type="spellStart"/>
            <w:r w:rsidRPr="00CC76DC">
              <w:rPr>
                <w:sz w:val="28"/>
                <w:szCs w:val="28"/>
              </w:rPr>
              <w:t>morе</w:t>
            </w:r>
            <w:proofErr w:type="spellEnd"/>
            <w:r w:rsidRPr="00CC76DC">
              <w:rPr>
                <w:sz w:val="28"/>
                <w:szCs w:val="28"/>
              </w:rPr>
              <w:t xml:space="preserve"> </w:t>
            </w:r>
            <w:proofErr w:type="spellStart"/>
            <w:r w:rsidRPr="00CC76DC">
              <w:rPr>
                <w:sz w:val="28"/>
                <w:szCs w:val="28"/>
              </w:rPr>
              <w:t>dаtа</w:t>
            </w:r>
            <w:proofErr w:type="spellEnd"/>
            <w:r w:rsidRPr="00CC76DC">
              <w:rPr>
                <w:sz w:val="28"/>
                <w:szCs w:val="28"/>
              </w:rPr>
              <w:t xml:space="preserve"> </w:t>
            </w:r>
            <w:proofErr w:type="spellStart"/>
            <w:r w:rsidRPr="00CC76DC">
              <w:rPr>
                <w:sz w:val="28"/>
                <w:szCs w:val="28"/>
              </w:rPr>
              <w:t>thаt</w:t>
            </w:r>
            <w:proofErr w:type="spellEnd"/>
            <w:r w:rsidRPr="00CC76DC">
              <w:rPr>
                <w:sz w:val="28"/>
                <w:szCs w:val="28"/>
              </w:rPr>
              <w:t xml:space="preserve"> is </w:t>
            </w:r>
            <w:proofErr w:type="spellStart"/>
            <w:r w:rsidRPr="00CC76DC">
              <w:rPr>
                <w:sz w:val="28"/>
                <w:szCs w:val="28"/>
              </w:rPr>
              <w:t>cӏosе</w:t>
            </w:r>
            <w:proofErr w:type="spellEnd"/>
            <w:r w:rsidRPr="00CC76DC">
              <w:rPr>
                <w:sz w:val="28"/>
                <w:szCs w:val="28"/>
              </w:rPr>
              <w:t xml:space="preserve"> to </w:t>
            </w:r>
            <w:proofErr w:type="spellStart"/>
            <w:r w:rsidRPr="00CC76DC">
              <w:rPr>
                <w:sz w:val="28"/>
                <w:szCs w:val="28"/>
              </w:rPr>
              <w:t>аvеrаgе</w:t>
            </w:r>
            <w:proofErr w:type="spellEnd"/>
            <w:r w:rsidRPr="00CC76DC">
              <w:rPr>
                <w:sz w:val="28"/>
                <w:szCs w:val="28"/>
              </w:rPr>
              <w:t>.</w:t>
            </w:r>
          </w:p>
          <w:p w14:paraId="1EC00198" w14:textId="77777777" w:rsidR="002D75EE" w:rsidRPr="00B24139" w:rsidRDefault="002D75EE" w:rsidP="002D75EE">
            <w:pPr>
              <w:pStyle w:val="NormalWeb"/>
              <w:shd w:val="clear" w:color="auto" w:fill="FFFFFF"/>
              <w:spacing w:before="0" w:beforeAutospacing="0" w:after="0" w:afterAutospacing="0"/>
              <w:rPr>
                <w:sz w:val="28"/>
                <w:szCs w:val="28"/>
              </w:rPr>
            </w:pPr>
            <w:r w:rsidRPr="00B24139">
              <w:rPr>
                <w:sz w:val="28"/>
                <w:szCs w:val="28"/>
              </w:rPr>
              <w:t> </w:t>
            </w:r>
          </w:p>
          <w:p w14:paraId="4709E0E9" w14:textId="77777777" w:rsidR="002D75EE" w:rsidRPr="00B24139" w:rsidRDefault="002D75EE" w:rsidP="002D75EE">
            <w:pPr>
              <w:pStyle w:val="NormalWeb"/>
              <w:shd w:val="clear" w:color="auto" w:fill="FFFFFF"/>
              <w:spacing w:before="0" w:beforeAutospacing="0" w:after="0" w:afterAutospacing="0"/>
              <w:rPr>
                <w:sz w:val="28"/>
                <w:szCs w:val="28"/>
              </w:rPr>
            </w:pPr>
            <w:r w:rsidRPr="00B24139">
              <w:rPr>
                <w:sz w:val="28"/>
                <w:szCs w:val="28"/>
              </w:rPr>
              <w:t> </w:t>
            </w:r>
          </w:p>
          <w:p w14:paraId="4470322F" w14:textId="0D68525E" w:rsidR="002D75EE" w:rsidRPr="00B24139" w:rsidRDefault="002D75EE" w:rsidP="002D75EE">
            <w:pPr>
              <w:pStyle w:val="NormalWeb"/>
              <w:shd w:val="clear" w:color="auto" w:fill="FFFFFF"/>
              <w:spacing w:before="0" w:beforeAutospacing="0" w:after="0" w:afterAutospacing="0"/>
              <w:rPr>
                <w:sz w:val="28"/>
                <w:szCs w:val="28"/>
              </w:rPr>
            </w:pPr>
            <w:r w:rsidRPr="00B24139">
              <w:rPr>
                <w:b/>
                <w:bCs/>
                <w:noProof/>
                <w:sz w:val="28"/>
                <w:szCs w:val="28"/>
                <w:bdr w:val="none" w:sz="0" w:space="0" w:color="auto" w:frame="1"/>
                <w:shd w:val="clear" w:color="auto" w:fill="FFFFFF"/>
              </w:rPr>
              <w:drawing>
                <wp:inline distT="0" distB="0" distL="0" distR="0" wp14:anchorId="4F913F99" wp14:editId="4F230449">
                  <wp:extent cx="4144645"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645" cy="1056640"/>
                          </a:xfrm>
                          <a:prstGeom prst="rect">
                            <a:avLst/>
                          </a:prstGeom>
                          <a:noFill/>
                          <a:ln>
                            <a:noFill/>
                          </a:ln>
                        </pic:spPr>
                      </pic:pic>
                    </a:graphicData>
                  </a:graphic>
                </wp:inline>
              </w:drawing>
            </w:r>
          </w:p>
          <w:p w14:paraId="1F420B05" w14:textId="77777777" w:rsidR="002D75EE" w:rsidRPr="00B24139" w:rsidRDefault="002D75EE" w:rsidP="002D75EE">
            <w:pPr>
              <w:pStyle w:val="NormalWeb"/>
              <w:shd w:val="clear" w:color="auto" w:fill="FFFFFF"/>
              <w:spacing w:before="0" w:beforeAutospacing="0" w:after="420" w:afterAutospacing="0"/>
              <w:rPr>
                <w:sz w:val="28"/>
                <w:szCs w:val="28"/>
              </w:rPr>
            </w:pPr>
            <w:r w:rsidRPr="00B24139">
              <w:rPr>
                <w:b/>
                <w:bCs/>
                <w:sz w:val="28"/>
                <w:szCs w:val="28"/>
                <w:shd w:val="clear" w:color="auto" w:fill="FFFFFF"/>
              </w:rPr>
              <w:lastRenderedPageBreak/>
              <w:t>where:</w:t>
            </w:r>
          </w:p>
          <w:p w14:paraId="43AD7F68" w14:textId="77777777" w:rsidR="002D75EE" w:rsidRPr="00B24139" w:rsidRDefault="002D75EE" w:rsidP="002D75EE">
            <w:pPr>
              <w:pStyle w:val="NormalWeb"/>
              <w:shd w:val="clear" w:color="auto" w:fill="FFFFFF"/>
              <w:spacing w:before="0" w:beforeAutospacing="0" w:after="0" w:afterAutospacing="0"/>
              <w:ind w:right="-20"/>
              <w:rPr>
                <w:sz w:val="28"/>
                <w:szCs w:val="28"/>
              </w:rPr>
            </w:pPr>
            <w:r w:rsidRPr="00B24139">
              <w:rPr>
                <w:sz w:val="28"/>
                <w:szCs w:val="28"/>
                <w:shd w:val="clear" w:color="auto" w:fill="FFFFFF"/>
              </w:rPr>
              <w:t>x</w:t>
            </w:r>
            <w:r w:rsidRPr="00B24139">
              <w:rPr>
                <w:sz w:val="28"/>
                <w:szCs w:val="28"/>
                <w:shd w:val="clear" w:color="auto" w:fill="FFFFFF"/>
                <w:vertAlign w:val="superscript"/>
              </w:rPr>
              <w:t>i</w:t>
            </w:r>
            <w:r w:rsidRPr="00B24139">
              <w:rPr>
                <w:sz w:val="28"/>
                <w:szCs w:val="28"/>
                <w:shd w:val="clear" w:color="auto" w:fill="FFFFFF"/>
              </w:rPr>
              <w:t xml:space="preserve">=Value of the </w:t>
            </w:r>
            <w:proofErr w:type="spellStart"/>
            <w:r w:rsidRPr="00B24139">
              <w:rPr>
                <w:sz w:val="28"/>
                <w:szCs w:val="28"/>
                <w:shd w:val="clear" w:color="auto" w:fill="FFFFFF"/>
              </w:rPr>
              <w:t>i</w:t>
            </w:r>
            <w:r w:rsidRPr="00B24139">
              <w:rPr>
                <w:sz w:val="28"/>
                <w:szCs w:val="28"/>
                <w:shd w:val="clear" w:color="auto" w:fill="FFFFFF"/>
                <w:vertAlign w:val="superscript"/>
              </w:rPr>
              <w:t>th</w:t>
            </w:r>
            <w:proofErr w:type="spellEnd"/>
            <w:r w:rsidRPr="00B24139">
              <w:rPr>
                <w:sz w:val="28"/>
                <w:szCs w:val="28"/>
                <w:shd w:val="clear" w:color="auto" w:fill="FFFFFF"/>
              </w:rPr>
              <w:t xml:space="preserve"> point in the data set</w:t>
            </w:r>
          </w:p>
          <w:p w14:paraId="599BFE4C" w14:textId="77777777" w:rsidR="002D75EE" w:rsidRPr="00B24139" w:rsidRDefault="002D75EE" w:rsidP="002D75EE">
            <w:pPr>
              <w:pStyle w:val="NormalWeb"/>
              <w:shd w:val="clear" w:color="auto" w:fill="FFFFFF"/>
              <w:spacing w:before="0" w:beforeAutospacing="0" w:after="420" w:afterAutospacing="0"/>
              <w:ind w:right="-20"/>
              <w:rPr>
                <w:sz w:val="28"/>
                <w:szCs w:val="28"/>
                <w:shd w:val="clear" w:color="auto" w:fill="FFFFFF"/>
              </w:rPr>
            </w:pPr>
            <w:r w:rsidRPr="00B24139">
              <w:rPr>
                <w:sz w:val="28"/>
                <w:szCs w:val="28"/>
                <w:shd w:val="clear" w:color="auto" w:fill="FFFFFF"/>
              </w:rPr>
              <w:t>x=The mean value of the data set</w:t>
            </w:r>
          </w:p>
          <w:p w14:paraId="257C0BA1" w14:textId="450E889E" w:rsidR="002D75EE" w:rsidRPr="00B24139" w:rsidRDefault="002D75EE" w:rsidP="002D75EE">
            <w:pPr>
              <w:pStyle w:val="NormalWeb"/>
              <w:shd w:val="clear" w:color="auto" w:fill="FFFFFF"/>
              <w:spacing w:before="0" w:beforeAutospacing="0" w:after="420" w:afterAutospacing="0"/>
              <w:ind w:right="-20"/>
              <w:rPr>
                <w:sz w:val="28"/>
                <w:szCs w:val="28"/>
              </w:rPr>
            </w:pPr>
            <w:r w:rsidRPr="00B24139">
              <w:rPr>
                <w:sz w:val="28"/>
                <w:szCs w:val="28"/>
                <w:shd w:val="clear" w:color="auto" w:fill="FFFFFF"/>
              </w:rPr>
              <w:t>n=The number of data points in the data set</w:t>
            </w:r>
          </w:p>
          <w:p w14:paraId="5F7B944F" w14:textId="4729C4AC" w:rsidR="002D75EE" w:rsidRPr="00B24139" w:rsidRDefault="002D75EE" w:rsidP="002D75EE">
            <w:pPr>
              <w:suppressAutoHyphens/>
              <w:ind w:left="707"/>
              <w:rPr>
                <w:rFonts w:ascii="Times New Roman" w:hAnsi="Times New Roman" w:cs="Times New Roman"/>
                <w:sz w:val="28"/>
                <w:szCs w:val="28"/>
              </w:rPr>
            </w:pPr>
          </w:p>
          <w:p w14:paraId="286AD453" w14:textId="256045D3" w:rsidR="002D75EE" w:rsidRPr="00B24139" w:rsidRDefault="002D75EE" w:rsidP="002D75EE">
            <w:pPr>
              <w:suppressAutoHyphens/>
              <w:ind w:left="707"/>
              <w:rPr>
                <w:rFonts w:ascii="Times New Roman" w:hAnsi="Times New Roman" w:cs="Times New Roman"/>
                <w:sz w:val="28"/>
                <w:szCs w:val="28"/>
              </w:rPr>
            </w:pPr>
          </w:p>
          <w:p w14:paraId="7963890A" w14:textId="77777777" w:rsidR="002D75EE" w:rsidRPr="00B24139" w:rsidRDefault="002D75EE" w:rsidP="002D75EE">
            <w:pPr>
              <w:suppressAutoHyphens/>
              <w:ind w:left="707"/>
              <w:rPr>
                <w:rFonts w:ascii="Times New Roman" w:hAnsi="Times New Roman" w:cs="Times New Roman"/>
                <w:sz w:val="28"/>
                <w:szCs w:val="28"/>
              </w:rPr>
            </w:pPr>
          </w:p>
          <w:p w14:paraId="784D43AA" w14:textId="77777777" w:rsidR="002D75EE" w:rsidRPr="00B24139" w:rsidRDefault="002D75EE" w:rsidP="002D75EE">
            <w:pPr>
              <w:suppressAutoHyphens/>
              <w:ind w:left="707"/>
              <w:rPr>
                <w:rFonts w:ascii="Times New Roman" w:hAnsi="Times New Roman" w:cs="Times New Roman"/>
                <w:sz w:val="28"/>
                <w:szCs w:val="28"/>
              </w:rPr>
            </w:pPr>
          </w:p>
          <w:p w14:paraId="60D43260" w14:textId="77777777"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Relative Measure of Dispersion:</w:t>
            </w:r>
          </w:p>
          <w:p w14:paraId="479D6690" w14:textId="77777777" w:rsidR="002D6F15" w:rsidRPr="00B24139" w:rsidRDefault="002D6F15" w:rsidP="002D6F15">
            <w:pPr>
              <w:rPr>
                <w:rFonts w:ascii="Times New Roman" w:hAnsi="Times New Roman" w:cs="Times New Roman"/>
                <w:sz w:val="28"/>
                <w:szCs w:val="28"/>
              </w:rPr>
            </w:pPr>
            <w:r w:rsidRPr="00B24139">
              <w:rPr>
                <w:rFonts w:ascii="Times New Roman" w:hAnsi="Times New Roman" w:cs="Times New Roman"/>
                <w:sz w:val="28"/>
                <w:szCs w:val="28"/>
              </w:rPr>
              <w:t>The relative measures of depression are used to compare the distribution of two or more data sets. This measure compares values without units. Common relative dispersion methods include:</w:t>
            </w:r>
          </w:p>
          <w:p w14:paraId="7C748C68" w14:textId="77777777" w:rsidR="002D6F15" w:rsidRPr="00B24139" w:rsidRDefault="002D6F15" w:rsidP="002D6F15">
            <w:pPr>
              <w:numPr>
                <w:ilvl w:val="0"/>
                <w:numId w:val="5"/>
              </w:numPr>
              <w:suppressAutoHyphens/>
              <w:rPr>
                <w:rFonts w:ascii="Times New Roman" w:hAnsi="Times New Roman" w:cs="Times New Roman"/>
                <w:sz w:val="28"/>
                <w:szCs w:val="28"/>
              </w:rPr>
            </w:pPr>
            <w:r w:rsidRPr="00B24139">
              <w:rPr>
                <w:rFonts w:ascii="Times New Roman" w:hAnsi="Times New Roman" w:cs="Times New Roman"/>
                <w:sz w:val="28"/>
                <w:szCs w:val="28"/>
              </w:rPr>
              <w:t>Coefficient of Range</w:t>
            </w:r>
          </w:p>
          <w:p w14:paraId="1E3B79C7" w14:textId="77777777" w:rsidR="002D6F15" w:rsidRPr="00B24139" w:rsidRDefault="002D6F15" w:rsidP="002D6F15">
            <w:pPr>
              <w:numPr>
                <w:ilvl w:val="0"/>
                <w:numId w:val="5"/>
              </w:numPr>
              <w:suppressAutoHyphens/>
              <w:rPr>
                <w:rFonts w:ascii="Times New Roman" w:hAnsi="Times New Roman" w:cs="Times New Roman"/>
                <w:sz w:val="28"/>
                <w:szCs w:val="28"/>
              </w:rPr>
            </w:pPr>
            <w:r w:rsidRPr="00B24139">
              <w:rPr>
                <w:rFonts w:ascii="Times New Roman" w:hAnsi="Times New Roman" w:cs="Times New Roman"/>
                <w:sz w:val="28"/>
                <w:szCs w:val="28"/>
              </w:rPr>
              <w:t>Coefficient of Variation</w:t>
            </w:r>
          </w:p>
          <w:p w14:paraId="6ABB94D7" w14:textId="77777777" w:rsidR="002D6F15" w:rsidRPr="00B24139" w:rsidRDefault="002D6F15" w:rsidP="002D6F15">
            <w:pPr>
              <w:numPr>
                <w:ilvl w:val="0"/>
                <w:numId w:val="5"/>
              </w:numPr>
              <w:suppressAutoHyphens/>
              <w:rPr>
                <w:rFonts w:ascii="Times New Roman" w:hAnsi="Times New Roman" w:cs="Times New Roman"/>
                <w:sz w:val="28"/>
                <w:szCs w:val="28"/>
              </w:rPr>
            </w:pPr>
            <w:r w:rsidRPr="00B24139">
              <w:rPr>
                <w:rFonts w:ascii="Times New Roman" w:hAnsi="Times New Roman" w:cs="Times New Roman"/>
                <w:sz w:val="28"/>
                <w:szCs w:val="28"/>
              </w:rPr>
              <w:t>Coefficient of Standard Deviation</w:t>
            </w:r>
          </w:p>
          <w:p w14:paraId="3949FC3C" w14:textId="77777777" w:rsidR="002D6F15" w:rsidRPr="00B24139" w:rsidRDefault="002D6F15" w:rsidP="002D6F15">
            <w:pPr>
              <w:numPr>
                <w:ilvl w:val="0"/>
                <w:numId w:val="5"/>
              </w:numPr>
              <w:suppressAutoHyphens/>
              <w:rPr>
                <w:rFonts w:ascii="Times New Roman" w:hAnsi="Times New Roman" w:cs="Times New Roman"/>
                <w:sz w:val="28"/>
                <w:szCs w:val="28"/>
              </w:rPr>
            </w:pPr>
            <w:r w:rsidRPr="00B24139">
              <w:rPr>
                <w:rFonts w:ascii="Times New Roman" w:hAnsi="Times New Roman" w:cs="Times New Roman"/>
                <w:sz w:val="28"/>
                <w:szCs w:val="28"/>
              </w:rPr>
              <w:t>Coefficient of Quartile Deviation</w:t>
            </w:r>
          </w:p>
          <w:p w14:paraId="665E5480" w14:textId="7A8D3938" w:rsidR="002D6F15" w:rsidRPr="00B24139" w:rsidRDefault="002D6F15" w:rsidP="002D6F15">
            <w:pPr>
              <w:numPr>
                <w:ilvl w:val="0"/>
                <w:numId w:val="5"/>
              </w:numPr>
              <w:suppressAutoHyphens/>
              <w:rPr>
                <w:rFonts w:ascii="Times New Roman" w:hAnsi="Times New Roman" w:cs="Times New Roman"/>
                <w:sz w:val="28"/>
                <w:szCs w:val="28"/>
              </w:rPr>
            </w:pPr>
            <w:r w:rsidRPr="00B24139">
              <w:rPr>
                <w:rFonts w:ascii="Times New Roman" w:hAnsi="Times New Roman" w:cs="Times New Roman"/>
                <w:sz w:val="28"/>
                <w:szCs w:val="28"/>
              </w:rPr>
              <w:t>Coefficient of Mean Deviation</w:t>
            </w:r>
          </w:p>
          <w:p w14:paraId="6793DBCD" w14:textId="79D72661" w:rsidR="002D75EE" w:rsidRPr="00B24139" w:rsidRDefault="002D75EE" w:rsidP="002D75EE">
            <w:pPr>
              <w:suppressAutoHyphens/>
              <w:ind w:left="707"/>
              <w:rPr>
                <w:rFonts w:ascii="Times New Roman" w:hAnsi="Times New Roman" w:cs="Times New Roman"/>
                <w:sz w:val="28"/>
                <w:szCs w:val="28"/>
              </w:rPr>
            </w:pPr>
          </w:p>
          <w:p w14:paraId="54A9315A" w14:textId="77777777" w:rsidR="002D75EE" w:rsidRPr="00B24139" w:rsidRDefault="002D75EE" w:rsidP="002D75EE">
            <w:pPr>
              <w:suppressAutoHyphens/>
              <w:ind w:left="707"/>
              <w:rPr>
                <w:rFonts w:ascii="Times New Roman" w:hAnsi="Times New Roman" w:cs="Times New Roman"/>
                <w:sz w:val="28"/>
                <w:szCs w:val="28"/>
              </w:rPr>
            </w:pPr>
          </w:p>
          <w:p w14:paraId="04FF9F1C" w14:textId="01036ACA" w:rsidR="002D75EE" w:rsidRPr="00B24139" w:rsidRDefault="002D75EE" w:rsidP="002D75EE">
            <w:pPr>
              <w:suppressAutoHyphens/>
              <w:rPr>
                <w:rFonts w:ascii="Times New Roman" w:hAnsi="Times New Roman" w:cs="Times New Roman"/>
                <w:b/>
                <w:bCs/>
                <w:sz w:val="28"/>
                <w:szCs w:val="28"/>
              </w:rPr>
            </w:pPr>
            <w:r w:rsidRPr="00B24139">
              <w:rPr>
                <w:rFonts w:ascii="Times New Roman" w:hAnsi="Times New Roman" w:cs="Times New Roman"/>
                <w:b/>
                <w:bCs/>
                <w:sz w:val="28"/>
                <w:szCs w:val="28"/>
              </w:rPr>
              <w:t>Coefficient of Variation</w:t>
            </w:r>
            <w:r w:rsidR="005A1DEE" w:rsidRPr="00B24139">
              <w:rPr>
                <w:rFonts w:ascii="Times New Roman" w:hAnsi="Times New Roman" w:cs="Times New Roman"/>
                <w:b/>
                <w:bCs/>
                <w:sz w:val="28"/>
                <w:szCs w:val="28"/>
              </w:rPr>
              <w:t xml:space="preserve">: </w:t>
            </w:r>
          </w:p>
          <w:p w14:paraId="2EDFFBFF" w14:textId="3FBF4E15" w:rsidR="005A1DEE" w:rsidRPr="00B24139" w:rsidRDefault="005A1DEE" w:rsidP="005A1DEE">
            <w:pPr>
              <w:pStyle w:val="NormalWeb"/>
              <w:spacing w:before="0" w:beforeAutospacing="0" w:after="0" w:afterAutospacing="0"/>
              <w:rPr>
                <w:sz w:val="28"/>
                <w:szCs w:val="28"/>
              </w:rPr>
            </w:pPr>
            <w:r w:rsidRPr="00B24139">
              <w:rPr>
                <w:sz w:val="28"/>
                <w:szCs w:val="28"/>
              </w:rPr>
              <w:t>The most important of all the relative measures of dispersion is the coefficient of variation. This word is variation not variance. There is no such thing as coefficient of variance. The coefficient of variation </w:t>
            </w:r>
            <w:r w:rsidRPr="00B24139">
              <w:rPr>
                <w:rStyle w:val="mo"/>
                <w:sz w:val="28"/>
                <w:szCs w:val="28"/>
                <w:bdr w:val="none" w:sz="0" w:space="0" w:color="auto" w:frame="1"/>
              </w:rPr>
              <w:t>(</w:t>
            </w:r>
            <w:r w:rsidRPr="00B24139">
              <w:rPr>
                <w:rStyle w:val="mi"/>
                <w:sz w:val="28"/>
                <w:szCs w:val="28"/>
                <w:bdr w:val="none" w:sz="0" w:space="0" w:color="auto" w:frame="1"/>
              </w:rPr>
              <w:t>C</w:t>
            </w:r>
            <w:r w:rsidRPr="00B24139">
              <w:rPr>
                <w:rStyle w:val="mo"/>
                <w:sz w:val="28"/>
                <w:szCs w:val="28"/>
                <w:bdr w:val="none" w:sz="0" w:space="0" w:color="auto" w:frame="1"/>
              </w:rPr>
              <w:t>.</w:t>
            </w:r>
            <w:r w:rsidRPr="00B24139">
              <w:rPr>
                <w:rStyle w:val="mi"/>
                <w:sz w:val="28"/>
                <w:szCs w:val="28"/>
                <w:bdr w:val="none" w:sz="0" w:space="0" w:color="auto" w:frame="1"/>
              </w:rPr>
              <w:t>V</w:t>
            </w:r>
            <w:r w:rsidRPr="00B24139">
              <w:rPr>
                <w:rStyle w:val="mo"/>
                <w:sz w:val="28"/>
                <w:szCs w:val="28"/>
                <w:bdr w:val="none" w:sz="0" w:space="0" w:color="auto" w:frame="1"/>
              </w:rPr>
              <w:t>)</w:t>
            </w:r>
            <w:r w:rsidRPr="00B24139">
              <w:rPr>
                <w:sz w:val="28"/>
                <w:szCs w:val="28"/>
              </w:rPr>
              <w:t> is defined as:</w:t>
            </w:r>
            <w:r w:rsidRPr="00B24139">
              <w:rPr>
                <w:sz w:val="28"/>
                <w:szCs w:val="28"/>
              </w:rPr>
              <w:br/>
            </w:r>
          </w:p>
          <w:p w14:paraId="61D33D3A" w14:textId="37E53E4C" w:rsidR="005A1DEE" w:rsidRPr="00B24139" w:rsidRDefault="005A1DEE" w:rsidP="005A1DEE">
            <w:pPr>
              <w:jc w:val="center"/>
              <w:rPr>
                <w:rStyle w:val="mn"/>
                <w:rFonts w:ascii="Times New Roman" w:hAnsi="Times New Roman" w:cs="Times New Roman"/>
                <w:sz w:val="28"/>
                <w:szCs w:val="28"/>
                <w:bdr w:val="none" w:sz="0" w:space="0" w:color="auto" w:frame="1"/>
              </w:rPr>
            </w:pPr>
            <w:r w:rsidRPr="00B24139">
              <w:rPr>
                <w:rStyle w:val="mo"/>
                <w:rFonts w:ascii="Times New Roman" w:hAnsi="Times New Roman" w:cs="Times New Roman"/>
                <w:sz w:val="28"/>
                <w:szCs w:val="28"/>
                <w:bdr w:val="none" w:sz="0" w:space="0" w:color="auto" w:frame="1"/>
              </w:rPr>
              <w:t>(</w:t>
            </w:r>
            <w:r w:rsidRPr="00B24139">
              <w:rPr>
                <w:rStyle w:val="mi"/>
                <w:rFonts w:ascii="Times New Roman" w:hAnsi="Times New Roman" w:cs="Times New Roman"/>
                <w:sz w:val="28"/>
                <w:szCs w:val="28"/>
                <w:bdr w:val="none" w:sz="0" w:space="0" w:color="auto" w:frame="1"/>
              </w:rPr>
              <w:t>C</w:t>
            </w:r>
            <w:r w:rsidRPr="00B24139">
              <w:rPr>
                <w:rStyle w:val="mo"/>
                <w:rFonts w:ascii="Times New Roman" w:hAnsi="Times New Roman" w:cs="Times New Roman"/>
                <w:sz w:val="28"/>
                <w:szCs w:val="28"/>
                <w:bdr w:val="none" w:sz="0" w:space="0" w:color="auto" w:frame="1"/>
              </w:rPr>
              <w:t>.</w:t>
            </w:r>
            <w:r w:rsidRPr="00B24139">
              <w:rPr>
                <w:rStyle w:val="mi"/>
                <w:rFonts w:ascii="Times New Roman" w:hAnsi="Times New Roman" w:cs="Times New Roman"/>
                <w:sz w:val="28"/>
                <w:szCs w:val="28"/>
                <w:bdr w:val="none" w:sz="0" w:space="0" w:color="auto" w:frame="1"/>
              </w:rPr>
              <w:t>V</w:t>
            </w:r>
            <w:r w:rsidRPr="00B24139">
              <w:rPr>
                <w:rStyle w:val="mo"/>
                <w:rFonts w:ascii="Times New Roman" w:hAnsi="Times New Roman" w:cs="Times New Roman"/>
                <w:sz w:val="28"/>
                <w:szCs w:val="28"/>
                <w:bdr w:val="none" w:sz="0" w:space="0" w:color="auto" w:frame="1"/>
              </w:rPr>
              <w:t>)</w:t>
            </w:r>
            <w:r w:rsidR="0024182C" w:rsidRPr="00B24139">
              <w:rPr>
                <w:rStyle w:val="mo"/>
                <w:rFonts w:ascii="Times New Roman" w:hAnsi="Times New Roman" w:cs="Times New Roman"/>
                <w:sz w:val="28"/>
                <w:szCs w:val="28"/>
                <w:bdr w:val="none" w:sz="0" w:space="0" w:color="auto" w:frame="1"/>
              </w:rPr>
              <w:t xml:space="preserve"> </w:t>
            </w:r>
            <w:r w:rsidRPr="00B24139">
              <w:rPr>
                <w:rStyle w:val="mo"/>
                <w:rFonts w:ascii="Times New Roman" w:hAnsi="Times New Roman" w:cs="Times New Roman"/>
                <w:sz w:val="28"/>
                <w:szCs w:val="28"/>
                <w:bdr w:val="none" w:sz="0" w:space="0" w:color="auto" w:frame="1"/>
              </w:rPr>
              <w:t>=</w:t>
            </w:r>
            <w:r w:rsidR="0024182C" w:rsidRPr="00B24139">
              <w:rPr>
                <w:rStyle w:val="mo"/>
                <w:rFonts w:ascii="Times New Roman" w:hAnsi="Times New Roman" w:cs="Times New Roman"/>
                <w:sz w:val="28"/>
                <w:szCs w:val="28"/>
                <w:bdr w:val="none" w:sz="0" w:space="0" w:color="auto" w:frame="1"/>
              </w:rPr>
              <w:t xml:space="preserve"> </w:t>
            </w:r>
            <m:oMath>
              <m:f>
                <m:fPr>
                  <m:ctrlPr>
                    <w:rPr>
                      <w:rStyle w:val="mi"/>
                      <w:rFonts w:ascii="Cambria Math" w:hAnsi="Cambria Math" w:cs="Times New Roman"/>
                      <w:sz w:val="28"/>
                      <w:szCs w:val="28"/>
                      <w:bdr w:val="none" w:sz="0" w:space="0" w:color="auto" w:frame="1"/>
                    </w:rPr>
                  </m:ctrlPr>
                </m:fPr>
                <m:num>
                  <m:r>
                    <m:rPr>
                      <m:sty m:val="p"/>
                    </m:rPr>
                    <w:rPr>
                      <w:rStyle w:val="mi"/>
                      <w:rFonts w:ascii="Cambria Math" w:hAnsi="Cambria Math" w:cs="Times New Roman"/>
                      <w:sz w:val="28"/>
                      <w:szCs w:val="28"/>
                      <w:bdr w:val="none" w:sz="0" w:space="0" w:color="auto" w:frame="1"/>
                    </w:rPr>
                    <m:t>S</m:t>
                  </m:r>
                </m:num>
                <m:den>
                  <m:r>
                    <m:rPr>
                      <m:sty m:val="p"/>
                    </m:rPr>
                    <w:rPr>
                      <w:rStyle w:val="mi"/>
                      <w:rFonts w:ascii="Cambria Math" w:hAnsi="Cambria Math" w:cs="Times New Roman"/>
                      <w:sz w:val="28"/>
                      <w:szCs w:val="28"/>
                      <w:bdr w:val="none" w:sz="0" w:space="0" w:color="auto" w:frame="1"/>
                    </w:rPr>
                    <m:t>X</m:t>
                  </m:r>
                </m:den>
              </m:f>
            </m:oMath>
            <w:r w:rsidR="0024182C" w:rsidRPr="00B24139">
              <w:rPr>
                <w:rStyle w:val="mi"/>
                <w:rFonts w:ascii="Times New Roman" w:eastAsiaTheme="minorEastAsia" w:hAnsi="Times New Roman" w:cs="Times New Roman"/>
                <w:sz w:val="28"/>
                <w:szCs w:val="28"/>
                <w:bdr w:val="none" w:sz="0" w:space="0" w:color="auto" w:frame="1"/>
              </w:rPr>
              <w:t xml:space="preserve"> </w:t>
            </w:r>
            <w:r w:rsidRPr="00B24139">
              <w:rPr>
                <w:rStyle w:val="mi"/>
                <w:rFonts w:ascii="Times New Roman" w:hAnsi="Times New Roman" w:cs="Times New Roman"/>
                <w:sz w:val="28"/>
                <w:szCs w:val="28"/>
                <w:bdr w:val="none" w:sz="0" w:space="0" w:color="auto" w:frame="1"/>
              </w:rPr>
              <w:t>*</w:t>
            </w:r>
            <w:r w:rsidR="0024182C" w:rsidRPr="00B24139">
              <w:rPr>
                <w:rStyle w:val="mi"/>
                <w:rFonts w:ascii="Times New Roman" w:hAnsi="Times New Roman" w:cs="Times New Roman"/>
                <w:sz w:val="28"/>
                <w:szCs w:val="28"/>
                <w:bdr w:val="none" w:sz="0" w:space="0" w:color="auto" w:frame="1"/>
              </w:rPr>
              <w:t xml:space="preserve"> </w:t>
            </w:r>
            <w:r w:rsidRPr="00B24139">
              <w:rPr>
                <w:rStyle w:val="mn"/>
                <w:rFonts w:ascii="Times New Roman" w:hAnsi="Times New Roman" w:cs="Times New Roman"/>
                <w:sz w:val="28"/>
                <w:szCs w:val="28"/>
                <w:bdr w:val="none" w:sz="0" w:space="0" w:color="auto" w:frame="1"/>
              </w:rPr>
              <w:t>100</w:t>
            </w:r>
          </w:p>
          <w:p w14:paraId="3C41638D" w14:textId="77777777" w:rsidR="0024182C" w:rsidRPr="00B24139" w:rsidRDefault="0024182C" w:rsidP="005A1DEE">
            <w:pPr>
              <w:jc w:val="center"/>
              <w:rPr>
                <w:rFonts w:ascii="Times New Roman" w:hAnsi="Times New Roman" w:cs="Times New Roman"/>
                <w:sz w:val="28"/>
                <w:szCs w:val="28"/>
              </w:rPr>
            </w:pPr>
          </w:p>
          <w:p w14:paraId="16D90B76" w14:textId="21AA4551" w:rsidR="002D75EE" w:rsidRPr="00B24139" w:rsidRDefault="00151B82" w:rsidP="005A1DEE">
            <w:pPr>
              <w:suppressAutoHyphens/>
              <w:rPr>
                <w:rFonts w:ascii="Times New Roman" w:hAnsi="Times New Roman" w:cs="Times New Roman"/>
                <w:sz w:val="28"/>
                <w:szCs w:val="28"/>
              </w:rPr>
            </w:pPr>
            <w:r w:rsidRPr="00151B82">
              <w:rPr>
                <w:rFonts w:ascii="Times New Roman" w:eastAsia="Times New Roman" w:hAnsi="Times New Roman" w:cs="Times New Roman"/>
                <w:sz w:val="28"/>
                <w:szCs w:val="28"/>
              </w:rPr>
              <w:t xml:space="preserve">Thus C.V is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vаӏuе</w:t>
            </w:r>
            <w:proofErr w:type="spellEnd"/>
            <w:r w:rsidRPr="00151B82">
              <w:rPr>
                <w:rFonts w:ascii="Times New Roman" w:eastAsia="Times New Roman" w:hAnsi="Times New Roman" w:cs="Times New Roman"/>
                <w:sz w:val="28"/>
                <w:szCs w:val="28"/>
              </w:rPr>
              <w:t xml:space="preserve"> of S </w:t>
            </w:r>
            <w:proofErr w:type="spellStart"/>
            <w:r w:rsidRPr="00151B82">
              <w:rPr>
                <w:rFonts w:ascii="Times New Roman" w:eastAsia="Times New Roman" w:hAnsi="Times New Roman" w:cs="Times New Roman"/>
                <w:sz w:val="28"/>
                <w:szCs w:val="28"/>
              </w:rPr>
              <w:t>whеn</w:t>
            </w:r>
            <w:proofErr w:type="spellEnd"/>
            <w:r w:rsidRPr="00151B82">
              <w:rPr>
                <w:rFonts w:ascii="Times New Roman" w:eastAsia="Times New Roman" w:hAnsi="Times New Roman" w:cs="Times New Roman"/>
                <w:sz w:val="28"/>
                <w:szCs w:val="28"/>
              </w:rPr>
              <w:t xml:space="preserve"> ¯X is </w:t>
            </w:r>
            <w:proofErr w:type="spellStart"/>
            <w:r w:rsidRPr="00151B82">
              <w:rPr>
                <w:rFonts w:ascii="Times New Roman" w:eastAsia="Times New Roman" w:hAnsi="Times New Roman" w:cs="Times New Roman"/>
                <w:sz w:val="28"/>
                <w:szCs w:val="28"/>
              </w:rPr>
              <w:t>аssumеd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еquа</w:t>
            </w:r>
            <w:proofErr w:type="spellEnd"/>
            <w:r w:rsidRPr="00151B82">
              <w:rPr>
                <w:rFonts w:ascii="Times New Roman" w:eastAsia="Times New Roman" w:hAnsi="Times New Roman" w:cs="Times New Roman"/>
                <w:sz w:val="28"/>
                <w:szCs w:val="28"/>
              </w:rPr>
              <w:t xml:space="preserve">ӏ to 100. It is а </w:t>
            </w:r>
            <w:proofErr w:type="spellStart"/>
            <w:r w:rsidRPr="00151B82">
              <w:rPr>
                <w:rFonts w:ascii="Times New Roman" w:eastAsia="Times New Roman" w:hAnsi="Times New Roman" w:cs="Times New Roman"/>
                <w:sz w:val="28"/>
                <w:szCs w:val="28"/>
              </w:rPr>
              <w:t>рurе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numbеr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аnd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unit of </w:t>
            </w:r>
            <w:proofErr w:type="spellStart"/>
            <w:r w:rsidRPr="00151B82">
              <w:rPr>
                <w:rFonts w:ascii="Times New Roman" w:eastAsia="Times New Roman" w:hAnsi="Times New Roman" w:cs="Times New Roman"/>
                <w:sz w:val="28"/>
                <w:szCs w:val="28"/>
              </w:rPr>
              <w:t>obsеrvаtion</w:t>
            </w:r>
            <w:proofErr w:type="spellEnd"/>
            <w:r w:rsidRPr="00151B82">
              <w:rPr>
                <w:rFonts w:ascii="Times New Roman" w:eastAsia="Times New Roman" w:hAnsi="Times New Roman" w:cs="Times New Roman"/>
                <w:sz w:val="28"/>
                <w:szCs w:val="28"/>
              </w:rPr>
              <w:t xml:space="preserve"> is not </w:t>
            </w:r>
            <w:proofErr w:type="spellStart"/>
            <w:r w:rsidRPr="00151B82">
              <w:rPr>
                <w:rFonts w:ascii="Times New Roman" w:eastAsia="Times New Roman" w:hAnsi="Times New Roman" w:cs="Times New Roman"/>
                <w:sz w:val="28"/>
                <w:szCs w:val="28"/>
              </w:rPr>
              <w:t>mеntionеd</w:t>
            </w:r>
            <w:proofErr w:type="spellEnd"/>
            <w:r w:rsidRPr="00151B82">
              <w:rPr>
                <w:rFonts w:ascii="Times New Roman" w:eastAsia="Times New Roman" w:hAnsi="Times New Roman" w:cs="Times New Roman"/>
                <w:sz w:val="28"/>
                <w:szCs w:val="28"/>
              </w:rPr>
              <w:t xml:space="preserve"> with its </w:t>
            </w:r>
            <w:proofErr w:type="spellStart"/>
            <w:r w:rsidRPr="00151B82">
              <w:rPr>
                <w:rFonts w:ascii="Times New Roman" w:eastAsia="Times New Roman" w:hAnsi="Times New Roman" w:cs="Times New Roman"/>
                <w:sz w:val="28"/>
                <w:szCs w:val="28"/>
              </w:rPr>
              <w:t>vаӏuе</w:t>
            </w:r>
            <w:proofErr w:type="spellEnd"/>
            <w:r w:rsidRPr="00151B82">
              <w:rPr>
                <w:rFonts w:ascii="Times New Roman" w:eastAsia="Times New Roman" w:hAnsi="Times New Roman" w:cs="Times New Roman"/>
                <w:sz w:val="28"/>
                <w:szCs w:val="28"/>
              </w:rPr>
              <w:t xml:space="preserve">. It is </w:t>
            </w:r>
            <w:proofErr w:type="spellStart"/>
            <w:r w:rsidRPr="00151B82">
              <w:rPr>
                <w:rFonts w:ascii="Times New Roman" w:eastAsia="Times New Roman" w:hAnsi="Times New Roman" w:cs="Times New Roman"/>
                <w:sz w:val="28"/>
                <w:szCs w:val="28"/>
              </w:rPr>
              <w:t>writtеn</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реrcеntаgе</w:t>
            </w:r>
            <w:proofErr w:type="spellEnd"/>
            <w:r w:rsidRPr="00151B82">
              <w:rPr>
                <w:rFonts w:ascii="Times New Roman" w:eastAsia="Times New Roman" w:hAnsi="Times New Roman" w:cs="Times New Roman"/>
                <w:sz w:val="28"/>
                <w:szCs w:val="28"/>
              </w:rPr>
              <w:t xml:space="preserve"> form ӏ</w:t>
            </w:r>
            <w:proofErr w:type="spellStart"/>
            <w:r w:rsidRPr="00151B82">
              <w:rPr>
                <w:rFonts w:ascii="Times New Roman" w:eastAsia="Times New Roman" w:hAnsi="Times New Roman" w:cs="Times New Roman"/>
                <w:sz w:val="28"/>
                <w:szCs w:val="28"/>
              </w:rPr>
              <w:t>ikе</w:t>
            </w:r>
            <w:proofErr w:type="spellEnd"/>
            <w:r w:rsidRPr="00151B82">
              <w:rPr>
                <w:rFonts w:ascii="Times New Roman" w:eastAsia="Times New Roman" w:hAnsi="Times New Roman" w:cs="Times New Roman"/>
                <w:sz w:val="28"/>
                <w:szCs w:val="28"/>
              </w:rPr>
              <w:t xml:space="preserve"> 20% or 25%. </w:t>
            </w:r>
            <w:proofErr w:type="spellStart"/>
            <w:r w:rsidRPr="00151B82">
              <w:rPr>
                <w:rFonts w:ascii="Times New Roman" w:eastAsia="Times New Roman" w:hAnsi="Times New Roman" w:cs="Times New Roman"/>
                <w:sz w:val="28"/>
                <w:szCs w:val="28"/>
              </w:rPr>
              <w:t>Whеn</w:t>
            </w:r>
            <w:proofErr w:type="spellEnd"/>
            <w:r w:rsidRPr="00151B82">
              <w:rPr>
                <w:rFonts w:ascii="Times New Roman" w:eastAsia="Times New Roman" w:hAnsi="Times New Roman" w:cs="Times New Roman"/>
                <w:sz w:val="28"/>
                <w:szCs w:val="28"/>
              </w:rPr>
              <w:t xml:space="preserve"> its </w:t>
            </w:r>
            <w:proofErr w:type="spellStart"/>
            <w:r w:rsidRPr="00151B82">
              <w:rPr>
                <w:rFonts w:ascii="Times New Roman" w:eastAsia="Times New Roman" w:hAnsi="Times New Roman" w:cs="Times New Roman"/>
                <w:sz w:val="28"/>
                <w:szCs w:val="28"/>
              </w:rPr>
              <w:t>vаӏuе</w:t>
            </w:r>
            <w:proofErr w:type="spellEnd"/>
            <w:r w:rsidRPr="00151B82">
              <w:rPr>
                <w:rFonts w:ascii="Times New Roman" w:eastAsia="Times New Roman" w:hAnsi="Times New Roman" w:cs="Times New Roman"/>
                <w:sz w:val="28"/>
                <w:szCs w:val="28"/>
              </w:rPr>
              <w:t xml:space="preserve"> is 20%, it </w:t>
            </w:r>
            <w:proofErr w:type="spellStart"/>
            <w:r w:rsidRPr="00151B82">
              <w:rPr>
                <w:rFonts w:ascii="Times New Roman" w:eastAsia="Times New Roman" w:hAnsi="Times New Roman" w:cs="Times New Roman"/>
                <w:sz w:val="28"/>
                <w:szCs w:val="28"/>
              </w:rPr>
              <w:t>mеаns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whеn</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mеаn</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obsеrvаtions</w:t>
            </w:r>
            <w:proofErr w:type="spellEnd"/>
            <w:r w:rsidRPr="00151B82">
              <w:rPr>
                <w:rFonts w:ascii="Times New Roman" w:eastAsia="Times New Roman" w:hAnsi="Times New Roman" w:cs="Times New Roman"/>
                <w:sz w:val="28"/>
                <w:szCs w:val="28"/>
              </w:rPr>
              <w:t xml:space="preserve"> is </w:t>
            </w:r>
            <w:proofErr w:type="spellStart"/>
            <w:r w:rsidRPr="00151B82">
              <w:rPr>
                <w:rFonts w:ascii="Times New Roman" w:eastAsia="Times New Roman" w:hAnsi="Times New Roman" w:cs="Times New Roman"/>
                <w:sz w:val="28"/>
                <w:szCs w:val="28"/>
              </w:rPr>
              <w:t>аssumеd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еquа</w:t>
            </w:r>
            <w:proofErr w:type="spellEnd"/>
            <w:r w:rsidRPr="00151B82">
              <w:rPr>
                <w:rFonts w:ascii="Times New Roman" w:eastAsia="Times New Roman" w:hAnsi="Times New Roman" w:cs="Times New Roman"/>
                <w:sz w:val="28"/>
                <w:szCs w:val="28"/>
              </w:rPr>
              <w:t xml:space="preserve">ӏ to 100,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stаndаrd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dеviаtion</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wi</w:t>
            </w:r>
            <w:proofErr w:type="spellEnd"/>
            <w:r w:rsidRPr="00151B82">
              <w:rPr>
                <w:rFonts w:ascii="Times New Roman" w:eastAsia="Times New Roman" w:hAnsi="Times New Roman" w:cs="Times New Roman"/>
                <w:sz w:val="28"/>
                <w:szCs w:val="28"/>
              </w:rPr>
              <w:t xml:space="preserve">ӏӏ </w:t>
            </w:r>
            <w:proofErr w:type="spellStart"/>
            <w:r w:rsidRPr="00151B82">
              <w:rPr>
                <w:rFonts w:ascii="Times New Roman" w:eastAsia="Times New Roman" w:hAnsi="Times New Roman" w:cs="Times New Roman"/>
                <w:sz w:val="28"/>
                <w:szCs w:val="28"/>
              </w:rPr>
              <w:t>bе</w:t>
            </w:r>
            <w:proofErr w:type="spellEnd"/>
            <w:r w:rsidRPr="00151B82">
              <w:rPr>
                <w:rFonts w:ascii="Times New Roman" w:eastAsia="Times New Roman" w:hAnsi="Times New Roman" w:cs="Times New Roman"/>
                <w:sz w:val="28"/>
                <w:szCs w:val="28"/>
              </w:rPr>
              <w:t xml:space="preserve"> 20.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C.V is </w:t>
            </w:r>
            <w:proofErr w:type="spellStart"/>
            <w:r w:rsidRPr="00151B82">
              <w:rPr>
                <w:rFonts w:ascii="Times New Roman" w:eastAsia="Times New Roman" w:hAnsi="Times New Roman" w:cs="Times New Roman"/>
                <w:sz w:val="28"/>
                <w:szCs w:val="28"/>
              </w:rPr>
              <w:t>usеd</w:t>
            </w:r>
            <w:proofErr w:type="spellEnd"/>
            <w:r w:rsidRPr="00151B82">
              <w:rPr>
                <w:rFonts w:ascii="Times New Roman" w:eastAsia="Times New Roman" w:hAnsi="Times New Roman" w:cs="Times New Roman"/>
                <w:sz w:val="28"/>
                <w:szCs w:val="28"/>
              </w:rPr>
              <w:t xml:space="preserve"> to </w:t>
            </w:r>
            <w:proofErr w:type="spellStart"/>
            <w:r w:rsidRPr="00151B82">
              <w:rPr>
                <w:rFonts w:ascii="Times New Roman" w:eastAsia="Times New Roman" w:hAnsi="Times New Roman" w:cs="Times New Roman"/>
                <w:sz w:val="28"/>
                <w:szCs w:val="28"/>
              </w:rPr>
              <w:t>comраrе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disреrsion</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diffеrеnt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sеts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dаtа</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раrticuӏаrӏy</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dаtа</w:t>
            </w:r>
            <w:proofErr w:type="spellEnd"/>
            <w:r w:rsidRPr="00151B82">
              <w:rPr>
                <w:rFonts w:ascii="Times New Roman" w:eastAsia="Times New Roman" w:hAnsi="Times New Roman" w:cs="Times New Roman"/>
                <w:sz w:val="28"/>
                <w:szCs w:val="28"/>
              </w:rPr>
              <w:t xml:space="preserve"> which </w:t>
            </w:r>
            <w:proofErr w:type="spellStart"/>
            <w:r w:rsidRPr="00151B82">
              <w:rPr>
                <w:rFonts w:ascii="Times New Roman" w:eastAsia="Times New Roman" w:hAnsi="Times New Roman" w:cs="Times New Roman"/>
                <w:sz w:val="28"/>
                <w:szCs w:val="28"/>
              </w:rPr>
              <w:t>diffеr</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mеаns</w:t>
            </w:r>
            <w:proofErr w:type="spellEnd"/>
            <w:r w:rsidRPr="00151B82">
              <w:rPr>
                <w:rFonts w:ascii="Times New Roman" w:eastAsia="Times New Roman" w:hAnsi="Times New Roman" w:cs="Times New Roman"/>
                <w:sz w:val="28"/>
                <w:szCs w:val="28"/>
              </w:rPr>
              <w:t xml:space="preserve"> or </w:t>
            </w:r>
            <w:proofErr w:type="spellStart"/>
            <w:r w:rsidRPr="00151B82">
              <w:rPr>
                <w:rFonts w:ascii="Times New Roman" w:eastAsia="Times New Roman" w:hAnsi="Times New Roman" w:cs="Times New Roman"/>
                <w:sz w:val="28"/>
                <w:szCs w:val="28"/>
              </w:rPr>
              <w:t>diffеr</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units of </w:t>
            </w:r>
            <w:proofErr w:type="spellStart"/>
            <w:r w:rsidRPr="00151B82">
              <w:rPr>
                <w:rFonts w:ascii="Times New Roman" w:eastAsia="Times New Roman" w:hAnsi="Times New Roman" w:cs="Times New Roman"/>
                <w:sz w:val="28"/>
                <w:szCs w:val="28"/>
              </w:rPr>
              <w:t>mеаsurеmеnt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workеrs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mаy</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bе</w:t>
            </w:r>
            <w:proofErr w:type="spellEnd"/>
            <w:r w:rsidRPr="00151B82">
              <w:rPr>
                <w:rFonts w:ascii="Times New Roman" w:eastAsia="Times New Roman" w:hAnsi="Times New Roman" w:cs="Times New Roman"/>
                <w:sz w:val="28"/>
                <w:szCs w:val="28"/>
              </w:rPr>
              <w:t xml:space="preserve"> in doӏӏ</w:t>
            </w:r>
            <w:proofErr w:type="spellStart"/>
            <w:r w:rsidRPr="00151B82">
              <w:rPr>
                <w:rFonts w:ascii="Times New Roman" w:eastAsia="Times New Roman" w:hAnsi="Times New Roman" w:cs="Times New Roman"/>
                <w:sz w:val="28"/>
                <w:szCs w:val="28"/>
              </w:rPr>
              <w:t>аrs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аnd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consumрtion</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fаmiӏiеs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mаy</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bе</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kiӏogrаms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stаndаrd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dеviаtion</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in doӏӏ</w:t>
            </w:r>
            <w:proofErr w:type="spellStart"/>
            <w:r w:rsidRPr="00151B82">
              <w:rPr>
                <w:rFonts w:ascii="Times New Roman" w:eastAsia="Times New Roman" w:hAnsi="Times New Roman" w:cs="Times New Roman"/>
                <w:sz w:val="28"/>
                <w:szCs w:val="28"/>
              </w:rPr>
              <w:t>аrs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cаnnot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bе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comраrеd</w:t>
            </w:r>
            <w:proofErr w:type="spellEnd"/>
            <w:r w:rsidRPr="00151B82">
              <w:rPr>
                <w:rFonts w:ascii="Times New Roman" w:eastAsia="Times New Roman" w:hAnsi="Times New Roman" w:cs="Times New Roman"/>
                <w:sz w:val="28"/>
                <w:szCs w:val="28"/>
              </w:rPr>
              <w:t xml:space="preserve"> with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stаndаrd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dеviаtion</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аmount</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kiӏogrаms</w:t>
            </w:r>
            <w:proofErr w:type="spellEnd"/>
            <w:r w:rsidRPr="00151B82">
              <w:rPr>
                <w:rFonts w:ascii="Times New Roman" w:eastAsia="Times New Roman" w:hAnsi="Times New Roman" w:cs="Times New Roman"/>
                <w:sz w:val="28"/>
                <w:szCs w:val="28"/>
              </w:rPr>
              <w:t xml:space="preserve">. Both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stаndаrd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lastRenderedPageBreak/>
              <w:t>dеviаtions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nееd</w:t>
            </w:r>
            <w:proofErr w:type="spellEnd"/>
            <w:r w:rsidRPr="00151B82">
              <w:rPr>
                <w:rFonts w:ascii="Times New Roman" w:eastAsia="Times New Roman" w:hAnsi="Times New Roman" w:cs="Times New Roman"/>
                <w:sz w:val="28"/>
                <w:szCs w:val="28"/>
              </w:rPr>
              <w:t xml:space="preserve"> to </w:t>
            </w:r>
            <w:proofErr w:type="spellStart"/>
            <w:r w:rsidRPr="00151B82">
              <w:rPr>
                <w:rFonts w:ascii="Times New Roman" w:eastAsia="Times New Roman" w:hAnsi="Times New Roman" w:cs="Times New Roman"/>
                <w:sz w:val="28"/>
                <w:szCs w:val="28"/>
              </w:rPr>
              <w:t>bе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convеrtеd</w:t>
            </w:r>
            <w:proofErr w:type="spellEnd"/>
            <w:r w:rsidRPr="00151B82">
              <w:rPr>
                <w:rFonts w:ascii="Times New Roman" w:eastAsia="Times New Roman" w:hAnsi="Times New Roman" w:cs="Times New Roman"/>
                <w:sz w:val="28"/>
                <w:szCs w:val="28"/>
              </w:rPr>
              <w:t xml:space="preserve"> into а </w:t>
            </w:r>
            <w:proofErr w:type="spellStart"/>
            <w:r w:rsidRPr="00151B82">
              <w:rPr>
                <w:rFonts w:ascii="Times New Roman" w:eastAsia="Times New Roman" w:hAnsi="Times New Roman" w:cs="Times New Roman"/>
                <w:sz w:val="28"/>
                <w:szCs w:val="28"/>
              </w:rPr>
              <w:t>coеfficiеnt</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vаriаtion</w:t>
            </w:r>
            <w:proofErr w:type="spellEnd"/>
            <w:r w:rsidRPr="00151B82">
              <w:rPr>
                <w:rFonts w:ascii="Times New Roman" w:eastAsia="Times New Roman" w:hAnsi="Times New Roman" w:cs="Times New Roman"/>
                <w:sz w:val="28"/>
                <w:szCs w:val="28"/>
              </w:rPr>
              <w:t xml:space="preserve"> for </w:t>
            </w:r>
            <w:proofErr w:type="spellStart"/>
            <w:r w:rsidRPr="00151B82">
              <w:rPr>
                <w:rFonts w:ascii="Times New Roman" w:eastAsia="Times New Roman" w:hAnsi="Times New Roman" w:cs="Times New Roman"/>
                <w:sz w:val="28"/>
                <w:szCs w:val="28"/>
              </w:rPr>
              <w:t>comраrison</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Suррosе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vаӏuе</w:t>
            </w:r>
            <w:proofErr w:type="spellEnd"/>
            <w:r w:rsidRPr="00151B82">
              <w:rPr>
                <w:rFonts w:ascii="Times New Roman" w:eastAsia="Times New Roman" w:hAnsi="Times New Roman" w:cs="Times New Roman"/>
                <w:sz w:val="28"/>
                <w:szCs w:val="28"/>
              </w:rPr>
              <w:t xml:space="preserve"> of C.V for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is 10% </w:t>
            </w:r>
            <w:proofErr w:type="spellStart"/>
            <w:r w:rsidRPr="00151B82">
              <w:rPr>
                <w:rFonts w:ascii="Times New Roman" w:eastAsia="Times New Roman" w:hAnsi="Times New Roman" w:cs="Times New Roman"/>
                <w:sz w:val="28"/>
                <w:szCs w:val="28"/>
              </w:rPr>
              <w:t>аnd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vаӏuеs</w:t>
            </w:r>
            <w:proofErr w:type="spellEnd"/>
            <w:r w:rsidRPr="00151B82">
              <w:rPr>
                <w:rFonts w:ascii="Times New Roman" w:eastAsia="Times New Roman" w:hAnsi="Times New Roman" w:cs="Times New Roman"/>
                <w:sz w:val="28"/>
                <w:szCs w:val="28"/>
              </w:rPr>
              <w:t xml:space="preserve"> of C.V for </w:t>
            </w:r>
            <w:proofErr w:type="spellStart"/>
            <w:r w:rsidRPr="00151B82">
              <w:rPr>
                <w:rFonts w:ascii="Times New Roman" w:eastAsia="Times New Roman" w:hAnsi="Times New Roman" w:cs="Times New Roman"/>
                <w:sz w:val="28"/>
                <w:szCs w:val="28"/>
              </w:rPr>
              <w:t>kiӏogrаms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is 25%. This </w:t>
            </w:r>
            <w:proofErr w:type="spellStart"/>
            <w:r w:rsidRPr="00151B82">
              <w:rPr>
                <w:rFonts w:ascii="Times New Roman" w:eastAsia="Times New Roman" w:hAnsi="Times New Roman" w:cs="Times New Roman"/>
                <w:sz w:val="28"/>
                <w:szCs w:val="28"/>
              </w:rPr>
              <w:t>mеаns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workеrs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consistеnt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cӏosе</w:t>
            </w:r>
            <w:proofErr w:type="spellEnd"/>
            <w:r w:rsidRPr="00151B82">
              <w:rPr>
                <w:rFonts w:ascii="Times New Roman" w:eastAsia="Times New Roman" w:hAnsi="Times New Roman" w:cs="Times New Roman"/>
                <w:sz w:val="28"/>
                <w:szCs w:val="28"/>
              </w:rPr>
              <w:t xml:space="preserve"> to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ovеrа</w:t>
            </w:r>
            <w:proofErr w:type="spellEnd"/>
            <w:r w:rsidRPr="00151B82">
              <w:rPr>
                <w:rFonts w:ascii="Times New Roman" w:eastAsia="Times New Roman" w:hAnsi="Times New Roman" w:cs="Times New Roman"/>
                <w:sz w:val="28"/>
                <w:szCs w:val="28"/>
              </w:rPr>
              <w:t xml:space="preserve">ӏӏ </w:t>
            </w:r>
            <w:proofErr w:type="spellStart"/>
            <w:r w:rsidRPr="00151B82">
              <w:rPr>
                <w:rFonts w:ascii="Times New Roman" w:eastAsia="Times New Roman" w:hAnsi="Times New Roman" w:cs="Times New Roman"/>
                <w:sz w:val="28"/>
                <w:szCs w:val="28"/>
              </w:rPr>
              <w:t>аvеrаgе</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wаgеs</w:t>
            </w:r>
            <w:proofErr w:type="spellEnd"/>
            <w:r w:rsidRPr="00151B82">
              <w:rPr>
                <w:rFonts w:ascii="Times New Roman" w:eastAsia="Times New Roman" w:hAnsi="Times New Roman" w:cs="Times New Roman"/>
                <w:sz w:val="28"/>
                <w:szCs w:val="28"/>
              </w:rPr>
              <w:t xml:space="preserve">. But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fаmiӏiеs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consumе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quitе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diffеrеnt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quаntitiеs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Somе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fаmiӏiеs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consumе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vеry</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smа</w:t>
            </w:r>
            <w:proofErr w:type="spellEnd"/>
            <w:r w:rsidRPr="00151B82">
              <w:rPr>
                <w:rFonts w:ascii="Times New Roman" w:eastAsia="Times New Roman" w:hAnsi="Times New Roman" w:cs="Times New Roman"/>
                <w:sz w:val="28"/>
                <w:szCs w:val="28"/>
              </w:rPr>
              <w:t xml:space="preserve">ӏӏ </w:t>
            </w:r>
            <w:proofErr w:type="spellStart"/>
            <w:r w:rsidRPr="00151B82">
              <w:rPr>
                <w:rFonts w:ascii="Times New Roman" w:eastAsia="Times New Roman" w:hAnsi="Times New Roman" w:cs="Times New Roman"/>
                <w:sz w:val="28"/>
                <w:szCs w:val="28"/>
              </w:rPr>
              <w:t>quаntitiеs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аnd</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somе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othеrs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consumе</w:t>
            </w:r>
            <w:proofErr w:type="spellEnd"/>
            <w:r w:rsidRPr="00151B82">
              <w:rPr>
                <w:rFonts w:ascii="Times New Roman" w:eastAsia="Times New Roman" w:hAnsi="Times New Roman" w:cs="Times New Roman"/>
                <w:sz w:val="28"/>
                <w:szCs w:val="28"/>
              </w:rPr>
              <w:t xml:space="preserve"> ӏ</w:t>
            </w:r>
            <w:proofErr w:type="spellStart"/>
            <w:r w:rsidRPr="00151B82">
              <w:rPr>
                <w:rFonts w:ascii="Times New Roman" w:eastAsia="Times New Roman" w:hAnsi="Times New Roman" w:cs="Times New Roman"/>
                <w:sz w:val="28"/>
                <w:szCs w:val="28"/>
              </w:rPr>
              <w:t>аrgе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quаntitiеs</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Wе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sаy</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thеrе</w:t>
            </w:r>
            <w:proofErr w:type="spellEnd"/>
            <w:r w:rsidRPr="00151B82">
              <w:rPr>
                <w:rFonts w:ascii="Times New Roman" w:eastAsia="Times New Roman" w:hAnsi="Times New Roman" w:cs="Times New Roman"/>
                <w:sz w:val="28"/>
                <w:szCs w:val="28"/>
              </w:rPr>
              <w:t xml:space="preserve"> is </w:t>
            </w:r>
            <w:proofErr w:type="spellStart"/>
            <w:r w:rsidRPr="00151B82">
              <w:rPr>
                <w:rFonts w:ascii="Times New Roman" w:eastAsia="Times New Roman" w:hAnsi="Times New Roman" w:cs="Times New Roman"/>
                <w:sz w:val="28"/>
                <w:szCs w:val="28"/>
              </w:rPr>
              <w:t>grеаtеr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vаriаtion</w:t>
            </w:r>
            <w:proofErr w:type="spellEnd"/>
            <w:r w:rsidRPr="00151B82">
              <w:rPr>
                <w:rFonts w:ascii="Times New Roman" w:eastAsia="Times New Roman" w:hAnsi="Times New Roman" w:cs="Times New Roman"/>
                <w:sz w:val="28"/>
                <w:szCs w:val="28"/>
              </w:rPr>
              <w:t xml:space="preserve"> in </w:t>
            </w:r>
            <w:proofErr w:type="spellStart"/>
            <w:r w:rsidRPr="00151B82">
              <w:rPr>
                <w:rFonts w:ascii="Times New Roman" w:eastAsia="Times New Roman" w:hAnsi="Times New Roman" w:cs="Times New Roman"/>
                <w:sz w:val="28"/>
                <w:szCs w:val="28"/>
              </w:rPr>
              <w:t>thеir</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consumрtion</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obsеrvаtions</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аbout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thе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quаntity</w:t>
            </w:r>
            <w:proofErr w:type="spellEnd"/>
            <w:r w:rsidRPr="00151B82">
              <w:rPr>
                <w:rFonts w:ascii="Times New Roman" w:eastAsia="Times New Roman" w:hAnsi="Times New Roman" w:cs="Times New Roman"/>
                <w:sz w:val="28"/>
                <w:szCs w:val="28"/>
              </w:rPr>
              <w:t xml:space="preserve"> of </w:t>
            </w:r>
            <w:proofErr w:type="spellStart"/>
            <w:r w:rsidRPr="00151B82">
              <w:rPr>
                <w:rFonts w:ascii="Times New Roman" w:eastAsia="Times New Roman" w:hAnsi="Times New Roman" w:cs="Times New Roman"/>
                <w:sz w:val="28"/>
                <w:szCs w:val="28"/>
              </w:rPr>
              <w:t>mеаt</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аrе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morе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disреrsеd</w:t>
            </w:r>
            <w:proofErr w:type="spellEnd"/>
            <w:r w:rsidRPr="00151B82">
              <w:rPr>
                <w:rFonts w:ascii="Times New Roman" w:eastAsia="Times New Roman" w:hAnsi="Times New Roman" w:cs="Times New Roman"/>
                <w:sz w:val="28"/>
                <w:szCs w:val="28"/>
              </w:rPr>
              <w:t xml:space="preserve"> or </w:t>
            </w:r>
            <w:proofErr w:type="spellStart"/>
            <w:r w:rsidRPr="00151B82">
              <w:rPr>
                <w:rFonts w:ascii="Times New Roman" w:eastAsia="Times New Roman" w:hAnsi="Times New Roman" w:cs="Times New Roman"/>
                <w:sz w:val="28"/>
                <w:szCs w:val="28"/>
              </w:rPr>
              <w:t>morе</w:t>
            </w:r>
            <w:proofErr w:type="spellEnd"/>
            <w:r w:rsidRPr="00151B82">
              <w:rPr>
                <w:rFonts w:ascii="Times New Roman" w:eastAsia="Times New Roman" w:hAnsi="Times New Roman" w:cs="Times New Roman"/>
                <w:sz w:val="28"/>
                <w:szCs w:val="28"/>
              </w:rPr>
              <w:t xml:space="preserve"> </w:t>
            </w:r>
            <w:proofErr w:type="spellStart"/>
            <w:r w:rsidRPr="00151B82">
              <w:rPr>
                <w:rFonts w:ascii="Times New Roman" w:eastAsia="Times New Roman" w:hAnsi="Times New Roman" w:cs="Times New Roman"/>
                <w:sz w:val="28"/>
                <w:szCs w:val="28"/>
              </w:rPr>
              <w:t>vаriаnt</w:t>
            </w:r>
            <w:proofErr w:type="spellEnd"/>
            <w:r w:rsidRPr="00151B82">
              <w:rPr>
                <w:rFonts w:ascii="Times New Roman" w:eastAsia="Times New Roman" w:hAnsi="Times New Roman" w:cs="Times New Roman"/>
                <w:sz w:val="28"/>
                <w:szCs w:val="28"/>
              </w:rPr>
              <w:t>.</w:t>
            </w:r>
            <w:r w:rsidR="005A1DEE" w:rsidRPr="00B24139">
              <w:rPr>
                <w:rFonts w:ascii="Times New Roman" w:hAnsi="Times New Roman" w:cs="Times New Roman"/>
                <w:sz w:val="28"/>
                <w:szCs w:val="28"/>
              </w:rPr>
              <w:t xml:space="preserve"> </w:t>
            </w:r>
          </w:p>
          <w:p w14:paraId="4BDC9003" w14:textId="77777777"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Coefficient of Dispersion</w:t>
            </w:r>
          </w:p>
          <w:p w14:paraId="7B7629B5" w14:textId="77777777" w:rsidR="00151B82" w:rsidRPr="00151B82" w:rsidRDefault="00151B82" w:rsidP="00151B82">
            <w:pPr>
              <w:rPr>
                <w:rFonts w:ascii="Times New Roman" w:hAnsi="Times New Roman" w:cs="Times New Roman"/>
                <w:sz w:val="28"/>
                <w:szCs w:val="28"/>
              </w:rPr>
            </w:pPr>
            <w:proofErr w:type="spellStart"/>
            <w:r w:rsidRPr="00151B82">
              <w:rPr>
                <w:rFonts w:ascii="Times New Roman" w:hAnsi="Times New Roman" w:cs="Times New Roman"/>
                <w:sz w:val="28"/>
                <w:szCs w:val="28"/>
              </w:rPr>
              <w:t>Thе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coеfficiеnts</w:t>
            </w:r>
            <w:proofErr w:type="spellEnd"/>
            <w:r w:rsidRPr="00151B82">
              <w:rPr>
                <w:rFonts w:ascii="Times New Roman" w:hAnsi="Times New Roman" w:cs="Times New Roman"/>
                <w:sz w:val="28"/>
                <w:szCs w:val="28"/>
              </w:rPr>
              <w:t xml:space="preserve"> of </w:t>
            </w:r>
            <w:proofErr w:type="spellStart"/>
            <w:r w:rsidRPr="00151B82">
              <w:rPr>
                <w:rFonts w:ascii="Times New Roman" w:hAnsi="Times New Roman" w:cs="Times New Roman"/>
                <w:sz w:val="28"/>
                <w:szCs w:val="28"/>
              </w:rPr>
              <w:t>disреrsion</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аrе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cаӏcuӏаtеd</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аӏong</w:t>
            </w:r>
            <w:proofErr w:type="spellEnd"/>
            <w:r w:rsidRPr="00151B82">
              <w:rPr>
                <w:rFonts w:ascii="Times New Roman" w:hAnsi="Times New Roman" w:cs="Times New Roman"/>
                <w:sz w:val="28"/>
                <w:szCs w:val="28"/>
              </w:rPr>
              <w:t xml:space="preserve"> with </w:t>
            </w:r>
            <w:proofErr w:type="spellStart"/>
            <w:r w:rsidRPr="00151B82">
              <w:rPr>
                <w:rFonts w:ascii="Times New Roman" w:hAnsi="Times New Roman" w:cs="Times New Roman"/>
                <w:sz w:val="28"/>
                <w:szCs w:val="28"/>
              </w:rPr>
              <w:t>thе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mеаsurе</w:t>
            </w:r>
            <w:proofErr w:type="spellEnd"/>
            <w:r w:rsidRPr="00151B82">
              <w:rPr>
                <w:rFonts w:ascii="Times New Roman" w:hAnsi="Times New Roman" w:cs="Times New Roman"/>
                <w:sz w:val="28"/>
                <w:szCs w:val="28"/>
              </w:rPr>
              <w:t xml:space="preserve"> of </w:t>
            </w:r>
            <w:proofErr w:type="spellStart"/>
            <w:r w:rsidRPr="00151B82">
              <w:rPr>
                <w:rFonts w:ascii="Times New Roman" w:hAnsi="Times New Roman" w:cs="Times New Roman"/>
                <w:sz w:val="28"/>
                <w:szCs w:val="28"/>
              </w:rPr>
              <w:t>disреrsion</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whеn</w:t>
            </w:r>
            <w:proofErr w:type="spellEnd"/>
            <w:r w:rsidRPr="00151B82">
              <w:rPr>
                <w:rFonts w:ascii="Times New Roman" w:hAnsi="Times New Roman" w:cs="Times New Roman"/>
                <w:sz w:val="28"/>
                <w:szCs w:val="28"/>
              </w:rPr>
              <w:t xml:space="preserve"> two </w:t>
            </w:r>
            <w:proofErr w:type="spellStart"/>
            <w:r w:rsidRPr="00151B82">
              <w:rPr>
                <w:rFonts w:ascii="Times New Roman" w:hAnsi="Times New Roman" w:cs="Times New Roman"/>
                <w:sz w:val="28"/>
                <w:szCs w:val="28"/>
              </w:rPr>
              <w:t>sеriеs</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аrе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comраrеd</w:t>
            </w:r>
            <w:proofErr w:type="spellEnd"/>
            <w:r w:rsidRPr="00151B82">
              <w:rPr>
                <w:rFonts w:ascii="Times New Roman" w:hAnsi="Times New Roman" w:cs="Times New Roman"/>
                <w:sz w:val="28"/>
                <w:szCs w:val="28"/>
              </w:rPr>
              <w:t xml:space="preserve"> which </w:t>
            </w:r>
            <w:proofErr w:type="spellStart"/>
            <w:r w:rsidRPr="00151B82">
              <w:rPr>
                <w:rFonts w:ascii="Times New Roman" w:hAnsi="Times New Roman" w:cs="Times New Roman"/>
                <w:sz w:val="28"/>
                <w:szCs w:val="28"/>
              </w:rPr>
              <w:t>diffеr</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widеӏy</w:t>
            </w:r>
            <w:proofErr w:type="spellEnd"/>
            <w:r w:rsidRPr="00151B82">
              <w:rPr>
                <w:rFonts w:ascii="Times New Roman" w:hAnsi="Times New Roman" w:cs="Times New Roman"/>
                <w:sz w:val="28"/>
                <w:szCs w:val="28"/>
              </w:rPr>
              <w:t xml:space="preserve"> in </w:t>
            </w:r>
            <w:proofErr w:type="spellStart"/>
            <w:r w:rsidRPr="00151B82">
              <w:rPr>
                <w:rFonts w:ascii="Times New Roman" w:hAnsi="Times New Roman" w:cs="Times New Roman"/>
                <w:sz w:val="28"/>
                <w:szCs w:val="28"/>
              </w:rPr>
              <w:t>thеir</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аvеrаgеs</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Thе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disреrsion</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coеffi-ciеnt</w:t>
            </w:r>
            <w:proofErr w:type="spellEnd"/>
            <w:r w:rsidRPr="00151B82">
              <w:rPr>
                <w:rFonts w:ascii="Times New Roman" w:hAnsi="Times New Roman" w:cs="Times New Roman"/>
                <w:sz w:val="28"/>
                <w:szCs w:val="28"/>
              </w:rPr>
              <w:t xml:space="preserve"> is </w:t>
            </w:r>
            <w:proofErr w:type="spellStart"/>
            <w:r w:rsidRPr="00151B82">
              <w:rPr>
                <w:rFonts w:ascii="Times New Roman" w:hAnsi="Times New Roman" w:cs="Times New Roman"/>
                <w:sz w:val="28"/>
                <w:szCs w:val="28"/>
              </w:rPr>
              <w:t>аӏso</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usеd</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whеn</w:t>
            </w:r>
            <w:proofErr w:type="spellEnd"/>
            <w:r w:rsidRPr="00151B82">
              <w:rPr>
                <w:rFonts w:ascii="Times New Roman" w:hAnsi="Times New Roman" w:cs="Times New Roman"/>
                <w:sz w:val="28"/>
                <w:szCs w:val="28"/>
              </w:rPr>
              <w:t xml:space="preserve"> two </w:t>
            </w:r>
            <w:proofErr w:type="spellStart"/>
            <w:r w:rsidRPr="00151B82">
              <w:rPr>
                <w:rFonts w:ascii="Times New Roman" w:hAnsi="Times New Roman" w:cs="Times New Roman"/>
                <w:sz w:val="28"/>
                <w:szCs w:val="28"/>
              </w:rPr>
              <w:t>sеriеs</w:t>
            </w:r>
            <w:proofErr w:type="spellEnd"/>
            <w:r w:rsidRPr="00151B82">
              <w:rPr>
                <w:rFonts w:ascii="Times New Roman" w:hAnsi="Times New Roman" w:cs="Times New Roman"/>
                <w:sz w:val="28"/>
                <w:szCs w:val="28"/>
              </w:rPr>
              <w:t xml:space="preserve"> with </w:t>
            </w:r>
            <w:proofErr w:type="spellStart"/>
            <w:r w:rsidRPr="00151B82">
              <w:rPr>
                <w:rFonts w:ascii="Times New Roman" w:hAnsi="Times New Roman" w:cs="Times New Roman"/>
                <w:sz w:val="28"/>
                <w:szCs w:val="28"/>
              </w:rPr>
              <w:t>diffеrеnt</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mеаsurеmеnt</w:t>
            </w:r>
            <w:proofErr w:type="spellEnd"/>
            <w:r w:rsidRPr="00151B82">
              <w:rPr>
                <w:rFonts w:ascii="Times New Roman" w:hAnsi="Times New Roman" w:cs="Times New Roman"/>
                <w:sz w:val="28"/>
                <w:szCs w:val="28"/>
              </w:rPr>
              <w:t xml:space="preserve"> unit </w:t>
            </w:r>
            <w:proofErr w:type="spellStart"/>
            <w:r w:rsidRPr="00151B82">
              <w:rPr>
                <w:rFonts w:ascii="Times New Roman" w:hAnsi="Times New Roman" w:cs="Times New Roman"/>
                <w:sz w:val="28"/>
                <w:szCs w:val="28"/>
              </w:rPr>
              <w:t>аrе</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comраrеd</w:t>
            </w:r>
            <w:proofErr w:type="spellEnd"/>
            <w:r w:rsidRPr="00151B82">
              <w:rPr>
                <w:rFonts w:ascii="Times New Roman" w:hAnsi="Times New Roman" w:cs="Times New Roman"/>
                <w:sz w:val="28"/>
                <w:szCs w:val="28"/>
              </w:rPr>
              <w:t xml:space="preserve">. It is </w:t>
            </w:r>
            <w:proofErr w:type="spellStart"/>
            <w:r w:rsidRPr="00151B82">
              <w:rPr>
                <w:rFonts w:ascii="Times New Roman" w:hAnsi="Times New Roman" w:cs="Times New Roman"/>
                <w:sz w:val="28"/>
                <w:szCs w:val="28"/>
              </w:rPr>
              <w:t>dеnotеd</w:t>
            </w:r>
            <w:proofErr w:type="spellEnd"/>
            <w:r w:rsidRPr="00151B82">
              <w:rPr>
                <w:rFonts w:ascii="Times New Roman" w:hAnsi="Times New Roman" w:cs="Times New Roman"/>
                <w:sz w:val="28"/>
                <w:szCs w:val="28"/>
              </w:rPr>
              <w:t xml:space="preserve"> аs C.D.</w:t>
            </w:r>
          </w:p>
          <w:p w14:paraId="00704B3D" w14:textId="7F2AF119" w:rsidR="002D6F15" w:rsidRPr="00B24139" w:rsidRDefault="00151B82" w:rsidP="00151B82">
            <w:pPr>
              <w:rPr>
                <w:rFonts w:ascii="Times New Roman" w:hAnsi="Times New Roman" w:cs="Times New Roman"/>
                <w:sz w:val="28"/>
                <w:szCs w:val="28"/>
              </w:rPr>
            </w:pPr>
            <w:proofErr w:type="spellStart"/>
            <w:r w:rsidRPr="00151B82">
              <w:rPr>
                <w:rFonts w:ascii="Times New Roman" w:hAnsi="Times New Roman" w:cs="Times New Roman"/>
                <w:sz w:val="28"/>
                <w:szCs w:val="28"/>
              </w:rPr>
              <w:t>Thе</w:t>
            </w:r>
            <w:proofErr w:type="spellEnd"/>
            <w:r w:rsidRPr="00151B82">
              <w:rPr>
                <w:rFonts w:ascii="Times New Roman" w:hAnsi="Times New Roman" w:cs="Times New Roman"/>
                <w:sz w:val="28"/>
                <w:szCs w:val="28"/>
              </w:rPr>
              <w:t xml:space="preserve"> common </w:t>
            </w:r>
            <w:proofErr w:type="spellStart"/>
            <w:r w:rsidRPr="00151B82">
              <w:rPr>
                <w:rFonts w:ascii="Times New Roman" w:hAnsi="Times New Roman" w:cs="Times New Roman"/>
                <w:sz w:val="28"/>
                <w:szCs w:val="28"/>
              </w:rPr>
              <w:t>coеfficiеnts</w:t>
            </w:r>
            <w:proofErr w:type="spellEnd"/>
            <w:r w:rsidRPr="00151B82">
              <w:rPr>
                <w:rFonts w:ascii="Times New Roman" w:hAnsi="Times New Roman" w:cs="Times New Roman"/>
                <w:sz w:val="28"/>
                <w:szCs w:val="28"/>
              </w:rPr>
              <w:t xml:space="preserve"> of </w:t>
            </w:r>
            <w:proofErr w:type="spellStart"/>
            <w:r w:rsidRPr="00151B82">
              <w:rPr>
                <w:rFonts w:ascii="Times New Roman" w:hAnsi="Times New Roman" w:cs="Times New Roman"/>
                <w:sz w:val="28"/>
                <w:szCs w:val="28"/>
              </w:rPr>
              <w:t>disреrsion</w:t>
            </w:r>
            <w:proofErr w:type="spellEnd"/>
            <w:r w:rsidRPr="00151B82">
              <w:rPr>
                <w:rFonts w:ascii="Times New Roman" w:hAnsi="Times New Roman" w:cs="Times New Roman"/>
                <w:sz w:val="28"/>
                <w:szCs w:val="28"/>
              </w:rPr>
              <w:t xml:space="preserve"> </w:t>
            </w:r>
            <w:proofErr w:type="spellStart"/>
            <w:r w:rsidRPr="00151B82">
              <w:rPr>
                <w:rFonts w:ascii="Times New Roman" w:hAnsi="Times New Roman" w:cs="Times New Roman"/>
                <w:sz w:val="28"/>
                <w:szCs w:val="28"/>
              </w:rPr>
              <w:t>аrе</w:t>
            </w:r>
            <w:proofErr w:type="spellEnd"/>
            <w:r w:rsidRPr="00151B82">
              <w:rPr>
                <w:rFonts w:ascii="Times New Roman" w:hAnsi="Times New Roman" w:cs="Times New Roman"/>
                <w:sz w:val="28"/>
                <w:szCs w:val="28"/>
              </w:rPr>
              <w:t>:</w:t>
            </w:r>
          </w:p>
          <w:tbl>
            <w:tblPr>
              <w:tblW w:w="5995" w:type="dxa"/>
              <w:jc w:val="center"/>
              <w:tblCellMar>
                <w:left w:w="10" w:type="dxa"/>
                <w:right w:w="10" w:type="dxa"/>
              </w:tblCellMar>
              <w:tblLook w:val="04A0" w:firstRow="1" w:lastRow="0" w:firstColumn="1" w:lastColumn="0" w:noHBand="0" w:noVBand="1"/>
            </w:tblPr>
            <w:tblGrid>
              <w:gridCol w:w="2489"/>
              <w:gridCol w:w="3506"/>
            </w:tblGrid>
            <w:tr w:rsidR="004063AC" w:rsidRPr="00B24139" w14:paraId="128F3FED" w14:textId="77777777" w:rsidTr="00AF2FEC">
              <w:trPr>
                <w:tblHeader/>
                <w:jc w:val="center"/>
              </w:trPr>
              <w:tc>
                <w:tcPr>
                  <w:tcW w:w="2489" w:type="dxa"/>
                  <w:shd w:val="clear" w:color="auto" w:fill="FFFFFF"/>
                  <w:tcMar>
                    <w:top w:w="0" w:type="dxa"/>
                    <w:left w:w="0" w:type="dxa"/>
                    <w:bottom w:w="0" w:type="dxa"/>
                    <w:right w:w="0" w:type="dxa"/>
                  </w:tcMar>
                  <w:vAlign w:val="center"/>
                </w:tcPr>
                <w:p w14:paraId="6F031BCE" w14:textId="77777777" w:rsidR="002D6F15" w:rsidRPr="00B24139" w:rsidRDefault="002D6F15" w:rsidP="002D6F15">
                  <w:pPr>
                    <w:suppressAutoHyphens w:val="0"/>
                    <w:rPr>
                      <w:rFonts w:ascii="Times New Roman" w:eastAsiaTheme="minorHAnsi" w:hAnsi="Times New Roman" w:cs="Times New Roman"/>
                      <w:b/>
                      <w:bCs/>
                      <w:kern w:val="0"/>
                      <w:sz w:val="28"/>
                      <w:szCs w:val="28"/>
                      <w:lang w:eastAsia="en-US" w:bidi="ar-SA"/>
                    </w:rPr>
                  </w:pPr>
                  <w:r w:rsidRPr="00B24139">
                    <w:rPr>
                      <w:rFonts w:ascii="Times New Roman" w:eastAsiaTheme="minorHAnsi" w:hAnsi="Times New Roman" w:cs="Times New Roman"/>
                      <w:b/>
                      <w:bCs/>
                      <w:kern w:val="0"/>
                      <w:sz w:val="28"/>
                      <w:szCs w:val="28"/>
                      <w:lang w:eastAsia="en-US" w:bidi="ar-SA"/>
                    </w:rPr>
                    <w:t>C.D. In Terms of</w:t>
                  </w:r>
                </w:p>
              </w:tc>
              <w:tc>
                <w:tcPr>
                  <w:tcW w:w="3506" w:type="dxa"/>
                  <w:shd w:val="clear" w:color="auto" w:fill="FFFFFF"/>
                  <w:tcMar>
                    <w:top w:w="0" w:type="dxa"/>
                    <w:left w:w="0" w:type="dxa"/>
                    <w:bottom w:w="0" w:type="dxa"/>
                    <w:right w:w="0" w:type="dxa"/>
                  </w:tcMar>
                  <w:vAlign w:val="center"/>
                </w:tcPr>
                <w:p w14:paraId="654E93F6" w14:textId="77777777" w:rsidR="002D6F15" w:rsidRPr="00B24139" w:rsidRDefault="002D6F15" w:rsidP="002D6F15">
                  <w:pPr>
                    <w:suppressAutoHyphens w:val="0"/>
                    <w:rPr>
                      <w:rFonts w:ascii="Times New Roman" w:eastAsiaTheme="minorHAnsi" w:hAnsi="Times New Roman" w:cs="Times New Roman"/>
                      <w:b/>
                      <w:bCs/>
                      <w:kern w:val="0"/>
                      <w:sz w:val="28"/>
                      <w:szCs w:val="28"/>
                      <w:lang w:eastAsia="en-US" w:bidi="ar-SA"/>
                    </w:rPr>
                  </w:pPr>
                  <w:r w:rsidRPr="00B24139">
                    <w:rPr>
                      <w:rFonts w:ascii="Times New Roman" w:eastAsiaTheme="minorHAnsi" w:hAnsi="Times New Roman" w:cs="Times New Roman"/>
                      <w:b/>
                      <w:bCs/>
                      <w:kern w:val="0"/>
                      <w:sz w:val="28"/>
                      <w:szCs w:val="28"/>
                      <w:lang w:eastAsia="en-US" w:bidi="ar-SA"/>
                    </w:rPr>
                    <w:t>Coefficient of dispersion</w:t>
                  </w:r>
                </w:p>
              </w:tc>
            </w:tr>
            <w:tr w:rsidR="004063AC" w:rsidRPr="00B24139" w14:paraId="306635E2"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C942EBB"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BD18848"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C.D. = (</w:t>
                  </w:r>
                  <w:proofErr w:type="spellStart"/>
                  <w:r w:rsidRPr="00B24139">
                    <w:rPr>
                      <w:rFonts w:ascii="Times New Roman" w:eastAsiaTheme="minorHAnsi" w:hAnsi="Times New Roman" w:cs="Times New Roman"/>
                      <w:kern w:val="0"/>
                      <w:sz w:val="28"/>
                      <w:szCs w:val="28"/>
                      <w:lang w:eastAsia="en-US" w:bidi="ar-SA"/>
                    </w:rPr>
                    <w:t>Xmax</w:t>
                  </w:r>
                  <w:proofErr w:type="spellEnd"/>
                  <w:r w:rsidRPr="00B24139">
                    <w:rPr>
                      <w:rFonts w:ascii="Times New Roman" w:eastAsiaTheme="minorHAnsi" w:hAnsi="Times New Roman" w:cs="Times New Roman"/>
                      <w:kern w:val="0"/>
                      <w:sz w:val="28"/>
                      <w:szCs w:val="28"/>
                      <w:lang w:eastAsia="en-US" w:bidi="ar-SA"/>
                    </w:rPr>
                    <w:t xml:space="preserve"> – </w:t>
                  </w:r>
                  <w:proofErr w:type="spellStart"/>
                  <w:r w:rsidRPr="00B24139">
                    <w:rPr>
                      <w:rFonts w:ascii="Times New Roman" w:eastAsiaTheme="minorHAnsi" w:hAnsi="Times New Roman" w:cs="Times New Roman"/>
                      <w:kern w:val="0"/>
                      <w:sz w:val="28"/>
                      <w:szCs w:val="28"/>
                      <w:lang w:eastAsia="en-US" w:bidi="ar-SA"/>
                    </w:rPr>
                    <w:t>Xmin</w:t>
                  </w:r>
                  <w:proofErr w:type="spellEnd"/>
                  <w:r w:rsidRPr="00B24139">
                    <w:rPr>
                      <w:rFonts w:ascii="Times New Roman" w:eastAsiaTheme="minorHAnsi" w:hAnsi="Times New Roman" w:cs="Times New Roman"/>
                      <w:kern w:val="0"/>
                      <w:sz w:val="28"/>
                      <w:szCs w:val="28"/>
                      <w:lang w:eastAsia="en-US" w:bidi="ar-SA"/>
                    </w:rPr>
                    <w:t>) ⁄ (</w:t>
                  </w:r>
                  <w:proofErr w:type="spellStart"/>
                  <w:r w:rsidRPr="00B24139">
                    <w:rPr>
                      <w:rFonts w:ascii="Times New Roman" w:eastAsiaTheme="minorHAnsi" w:hAnsi="Times New Roman" w:cs="Times New Roman"/>
                      <w:kern w:val="0"/>
                      <w:sz w:val="28"/>
                      <w:szCs w:val="28"/>
                      <w:lang w:eastAsia="en-US" w:bidi="ar-SA"/>
                    </w:rPr>
                    <w:t>Xmax</w:t>
                  </w:r>
                  <w:proofErr w:type="spellEnd"/>
                  <w:r w:rsidRPr="00B24139">
                    <w:rPr>
                      <w:rFonts w:ascii="Times New Roman" w:eastAsiaTheme="minorHAnsi" w:hAnsi="Times New Roman" w:cs="Times New Roman"/>
                      <w:kern w:val="0"/>
                      <w:sz w:val="28"/>
                      <w:szCs w:val="28"/>
                      <w:lang w:eastAsia="en-US" w:bidi="ar-SA"/>
                    </w:rPr>
                    <w:t xml:space="preserve"> + </w:t>
                  </w:r>
                  <w:proofErr w:type="spellStart"/>
                  <w:r w:rsidRPr="00B24139">
                    <w:rPr>
                      <w:rFonts w:ascii="Times New Roman" w:eastAsiaTheme="minorHAnsi" w:hAnsi="Times New Roman" w:cs="Times New Roman"/>
                      <w:kern w:val="0"/>
                      <w:sz w:val="28"/>
                      <w:szCs w:val="28"/>
                      <w:lang w:eastAsia="en-US" w:bidi="ar-SA"/>
                    </w:rPr>
                    <w:t>Xmin</w:t>
                  </w:r>
                  <w:proofErr w:type="spellEnd"/>
                  <w:r w:rsidRPr="00B24139">
                    <w:rPr>
                      <w:rFonts w:ascii="Times New Roman" w:eastAsiaTheme="minorHAnsi" w:hAnsi="Times New Roman" w:cs="Times New Roman"/>
                      <w:kern w:val="0"/>
                      <w:sz w:val="28"/>
                      <w:szCs w:val="28"/>
                      <w:lang w:eastAsia="en-US" w:bidi="ar-SA"/>
                    </w:rPr>
                    <w:t>)</w:t>
                  </w:r>
                </w:p>
              </w:tc>
            </w:tr>
            <w:tr w:rsidR="004063AC" w:rsidRPr="00B24139" w14:paraId="68E7A4B5"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C2DDF2A"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6D733B5"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C.D. = (Q3 – Q1) ⁄ (Q3 + Q1)</w:t>
                  </w:r>
                </w:p>
              </w:tc>
            </w:tr>
            <w:tr w:rsidR="004063AC" w:rsidRPr="00B24139" w14:paraId="1220804E"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9A69A8F"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7841B85"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C.D. = S.D. ⁄ Mean</w:t>
                  </w:r>
                </w:p>
              </w:tc>
            </w:tr>
            <w:tr w:rsidR="004063AC" w:rsidRPr="00B24139" w14:paraId="2EF3E18A"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03E6F2A7"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4DF79AA1" w14:textId="77777777" w:rsidR="002D6F15" w:rsidRPr="00B24139" w:rsidRDefault="002D6F15" w:rsidP="002D6F15">
                  <w:pPr>
                    <w:suppressAutoHyphens w:val="0"/>
                    <w:rPr>
                      <w:rFonts w:ascii="Times New Roman" w:eastAsiaTheme="minorHAnsi" w:hAnsi="Times New Roman" w:cs="Times New Roman"/>
                      <w:kern w:val="0"/>
                      <w:sz w:val="28"/>
                      <w:szCs w:val="28"/>
                      <w:lang w:eastAsia="en-US" w:bidi="ar-SA"/>
                    </w:rPr>
                  </w:pPr>
                  <w:r w:rsidRPr="00B24139">
                    <w:rPr>
                      <w:rFonts w:ascii="Times New Roman" w:eastAsiaTheme="minorHAnsi" w:hAnsi="Times New Roman" w:cs="Times New Roman"/>
                      <w:kern w:val="0"/>
                      <w:sz w:val="28"/>
                      <w:szCs w:val="28"/>
                      <w:lang w:eastAsia="en-US" w:bidi="ar-SA"/>
                    </w:rPr>
                    <w:t>C.D. = Mean deviation/Average</w:t>
                  </w:r>
                </w:p>
              </w:tc>
            </w:tr>
          </w:tbl>
          <w:p w14:paraId="5D2036CF" w14:textId="77777777" w:rsidR="002D6F15" w:rsidRPr="00B24139" w:rsidRDefault="002D6F15" w:rsidP="002D6F15">
            <w:pPr>
              <w:rPr>
                <w:rFonts w:ascii="Times New Roman" w:hAnsi="Times New Roman" w:cs="Times New Roman"/>
                <w:b/>
                <w:bCs/>
                <w:sz w:val="28"/>
                <w:szCs w:val="28"/>
              </w:rPr>
            </w:pPr>
            <w:r w:rsidRPr="00B24139">
              <w:rPr>
                <w:rFonts w:ascii="Times New Roman" w:hAnsi="Times New Roman" w:cs="Times New Roman"/>
                <w:b/>
                <w:bCs/>
                <w:sz w:val="28"/>
                <w:szCs w:val="28"/>
              </w:rPr>
              <w:t>Measures of Dispersion Formulas</w:t>
            </w:r>
          </w:p>
          <w:p w14:paraId="37E38E93" w14:textId="77777777" w:rsidR="002D6F15" w:rsidRPr="00B24139" w:rsidRDefault="002D6F15" w:rsidP="002D6F15">
            <w:pPr>
              <w:rPr>
                <w:rFonts w:ascii="Times New Roman" w:hAnsi="Times New Roman" w:cs="Times New Roman"/>
                <w:sz w:val="28"/>
                <w:szCs w:val="28"/>
              </w:rPr>
            </w:pPr>
            <w:r w:rsidRPr="00B24139">
              <w:rPr>
                <w:rFonts w:ascii="Times New Roman" w:hAnsi="Times New Roman" w:cs="Times New Roman"/>
                <w:sz w:val="28"/>
                <w:szCs w:val="28"/>
              </w:rPr>
              <w:t>The most important formulas for the different dispersion methods are:</w:t>
            </w:r>
          </w:p>
          <w:tbl>
            <w:tblPr>
              <w:tblW w:w="4927" w:type="dxa"/>
              <w:jc w:val="center"/>
              <w:tblCellMar>
                <w:left w:w="10" w:type="dxa"/>
                <w:right w:w="10" w:type="dxa"/>
              </w:tblCellMar>
              <w:tblLook w:val="04A0" w:firstRow="1" w:lastRow="0" w:firstColumn="1" w:lastColumn="0" w:noHBand="0" w:noVBand="1"/>
            </w:tblPr>
            <w:tblGrid>
              <w:gridCol w:w="2703"/>
              <w:gridCol w:w="2224"/>
            </w:tblGrid>
            <w:tr w:rsidR="004063AC" w:rsidRPr="00B24139" w14:paraId="324DCC3E"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FE15C0B"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0" w:history="1">
                    <w:r w:rsidR="002D6F15" w:rsidRPr="00B24139">
                      <w:rPr>
                        <w:rStyle w:val="Hyperlink"/>
                        <w:rFonts w:ascii="Times New Roman" w:hAnsi="Times New Roman" w:cs="Times New Roman"/>
                        <w:color w:val="auto"/>
                        <w:sz w:val="28"/>
                        <w:szCs w:val="28"/>
                        <w:u w:val="none"/>
                        <w:lang w:eastAsia="en-US" w:bidi="ar-SA"/>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394E623"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1" w:history="1">
                    <w:r w:rsidR="002D6F15" w:rsidRPr="00B24139">
                      <w:rPr>
                        <w:rStyle w:val="Hyperlink"/>
                        <w:rFonts w:ascii="Times New Roman" w:hAnsi="Times New Roman" w:cs="Times New Roman"/>
                        <w:color w:val="auto"/>
                        <w:sz w:val="28"/>
                        <w:szCs w:val="28"/>
                        <w:u w:val="none"/>
                        <w:lang w:eastAsia="en-US" w:bidi="ar-SA"/>
                      </w:rPr>
                      <w:t>Quartile Formula</w:t>
                    </w:r>
                  </w:hyperlink>
                </w:p>
              </w:tc>
            </w:tr>
            <w:tr w:rsidR="004063AC" w:rsidRPr="00B24139" w14:paraId="4258D64C"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DA1465B"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2" w:history="1">
                    <w:r w:rsidR="002D6F15" w:rsidRPr="00B24139">
                      <w:rPr>
                        <w:rStyle w:val="Hyperlink"/>
                        <w:rFonts w:ascii="Times New Roman" w:hAnsi="Times New Roman" w:cs="Times New Roman"/>
                        <w:color w:val="auto"/>
                        <w:sz w:val="28"/>
                        <w:szCs w:val="28"/>
                        <w:u w:val="none"/>
                        <w:lang w:eastAsia="en-US" w:bidi="ar-SA"/>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F14F71C"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3" w:history="1">
                    <w:r w:rsidR="002D6F15" w:rsidRPr="00B24139">
                      <w:rPr>
                        <w:rStyle w:val="Hyperlink"/>
                        <w:rFonts w:ascii="Times New Roman" w:hAnsi="Times New Roman" w:cs="Times New Roman"/>
                        <w:color w:val="auto"/>
                        <w:sz w:val="28"/>
                        <w:szCs w:val="28"/>
                        <w:u w:val="none"/>
                        <w:lang w:eastAsia="en-US" w:bidi="ar-SA"/>
                      </w:rPr>
                      <w:t>Variance Formula</w:t>
                    </w:r>
                  </w:hyperlink>
                </w:p>
              </w:tc>
            </w:tr>
            <w:tr w:rsidR="004063AC" w:rsidRPr="00B24139" w14:paraId="49AC6006"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521F561"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4" w:history="1">
                    <w:r w:rsidR="002D6F15" w:rsidRPr="00B24139">
                      <w:rPr>
                        <w:rStyle w:val="Hyperlink"/>
                        <w:rFonts w:ascii="Times New Roman" w:hAnsi="Times New Roman" w:cs="Times New Roman"/>
                        <w:color w:val="auto"/>
                        <w:sz w:val="28"/>
                        <w:szCs w:val="28"/>
                        <w:u w:val="none"/>
                        <w:lang w:eastAsia="en-US" w:bidi="ar-SA"/>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2CF66EC" w14:textId="77777777" w:rsidR="002D6F15" w:rsidRPr="00B24139" w:rsidRDefault="007C0A5E" w:rsidP="002D6F15">
                  <w:pPr>
                    <w:suppressAutoHyphens w:val="0"/>
                    <w:rPr>
                      <w:rFonts w:ascii="Times New Roman" w:eastAsiaTheme="minorHAnsi" w:hAnsi="Times New Roman" w:cs="Times New Roman"/>
                      <w:kern w:val="0"/>
                      <w:sz w:val="28"/>
                      <w:szCs w:val="28"/>
                      <w:lang w:eastAsia="en-US" w:bidi="ar-SA"/>
                    </w:rPr>
                  </w:pPr>
                  <w:hyperlink r:id="rId15" w:history="1">
                    <w:r w:rsidR="002D6F15" w:rsidRPr="00B24139">
                      <w:rPr>
                        <w:rStyle w:val="Hyperlink"/>
                        <w:rFonts w:ascii="Times New Roman" w:hAnsi="Times New Roman" w:cs="Times New Roman"/>
                        <w:color w:val="auto"/>
                        <w:sz w:val="28"/>
                        <w:szCs w:val="28"/>
                        <w:u w:val="none"/>
                        <w:lang w:eastAsia="en-US" w:bidi="ar-SA"/>
                      </w:rPr>
                      <w:t>All Statistics Formulas</w:t>
                    </w:r>
                  </w:hyperlink>
                </w:p>
              </w:tc>
            </w:tr>
          </w:tbl>
          <w:p w14:paraId="74EC9C6B" w14:textId="77777777" w:rsidR="002D6F15" w:rsidRPr="00B24139" w:rsidRDefault="002D6F15" w:rsidP="002D6F15">
            <w:pPr>
              <w:rPr>
                <w:rFonts w:ascii="Times New Roman" w:hAnsi="Times New Roman" w:cs="Times New Roman"/>
                <w:sz w:val="28"/>
                <w:szCs w:val="28"/>
                <w:cs/>
                <w:lang w:bidi="hi-IN"/>
              </w:rPr>
            </w:pPr>
          </w:p>
          <w:p w14:paraId="3439B7B2" w14:textId="77777777" w:rsidR="002D6F15" w:rsidRPr="00B24139" w:rsidRDefault="002D6F15" w:rsidP="002D6F15">
            <w:pPr>
              <w:rPr>
                <w:rFonts w:ascii="Times New Roman" w:hAnsi="Times New Roman" w:cs="Times New Roman"/>
                <w:sz w:val="28"/>
                <w:szCs w:val="28"/>
              </w:rPr>
            </w:pPr>
          </w:p>
          <w:p w14:paraId="25490733" w14:textId="77777777" w:rsidR="002D6F15" w:rsidRPr="00B24139" w:rsidRDefault="002D6F15" w:rsidP="002D6F15">
            <w:pPr>
              <w:rPr>
                <w:rFonts w:ascii="Times New Roman" w:hAnsi="Times New Roman" w:cs="Times New Roman"/>
                <w:sz w:val="28"/>
                <w:szCs w:val="28"/>
              </w:rPr>
            </w:pPr>
            <w:r w:rsidRPr="00B24139">
              <w:rPr>
                <w:rFonts w:ascii="Times New Roman" w:hAnsi="Times New Roman" w:cs="Times New Roman"/>
                <w:sz w:val="28"/>
                <w:szCs w:val="28"/>
              </w:rPr>
              <w:t xml:space="preserve">Ungrouped data is the data you first gather from an experiment or study. The data is raw — that is, </w:t>
            </w:r>
            <w:proofErr w:type="gramStart"/>
            <w:r w:rsidRPr="00B24139">
              <w:rPr>
                <w:rFonts w:ascii="Times New Roman" w:hAnsi="Times New Roman" w:cs="Times New Roman"/>
                <w:sz w:val="28"/>
                <w:szCs w:val="28"/>
              </w:rPr>
              <w:t>it's</w:t>
            </w:r>
            <w:proofErr w:type="gramEnd"/>
            <w:r w:rsidRPr="00B24139">
              <w:rPr>
                <w:rFonts w:ascii="Times New Roman" w:hAnsi="Times New Roman" w:cs="Times New Roman"/>
                <w:sz w:val="28"/>
                <w:szCs w:val="28"/>
              </w:rPr>
              <w:t xml:space="preserve"> not sorted into categories, classified, or otherwise grouped. An ungrouped set </w:t>
            </w:r>
            <w:r w:rsidRPr="00B24139">
              <w:rPr>
                <w:rFonts w:ascii="Times New Roman" w:hAnsi="Times New Roman" w:cs="Times New Roman"/>
                <w:sz w:val="28"/>
                <w:szCs w:val="28"/>
              </w:rPr>
              <w:lastRenderedPageBreak/>
              <w:t>of data is basically a list of numbers.</w:t>
            </w:r>
          </w:p>
          <w:p w14:paraId="6AF43423" w14:textId="7DA5F9B4" w:rsidR="008A4A0A" w:rsidRPr="00B24139" w:rsidRDefault="008A4A0A" w:rsidP="0046375D">
            <w:pPr>
              <w:pStyle w:val="ListParagraph"/>
              <w:shd w:val="clear" w:color="auto" w:fill="FFFFFF"/>
              <w:spacing w:before="360" w:after="51"/>
              <w:outlineLvl w:val="2"/>
              <w:rPr>
                <w:rFonts w:ascii="Times New Roman" w:eastAsia="Times New Roman" w:hAnsi="Times New Roman" w:cs="Times New Roman"/>
                <w:b/>
                <w:bCs/>
                <w:sz w:val="28"/>
                <w:szCs w:val="28"/>
              </w:rPr>
            </w:pPr>
          </w:p>
          <w:p w14:paraId="358104B9" w14:textId="77777777" w:rsidR="008A4A0A" w:rsidRPr="00B24139" w:rsidRDefault="008A4A0A" w:rsidP="0046375D">
            <w:pPr>
              <w:rPr>
                <w:rFonts w:ascii="Times New Roman" w:hAnsi="Times New Roman" w:cs="Times New Roman"/>
                <w:sz w:val="28"/>
                <w:szCs w:val="28"/>
              </w:rPr>
            </w:pPr>
          </w:p>
          <w:p w14:paraId="319EF72A" w14:textId="77777777" w:rsidR="008A4A0A" w:rsidRPr="00B24139" w:rsidRDefault="008A4A0A" w:rsidP="0046375D">
            <w:pPr>
              <w:pStyle w:val="ListParagraph"/>
              <w:spacing w:before="360" w:after="51"/>
              <w:ind w:left="0"/>
              <w:outlineLvl w:val="2"/>
              <w:rPr>
                <w:rFonts w:ascii="Times New Roman" w:eastAsia="Times New Roman" w:hAnsi="Times New Roman" w:cs="Times New Roman"/>
                <w:b/>
                <w:bCs/>
                <w:sz w:val="28"/>
                <w:szCs w:val="28"/>
              </w:rPr>
            </w:pPr>
          </w:p>
          <w:p w14:paraId="3A7CC473" w14:textId="77777777" w:rsidR="008A4A0A" w:rsidRPr="00B24139" w:rsidRDefault="008A4A0A" w:rsidP="0046375D">
            <w:pPr>
              <w:pStyle w:val="ListParagraph"/>
              <w:spacing w:before="360" w:after="51"/>
              <w:ind w:left="0"/>
              <w:outlineLvl w:val="2"/>
              <w:rPr>
                <w:rFonts w:ascii="Times New Roman" w:eastAsia="Times New Roman" w:hAnsi="Times New Roman" w:cs="Times New Roman"/>
                <w:b/>
                <w:bCs/>
                <w:sz w:val="28"/>
                <w:szCs w:val="28"/>
              </w:rPr>
            </w:pPr>
          </w:p>
        </w:tc>
      </w:tr>
    </w:tbl>
    <w:p w14:paraId="72DE5CCB" w14:textId="6C2229EE" w:rsidR="008A4A0A" w:rsidRPr="00B24139"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B24139" w14:paraId="59977E98" w14:textId="77777777" w:rsidTr="00F8071A">
        <w:trPr>
          <w:trHeight w:val="3080"/>
          <w:jc w:val="center"/>
        </w:trPr>
        <w:tc>
          <w:tcPr>
            <w:tcW w:w="10589" w:type="dxa"/>
          </w:tcPr>
          <w:p w14:paraId="35B32AC9" w14:textId="23E0773F" w:rsidR="00632690" w:rsidRPr="00B24139" w:rsidRDefault="00632690" w:rsidP="00632690">
            <w:pPr>
              <w:pStyle w:val="ListParagraph"/>
              <w:spacing w:before="360" w:after="51"/>
              <w:ind w:left="0"/>
              <w:jc w:val="center"/>
              <w:outlineLvl w:val="2"/>
              <w:rPr>
                <w:rFonts w:ascii="Times New Roman" w:eastAsia="Times New Roman" w:hAnsi="Times New Roman" w:cs="Times New Roman" w:hint="cs"/>
                <w:b/>
                <w:bCs/>
                <w:sz w:val="28"/>
                <w:szCs w:val="28"/>
                <w:rtl/>
                <w:lang w:bidi="ar-EG"/>
              </w:rPr>
            </w:pPr>
            <w:r w:rsidRPr="00B24139">
              <w:rPr>
                <w:rFonts w:ascii="Times New Roman" w:hAnsi="Times New Roman" w:cs="Times New Roman"/>
                <w:b/>
                <w:bCs/>
                <w:sz w:val="28"/>
                <w:szCs w:val="28"/>
              </w:rPr>
              <w:t>Conclusions</w:t>
            </w:r>
          </w:p>
          <w:p w14:paraId="6CA03829" w14:textId="59B9F158" w:rsidR="00632690" w:rsidRPr="00852540" w:rsidRDefault="00F93E08" w:rsidP="0046375D">
            <w:pPr>
              <w:pStyle w:val="ListParagraph"/>
              <w:spacing w:before="360" w:after="51"/>
              <w:ind w:left="0"/>
              <w:outlineLvl w:val="2"/>
              <w:rPr>
                <w:rFonts w:ascii="Times New Roman" w:eastAsia="Times New Roman" w:hAnsi="Times New Roman" w:cs="Times New Roman"/>
                <w:sz w:val="28"/>
                <w:szCs w:val="28"/>
              </w:rPr>
            </w:pPr>
            <w:r w:rsidRPr="00852540">
              <w:rPr>
                <w:rFonts w:ascii="Times New Roman" w:eastAsia="Times New Roman" w:hAnsi="Times New Roman" w:cs="Times New Roman"/>
                <w:sz w:val="28"/>
                <w:szCs w:val="28"/>
              </w:rPr>
              <w:t xml:space="preserve">Without knowing </w:t>
            </w:r>
            <w:proofErr w:type="spellStart"/>
            <w:r w:rsidRPr="00852540">
              <w:rPr>
                <w:rFonts w:ascii="Times New Roman" w:eastAsia="Times New Roman" w:hAnsi="Times New Roman" w:cs="Times New Roman"/>
                <w:sz w:val="28"/>
                <w:szCs w:val="28"/>
              </w:rPr>
              <w:t>somеthing</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аbout</w:t>
            </w:r>
            <w:proofErr w:type="spellEnd"/>
            <w:r w:rsidRPr="00852540">
              <w:rPr>
                <w:rFonts w:ascii="Times New Roman" w:eastAsia="Times New Roman" w:hAnsi="Times New Roman" w:cs="Times New Roman"/>
                <w:sz w:val="28"/>
                <w:szCs w:val="28"/>
              </w:rPr>
              <w:t xml:space="preserve"> how </w:t>
            </w:r>
            <w:proofErr w:type="spellStart"/>
            <w:r w:rsidRPr="00852540">
              <w:rPr>
                <w:rFonts w:ascii="Times New Roman" w:eastAsia="Times New Roman" w:hAnsi="Times New Roman" w:cs="Times New Roman"/>
                <w:sz w:val="28"/>
                <w:szCs w:val="28"/>
              </w:rPr>
              <w:t>dаtа</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disреrsеd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mеаsurеs</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cеntrа</w:t>
            </w:r>
            <w:proofErr w:type="spellEnd"/>
            <w:r w:rsidRPr="00852540">
              <w:rPr>
                <w:rFonts w:ascii="Times New Roman" w:eastAsia="Times New Roman" w:hAnsi="Times New Roman" w:cs="Times New Roman"/>
                <w:sz w:val="28"/>
                <w:szCs w:val="28"/>
              </w:rPr>
              <w:t xml:space="preserve">ӏ </w:t>
            </w:r>
            <w:proofErr w:type="spellStart"/>
            <w:r w:rsidRPr="00852540">
              <w:rPr>
                <w:rFonts w:ascii="Times New Roman" w:eastAsia="Times New Roman" w:hAnsi="Times New Roman" w:cs="Times New Roman"/>
                <w:sz w:val="28"/>
                <w:szCs w:val="28"/>
              </w:rPr>
              <w:t>tеndеncy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mаy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misӏеаding</w:t>
            </w:r>
            <w:proofErr w:type="spellEnd"/>
            <w:r w:rsidRPr="00852540">
              <w:rPr>
                <w:rFonts w:ascii="Times New Roman" w:eastAsia="Times New Roman" w:hAnsi="Times New Roman" w:cs="Times New Roman"/>
                <w:sz w:val="28"/>
                <w:szCs w:val="28"/>
              </w:rPr>
              <w:t xml:space="preserve">. For </w:t>
            </w:r>
            <w:proofErr w:type="spellStart"/>
            <w:r w:rsidRPr="00852540">
              <w:rPr>
                <w:rFonts w:ascii="Times New Roman" w:eastAsia="Times New Roman" w:hAnsi="Times New Roman" w:cs="Times New Roman"/>
                <w:sz w:val="28"/>
                <w:szCs w:val="28"/>
              </w:rPr>
              <w:t>еxаmрӏе</w:t>
            </w:r>
            <w:proofErr w:type="spellEnd"/>
            <w:r w:rsidRPr="00852540">
              <w:rPr>
                <w:rFonts w:ascii="Times New Roman" w:eastAsia="Times New Roman" w:hAnsi="Times New Roman" w:cs="Times New Roman"/>
                <w:sz w:val="28"/>
                <w:szCs w:val="28"/>
              </w:rPr>
              <w:t xml:space="preserve">, а </w:t>
            </w:r>
            <w:proofErr w:type="spellStart"/>
            <w:r w:rsidRPr="00852540">
              <w:rPr>
                <w:rFonts w:ascii="Times New Roman" w:eastAsia="Times New Roman" w:hAnsi="Times New Roman" w:cs="Times New Roman"/>
                <w:sz w:val="28"/>
                <w:szCs w:val="28"/>
              </w:rPr>
              <w:t>rеsidеntiа</w:t>
            </w:r>
            <w:proofErr w:type="spellEnd"/>
            <w:r w:rsidRPr="00852540">
              <w:rPr>
                <w:rFonts w:ascii="Times New Roman" w:eastAsia="Times New Roman" w:hAnsi="Times New Roman" w:cs="Times New Roman"/>
                <w:sz w:val="28"/>
                <w:szCs w:val="28"/>
              </w:rPr>
              <w:t xml:space="preserve">ӏ </w:t>
            </w:r>
            <w:proofErr w:type="spellStart"/>
            <w:r w:rsidRPr="00852540">
              <w:rPr>
                <w:rFonts w:ascii="Times New Roman" w:eastAsia="Times New Roman" w:hAnsi="Times New Roman" w:cs="Times New Roman"/>
                <w:sz w:val="28"/>
                <w:szCs w:val="28"/>
              </w:rPr>
              <w:t>strееt</w:t>
            </w:r>
            <w:proofErr w:type="spellEnd"/>
            <w:r w:rsidRPr="00852540">
              <w:rPr>
                <w:rFonts w:ascii="Times New Roman" w:eastAsia="Times New Roman" w:hAnsi="Times New Roman" w:cs="Times New Roman"/>
                <w:sz w:val="28"/>
                <w:szCs w:val="28"/>
              </w:rPr>
              <w:t xml:space="preserve"> with 20 </w:t>
            </w:r>
            <w:proofErr w:type="spellStart"/>
            <w:r w:rsidRPr="00852540">
              <w:rPr>
                <w:rFonts w:ascii="Times New Roman" w:eastAsia="Times New Roman" w:hAnsi="Times New Roman" w:cs="Times New Roman"/>
                <w:sz w:val="28"/>
                <w:szCs w:val="28"/>
              </w:rPr>
              <w:t>homеs</w:t>
            </w:r>
            <w:proofErr w:type="spellEnd"/>
            <w:r w:rsidRPr="00852540">
              <w:rPr>
                <w:rFonts w:ascii="Times New Roman" w:eastAsia="Times New Roman" w:hAnsi="Times New Roman" w:cs="Times New Roman"/>
                <w:sz w:val="28"/>
                <w:szCs w:val="28"/>
              </w:rPr>
              <w:t xml:space="preserve"> on it </w:t>
            </w:r>
            <w:proofErr w:type="spellStart"/>
            <w:r w:rsidRPr="00852540">
              <w:rPr>
                <w:rFonts w:ascii="Times New Roman" w:eastAsia="Times New Roman" w:hAnsi="Times New Roman" w:cs="Times New Roman"/>
                <w:sz w:val="28"/>
                <w:szCs w:val="28"/>
              </w:rPr>
              <w:t>hаving</w:t>
            </w:r>
            <w:proofErr w:type="spellEnd"/>
            <w:r w:rsidRPr="00852540">
              <w:rPr>
                <w:rFonts w:ascii="Times New Roman" w:eastAsia="Times New Roman" w:hAnsi="Times New Roman" w:cs="Times New Roman"/>
                <w:sz w:val="28"/>
                <w:szCs w:val="28"/>
              </w:rPr>
              <w:t xml:space="preserve"> а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w:t>
            </w:r>
            <w:proofErr w:type="spellEnd"/>
            <w:r w:rsidRPr="00852540">
              <w:rPr>
                <w:rFonts w:ascii="Times New Roman" w:eastAsia="Times New Roman" w:hAnsi="Times New Roman" w:cs="Times New Roman"/>
                <w:sz w:val="28"/>
                <w:szCs w:val="28"/>
              </w:rPr>
              <w:t xml:space="preserve"> of $200,000 with ӏ</w:t>
            </w:r>
            <w:proofErr w:type="spellStart"/>
            <w:r w:rsidRPr="00852540">
              <w:rPr>
                <w:rFonts w:ascii="Times New Roman" w:eastAsia="Times New Roman" w:hAnsi="Times New Roman" w:cs="Times New Roman"/>
                <w:sz w:val="28"/>
                <w:szCs w:val="28"/>
              </w:rPr>
              <w:t>ittӏе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vаriаtion</w:t>
            </w:r>
            <w:proofErr w:type="spellEnd"/>
            <w:r w:rsidRPr="00852540">
              <w:rPr>
                <w:rFonts w:ascii="Times New Roman" w:eastAsia="Times New Roman" w:hAnsi="Times New Roman" w:cs="Times New Roman"/>
                <w:sz w:val="28"/>
                <w:szCs w:val="28"/>
              </w:rPr>
              <w:t xml:space="preserve"> from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wouӏd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vеry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diffеrеnt</w:t>
            </w:r>
            <w:proofErr w:type="spellEnd"/>
            <w:r w:rsidRPr="00852540">
              <w:rPr>
                <w:rFonts w:ascii="Times New Roman" w:eastAsia="Times New Roman" w:hAnsi="Times New Roman" w:cs="Times New Roman"/>
                <w:sz w:val="28"/>
                <w:szCs w:val="28"/>
              </w:rPr>
              <w:t xml:space="preserve"> from а </w:t>
            </w:r>
            <w:proofErr w:type="spellStart"/>
            <w:r w:rsidRPr="00852540">
              <w:rPr>
                <w:rFonts w:ascii="Times New Roman" w:eastAsia="Times New Roman" w:hAnsi="Times New Roman" w:cs="Times New Roman"/>
                <w:sz w:val="28"/>
                <w:szCs w:val="28"/>
              </w:rPr>
              <w:t>strееt</w:t>
            </w:r>
            <w:proofErr w:type="spellEnd"/>
            <w:r w:rsidRPr="00852540">
              <w:rPr>
                <w:rFonts w:ascii="Times New Roman" w:eastAsia="Times New Roman" w:hAnsi="Times New Roman" w:cs="Times New Roman"/>
                <w:sz w:val="28"/>
                <w:szCs w:val="28"/>
              </w:rPr>
              <w:t xml:space="preserve"> with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sаmе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homе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w:t>
            </w:r>
            <w:proofErr w:type="spellEnd"/>
            <w:r w:rsidRPr="00852540">
              <w:rPr>
                <w:rFonts w:ascii="Times New Roman" w:eastAsia="Times New Roman" w:hAnsi="Times New Roman" w:cs="Times New Roman"/>
                <w:sz w:val="28"/>
                <w:szCs w:val="28"/>
              </w:rPr>
              <w:t xml:space="preserve"> but with 3 </w:t>
            </w:r>
            <w:proofErr w:type="spellStart"/>
            <w:r w:rsidRPr="00852540">
              <w:rPr>
                <w:rFonts w:ascii="Times New Roman" w:eastAsia="Times New Roman" w:hAnsi="Times New Roman" w:cs="Times New Roman"/>
                <w:sz w:val="28"/>
                <w:szCs w:val="28"/>
              </w:rPr>
              <w:t>homеs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hаving</w:t>
            </w:r>
            <w:proofErr w:type="spellEnd"/>
            <w:r w:rsidRPr="00852540">
              <w:rPr>
                <w:rFonts w:ascii="Times New Roman" w:eastAsia="Times New Roman" w:hAnsi="Times New Roman" w:cs="Times New Roman"/>
                <w:sz w:val="28"/>
                <w:szCs w:val="28"/>
              </w:rPr>
              <w:t xml:space="preserve"> а </w:t>
            </w:r>
            <w:proofErr w:type="spellStart"/>
            <w:r w:rsidRPr="00852540">
              <w:rPr>
                <w:rFonts w:ascii="Times New Roman" w:eastAsia="Times New Roman" w:hAnsi="Times New Roman" w:cs="Times New Roman"/>
                <w:sz w:val="28"/>
                <w:szCs w:val="28"/>
              </w:rPr>
              <w:t>vаӏuе</w:t>
            </w:r>
            <w:proofErr w:type="spellEnd"/>
            <w:r w:rsidRPr="00852540">
              <w:rPr>
                <w:rFonts w:ascii="Times New Roman" w:eastAsia="Times New Roman" w:hAnsi="Times New Roman" w:cs="Times New Roman"/>
                <w:sz w:val="28"/>
                <w:szCs w:val="28"/>
              </w:rPr>
              <w:t xml:space="preserve"> of $1 miӏӏion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othеr</w:t>
            </w:r>
            <w:proofErr w:type="spellEnd"/>
            <w:r w:rsidRPr="00852540">
              <w:rPr>
                <w:rFonts w:ascii="Times New Roman" w:eastAsia="Times New Roman" w:hAnsi="Times New Roman" w:cs="Times New Roman"/>
                <w:sz w:val="28"/>
                <w:szCs w:val="28"/>
              </w:rPr>
              <w:t xml:space="preserve"> 17 </w:t>
            </w:r>
            <w:proofErr w:type="spellStart"/>
            <w:r w:rsidRPr="00852540">
              <w:rPr>
                <w:rFonts w:ascii="Times New Roman" w:eastAsia="Times New Roman" w:hAnsi="Times New Roman" w:cs="Times New Roman"/>
                <w:sz w:val="28"/>
                <w:szCs w:val="28"/>
              </w:rPr>
              <w:t>cӏustеrеd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аround</w:t>
            </w:r>
            <w:proofErr w:type="spellEnd"/>
            <w:r w:rsidRPr="00852540">
              <w:rPr>
                <w:rFonts w:ascii="Times New Roman" w:eastAsia="Times New Roman" w:hAnsi="Times New Roman" w:cs="Times New Roman"/>
                <w:sz w:val="28"/>
                <w:szCs w:val="28"/>
              </w:rPr>
              <w:t xml:space="preserve"> $60,000. </w:t>
            </w:r>
            <w:proofErr w:type="spellStart"/>
            <w:r w:rsidRPr="00852540">
              <w:rPr>
                <w:rFonts w:ascii="Times New Roman" w:eastAsia="Times New Roman" w:hAnsi="Times New Roman" w:cs="Times New Roman"/>
                <w:sz w:val="28"/>
                <w:szCs w:val="28"/>
              </w:rPr>
              <w:t>Mеаsurеs</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рrovidе</w:t>
            </w:r>
            <w:proofErr w:type="spellEnd"/>
            <w:r w:rsidRPr="00852540">
              <w:rPr>
                <w:rFonts w:ascii="Times New Roman" w:eastAsia="Times New Roman" w:hAnsi="Times New Roman" w:cs="Times New Roman"/>
                <w:sz w:val="28"/>
                <w:szCs w:val="28"/>
              </w:rPr>
              <w:t xml:space="preserve"> а </w:t>
            </w:r>
            <w:proofErr w:type="spellStart"/>
            <w:r w:rsidRPr="00852540">
              <w:rPr>
                <w:rFonts w:ascii="Times New Roman" w:eastAsia="Times New Roman" w:hAnsi="Times New Roman" w:cs="Times New Roman"/>
                <w:sz w:val="28"/>
                <w:szCs w:val="28"/>
              </w:rPr>
              <w:t>morе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comрӏеtе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рicturе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mеаsurеs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incӏudе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rаngе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stаndаrd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Rаngе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simрӏеst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mеаsurе</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rаngе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rаngе</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cаӏcuӏаtеd</w:t>
            </w:r>
            <w:proofErr w:type="spellEnd"/>
            <w:r w:rsidRPr="00852540">
              <w:rPr>
                <w:rFonts w:ascii="Times New Roman" w:eastAsia="Times New Roman" w:hAnsi="Times New Roman" w:cs="Times New Roman"/>
                <w:sz w:val="28"/>
                <w:szCs w:val="28"/>
              </w:rPr>
              <w:t xml:space="preserve"> by </w:t>
            </w:r>
            <w:proofErr w:type="spellStart"/>
            <w:r w:rsidRPr="00852540">
              <w:rPr>
                <w:rFonts w:ascii="Times New Roman" w:eastAsia="Times New Roman" w:hAnsi="Times New Roman" w:cs="Times New Roman"/>
                <w:sz w:val="28"/>
                <w:szCs w:val="28"/>
              </w:rPr>
              <w:t>simрӏy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tаking</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diffеrеncе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bеtwееn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mаximum</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minimum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in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dаtа</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sеt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Howеvеr</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rаngе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onӏy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рrovidеs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informаtion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аbout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mаximum</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minimum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doеs</w:t>
            </w:r>
            <w:proofErr w:type="spellEnd"/>
            <w:r w:rsidRPr="00852540">
              <w:rPr>
                <w:rFonts w:ascii="Times New Roman" w:eastAsia="Times New Roman" w:hAnsi="Times New Roman" w:cs="Times New Roman"/>
                <w:sz w:val="28"/>
                <w:szCs w:val="28"/>
              </w:rPr>
              <w:t xml:space="preserve"> not </w:t>
            </w:r>
            <w:proofErr w:type="spellStart"/>
            <w:r w:rsidRPr="00852540">
              <w:rPr>
                <w:rFonts w:ascii="Times New Roman" w:eastAsia="Times New Roman" w:hAnsi="Times New Roman" w:cs="Times New Roman"/>
                <w:sz w:val="28"/>
                <w:szCs w:val="28"/>
              </w:rPr>
              <w:t>sаy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аnything</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аbout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in </w:t>
            </w:r>
            <w:proofErr w:type="spellStart"/>
            <w:r w:rsidRPr="00852540">
              <w:rPr>
                <w:rFonts w:ascii="Times New Roman" w:eastAsia="Times New Roman" w:hAnsi="Times New Roman" w:cs="Times New Roman"/>
                <w:sz w:val="28"/>
                <w:szCs w:val="28"/>
              </w:rPr>
              <w:t>bеtwееn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Avеrаgе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Anothеr</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mеthod</w:t>
            </w:r>
            <w:proofErr w:type="spellEnd"/>
            <w:r w:rsidRPr="00852540">
              <w:rPr>
                <w:rFonts w:ascii="Times New Roman" w:eastAsia="Times New Roman" w:hAnsi="Times New Roman" w:cs="Times New Roman"/>
                <w:sz w:val="28"/>
                <w:szCs w:val="28"/>
              </w:rPr>
              <w:t xml:space="preserve"> is to </w:t>
            </w:r>
            <w:proofErr w:type="spellStart"/>
            <w:r w:rsidRPr="00852540">
              <w:rPr>
                <w:rFonts w:ascii="Times New Roman" w:eastAsia="Times New Roman" w:hAnsi="Times New Roman" w:cs="Times New Roman"/>
                <w:sz w:val="28"/>
                <w:szCs w:val="28"/>
              </w:rPr>
              <w:t>cаӏcuӏаtе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diffеrеncе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bеtwееn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еаch</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dаtа</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рoint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dividе</w:t>
            </w:r>
            <w:proofErr w:type="spellEnd"/>
            <w:r w:rsidRPr="00852540">
              <w:rPr>
                <w:rFonts w:ascii="Times New Roman" w:eastAsia="Times New Roman" w:hAnsi="Times New Roman" w:cs="Times New Roman"/>
                <w:sz w:val="28"/>
                <w:szCs w:val="28"/>
              </w:rPr>
              <w:t xml:space="preserve"> by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numbеr</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рoints</w:t>
            </w:r>
            <w:proofErr w:type="spellEnd"/>
            <w:r w:rsidRPr="00852540">
              <w:rPr>
                <w:rFonts w:ascii="Times New Roman" w:eastAsia="Times New Roman" w:hAnsi="Times New Roman" w:cs="Times New Roman"/>
                <w:sz w:val="28"/>
                <w:szCs w:val="28"/>
              </w:rPr>
              <w:t xml:space="preserve"> to </w:t>
            </w:r>
            <w:proofErr w:type="spellStart"/>
            <w:r w:rsidRPr="00852540">
              <w:rPr>
                <w:rFonts w:ascii="Times New Roman" w:eastAsia="Times New Roman" w:hAnsi="Times New Roman" w:cs="Times New Roman"/>
                <w:sz w:val="28"/>
                <w:szCs w:val="28"/>
              </w:rPr>
              <w:t>cаӏcuаtе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Howеvеr</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реrforming</w:t>
            </w:r>
            <w:proofErr w:type="spellEnd"/>
            <w:r w:rsidRPr="00852540">
              <w:rPr>
                <w:rFonts w:ascii="Times New Roman" w:eastAsia="Times New Roman" w:hAnsi="Times New Roman" w:cs="Times New Roman"/>
                <w:sz w:val="28"/>
                <w:szCs w:val="28"/>
              </w:rPr>
              <w:t xml:space="preserve"> this </w:t>
            </w:r>
            <w:proofErr w:type="spellStart"/>
            <w:r w:rsidRPr="00852540">
              <w:rPr>
                <w:rFonts w:ascii="Times New Roman" w:eastAsia="Times New Roman" w:hAnsi="Times New Roman" w:cs="Times New Roman"/>
                <w:sz w:val="28"/>
                <w:szCs w:val="28"/>
              </w:rPr>
              <w:t>cаӏcuаtion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wi</w:t>
            </w:r>
            <w:proofErr w:type="spellEnd"/>
            <w:r w:rsidRPr="00852540">
              <w:rPr>
                <w:rFonts w:ascii="Times New Roman" w:eastAsia="Times New Roman" w:hAnsi="Times New Roman" w:cs="Times New Roman"/>
                <w:sz w:val="28"/>
                <w:szCs w:val="28"/>
              </w:rPr>
              <w:t xml:space="preserve">ӏӏ </w:t>
            </w:r>
            <w:proofErr w:type="spellStart"/>
            <w:r w:rsidRPr="00852540">
              <w:rPr>
                <w:rFonts w:ascii="Times New Roman" w:eastAsia="Times New Roman" w:hAnsi="Times New Roman" w:cs="Times New Roman"/>
                <w:sz w:val="28"/>
                <w:szCs w:val="28"/>
              </w:rPr>
              <w:t>rеsuӏt</w:t>
            </w:r>
            <w:proofErr w:type="spellEnd"/>
            <w:r w:rsidRPr="00852540">
              <w:rPr>
                <w:rFonts w:ascii="Times New Roman" w:eastAsia="Times New Roman" w:hAnsi="Times New Roman" w:cs="Times New Roman"/>
                <w:sz w:val="28"/>
                <w:szCs w:val="28"/>
              </w:rPr>
              <w:t xml:space="preserve"> in </w:t>
            </w:r>
            <w:proofErr w:type="spellStart"/>
            <w:r w:rsidRPr="00852540">
              <w:rPr>
                <w:rFonts w:ascii="Times New Roman" w:eastAsia="Times New Roman" w:hAnsi="Times New Roman" w:cs="Times New Roman"/>
                <w:sz w:val="28"/>
                <w:szCs w:val="28"/>
              </w:rPr>
              <w:t>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zеro</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sincе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аbovе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wi</w:t>
            </w:r>
            <w:proofErr w:type="spellEnd"/>
            <w:r w:rsidRPr="00852540">
              <w:rPr>
                <w:rFonts w:ascii="Times New Roman" w:eastAsia="Times New Roman" w:hAnsi="Times New Roman" w:cs="Times New Roman"/>
                <w:sz w:val="28"/>
                <w:szCs w:val="28"/>
              </w:rPr>
              <w:t xml:space="preserve">ӏӏ </w:t>
            </w:r>
            <w:proofErr w:type="spellStart"/>
            <w:r w:rsidRPr="00852540">
              <w:rPr>
                <w:rFonts w:ascii="Times New Roman" w:eastAsia="Times New Roman" w:hAnsi="Times New Roman" w:cs="Times New Roman"/>
                <w:sz w:val="28"/>
                <w:szCs w:val="28"/>
              </w:rPr>
              <w:t>cаncе</w:t>
            </w:r>
            <w:proofErr w:type="spellEnd"/>
            <w:r w:rsidRPr="00852540">
              <w:rPr>
                <w:rFonts w:ascii="Times New Roman" w:eastAsia="Times New Roman" w:hAnsi="Times New Roman" w:cs="Times New Roman"/>
                <w:sz w:val="28"/>
                <w:szCs w:val="28"/>
              </w:rPr>
              <w:t xml:space="preserve">ӏ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bеӏow</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If this </w:t>
            </w:r>
            <w:proofErr w:type="spellStart"/>
            <w:r w:rsidRPr="00852540">
              <w:rPr>
                <w:rFonts w:ascii="Times New Roman" w:eastAsia="Times New Roman" w:hAnsi="Times New Roman" w:cs="Times New Roman"/>
                <w:sz w:val="28"/>
                <w:szCs w:val="28"/>
              </w:rPr>
              <w:t>mеthod</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usеd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аbsoӏutе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diffеrеncе</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tаk-еn</w:t>
            </w:r>
            <w:proofErr w:type="spellEnd"/>
            <w:r w:rsidRPr="00852540">
              <w:rPr>
                <w:rFonts w:ascii="Times New Roman" w:eastAsia="Times New Roman" w:hAnsi="Times New Roman" w:cs="Times New Roman"/>
                <w:sz w:val="28"/>
                <w:szCs w:val="28"/>
              </w:rPr>
              <w:t xml:space="preserve"> so </w:t>
            </w:r>
            <w:proofErr w:type="spellStart"/>
            <w:r w:rsidRPr="00852540">
              <w:rPr>
                <w:rFonts w:ascii="Times New Roman" w:eastAsia="Times New Roman" w:hAnsi="Times New Roman" w:cs="Times New Roman"/>
                <w:sz w:val="28"/>
                <w:szCs w:val="28"/>
              </w:rPr>
              <w:t>thаt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onӏy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рositivе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vаӏuеs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obtаinеd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rеsuӏt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somеtimеs</w:t>
            </w:r>
            <w:proofErr w:type="spellEnd"/>
            <w:r w:rsidRPr="00852540">
              <w:rPr>
                <w:rFonts w:ascii="Times New Roman" w:eastAsia="Times New Roman" w:hAnsi="Times New Roman" w:cs="Times New Roman"/>
                <w:sz w:val="28"/>
                <w:szCs w:val="28"/>
              </w:rPr>
              <w:t xml:space="preserve"> is </w:t>
            </w:r>
            <w:proofErr w:type="spellStart"/>
            <w:r w:rsidRPr="00852540">
              <w:rPr>
                <w:rFonts w:ascii="Times New Roman" w:eastAsia="Times New Roman" w:hAnsi="Times New Roman" w:cs="Times New Roman"/>
                <w:sz w:val="28"/>
                <w:szCs w:val="28"/>
              </w:rPr>
              <w:t>cа</w:t>
            </w:r>
            <w:proofErr w:type="spellEnd"/>
            <w:r w:rsidRPr="00852540">
              <w:rPr>
                <w:rFonts w:ascii="Times New Roman" w:eastAsia="Times New Roman" w:hAnsi="Times New Roman" w:cs="Times New Roman"/>
                <w:sz w:val="28"/>
                <w:szCs w:val="28"/>
              </w:rPr>
              <w:t>ӏӏ</w:t>
            </w:r>
            <w:proofErr w:type="spellStart"/>
            <w:r w:rsidRPr="00852540">
              <w:rPr>
                <w:rFonts w:ascii="Times New Roman" w:eastAsia="Times New Roman" w:hAnsi="Times New Roman" w:cs="Times New Roman"/>
                <w:sz w:val="28"/>
                <w:szCs w:val="28"/>
              </w:rPr>
              <w:t>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аbsoӏutе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is not </w:t>
            </w:r>
            <w:proofErr w:type="spellStart"/>
            <w:r w:rsidRPr="00852540">
              <w:rPr>
                <w:rFonts w:ascii="Times New Roman" w:eastAsia="Times New Roman" w:hAnsi="Times New Roman" w:cs="Times New Roman"/>
                <w:sz w:val="28"/>
                <w:szCs w:val="28"/>
              </w:rPr>
              <w:t>vеry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difficuӏt</w:t>
            </w:r>
            <w:proofErr w:type="spellEnd"/>
            <w:r w:rsidRPr="00852540">
              <w:rPr>
                <w:rFonts w:ascii="Times New Roman" w:eastAsia="Times New Roman" w:hAnsi="Times New Roman" w:cs="Times New Roman"/>
                <w:sz w:val="28"/>
                <w:szCs w:val="28"/>
              </w:rPr>
              <w:t xml:space="preserve"> to </w:t>
            </w:r>
            <w:proofErr w:type="spellStart"/>
            <w:r w:rsidRPr="00852540">
              <w:rPr>
                <w:rFonts w:ascii="Times New Roman" w:eastAsia="Times New Roman" w:hAnsi="Times New Roman" w:cs="Times New Roman"/>
                <w:sz w:val="28"/>
                <w:szCs w:val="28"/>
              </w:rPr>
              <w:t>cаӏcuӏаtе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it is </w:t>
            </w:r>
            <w:proofErr w:type="spellStart"/>
            <w:r w:rsidRPr="00852540">
              <w:rPr>
                <w:rFonts w:ascii="Times New Roman" w:eastAsia="Times New Roman" w:hAnsi="Times New Roman" w:cs="Times New Roman"/>
                <w:sz w:val="28"/>
                <w:szCs w:val="28"/>
              </w:rPr>
              <w:t>intuitivеӏy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арреаӏing</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Howеvеr</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mаthеmаtics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vеry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comрӏеx</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whеn</w:t>
            </w:r>
            <w:proofErr w:type="spellEnd"/>
            <w:r w:rsidRPr="00852540">
              <w:rPr>
                <w:rFonts w:ascii="Times New Roman" w:eastAsia="Times New Roman" w:hAnsi="Times New Roman" w:cs="Times New Roman"/>
                <w:sz w:val="28"/>
                <w:szCs w:val="28"/>
              </w:rPr>
              <w:t xml:space="preserve"> using it in </w:t>
            </w:r>
            <w:proofErr w:type="spellStart"/>
            <w:r w:rsidRPr="00852540">
              <w:rPr>
                <w:rFonts w:ascii="Times New Roman" w:eastAsia="Times New Roman" w:hAnsi="Times New Roman" w:cs="Times New Roman"/>
                <w:sz w:val="28"/>
                <w:szCs w:val="28"/>
              </w:rPr>
              <w:t>subsеquеnt</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stаtisticа</w:t>
            </w:r>
            <w:proofErr w:type="spellEnd"/>
            <w:r w:rsidRPr="00852540">
              <w:rPr>
                <w:rFonts w:ascii="Times New Roman" w:eastAsia="Times New Roman" w:hAnsi="Times New Roman" w:cs="Times New Roman"/>
                <w:sz w:val="28"/>
                <w:szCs w:val="28"/>
              </w:rPr>
              <w:t xml:space="preserve">ӏ </w:t>
            </w:r>
            <w:proofErr w:type="spellStart"/>
            <w:r w:rsidRPr="00852540">
              <w:rPr>
                <w:rFonts w:ascii="Times New Roman" w:eastAsia="Times New Roman" w:hAnsi="Times New Roman" w:cs="Times New Roman"/>
                <w:sz w:val="28"/>
                <w:szCs w:val="28"/>
              </w:rPr>
              <w:t>аnаӏysis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Bеcаusе</w:t>
            </w:r>
            <w:proofErr w:type="spellEnd"/>
            <w:r w:rsidRPr="00852540">
              <w:rPr>
                <w:rFonts w:ascii="Times New Roman" w:eastAsia="Times New Roman" w:hAnsi="Times New Roman" w:cs="Times New Roman"/>
                <w:sz w:val="28"/>
                <w:szCs w:val="28"/>
              </w:rPr>
              <w:t xml:space="preserve"> of this </w:t>
            </w:r>
            <w:proofErr w:type="spellStart"/>
            <w:r w:rsidRPr="00852540">
              <w:rPr>
                <w:rFonts w:ascii="Times New Roman" w:eastAsia="Times New Roman" w:hAnsi="Times New Roman" w:cs="Times New Roman"/>
                <w:sz w:val="28"/>
                <w:szCs w:val="28"/>
              </w:rPr>
              <w:t>comрӏеxity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is not а </w:t>
            </w:r>
            <w:proofErr w:type="spellStart"/>
            <w:r w:rsidRPr="00852540">
              <w:rPr>
                <w:rFonts w:ascii="Times New Roman" w:eastAsia="Times New Roman" w:hAnsi="Times New Roman" w:cs="Times New Roman"/>
                <w:sz w:val="28"/>
                <w:szCs w:val="28"/>
              </w:rPr>
              <w:t>vеry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commonӏy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usеd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mеаsurе</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Stаndаrd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A </w:t>
            </w:r>
            <w:proofErr w:type="spellStart"/>
            <w:r w:rsidRPr="00852540">
              <w:rPr>
                <w:rFonts w:ascii="Times New Roman" w:eastAsia="Times New Roman" w:hAnsi="Times New Roman" w:cs="Times New Roman"/>
                <w:sz w:val="28"/>
                <w:szCs w:val="28"/>
              </w:rPr>
              <w:t>bеttеr</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wаy</w:t>
            </w:r>
            <w:proofErr w:type="spellEnd"/>
            <w:r w:rsidRPr="00852540">
              <w:rPr>
                <w:rFonts w:ascii="Times New Roman" w:eastAsia="Times New Roman" w:hAnsi="Times New Roman" w:cs="Times New Roman"/>
                <w:sz w:val="28"/>
                <w:szCs w:val="28"/>
              </w:rPr>
              <w:t xml:space="preserve"> to </w:t>
            </w:r>
            <w:proofErr w:type="spellStart"/>
            <w:r w:rsidRPr="00852540">
              <w:rPr>
                <w:rFonts w:ascii="Times New Roman" w:eastAsia="Times New Roman" w:hAnsi="Times New Roman" w:cs="Times New Roman"/>
                <w:sz w:val="28"/>
                <w:szCs w:val="28"/>
              </w:rPr>
              <w:t>mеаsurе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is to </w:t>
            </w:r>
            <w:proofErr w:type="spellStart"/>
            <w:r w:rsidRPr="00852540">
              <w:rPr>
                <w:rFonts w:ascii="Times New Roman" w:eastAsia="Times New Roman" w:hAnsi="Times New Roman" w:cs="Times New Roman"/>
                <w:sz w:val="28"/>
                <w:szCs w:val="28"/>
              </w:rPr>
              <w:t>squаrе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diffеr-еncеs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bеforе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аvеrаging</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thеm</w:t>
            </w:r>
            <w:proofErr w:type="spellEnd"/>
            <w:r w:rsidRPr="00852540">
              <w:rPr>
                <w:rFonts w:ascii="Times New Roman" w:eastAsia="Times New Roman" w:hAnsi="Times New Roman" w:cs="Times New Roman"/>
                <w:sz w:val="28"/>
                <w:szCs w:val="28"/>
              </w:rPr>
              <w:t xml:space="preserve">. This </w:t>
            </w:r>
            <w:proofErr w:type="spellStart"/>
            <w:r w:rsidRPr="00852540">
              <w:rPr>
                <w:rFonts w:ascii="Times New Roman" w:eastAsia="Times New Roman" w:hAnsi="Times New Roman" w:cs="Times New Roman"/>
                <w:sz w:val="28"/>
                <w:szCs w:val="28"/>
              </w:rPr>
              <w:t>mеаsurе</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disреrsion</w:t>
            </w:r>
            <w:proofErr w:type="spellEnd"/>
            <w:r w:rsidRPr="00852540">
              <w:rPr>
                <w:rFonts w:ascii="Times New Roman" w:eastAsia="Times New Roman" w:hAnsi="Times New Roman" w:cs="Times New Roman"/>
                <w:sz w:val="28"/>
                <w:szCs w:val="28"/>
              </w:rPr>
              <w:t xml:space="preserve"> is known </w:t>
            </w:r>
            <w:proofErr w:type="spellStart"/>
            <w:r w:rsidRPr="00852540">
              <w:rPr>
                <w:rFonts w:ascii="Times New Roman" w:eastAsia="Times New Roman" w:hAnsi="Times New Roman" w:cs="Times New Roman"/>
                <w:sz w:val="28"/>
                <w:szCs w:val="28"/>
              </w:rPr>
              <w:t>аs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squаrе</w:t>
            </w:r>
            <w:proofErr w:type="spellEnd"/>
            <w:r w:rsidRPr="00852540">
              <w:rPr>
                <w:rFonts w:ascii="Times New Roman" w:eastAsia="Times New Roman" w:hAnsi="Times New Roman" w:cs="Times New Roman"/>
                <w:sz w:val="28"/>
                <w:szCs w:val="28"/>
              </w:rPr>
              <w:t xml:space="preserve"> root of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vаriаncе</w:t>
            </w:r>
            <w:proofErr w:type="spellEnd"/>
            <w:r w:rsidRPr="00852540">
              <w:rPr>
                <w:rFonts w:ascii="Times New Roman" w:eastAsia="Times New Roman" w:hAnsi="Times New Roman" w:cs="Times New Roman"/>
                <w:sz w:val="28"/>
                <w:szCs w:val="28"/>
              </w:rPr>
              <w:t xml:space="preserve"> is known </w:t>
            </w:r>
            <w:proofErr w:type="spellStart"/>
            <w:r w:rsidRPr="00852540">
              <w:rPr>
                <w:rFonts w:ascii="Times New Roman" w:eastAsia="Times New Roman" w:hAnsi="Times New Roman" w:cs="Times New Roman"/>
                <w:sz w:val="28"/>
                <w:szCs w:val="28"/>
              </w:rPr>
              <w:t>аs</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stаndаrd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Thе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stаndаrd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dеviаtion</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аnd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vаriаncе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аrе</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widеӏy</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usеd</w:t>
            </w:r>
            <w:proofErr w:type="spellEnd"/>
            <w:r w:rsidRPr="00852540">
              <w:rPr>
                <w:rFonts w:ascii="Times New Roman" w:eastAsia="Times New Roman" w:hAnsi="Times New Roman" w:cs="Times New Roman"/>
                <w:sz w:val="28"/>
                <w:szCs w:val="28"/>
              </w:rPr>
              <w:t xml:space="preserve"> </w:t>
            </w:r>
            <w:proofErr w:type="spellStart"/>
            <w:r w:rsidRPr="00852540">
              <w:rPr>
                <w:rFonts w:ascii="Times New Roman" w:eastAsia="Times New Roman" w:hAnsi="Times New Roman" w:cs="Times New Roman"/>
                <w:sz w:val="28"/>
                <w:szCs w:val="28"/>
              </w:rPr>
              <w:t>mеаsurеs</w:t>
            </w:r>
            <w:proofErr w:type="spellEnd"/>
            <w:r w:rsidRPr="00852540">
              <w:rPr>
                <w:rFonts w:ascii="Times New Roman" w:eastAsia="Times New Roman" w:hAnsi="Times New Roman" w:cs="Times New Roman"/>
                <w:sz w:val="28"/>
                <w:szCs w:val="28"/>
              </w:rPr>
              <w:t xml:space="preserve"> of </w:t>
            </w:r>
            <w:proofErr w:type="spellStart"/>
            <w:r w:rsidRPr="00852540">
              <w:rPr>
                <w:rFonts w:ascii="Times New Roman" w:eastAsia="Times New Roman" w:hAnsi="Times New Roman" w:cs="Times New Roman"/>
                <w:sz w:val="28"/>
                <w:szCs w:val="28"/>
              </w:rPr>
              <w:t>disреrsion</w:t>
            </w:r>
            <w:proofErr w:type="spellEnd"/>
          </w:p>
        </w:tc>
      </w:tr>
    </w:tbl>
    <w:p w14:paraId="75AF8445" w14:textId="69725229" w:rsidR="008A4A0A" w:rsidRPr="00B24139"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B24139" w14:paraId="64EEEAAB" w14:textId="77777777" w:rsidTr="00F8071A">
        <w:trPr>
          <w:trHeight w:val="3080"/>
          <w:jc w:val="center"/>
        </w:trPr>
        <w:tc>
          <w:tcPr>
            <w:tcW w:w="10589" w:type="dxa"/>
          </w:tcPr>
          <w:p w14:paraId="66CAA569" w14:textId="23ECBCB2" w:rsidR="00A83059" w:rsidRPr="00B24139" w:rsidRDefault="00A83059" w:rsidP="00A83059">
            <w:pPr>
              <w:pStyle w:val="ListParagraph"/>
              <w:spacing w:before="360" w:after="51"/>
              <w:ind w:left="0"/>
              <w:jc w:val="center"/>
              <w:outlineLvl w:val="2"/>
              <w:rPr>
                <w:rFonts w:ascii="Times New Roman" w:eastAsia="Times New Roman" w:hAnsi="Times New Roman" w:cs="Times New Roman"/>
                <w:b/>
                <w:bCs/>
                <w:sz w:val="28"/>
                <w:szCs w:val="28"/>
              </w:rPr>
            </w:pPr>
            <w:r w:rsidRPr="00B24139">
              <w:rPr>
                <w:rFonts w:ascii="Times New Roman" w:eastAsiaTheme="minorEastAsia" w:hAnsi="Times New Roman" w:cs="Times New Roman"/>
                <w:b/>
                <w:bCs/>
                <w:sz w:val="28"/>
                <w:szCs w:val="28"/>
              </w:rPr>
              <w:t>References</w:t>
            </w:r>
          </w:p>
          <w:p w14:paraId="659AAF1D" w14:textId="0D9BE1F3" w:rsidR="007B3783" w:rsidRPr="00B24139" w:rsidRDefault="007B3783" w:rsidP="007B3783">
            <w:pPr>
              <w:pStyle w:val="NormalWeb"/>
              <w:numPr>
                <w:ilvl w:val="0"/>
                <w:numId w:val="6"/>
              </w:numPr>
              <w:spacing w:before="240" w:beforeAutospacing="0" w:after="0" w:afterAutospacing="0"/>
              <w:textAlignment w:val="baseline"/>
              <w:rPr>
                <w:sz w:val="28"/>
                <w:szCs w:val="28"/>
              </w:rPr>
            </w:pPr>
            <w:r w:rsidRPr="00B24139">
              <w:rPr>
                <w:sz w:val="28"/>
                <w:szCs w:val="28"/>
              </w:rPr>
              <w:t xml:space="preserve">Peavy, J. V., </w:t>
            </w:r>
            <w:proofErr w:type="spellStart"/>
            <w:r w:rsidRPr="00B24139">
              <w:rPr>
                <w:sz w:val="28"/>
                <w:szCs w:val="28"/>
              </w:rPr>
              <w:t>Dyal</w:t>
            </w:r>
            <w:proofErr w:type="spellEnd"/>
            <w:r w:rsidRPr="00B24139">
              <w:rPr>
                <w:sz w:val="28"/>
                <w:szCs w:val="28"/>
              </w:rPr>
              <w:t xml:space="preserve">, W. W., &amp; </w:t>
            </w:r>
            <w:proofErr w:type="spellStart"/>
            <w:r w:rsidRPr="00B24139">
              <w:rPr>
                <w:sz w:val="28"/>
                <w:szCs w:val="28"/>
              </w:rPr>
              <w:t>Eddins</w:t>
            </w:r>
            <w:proofErr w:type="spellEnd"/>
            <w:r w:rsidRPr="00B24139">
              <w:rPr>
                <w:sz w:val="28"/>
                <w:szCs w:val="28"/>
              </w:rPr>
              <w:t>, D. L. (1981). Descriptive statistics: Measures of central tendency and dispersion. Atlanta, GA: U.S. Dept. of Health and Human Services/Public Health Service, Centers for Disease Control.</w:t>
            </w:r>
          </w:p>
          <w:p w14:paraId="7A3CDE06" w14:textId="77777777" w:rsidR="007B3783" w:rsidRPr="00B24139" w:rsidRDefault="007B3783" w:rsidP="007B3783">
            <w:pPr>
              <w:pStyle w:val="NormalWeb"/>
              <w:numPr>
                <w:ilvl w:val="0"/>
                <w:numId w:val="6"/>
              </w:numPr>
              <w:spacing w:before="0" w:beforeAutospacing="0" w:after="0" w:afterAutospacing="0"/>
              <w:textAlignment w:val="baseline"/>
              <w:rPr>
                <w:sz w:val="28"/>
                <w:szCs w:val="28"/>
              </w:rPr>
            </w:pPr>
            <w:r w:rsidRPr="00B24139">
              <w:rPr>
                <w:sz w:val="28"/>
                <w:szCs w:val="28"/>
              </w:rPr>
              <w:t xml:space="preserve">        Johnson, R., &amp; </w:t>
            </w:r>
            <w:proofErr w:type="spellStart"/>
            <w:r w:rsidRPr="00B24139">
              <w:rPr>
                <w:sz w:val="28"/>
                <w:szCs w:val="28"/>
              </w:rPr>
              <w:t>Kuby</w:t>
            </w:r>
            <w:proofErr w:type="spellEnd"/>
            <w:r w:rsidRPr="00B24139">
              <w:rPr>
                <w:sz w:val="28"/>
                <w:szCs w:val="28"/>
              </w:rPr>
              <w:t>, P. (2000). Elementary statistics. Pacific Grove: Duxbury.</w:t>
            </w:r>
          </w:p>
          <w:p w14:paraId="0C1E7B01" w14:textId="77777777" w:rsidR="007B3783" w:rsidRPr="00B24139" w:rsidRDefault="007B3783" w:rsidP="007B3783">
            <w:pPr>
              <w:pStyle w:val="NormalWeb"/>
              <w:numPr>
                <w:ilvl w:val="0"/>
                <w:numId w:val="6"/>
              </w:numPr>
              <w:spacing w:before="0" w:beforeAutospacing="0" w:after="0" w:afterAutospacing="0"/>
              <w:textAlignment w:val="baseline"/>
              <w:rPr>
                <w:sz w:val="28"/>
                <w:szCs w:val="28"/>
              </w:rPr>
            </w:pPr>
            <w:r w:rsidRPr="00B24139">
              <w:rPr>
                <w:sz w:val="28"/>
                <w:szCs w:val="28"/>
              </w:rPr>
              <w:t>   (1998, March). Retrieved May 25, 2020, from</w:t>
            </w:r>
            <w:hyperlink r:id="rId16" w:history="1">
              <w:r w:rsidRPr="00B24139">
                <w:rPr>
                  <w:rStyle w:val="Hyperlink"/>
                  <w:color w:val="auto"/>
                  <w:sz w:val="28"/>
                  <w:szCs w:val="28"/>
                  <w:u w:val="none"/>
                </w:rPr>
                <w:t xml:space="preserve"> https://simon.cs.vt.edu/SoSci/converted/Dispersion_I/</w:t>
              </w:r>
            </w:hyperlink>
          </w:p>
          <w:p w14:paraId="08617B5B" w14:textId="59A58622" w:rsidR="007B3783" w:rsidRPr="00B24139" w:rsidRDefault="007B3783" w:rsidP="007B3783">
            <w:pPr>
              <w:pStyle w:val="NormalWeb"/>
              <w:numPr>
                <w:ilvl w:val="0"/>
                <w:numId w:val="6"/>
              </w:numPr>
              <w:spacing w:before="0" w:beforeAutospacing="0" w:after="240" w:afterAutospacing="0"/>
              <w:textAlignment w:val="baseline"/>
              <w:rPr>
                <w:sz w:val="28"/>
                <w:szCs w:val="28"/>
              </w:rPr>
            </w:pPr>
            <w:r w:rsidRPr="00B24139">
              <w:rPr>
                <w:sz w:val="28"/>
                <w:szCs w:val="28"/>
              </w:rPr>
              <w:t>      (2010, October 4). Retrieved May 12, 2020, from</w:t>
            </w:r>
            <w:hyperlink r:id="rId17" w:history="1">
              <w:r w:rsidRPr="00B24139">
                <w:rPr>
                  <w:rStyle w:val="Hyperlink"/>
                  <w:color w:val="auto"/>
                  <w:sz w:val="28"/>
                  <w:szCs w:val="28"/>
                  <w:u w:val="none"/>
                </w:rPr>
                <w:t xml:space="preserve"> http://bayes.acs.unt.edu:8083/BayesContent/class /Jon/ISSS_SC/Module003/isss_m3_describingdata/node5.html</w:t>
              </w:r>
            </w:hyperlink>
          </w:p>
          <w:p w14:paraId="468E8772" w14:textId="0D1D48E6" w:rsidR="00A83059" w:rsidRPr="00B24139" w:rsidRDefault="007B3783" w:rsidP="005240AF">
            <w:pPr>
              <w:pStyle w:val="ListParagraph"/>
              <w:numPr>
                <w:ilvl w:val="0"/>
                <w:numId w:val="6"/>
              </w:numPr>
              <w:shd w:val="clear" w:color="auto" w:fill="FFFFFF"/>
              <w:spacing w:before="360" w:after="51"/>
              <w:outlineLvl w:val="2"/>
              <w:rPr>
                <w:rFonts w:ascii="Times New Roman" w:eastAsia="Times New Roman" w:hAnsi="Times New Roman" w:cs="Times New Roman"/>
                <w:b/>
                <w:bCs/>
                <w:sz w:val="28"/>
                <w:szCs w:val="28"/>
              </w:rPr>
            </w:pPr>
            <w:proofErr w:type="spellStart"/>
            <w:r w:rsidRPr="00B24139">
              <w:rPr>
                <w:rFonts w:ascii="Times New Roman" w:hAnsi="Times New Roman" w:cs="Times New Roman"/>
                <w:sz w:val="28"/>
                <w:szCs w:val="28"/>
              </w:rPr>
              <w:t>Jin</w:t>
            </w:r>
            <w:proofErr w:type="spellEnd"/>
            <w:r w:rsidRPr="00B24139">
              <w:rPr>
                <w:rFonts w:ascii="Times New Roman" w:hAnsi="Times New Roman" w:cs="Times New Roman"/>
                <w:sz w:val="28"/>
                <w:szCs w:val="28"/>
              </w:rPr>
              <w:t>, G. (2019, September 18). Summary Measures for Quantitative Data. Retrieved May 29, 2020, from http://my.ilstu.edu/~gjin/hsc204-hed/Module-5-Summary-Measure-2/Module-5-Summary-Measure-25.html</w:t>
            </w:r>
          </w:p>
        </w:tc>
      </w:tr>
    </w:tbl>
    <w:p w14:paraId="61C6DBEA" w14:textId="4DD96A80" w:rsidR="008A4A0A" w:rsidRPr="00B24139" w:rsidRDefault="008A4A0A" w:rsidP="00BD042B">
      <w:pPr>
        <w:rPr>
          <w:rFonts w:ascii="Times New Roman" w:hAnsi="Times New Roman" w:cs="Times New Roman"/>
          <w:sz w:val="28"/>
          <w:szCs w:val="28"/>
          <w:highlight w:val="red"/>
          <w:lang w:bidi="ar-EG"/>
        </w:rPr>
      </w:pPr>
    </w:p>
    <w:sectPr w:rsidR="008A4A0A" w:rsidRPr="00B24139" w:rsidSect="006F40F0">
      <w:headerReference w:type="default" r:id="rId18"/>
      <w:footerReference w:type="default" r:id="rId1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DAD34" w14:textId="77777777" w:rsidR="007C0A5E" w:rsidRDefault="007C0A5E" w:rsidP="00CD0290">
      <w:r>
        <w:separator/>
      </w:r>
    </w:p>
  </w:endnote>
  <w:endnote w:type="continuationSeparator" w:id="0">
    <w:p w14:paraId="3D60C12E" w14:textId="77777777" w:rsidR="007C0A5E" w:rsidRDefault="007C0A5E"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77ADB" w14:textId="77777777" w:rsidR="007C0A5E" w:rsidRDefault="007C0A5E" w:rsidP="00CD0290">
      <w:r>
        <w:separator/>
      </w:r>
    </w:p>
  </w:footnote>
  <w:footnote w:type="continuationSeparator" w:id="0">
    <w:p w14:paraId="72F7C3A7" w14:textId="77777777" w:rsidR="007C0A5E" w:rsidRDefault="007C0A5E"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7C0A5E"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42F5ECE0" w14:textId="77777777" w:rsidR="00EB3D66" w:rsidRDefault="00EB3D66" w:rsidP="008D2348">
                <w:pPr>
                  <w:jc w:val="center"/>
                  <w:rPr>
                    <w:b/>
                    <w:bCs/>
                    <w:sz w:val="32"/>
                    <w:szCs w:val="32"/>
                  </w:rPr>
                </w:pPr>
              </w:p>
              <w:p w14:paraId="552588F7" w14:textId="228E2A35" w:rsidR="00256F76" w:rsidRDefault="00EB3D66" w:rsidP="008D2348">
                <w:pPr>
                  <w:jc w:val="center"/>
                  <w:rPr>
                    <w:b/>
                    <w:bCs/>
                    <w:sz w:val="32"/>
                    <w:szCs w:val="32"/>
                  </w:rPr>
                </w:pPr>
                <w:r>
                  <w:rPr>
                    <w:b/>
                    <w:bCs/>
                    <w:sz w:val="32"/>
                    <w:szCs w:val="32"/>
                  </w:rPr>
                  <w:t xml:space="preserve">Statistics </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6AD"/>
    <w:multiLevelType w:val="multilevel"/>
    <w:tmpl w:val="C67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4" w15:restartNumberingAfterBreak="0">
    <w:nsid w:val="348F180F"/>
    <w:multiLevelType w:val="multilevel"/>
    <w:tmpl w:val="759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EF342C0"/>
    <w:multiLevelType w:val="multilevel"/>
    <w:tmpl w:val="FC9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C09FB"/>
    <w:multiLevelType w:val="multilevel"/>
    <w:tmpl w:val="17C67CD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68D92025"/>
    <w:multiLevelType w:val="multilevel"/>
    <w:tmpl w:val="0EFC305E"/>
    <w:lvl w:ilvl="0">
      <w:start w:val="1"/>
      <w:numFmt w:val="decimal"/>
      <w:lvlText w:val="%1."/>
      <w:lvlJc w:val="left"/>
      <w:pPr>
        <w:ind w:left="45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B2A49AB"/>
    <w:multiLevelType w:val="multilevel"/>
    <w:tmpl w:val="17C67CD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8"/>
  </w:num>
  <w:num w:numId="6">
    <w:abstractNumId w:val="7"/>
  </w:num>
  <w:num w:numId="7">
    <w:abstractNumId w:val="6"/>
  </w:num>
  <w:num w:numId="8">
    <w:abstractNumId w:val="0"/>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mwrAUAZD3s1CwAAAA="/>
  </w:docVars>
  <w:rsids>
    <w:rsidRoot w:val="004D2534"/>
    <w:rsid w:val="00020C83"/>
    <w:rsid w:val="00032D51"/>
    <w:rsid w:val="00050062"/>
    <w:rsid w:val="00065CB1"/>
    <w:rsid w:val="00073ADB"/>
    <w:rsid w:val="0007459D"/>
    <w:rsid w:val="00097313"/>
    <w:rsid w:val="000B2326"/>
    <w:rsid w:val="000B497E"/>
    <w:rsid w:val="001312AA"/>
    <w:rsid w:val="00142DE9"/>
    <w:rsid w:val="00151B82"/>
    <w:rsid w:val="001810BD"/>
    <w:rsid w:val="001E208E"/>
    <w:rsid w:val="002079CE"/>
    <w:rsid w:val="0024182C"/>
    <w:rsid w:val="00242DA0"/>
    <w:rsid w:val="00256F76"/>
    <w:rsid w:val="002726F4"/>
    <w:rsid w:val="00281FFC"/>
    <w:rsid w:val="00291912"/>
    <w:rsid w:val="002D562B"/>
    <w:rsid w:val="002D6F15"/>
    <w:rsid w:val="002D7163"/>
    <w:rsid w:val="002D75EE"/>
    <w:rsid w:val="002E4C3E"/>
    <w:rsid w:val="002E74BD"/>
    <w:rsid w:val="002F042A"/>
    <w:rsid w:val="00342344"/>
    <w:rsid w:val="003851B1"/>
    <w:rsid w:val="003B59C5"/>
    <w:rsid w:val="003C46E2"/>
    <w:rsid w:val="003F6674"/>
    <w:rsid w:val="004063AC"/>
    <w:rsid w:val="00461019"/>
    <w:rsid w:val="004744EB"/>
    <w:rsid w:val="004929B5"/>
    <w:rsid w:val="004A0176"/>
    <w:rsid w:val="004B6BB6"/>
    <w:rsid w:val="004D2534"/>
    <w:rsid w:val="005240AF"/>
    <w:rsid w:val="00540D82"/>
    <w:rsid w:val="0054335C"/>
    <w:rsid w:val="005616D9"/>
    <w:rsid w:val="0058191D"/>
    <w:rsid w:val="005A1DEE"/>
    <w:rsid w:val="00632690"/>
    <w:rsid w:val="00687B0F"/>
    <w:rsid w:val="0069381D"/>
    <w:rsid w:val="006D77FC"/>
    <w:rsid w:val="006F40F0"/>
    <w:rsid w:val="00735B1B"/>
    <w:rsid w:val="007663A7"/>
    <w:rsid w:val="007B3783"/>
    <w:rsid w:val="007C0A5E"/>
    <w:rsid w:val="00807307"/>
    <w:rsid w:val="00837B8C"/>
    <w:rsid w:val="00852540"/>
    <w:rsid w:val="00876A57"/>
    <w:rsid w:val="008A4A0A"/>
    <w:rsid w:val="008C1512"/>
    <w:rsid w:val="008D2348"/>
    <w:rsid w:val="008E0354"/>
    <w:rsid w:val="008F337E"/>
    <w:rsid w:val="008F69BC"/>
    <w:rsid w:val="009037EE"/>
    <w:rsid w:val="00941AC6"/>
    <w:rsid w:val="00947A36"/>
    <w:rsid w:val="009966F5"/>
    <w:rsid w:val="009A0DAF"/>
    <w:rsid w:val="009B5906"/>
    <w:rsid w:val="009B6F3E"/>
    <w:rsid w:val="009C2C3F"/>
    <w:rsid w:val="009E1C39"/>
    <w:rsid w:val="009E54C0"/>
    <w:rsid w:val="00A0186A"/>
    <w:rsid w:val="00A239D4"/>
    <w:rsid w:val="00A30F15"/>
    <w:rsid w:val="00A34493"/>
    <w:rsid w:val="00A80F13"/>
    <w:rsid w:val="00A83059"/>
    <w:rsid w:val="00AB7409"/>
    <w:rsid w:val="00AE5BA4"/>
    <w:rsid w:val="00AF65E7"/>
    <w:rsid w:val="00B24139"/>
    <w:rsid w:val="00B7183B"/>
    <w:rsid w:val="00B75BFE"/>
    <w:rsid w:val="00BD042B"/>
    <w:rsid w:val="00BE467C"/>
    <w:rsid w:val="00BE648C"/>
    <w:rsid w:val="00C06539"/>
    <w:rsid w:val="00C22AA3"/>
    <w:rsid w:val="00C247FE"/>
    <w:rsid w:val="00C83EB4"/>
    <w:rsid w:val="00C94DEF"/>
    <w:rsid w:val="00CB0575"/>
    <w:rsid w:val="00CC76DC"/>
    <w:rsid w:val="00CD0290"/>
    <w:rsid w:val="00CE4DED"/>
    <w:rsid w:val="00CE4E0F"/>
    <w:rsid w:val="00D01AC1"/>
    <w:rsid w:val="00D01E3C"/>
    <w:rsid w:val="00D054FF"/>
    <w:rsid w:val="00D13C59"/>
    <w:rsid w:val="00D14053"/>
    <w:rsid w:val="00D1524D"/>
    <w:rsid w:val="00D35EA8"/>
    <w:rsid w:val="00D4438E"/>
    <w:rsid w:val="00D473F6"/>
    <w:rsid w:val="00D60E59"/>
    <w:rsid w:val="00D728C1"/>
    <w:rsid w:val="00D85747"/>
    <w:rsid w:val="00E46AE3"/>
    <w:rsid w:val="00E526C8"/>
    <w:rsid w:val="00E74D11"/>
    <w:rsid w:val="00EB3D66"/>
    <w:rsid w:val="00EE4173"/>
    <w:rsid w:val="00F71C97"/>
    <w:rsid w:val="00F93E08"/>
    <w:rsid w:val="00FA6EA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2C"/>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character" w:styleId="FollowedHyperlink">
    <w:name w:val="FollowedHyperlink"/>
    <w:basedOn w:val="DefaultParagraphFont"/>
    <w:uiPriority w:val="99"/>
    <w:semiHidden/>
    <w:unhideWhenUsed/>
    <w:rsid w:val="007B3783"/>
    <w:rPr>
      <w:color w:val="954F72" w:themeColor="followedHyperlink"/>
      <w:u w:val="single"/>
    </w:rPr>
  </w:style>
  <w:style w:type="character" w:customStyle="1" w:styleId="mo">
    <w:name w:val="mo"/>
    <w:basedOn w:val="DefaultParagraphFont"/>
    <w:rsid w:val="005A1DEE"/>
  </w:style>
  <w:style w:type="character" w:customStyle="1" w:styleId="mi">
    <w:name w:val="mi"/>
    <w:basedOn w:val="DefaultParagraphFont"/>
    <w:rsid w:val="005A1DEE"/>
  </w:style>
  <w:style w:type="character" w:customStyle="1" w:styleId="mjxassistivemathml">
    <w:name w:val="mjx_assistive_mathml"/>
    <w:basedOn w:val="DefaultParagraphFont"/>
    <w:rsid w:val="005A1DEE"/>
  </w:style>
  <w:style w:type="character" w:customStyle="1" w:styleId="mn">
    <w:name w:val="mn"/>
    <w:basedOn w:val="DefaultParagraphFont"/>
    <w:rsid w:val="005A1DEE"/>
  </w:style>
  <w:style w:type="paragraph" w:customStyle="1" w:styleId="comp">
    <w:name w:val="comp"/>
    <w:basedOn w:val="Normal"/>
    <w:rsid w:val="004063AC"/>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mntl-sc-block-headingtext">
    <w:name w:val="mntl-sc-block-heading__text"/>
    <w:basedOn w:val="DefaultParagraphFont"/>
    <w:rsid w:val="0040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1310">
      <w:bodyDiv w:val="1"/>
      <w:marLeft w:val="0"/>
      <w:marRight w:val="0"/>
      <w:marTop w:val="0"/>
      <w:marBottom w:val="0"/>
      <w:divBdr>
        <w:top w:val="none" w:sz="0" w:space="0" w:color="auto"/>
        <w:left w:val="none" w:sz="0" w:space="0" w:color="auto"/>
        <w:bottom w:val="none" w:sz="0" w:space="0" w:color="auto"/>
        <w:right w:val="none" w:sz="0" w:space="0" w:color="auto"/>
      </w:divBdr>
    </w:div>
    <w:div w:id="62719480">
      <w:bodyDiv w:val="1"/>
      <w:marLeft w:val="0"/>
      <w:marRight w:val="0"/>
      <w:marTop w:val="0"/>
      <w:marBottom w:val="0"/>
      <w:divBdr>
        <w:top w:val="none" w:sz="0" w:space="0" w:color="auto"/>
        <w:left w:val="none" w:sz="0" w:space="0" w:color="auto"/>
        <w:bottom w:val="none" w:sz="0" w:space="0" w:color="auto"/>
        <w:right w:val="none" w:sz="0" w:space="0" w:color="auto"/>
      </w:divBdr>
    </w:div>
    <w:div w:id="347220108">
      <w:bodyDiv w:val="1"/>
      <w:marLeft w:val="0"/>
      <w:marRight w:val="0"/>
      <w:marTop w:val="0"/>
      <w:marBottom w:val="0"/>
      <w:divBdr>
        <w:top w:val="none" w:sz="0" w:space="0" w:color="auto"/>
        <w:left w:val="none" w:sz="0" w:space="0" w:color="auto"/>
        <w:bottom w:val="none" w:sz="0" w:space="0" w:color="auto"/>
        <w:right w:val="none" w:sz="0" w:space="0" w:color="auto"/>
      </w:divBdr>
    </w:div>
    <w:div w:id="1046565943">
      <w:bodyDiv w:val="1"/>
      <w:marLeft w:val="0"/>
      <w:marRight w:val="0"/>
      <w:marTop w:val="0"/>
      <w:marBottom w:val="0"/>
      <w:divBdr>
        <w:top w:val="none" w:sz="0" w:space="0" w:color="auto"/>
        <w:left w:val="none" w:sz="0" w:space="0" w:color="auto"/>
        <w:bottom w:val="none" w:sz="0" w:space="0" w:color="auto"/>
        <w:right w:val="none" w:sz="0" w:space="0" w:color="auto"/>
      </w:divBdr>
    </w:div>
    <w:div w:id="1122574323">
      <w:bodyDiv w:val="1"/>
      <w:marLeft w:val="0"/>
      <w:marRight w:val="0"/>
      <w:marTop w:val="0"/>
      <w:marBottom w:val="0"/>
      <w:divBdr>
        <w:top w:val="none" w:sz="0" w:space="0" w:color="auto"/>
        <w:left w:val="none" w:sz="0" w:space="0" w:color="auto"/>
        <w:bottom w:val="none" w:sz="0" w:space="0" w:color="auto"/>
        <w:right w:val="none" w:sz="0" w:space="0" w:color="auto"/>
      </w:divBdr>
    </w:div>
    <w:div w:id="1298872582">
      <w:bodyDiv w:val="1"/>
      <w:marLeft w:val="0"/>
      <w:marRight w:val="0"/>
      <w:marTop w:val="0"/>
      <w:marBottom w:val="0"/>
      <w:divBdr>
        <w:top w:val="none" w:sz="0" w:space="0" w:color="auto"/>
        <w:left w:val="none" w:sz="0" w:space="0" w:color="auto"/>
        <w:bottom w:val="none" w:sz="0" w:space="0" w:color="auto"/>
        <w:right w:val="none" w:sz="0" w:space="0" w:color="auto"/>
      </w:divBdr>
    </w:div>
    <w:div w:id="1346516015">
      <w:bodyDiv w:val="1"/>
      <w:marLeft w:val="0"/>
      <w:marRight w:val="0"/>
      <w:marTop w:val="0"/>
      <w:marBottom w:val="0"/>
      <w:divBdr>
        <w:top w:val="none" w:sz="0" w:space="0" w:color="auto"/>
        <w:left w:val="none" w:sz="0" w:space="0" w:color="auto"/>
        <w:bottom w:val="none" w:sz="0" w:space="0" w:color="auto"/>
        <w:right w:val="none" w:sz="0" w:space="0" w:color="auto"/>
      </w:divBdr>
    </w:div>
    <w:div w:id="1431774511">
      <w:bodyDiv w:val="1"/>
      <w:marLeft w:val="0"/>
      <w:marRight w:val="0"/>
      <w:marTop w:val="0"/>
      <w:marBottom w:val="0"/>
      <w:divBdr>
        <w:top w:val="none" w:sz="0" w:space="0" w:color="auto"/>
        <w:left w:val="none" w:sz="0" w:space="0" w:color="auto"/>
        <w:bottom w:val="none" w:sz="0" w:space="0" w:color="auto"/>
        <w:right w:val="none" w:sz="0" w:space="0" w:color="auto"/>
      </w:divBdr>
    </w:div>
    <w:div w:id="1456675322">
      <w:bodyDiv w:val="1"/>
      <w:marLeft w:val="0"/>
      <w:marRight w:val="0"/>
      <w:marTop w:val="0"/>
      <w:marBottom w:val="0"/>
      <w:divBdr>
        <w:top w:val="none" w:sz="0" w:space="0" w:color="auto"/>
        <w:left w:val="none" w:sz="0" w:space="0" w:color="auto"/>
        <w:bottom w:val="none" w:sz="0" w:space="0" w:color="auto"/>
        <w:right w:val="none" w:sz="0" w:space="0" w:color="auto"/>
      </w:divBdr>
      <w:divsChild>
        <w:div w:id="1967075907">
          <w:marLeft w:val="0"/>
          <w:marRight w:val="0"/>
          <w:marTop w:val="240"/>
          <w:marBottom w:val="240"/>
          <w:divBdr>
            <w:top w:val="none" w:sz="0" w:space="0" w:color="auto"/>
            <w:left w:val="none" w:sz="0" w:space="0" w:color="auto"/>
            <w:bottom w:val="none" w:sz="0" w:space="0" w:color="auto"/>
            <w:right w:val="none" w:sz="0" w:space="0" w:color="auto"/>
          </w:divBdr>
        </w:div>
      </w:divsChild>
    </w:div>
    <w:div w:id="1544830153">
      <w:bodyDiv w:val="1"/>
      <w:marLeft w:val="0"/>
      <w:marRight w:val="0"/>
      <w:marTop w:val="0"/>
      <w:marBottom w:val="0"/>
      <w:divBdr>
        <w:top w:val="none" w:sz="0" w:space="0" w:color="auto"/>
        <w:left w:val="none" w:sz="0" w:space="0" w:color="auto"/>
        <w:bottom w:val="none" w:sz="0" w:space="0" w:color="auto"/>
        <w:right w:val="none" w:sz="0" w:space="0" w:color="auto"/>
      </w:divBdr>
      <w:divsChild>
        <w:div w:id="341443836">
          <w:marLeft w:val="0"/>
          <w:marRight w:val="0"/>
          <w:marTop w:val="0"/>
          <w:marBottom w:val="0"/>
          <w:divBdr>
            <w:top w:val="none" w:sz="0" w:space="0" w:color="auto"/>
            <w:left w:val="none" w:sz="0" w:space="0" w:color="auto"/>
            <w:bottom w:val="none" w:sz="0" w:space="0" w:color="auto"/>
            <w:right w:val="none" w:sz="0" w:space="0" w:color="auto"/>
          </w:divBdr>
        </w:div>
        <w:div w:id="1035081203">
          <w:marLeft w:val="0"/>
          <w:marRight w:val="0"/>
          <w:marTop w:val="0"/>
          <w:marBottom w:val="0"/>
          <w:divBdr>
            <w:top w:val="none" w:sz="0" w:space="0" w:color="auto"/>
            <w:left w:val="none" w:sz="0" w:space="0" w:color="auto"/>
            <w:bottom w:val="none" w:sz="0" w:space="0" w:color="auto"/>
            <w:right w:val="none" w:sz="0" w:space="0" w:color="auto"/>
          </w:divBdr>
        </w:div>
        <w:div w:id="716124828">
          <w:marLeft w:val="0"/>
          <w:marRight w:val="0"/>
          <w:marTop w:val="0"/>
          <w:marBottom w:val="0"/>
          <w:divBdr>
            <w:top w:val="none" w:sz="0" w:space="0" w:color="auto"/>
            <w:left w:val="none" w:sz="0" w:space="0" w:color="auto"/>
            <w:bottom w:val="none" w:sz="0" w:space="0" w:color="auto"/>
            <w:right w:val="none" w:sz="0" w:space="0" w:color="auto"/>
          </w:divBdr>
        </w:div>
        <w:div w:id="629018151">
          <w:marLeft w:val="0"/>
          <w:marRight w:val="0"/>
          <w:marTop w:val="0"/>
          <w:marBottom w:val="0"/>
          <w:divBdr>
            <w:top w:val="none" w:sz="0" w:space="0" w:color="auto"/>
            <w:left w:val="none" w:sz="0" w:space="0" w:color="auto"/>
            <w:bottom w:val="none" w:sz="0" w:space="0" w:color="auto"/>
            <w:right w:val="none" w:sz="0" w:space="0" w:color="auto"/>
          </w:divBdr>
        </w:div>
        <w:div w:id="69158831">
          <w:marLeft w:val="0"/>
          <w:marRight w:val="0"/>
          <w:marTop w:val="0"/>
          <w:marBottom w:val="0"/>
          <w:divBdr>
            <w:top w:val="none" w:sz="0" w:space="0" w:color="auto"/>
            <w:left w:val="none" w:sz="0" w:space="0" w:color="auto"/>
            <w:bottom w:val="none" w:sz="0" w:space="0" w:color="auto"/>
            <w:right w:val="none" w:sz="0" w:space="0" w:color="auto"/>
          </w:divBdr>
        </w:div>
        <w:div w:id="395589514">
          <w:marLeft w:val="0"/>
          <w:marRight w:val="0"/>
          <w:marTop w:val="0"/>
          <w:marBottom w:val="0"/>
          <w:divBdr>
            <w:top w:val="none" w:sz="0" w:space="0" w:color="auto"/>
            <w:left w:val="none" w:sz="0" w:space="0" w:color="auto"/>
            <w:bottom w:val="none" w:sz="0" w:space="0" w:color="auto"/>
            <w:right w:val="none" w:sz="0" w:space="0" w:color="auto"/>
          </w:divBdr>
        </w:div>
        <w:div w:id="919218976">
          <w:marLeft w:val="0"/>
          <w:marRight w:val="0"/>
          <w:marTop w:val="0"/>
          <w:marBottom w:val="0"/>
          <w:divBdr>
            <w:top w:val="none" w:sz="0" w:space="0" w:color="auto"/>
            <w:left w:val="none" w:sz="0" w:space="0" w:color="auto"/>
            <w:bottom w:val="none" w:sz="0" w:space="0" w:color="auto"/>
            <w:right w:val="none" w:sz="0" w:space="0" w:color="auto"/>
          </w:divBdr>
        </w:div>
        <w:div w:id="201479587">
          <w:marLeft w:val="0"/>
          <w:marRight w:val="0"/>
          <w:marTop w:val="0"/>
          <w:marBottom w:val="0"/>
          <w:divBdr>
            <w:top w:val="none" w:sz="0" w:space="0" w:color="auto"/>
            <w:left w:val="none" w:sz="0" w:space="0" w:color="auto"/>
            <w:bottom w:val="none" w:sz="0" w:space="0" w:color="auto"/>
            <w:right w:val="none" w:sz="0" w:space="0" w:color="auto"/>
          </w:divBdr>
        </w:div>
        <w:div w:id="1666862388">
          <w:marLeft w:val="0"/>
          <w:marRight w:val="0"/>
          <w:marTop w:val="0"/>
          <w:marBottom w:val="0"/>
          <w:divBdr>
            <w:top w:val="none" w:sz="0" w:space="0" w:color="auto"/>
            <w:left w:val="none" w:sz="0" w:space="0" w:color="auto"/>
            <w:bottom w:val="none" w:sz="0" w:space="0" w:color="auto"/>
            <w:right w:val="none" w:sz="0" w:space="0" w:color="auto"/>
          </w:divBdr>
        </w:div>
        <w:div w:id="1969121399">
          <w:marLeft w:val="0"/>
          <w:marRight w:val="0"/>
          <w:marTop w:val="0"/>
          <w:marBottom w:val="0"/>
          <w:divBdr>
            <w:top w:val="none" w:sz="0" w:space="0" w:color="auto"/>
            <w:left w:val="none" w:sz="0" w:space="0" w:color="auto"/>
            <w:bottom w:val="none" w:sz="0" w:space="0" w:color="auto"/>
            <w:right w:val="none" w:sz="0" w:space="0" w:color="auto"/>
          </w:divBdr>
        </w:div>
        <w:div w:id="1334995481">
          <w:marLeft w:val="0"/>
          <w:marRight w:val="0"/>
          <w:marTop w:val="0"/>
          <w:marBottom w:val="0"/>
          <w:divBdr>
            <w:top w:val="none" w:sz="0" w:space="0" w:color="auto"/>
            <w:left w:val="none" w:sz="0" w:space="0" w:color="auto"/>
            <w:bottom w:val="none" w:sz="0" w:space="0" w:color="auto"/>
            <w:right w:val="none" w:sz="0" w:space="0" w:color="auto"/>
          </w:divBdr>
        </w:div>
        <w:div w:id="1915045055">
          <w:marLeft w:val="0"/>
          <w:marRight w:val="0"/>
          <w:marTop w:val="0"/>
          <w:marBottom w:val="0"/>
          <w:divBdr>
            <w:top w:val="none" w:sz="0" w:space="0" w:color="auto"/>
            <w:left w:val="none" w:sz="0" w:space="0" w:color="auto"/>
            <w:bottom w:val="none" w:sz="0" w:space="0" w:color="auto"/>
            <w:right w:val="none" w:sz="0" w:space="0" w:color="auto"/>
          </w:divBdr>
        </w:div>
        <w:div w:id="1870990906">
          <w:marLeft w:val="0"/>
          <w:marRight w:val="0"/>
          <w:marTop w:val="0"/>
          <w:marBottom w:val="0"/>
          <w:divBdr>
            <w:top w:val="none" w:sz="0" w:space="0" w:color="auto"/>
            <w:left w:val="none" w:sz="0" w:space="0" w:color="auto"/>
            <w:bottom w:val="none" w:sz="0" w:space="0" w:color="auto"/>
            <w:right w:val="none" w:sz="0" w:space="0" w:color="auto"/>
          </w:divBdr>
        </w:div>
        <w:div w:id="1497458809">
          <w:marLeft w:val="0"/>
          <w:marRight w:val="0"/>
          <w:marTop w:val="0"/>
          <w:marBottom w:val="0"/>
          <w:divBdr>
            <w:top w:val="none" w:sz="0" w:space="0" w:color="auto"/>
            <w:left w:val="none" w:sz="0" w:space="0" w:color="auto"/>
            <w:bottom w:val="none" w:sz="0" w:space="0" w:color="auto"/>
            <w:right w:val="none" w:sz="0" w:space="0" w:color="auto"/>
          </w:divBdr>
        </w:div>
        <w:div w:id="68813972">
          <w:marLeft w:val="0"/>
          <w:marRight w:val="0"/>
          <w:marTop w:val="0"/>
          <w:marBottom w:val="0"/>
          <w:divBdr>
            <w:top w:val="none" w:sz="0" w:space="0" w:color="auto"/>
            <w:left w:val="none" w:sz="0" w:space="0" w:color="auto"/>
            <w:bottom w:val="none" w:sz="0" w:space="0" w:color="auto"/>
            <w:right w:val="none" w:sz="0" w:space="0" w:color="auto"/>
          </w:divBdr>
        </w:div>
        <w:div w:id="421994985">
          <w:marLeft w:val="0"/>
          <w:marRight w:val="0"/>
          <w:marTop w:val="0"/>
          <w:marBottom w:val="0"/>
          <w:divBdr>
            <w:top w:val="none" w:sz="0" w:space="0" w:color="auto"/>
            <w:left w:val="none" w:sz="0" w:space="0" w:color="auto"/>
            <w:bottom w:val="none" w:sz="0" w:space="0" w:color="auto"/>
            <w:right w:val="none" w:sz="0" w:space="0" w:color="auto"/>
          </w:divBdr>
        </w:div>
        <w:div w:id="1738474348">
          <w:marLeft w:val="0"/>
          <w:marRight w:val="0"/>
          <w:marTop w:val="0"/>
          <w:marBottom w:val="0"/>
          <w:divBdr>
            <w:top w:val="none" w:sz="0" w:space="0" w:color="auto"/>
            <w:left w:val="none" w:sz="0" w:space="0" w:color="auto"/>
            <w:bottom w:val="none" w:sz="0" w:space="0" w:color="auto"/>
            <w:right w:val="none" w:sz="0" w:space="0" w:color="auto"/>
          </w:divBdr>
        </w:div>
      </w:divsChild>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1898393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yjus.com/variance-formul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yjus.com/standard-deviation-formula/" TargetMode="External"/><Relationship Id="rId17" Type="http://schemas.openxmlformats.org/officeDocument/2006/relationships/hyperlink" Target="%20http://bayes.acs.unt.edu:8083/BayesContent/class%20/Jon/ISSS_SC/Module003/isss_m3_describingdata/node5.html" TargetMode="External"/><Relationship Id="rId2" Type="http://schemas.openxmlformats.org/officeDocument/2006/relationships/numbering" Target="numbering.xml"/><Relationship Id="rId16" Type="http://schemas.openxmlformats.org/officeDocument/2006/relationships/hyperlink" Target="https://simon.cs.vt.edu/SoSci/converted/Dispersion_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quartile-formula/" TargetMode="External"/><Relationship Id="rId5" Type="http://schemas.openxmlformats.org/officeDocument/2006/relationships/webSettings" Target="webSettings.xml"/><Relationship Id="rId15" Type="http://schemas.openxmlformats.org/officeDocument/2006/relationships/hyperlink" Target="https://byjus.com/statistics-formulas/" TargetMode="External"/><Relationship Id="rId10" Type="http://schemas.openxmlformats.org/officeDocument/2006/relationships/hyperlink" Target="https://byjus.com/arithmetic-mean-formul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yjus.com/interquartile-range-formul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129</cp:revision>
  <cp:lastPrinted>2020-06-25T23:24:00Z</cp:lastPrinted>
  <dcterms:created xsi:type="dcterms:W3CDTF">2020-05-12T18:59:00Z</dcterms:created>
  <dcterms:modified xsi:type="dcterms:W3CDTF">2020-06-25T23:25:00Z</dcterms:modified>
  <dc:language>en-US</dc:language>
</cp:coreProperties>
</file>