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47F" w:rsidRPr="007436DA" w:rsidRDefault="007436DA" w:rsidP="007436DA">
      <w:pPr>
        <w:jc w:val="center"/>
        <w:rPr>
          <w:b/>
          <w:sz w:val="40"/>
        </w:rPr>
      </w:pPr>
      <w:r w:rsidRPr="007436DA">
        <w:rPr>
          <w:rFonts w:hint="eastAsia"/>
          <w:b/>
          <w:sz w:val="40"/>
        </w:rPr>
        <w:t>自动驾驶大作业报告</w:t>
      </w:r>
    </w:p>
    <w:p w:rsidR="007436DA" w:rsidRDefault="007436DA" w:rsidP="007436DA">
      <w:pPr>
        <w:wordWrap w:val="0"/>
        <w:jc w:val="right"/>
        <w:rPr>
          <w:rFonts w:hint="eastAsia"/>
          <w:sz w:val="24"/>
        </w:rPr>
      </w:pPr>
      <w:r>
        <w:rPr>
          <w:rFonts w:hint="eastAsia"/>
          <w:sz w:val="24"/>
        </w:rPr>
        <w:t>计科</w:t>
      </w:r>
      <w:r>
        <w:rPr>
          <w:rFonts w:hint="eastAsia"/>
          <w:sz w:val="24"/>
        </w:rPr>
        <w:t xml:space="preserve">60  </w:t>
      </w:r>
      <w:r>
        <w:rPr>
          <w:rFonts w:hint="eastAsia"/>
          <w:sz w:val="24"/>
        </w:rPr>
        <w:t>姜志豪</w:t>
      </w:r>
    </w:p>
    <w:p w:rsidR="006D11D7" w:rsidRPr="006D11D7" w:rsidRDefault="006D11D7" w:rsidP="006D11D7">
      <w:pPr>
        <w:jc w:val="right"/>
        <w:rPr>
          <w:sz w:val="24"/>
        </w:rPr>
      </w:pPr>
      <w:r>
        <w:rPr>
          <w:rFonts w:hint="eastAsia"/>
          <w:sz w:val="24"/>
        </w:rPr>
        <w:t>pnc ID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faebdc</w:t>
      </w:r>
    </w:p>
    <w:p w:rsidR="007436DA" w:rsidRDefault="007436DA" w:rsidP="007436DA">
      <w:pPr>
        <w:jc w:val="right"/>
        <w:rPr>
          <w:sz w:val="24"/>
        </w:rPr>
      </w:pPr>
      <w:r>
        <w:rPr>
          <w:rFonts w:hint="eastAsia"/>
          <w:sz w:val="24"/>
        </w:rPr>
        <w:t>2016011273</w:t>
      </w:r>
    </w:p>
    <w:p w:rsidR="007436DA" w:rsidRPr="007436DA" w:rsidRDefault="007436DA" w:rsidP="007436DA">
      <w:pPr>
        <w:jc w:val="right"/>
        <w:rPr>
          <w:sz w:val="24"/>
        </w:rPr>
      </w:pPr>
      <w:r>
        <w:rPr>
          <w:rFonts w:hint="eastAsia"/>
          <w:sz w:val="24"/>
        </w:rPr>
        <w:t>jzh16@mails.tsinghua.edu.cn</w:t>
      </w:r>
    </w:p>
    <w:p w:rsidR="007436DA" w:rsidRDefault="007436DA" w:rsidP="007436DA">
      <w:pPr>
        <w:ind w:firstLineChars="200" w:firstLine="480"/>
        <w:rPr>
          <w:sz w:val="24"/>
        </w:rPr>
      </w:pPr>
    </w:p>
    <w:p w:rsidR="00E329DC" w:rsidRDefault="00E329DC" w:rsidP="007436DA">
      <w:pPr>
        <w:ind w:firstLineChars="200" w:firstLine="480"/>
        <w:rPr>
          <w:sz w:val="24"/>
        </w:rPr>
      </w:pPr>
    </w:p>
    <w:p w:rsidR="007436DA" w:rsidRPr="00DF6265" w:rsidRDefault="00DF6265" w:rsidP="007436DA">
      <w:pPr>
        <w:rPr>
          <w:b/>
          <w:sz w:val="36"/>
        </w:rPr>
      </w:pPr>
      <w:r w:rsidRPr="00DF6265">
        <w:rPr>
          <w:b/>
          <w:sz w:val="36"/>
        </w:rPr>
        <w:t>P</w:t>
      </w:r>
      <w:r w:rsidR="007436DA" w:rsidRPr="00DF6265">
        <w:rPr>
          <w:b/>
          <w:sz w:val="36"/>
        </w:rPr>
        <w:t>erception</w:t>
      </w:r>
    </w:p>
    <w:p w:rsidR="007436DA" w:rsidRDefault="007436DA" w:rsidP="007436DA">
      <w:pPr>
        <w:ind w:firstLineChars="200" w:firstLine="480"/>
        <w:rPr>
          <w:sz w:val="24"/>
        </w:rPr>
      </w:pPr>
    </w:p>
    <w:p w:rsidR="007436DA" w:rsidRPr="007436DA" w:rsidRDefault="007436DA" w:rsidP="007436DA">
      <w:pPr>
        <w:rPr>
          <w:sz w:val="28"/>
        </w:rPr>
      </w:pPr>
      <w:r w:rsidRPr="007436DA">
        <w:rPr>
          <w:rFonts w:hint="eastAsia"/>
          <w:sz w:val="28"/>
        </w:rPr>
        <w:t>一．基本思路</w:t>
      </w:r>
    </w:p>
    <w:p w:rsidR="007436DA" w:rsidRDefault="007436DA" w:rsidP="007436D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首先使用之前作业里的方法识别地面，然后去掉点云中的地面和太高的点。</w:t>
      </w:r>
    </w:p>
    <w:p w:rsidR="007436DA" w:rsidRDefault="007436DA" w:rsidP="007436D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对剩余点使用并查集来聚类，将点分成若干集合。对于一个集合，找一个最小的矩形能够覆盖这个集合中所有点。通过判断矩形的大小、矩形的长宽比，来决定是否作为有效物体输出。</w:t>
      </w:r>
    </w:p>
    <w:p w:rsidR="007436DA" w:rsidRDefault="007436DA" w:rsidP="007436DA">
      <w:pPr>
        <w:ind w:firstLineChars="200" w:firstLine="480"/>
        <w:rPr>
          <w:sz w:val="24"/>
        </w:rPr>
      </w:pPr>
    </w:p>
    <w:p w:rsidR="00A118BB" w:rsidRDefault="00A118BB" w:rsidP="007436DA">
      <w:pPr>
        <w:ind w:firstLineChars="200" w:firstLine="480"/>
        <w:rPr>
          <w:sz w:val="24"/>
        </w:rPr>
      </w:pPr>
    </w:p>
    <w:p w:rsidR="007436DA" w:rsidRPr="007436DA" w:rsidRDefault="007436DA" w:rsidP="007436DA">
      <w:pPr>
        <w:rPr>
          <w:sz w:val="28"/>
        </w:rPr>
      </w:pPr>
      <w:r w:rsidRPr="007436DA">
        <w:rPr>
          <w:rFonts w:hint="eastAsia"/>
          <w:sz w:val="28"/>
        </w:rPr>
        <w:t>二．实现细节</w:t>
      </w:r>
    </w:p>
    <w:p w:rsidR="00A118BB" w:rsidRDefault="00A118BB" w:rsidP="007436DA">
      <w:pPr>
        <w:rPr>
          <w:sz w:val="24"/>
        </w:rPr>
      </w:pPr>
    </w:p>
    <w:p w:rsidR="00A118BB" w:rsidRDefault="00A118BB" w:rsidP="007436DA">
      <w:pPr>
        <w:rPr>
          <w:sz w:val="24"/>
        </w:rPr>
      </w:pPr>
      <w:r>
        <w:rPr>
          <w:rFonts w:hint="eastAsia"/>
          <w:sz w:val="24"/>
        </w:rPr>
        <w:t>识别地面：</w:t>
      </w:r>
    </w:p>
    <w:p w:rsidR="00A118BB" w:rsidRDefault="00A118BB" w:rsidP="00A118B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将世界坐标系分块，使用最近几次点云的数据计算每块中最低的点，将最低的点的高度认为是这个块的高度。</w:t>
      </w:r>
    </w:p>
    <w:p w:rsidR="00A118BB" w:rsidRDefault="00A118BB" w:rsidP="00A118BB">
      <w:pPr>
        <w:ind w:firstLineChars="200" w:firstLine="480"/>
        <w:rPr>
          <w:sz w:val="24"/>
        </w:rPr>
      </w:pPr>
    </w:p>
    <w:p w:rsidR="007436DA" w:rsidRDefault="007436DA" w:rsidP="00A118BB">
      <w:pPr>
        <w:rPr>
          <w:sz w:val="24"/>
        </w:rPr>
      </w:pPr>
      <w:r>
        <w:rPr>
          <w:rFonts w:hint="eastAsia"/>
          <w:sz w:val="24"/>
        </w:rPr>
        <w:t>并查集：</w:t>
      </w:r>
    </w:p>
    <w:p w:rsidR="00A118BB" w:rsidRDefault="007436DA" w:rsidP="00A118B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设置阈值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，距离在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以内的两个点被认为在同一集合。</w:t>
      </w:r>
      <w:r w:rsidR="00A118BB">
        <w:rPr>
          <w:rFonts w:hint="eastAsia"/>
          <w:sz w:val="24"/>
        </w:rPr>
        <w:t>相当于一个点与以它为球心，半径为</w:t>
      </w:r>
      <w:r w:rsidR="00A118BB">
        <w:rPr>
          <w:rFonts w:hint="eastAsia"/>
          <w:sz w:val="24"/>
        </w:rPr>
        <w:t>d</w:t>
      </w:r>
      <w:r w:rsidR="00A118BB">
        <w:rPr>
          <w:rFonts w:hint="eastAsia"/>
          <w:sz w:val="24"/>
        </w:rPr>
        <w:t>的球中的点都有边。</w:t>
      </w:r>
    </w:p>
    <w:p w:rsidR="007436DA" w:rsidRDefault="007436DA" w:rsidP="00A118B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为了优化，先将点按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坐标排序，如果两点的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值相差</w:t>
      </w:r>
      <w:r w:rsidR="00A118BB">
        <w:rPr>
          <w:rFonts w:hint="eastAsia"/>
          <w:sz w:val="24"/>
        </w:rPr>
        <w:t>超过</w:t>
      </w:r>
      <w:r w:rsidR="00A118BB">
        <w:rPr>
          <w:rFonts w:hint="eastAsia"/>
          <w:sz w:val="24"/>
        </w:rPr>
        <w:t>d</w:t>
      </w:r>
      <w:r w:rsidR="00A118BB">
        <w:rPr>
          <w:rFonts w:hint="eastAsia"/>
          <w:sz w:val="24"/>
        </w:rPr>
        <w:t>则一定没有边。</w:t>
      </w:r>
    </w:p>
    <w:p w:rsidR="00A118BB" w:rsidRDefault="00A118BB" w:rsidP="00A118B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可以发现边特别多的原因是一些很近的点互相有边，那么可以不全部连接它们。如果一个点的右侧（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更大的方向）在各个方向都有很近的点，那么不必再往右枚举点，因为那些点有很大概率与当前点右侧的其他点连边。具体来说就是将半球（因为只考虑右侧，所以是半球）分成四块，如果每块内部都有很近的点，就不再继续枚举。具体实现在</w:t>
      </w:r>
      <w:r w:rsidRPr="00A118BB">
        <w:rPr>
          <w:sz w:val="24"/>
        </w:rPr>
        <w:t>GetUnion</w:t>
      </w:r>
      <w:r>
        <w:rPr>
          <w:sz w:val="24"/>
        </w:rPr>
        <w:t>函数中</w:t>
      </w:r>
      <w:r>
        <w:rPr>
          <w:rFonts w:hint="eastAsia"/>
          <w:sz w:val="24"/>
        </w:rPr>
        <w:t>。用</w:t>
      </w:r>
      <w:r>
        <w:rPr>
          <w:sz w:val="24"/>
        </w:rPr>
        <w:t>yuzu,yuzd,ydzu</w:t>
      </w:r>
      <w:r>
        <w:rPr>
          <w:rFonts w:hint="eastAsia"/>
          <w:sz w:val="24"/>
        </w:rPr>
        <w:t>,</w:t>
      </w:r>
      <w:r>
        <w:rPr>
          <w:sz w:val="24"/>
        </w:rPr>
        <w:t>ydzd</w:t>
      </w:r>
      <w:r>
        <w:rPr>
          <w:sz w:val="24"/>
        </w:rPr>
        <w:t>分别表示四块内部是否有很近的点</w:t>
      </w:r>
      <w:r>
        <w:rPr>
          <w:rFonts w:hint="eastAsia"/>
          <w:sz w:val="24"/>
        </w:rPr>
        <w:t>。</w:t>
      </w:r>
    </w:p>
    <w:p w:rsidR="00A118BB" w:rsidRDefault="00A118BB" w:rsidP="00A118BB">
      <w:pPr>
        <w:ind w:firstLineChars="200" w:firstLine="480"/>
        <w:rPr>
          <w:sz w:val="24"/>
        </w:rPr>
      </w:pPr>
    </w:p>
    <w:p w:rsidR="007436DA" w:rsidRDefault="00A118BB" w:rsidP="00A118BB">
      <w:pPr>
        <w:rPr>
          <w:sz w:val="24"/>
        </w:rPr>
      </w:pPr>
      <w:r>
        <w:rPr>
          <w:rFonts w:hint="eastAsia"/>
          <w:sz w:val="24"/>
        </w:rPr>
        <w:t>最小矩形覆盖：</w:t>
      </w:r>
    </w:p>
    <w:p w:rsidR="007436DA" w:rsidRDefault="00A118BB" w:rsidP="007436D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随机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个方向，限制矩形的边必须是这些方向，对于每个方向都求最小矩形。</w:t>
      </w:r>
    </w:p>
    <w:p w:rsidR="007436DA" w:rsidRDefault="007436DA" w:rsidP="007436DA">
      <w:pPr>
        <w:ind w:firstLineChars="200" w:firstLine="480"/>
        <w:rPr>
          <w:sz w:val="24"/>
        </w:rPr>
      </w:pPr>
    </w:p>
    <w:p w:rsidR="007436DA" w:rsidRDefault="00A118BB" w:rsidP="00A118BB">
      <w:pPr>
        <w:rPr>
          <w:sz w:val="24"/>
        </w:rPr>
      </w:pPr>
      <w:r>
        <w:rPr>
          <w:rFonts w:hint="eastAsia"/>
          <w:sz w:val="24"/>
        </w:rPr>
        <w:t>是否平整：</w:t>
      </w:r>
    </w:p>
    <w:p w:rsidR="00A118BB" w:rsidRDefault="007C324E" w:rsidP="007436D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公路的特点是很平，识别地面时求出了每个块的最低值，公路的相邻块的最低值相差不会太大，通过这个特点可以从车所在的块开始</w:t>
      </w:r>
      <w:r>
        <w:rPr>
          <w:rFonts w:hint="eastAsia"/>
          <w:sz w:val="24"/>
        </w:rPr>
        <w:t>BFS</w:t>
      </w:r>
      <w:r>
        <w:rPr>
          <w:rFonts w:hint="eastAsia"/>
          <w:sz w:val="24"/>
        </w:rPr>
        <w:t>找出公路的大致范</w:t>
      </w:r>
      <w:r>
        <w:rPr>
          <w:rFonts w:hint="eastAsia"/>
          <w:sz w:val="24"/>
        </w:rPr>
        <w:lastRenderedPageBreak/>
        <w:t>围。</w:t>
      </w:r>
    </w:p>
    <w:p w:rsidR="007436DA" w:rsidRDefault="00A118BB" w:rsidP="007436D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好像效果不大，可能是这个方法本身效果不好，也可能参数没调好</w:t>
      </w:r>
      <w:r w:rsidR="007C324E">
        <w:rPr>
          <w:rFonts w:hint="eastAsia"/>
          <w:sz w:val="24"/>
        </w:rPr>
        <w:t>，没有时间认真写这一部分了，写的比较简单，在</w:t>
      </w:r>
      <w:r w:rsidR="007C324E" w:rsidRPr="007C324E">
        <w:rPr>
          <w:sz w:val="24"/>
        </w:rPr>
        <w:t>GetSmooth</w:t>
      </w:r>
      <w:r w:rsidR="007C324E">
        <w:rPr>
          <w:sz w:val="24"/>
        </w:rPr>
        <w:t>函数中</w:t>
      </w:r>
      <w:r w:rsidR="007C324E">
        <w:rPr>
          <w:rFonts w:hint="eastAsia"/>
          <w:sz w:val="24"/>
        </w:rPr>
        <w:t>。</w:t>
      </w:r>
    </w:p>
    <w:p w:rsidR="007F55EF" w:rsidRDefault="007F55EF" w:rsidP="007436D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我把这一部分的判断去掉之后，发现和原来没有区别，说明这个函数这样写并没有太大作用，在提交的版本中，我把这一部分注释掉了。</w:t>
      </w:r>
    </w:p>
    <w:p w:rsidR="007C324E" w:rsidRPr="007F55EF" w:rsidRDefault="007C324E" w:rsidP="007436DA">
      <w:pPr>
        <w:ind w:firstLineChars="200" w:firstLine="480"/>
        <w:rPr>
          <w:sz w:val="24"/>
        </w:rPr>
      </w:pPr>
    </w:p>
    <w:p w:rsidR="007C324E" w:rsidRDefault="007C324E" w:rsidP="007C324E">
      <w:pPr>
        <w:rPr>
          <w:sz w:val="24"/>
        </w:rPr>
      </w:pPr>
      <w:r>
        <w:rPr>
          <w:rFonts w:hint="eastAsia"/>
          <w:sz w:val="24"/>
        </w:rPr>
        <w:t>一些参数：</w:t>
      </w:r>
    </w:p>
    <w:p w:rsidR="007436DA" w:rsidRDefault="007C324E" w:rsidP="007436D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一些参数在源程序最开始以全局常量的形式给出，有注释。一直用最原始的方法调参（手动改然后运行试试），不知道有没有可能通过调参达到明显的改善效果。</w:t>
      </w:r>
    </w:p>
    <w:p w:rsidR="00996B51" w:rsidRDefault="00996B51" w:rsidP="007436DA">
      <w:pPr>
        <w:ind w:firstLineChars="200" w:firstLine="480"/>
        <w:rPr>
          <w:sz w:val="24"/>
        </w:rPr>
      </w:pPr>
    </w:p>
    <w:p w:rsidR="007C324E" w:rsidRDefault="00996B51" w:rsidP="00996B51">
      <w:pPr>
        <w:rPr>
          <w:sz w:val="24"/>
        </w:rPr>
      </w:pPr>
      <w:r>
        <w:rPr>
          <w:rFonts w:hint="eastAsia"/>
          <w:sz w:val="24"/>
        </w:rPr>
        <w:t>运行效果：</w:t>
      </w:r>
    </w:p>
    <w:p w:rsidR="00996B51" w:rsidRPr="00996B51" w:rsidRDefault="00996B51" w:rsidP="00996B51">
      <w:pPr>
        <w:ind w:firstLineChars="200" w:firstLine="480"/>
        <w:rPr>
          <w:sz w:val="24"/>
        </w:rPr>
      </w:pPr>
      <w:r w:rsidRPr="00996B51">
        <w:rPr>
          <w:sz w:val="24"/>
        </w:rPr>
        <w:t>eval1 : * [Average Precision:0.5591], [Average Recall: 0.4749] *</w:t>
      </w:r>
    </w:p>
    <w:p w:rsidR="007C324E" w:rsidRDefault="00996B51" w:rsidP="00996B51">
      <w:pPr>
        <w:ind w:firstLineChars="200" w:firstLine="480"/>
        <w:rPr>
          <w:sz w:val="24"/>
        </w:rPr>
      </w:pPr>
      <w:r w:rsidRPr="00996B51">
        <w:rPr>
          <w:sz w:val="24"/>
        </w:rPr>
        <w:t>eval2 : * [Average Precision:0.6161], [Average Recall: 0.46</w:t>
      </w:r>
      <w:r>
        <w:rPr>
          <w:sz w:val="24"/>
        </w:rPr>
        <w:t>00</w:t>
      </w:r>
      <w:r w:rsidRPr="00996B51">
        <w:rPr>
          <w:sz w:val="24"/>
        </w:rPr>
        <w:t>] *</w:t>
      </w:r>
    </w:p>
    <w:p w:rsidR="00996B51" w:rsidRDefault="00996B51" w:rsidP="007436DA">
      <w:pPr>
        <w:ind w:firstLineChars="200" w:firstLine="480"/>
        <w:rPr>
          <w:sz w:val="24"/>
        </w:rPr>
      </w:pPr>
    </w:p>
    <w:p w:rsidR="00996B51" w:rsidRDefault="00996B51" w:rsidP="007436DA">
      <w:pPr>
        <w:ind w:firstLineChars="200" w:firstLine="480"/>
        <w:rPr>
          <w:sz w:val="24"/>
        </w:rPr>
      </w:pPr>
    </w:p>
    <w:p w:rsidR="007A17ED" w:rsidRDefault="007A17ED" w:rsidP="007436DA">
      <w:pPr>
        <w:ind w:firstLineChars="200" w:firstLine="480"/>
        <w:rPr>
          <w:sz w:val="24"/>
        </w:rPr>
      </w:pPr>
    </w:p>
    <w:p w:rsidR="007C324E" w:rsidRPr="00DF6265" w:rsidRDefault="00DF6265" w:rsidP="007A17ED">
      <w:pPr>
        <w:rPr>
          <w:b/>
          <w:sz w:val="36"/>
        </w:rPr>
      </w:pPr>
      <w:r w:rsidRPr="00DF6265">
        <w:rPr>
          <w:b/>
          <w:sz w:val="36"/>
        </w:rPr>
        <w:t>P</w:t>
      </w:r>
      <w:r w:rsidR="007A17ED" w:rsidRPr="00DF6265">
        <w:rPr>
          <w:rFonts w:hint="eastAsia"/>
          <w:b/>
          <w:sz w:val="36"/>
        </w:rPr>
        <w:t>nc</w:t>
      </w:r>
    </w:p>
    <w:p w:rsidR="007C324E" w:rsidRDefault="007C324E" w:rsidP="007436DA">
      <w:pPr>
        <w:ind w:firstLineChars="200" w:firstLine="480"/>
        <w:rPr>
          <w:sz w:val="24"/>
        </w:rPr>
      </w:pPr>
    </w:p>
    <w:p w:rsidR="007C324E" w:rsidRPr="007A17ED" w:rsidRDefault="007A17ED" w:rsidP="007A17ED">
      <w:pPr>
        <w:rPr>
          <w:sz w:val="28"/>
        </w:rPr>
      </w:pPr>
      <w:r w:rsidRPr="007A17ED">
        <w:rPr>
          <w:rFonts w:hint="eastAsia"/>
          <w:sz w:val="28"/>
        </w:rPr>
        <w:t>一．基本思路</w:t>
      </w:r>
    </w:p>
    <w:p w:rsidR="007A17ED" w:rsidRDefault="007A17ED" w:rsidP="007436D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寻路、加减速、转弯都是之前作业的内容。</w:t>
      </w:r>
    </w:p>
    <w:p w:rsidR="007A17ED" w:rsidRDefault="007A17ED" w:rsidP="007436D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为了方便，寻路只在开始和目标更新时做，大多数情况加减速都是恒定常数转弯</w:t>
      </w:r>
      <w:r w:rsidR="00760F9A">
        <w:rPr>
          <w:rFonts w:hint="eastAsia"/>
          <w:sz w:val="24"/>
        </w:rPr>
        <w:t>的程度与当前速度方向和目标点的方向的夹角正相关。</w:t>
      </w:r>
    </w:p>
    <w:p w:rsidR="00760F9A" w:rsidRDefault="00760F9A" w:rsidP="007436D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遇到红灯、行人、其他车辆时需要减速停车。</w:t>
      </w:r>
    </w:p>
    <w:p w:rsidR="00760F9A" w:rsidRDefault="00760F9A" w:rsidP="007436DA">
      <w:pPr>
        <w:ind w:firstLineChars="200" w:firstLine="480"/>
        <w:rPr>
          <w:sz w:val="24"/>
        </w:rPr>
      </w:pPr>
    </w:p>
    <w:p w:rsidR="008B1511" w:rsidRDefault="008B1511" w:rsidP="007436DA">
      <w:pPr>
        <w:ind w:firstLineChars="200" w:firstLine="480"/>
        <w:rPr>
          <w:sz w:val="24"/>
        </w:rPr>
      </w:pPr>
    </w:p>
    <w:p w:rsidR="007C324E" w:rsidRPr="00760F9A" w:rsidRDefault="00760F9A" w:rsidP="00760F9A">
      <w:pPr>
        <w:rPr>
          <w:sz w:val="28"/>
        </w:rPr>
      </w:pPr>
      <w:r w:rsidRPr="007436DA">
        <w:rPr>
          <w:rFonts w:hint="eastAsia"/>
          <w:sz w:val="28"/>
        </w:rPr>
        <w:t>二．实现细节</w:t>
      </w:r>
    </w:p>
    <w:p w:rsidR="00760F9A" w:rsidRDefault="00760F9A" w:rsidP="007436DA">
      <w:pPr>
        <w:ind w:firstLineChars="200" w:firstLine="480"/>
        <w:rPr>
          <w:sz w:val="24"/>
        </w:rPr>
      </w:pPr>
    </w:p>
    <w:p w:rsidR="007A17ED" w:rsidRDefault="00760F9A" w:rsidP="00760F9A">
      <w:pPr>
        <w:rPr>
          <w:sz w:val="24"/>
        </w:rPr>
      </w:pPr>
      <w:r>
        <w:rPr>
          <w:rFonts w:hint="eastAsia"/>
          <w:sz w:val="24"/>
        </w:rPr>
        <w:t>减速：</w:t>
      </w:r>
    </w:p>
    <w:p w:rsidR="00867E77" w:rsidRDefault="00760F9A" w:rsidP="00867E77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设置一个速度上限，一般情况速度上限是为了保证不超速，当遇到红灯、行人、其他车辆时，根据与红灯线或其他物体的距离，对速度上限做出相应的修改</w:t>
      </w:r>
      <w:r w:rsidR="00867E77">
        <w:rPr>
          <w:rFonts w:hint="eastAsia"/>
          <w:sz w:val="24"/>
        </w:rPr>
        <w:t>。</w:t>
      </w:r>
      <w:r>
        <w:rPr>
          <w:rFonts w:hint="eastAsia"/>
          <w:sz w:val="24"/>
        </w:rPr>
        <w:t>简单</w:t>
      </w:r>
      <w:r w:rsidR="00867E77">
        <w:rPr>
          <w:rFonts w:hint="eastAsia"/>
          <w:sz w:val="24"/>
        </w:rPr>
        <w:t>起见</w:t>
      </w:r>
      <w:r>
        <w:rPr>
          <w:rFonts w:hint="eastAsia"/>
          <w:sz w:val="24"/>
        </w:rPr>
        <w:t>，速度上限和与物体的距离成正比例。</w:t>
      </w:r>
      <w:r w:rsidR="00867E77">
        <w:rPr>
          <w:rFonts w:hint="eastAsia"/>
          <w:sz w:val="24"/>
        </w:rPr>
        <w:t>不过这样做效果还不错，起到一个反馈的效果，走的太快了就会减速，减速减多了就加速。</w:t>
      </w:r>
    </w:p>
    <w:p w:rsidR="007A17ED" w:rsidRDefault="00760F9A" w:rsidP="007436D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为了避免卡的那么准，有时候稍微有点误差违反规则，每种情况都设了一个</w:t>
      </w:r>
      <w:r>
        <w:rPr>
          <w:rFonts w:hint="eastAsia"/>
          <w:sz w:val="24"/>
        </w:rPr>
        <w:t>eps</w:t>
      </w:r>
      <w:r>
        <w:rPr>
          <w:rFonts w:hint="eastAsia"/>
          <w:sz w:val="24"/>
        </w:rPr>
        <w:t>，相当于把停车位置提前了</w:t>
      </w:r>
      <w:r>
        <w:rPr>
          <w:rFonts w:hint="eastAsia"/>
          <w:sz w:val="24"/>
        </w:rPr>
        <w:t>eps</w:t>
      </w:r>
      <w:r>
        <w:rPr>
          <w:rFonts w:hint="eastAsia"/>
          <w:sz w:val="24"/>
        </w:rPr>
        <w:t>。</w:t>
      </w:r>
    </w:p>
    <w:p w:rsidR="00760F9A" w:rsidRDefault="00760F9A" w:rsidP="007436DA">
      <w:pPr>
        <w:ind w:firstLineChars="200" w:firstLine="480"/>
        <w:rPr>
          <w:sz w:val="24"/>
        </w:rPr>
      </w:pPr>
    </w:p>
    <w:p w:rsidR="00760F9A" w:rsidRPr="00760F9A" w:rsidRDefault="00760F9A" w:rsidP="00760F9A">
      <w:pPr>
        <w:rPr>
          <w:sz w:val="24"/>
        </w:rPr>
      </w:pPr>
      <w:r>
        <w:rPr>
          <w:rFonts w:hint="eastAsia"/>
          <w:sz w:val="24"/>
        </w:rPr>
        <w:t>判断行人和车辆：</w:t>
      </w:r>
    </w:p>
    <w:p w:rsidR="00760F9A" w:rsidRDefault="00760F9A" w:rsidP="007436D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直线行驶时，只考虑直线附近的物体。在十字路口时，由于不知道其他车辆的行驶方向，所以是考虑以车为圆心的一个圆内的物体。后面的物体不需要考虑，所以只考虑前侧的半圆。</w:t>
      </w:r>
    </w:p>
    <w:p w:rsidR="007A17ED" w:rsidRDefault="007A17ED" w:rsidP="007436DA">
      <w:pPr>
        <w:ind w:firstLineChars="200" w:firstLine="480"/>
        <w:rPr>
          <w:sz w:val="24"/>
        </w:rPr>
      </w:pPr>
    </w:p>
    <w:p w:rsidR="00760F9A" w:rsidRDefault="00760F9A" w:rsidP="00760F9A">
      <w:pPr>
        <w:rPr>
          <w:sz w:val="24"/>
        </w:rPr>
      </w:pPr>
      <w:r>
        <w:rPr>
          <w:rFonts w:hint="eastAsia"/>
          <w:sz w:val="24"/>
        </w:rPr>
        <w:lastRenderedPageBreak/>
        <w:t>其他优化：</w:t>
      </w:r>
    </w:p>
    <w:p w:rsidR="00760F9A" w:rsidRDefault="00760F9A" w:rsidP="007436D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红灯变黄灯时就可以开始加速</w:t>
      </w:r>
    </w:p>
    <w:p w:rsidR="00760F9A" w:rsidRDefault="00760F9A" w:rsidP="007436D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正常道路行驶时避免因为对侧车道的车辆减速</w:t>
      </w:r>
    </w:p>
    <w:p w:rsidR="00760F9A" w:rsidRDefault="00760F9A" w:rsidP="007436DA">
      <w:pPr>
        <w:ind w:firstLineChars="200" w:firstLine="480"/>
        <w:rPr>
          <w:sz w:val="24"/>
        </w:rPr>
      </w:pPr>
    </w:p>
    <w:p w:rsidR="00760F9A" w:rsidRDefault="00531222" w:rsidP="00531222">
      <w:pPr>
        <w:rPr>
          <w:sz w:val="24"/>
        </w:rPr>
      </w:pPr>
      <w:r>
        <w:rPr>
          <w:rFonts w:hint="eastAsia"/>
          <w:sz w:val="24"/>
        </w:rPr>
        <w:t>一些参数</w:t>
      </w:r>
    </w:p>
    <w:p w:rsidR="00531222" w:rsidRDefault="00531222" w:rsidP="007436D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一些参数在</w:t>
      </w:r>
      <w:r w:rsidRPr="00531222">
        <w:rPr>
          <w:sz w:val="24"/>
        </w:rPr>
        <w:t>RunOneIteration</w:t>
      </w:r>
      <w:r>
        <w:rPr>
          <w:sz w:val="24"/>
        </w:rPr>
        <w:t>函数的开始给出</w:t>
      </w:r>
      <w:r>
        <w:rPr>
          <w:rFonts w:hint="eastAsia"/>
          <w:sz w:val="24"/>
        </w:rPr>
        <w:t>，</w:t>
      </w:r>
      <w:r>
        <w:rPr>
          <w:sz w:val="24"/>
        </w:rPr>
        <w:t>通过调参可能效果更好</w:t>
      </w:r>
      <w:r>
        <w:rPr>
          <w:rFonts w:hint="eastAsia"/>
          <w:sz w:val="24"/>
        </w:rPr>
        <w:t>。</w:t>
      </w:r>
    </w:p>
    <w:p w:rsidR="00E329DC" w:rsidRDefault="00E329DC" w:rsidP="007436DA">
      <w:pPr>
        <w:ind w:firstLineChars="200" w:firstLine="480"/>
        <w:rPr>
          <w:sz w:val="24"/>
        </w:rPr>
      </w:pPr>
    </w:p>
    <w:p w:rsidR="00E329DC" w:rsidRDefault="00E329DC" w:rsidP="007436DA">
      <w:pPr>
        <w:ind w:firstLineChars="200" w:firstLine="480"/>
        <w:rPr>
          <w:sz w:val="24"/>
        </w:rPr>
      </w:pPr>
    </w:p>
    <w:p w:rsidR="00E329DC" w:rsidRDefault="00E329DC" w:rsidP="007436DA">
      <w:pPr>
        <w:ind w:firstLineChars="200" w:firstLine="480"/>
        <w:rPr>
          <w:sz w:val="24"/>
        </w:rPr>
      </w:pPr>
    </w:p>
    <w:p w:rsidR="00E329DC" w:rsidRPr="007F55EF" w:rsidRDefault="00E329DC" w:rsidP="00E329DC">
      <w:pPr>
        <w:rPr>
          <w:b/>
          <w:sz w:val="32"/>
        </w:rPr>
      </w:pPr>
      <w:r w:rsidRPr="007F55EF">
        <w:rPr>
          <w:rFonts w:hint="eastAsia"/>
          <w:b/>
          <w:sz w:val="32"/>
        </w:rPr>
        <w:t>总结</w:t>
      </w:r>
    </w:p>
    <w:p w:rsidR="00E329DC" w:rsidRDefault="00E329DC" w:rsidP="007436DA">
      <w:pPr>
        <w:ind w:firstLineChars="200" w:firstLine="480"/>
        <w:rPr>
          <w:sz w:val="24"/>
        </w:rPr>
      </w:pPr>
    </w:p>
    <w:p w:rsidR="00E329DC" w:rsidRDefault="00E329DC" w:rsidP="00E329DC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高中时候是</w:t>
      </w:r>
      <w:r>
        <w:rPr>
          <w:rFonts w:hint="eastAsia"/>
          <w:sz w:val="24"/>
        </w:rPr>
        <w:t>OI</w:t>
      </w:r>
      <w:r>
        <w:rPr>
          <w:rFonts w:hint="eastAsia"/>
          <w:sz w:val="24"/>
        </w:rPr>
        <w:t>选手，当时</w:t>
      </w:r>
      <w:r>
        <w:rPr>
          <w:rFonts w:hint="eastAsia"/>
          <w:sz w:val="24"/>
        </w:rPr>
        <w:t>STL</w:t>
      </w:r>
      <w:r>
        <w:rPr>
          <w:rFonts w:hint="eastAsia"/>
          <w:sz w:val="24"/>
        </w:rPr>
        <w:t>都没怎么学，几乎全程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语法。大学之后也没有报程序设计的基础课程。上了自动驾驶这门课之后，发现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还有类这种东西，为了能做作业，用了一些时间学习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的语法。也算是补了一些</w:t>
      </w:r>
      <w:r>
        <w:rPr>
          <w:rFonts w:hint="eastAsia"/>
          <w:sz w:val="24"/>
        </w:rPr>
        <w:t>OOP</w:t>
      </w:r>
      <w:r>
        <w:rPr>
          <w:rFonts w:hint="eastAsia"/>
          <w:sz w:val="24"/>
        </w:rPr>
        <w:t>。</w:t>
      </w:r>
    </w:p>
    <w:p w:rsidR="00E329DC" w:rsidRPr="00E329DC" w:rsidRDefault="00E329DC" w:rsidP="00E329DC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这门课还要用很多</w:t>
      </w:r>
      <w:r>
        <w:rPr>
          <w:rFonts w:hint="eastAsia"/>
          <w:sz w:val="24"/>
        </w:rPr>
        <w:t>proto</w:t>
      </w:r>
      <w:r>
        <w:rPr>
          <w:rFonts w:hint="eastAsia"/>
          <w:sz w:val="24"/>
        </w:rPr>
        <w:t>的东西，也学着</w:t>
      </w:r>
      <w:r>
        <w:rPr>
          <w:rFonts w:hint="eastAsia"/>
          <w:sz w:val="24"/>
        </w:rPr>
        <w:t>proto</w:t>
      </w:r>
      <w:r>
        <w:rPr>
          <w:rFonts w:hint="eastAsia"/>
          <w:sz w:val="24"/>
        </w:rPr>
        <w:t>的读写，去看</w:t>
      </w:r>
      <w:r>
        <w:rPr>
          <w:rFonts w:hint="eastAsia"/>
          <w:sz w:val="24"/>
        </w:rPr>
        <w:t>proto</w:t>
      </w:r>
      <w:r>
        <w:rPr>
          <w:rFonts w:hint="eastAsia"/>
          <w:sz w:val="24"/>
        </w:rPr>
        <w:t>文件。经常同时打开很多</w:t>
      </w:r>
      <w:r>
        <w:rPr>
          <w:rFonts w:hint="eastAsia"/>
          <w:sz w:val="24"/>
        </w:rPr>
        <w:t>proto</w:t>
      </w:r>
      <w:r>
        <w:rPr>
          <w:rFonts w:hint="eastAsia"/>
          <w:sz w:val="24"/>
        </w:rPr>
        <w:t>文件才能知道某一行代码该怎么写。也算是作为一个现在不怎么写代码的学生，体验了一把整天码代码的感觉。</w:t>
      </w:r>
      <w:r w:rsidR="00CD64A2">
        <w:rPr>
          <w:rFonts w:hint="eastAsia"/>
          <w:sz w:val="24"/>
        </w:rPr>
        <w:t>不过最后做出这两个</w:t>
      </w:r>
      <w:r w:rsidR="00CD64A2">
        <w:rPr>
          <w:rFonts w:hint="eastAsia"/>
          <w:sz w:val="24"/>
        </w:rPr>
        <w:t>project</w:t>
      </w:r>
      <w:r w:rsidR="00CD64A2">
        <w:rPr>
          <w:rFonts w:hint="eastAsia"/>
          <w:sz w:val="24"/>
        </w:rPr>
        <w:t>还是很满意的，虽然我写的代码和一些同学相比比较菜，但我写出来了就已经很有成就感了。</w:t>
      </w:r>
    </w:p>
    <w:p w:rsidR="00E329DC" w:rsidRDefault="00CD64A2" w:rsidP="00E329DC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下周三门期末考试，现在还在写这个。。。</w:t>
      </w:r>
    </w:p>
    <w:p w:rsidR="00CD64A2" w:rsidRPr="00E329DC" w:rsidRDefault="00CD64A2" w:rsidP="00E329DC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总体来说很有收获，感谢楼教主和</w:t>
      </w:r>
      <w:r>
        <w:rPr>
          <w:rFonts w:hint="eastAsia"/>
          <w:sz w:val="24"/>
        </w:rPr>
        <w:t>pony.ai</w:t>
      </w:r>
      <w:r>
        <w:rPr>
          <w:rFonts w:hint="eastAsia"/>
          <w:sz w:val="24"/>
        </w:rPr>
        <w:t>开这门课，感谢这门课设置成前八周让我期中不能退课所以坚持了下来，感谢指导我配环境和码代码的同学们。</w:t>
      </w:r>
    </w:p>
    <w:p w:rsidR="00E329DC" w:rsidRPr="00E329DC" w:rsidRDefault="00E329DC" w:rsidP="007436DA">
      <w:pPr>
        <w:ind w:firstLineChars="200" w:firstLine="480"/>
        <w:rPr>
          <w:sz w:val="24"/>
        </w:rPr>
      </w:pPr>
    </w:p>
    <w:p w:rsidR="00E329DC" w:rsidRDefault="00E329DC" w:rsidP="007436DA">
      <w:pPr>
        <w:ind w:firstLineChars="200" w:firstLine="480"/>
        <w:rPr>
          <w:sz w:val="24"/>
        </w:rPr>
      </w:pPr>
    </w:p>
    <w:p w:rsidR="00E329DC" w:rsidRDefault="00E329DC" w:rsidP="007436DA">
      <w:pPr>
        <w:ind w:firstLineChars="200" w:firstLine="480"/>
        <w:rPr>
          <w:sz w:val="24"/>
        </w:rPr>
      </w:pPr>
    </w:p>
    <w:p w:rsidR="00E329DC" w:rsidRPr="007436DA" w:rsidRDefault="00E329DC" w:rsidP="007436DA">
      <w:pPr>
        <w:ind w:firstLineChars="200" w:firstLine="480"/>
        <w:rPr>
          <w:sz w:val="24"/>
        </w:rPr>
      </w:pPr>
    </w:p>
    <w:sectPr w:rsidR="00E329DC" w:rsidRPr="007436DA" w:rsidSect="00643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1CB" w:rsidRDefault="006F01CB" w:rsidP="007436DA">
      <w:r>
        <w:separator/>
      </w:r>
    </w:p>
  </w:endnote>
  <w:endnote w:type="continuationSeparator" w:id="0">
    <w:p w:rsidR="006F01CB" w:rsidRDefault="006F01CB" w:rsidP="007436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1CB" w:rsidRDefault="006F01CB" w:rsidP="007436DA">
      <w:r>
        <w:separator/>
      </w:r>
    </w:p>
  </w:footnote>
  <w:footnote w:type="continuationSeparator" w:id="0">
    <w:p w:rsidR="006F01CB" w:rsidRDefault="006F01CB" w:rsidP="007436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024A6"/>
    <w:multiLevelType w:val="hybridMultilevel"/>
    <w:tmpl w:val="39F02C70"/>
    <w:lvl w:ilvl="0" w:tplc="98BE4E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36DA"/>
    <w:rsid w:val="00177190"/>
    <w:rsid w:val="002D5437"/>
    <w:rsid w:val="00531222"/>
    <w:rsid w:val="00564F90"/>
    <w:rsid w:val="0064347F"/>
    <w:rsid w:val="006D11D7"/>
    <w:rsid w:val="006F01CB"/>
    <w:rsid w:val="007436DA"/>
    <w:rsid w:val="00760F9A"/>
    <w:rsid w:val="007A17ED"/>
    <w:rsid w:val="007C324E"/>
    <w:rsid w:val="007F55EF"/>
    <w:rsid w:val="00867E77"/>
    <w:rsid w:val="008B1511"/>
    <w:rsid w:val="00996B51"/>
    <w:rsid w:val="00A118BB"/>
    <w:rsid w:val="00CD64A2"/>
    <w:rsid w:val="00DF6265"/>
    <w:rsid w:val="00E07065"/>
    <w:rsid w:val="00E21881"/>
    <w:rsid w:val="00E32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4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3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36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3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36DA"/>
    <w:rPr>
      <w:sz w:val="18"/>
      <w:szCs w:val="18"/>
    </w:rPr>
  </w:style>
  <w:style w:type="paragraph" w:styleId="a5">
    <w:name w:val="List Paragraph"/>
    <w:basedOn w:val="a"/>
    <w:uiPriority w:val="34"/>
    <w:qFormat/>
    <w:rsid w:val="00E329D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283</Words>
  <Characters>1614</Characters>
  <Application>Microsoft Office Word</Application>
  <DocSecurity>0</DocSecurity>
  <Lines>13</Lines>
  <Paragraphs>3</Paragraphs>
  <ScaleCrop>false</ScaleCrop>
  <Company>Microsoft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2018-06-09T16:42:00Z</dcterms:created>
  <dcterms:modified xsi:type="dcterms:W3CDTF">2018-06-10T06:15:00Z</dcterms:modified>
</cp:coreProperties>
</file>