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B7E" w:rsidRDefault="008F552F" w:rsidP="008F552F">
      <w:pPr>
        <w:jc w:val="center"/>
        <w:rPr>
          <w:b/>
          <w:sz w:val="28"/>
        </w:rPr>
      </w:pPr>
      <w:r w:rsidRPr="008F552F">
        <w:rPr>
          <w:b/>
          <w:sz w:val="28"/>
        </w:rPr>
        <w:t>BASE DA PROVA BRASIL – COMPATIBILIZAÇÃO</w:t>
      </w:r>
    </w:p>
    <w:p w:rsidR="008F552F" w:rsidRDefault="008F552F" w:rsidP="002531CB">
      <w:pPr>
        <w:ind w:firstLine="708"/>
        <w:jc w:val="both"/>
      </w:pPr>
      <w:r>
        <w:t xml:space="preserve">De 2013 até 2017 a base possui as mesmas </w:t>
      </w:r>
      <w:r w:rsidR="002235F6">
        <w:rPr>
          <w:b/>
        </w:rPr>
        <w:t>Q</w:t>
      </w:r>
      <w:r w:rsidRPr="008F552F">
        <w:rPr>
          <w:b/>
        </w:rPr>
        <w:t>uestões</w:t>
      </w:r>
      <w:r>
        <w:t xml:space="preserve"> e seus respectivos </w:t>
      </w:r>
      <w:r w:rsidR="002235F6">
        <w:rPr>
          <w:b/>
        </w:rPr>
        <w:t>C</w:t>
      </w:r>
      <w:r w:rsidRPr="008F552F">
        <w:rPr>
          <w:b/>
        </w:rPr>
        <w:t>ódigos</w:t>
      </w:r>
      <w:r>
        <w:t xml:space="preserve"> de identificação. O que pode sofrer algumas modificações são opções de respostas de cada questão, o que demanda uma atenção à realização de ajustes após a compatibilização.  </w:t>
      </w:r>
    </w:p>
    <w:p w:rsidR="00A04F75" w:rsidRDefault="008F552F" w:rsidP="002531CB">
      <w:pPr>
        <w:ind w:firstLine="708"/>
        <w:jc w:val="both"/>
      </w:pPr>
      <w:r>
        <w:t xml:space="preserve">A partir de 2011, são observadas modificações em relação a </w:t>
      </w:r>
      <w:r w:rsidRPr="008F552F">
        <w:rPr>
          <w:b/>
        </w:rPr>
        <w:t>questões</w:t>
      </w:r>
      <w:r>
        <w:t xml:space="preserve"> e </w:t>
      </w:r>
      <w:r w:rsidRPr="008F552F">
        <w:rPr>
          <w:b/>
        </w:rPr>
        <w:t>códigos</w:t>
      </w:r>
      <w:r>
        <w:t>:</w:t>
      </w:r>
    </w:p>
    <w:p w:rsidR="002531CB" w:rsidRPr="002531CB" w:rsidRDefault="002531CB" w:rsidP="002531CB">
      <w:pPr>
        <w:rPr>
          <w:b/>
          <w:sz w:val="24"/>
        </w:rPr>
      </w:pPr>
      <w:r w:rsidRPr="00A04F75">
        <w:rPr>
          <w:b/>
          <w:sz w:val="24"/>
        </w:rPr>
        <w:t xml:space="preserve">- </w:t>
      </w:r>
      <w:r w:rsidR="00AF3EC7">
        <w:rPr>
          <w:b/>
          <w:sz w:val="24"/>
        </w:rPr>
        <w:t>ANO DE 2011</w:t>
      </w:r>
      <w:r>
        <w:rPr>
          <w:b/>
          <w:sz w:val="24"/>
        </w:rPr>
        <w:t>:</w:t>
      </w:r>
    </w:p>
    <w:p w:rsidR="00AF3EC7" w:rsidRPr="00AF3EC7" w:rsidRDefault="00AF3EC7" w:rsidP="00AF3EC7">
      <w:pPr>
        <w:pStyle w:val="PargrafodaLista"/>
        <w:numPr>
          <w:ilvl w:val="0"/>
          <w:numId w:val="4"/>
        </w:numPr>
        <w:jc w:val="both"/>
        <w:rPr>
          <w:b/>
          <w:sz w:val="20"/>
        </w:rPr>
      </w:pPr>
      <w:r w:rsidRPr="00AF3EC7">
        <w:rPr>
          <w:b/>
        </w:rPr>
        <w:t>ALUNOS DO 5º ANO</w:t>
      </w:r>
      <w:r w:rsidRPr="00AF3EC7">
        <w:rPr>
          <w:sz w:val="20"/>
        </w:rPr>
        <w:t xml:space="preserve"> </w:t>
      </w:r>
    </w:p>
    <w:p w:rsidR="002531CB" w:rsidRPr="002531CB" w:rsidRDefault="002235F6" w:rsidP="002531CB">
      <w:pPr>
        <w:pStyle w:val="PargrafodaLista"/>
        <w:numPr>
          <w:ilvl w:val="1"/>
          <w:numId w:val="4"/>
        </w:numPr>
        <w:ind w:left="1151" w:hanging="357"/>
        <w:jc w:val="both"/>
        <w:rPr>
          <w:b/>
        </w:rPr>
      </w:pPr>
      <w:r>
        <w:t xml:space="preserve">A </w:t>
      </w:r>
      <w:r w:rsidRPr="002531CB">
        <w:rPr>
          <w:b/>
        </w:rPr>
        <w:t>Questão 34 da Base de 2011</w:t>
      </w:r>
      <w:r>
        <w:t xml:space="preserve"> não existe entre 2013 e 2017;</w:t>
      </w:r>
    </w:p>
    <w:p w:rsidR="00AF3EC7" w:rsidRPr="001D0F03" w:rsidRDefault="00F908C7" w:rsidP="00AF3EC7">
      <w:pPr>
        <w:pStyle w:val="PargrafodaLista"/>
        <w:numPr>
          <w:ilvl w:val="1"/>
          <w:numId w:val="4"/>
        </w:numPr>
        <w:ind w:left="1151" w:hanging="357"/>
        <w:jc w:val="both"/>
        <w:rPr>
          <w:b/>
        </w:rPr>
      </w:pPr>
      <w:r>
        <w:t xml:space="preserve">As </w:t>
      </w:r>
      <w:r w:rsidR="00A04F75" w:rsidRPr="002531CB">
        <w:rPr>
          <w:b/>
        </w:rPr>
        <w:t>Questões 40, 41 e 42</w:t>
      </w:r>
      <w:r w:rsidR="002235F6" w:rsidRPr="002531CB">
        <w:rPr>
          <w:b/>
        </w:rPr>
        <w:t xml:space="preserve"> da Base de 2011</w:t>
      </w:r>
      <w:r w:rsidR="002235F6">
        <w:t xml:space="preserve"> </w:t>
      </w:r>
      <w:r w:rsidR="00A04F75">
        <w:t xml:space="preserve">representam, de maneira desagregada, a </w:t>
      </w:r>
      <w:r w:rsidR="00A04F75" w:rsidRPr="002531CB">
        <w:rPr>
          <w:b/>
        </w:rPr>
        <w:t>Questão 39 das Bases de 2013 até</w:t>
      </w:r>
      <w:r w:rsidR="002235F6" w:rsidRPr="002531CB">
        <w:rPr>
          <w:b/>
        </w:rPr>
        <w:t xml:space="preserve"> 2017</w:t>
      </w:r>
      <w:r w:rsidR="0059188D">
        <w:t>.</w:t>
      </w:r>
    </w:p>
    <w:p w:rsidR="001D0F03" w:rsidRPr="007D7432" w:rsidRDefault="001D0F03" w:rsidP="00AF3EC7">
      <w:pPr>
        <w:pStyle w:val="PargrafodaLista"/>
        <w:numPr>
          <w:ilvl w:val="1"/>
          <w:numId w:val="4"/>
        </w:numPr>
        <w:ind w:left="1151" w:hanging="357"/>
        <w:jc w:val="both"/>
        <w:rPr>
          <w:b/>
          <w:u w:val="single"/>
        </w:rPr>
      </w:pPr>
      <w:r w:rsidRPr="007D7432">
        <w:t xml:space="preserve">Sendo assim, o </w:t>
      </w:r>
      <w:r w:rsidRPr="007D7432">
        <w:rPr>
          <w:b/>
        </w:rPr>
        <w:t>Questionário da Base de 2011</w:t>
      </w:r>
      <w:r w:rsidRPr="007D7432">
        <w:t xml:space="preserve"> que possui </w:t>
      </w:r>
      <w:r w:rsidRPr="007D7432">
        <w:rPr>
          <w:b/>
        </w:rPr>
        <w:t>54 variáveis</w:t>
      </w:r>
      <w:r w:rsidRPr="007D7432">
        <w:t xml:space="preserve"> fica com </w:t>
      </w:r>
      <w:r w:rsidRPr="007D7432">
        <w:rPr>
          <w:b/>
        </w:rPr>
        <w:t>51 variáveis</w:t>
      </w:r>
      <w:r w:rsidRPr="007D7432">
        <w:t xml:space="preserve">, </w:t>
      </w:r>
      <w:r w:rsidR="007D7432" w:rsidRPr="007D7432">
        <w:rPr>
          <w:b/>
          <w:u w:val="single"/>
        </w:rPr>
        <w:t>A MESMA QUANTIDADE DO QUESTIONÁRIO DAS BASES DE 2013 A 2017</w:t>
      </w:r>
      <w:r w:rsidR="002B0F95" w:rsidRPr="007D7432">
        <w:rPr>
          <w:b/>
          <w:u w:val="single"/>
        </w:rPr>
        <w:t xml:space="preserve">. </w:t>
      </w:r>
    </w:p>
    <w:p w:rsidR="00AF3EC7" w:rsidRPr="00AF3EC7" w:rsidRDefault="00AF3EC7" w:rsidP="00AF3EC7">
      <w:pPr>
        <w:pStyle w:val="PargrafodaLista"/>
        <w:numPr>
          <w:ilvl w:val="0"/>
          <w:numId w:val="4"/>
        </w:numPr>
        <w:jc w:val="both"/>
        <w:rPr>
          <w:b/>
          <w:sz w:val="20"/>
        </w:rPr>
      </w:pPr>
      <w:r w:rsidRPr="00AF3EC7">
        <w:rPr>
          <w:b/>
        </w:rPr>
        <w:t>ALUNOS DO 9º ANO</w:t>
      </w:r>
      <w:r w:rsidRPr="00AF3EC7">
        <w:rPr>
          <w:sz w:val="20"/>
        </w:rPr>
        <w:t xml:space="preserve"> </w:t>
      </w:r>
    </w:p>
    <w:p w:rsidR="002531CB" w:rsidRPr="001D0F03" w:rsidRDefault="002531CB" w:rsidP="00AF3EC7">
      <w:pPr>
        <w:pStyle w:val="PargrafodaLista"/>
        <w:numPr>
          <w:ilvl w:val="1"/>
          <w:numId w:val="4"/>
        </w:numPr>
        <w:ind w:left="1151" w:hanging="357"/>
        <w:jc w:val="both"/>
        <w:rPr>
          <w:b/>
        </w:rPr>
      </w:pPr>
      <w:r>
        <w:t xml:space="preserve">As </w:t>
      </w:r>
      <w:r w:rsidRPr="00AF3EC7">
        <w:rPr>
          <w:b/>
        </w:rPr>
        <w:t>Questões 41 e 42 da Base de 2011</w:t>
      </w:r>
      <w:r>
        <w:t xml:space="preserve"> representam, de maneira desagregada, a </w:t>
      </w:r>
      <w:r w:rsidRPr="00AF3EC7">
        <w:rPr>
          <w:b/>
        </w:rPr>
        <w:t>Questão 41 das Bases de 2013 até 2017</w:t>
      </w:r>
      <w:r w:rsidR="0059188D">
        <w:t>.</w:t>
      </w:r>
    </w:p>
    <w:p w:rsidR="001D0F03" w:rsidRPr="002B0F95" w:rsidRDefault="001D0F03" w:rsidP="001D0F03">
      <w:pPr>
        <w:pStyle w:val="PargrafodaLista"/>
        <w:numPr>
          <w:ilvl w:val="1"/>
          <w:numId w:val="4"/>
        </w:numPr>
        <w:ind w:left="1151" w:hanging="357"/>
        <w:jc w:val="both"/>
        <w:rPr>
          <w:b/>
          <w:u w:val="single"/>
        </w:rPr>
      </w:pPr>
      <w:r w:rsidRPr="007D7432">
        <w:t xml:space="preserve">Sendo assim, o </w:t>
      </w:r>
      <w:r w:rsidRPr="007D7432">
        <w:rPr>
          <w:b/>
        </w:rPr>
        <w:t>Questionário da Base de 2011</w:t>
      </w:r>
      <w:r w:rsidRPr="007D7432">
        <w:t xml:space="preserve"> que possui </w:t>
      </w:r>
      <w:r w:rsidRPr="007D7432">
        <w:rPr>
          <w:b/>
        </w:rPr>
        <w:t>58 variáveis</w:t>
      </w:r>
      <w:r w:rsidRPr="007D7432">
        <w:t xml:space="preserve"> fica com </w:t>
      </w:r>
      <w:r w:rsidRPr="007D7432">
        <w:rPr>
          <w:b/>
        </w:rPr>
        <w:t>57 variáveis</w:t>
      </w:r>
      <w:r w:rsidRPr="007D7432">
        <w:t xml:space="preserve">, </w:t>
      </w:r>
      <w:r w:rsidR="007D7432" w:rsidRPr="007D7432">
        <w:rPr>
          <w:b/>
          <w:u w:val="single"/>
        </w:rPr>
        <w:t xml:space="preserve">A MESMA QUANTIDADE DO QUESTIONÁRIO DAS BASES DE 2013 A 2017. </w:t>
      </w:r>
      <w:r w:rsidRPr="002B0F95">
        <w:rPr>
          <w:u w:val="single"/>
        </w:rPr>
        <w:t xml:space="preserve"> </w:t>
      </w:r>
    </w:p>
    <w:p w:rsidR="00AF3EC7" w:rsidRDefault="00AF3EC7" w:rsidP="00AF3EC7">
      <w:pPr>
        <w:pStyle w:val="PargrafodaLista"/>
        <w:numPr>
          <w:ilvl w:val="0"/>
          <w:numId w:val="4"/>
        </w:numPr>
        <w:jc w:val="both"/>
        <w:rPr>
          <w:b/>
        </w:rPr>
      </w:pPr>
      <w:r w:rsidRPr="00AF3EC7">
        <w:rPr>
          <w:b/>
        </w:rPr>
        <w:t>ESCOLAS</w:t>
      </w:r>
    </w:p>
    <w:p w:rsidR="00F80DA4" w:rsidRDefault="0059188D" w:rsidP="00F80DA4">
      <w:pPr>
        <w:pStyle w:val="PargrafodaLista"/>
        <w:numPr>
          <w:ilvl w:val="1"/>
          <w:numId w:val="4"/>
        </w:numPr>
        <w:ind w:left="1151" w:hanging="357"/>
        <w:jc w:val="both"/>
        <w:rPr>
          <w:b/>
        </w:rPr>
      </w:pPr>
      <w:r>
        <w:t>Não há nenhuma Q</w:t>
      </w:r>
      <w:r w:rsidR="00F80DA4">
        <w:t xml:space="preserve">uestão da </w:t>
      </w:r>
      <w:r w:rsidR="00F80DA4" w:rsidRPr="0059188D">
        <w:t>Base de 2011</w:t>
      </w:r>
      <w:r w:rsidR="00F80DA4">
        <w:t xml:space="preserve"> que se compatibilize com</w:t>
      </w:r>
      <w:r>
        <w:t xml:space="preserve"> a </w:t>
      </w:r>
      <w:r w:rsidRPr="0059188D">
        <w:rPr>
          <w:b/>
        </w:rPr>
        <w:t>Ques</w:t>
      </w:r>
      <w:r>
        <w:rPr>
          <w:b/>
        </w:rPr>
        <w:t>tão 53 das Bases de 2013 a</w:t>
      </w:r>
      <w:r w:rsidRPr="0059188D">
        <w:rPr>
          <w:b/>
        </w:rPr>
        <w:t xml:space="preserve"> 2017</w:t>
      </w:r>
      <w:r>
        <w:rPr>
          <w:b/>
        </w:rPr>
        <w:t>.</w:t>
      </w:r>
    </w:p>
    <w:p w:rsidR="001D0F03" w:rsidRPr="002B0F95" w:rsidRDefault="001D0F03" w:rsidP="001D0F03">
      <w:pPr>
        <w:pStyle w:val="PargrafodaLista"/>
        <w:numPr>
          <w:ilvl w:val="1"/>
          <w:numId w:val="4"/>
        </w:numPr>
        <w:ind w:left="1151" w:hanging="357"/>
        <w:jc w:val="both"/>
        <w:rPr>
          <w:b/>
          <w:u w:val="single"/>
        </w:rPr>
      </w:pPr>
      <w:r w:rsidRPr="007D7432">
        <w:t xml:space="preserve">Sendo assim, o </w:t>
      </w:r>
      <w:r w:rsidRPr="007D7432">
        <w:rPr>
          <w:b/>
        </w:rPr>
        <w:t>Questionário da Base de 2011</w:t>
      </w:r>
      <w:r w:rsidRPr="007D7432">
        <w:t xml:space="preserve"> </w:t>
      </w:r>
      <w:r w:rsidR="004B6968" w:rsidRPr="007D7432">
        <w:t>fica com</w:t>
      </w:r>
      <w:r w:rsidRPr="007D7432">
        <w:t xml:space="preserve"> </w:t>
      </w:r>
      <w:r w:rsidRPr="007D7432">
        <w:rPr>
          <w:b/>
        </w:rPr>
        <w:t>67 variáveis</w:t>
      </w:r>
      <w:r w:rsidRPr="007D7432">
        <w:t xml:space="preserve">, </w:t>
      </w:r>
      <w:r w:rsidR="007D7432" w:rsidRPr="002B0F95">
        <w:rPr>
          <w:u w:val="single"/>
        </w:rPr>
        <w:t xml:space="preserve">UMA A MENOS QUE A QUANTIDADE DO </w:t>
      </w:r>
      <w:r w:rsidR="007D7432" w:rsidRPr="002B0F95">
        <w:rPr>
          <w:b/>
          <w:u w:val="single"/>
        </w:rPr>
        <w:t>QUESTIONÁRIO DAS</w:t>
      </w:r>
      <w:r w:rsidR="007D7432" w:rsidRPr="002B0F95">
        <w:rPr>
          <w:u w:val="single"/>
        </w:rPr>
        <w:t xml:space="preserve"> </w:t>
      </w:r>
      <w:r w:rsidR="007D7432" w:rsidRPr="002B0F95">
        <w:rPr>
          <w:b/>
          <w:u w:val="single"/>
        </w:rPr>
        <w:t>BASES DE 2013 A 2017</w:t>
      </w:r>
      <w:r w:rsidRPr="002B0F95">
        <w:rPr>
          <w:u w:val="single"/>
        </w:rPr>
        <w:t xml:space="preserve">.  </w:t>
      </w:r>
    </w:p>
    <w:p w:rsidR="002F14F8" w:rsidRDefault="00F80DA4" w:rsidP="002F14F8">
      <w:pPr>
        <w:pStyle w:val="PargrafodaLista"/>
        <w:numPr>
          <w:ilvl w:val="0"/>
          <w:numId w:val="4"/>
        </w:numPr>
        <w:jc w:val="both"/>
        <w:rPr>
          <w:b/>
        </w:rPr>
      </w:pPr>
      <w:r>
        <w:rPr>
          <w:b/>
        </w:rPr>
        <w:t>DIRETORES</w:t>
      </w:r>
    </w:p>
    <w:p w:rsidR="002F14F8" w:rsidRDefault="007C2188" w:rsidP="007C2188">
      <w:pPr>
        <w:pStyle w:val="PargrafodaLista"/>
        <w:numPr>
          <w:ilvl w:val="1"/>
          <w:numId w:val="4"/>
        </w:numPr>
        <w:ind w:left="1151" w:hanging="357"/>
        <w:jc w:val="both"/>
        <w:rPr>
          <w:b/>
        </w:rPr>
      </w:pPr>
      <w:r>
        <w:rPr>
          <w:b/>
        </w:rPr>
        <w:t xml:space="preserve">Possui </w:t>
      </w:r>
      <w:proofErr w:type="spellStart"/>
      <w:r>
        <w:rPr>
          <w:b/>
        </w:rPr>
        <w:t>xxx</w:t>
      </w:r>
      <w:proofErr w:type="spellEnd"/>
      <w:r>
        <w:rPr>
          <w:b/>
        </w:rPr>
        <w:t>, mas fica com 78;</w:t>
      </w:r>
    </w:p>
    <w:p w:rsidR="007C2188" w:rsidRDefault="007C2188" w:rsidP="007C2188">
      <w:pPr>
        <w:pStyle w:val="PargrafodaLista"/>
        <w:numPr>
          <w:ilvl w:val="1"/>
          <w:numId w:val="4"/>
        </w:numPr>
        <w:ind w:left="1151" w:hanging="357"/>
        <w:jc w:val="both"/>
        <w:rPr>
          <w:b/>
        </w:rPr>
      </w:pPr>
      <w:r>
        <w:rPr>
          <w:b/>
        </w:rPr>
        <w:t>Três ajustes não são feitos;</w:t>
      </w:r>
    </w:p>
    <w:p w:rsidR="007C2188" w:rsidRPr="007C2188" w:rsidRDefault="007C2188" w:rsidP="007C2188">
      <w:pPr>
        <w:pStyle w:val="PargrafodaLista"/>
        <w:numPr>
          <w:ilvl w:val="1"/>
          <w:numId w:val="4"/>
        </w:numPr>
        <w:ind w:left="1151" w:hanging="357"/>
        <w:jc w:val="both"/>
        <w:rPr>
          <w:b/>
        </w:rPr>
      </w:pPr>
    </w:p>
    <w:p w:rsidR="00F80DA4" w:rsidRDefault="00F80DA4" w:rsidP="00F80DA4">
      <w:pPr>
        <w:pStyle w:val="PargrafodaLista"/>
        <w:numPr>
          <w:ilvl w:val="0"/>
          <w:numId w:val="4"/>
        </w:numPr>
        <w:jc w:val="both"/>
        <w:rPr>
          <w:b/>
        </w:rPr>
      </w:pPr>
      <w:r>
        <w:rPr>
          <w:b/>
        </w:rPr>
        <w:t>PROFESSORES</w:t>
      </w:r>
    </w:p>
    <w:p w:rsidR="00F80DA4" w:rsidRDefault="00F80DA4" w:rsidP="00F80DA4">
      <w:pPr>
        <w:jc w:val="both"/>
        <w:rPr>
          <w:b/>
          <w:sz w:val="24"/>
        </w:rPr>
      </w:pPr>
      <w:r>
        <w:rPr>
          <w:b/>
          <w:sz w:val="24"/>
        </w:rPr>
        <w:t xml:space="preserve">- </w:t>
      </w:r>
      <w:r w:rsidRPr="00F80DA4">
        <w:rPr>
          <w:b/>
          <w:sz w:val="24"/>
        </w:rPr>
        <w:t>ANO DE 2009</w:t>
      </w:r>
      <w:r>
        <w:rPr>
          <w:b/>
          <w:sz w:val="24"/>
        </w:rPr>
        <w:t>:</w:t>
      </w:r>
    </w:p>
    <w:p w:rsidR="00FF63E3" w:rsidRDefault="00FF63E3" w:rsidP="00FF63E3">
      <w:pPr>
        <w:pStyle w:val="PargrafodaLista"/>
        <w:numPr>
          <w:ilvl w:val="0"/>
          <w:numId w:val="7"/>
        </w:numPr>
        <w:jc w:val="both"/>
        <w:rPr>
          <w:b/>
        </w:rPr>
      </w:pPr>
      <w:r>
        <w:rPr>
          <w:b/>
        </w:rPr>
        <w:t>ALUNOS DO 5º ANO:</w:t>
      </w:r>
    </w:p>
    <w:p w:rsidR="00FF63E3" w:rsidRPr="00FF63E3" w:rsidRDefault="00FF63E3" w:rsidP="00FF63E3">
      <w:pPr>
        <w:pStyle w:val="PargrafodaLista"/>
        <w:numPr>
          <w:ilvl w:val="1"/>
          <w:numId w:val="7"/>
        </w:numPr>
        <w:ind w:left="1151" w:hanging="357"/>
        <w:jc w:val="both"/>
        <w:rPr>
          <w:b/>
        </w:rPr>
      </w:pPr>
      <w:r>
        <w:t xml:space="preserve">O </w:t>
      </w:r>
      <w:r w:rsidRPr="00FF63E3">
        <w:rPr>
          <w:b/>
        </w:rPr>
        <w:t>Questionário da Base de 2009</w:t>
      </w:r>
      <w:r>
        <w:t xml:space="preserve"> possui apenas </w:t>
      </w:r>
      <w:r w:rsidRPr="00783FA4">
        <w:rPr>
          <w:b/>
        </w:rPr>
        <w:t xml:space="preserve">42 </w:t>
      </w:r>
      <w:r w:rsidR="00783FA4" w:rsidRPr="00783FA4">
        <w:rPr>
          <w:b/>
        </w:rPr>
        <w:t>variáveis</w:t>
      </w:r>
      <w:r>
        <w:t xml:space="preserve"> semelhantes àquelas encontradas nos </w:t>
      </w:r>
      <w:r w:rsidRPr="00FF63E3">
        <w:rPr>
          <w:b/>
        </w:rPr>
        <w:t>Questionários das Bases de 2011 a 2017</w:t>
      </w:r>
      <w:r>
        <w:t>;</w:t>
      </w:r>
    </w:p>
    <w:p w:rsidR="00FF63E3" w:rsidRDefault="00FF63E3" w:rsidP="00FF63E3">
      <w:pPr>
        <w:pStyle w:val="PargrafodaLista"/>
        <w:numPr>
          <w:ilvl w:val="1"/>
          <w:numId w:val="7"/>
        </w:numPr>
        <w:ind w:left="1151" w:hanging="357"/>
        <w:jc w:val="both"/>
        <w:rPr>
          <w:b/>
        </w:rPr>
      </w:pPr>
      <w:r>
        <w:t xml:space="preserve">Dentre as faltantes, destacam-se as Questões sobre </w:t>
      </w:r>
      <w:r w:rsidRPr="00FF63E3">
        <w:rPr>
          <w:b/>
        </w:rPr>
        <w:t>Leitura</w:t>
      </w:r>
      <w:r>
        <w:rPr>
          <w:b/>
        </w:rPr>
        <w:t xml:space="preserve"> </w:t>
      </w:r>
      <w:r>
        <w:t xml:space="preserve">e de </w:t>
      </w:r>
      <w:r>
        <w:rPr>
          <w:b/>
        </w:rPr>
        <w:t xml:space="preserve">Presença em Eventos Culturais </w:t>
      </w:r>
      <w:r>
        <w:t xml:space="preserve">(Informações fornecidas pelas perguntas que vão da </w:t>
      </w:r>
      <w:r w:rsidRPr="00783FA4">
        <w:rPr>
          <w:b/>
        </w:rPr>
        <w:t xml:space="preserve">Questão 32 a Questão </w:t>
      </w:r>
      <w:r w:rsidR="00783FA4" w:rsidRPr="00783FA4">
        <w:rPr>
          <w:b/>
        </w:rPr>
        <w:t>39 do</w:t>
      </w:r>
      <w:r w:rsidRPr="00783FA4">
        <w:rPr>
          <w:b/>
        </w:rPr>
        <w:t xml:space="preserve"> Questionário da Base de 2013 a 2017</w:t>
      </w:r>
      <w:r>
        <w:t>)</w:t>
      </w:r>
      <w:r w:rsidR="00783FA4">
        <w:rPr>
          <w:b/>
        </w:rPr>
        <w:t>;</w:t>
      </w:r>
    </w:p>
    <w:p w:rsidR="009C3CF2" w:rsidRPr="002B0F95" w:rsidRDefault="009C3CF2" w:rsidP="009C3CF2">
      <w:pPr>
        <w:pStyle w:val="PargrafodaLista"/>
        <w:numPr>
          <w:ilvl w:val="1"/>
          <w:numId w:val="7"/>
        </w:numPr>
        <w:ind w:left="1151" w:hanging="357"/>
        <w:jc w:val="both"/>
        <w:rPr>
          <w:b/>
          <w:u w:val="single"/>
        </w:rPr>
      </w:pPr>
      <w:r w:rsidRPr="007D7432">
        <w:t xml:space="preserve">Sendo assim, o </w:t>
      </w:r>
      <w:r w:rsidRPr="007D7432">
        <w:rPr>
          <w:b/>
        </w:rPr>
        <w:t>Questionário da Base de 2009</w:t>
      </w:r>
      <w:r w:rsidRPr="007D7432">
        <w:t xml:space="preserve"> que possui </w:t>
      </w:r>
      <w:r w:rsidRPr="007D7432">
        <w:rPr>
          <w:b/>
        </w:rPr>
        <w:t>44 variáveis</w:t>
      </w:r>
      <w:r w:rsidRPr="007D7432">
        <w:t xml:space="preserve"> fica com </w:t>
      </w:r>
      <w:r w:rsidRPr="007D7432">
        <w:rPr>
          <w:b/>
        </w:rPr>
        <w:t>42 variáveis</w:t>
      </w:r>
      <w:r w:rsidRPr="007D7432">
        <w:t xml:space="preserve">, </w:t>
      </w:r>
      <w:proofErr w:type="gramStart"/>
      <w:r w:rsidR="007D7432" w:rsidRPr="007D7432">
        <w:rPr>
          <w:b/>
          <w:u w:val="single"/>
        </w:rPr>
        <w:t>9</w:t>
      </w:r>
      <w:proofErr w:type="gramEnd"/>
      <w:r w:rsidR="007D7432" w:rsidRPr="007D7432">
        <w:rPr>
          <w:b/>
          <w:u w:val="single"/>
        </w:rPr>
        <w:t xml:space="preserve"> VARIÁVEIS A MENOS QUE A QUANTIDADE DO QUESTIONÁRIO DAS BASES DE 2013 A 2017.</w:t>
      </w:r>
      <w:r>
        <w:rPr>
          <w:u w:val="single"/>
        </w:rPr>
        <w:t xml:space="preserve"> </w:t>
      </w:r>
    </w:p>
    <w:p w:rsidR="00783FA4" w:rsidRDefault="00783FA4" w:rsidP="00783FA4">
      <w:pPr>
        <w:pStyle w:val="PargrafodaLista"/>
        <w:numPr>
          <w:ilvl w:val="0"/>
          <w:numId w:val="7"/>
        </w:numPr>
        <w:jc w:val="both"/>
        <w:rPr>
          <w:b/>
        </w:rPr>
      </w:pPr>
      <w:r w:rsidRPr="00783FA4">
        <w:rPr>
          <w:b/>
        </w:rPr>
        <w:t>ALUNOS DO 9º ANO</w:t>
      </w:r>
      <w:r>
        <w:rPr>
          <w:b/>
        </w:rPr>
        <w:t>:</w:t>
      </w:r>
    </w:p>
    <w:p w:rsidR="00783FA4" w:rsidRPr="00FF63E3" w:rsidRDefault="00783FA4" w:rsidP="00783FA4">
      <w:pPr>
        <w:pStyle w:val="PargrafodaLista"/>
        <w:numPr>
          <w:ilvl w:val="1"/>
          <w:numId w:val="7"/>
        </w:numPr>
        <w:ind w:left="1151" w:hanging="357"/>
        <w:jc w:val="both"/>
        <w:rPr>
          <w:b/>
        </w:rPr>
      </w:pPr>
      <w:r>
        <w:lastRenderedPageBreak/>
        <w:t xml:space="preserve">O </w:t>
      </w:r>
      <w:r w:rsidRPr="00FF63E3">
        <w:rPr>
          <w:b/>
        </w:rPr>
        <w:t>Questionário da Base de 2009</w:t>
      </w:r>
      <w:r>
        <w:t xml:space="preserve"> possui apenas </w:t>
      </w:r>
      <w:r w:rsidRPr="00783FA4">
        <w:rPr>
          <w:b/>
        </w:rPr>
        <w:t>45 variáveis</w:t>
      </w:r>
      <w:r>
        <w:t xml:space="preserve"> semelhantes àquelas encontradas nos </w:t>
      </w:r>
      <w:r w:rsidRPr="00FF63E3">
        <w:rPr>
          <w:b/>
        </w:rPr>
        <w:t>Questionários das Bases de 2011 a 2017</w:t>
      </w:r>
      <w:r>
        <w:t>;</w:t>
      </w:r>
    </w:p>
    <w:p w:rsidR="00783FA4" w:rsidRDefault="00783FA4" w:rsidP="00783FA4">
      <w:pPr>
        <w:pStyle w:val="PargrafodaLista"/>
        <w:numPr>
          <w:ilvl w:val="1"/>
          <w:numId w:val="7"/>
        </w:numPr>
        <w:ind w:left="1151" w:hanging="357"/>
        <w:jc w:val="both"/>
        <w:rPr>
          <w:b/>
        </w:rPr>
      </w:pPr>
      <w:r>
        <w:t xml:space="preserve">Dentre as faltantes, destacam-se as Questões sobre </w:t>
      </w:r>
      <w:r w:rsidRPr="00FF63E3">
        <w:rPr>
          <w:b/>
        </w:rPr>
        <w:t>Leitura</w:t>
      </w:r>
      <w:r>
        <w:rPr>
          <w:b/>
        </w:rPr>
        <w:t xml:space="preserve"> </w:t>
      </w:r>
      <w:r>
        <w:t xml:space="preserve">e de </w:t>
      </w:r>
      <w:r>
        <w:rPr>
          <w:b/>
        </w:rPr>
        <w:t xml:space="preserve">Presença em Eventos Culturais </w:t>
      </w:r>
      <w:r>
        <w:t xml:space="preserve">(Informações fornecidas pelas perguntas que vão da </w:t>
      </w:r>
      <w:r w:rsidRPr="00783FA4">
        <w:rPr>
          <w:b/>
        </w:rPr>
        <w:t>Questão 32 a Questão 39 do Questionário da Base de 2013 a 2017</w:t>
      </w:r>
      <w:r>
        <w:t>)</w:t>
      </w:r>
      <w:r>
        <w:rPr>
          <w:b/>
        </w:rPr>
        <w:t>;</w:t>
      </w:r>
    </w:p>
    <w:p w:rsidR="009C3CF2" w:rsidRPr="002B0F95" w:rsidRDefault="009C3CF2" w:rsidP="009C3CF2">
      <w:pPr>
        <w:pStyle w:val="PargrafodaLista"/>
        <w:numPr>
          <w:ilvl w:val="1"/>
          <w:numId w:val="7"/>
        </w:numPr>
        <w:ind w:left="1151" w:hanging="357"/>
        <w:jc w:val="both"/>
        <w:rPr>
          <w:b/>
          <w:u w:val="single"/>
        </w:rPr>
      </w:pPr>
      <w:r w:rsidRPr="007D7432">
        <w:t xml:space="preserve">Sendo assim, o </w:t>
      </w:r>
      <w:r w:rsidRPr="007D7432">
        <w:rPr>
          <w:b/>
        </w:rPr>
        <w:t>Questionário da Base de 2009</w:t>
      </w:r>
      <w:r w:rsidRPr="007D7432">
        <w:t xml:space="preserve"> que possui </w:t>
      </w:r>
      <w:r w:rsidRPr="007D7432">
        <w:rPr>
          <w:b/>
        </w:rPr>
        <w:t>47 variáveis</w:t>
      </w:r>
      <w:r w:rsidRPr="007D7432">
        <w:t xml:space="preserve"> </w:t>
      </w:r>
      <w:proofErr w:type="gramStart"/>
      <w:r w:rsidRPr="007D7432">
        <w:t>fica</w:t>
      </w:r>
      <w:proofErr w:type="gramEnd"/>
      <w:r w:rsidRPr="007D7432">
        <w:t xml:space="preserve"> com </w:t>
      </w:r>
      <w:r w:rsidRPr="007D7432">
        <w:rPr>
          <w:b/>
        </w:rPr>
        <w:t>45 variáveis</w:t>
      </w:r>
      <w:r w:rsidRPr="007D7432">
        <w:t xml:space="preserve">, </w:t>
      </w:r>
      <w:r w:rsidR="007D7432" w:rsidRPr="007D7432">
        <w:rPr>
          <w:b/>
          <w:u w:val="single"/>
        </w:rPr>
        <w:t>12 VARIÁVEIS A MENOS QUE A QUANTIDADE DO QUESTIONÁRIO DAS BASES DE 2013 A 2017.</w:t>
      </w:r>
      <w:r>
        <w:rPr>
          <w:u w:val="single"/>
        </w:rPr>
        <w:t xml:space="preserve"> </w:t>
      </w:r>
    </w:p>
    <w:p w:rsidR="00783FA4" w:rsidRDefault="00783FA4" w:rsidP="00783FA4">
      <w:pPr>
        <w:pStyle w:val="PargrafodaLista"/>
        <w:numPr>
          <w:ilvl w:val="0"/>
          <w:numId w:val="7"/>
        </w:numPr>
        <w:jc w:val="both"/>
        <w:rPr>
          <w:b/>
        </w:rPr>
      </w:pPr>
      <w:r w:rsidRPr="00783FA4">
        <w:rPr>
          <w:b/>
        </w:rPr>
        <w:t>ESCOLAS</w:t>
      </w:r>
      <w:r>
        <w:rPr>
          <w:b/>
        </w:rPr>
        <w:t>:</w:t>
      </w:r>
    </w:p>
    <w:p w:rsidR="00DE64C6" w:rsidRPr="00DE64C6" w:rsidRDefault="00DE64C6" w:rsidP="00783FA4">
      <w:pPr>
        <w:pStyle w:val="PargrafodaLista"/>
        <w:numPr>
          <w:ilvl w:val="1"/>
          <w:numId w:val="7"/>
        </w:numPr>
        <w:ind w:left="1151" w:hanging="357"/>
        <w:jc w:val="both"/>
        <w:rPr>
          <w:b/>
        </w:rPr>
      </w:pPr>
      <w:r>
        <w:t xml:space="preserve">O </w:t>
      </w:r>
      <w:r w:rsidRPr="00DE64C6">
        <w:rPr>
          <w:b/>
        </w:rPr>
        <w:t>Questionário da Base de 2009</w:t>
      </w:r>
      <w:r>
        <w:t xml:space="preserve"> que possui 66 variáveis fica com </w:t>
      </w:r>
      <w:r w:rsidR="006B2536">
        <w:rPr>
          <w:b/>
        </w:rPr>
        <w:t>53</w:t>
      </w:r>
      <w:r w:rsidRPr="00DE64C6">
        <w:rPr>
          <w:b/>
        </w:rPr>
        <w:t xml:space="preserve"> variáveis</w:t>
      </w:r>
      <w:r>
        <w:t xml:space="preserve">, </w:t>
      </w:r>
      <w:r w:rsidR="006B2536">
        <w:rPr>
          <w:b/>
        </w:rPr>
        <w:t>15</w:t>
      </w:r>
      <w:r w:rsidRPr="00DE64C6">
        <w:rPr>
          <w:b/>
        </w:rPr>
        <w:t xml:space="preserve"> variáveis</w:t>
      </w:r>
      <w:r>
        <w:t xml:space="preserve"> a menos que a quantidade do </w:t>
      </w:r>
      <w:r w:rsidRPr="00DE64C6">
        <w:rPr>
          <w:b/>
        </w:rPr>
        <w:t>Questionário das Bases de 2013 a 2017</w:t>
      </w:r>
      <w:r w:rsidR="00E62ED3">
        <w:t>.</w:t>
      </w:r>
    </w:p>
    <w:p w:rsidR="00783FA4" w:rsidRPr="00695BE4" w:rsidRDefault="00DE64C6" w:rsidP="00783FA4">
      <w:pPr>
        <w:pStyle w:val="PargrafodaLista"/>
        <w:numPr>
          <w:ilvl w:val="1"/>
          <w:numId w:val="7"/>
        </w:numPr>
        <w:ind w:left="1151" w:hanging="357"/>
        <w:jc w:val="both"/>
        <w:rPr>
          <w:b/>
        </w:rPr>
      </w:pPr>
      <w:r>
        <w:t xml:space="preserve">Destas </w:t>
      </w:r>
      <w:r w:rsidR="006B2536">
        <w:rPr>
          <w:b/>
        </w:rPr>
        <w:t>53</w:t>
      </w:r>
      <w:r w:rsidRPr="00DE64C6">
        <w:rPr>
          <w:b/>
        </w:rPr>
        <w:t xml:space="preserve"> variáveis</w:t>
      </w:r>
      <w:r>
        <w:t xml:space="preserve">, </w:t>
      </w:r>
      <w:r w:rsidR="006B2536">
        <w:rPr>
          <w:b/>
        </w:rPr>
        <w:t>45</w:t>
      </w:r>
      <w:r w:rsidRPr="00DE64C6">
        <w:rPr>
          <w:b/>
        </w:rPr>
        <w:t xml:space="preserve"> variáveis</w:t>
      </w:r>
      <w:r>
        <w:t xml:space="preserve"> já estão contidas no </w:t>
      </w:r>
      <w:r w:rsidRPr="00DE64C6">
        <w:rPr>
          <w:b/>
        </w:rPr>
        <w:t>Questionário Escolar</w:t>
      </w:r>
      <w:r>
        <w:t xml:space="preserve"> e </w:t>
      </w:r>
      <w:proofErr w:type="gramStart"/>
      <w:r w:rsidRPr="00DE64C6">
        <w:rPr>
          <w:b/>
        </w:rPr>
        <w:t>8</w:t>
      </w:r>
      <w:proofErr w:type="gramEnd"/>
      <w:r w:rsidRPr="00DE64C6">
        <w:rPr>
          <w:b/>
        </w:rPr>
        <w:t xml:space="preserve"> variáveis</w:t>
      </w:r>
      <w:r>
        <w:t xml:space="preserve"> são observadas no </w:t>
      </w:r>
      <w:r w:rsidRPr="00DE64C6">
        <w:rPr>
          <w:b/>
        </w:rPr>
        <w:t>Questionário de Direção</w:t>
      </w:r>
      <w:r>
        <w:t xml:space="preserve">, na comparação com o </w:t>
      </w:r>
      <w:r w:rsidRPr="00DE64C6">
        <w:rPr>
          <w:b/>
        </w:rPr>
        <w:t>Questionário das Bases de 2013 a 2017</w:t>
      </w:r>
      <w:r>
        <w:t xml:space="preserve">. </w:t>
      </w:r>
    </w:p>
    <w:p w:rsidR="00695BE4" w:rsidRPr="00092522" w:rsidRDefault="00DE64C6" w:rsidP="00783FA4">
      <w:pPr>
        <w:pStyle w:val="PargrafodaLista"/>
        <w:numPr>
          <w:ilvl w:val="1"/>
          <w:numId w:val="7"/>
        </w:numPr>
        <w:ind w:left="1151" w:hanging="357"/>
        <w:jc w:val="both"/>
        <w:rPr>
          <w:b/>
        </w:rPr>
      </w:pPr>
      <w:r>
        <w:t>Em que pé do ques</w:t>
      </w:r>
      <w:r w:rsidR="006B2536">
        <w:t>tionário estão faltando estas 15</w:t>
      </w:r>
      <w:r>
        <w:t xml:space="preserve"> questões?</w:t>
      </w:r>
      <w:r w:rsidR="006B2536">
        <w:t xml:space="preserve"> – sei!</w:t>
      </w:r>
      <w:r w:rsidR="002F14F8">
        <w:t xml:space="preserve"> </w:t>
      </w:r>
      <w:r w:rsidR="002F14F8" w:rsidRPr="002F14F8">
        <w:rPr>
          <w:b/>
        </w:rPr>
        <w:t>Responder!</w:t>
      </w:r>
    </w:p>
    <w:p w:rsidR="00092522" w:rsidRDefault="00092522" w:rsidP="00092522">
      <w:pPr>
        <w:pStyle w:val="PargrafodaLista"/>
        <w:numPr>
          <w:ilvl w:val="0"/>
          <w:numId w:val="7"/>
        </w:numPr>
        <w:jc w:val="both"/>
        <w:rPr>
          <w:b/>
        </w:rPr>
      </w:pPr>
      <w:r>
        <w:rPr>
          <w:b/>
        </w:rPr>
        <w:t>DIRETORES</w:t>
      </w:r>
    </w:p>
    <w:p w:rsidR="007C2188" w:rsidRDefault="007C2188" w:rsidP="007C2188">
      <w:pPr>
        <w:pStyle w:val="PargrafodaLista"/>
        <w:numPr>
          <w:ilvl w:val="1"/>
          <w:numId w:val="7"/>
        </w:numPr>
        <w:ind w:left="1151" w:hanging="357"/>
        <w:jc w:val="both"/>
        <w:rPr>
          <w:b/>
        </w:rPr>
      </w:pPr>
      <w:r>
        <w:rPr>
          <w:b/>
        </w:rPr>
        <w:t xml:space="preserve">Possui </w:t>
      </w:r>
      <w:proofErr w:type="spellStart"/>
      <w:r>
        <w:rPr>
          <w:b/>
        </w:rPr>
        <w:t>xxx</w:t>
      </w:r>
      <w:proofErr w:type="spellEnd"/>
      <w:r>
        <w:rPr>
          <w:b/>
        </w:rPr>
        <w:t>, mas fica com 62;</w:t>
      </w:r>
    </w:p>
    <w:p w:rsidR="007C2188" w:rsidRDefault="007C2188" w:rsidP="007C2188">
      <w:pPr>
        <w:pStyle w:val="PargrafodaLista"/>
        <w:numPr>
          <w:ilvl w:val="1"/>
          <w:numId w:val="7"/>
        </w:numPr>
        <w:ind w:left="1151" w:hanging="357"/>
        <w:jc w:val="both"/>
        <w:rPr>
          <w:b/>
        </w:rPr>
      </w:pPr>
      <w:r>
        <w:rPr>
          <w:b/>
        </w:rPr>
        <w:t>Quatro ajustes não são feitos;</w:t>
      </w:r>
    </w:p>
    <w:p w:rsidR="007C2188" w:rsidRPr="007C2188" w:rsidRDefault="007C2188" w:rsidP="007C2188">
      <w:pPr>
        <w:pStyle w:val="PargrafodaLista"/>
        <w:numPr>
          <w:ilvl w:val="1"/>
          <w:numId w:val="7"/>
        </w:numPr>
        <w:ind w:left="1151" w:hanging="357"/>
        <w:jc w:val="both"/>
        <w:rPr>
          <w:b/>
        </w:rPr>
      </w:pPr>
    </w:p>
    <w:p w:rsidR="00092522" w:rsidRDefault="00092522" w:rsidP="00092522">
      <w:pPr>
        <w:pStyle w:val="PargrafodaLista"/>
        <w:numPr>
          <w:ilvl w:val="0"/>
          <w:numId w:val="7"/>
        </w:numPr>
        <w:jc w:val="both"/>
        <w:rPr>
          <w:b/>
        </w:rPr>
      </w:pPr>
      <w:r>
        <w:rPr>
          <w:b/>
        </w:rPr>
        <w:t>PROFESSORES</w:t>
      </w:r>
    </w:p>
    <w:p w:rsidR="00092522" w:rsidRDefault="00092522" w:rsidP="00092522">
      <w:pPr>
        <w:jc w:val="both"/>
        <w:rPr>
          <w:b/>
          <w:sz w:val="24"/>
        </w:rPr>
      </w:pPr>
      <w:r>
        <w:rPr>
          <w:b/>
          <w:sz w:val="24"/>
        </w:rPr>
        <w:t>- ANO DE 2007:</w:t>
      </w:r>
    </w:p>
    <w:p w:rsidR="00092522" w:rsidRPr="00092522" w:rsidRDefault="00092522" w:rsidP="00092522">
      <w:pPr>
        <w:pStyle w:val="PargrafodaLista"/>
        <w:numPr>
          <w:ilvl w:val="0"/>
          <w:numId w:val="10"/>
        </w:numPr>
        <w:jc w:val="both"/>
        <w:rPr>
          <w:b/>
          <w:sz w:val="20"/>
        </w:rPr>
      </w:pPr>
      <w:r w:rsidRPr="00AF3EC7">
        <w:rPr>
          <w:b/>
        </w:rPr>
        <w:t>ALUNOS DO 5º ANO</w:t>
      </w:r>
      <w:r w:rsidRPr="00AF3EC7">
        <w:rPr>
          <w:sz w:val="20"/>
        </w:rPr>
        <w:t xml:space="preserve"> </w:t>
      </w:r>
    </w:p>
    <w:p w:rsidR="00092522" w:rsidRPr="00092522" w:rsidRDefault="00092522" w:rsidP="00092522">
      <w:pPr>
        <w:pStyle w:val="PargrafodaLista"/>
        <w:numPr>
          <w:ilvl w:val="1"/>
          <w:numId w:val="10"/>
        </w:numPr>
        <w:ind w:left="1151" w:hanging="357"/>
        <w:jc w:val="both"/>
        <w:rPr>
          <w:b/>
        </w:rPr>
      </w:pPr>
      <w:r>
        <w:t xml:space="preserve">O </w:t>
      </w:r>
      <w:r>
        <w:rPr>
          <w:b/>
        </w:rPr>
        <w:t>Questionário da Base de 2007</w:t>
      </w:r>
      <w:r>
        <w:t xml:space="preserve"> possui apenas </w:t>
      </w:r>
      <w:r>
        <w:rPr>
          <w:b/>
        </w:rPr>
        <w:t>41</w:t>
      </w:r>
      <w:r w:rsidRPr="00783FA4">
        <w:rPr>
          <w:b/>
        </w:rPr>
        <w:t xml:space="preserve"> variáveis</w:t>
      </w:r>
      <w:r>
        <w:t xml:space="preserve"> semelhantes àquelas encontradas nos </w:t>
      </w:r>
      <w:r w:rsidRPr="00FF63E3">
        <w:rPr>
          <w:b/>
        </w:rPr>
        <w:t>Questionários das Bases de 2011 a 2017</w:t>
      </w:r>
      <w:r>
        <w:t>;</w:t>
      </w:r>
    </w:p>
    <w:p w:rsidR="00092522" w:rsidRPr="00FF63E3" w:rsidRDefault="00092522" w:rsidP="00092522">
      <w:pPr>
        <w:pStyle w:val="PargrafodaLista"/>
        <w:numPr>
          <w:ilvl w:val="1"/>
          <w:numId w:val="10"/>
        </w:numPr>
        <w:ind w:left="1151" w:hanging="357"/>
        <w:jc w:val="both"/>
        <w:rPr>
          <w:b/>
        </w:rPr>
      </w:pPr>
      <w:r>
        <w:t xml:space="preserve">A diferença em relação ao </w:t>
      </w:r>
      <w:r>
        <w:rPr>
          <w:b/>
        </w:rPr>
        <w:t xml:space="preserve">Questionário da Base de 2009 </w:t>
      </w:r>
      <w:r>
        <w:t>se deve a existência da</w:t>
      </w:r>
      <w:proofErr w:type="gramStart"/>
      <w:r>
        <w:t xml:space="preserve">  </w:t>
      </w:r>
      <w:proofErr w:type="gramEnd"/>
      <w:r w:rsidRPr="00092522">
        <w:rPr>
          <w:b/>
        </w:rPr>
        <w:t>Questão</w:t>
      </w:r>
      <w:r>
        <w:t xml:space="preserve"> </w:t>
      </w:r>
      <w:r w:rsidRPr="00092522">
        <w:rPr>
          <w:b/>
        </w:rPr>
        <w:t>11</w:t>
      </w:r>
      <w:r>
        <w:rPr>
          <w:b/>
        </w:rPr>
        <w:t xml:space="preserve"> da Base em 2007</w:t>
      </w:r>
      <w:r>
        <w:t xml:space="preserve"> que investiga a presença de </w:t>
      </w:r>
      <w:r w:rsidRPr="00092522">
        <w:rPr>
          <w:b/>
        </w:rPr>
        <w:t>“Aspirador de pó”</w:t>
      </w:r>
      <w:r>
        <w:t xml:space="preserve"> na residência do aluno; </w:t>
      </w:r>
    </w:p>
    <w:p w:rsidR="00092522" w:rsidRPr="00092522" w:rsidRDefault="00092522" w:rsidP="00092522">
      <w:pPr>
        <w:pStyle w:val="PargrafodaLista"/>
        <w:numPr>
          <w:ilvl w:val="1"/>
          <w:numId w:val="10"/>
        </w:numPr>
        <w:ind w:left="1151" w:hanging="357"/>
        <w:jc w:val="both"/>
        <w:rPr>
          <w:b/>
        </w:rPr>
      </w:pPr>
      <w:r>
        <w:t xml:space="preserve">Dentre as faltantes, destacam-se as Questões sobre </w:t>
      </w:r>
      <w:r w:rsidRPr="00FF63E3">
        <w:rPr>
          <w:b/>
        </w:rPr>
        <w:t>Leitura</w:t>
      </w:r>
      <w:r>
        <w:rPr>
          <w:b/>
        </w:rPr>
        <w:t xml:space="preserve"> </w:t>
      </w:r>
      <w:r>
        <w:t xml:space="preserve">e de </w:t>
      </w:r>
      <w:r>
        <w:rPr>
          <w:b/>
        </w:rPr>
        <w:t xml:space="preserve">Presença em Eventos Culturais </w:t>
      </w:r>
      <w:r>
        <w:t xml:space="preserve">(Informações fornecidas pelas perguntas que vão da </w:t>
      </w:r>
      <w:r w:rsidRPr="00783FA4">
        <w:rPr>
          <w:b/>
        </w:rPr>
        <w:t>Questão 32 a Questão 39 do Questionário da Base de 2013 a 2017</w:t>
      </w:r>
      <w:r>
        <w:t>)</w:t>
      </w:r>
      <w:r>
        <w:rPr>
          <w:b/>
        </w:rPr>
        <w:t>;</w:t>
      </w:r>
    </w:p>
    <w:p w:rsidR="009C3CF2" w:rsidRPr="002B0F95" w:rsidRDefault="009C3CF2" w:rsidP="009C3CF2">
      <w:pPr>
        <w:pStyle w:val="PargrafodaLista"/>
        <w:numPr>
          <w:ilvl w:val="1"/>
          <w:numId w:val="10"/>
        </w:numPr>
        <w:ind w:left="1151" w:hanging="357"/>
        <w:jc w:val="both"/>
        <w:rPr>
          <w:b/>
          <w:u w:val="single"/>
        </w:rPr>
      </w:pPr>
      <w:r w:rsidRPr="002B0F95">
        <w:rPr>
          <w:u w:val="single"/>
        </w:rPr>
        <w:t xml:space="preserve">Sendo assim, o </w:t>
      </w:r>
      <w:r>
        <w:rPr>
          <w:b/>
          <w:u w:val="single"/>
        </w:rPr>
        <w:t>Questionário da Base de 2007</w:t>
      </w:r>
      <w:r w:rsidRPr="002B0F95">
        <w:rPr>
          <w:u w:val="single"/>
        </w:rPr>
        <w:t xml:space="preserve"> que possui </w:t>
      </w:r>
      <w:r>
        <w:rPr>
          <w:b/>
          <w:u w:val="single"/>
        </w:rPr>
        <w:t>44</w:t>
      </w:r>
      <w:r w:rsidRPr="002B0F95">
        <w:rPr>
          <w:b/>
          <w:u w:val="single"/>
        </w:rPr>
        <w:t xml:space="preserve"> variáveis</w:t>
      </w:r>
      <w:r w:rsidRPr="002B0F95">
        <w:rPr>
          <w:u w:val="single"/>
        </w:rPr>
        <w:t xml:space="preserve"> </w:t>
      </w:r>
      <w:proofErr w:type="gramStart"/>
      <w:r w:rsidRPr="002B0F95">
        <w:rPr>
          <w:u w:val="single"/>
        </w:rPr>
        <w:t>fica</w:t>
      </w:r>
      <w:proofErr w:type="gramEnd"/>
      <w:r w:rsidRPr="002B0F95">
        <w:rPr>
          <w:u w:val="single"/>
        </w:rPr>
        <w:t xml:space="preserve"> com </w:t>
      </w:r>
      <w:r>
        <w:rPr>
          <w:b/>
          <w:u w:val="single"/>
        </w:rPr>
        <w:t>41</w:t>
      </w:r>
      <w:r w:rsidRPr="002B0F95">
        <w:rPr>
          <w:b/>
          <w:u w:val="single"/>
        </w:rPr>
        <w:t xml:space="preserve"> variáveis</w:t>
      </w:r>
      <w:r w:rsidRPr="002B0F95">
        <w:rPr>
          <w:u w:val="single"/>
        </w:rPr>
        <w:t xml:space="preserve">, </w:t>
      </w:r>
      <w:r>
        <w:rPr>
          <w:b/>
          <w:u w:val="single"/>
        </w:rPr>
        <w:t>10</w:t>
      </w:r>
      <w:r w:rsidRPr="009C3CF2">
        <w:rPr>
          <w:b/>
          <w:u w:val="single"/>
        </w:rPr>
        <w:t xml:space="preserve"> variáveis</w:t>
      </w:r>
      <w:r>
        <w:rPr>
          <w:u w:val="single"/>
        </w:rPr>
        <w:t xml:space="preserve"> a menos que a</w:t>
      </w:r>
      <w:r w:rsidRPr="002B0F95">
        <w:rPr>
          <w:u w:val="single"/>
        </w:rPr>
        <w:t xml:space="preserve"> quantidade do </w:t>
      </w:r>
      <w:r w:rsidRPr="002B0F95">
        <w:rPr>
          <w:b/>
          <w:u w:val="single"/>
        </w:rPr>
        <w:t>Questionário das</w:t>
      </w:r>
      <w:r w:rsidRPr="002B0F95">
        <w:rPr>
          <w:u w:val="single"/>
        </w:rPr>
        <w:t xml:space="preserve"> </w:t>
      </w:r>
      <w:r w:rsidRPr="002B0F95">
        <w:rPr>
          <w:b/>
          <w:u w:val="single"/>
        </w:rPr>
        <w:t>Bases de 2013 a 2017</w:t>
      </w:r>
      <w:r w:rsidR="00DE64C6">
        <w:rPr>
          <w:u w:val="single"/>
        </w:rPr>
        <w:t>.</w:t>
      </w:r>
    </w:p>
    <w:p w:rsidR="00092522" w:rsidRPr="00092522" w:rsidRDefault="00092522" w:rsidP="00092522">
      <w:pPr>
        <w:pStyle w:val="PargrafodaLista"/>
        <w:numPr>
          <w:ilvl w:val="0"/>
          <w:numId w:val="10"/>
        </w:numPr>
        <w:jc w:val="both"/>
        <w:rPr>
          <w:b/>
          <w:sz w:val="20"/>
        </w:rPr>
      </w:pPr>
      <w:r>
        <w:rPr>
          <w:b/>
        </w:rPr>
        <w:t>ALUNOS DO 9</w:t>
      </w:r>
      <w:r w:rsidRPr="00AF3EC7">
        <w:rPr>
          <w:b/>
        </w:rPr>
        <w:t>º ANO</w:t>
      </w:r>
      <w:r w:rsidRPr="00AF3EC7">
        <w:rPr>
          <w:sz w:val="20"/>
        </w:rPr>
        <w:t xml:space="preserve"> </w:t>
      </w:r>
    </w:p>
    <w:p w:rsidR="00092522" w:rsidRPr="00BF4E01" w:rsidRDefault="00092522" w:rsidP="00092522">
      <w:pPr>
        <w:pStyle w:val="PargrafodaLista"/>
        <w:numPr>
          <w:ilvl w:val="1"/>
          <w:numId w:val="10"/>
        </w:numPr>
        <w:ind w:left="1151" w:hanging="357"/>
        <w:jc w:val="both"/>
        <w:rPr>
          <w:b/>
        </w:rPr>
      </w:pPr>
      <w:r>
        <w:t xml:space="preserve">O </w:t>
      </w:r>
      <w:r w:rsidR="00BF4E01">
        <w:rPr>
          <w:b/>
        </w:rPr>
        <w:t>Questionário da Base de 2007</w:t>
      </w:r>
      <w:r>
        <w:t xml:space="preserve"> possui apenas </w:t>
      </w:r>
      <w:r w:rsidR="00BF4E01">
        <w:rPr>
          <w:b/>
        </w:rPr>
        <w:t>44</w:t>
      </w:r>
      <w:r w:rsidRPr="00783FA4">
        <w:rPr>
          <w:b/>
        </w:rPr>
        <w:t xml:space="preserve"> variáveis</w:t>
      </w:r>
      <w:r>
        <w:t xml:space="preserve"> semelhantes àquelas encontradas nos </w:t>
      </w:r>
      <w:r w:rsidRPr="00FF63E3">
        <w:rPr>
          <w:b/>
        </w:rPr>
        <w:t>Questionários das Bases de 2011 a 2017</w:t>
      </w:r>
      <w:r>
        <w:t>;</w:t>
      </w:r>
    </w:p>
    <w:p w:rsidR="00BF4E01" w:rsidRPr="00BF4E01" w:rsidRDefault="00BF4E01" w:rsidP="00BF4E01">
      <w:pPr>
        <w:pStyle w:val="PargrafodaLista"/>
        <w:numPr>
          <w:ilvl w:val="1"/>
          <w:numId w:val="10"/>
        </w:numPr>
        <w:ind w:left="1151" w:hanging="357"/>
        <w:jc w:val="both"/>
        <w:rPr>
          <w:b/>
        </w:rPr>
      </w:pPr>
      <w:r>
        <w:t xml:space="preserve">A diferença em relação ao </w:t>
      </w:r>
      <w:r>
        <w:rPr>
          <w:b/>
        </w:rPr>
        <w:t xml:space="preserve">Questionário da Base de 2009 </w:t>
      </w:r>
      <w:r>
        <w:t>se deve a existência da</w:t>
      </w:r>
      <w:proofErr w:type="gramStart"/>
      <w:r>
        <w:t xml:space="preserve">  </w:t>
      </w:r>
      <w:proofErr w:type="gramEnd"/>
      <w:r w:rsidRPr="00092522">
        <w:rPr>
          <w:b/>
        </w:rPr>
        <w:t>Questão</w:t>
      </w:r>
      <w:r>
        <w:t xml:space="preserve"> </w:t>
      </w:r>
      <w:r w:rsidRPr="00092522">
        <w:rPr>
          <w:b/>
        </w:rPr>
        <w:t>11</w:t>
      </w:r>
      <w:r>
        <w:rPr>
          <w:b/>
        </w:rPr>
        <w:t xml:space="preserve"> da Base em 2007</w:t>
      </w:r>
      <w:r>
        <w:t xml:space="preserve"> que investiga a presença de </w:t>
      </w:r>
      <w:r w:rsidRPr="00092522">
        <w:rPr>
          <w:b/>
        </w:rPr>
        <w:t>“Aspirador de pó”</w:t>
      </w:r>
      <w:r>
        <w:t xml:space="preserve"> na residência do aluno; </w:t>
      </w:r>
    </w:p>
    <w:p w:rsidR="00092522" w:rsidRDefault="00092522" w:rsidP="00092522">
      <w:pPr>
        <w:pStyle w:val="PargrafodaLista"/>
        <w:numPr>
          <w:ilvl w:val="1"/>
          <w:numId w:val="10"/>
        </w:numPr>
        <w:ind w:left="1151" w:hanging="357"/>
        <w:jc w:val="both"/>
        <w:rPr>
          <w:b/>
        </w:rPr>
      </w:pPr>
      <w:r>
        <w:t xml:space="preserve">Dentre as faltantes, destacam-se as Questões sobre </w:t>
      </w:r>
      <w:r w:rsidRPr="00FF63E3">
        <w:rPr>
          <w:b/>
        </w:rPr>
        <w:t>Leitura</w:t>
      </w:r>
      <w:r>
        <w:rPr>
          <w:b/>
        </w:rPr>
        <w:t xml:space="preserve"> </w:t>
      </w:r>
      <w:r>
        <w:t xml:space="preserve">e de </w:t>
      </w:r>
      <w:r>
        <w:rPr>
          <w:b/>
        </w:rPr>
        <w:t xml:space="preserve">Presença em Eventos Culturais </w:t>
      </w:r>
      <w:r>
        <w:t xml:space="preserve">(Informações fornecidas pelas perguntas que vão da </w:t>
      </w:r>
      <w:r w:rsidRPr="00783FA4">
        <w:rPr>
          <w:b/>
        </w:rPr>
        <w:t>Questão 32 a Questão 39 do Questionário da Base de 2013 a 2017</w:t>
      </w:r>
      <w:r>
        <w:t>)</w:t>
      </w:r>
      <w:r>
        <w:rPr>
          <w:b/>
        </w:rPr>
        <w:t>;</w:t>
      </w:r>
    </w:p>
    <w:p w:rsidR="00092522" w:rsidRPr="009C3CF2" w:rsidRDefault="009C3CF2" w:rsidP="009C3CF2">
      <w:pPr>
        <w:pStyle w:val="PargrafodaLista"/>
        <w:numPr>
          <w:ilvl w:val="1"/>
          <w:numId w:val="10"/>
        </w:numPr>
        <w:ind w:left="1151" w:hanging="357"/>
        <w:jc w:val="both"/>
        <w:rPr>
          <w:b/>
          <w:u w:val="single"/>
        </w:rPr>
      </w:pPr>
      <w:r w:rsidRPr="002B0F95">
        <w:rPr>
          <w:u w:val="single"/>
        </w:rPr>
        <w:lastRenderedPageBreak/>
        <w:t xml:space="preserve">Sendo assim, o </w:t>
      </w:r>
      <w:r>
        <w:rPr>
          <w:b/>
          <w:u w:val="single"/>
        </w:rPr>
        <w:t>Questionário da Base de 2007</w:t>
      </w:r>
      <w:r w:rsidRPr="002B0F95">
        <w:rPr>
          <w:u w:val="single"/>
        </w:rPr>
        <w:t xml:space="preserve"> que possui </w:t>
      </w:r>
      <w:r>
        <w:rPr>
          <w:b/>
          <w:u w:val="single"/>
        </w:rPr>
        <w:t>47</w:t>
      </w:r>
      <w:r w:rsidRPr="002B0F95">
        <w:rPr>
          <w:b/>
          <w:u w:val="single"/>
        </w:rPr>
        <w:t xml:space="preserve"> variáveis</w:t>
      </w:r>
      <w:r w:rsidRPr="002B0F95">
        <w:rPr>
          <w:u w:val="single"/>
        </w:rPr>
        <w:t xml:space="preserve"> fica com </w:t>
      </w:r>
      <w:r>
        <w:rPr>
          <w:b/>
          <w:u w:val="single"/>
        </w:rPr>
        <w:t>44</w:t>
      </w:r>
      <w:r w:rsidRPr="002B0F95">
        <w:rPr>
          <w:b/>
          <w:u w:val="single"/>
        </w:rPr>
        <w:t xml:space="preserve"> variáveis</w:t>
      </w:r>
      <w:r>
        <w:rPr>
          <w:u w:val="single"/>
        </w:rPr>
        <w:t xml:space="preserve">, </w:t>
      </w:r>
      <w:r>
        <w:rPr>
          <w:b/>
          <w:u w:val="single"/>
        </w:rPr>
        <w:t>13</w:t>
      </w:r>
      <w:r w:rsidRPr="009C3CF2">
        <w:rPr>
          <w:b/>
          <w:u w:val="single"/>
        </w:rPr>
        <w:t xml:space="preserve"> variáveis</w:t>
      </w:r>
      <w:r>
        <w:rPr>
          <w:u w:val="single"/>
        </w:rPr>
        <w:t xml:space="preserve"> a menos que a</w:t>
      </w:r>
      <w:r w:rsidRPr="002B0F95">
        <w:rPr>
          <w:u w:val="single"/>
        </w:rPr>
        <w:t xml:space="preserve"> quantidade do </w:t>
      </w:r>
      <w:r w:rsidRPr="002B0F95">
        <w:rPr>
          <w:b/>
          <w:u w:val="single"/>
        </w:rPr>
        <w:t>Questionário das</w:t>
      </w:r>
      <w:r w:rsidRPr="002B0F95">
        <w:rPr>
          <w:u w:val="single"/>
        </w:rPr>
        <w:t xml:space="preserve"> </w:t>
      </w:r>
      <w:r w:rsidRPr="002B0F95">
        <w:rPr>
          <w:b/>
          <w:u w:val="single"/>
        </w:rPr>
        <w:t>Bases de 2013 a 2017</w:t>
      </w:r>
      <w:r>
        <w:rPr>
          <w:u w:val="single"/>
        </w:rPr>
        <w:t xml:space="preserve">. </w:t>
      </w:r>
    </w:p>
    <w:p w:rsidR="00092522" w:rsidRDefault="00092522" w:rsidP="00092522">
      <w:pPr>
        <w:pStyle w:val="PargrafodaLista"/>
        <w:numPr>
          <w:ilvl w:val="0"/>
          <w:numId w:val="10"/>
        </w:numPr>
        <w:jc w:val="both"/>
        <w:rPr>
          <w:b/>
        </w:rPr>
      </w:pPr>
      <w:r>
        <w:rPr>
          <w:b/>
        </w:rPr>
        <w:t>ESCOLAS</w:t>
      </w:r>
    </w:p>
    <w:p w:rsidR="00DE64C6" w:rsidRPr="00DE64C6" w:rsidRDefault="00DE64C6" w:rsidP="00DE64C6">
      <w:pPr>
        <w:pStyle w:val="PargrafodaLista"/>
        <w:numPr>
          <w:ilvl w:val="1"/>
          <w:numId w:val="10"/>
        </w:numPr>
        <w:ind w:left="1151" w:hanging="357"/>
        <w:jc w:val="both"/>
        <w:rPr>
          <w:b/>
        </w:rPr>
      </w:pPr>
      <w:r>
        <w:t xml:space="preserve">O </w:t>
      </w:r>
      <w:r>
        <w:rPr>
          <w:b/>
        </w:rPr>
        <w:t>Questionário da Base de 2007</w:t>
      </w:r>
      <w:r>
        <w:t xml:space="preserve"> que possui 69 variáveis fica com </w:t>
      </w:r>
      <w:r w:rsidR="006B2536">
        <w:rPr>
          <w:b/>
        </w:rPr>
        <w:t>51</w:t>
      </w:r>
      <w:r w:rsidRPr="00DE64C6">
        <w:rPr>
          <w:b/>
        </w:rPr>
        <w:t xml:space="preserve"> variáveis</w:t>
      </w:r>
      <w:r>
        <w:t xml:space="preserve">, </w:t>
      </w:r>
      <w:r w:rsidR="006B2536">
        <w:rPr>
          <w:b/>
        </w:rPr>
        <w:t>17</w:t>
      </w:r>
      <w:r w:rsidRPr="00DE64C6">
        <w:rPr>
          <w:b/>
        </w:rPr>
        <w:t xml:space="preserve"> variáveis</w:t>
      </w:r>
      <w:r>
        <w:t xml:space="preserve"> a menos que a quantidade do </w:t>
      </w:r>
      <w:r w:rsidRPr="00DE64C6">
        <w:rPr>
          <w:b/>
        </w:rPr>
        <w:t>Questionário das Bases de 2013 a 2017</w:t>
      </w:r>
      <w:r>
        <w:t>.</w:t>
      </w:r>
    </w:p>
    <w:p w:rsidR="00BF4E01" w:rsidRPr="00DE64C6" w:rsidRDefault="00DE64C6" w:rsidP="00DE64C6">
      <w:pPr>
        <w:pStyle w:val="PargrafodaLista"/>
        <w:numPr>
          <w:ilvl w:val="1"/>
          <w:numId w:val="10"/>
        </w:numPr>
        <w:ind w:left="1151" w:hanging="357"/>
        <w:jc w:val="both"/>
        <w:rPr>
          <w:b/>
        </w:rPr>
      </w:pPr>
      <w:r>
        <w:t xml:space="preserve">Destas </w:t>
      </w:r>
      <w:r w:rsidRPr="00DE64C6">
        <w:rPr>
          <w:b/>
        </w:rPr>
        <w:t>56 variáveis</w:t>
      </w:r>
      <w:r>
        <w:t xml:space="preserve">, </w:t>
      </w:r>
      <w:r w:rsidR="006B2536">
        <w:rPr>
          <w:b/>
        </w:rPr>
        <w:t>43</w:t>
      </w:r>
      <w:r w:rsidRPr="00DE64C6">
        <w:rPr>
          <w:b/>
        </w:rPr>
        <w:t xml:space="preserve"> variáveis</w:t>
      </w:r>
      <w:r>
        <w:t xml:space="preserve"> já estão contidas no </w:t>
      </w:r>
      <w:r w:rsidRPr="00DE64C6">
        <w:rPr>
          <w:b/>
        </w:rPr>
        <w:t>Questionário Escolar</w:t>
      </w:r>
      <w:r>
        <w:t xml:space="preserve"> e </w:t>
      </w:r>
      <w:proofErr w:type="gramStart"/>
      <w:r w:rsidRPr="00DE64C6">
        <w:rPr>
          <w:b/>
        </w:rPr>
        <w:t>8</w:t>
      </w:r>
      <w:proofErr w:type="gramEnd"/>
      <w:r w:rsidRPr="00DE64C6">
        <w:rPr>
          <w:b/>
        </w:rPr>
        <w:t xml:space="preserve"> variáveis</w:t>
      </w:r>
      <w:r>
        <w:t xml:space="preserve"> são observadas no </w:t>
      </w:r>
      <w:r w:rsidRPr="00DE64C6">
        <w:rPr>
          <w:b/>
        </w:rPr>
        <w:t>Questionário de Direção</w:t>
      </w:r>
      <w:r>
        <w:t xml:space="preserve">, na comparação com o </w:t>
      </w:r>
      <w:r w:rsidRPr="00DE64C6">
        <w:rPr>
          <w:b/>
        </w:rPr>
        <w:t>Questionário das Bases de 2013 a 2017</w:t>
      </w:r>
      <w:r>
        <w:t xml:space="preserve">. </w:t>
      </w:r>
    </w:p>
    <w:p w:rsidR="00DE64C6" w:rsidRPr="00092522" w:rsidRDefault="00DE64C6" w:rsidP="00DE64C6">
      <w:pPr>
        <w:pStyle w:val="PargrafodaLista"/>
        <w:numPr>
          <w:ilvl w:val="1"/>
          <w:numId w:val="10"/>
        </w:numPr>
        <w:ind w:left="1151" w:hanging="357"/>
        <w:jc w:val="both"/>
        <w:rPr>
          <w:b/>
        </w:rPr>
      </w:pPr>
      <w:r>
        <w:t>Em que pé do ques</w:t>
      </w:r>
      <w:r w:rsidR="006B2536">
        <w:t>tionário estão faltando estas 17</w:t>
      </w:r>
      <w:r>
        <w:t xml:space="preserve"> questões?</w:t>
      </w:r>
      <w:r w:rsidR="006B2536">
        <w:t xml:space="preserve"> – sei! </w:t>
      </w:r>
      <w:r w:rsidR="002F14F8" w:rsidRPr="002F14F8">
        <w:rPr>
          <w:b/>
        </w:rPr>
        <w:t>Responder!</w:t>
      </w:r>
    </w:p>
    <w:p w:rsidR="007C2188" w:rsidRDefault="00092522" w:rsidP="007C2188">
      <w:pPr>
        <w:pStyle w:val="PargrafodaLista"/>
        <w:numPr>
          <w:ilvl w:val="0"/>
          <w:numId w:val="10"/>
        </w:numPr>
        <w:jc w:val="both"/>
        <w:rPr>
          <w:b/>
        </w:rPr>
      </w:pPr>
      <w:r>
        <w:rPr>
          <w:b/>
        </w:rPr>
        <w:t>DIRETORES</w:t>
      </w:r>
    </w:p>
    <w:p w:rsidR="007C2188" w:rsidRDefault="007C2188" w:rsidP="007C2188">
      <w:pPr>
        <w:pStyle w:val="PargrafodaLista"/>
        <w:numPr>
          <w:ilvl w:val="1"/>
          <w:numId w:val="10"/>
        </w:numPr>
        <w:ind w:left="1151" w:hanging="357"/>
        <w:jc w:val="both"/>
        <w:rPr>
          <w:b/>
        </w:rPr>
      </w:pPr>
      <w:r>
        <w:rPr>
          <w:b/>
        </w:rPr>
        <w:t xml:space="preserve">Possui </w:t>
      </w:r>
      <w:proofErr w:type="spellStart"/>
      <w:r>
        <w:rPr>
          <w:b/>
        </w:rPr>
        <w:t>xxx</w:t>
      </w:r>
      <w:proofErr w:type="spellEnd"/>
      <w:r>
        <w:rPr>
          <w:b/>
        </w:rPr>
        <w:t>, mas fica com 62;</w:t>
      </w:r>
    </w:p>
    <w:p w:rsidR="007C2188" w:rsidRPr="007C2188" w:rsidRDefault="007C2188" w:rsidP="007C2188">
      <w:pPr>
        <w:pStyle w:val="PargrafodaLista"/>
        <w:numPr>
          <w:ilvl w:val="1"/>
          <w:numId w:val="10"/>
        </w:numPr>
        <w:ind w:left="1151" w:hanging="357"/>
        <w:jc w:val="both"/>
        <w:rPr>
          <w:b/>
        </w:rPr>
      </w:pPr>
      <w:r>
        <w:rPr>
          <w:b/>
        </w:rPr>
        <w:t>Quatro ajustes não são feitos;</w:t>
      </w:r>
    </w:p>
    <w:p w:rsidR="00DD44D9" w:rsidRDefault="007C2188" w:rsidP="00DD44D9">
      <w:pPr>
        <w:pStyle w:val="PargrafodaLista"/>
        <w:numPr>
          <w:ilvl w:val="0"/>
          <w:numId w:val="10"/>
        </w:numPr>
        <w:jc w:val="both"/>
        <w:rPr>
          <w:b/>
        </w:rPr>
      </w:pPr>
      <w:r>
        <w:rPr>
          <w:b/>
        </w:rPr>
        <w:t>PROFESSORES</w:t>
      </w:r>
    </w:p>
    <w:p w:rsidR="007C2188" w:rsidRDefault="007C2188" w:rsidP="007C2188">
      <w:pPr>
        <w:jc w:val="both"/>
        <w:rPr>
          <w:b/>
        </w:rPr>
      </w:pPr>
    </w:p>
    <w:p w:rsidR="007C2188" w:rsidRDefault="007C2188" w:rsidP="007C2188">
      <w:pPr>
        <w:jc w:val="both"/>
        <w:rPr>
          <w:b/>
        </w:rPr>
      </w:pPr>
    </w:p>
    <w:p w:rsidR="007C2188" w:rsidRDefault="007C2188" w:rsidP="007C2188">
      <w:pPr>
        <w:jc w:val="both"/>
        <w:rPr>
          <w:b/>
        </w:rPr>
      </w:pPr>
    </w:p>
    <w:p w:rsidR="007C2188" w:rsidRDefault="007C2188" w:rsidP="007C2188">
      <w:pPr>
        <w:jc w:val="both"/>
        <w:rPr>
          <w:b/>
        </w:rPr>
      </w:pPr>
    </w:p>
    <w:p w:rsidR="007C2188" w:rsidRDefault="007C2188" w:rsidP="007C2188">
      <w:pPr>
        <w:jc w:val="both"/>
        <w:rPr>
          <w:b/>
        </w:rPr>
      </w:pPr>
    </w:p>
    <w:p w:rsidR="007C2188" w:rsidRDefault="007C2188" w:rsidP="007C2188">
      <w:pPr>
        <w:jc w:val="both"/>
        <w:rPr>
          <w:b/>
        </w:rPr>
      </w:pPr>
    </w:p>
    <w:p w:rsidR="007C2188" w:rsidRDefault="007C2188" w:rsidP="007C2188">
      <w:pPr>
        <w:jc w:val="both"/>
        <w:rPr>
          <w:b/>
        </w:rPr>
      </w:pPr>
    </w:p>
    <w:p w:rsidR="007C2188" w:rsidRDefault="007C2188" w:rsidP="007C2188">
      <w:pPr>
        <w:jc w:val="both"/>
        <w:rPr>
          <w:b/>
        </w:rPr>
      </w:pPr>
    </w:p>
    <w:p w:rsidR="007C2188" w:rsidRDefault="007C2188" w:rsidP="007C2188">
      <w:pPr>
        <w:jc w:val="both"/>
        <w:rPr>
          <w:b/>
        </w:rPr>
      </w:pPr>
    </w:p>
    <w:p w:rsidR="007C2188" w:rsidRDefault="007C2188" w:rsidP="007C2188">
      <w:pPr>
        <w:jc w:val="both"/>
        <w:rPr>
          <w:b/>
        </w:rPr>
      </w:pPr>
    </w:p>
    <w:p w:rsidR="007C2188" w:rsidRDefault="007C2188" w:rsidP="007C2188">
      <w:pPr>
        <w:jc w:val="both"/>
        <w:rPr>
          <w:b/>
        </w:rPr>
      </w:pPr>
    </w:p>
    <w:p w:rsidR="007C2188" w:rsidRDefault="007C2188" w:rsidP="007C2188">
      <w:pPr>
        <w:jc w:val="both"/>
        <w:rPr>
          <w:b/>
        </w:rPr>
      </w:pPr>
    </w:p>
    <w:p w:rsidR="007C2188" w:rsidRDefault="007C2188" w:rsidP="007C2188">
      <w:pPr>
        <w:jc w:val="both"/>
        <w:rPr>
          <w:b/>
        </w:rPr>
      </w:pPr>
    </w:p>
    <w:p w:rsidR="007C2188" w:rsidRDefault="007C2188" w:rsidP="007C2188">
      <w:pPr>
        <w:jc w:val="both"/>
        <w:rPr>
          <w:b/>
        </w:rPr>
      </w:pPr>
    </w:p>
    <w:p w:rsidR="007C2188" w:rsidRDefault="007C2188" w:rsidP="007C2188">
      <w:pPr>
        <w:jc w:val="both"/>
        <w:rPr>
          <w:b/>
        </w:rPr>
      </w:pPr>
    </w:p>
    <w:p w:rsidR="007C2188" w:rsidRDefault="007C2188" w:rsidP="007C2188">
      <w:pPr>
        <w:jc w:val="both"/>
        <w:rPr>
          <w:b/>
        </w:rPr>
      </w:pPr>
    </w:p>
    <w:p w:rsidR="007C2188" w:rsidRDefault="007C2188" w:rsidP="007C2188">
      <w:pPr>
        <w:jc w:val="both"/>
        <w:rPr>
          <w:b/>
        </w:rPr>
      </w:pPr>
    </w:p>
    <w:p w:rsidR="007C2188" w:rsidRPr="007C2188" w:rsidRDefault="007C2188" w:rsidP="007C2188">
      <w:pPr>
        <w:jc w:val="both"/>
        <w:rPr>
          <w:b/>
        </w:rPr>
      </w:pPr>
    </w:p>
    <w:p w:rsidR="00DD44D9" w:rsidRPr="00DD44D9" w:rsidRDefault="00DD44D9" w:rsidP="004039D6">
      <w:pPr>
        <w:jc w:val="center"/>
        <w:rPr>
          <w:b/>
        </w:rPr>
      </w:pPr>
      <w:r>
        <w:rPr>
          <w:b/>
        </w:rPr>
        <w:lastRenderedPageBreak/>
        <w:t>QUAIS QUESTÕES ESTÃO DISPONÍVEIS EM TODOS OS ANOS DA BASE? QUAIS ESTÃO DISPONÍVEIS A PARTIR DE 2011? E QUAIS DELAS SERÃO UTILIZADAS NA ESTIMAÇÃO?</w:t>
      </w:r>
    </w:p>
    <w:p w:rsidR="00877E3E" w:rsidRPr="00877E3E" w:rsidRDefault="00877E3E" w:rsidP="00877E3E">
      <w:pPr>
        <w:pStyle w:val="Legenda"/>
        <w:keepNext/>
        <w:spacing w:after="120"/>
        <w:jc w:val="center"/>
        <w:rPr>
          <w:color w:val="auto"/>
          <w:sz w:val="22"/>
        </w:rPr>
      </w:pPr>
      <w:r w:rsidRPr="00877E3E">
        <w:rPr>
          <w:color w:val="auto"/>
          <w:sz w:val="22"/>
        </w:rPr>
        <w:t xml:space="preserve">Tabela </w:t>
      </w:r>
      <w:r w:rsidRPr="00877E3E">
        <w:rPr>
          <w:color w:val="auto"/>
          <w:sz w:val="22"/>
        </w:rPr>
        <w:fldChar w:fldCharType="begin"/>
      </w:r>
      <w:r w:rsidRPr="00877E3E">
        <w:rPr>
          <w:color w:val="auto"/>
          <w:sz w:val="22"/>
        </w:rPr>
        <w:instrText xml:space="preserve"> SEQ Tabela \* ARABIC </w:instrText>
      </w:r>
      <w:r w:rsidRPr="00877E3E">
        <w:rPr>
          <w:color w:val="auto"/>
          <w:sz w:val="22"/>
        </w:rPr>
        <w:fldChar w:fldCharType="separate"/>
      </w:r>
      <w:r w:rsidR="003629EA">
        <w:rPr>
          <w:noProof/>
          <w:color w:val="auto"/>
          <w:sz w:val="22"/>
        </w:rPr>
        <w:t>1</w:t>
      </w:r>
      <w:r w:rsidRPr="00877E3E">
        <w:rPr>
          <w:color w:val="auto"/>
          <w:sz w:val="22"/>
        </w:rPr>
        <w:fldChar w:fldCharType="end"/>
      </w:r>
      <w:r w:rsidRPr="00877E3E">
        <w:rPr>
          <w:color w:val="auto"/>
          <w:sz w:val="22"/>
        </w:rPr>
        <w:t xml:space="preserve"> - Questões </w:t>
      </w:r>
      <w:r>
        <w:rPr>
          <w:color w:val="auto"/>
          <w:sz w:val="22"/>
        </w:rPr>
        <w:t xml:space="preserve">Faltantes </w:t>
      </w:r>
      <w:r w:rsidR="002F14F8">
        <w:rPr>
          <w:color w:val="auto"/>
          <w:sz w:val="22"/>
        </w:rPr>
        <w:t>a cada Ano em Relação a</w:t>
      </w:r>
      <w:r>
        <w:rPr>
          <w:color w:val="auto"/>
          <w:sz w:val="22"/>
        </w:rPr>
        <w:t xml:space="preserve"> 2017 (Ano Base)</w:t>
      </w:r>
    </w:p>
    <w:tbl>
      <w:tblPr>
        <w:tblStyle w:val="SombreamentoClaro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105"/>
        <w:gridCol w:w="2243"/>
        <w:gridCol w:w="2242"/>
        <w:gridCol w:w="2130"/>
      </w:tblGrid>
      <w:tr w:rsidR="00877E3E" w:rsidRPr="007D7432" w:rsidTr="00923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shd w:val="clear" w:color="auto" w:fill="FFFFFF" w:themeFill="background1"/>
          </w:tcPr>
          <w:p w:rsidR="00877E3E" w:rsidRPr="007D7432" w:rsidRDefault="00877E3E" w:rsidP="00877E3E">
            <w:pPr>
              <w:jc w:val="center"/>
            </w:pPr>
            <w:r w:rsidRPr="007D7432">
              <w:t>Questionário</w:t>
            </w:r>
          </w:p>
        </w:tc>
        <w:tc>
          <w:tcPr>
            <w:tcW w:w="2243" w:type="dxa"/>
            <w:shd w:val="clear" w:color="auto" w:fill="FFFFFF" w:themeFill="background1"/>
          </w:tcPr>
          <w:p w:rsidR="00877E3E" w:rsidRPr="007D7432" w:rsidRDefault="00877E3E" w:rsidP="00877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7432">
              <w:t>Ano de 2011</w:t>
            </w:r>
          </w:p>
        </w:tc>
        <w:tc>
          <w:tcPr>
            <w:tcW w:w="2242" w:type="dxa"/>
            <w:shd w:val="clear" w:color="auto" w:fill="FFFFFF" w:themeFill="background1"/>
          </w:tcPr>
          <w:p w:rsidR="00877E3E" w:rsidRPr="007D7432" w:rsidRDefault="00877E3E" w:rsidP="00877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7432">
              <w:t>Ano de 2009</w:t>
            </w:r>
          </w:p>
        </w:tc>
        <w:tc>
          <w:tcPr>
            <w:tcW w:w="2130" w:type="dxa"/>
            <w:shd w:val="clear" w:color="auto" w:fill="FFFFFF" w:themeFill="background1"/>
          </w:tcPr>
          <w:p w:rsidR="00877E3E" w:rsidRPr="007D7432" w:rsidRDefault="00877E3E" w:rsidP="00877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7432">
              <w:t>Ano de 2007</w:t>
            </w:r>
          </w:p>
        </w:tc>
      </w:tr>
      <w:tr w:rsidR="00877E3E" w:rsidTr="0092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shd w:val="clear" w:color="auto" w:fill="FFFFFF" w:themeFill="background1"/>
            <w:vAlign w:val="center"/>
          </w:tcPr>
          <w:p w:rsidR="00877E3E" w:rsidRDefault="00877E3E" w:rsidP="004179DE">
            <w:pPr>
              <w:jc w:val="center"/>
            </w:pPr>
            <w:r>
              <w:t>Aluno do 5º Ano</w:t>
            </w:r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:rsidR="00877E3E" w:rsidRDefault="00877E3E" w:rsidP="00417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42" w:type="dxa"/>
            <w:shd w:val="clear" w:color="auto" w:fill="FFFFFF" w:themeFill="background1"/>
            <w:vAlign w:val="center"/>
          </w:tcPr>
          <w:p w:rsidR="004179DE" w:rsidRDefault="004179DE" w:rsidP="00417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ID_TURNO,</w:t>
            </w:r>
          </w:p>
          <w:p w:rsidR="00877E3E" w:rsidRDefault="004179DE" w:rsidP="00417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PESO_LP, PESO_MT, </w:t>
            </w:r>
            <w:r w:rsidRPr="004179DE">
              <w:t>IN_SITUACAO_CENSO</w:t>
            </w:r>
            <w:r>
              <w:t>,</w:t>
            </w:r>
            <w:r w:rsidR="000D0390">
              <w:t xml:space="preserve"> e Questões</w:t>
            </w:r>
            <w:r>
              <w:t xml:space="preserve"> 32, 33, 34, 35, 36, 37, 38, 39 e </w:t>
            </w:r>
            <w:proofErr w:type="gramStart"/>
            <w:r>
              <w:t>51</w:t>
            </w:r>
            <w:proofErr w:type="gramEnd"/>
          </w:p>
        </w:tc>
        <w:tc>
          <w:tcPr>
            <w:tcW w:w="2130" w:type="dxa"/>
            <w:shd w:val="clear" w:color="auto" w:fill="FFFFFF" w:themeFill="background1"/>
            <w:vAlign w:val="center"/>
          </w:tcPr>
          <w:p w:rsidR="000D0390" w:rsidRDefault="005039DB" w:rsidP="00503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Questão</w:t>
            </w:r>
            <w:r w:rsidR="004179DE">
              <w:t xml:space="preserve"> </w:t>
            </w:r>
            <w:proofErr w:type="gramStart"/>
            <w:r w:rsidR="008A1C58">
              <w:t>9</w:t>
            </w:r>
            <w:proofErr w:type="gramEnd"/>
          </w:p>
        </w:tc>
      </w:tr>
      <w:tr w:rsidR="000D0390" w:rsidTr="0092311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shd w:val="clear" w:color="auto" w:fill="FFFFFF" w:themeFill="background1"/>
            <w:vAlign w:val="center"/>
          </w:tcPr>
          <w:p w:rsidR="000D0390" w:rsidRDefault="000D0390" w:rsidP="004179DE">
            <w:pPr>
              <w:jc w:val="center"/>
            </w:pPr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:rsidR="000D0390" w:rsidRDefault="000D0390" w:rsidP="004179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FFFFFF" w:themeFill="background1"/>
            <w:vAlign w:val="center"/>
          </w:tcPr>
          <w:p w:rsidR="000D0390" w:rsidRDefault="000D0390" w:rsidP="000D0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0" w:type="dxa"/>
            <w:shd w:val="clear" w:color="auto" w:fill="FFFFFF" w:themeFill="background1"/>
            <w:vAlign w:val="center"/>
          </w:tcPr>
          <w:p w:rsidR="000D0390" w:rsidRDefault="000D0390" w:rsidP="000D0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E3E" w:rsidTr="0092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shd w:val="clear" w:color="auto" w:fill="FFFFFF" w:themeFill="background1"/>
            <w:vAlign w:val="center"/>
          </w:tcPr>
          <w:p w:rsidR="00877E3E" w:rsidRDefault="00877E3E" w:rsidP="004179DE">
            <w:pPr>
              <w:jc w:val="center"/>
            </w:pPr>
            <w:r>
              <w:t>Aluno do 9º Ano</w:t>
            </w:r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:rsidR="00877E3E" w:rsidRDefault="00877E3E" w:rsidP="00417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42" w:type="dxa"/>
            <w:shd w:val="clear" w:color="auto" w:fill="FFFFFF" w:themeFill="background1"/>
            <w:vAlign w:val="center"/>
          </w:tcPr>
          <w:p w:rsidR="000D0390" w:rsidRDefault="000D0390" w:rsidP="000D0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ID_TURNO,</w:t>
            </w:r>
          </w:p>
          <w:p w:rsidR="00877E3E" w:rsidRDefault="000D0390" w:rsidP="000D0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PESO_LP, PESO_MT, </w:t>
            </w:r>
            <w:r w:rsidRPr="004179DE">
              <w:t>IN_SITUACAO_CENSO</w:t>
            </w:r>
            <w:r>
              <w:t>, e Questões</w:t>
            </w:r>
            <w:r w:rsidR="009245B9">
              <w:t xml:space="preserve"> 32, 33, 34, 35, 36, 37, 38, 39, 40, 41, 42 e </w:t>
            </w:r>
            <w:proofErr w:type="gramStart"/>
            <w:r w:rsidR="009245B9">
              <w:t>56</w:t>
            </w:r>
            <w:proofErr w:type="gramEnd"/>
          </w:p>
        </w:tc>
        <w:tc>
          <w:tcPr>
            <w:tcW w:w="2130" w:type="dxa"/>
            <w:shd w:val="clear" w:color="auto" w:fill="FFFFFF" w:themeFill="background1"/>
            <w:vAlign w:val="center"/>
          </w:tcPr>
          <w:p w:rsidR="00877E3E" w:rsidRDefault="005039DB" w:rsidP="00503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Questão</w:t>
            </w:r>
            <w:r w:rsidR="008A1C58">
              <w:t xml:space="preserve"> </w:t>
            </w:r>
            <w:proofErr w:type="gramStart"/>
            <w:r w:rsidR="008A1C58">
              <w:t>9</w:t>
            </w:r>
            <w:proofErr w:type="gramEnd"/>
          </w:p>
        </w:tc>
      </w:tr>
      <w:tr w:rsidR="00AC74AF" w:rsidTr="0092311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shd w:val="clear" w:color="auto" w:fill="FFFFFF" w:themeFill="background1"/>
            <w:vAlign w:val="center"/>
          </w:tcPr>
          <w:p w:rsidR="00AC74AF" w:rsidRDefault="00AC74AF" w:rsidP="004179DE">
            <w:pPr>
              <w:jc w:val="center"/>
            </w:pPr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:rsidR="00AC74AF" w:rsidRDefault="00AC74AF" w:rsidP="004179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FFFFFF" w:themeFill="background1"/>
            <w:vAlign w:val="center"/>
          </w:tcPr>
          <w:p w:rsidR="00AC74AF" w:rsidRDefault="00AC74AF" w:rsidP="00AC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0" w:type="dxa"/>
            <w:shd w:val="clear" w:color="auto" w:fill="FFFFFF" w:themeFill="background1"/>
            <w:vAlign w:val="center"/>
          </w:tcPr>
          <w:p w:rsidR="00AC74AF" w:rsidRDefault="00AC74AF" w:rsidP="004179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E3E" w:rsidTr="0092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shd w:val="clear" w:color="auto" w:fill="FFFFFF" w:themeFill="background1"/>
            <w:vAlign w:val="center"/>
          </w:tcPr>
          <w:p w:rsidR="00877E3E" w:rsidRDefault="00877E3E" w:rsidP="004179DE">
            <w:pPr>
              <w:jc w:val="center"/>
            </w:pPr>
            <w:r>
              <w:t>Escolas</w:t>
            </w:r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:rsidR="00877E3E" w:rsidRDefault="007D7432" w:rsidP="00417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Questão 53</w:t>
            </w:r>
          </w:p>
        </w:tc>
        <w:tc>
          <w:tcPr>
            <w:tcW w:w="2242" w:type="dxa"/>
            <w:shd w:val="clear" w:color="auto" w:fill="FFFFFF" w:themeFill="background1"/>
            <w:vAlign w:val="center"/>
          </w:tcPr>
          <w:p w:rsidR="00877E3E" w:rsidRDefault="00AC74AF" w:rsidP="00503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  <w:r w:rsidR="00877E3E">
              <w:t>uestões</w:t>
            </w:r>
            <w:r w:rsidR="005039DB">
              <w:t xml:space="preserve"> 42, 43, 51</w:t>
            </w:r>
            <w:r>
              <w:t>,</w:t>
            </w:r>
            <w:r w:rsidRPr="00AC74AF">
              <w:t xml:space="preserve"> </w:t>
            </w:r>
            <w:r>
              <w:t>58,</w:t>
            </w:r>
            <w:r w:rsidRPr="00AC74AF">
              <w:t xml:space="preserve"> </w:t>
            </w:r>
            <w:r>
              <w:t>60, 62, 63, 64, 65, 66, 67, 68, 69 e 70</w:t>
            </w:r>
          </w:p>
        </w:tc>
        <w:tc>
          <w:tcPr>
            <w:tcW w:w="2130" w:type="dxa"/>
            <w:shd w:val="clear" w:color="auto" w:fill="FFFFFF" w:themeFill="background1"/>
            <w:vAlign w:val="center"/>
          </w:tcPr>
          <w:p w:rsidR="00877E3E" w:rsidRDefault="00BA20C1" w:rsidP="00503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  <w:r w:rsidR="00877E3E">
              <w:t>uestões</w:t>
            </w:r>
            <w:r w:rsidR="005039DB">
              <w:t xml:space="preserve"> 54 e</w:t>
            </w:r>
            <w:r>
              <w:t xml:space="preserve"> 55</w:t>
            </w:r>
          </w:p>
        </w:tc>
      </w:tr>
      <w:tr w:rsidR="00EF5BA6" w:rsidTr="0092311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shd w:val="clear" w:color="auto" w:fill="FFFFFF" w:themeFill="background1"/>
            <w:vAlign w:val="center"/>
          </w:tcPr>
          <w:p w:rsidR="00EF5BA6" w:rsidRDefault="00EF5BA6" w:rsidP="004179DE">
            <w:pPr>
              <w:jc w:val="center"/>
            </w:pPr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:rsidR="00EF5BA6" w:rsidRDefault="00EF5BA6" w:rsidP="00EF5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FFFFFF" w:themeFill="background1"/>
            <w:vAlign w:val="center"/>
          </w:tcPr>
          <w:p w:rsidR="00EF5BA6" w:rsidRDefault="00EF5BA6" w:rsidP="004179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0" w:type="dxa"/>
            <w:shd w:val="clear" w:color="auto" w:fill="FFFFFF" w:themeFill="background1"/>
            <w:vAlign w:val="center"/>
          </w:tcPr>
          <w:p w:rsidR="00EF5BA6" w:rsidRDefault="00EF5BA6" w:rsidP="004179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E3E" w:rsidTr="0092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shd w:val="clear" w:color="auto" w:fill="FFFFFF" w:themeFill="background1"/>
            <w:vAlign w:val="center"/>
          </w:tcPr>
          <w:p w:rsidR="00877E3E" w:rsidRDefault="00877E3E" w:rsidP="004179DE">
            <w:pPr>
              <w:jc w:val="center"/>
            </w:pPr>
            <w:r>
              <w:t>Diretores</w:t>
            </w:r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:rsidR="00877E3E" w:rsidRDefault="00EF5BA6" w:rsidP="00EF5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Questões 15, 20, 21, 22, 23, 24, 25, 30, 33,</w:t>
            </w:r>
            <w:r w:rsidRPr="00EF5BA6">
              <w:t xml:space="preserve"> </w:t>
            </w:r>
            <w:r>
              <w:t>34, 35, 36, 44, 52, 55, 56, 57, 58, 59, 60, 61,</w:t>
            </w:r>
            <w:r w:rsidRPr="00EF5BA6">
              <w:t xml:space="preserve"> </w:t>
            </w:r>
            <w:r>
              <w:t>84, 85, 90, 91, 92, 93, 94, 95, 96, 97, 98, 99</w:t>
            </w:r>
          </w:p>
        </w:tc>
        <w:tc>
          <w:tcPr>
            <w:tcW w:w="2242" w:type="dxa"/>
            <w:shd w:val="clear" w:color="auto" w:fill="FFFFFF" w:themeFill="background1"/>
            <w:vAlign w:val="center"/>
          </w:tcPr>
          <w:p w:rsidR="00877E3E" w:rsidRDefault="00866FCC" w:rsidP="004348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Questões </w:t>
            </w:r>
            <w:r w:rsidR="00D86489">
              <w:t>62, 63, 64, 65, 66, 100, 101, 102, 103, 104, 105, 106, 107, 108, 109, 110, 111</w:t>
            </w:r>
          </w:p>
        </w:tc>
        <w:tc>
          <w:tcPr>
            <w:tcW w:w="2130" w:type="dxa"/>
            <w:shd w:val="clear" w:color="auto" w:fill="FFFFFF" w:themeFill="background1"/>
            <w:vAlign w:val="center"/>
          </w:tcPr>
          <w:p w:rsidR="00877E3E" w:rsidRDefault="00EF5BA6" w:rsidP="00417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0089D" w:rsidTr="0092311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shd w:val="clear" w:color="auto" w:fill="FFFFFF" w:themeFill="background1"/>
            <w:vAlign w:val="center"/>
          </w:tcPr>
          <w:p w:rsidR="0020089D" w:rsidRDefault="0020089D" w:rsidP="004179DE">
            <w:pPr>
              <w:jc w:val="center"/>
            </w:pPr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:rsidR="0020089D" w:rsidRDefault="0020089D" w:rsidP="004179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shd w:val="clear" w:color="auto" w:fill="FFFFFF" w:themeFill="background1"/>
            <w:vAlign w:val="center"/>
          </w:tcPr>
          <w:p w:rsidR="0020089D" w:rsidRDefault="0020089D" w:rsidP="004179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0" w:type="dxa"/>
            <w:shd w:val="clear" w:color="auto" w:fill="FFFFFF" w:themeFill="background1"/>
            <w:vAlign w:val="center"/>
          </w:tcPr>
          <w:p w:rsidR="0020089D" w:rsidRDefault="0020089D" w:rsidP="004179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E3E" w:rsidTr="0092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shd w:val="clear" w:color="auto" w:fill="FFFFFF" w:themeFill="background1"/>
            <w:vAlign w:val="center"/>
          </w:tcPr>
          <w:p w:rsidR="00877E3E" w:rsidRDefault="00877E3E" w:rsidP="004179DE">
            <w:pPr>
              <w:jc w:val="center"/>
            </w:pPr>
            <w:r>
              <w:t>Professores</w:t>
            </w:r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:rsidR="00877E3E" w:rsidRDefault="009245B9" w:rsidP="00417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2242" w:type="dxa"/>
            <w:shd w:val="clear" w:color="auto" w:fill="FFFFFF" w:themeFill="background1"/>
            <w:vAlign w:val="center"/>
          </w:tcPr>
          <w:p w:rsidR="00877E3E" w:rsidRDefault="009245B9" w:rsidP="00417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2130" w:type="dxa"/>
            <w:shd w:val="clear" w:color="auto" w:fill="FFFFFF" w:themeFill="background1"/>
            <w:vAlign w:val="center"/>
          </w:tcPr>
          <w:p w:rsidR="00877E3E" w:rsidRDefault="009245B9" w:rsidP="00417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</w:tr>
    </w:tbl>
    <w:p w:rsidR="002F14F8" w:rsidRDefault="002F14F8"/>
    <w:p w:rsidR="00ED4236" w:rsidRDefault="00ED4236"/>
    <w:p w:rsidR="00ED4236" w:rsidRDefault="00ED4236"/>
    <w:p w:rsidR="00ED4236" w:rsidRDefault="00ED4236"/>
    <w:p w:rsidR="00ED4236" w:rsidRDefault="00ED4236"/>
    <w:p w:rsidR="00ED4236" w:rsidRDefault="00ED4236"/>
    <w:p w:rsidR="00ED4236" w:rsidRDefault="00ED4236"/>
    <w:p w:rsidR="00923114" w:rsidRDefault="00923114"/>
    <w:p w:rsidR="00ED4236" w:rsidRDefault="00ED4236"/>
    <w:p w:rsidR="00ED4236" w:rsidRDefault="00ED4236"/>
    <w:p w:rsidR="00754BE1" w:rsidRDefault="00754BE1"/>
    <w:p w:rsidR="00234AF3" w:rsidRPr="00754BE1" w:rsidRDefault="00754BE1" w:rsidP="00754BE1">
      <w:pPr>
        <w:jc w:val="center"/>
        <w:rPr>
          <w:b/>
        </w:rPr>
      </w:pPr>
      <w:r>
        <w:rPr>
          <w:b/>
        </w:rPr>
        <w:lastRenderedPageBreak/>
        <w:t>E QUAIS DELAS SERÃO UTILIZADAS NA ESTIMAÇÃO?</w:t>
      </w:r>
    </w:p>
    <w:p w:rsidR="00877E3E" w:rsidRPr="00877E3E" w:rsidRDefault="00877E3E" w:rsidP="007D7432">
      <w:pPr>
        <w:pStyle w:val="Legenda"/>
        <w:keepNext/>
        <w:spacing w:after="120"/>
        <w:jc w:val="center"/>
        <w:rPr>
          <w:color w:val="auto"/>
          <w:sz w:val="22"/>
        </w:rPr>
      </w:pPr>
      <w:r w:rsidRPr="00877E3E">
        <w:rPr>
          <w:color w:val="auto"/>
          <w:sz w:val="22"/>
        </w:rPr>
        <w:t xml:space="preserve">Tabela </w:t>
      </w:r>
      <w:r w:rsidRPr="00877E3E">
        <w:rPr>
          <w:color w:val="auto"/>
          <w:sz w:val="22"/>
        </w:rPr>
        <w:fldChar w:fldCharType="begin"/>
      </w:r>
      <w:r w:rsidRPr="00877E3E">
        <w:rPr>
          <w:color w:val="auto"/>
          <w:sz w:val="22"/>
        </w:rPr>
        <w:instrText xml:space="preserve"> SEQ Tabela \* ARABIC </w:instrText>
      </w:r>
      <w:r w:rsidRPr="00877E3E">
        <w:rPr>
          <w:color w:val="auto"/>
          <w:sz w:val="22"/>
        </w:rPr>
        <w:fldChar w:fldCharType="separate"/>
      </w:r>
      <w:r w:rsidR="003629EA">
        <w:rPr>
          <w:noProof/>
          <w:color w:val="auto"/>
          <w:sz w:val="22"/>
        </w:rPr>
        <w:t>2</w:t>
      </w:r>
      <w:r w:rsidRPr="00877E3E">
        <w:rPr>
          <w:color w:val="auto"/>
          <w:sz w:val="22"/>
        </w:rPr>
        <w:fldChar w:fldCharType="end"/>
      </w:r>
      <w:r w:rsidRPr="00877E3E">
        <w:rPr>
          <w:color w:val="auto"/>
          <w:sz w:val="22"/>
        </w:rPr>
        <w:t xml:space="preserve"> - Variáveis da Estimação</w:t>
      </w:r>
    </w:p>
    <w:tbl>
      <w:tblPr>
        <w:tblStyle w:val="SombreamentoClaro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30"/>
        <w:gridCol w:w="4322"/>
      </w:tblGrid>
      <w:tr w:rsidR="00877E3E" w:rsidRPr="007D7432" w:rsidTr="00923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FFF" w:themeFill="background1"/>
          </w:tcPr>
          <w:p w:rsidR="00877E3E" w:rsidRPr="007D7432" w:rsidRDefault="00877E3E" w:rsidP="00877E3E">
            <w:pPr>
              <w:jc w:val="center"/>
            </w:pPr>
            <w:r w:rsidRPr="007D7432">
              <w:t>Questionário</w:t>
            </w:r>
          </w:p>
        </w:tc>
        <w:tc>
          <w:tcPr>
            <w:tcW w:w="4322" w:type="dxa"/>
            <w:shd w:val="clear" w:color="auto" w:fill="FFFFFF" w:themeFill="background1"/>
          </w:tcPr>
          <w:p w:rsidR="00877E3E" w:rsidRPr="007D7432" w:rsidRDefault="00877E3E" w:rsidP="00877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7432">
              <w:t>Variáveis</w:t>
            </w:r>
          </w:p>
        </w:tc>
      </w:tr>
      <w:tr w:rsidR="00ED4236" w:rsidTr="0092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FFF" w:themeFill="background1"/>
            <w:vAlign w:val="center"/>
          </w:tcPr>
          <w:p w:rsidR="00ED4236" w:rsidRPr="007D7432" w:rsidRDefault="00ED4236" w:rsidP="00ED4236">
            <w:r>
              <w:t>Variáveis de Identificação</w:t>
            </w:r>
          </w:p>
        </w:tc>
        <w:tc>
          <w:tcPr>
            <w:tcW w:w="4322" w:type="dxa"/>
            <w:shd w:val="clear" w:color="auto" w:fill="FFFFFF" w:themeFill="background1"/>
            <w:vAlign w:val="center"/>
          </w:tcPr>
          <w:p w:rsidR="00234AF3" w:rsidRDefault="00234AF3" w:rsidP="00234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18"/>
                <w:lang w:eastAsia="pt-BR"/>
              </w:rPr>
            </w:pPr>
          </w:p>
          <w:p w:rsidR="00ED4236" w:rsidRDefault="00ED4236" w:rsidP="00234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18"/>
                <w:lang w:eastAsia="pt-BR"/>
              </w:rPr>
            </w:pPr>
            <w:r w:rsidRPr="00D851F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18"/>
                <w:lang w:eastAsia="pt-BR"/>
              </w:rPr>
              <w:t>ID_PROVA_BRASIL</w:t>
            </w:r>
          </w:p>
          <w:p w:rsidR="00ED4236" w:rsidRDefault="00ED4236" w:rsidP="00ED42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18"/>
                <w:lang w:eastAsia="pt-BR"/>
              </w:rPr>
            </w:pPr>
            <w:r w:rsidRPr="00ED423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18"/>
                <w:lang w:eastAsia="pt-BR"/>
              </w:rPr>
              <w:t>IN_PROVA_BRASIL</w:t>
            </w:r>
          </w:p>
          <w:p w:rsidR="00ED4236" w:rsidRPr="00ED4236" w:rsidRDefault="00ED4236" w:rsidP="00ED42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18"/>
                <w:lang w:eastAsia="pt-BR"/>
              </w:rPr>
            </w:pPr>
            <w:r w:rsidRPr="00ED423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18"/>
                <w:lang w:eastAsia="pt-BR"/>
              </w:rPr>
              <w:t>ID_UF</w:t>
            </w:r>
          </w:p>
          <w:p w:rsidR="00ED4236" w:rsidRPr="00ED4236" w:rsidRDefault="00ED4236" w:rsidP="00ED42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18"/>
                <w:lang w:eastAsia="pt-BR"/>
              </w:rPr>
            </w:pPr>
            <w:r w:rsidRPr="00ED423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18"/>
                <w:lang w:eastAsia="pt-BR"/>
              </w:rPr>
              <w:t>ID_MUNICIPIO</w:t>
            </w:r>
          </w:p>
          <w:p w:rsidR="00ED4236" w:rsidRPr="00ED4236" w:rsidRDefault="00ED4236" w:rsidP="00ED42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18"/>
                <w:lang w:eastAsia="pt-BR"/>
              </w:rPr>
            </w:pPr>
            <w:r w:rsidRPr="00ED423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18"/>
                <w:lang w:eastAsia="pt-BR"/>
              </w:rPr>
              <w:t>ID_AREA</w:t>
            </w:r>
          </w:p>
          <w:p w:rsidR="00ED4236" w:rsidRPr="00ED4236" w:rsidRDefault="00ED4236" w:rsidP="00ED42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18"/>
                <w:lang w:eastAsia="pt-BR"/>
              </w:rPr>
            </w:pPr>
            <w:r w:rsidRPr="00ED423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18"/>
                <w:lang w:eastAsia="pt-BR"/>
              </w:rPr>
              <w:t>ID_ESCOLA</w:t>
            </w:r>
          </w:p>
          <w:p w:rsidR="00ED4236" w:rsidRPr="00ED4236" w:rsidRDefault="00ED4236" w:rsidP="00ED42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18"/>
                <w:lang w:eastAsia="pt-BR"/>
              </w:rPr>
            </w:pPr>
            <w:r w:rsidRPr="00ED423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18"/>
                <w:lang w:eastAsia="pt-BR"/>
              </w:rPr>
              <w:t>ID_DEPENDENCIA_ADM</w:t>
            </w:r>
          </w:p>
          <w:p w:rsidR="00ED4236" w:rsidRDefault="00ED4236" w:rsidP="00FE2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18"/>
                <w:lang w:eastAsia="pt-BR"/>
              </w:rPr>
            </w:pPr>
            <w:r w:rsidRPr="00ED423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18"/>
                <w:lang w:eastAsia="pt-BR"/>
              </w:rPr>
              <w:t>ID_LOCALIZACAO</w:t>
            </w:r>
          </w:p>
          <w:p w:rsidR="00FE26F6" w:rsidRPr="00D851FC" w:rsidRDefault="00FE26F6" w:rsidP="00FE2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18"/>
                <w:lang w:eastAsia="pt-BR"/>
              </w:rPr>
            </w:pPr>
          </w:p>
        </w:tc>
      </w:tr>
      <w:tr w:rsidR="00ED4236" w:rsidTr="00923114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FFF" w:themeFill="background1"/>
            <w:vAlign w:val="center"/>
          </w:tcPr>
          <w:p w:rsidR="00ED4236" w:rsidRPr="007D7432" w:rsidRDefault="00ED4236" w:rsidP="00ED4236">
            <w:r>
              <w:t>Dependentes</w:t>
            </w:r>
          </w:p>
        </w:tc>
        <w:tc>
          <w:tcPr>
            <w:tcW w:w="4322" w:type="dxa"/>
            <w:shd w:val="clear" w:color="auto" w:fill="FFFFFF" w:themeFill="background1"/>
            <w:vAlign w:val="center"/>
          </w:tcPr>
          <w:p w:rsidR="0059611B" w:rsidRDefault="0059611B" w:rsidP="00ED4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</w:p>
          <w:p w:rsidR="00ED4236" w:rsidRPr="00ED4236" w:rsidRDefault="00ED4236" w:rsidP="00ED4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ED4236">
              <w:rPr>
                <w:rFonts w:ascii="Arial" w:hAnsi="Arial" w:cs="Arial"/>
                <w:i/>
                <w:sz w:val="20"/>
              </w:rPr>
              <w:t>PROFICIENCIA_LP</w:t>
            </w:r>
          </w:p>
          <w:p w:rsidR="00ED4236" w:rsidRDefault="00ED4236" w:rsidP="00ED4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ED4236">
              <w:rPr>
                <w:rFonts w:ascii="Arial" w:hAnsi="Arial" w:cs="Arial"/>
                <w:i/>
                <w:sz w:val="20"/>
              </w:rPr>
              <w:t>PROFICIENCIA_MT</w:t>
            </w:r>
          </w:p>
          <w:p w:rsidR="00FE26F6" w:rsidRPr="00ED4236" w:rsidRDefault="00FE26F6" w:rsidP="00ED4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</w:p>
        </w:tc>
      </w:tr>
      <w:tr w:rsidR="00ED2C60" w:rsidTr="0092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FFF" w:themeFill="background1"/>
            <w:vAlign w:val="center"/>
          </w:tcPr>
          <w:p w:rsidR="00ED2C60" w:rsidRPr="007D7432" w:rsidRDefault="00ED2C60" w:rsidP="00ED4236">
            <w:r>
              <w:t>Internet</w:t>
            </w:r>
          </w:p>
        </w:tc>
        <w:tc>
          <w:tcPr>
            <w:tcW w:w="4322" w:type="dxa"/>
            <w:shd w:val="clear" w:color="auto" w:fill="FFFFFF" w:themeFill="background1"/>
            <w:vAlign w:val="center"/>
          </w:tcPr>
          <w:p w:rsidR="0059611B" w:rsidRDefault="0059611B" w:rsidP="00ED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ED2C60" w:rsidRPr="00ED2C60" w:rsidRDefault="00ED2C60" w:rsidP="00ED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TX_RESP_Q036</w:t>
            </w:r>
            <w:r>
              <w:rPr>
                <w:rFonts w:ascii="Arial" w:hAnsi="Arial" w:cs="Arial"/>
                <w:i/>
                <w:sz w:val="20"/>
                <w:szCs w:val="20"/>
                <w:vertAlign w:val="superscript"/>
              </w:rPr>
              <w:t>(*</w:t>
            </w:r>
            <w:proofErr w:type="gramStart"/>
            <w:r>
              <w:rPr>
                <w:rFonts w:ascii="Arial" w:hAnsi="Arial" w:cs="Arial"/>
                <w:i/>
                <w:sz w:val="20"/>
                <w:szCs w:val="20"/>
                <w:vertAlign w:val="superscript"/>
              </w:rPr>
              <w:t>)(</w:t>
            </w:r>
            <w:proofErr w:type="gramEnd"/>
            <w:r>
              <w:rPr>
                <w:rFonts w:ascii="Arial" w:hAnsi="Arial" w:cs="Arial"/>
                <w:i/>
                <w:sz w:val="20"/>
                <w:szCs w:val="20"/>
                <w:vertAlign w:val="superscript"/>
              </w:rPr>
              <w:t>**)</w:t>
            </w:r>
          </w:p>
          <w:p w:rsidR="00ED2C60" w:rsidRPr="00ED2C60" w:rsidRDefault="00ED2C60" w:rsidP="00ED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TX_RESP_Q038</w:t>
            </w:r>
            <w:r>
              <w:rPr>
                <w:rFonts w:ascii="Arial" w:hAnsi="Arial" w:cs="Arial"/>
                <w:i/>
                <w:sz w:val="20"/>
                <w:szCs w:val="20"/>
                <w:vertAlign w:val="superscript"/>
              </w:rPr>
              <w:t>(*</w:t>
            </w:r>
            <w:proofErr w:type="gramStart"/>
            <w:r>
              <w:rPr>
                <w:rFonts w:ascii="Arial" w:hAnsi="Arial" w:cs="Arial"/>
                <w:i/>
                <w:sz w:val="20"/>
                <w:szCs w:val="20"/>
                <w:vertAlign w:val="superscript"/>
              </w:rPr>
              <w:t>)(</w:t>
            </w:r>
            <w:proofErr w:type="gramEnd"/>
            <w:r>
              <w:rPr>
                <w:rFonts w:ascii="Arial" w:hAnsi="Arial" w:cs="Arial"/>
                <w:i/>
                <w:sz w:val="20"/>
                <w:szCs w:val="20"/>
                <w:vertAlign w:val="superscript"/>
              </w:rPr>
              <w:t>**)</w:t>
            </w:r>
          </w:p>
          <w:p w:rsidR="00ED2C60" w:rsidRDefault="00ED2C60" w:rsidP="00ED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TX_ESC_Q038</w:t>
            </w:r>
          </w:p>
          <w:p w:rsidR="00ED2C60" w:rsidRDefault="00ED2C60" w:rsidP="00ED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TX_ESC_Q040</w:t>
            </w:r>
          </w:p>
          <w:p w:rsidR="00ED2C60" w:rsidRPr="00ED2C60" w:rsidRDefault="00ED2C60" w:rsidP="00ED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TX_PRO_Q040</w:t>
            </w:r>
            <w:r>
              <w:rPr>
                <w:rFonts w:ascii="Arial" w:hAnsi="Arial" w:cs="Arial"/>
                <w:i/>
                <w:sz w:val="20"/>
                <w:szCs w:val="20"/>
                <w:vertAlign w:val="superscript"/>
              </w:rPr>
              <w:t>(*)</w:t>
            </w:r>
          </w:p>
          <w:p w:rsidR="00ED2C60" w:rsidRDefault="00ED2C60" w:rsidP="00ED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TX_PRO_Q050</w:t>
            </w:r>
          </w:p>
          <w:p w:rsidR="00ED2C60" w:rsidRPr="00FE26F6" w:rsidRDefault="00ED2C60" w:rsidP="00ED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D4236" w:rsidTr="00923114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FFF" w:themeFill="background1"/>
            <w:vAlign w:val="center"/>
          </w:tcPr>
          <w:p w:rsidR="00ED4236" w:rsidRPr="007D7432" w:rsidRDefault="00ED4236" w:rsidP="00ED4236">
            <w:r w:rsidRPr="007D7432">
              <w:t>Aluno</w:t>
            </w:r>
            <w:r w:rsidR="00923114">
              <w:t xml:space="preserve">s </w:t>
            </w:r>
            <w:r w:rsidRPr="007D7432">
              <w:t>do 5º Ano</w:t>
            </w:r>
          </w:p>
        </w:tc>
        <w:tc>
          <w:tcPr>
            <w:tcW w:w="4322" w:type="dxa"/>
            <w:shd w:val="clear" w:color="auto" w:fill="FFFFFF" w:themeFill="background1"/>
            <w:vAlign w:val="center"/>
          </w:tcPr>
          <w:p w:rsidR="0059611B" w:rsidRDefault="0059611B" w:rsidP="00ED4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ED4236" w:rsidRPr="00FE26F6" w:rsidRDefault="00FE26F6" w:rsidP="00ED4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FE26F6">
              <w:rPr>
                <w:rFonts w:ascii="Arial" w:hAnsi="Arial" w:cs="Arial"/>
                <w:i/>
                <w:sz w:val="20"/>
                <w:szCs w:val="20"/>
              </w:rPr>
              <w:t>TX_RESP_Q001</w:t>
            </w:r>
          </w:p>
          <w:p w:rsidR="00FE26F6" w:rsidRDefault="00FE26F6" w:rsidP="00ED4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FE26F6">
              <w:rPr>
                <w:rFonts w:ascii="Arial" w:hAnsi="Arial" w:cs="Arial"/>
                <w:i/>
                <w:sz w:val="20"/>
                <w:szCs w:val="20"/>
              </w:rPr>
              <w:t>TX_RESP_Q002</w:t>
            </w:r>
          </w:p>
          <w:p w:rsidR="00FE26F6" w:rsidRDefault="00FE26F6" w:rsidP="00ED4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SE</w:t>
            </w:r>
            <w:r w:rsidR="00923114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96453C">
              <w:rPr>
                <w:rFonts w:ascii="Arial" w:hAnsi="Arial" w:cs="Arial"/>
                <w:i/>
                <w:sz w:val="20"/>
                <w:szCs w:val="20"/>
              </w:rPr>
              <w:t>(5-15, 16, 17)</w:t>
            </w:r>
          </w:p>
          <w:p w:rsidR="00FE26F6" w:rsidRPr="00FE26F6" w:rsidRDefault="00FE26F6" w:rsidP="00FE2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FE26F6">
              <w:rPr>
                <w:rFonts w:ascii="Arial" w:hAnsi="Arial" w:cs="Arial"/>
                <w:i/>
                <w:sz w:val="20"/>
                <w:szCs w:val="20"/>
              </w:rPr>
              <w:t>TX_RESP_Q019</w:t>
            </w:r>
          </w:p>
          <w:p w:rsidR="00FE26F6" w:rsidRDefault="00FE26F6" w:rsidP="00FE2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FE26F6">
              <w:rPr>
                <w:rFonts w:ascii="Arial" w:hAnsi="Arial" w:cs="Arial"/>
                <w:i/>
                <w:sz w:val="20"/>
                <w:szCs w:val="20"/>
              </w:rPr>
              <w:t>TX_RESP_Q023</w:t>
            </w:r>
          </w:p>
          <w:p w:rsidR="00FE26F6" w:rsidRDefault="00FE26F6" w:rsidP="00FE2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AP</w:t>
            </w:r>
            <w:r w:rsidR="00923114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96453C">
              <w:rPr>
                <w:rFonts w:ascii="Arial" w:hAnsi="Arial" w:cs="Arial"/>
                <w:i/>
                <w:sz w:val="20"/>
                <w:szCs w:val="20"/>
              </w:rPr>
              <w:t>(27-31)</w:t>
            </w:r>
          </w:p>
          <w:p w:rsidR="00FE26F6" w:rsidRDefault="00FE26F6" w:rsidP="00FE2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TX_RESP_Q042</w:t>
            </w:r>
          </w:p>
          <w:p w:rsidR="00FE26F6" w:rsidRPr="00FE26F6" w:rsidRDefault="00FE26F6" w:rsidP="00FE2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TX_RESP_Q043</w:t>
            </w:r>
          </w:p>
          <w:p w:rsidR="00FE26F6" w:rsidRPr="00FE26F6" w:rsidRDefault="00FE26F6" w:rsidP="00FE2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TX_RESP_Q045</w:t>
            </w:r>
          </w:p>
          <w:p w:rsidR="00FE26F6" w:rsidRDefault="00FE26F6" w:rsidP="00FE2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TX_RESP_Q046</w:t>
            </w:r>
          </w:p>
          <w:p w:rsidR="00FE26F6" w:rsidRPr="00FE26F6" w:rsidRDefault="00FE26F6" w:rsidP="00FE2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D4236" w:rsidTr="0092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FFF" w:themeFill="background1"/>
            <w:vAlign w:val="center"/>
          </w:tcPr>
          <w:p w:rsidR="00ED4236" w:rsidRPr="007D7432" w:rsidRDefault="00ED4236" w:rsidP="00ED4236">
            <w:r w:rsidRPr="007D7432">
              <w:t>Aluno</w:t>
            </w:r>
            <w:r w:rsidR="00923114">
              <w:t>s</w:t>
            </w:r>
            <w:r w:rsidRPr="007D7432">
              <w:t xml:space="preserve"> do 9º Ano</w:t>
            </w:r>
          </w:p>
        </w:tc>
        <w:tc>
          <w:tcPr>
            <w:tcW w:w="4322" w:type="dxa"/>
            <w:shd w:val="clear" w:color="auto" w:fill="FFFFFF" w:themeFill="background1"/>
            <w:vAlign w:val="center"/>
          </w:tcPr>
          <w:p w:rsidR="0059611B" w:rsidRDefault="0059611B" w:rsidP="00ED42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4AF3" w:rsidRPr="00FE26F6" w:rsidRDefault="00234AF3" w:rsidP="00234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FE26F6">
              <w:rPr>
                <w:rFonts w:ascii="Arial" w:hAnsi="Arial" w:cs="Arial"/>
                <w:i/>
                <w:sz w:val="20"/>
                <w:szCs w:val="20"/>
              </w:rPr>
              <w:t>TX_RESP_Q001</w:t>
            </w:r>
          </w:p>
          <w:p w:rsidR="00234AF3" w:rsidRDefault="00234AF3" w:rsidP="00234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FE26F6">
              <w:rPr>
                <w:rFonts w:ascii="Arial" w:hAnsi="Arial" w:cs="Arial"/>
                <w:i/>
                <w:sz w:val="20"/>
                <w:szCs w:val="20"/>
              </w:rPr>
              <w:t>TX_RESP_Q002</w:t>
            </w:r>
          </w:p>
          <w:p w:rsidR="00234AF3" w:rsidRDefault="00234AF3" w:rsidP="00234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SE (5-15, 16, 17)</w:t>
            </w:r>
          </w:p>
          <w:p w:rsidR="00234AF3" w:rsidRPr="00FE26F6" w:rsidRDefault="00234AF3" w:rsidP="00234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FE26F6">
              <w:rPr>
                <w:rFonts w:ascii="Arial" w:hAnsi="Arial" w:cs="Arial"/>
                <w:i/>
                <w:sz w:val="20"/>
                <w:szCs w:val="20"/>
              </w:rPr>
              <w:t>TX_RESP_Q019</w:t>
            </w:r>
          </w:p>
          <w:p w:rsidR="00234AF3" w:rsidRDefault="00234AF3" w:rsidP="00234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FE26F6">
              <w:rPr>
                <w:rFonts w:ascii="Arial" w:hAnsi="Arial" w:cs="Arial"/>
                <w:i/>
                <w:sz w:val="20"/>
                <w:szCs w:val="20"/>
              </w:rPr>
              <w:t>TX_RESP_Q023</w:t>
            </w:r>
          </w:p>
          <w:p w:rsidR="00234AF3" w:rsidRDefault="00234AF3" w:rsidP="00234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AP (27-31)</w:t>
            </w:r>
          </w:p>
          <w:p w:rsidR="00234AF3" w:rsidRDefault="00377C53" w:rsidP="00234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TX_RESP_Q045</w:t>
            </w:r>
          </w:p>
          <w:p w:rsidR="00234AF3" w:rsidRPr="00FE26F6" w:rsidRDefault="00377C53" w:rsidP="00234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TX_RESP_Q046</w:t>
            </w:r>
          </w:p>
          <w:p w:rsidR="00234AF3" w:rsidRPr="00FE26F6" w:rsidRDefault="00377C53" w:rsidP="00234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TX_RESP_Q048</w:t>
            </w:r>
          </w:p>
          <w:p w:rsidR="00FE26F6" w:rsidRDefault="00377C53" w:rsidP="00234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TX_RESP_Q049</w:t>
            </w:r>
          </w:p>
          <w:p w:rsidR="00234AF3" w:rsidRPr="00234AF3" w:rsidRDefault="00234AF3" w:rsidP="00234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D4236" w:rsidTr="00923114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FFF" w:themeFill="background1"/>
            <w:vAlign w:val="center"/>
          </w:tcPr>
          <w:p w:rsidR="00ED4236" w:rsidRPr="007D7432" w:rsidRDefault="00ED4236" w:rsidP="00ED4236">
            <w:r w:rsidRPr="007D7432">
              <w:t>Escolas</w:t>
            </w:r>
          </w:p>
        </w:tc>
        <w:tc>
          <w:tcPr>
            <w:tcW w:w="4322" w:type="dxa"/>
            <w:shd w:val="clear" w:color="auto" w:fill="FFFFFF" w:themeFill="background1"/>
            <w:vAlign w:val="center"/>
          </w:tcPr>
          <w:p w:rsidR="0059611B" w:rsidRDefault="0059611B" w:rsidP="00ED4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</w:p>
          <w:p w:rsidR="00ED4236" w:rsidRDefault="00722C0A" w:rsidP="00ED4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722C0A">
              <w:rPr>
                <w:rFonts w:ascii="Arial" w:hAnsi="Arial" w:cs="Arial"/>
                <w:i/>
                <w:sz w:val="20"/>
              </w:rPr>
              <w:t>EQUI</w:t>
            </w:r>
            <w:r>
              <w:rPr>
                <w:rFonts w:ascii="Arial" w:hAnsi="Arial" w:cs="Arial"/>
                <w:i/>
                <w:sz w:val="20"/>
              </w:rPr>
              <w:t>P</w:t>
            </w:r>
            <w:r w:rsidR="0096453C">
              <w:rPr>
                <w:rFonts w:ascii="Arial" w:hAnsi="Arial" w:cs="Arial"/>
                <w:i/>
                <w:sz w:val="20"/>
              </w:rPr>
              <w:t xml:space="preserve"> (7-19)</w:t>
            </w:r>
          </w:p>
          <w:p w:rsidR="00722C0A" w:rsidRPr="00722C0A" w:rsidRDefault="00722C0A" w:rsidP="00ED4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SALAS</w:t>
            </w:r>
            <w:r w:rsidR="0096453C">
              <w:rPr>
                <w:rFonts w:ascii="Arial" w:hAnsi="Arial" w:cs="Arial"/>
                <w:i/>
                <w:sz w:val="20"/>
              </w:rPr>
              <w:t xml:space="preserve"> (20-21)</w:t>
            </w:r>
          </w:p>
          <w:p w:rsidR="00722C0A" w:rsidRDefault="00722C0A" w:rsidP="00ED4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722C0A">
              <w:rPr>
                <w:rFonts w:ascii="Arial" w:hAnsi="Arial" w:cs="Arial"/>
                <w:i/>
                <w:sz w:val="20"/>
              </w:rPr>
              <w:t>SEGUR</w:t>
            </w:r>
            <w:r w:rsidR="0096453C">
              <w:rPr>
                <w:rFonts w:ascii="Arial" w:hAnsi="Arial" w:cs="Arial"/>
                <w:i/>
                <w:sz w:val="20"/>
              </w:rPr>
              <w:t xml:space="preserve"> (22-36)</w:t>
            </w:r>
          </w:p>
          <w:p w:rsidR="00ED2C60" w:rsidRPr="00722C0A" w:rsidRDefault="00923114" w:rsidP="00ED4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COMPU </w:t>
            </w:r>
            <w:r w:rsidR="00ED2C60">
              <w:rPr>
                <w:rFonts w:ascii="Arial" w:hAnsi="Arial" w:cs="Arial"/>
                <w:i/>
                <w:sz w:val="20"/>
              </w:rPr>
              <w:t>(</w:t>
            </w:r>
            <w:proofErr w:type="gramStart"/>
            <w:r w:rsidR="00ED2C60">
              <w:rPr>
                <w:rFonts w:ascii="Arial" w:hAnsi="Arial" w:cs="Arial"/>
                <w:i/>
                <w:sz w:val="20"/>
              </w:rPr>
              <w:t>37,</w:t>
            </w:r>
            <w:proofErr w:type="gramEnd"/>
            <w:r w:rsidR="00ED2C60">
              <w:rPr>
                <w:rFonts w:ascii="Arial" w:hAnsi="Arial" w:cs="Arial"/>
                <w:i/>
                <w:sz w:val="20"/>
              </w:rPr>
              <w:t>39,41)</w:t>
            </w:r>
          </w:p>
          <w:p w:rsidR="00722C0A" w:rsidRPr="00722C0A" w:rsidRDefault="00722C0A" w:rsidP="00722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722C0A">
              <w:rPr>
                <w:rFonts w:ascii="Arial" w:hAnsi="Arial" w:cs="Arial"/>
                <w:i/>
                <w:sz w:val="20"/>
              </w:rPr>
              <w:t>TX_ESC_Q057</w:t>
            </w:r>
          </w:p>
          <w:p w:rsidR="00722C0A" w:rsidRPr="00722C0A" w:rsidRDefault="00722C0A" w:rsidP="00722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722C0A">
              <w:rPr>
                <w:rFonts w:ascii="Arial" w:hAnsi="Arial" w:cs="Arial"/>
                <w:i/>
                <w:sz w:val="20"/>
              </w:rPr>
              <w:t>TX_ESC_Q059</w:t>
            </w:r>
          </w:p>
          <w:p w:rsidR="00722C0A" w:rsidRPr="00722C0A" w:rsidRDefault="00722C0A" w:rsidP="00722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722C0A">
              <w:rPr>
                <w:rFonts w:ascii="Arial" w:hAnsi="Arial" w:cs="Arial"/>
                <w:i/>
                <w:sz w:val="20"/>
              </w:rPr>
              <w:t>TX_ESC_Q061</w:t>
            </w:r>
          </w:p>
          <w:p w:rsidR="00722C0A" w:rsidRDefault="00722C0A" w:rsidP="00ED4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4236" w:rsidTr="0092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FFF" w:themeFill="background1"/>
            <w:vAlign w:val="center"/>
          </w:tcPr>
          <w:p w:rsidR="00ED4236" w:rsidRPr="007D7432" w:rsidRDefault="00ED4236" w:rsidP="00ED4236">
            <w:r w:rsidRPr="007D7432">
              <w:lastRenderedPageBreak/>
              <w:t>Diretores</w:t>
            </w:r>
          </w:p>
        </w:tc>
        <w:tc>
          <w:tcPr>
            <w:tcW w:w="4322" w:type="dxa"/>
            <w:shd w:val="clear" w:color="auto" w:fill="FFFFFF" w:themeFill="background1"/>
            <w:vAlign w:val="center"/>
          </w:tcPr>
          <w:p w:rsidR="00234AF3" w:rsidRDefault="00234AF3" w:rsidP="00234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</w:p>
          <w:p w:rsidR="006C29EE" w:rsidRPr="0096453C" w:rsidRDefault="006C29EE" w:rsidP="00234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96453C">
              <w:rPr>
                <w:rFonts w:ascii="Arial" w:hAnsi="Arial" w:cs="Arial"/>
                <w:i/>
                <w:sz w:val="20"/>
              </w:rPr>
              <w:t>TX_DIR_Q004</w:t>
            </w:r>
          </w:p>
          <w:p w:rsidR="006C29EE" w:rsidRPr="0096453C" w:rsidRDefault="006C29EE" w:rsidP="00964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96453C">
              <w:rPr>
                <w:rFonts w:ascii="Arial" w:hAnsi="Arial" w:cs="Arial"/>
                <w:i/>
                <w:sz w:val="20"/>
              </w:rPr>
              <w:t>TX_DIR_Q010</w:t>
            </w:r>
          </w:p>
          <w:p w:rsidR="006C29EE" w:rsidRPr="0096453C" w:rsidRDefault="006C29EE" w:rsidP="00964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96453C">
              <w:rPr>
                <w:rFonts w:ascii="Arial" w:hAnsi="Arial" w:cs="Arial"/>
                <w:i/>
                <w:sz w:val="20"/>
              </w:rPr>
              <w:t>EXPER</w:t>
            </w:r>
            <w:r w:rsidR="0096453C">
              <w:rPr>
                <w:rFonts w:ascii="Arial" w:hAnsi="Arial" w:cs="Arial"/>
                <w:i/>
                <w:sz w:val="20"/>
              </w:rPr>
              <w:t xml:space="preserve"> (16-18)</w:t>
            </w:r>
          </w:p>
          <w:p w:rsidR="006C29EE" w:rsidRPr="0096453C" w:rsidRDefault="006C29EE" w:rsidP="00964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96453C">
              <w:rPr>
                <w:rFonts w:ascii="Arial" w:hAnsi="Arial" w:cs="Arial"/>
                <w:i/>
                <w:sz w:val="20"/>
              </w:rPr>
              <w:t>TX_DIR_Q019</w:t>
            </w:r>
          </w:p>
          <w:p w:rsidR="006C29EE" w:rsidRPr="0096453C" w:rsidRDefault="006C29EE" w:rsidP="00964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96453C">
              <w:rPr>
                <w:rFonts w:ascii="Arial" w:hAnsi="Arial" w:cs="Arial"/>
                <w:i/>
                <w:sz w:val="20"/>
              </w:rPr>
              <w:t>TX_DIR_Q028</w:t>
            </w:r>
          </w:p>
          <w:p w:rsidR="00ED4236" w:rsidRPr="0096453C" w:rsidRDefault="0096453C" w:rsidP="00964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96453C">
              <w:rPr>
                <w:rFonts w:ascii="Arial" w:hAnsi="Arial" w:cs="Arial"/>
                <w:i/>
                <w:sz w:val="20"/>
              </w:rPr>
              <w:t>FUNCI</w:t>
            </w:r>
            <w:r>
              <w:rPr>
                <w:rFonts w:ascii="Arial" w:hAnsi="Arial" w:cs="Arial"/>
                <w:i/>
                <w:sz w:val="20"/>
              </w:rPr>
              <w:t xml:space="preserve"> (68-76)</w:t>
            </w:r>
          </w:p>
          <w:p w:rsidR="0096453C" w:rsidRDefault="0096453C" w:rsidP="00964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96453C">
              <w:rPr>
                <w:rFonts w:ascii="Arial" w:hAnsi="Arial" w:cs="Arial"/>
                <w:i/>
                <w:sz w:val="20"/>
              </w:rPr>
              <w:t>APOIO</w:t>
            </w:r>
            <w:r>
              <w:rPr>
                <w:rFonts w:ascii="Arial" w:hAnsi="Arial" w:cs="Arial"/>
                <w:i/>
                <w:sz w:val="20"/>
              </w:rPr>
              <w:t xml:space="preserve"> (77-80)</w:t>
            </w:r>
          </w:p>
          <w:p w:rsidR="0096453C" w:rsidRDefault="0096453C" w:rsidP="00964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4236" w:rsidTr="00923114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FFF" w:themeFill="background1"/>
            <w:vAlign w:val="center"/>
          </w:tcPr>
          <w:p w:rsidR="00ED4236" w:rsidRPr="007D7432" w:rsidRDefault="00ED4236" w:rsidP="00ED4236">
            <w:r w:rsidRPr="007D7432">
              <w:t>Professores</w:t>
            </w:r>
          </w:p>
        </w:tc>
        <w:tc>
          <w:tcPr>
            <w:tcW w:w="4322" w:type="dxa"/>
            <w:shd w:val="clear" w:color="auto" w:fill="FFFFFF" w:themeFill="background1"/>
            <w:vAlign w:val="center"/>
          </w:tcPr>
          <w:p w:rsidR="00234AF3" w:rsidRDefault="00234AF3" w:rsidP="00234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</w:p>
          <w:p w:rsidR="00234AF3" w:rsidRPr="00234AF3" w:rsidRDefault="00234AF3" w:rsidP="00234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234AF3">
              <w:rPr>
                <w:rFonts w:ascii="Arial" w:hAnsi="Arial" w:cs="Arial"/>
                <w:i/>
                <w:sz w:val="20"/>
              </w:rPr>
              <w:t>TX_PRO_Q004</w:t>
            </w:r>
          </w:p>
          <w:p w:rsidR="00234AF3" w:rsidRPr="00234AF3" w:rsidRDefault="00234AF3" w:rsidP="00234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234AF3">
              <w:rPr>
                <w:rFonts w:ascii="Arial" w:hAnsi="Arial" w:cs="Arial"/>
                <w:i/>
                <w:sz w:val="20"/>
              </w:rPr>
              <w:t>TX_PRO_Q010</w:t>
            </w:r>
          </w:p>
          <w:p w:rsidR="00234AF3" w:rsidRPr="00234AF3" w:rsidRDefault="00234AF3" w:rsidP="00234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234AF3">
              <w:rPr>
                <w:rFonts w:ascii="Arial" w:hAnsi="Arial" w:cs="Arial"/>
                <w:i/>
                <w:sz w:val="20"/>
              </w:rPr>
              <w:t>EXPER (13-15)</w:t>
            </w:r>
          </w:p>
          <w:p w:rsidR="00234AF3" w:rsidRPr="00234AF3" w:rsidRDefault="00234AF3" w:rsidP="00234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234AF3">
              <w:rPr>
                <w:rFonts w:ascii="Arial" w:hAnsi="Arial" w:cs="Arial"/>
                <w:i/>
                <w:sz w:val="20"/>
              </w:rPr>
              <w:t>DESEN (21-24</w:t>
            </w:r>
            <w:proofErr w:type="gramStart"/>
            <w:r w:rsidRPr="00234AF3">
              <w:rPr>
                <w:rFonts w:ascii="Arial" w:hAnsi="Arial" w:cs="Arial"/>
                <w:i/>
                <w:sz w:val="20"/>
              </w:rPr>
              <w:t>)</w:t>
            </w:r>
            <w:r w:rsidR="000C2939" w:rsidRPr="000C2939">
              <w:rPr>
                <w:rFonts w:ascii="Arial" w:hAnsi="Arial" w:cs="Arial"/>
                <w:i/>
                <w:sz w:val="20"/>
                <w:vertAlign w:val="superscript"/>
              </w:rPr>
              <w:t>(</w:t>
            </w:r>
            <w:proofErr w:type="gramEnd"/>
            <w:r w:rsidR="000C2939" w:rsidRPr="000C2939">
              <w:rPr>
                <w:rFonts w:ascii="Arial" w:hAnsi="Arial" w:cs="Arial"/>
                <w:i/>
                <w:sz w:val="20"/>
                <w:vertAlign w:val="superscript"/>
              </w:rPr>
              <w:t>***)</w:t>
            </w:r>
          </w:p>
          <w:p w:rsidR="00ED4236" w:rsidRDefault="00234AF3" w:rsidP="00234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234AF3">
              <w:rPr>
                <w:rFonts w:ascii="Arial" w:hAnsi="Arial" w:cs="Arial"/>
                <w:i/>
                <w:sz w:val="20"/>
              </w:rPr>
              <w:t>TX_PRO_Q049</w:t>
            </w:r>
          </w:p>
          <w:p w:rsidR="00234AF3" w:rsidRDefault="00234AF3" w:rsidP="00234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724E9" w:rsidRDefault="00D724E9" w:rsidP="00EF5BA6">
      <w:bookmarkStart w:id="0" w:name="_GoBack"/>
      <w:bookmarkEnd w:id="0"/>
    </w:p>
    <w:p w:rsidR="00D724E9" w:rsidRDefault="00D724E9" w:rsidP="00EF5BA6"/>
    <w:p w:rsidR="00F50457" w:rsidRDefault="00F50457" w:rsidP="00EF5BA6"/>
    <w:sectPr w:rsidR="00F50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D75D7"/>
    <w:multiLevelType w:val="hybridMultilevel"/>
    <w:tmpl w:val="FADEA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119D9"/>
    <w:multiLevelType w:val="hybridMultilevel"/>
    <w:tmpl w:val="53F099A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1986EE8"/>
    <w:multiLevelType w:val="hybridMultilevel"/>
    <w:tmpl w:val="91B8B4AA"/>
    <w:lvl w:ilvl="0" w:tplc="5F6E8B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62CC5"/>
    <w:multiLevelType w:val="hybridMultilevel"/>
    <w:tmpl w:val="AB4CF2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C3E48"/>
    <w:multiLevelType w:val="hybridMultilevel"/>
    <w:tmpl w:val="183C3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336DD7"/>
    <w:multiLevelType w:val="hybridMultilevel"/>
    <w:tmpl w:val="632AC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C446F1"/>
    <w:multiLevelType w:val="hybridMultilevel"/>
    <w:tmpl w:val="EC32C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4A1215"/>
    <w:multiLevelType w:val="hybridMultilevel"/>
    <w:tmpl w:val="194868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FA1D6F"/>
    <w:multiLevelType w:val="hybridMultilevel"/>
    <w:tmpl w:val="633C4A8E"/>
    <w:lvl w:ilvl="0" w:tplc="05B2B9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A82FC6"/>
    <w:multiLevelType w:val="hybridMultilevel"/>
    <w:tmpl w:val="D1CC0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C12D9B"/>
    <w:multiLevelType w:val="hybridMultilevel"/>
    <w:tmpl w:val="2F3C6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52F"/>
    <w:rsid w:val="00003626"/>
    <w:rsid w:val="00004770"/>
    <w:rsid w:val="00035675"/>
    <w:rsid w:val="0004522C"/>
    <w:rsid w:val="00092522"/>
    <w:rsid w:val="000B7404"/>
    <w:rsid w:val="000C2939"/>
    <w:rsid w:val="000D0390"/>
    <w:rsid w:val="00163789"/>
    <w:rsid w:val="001D0F03"/>
    <w:rsid w:val="001F1D2A"/>
    <w:rsid w:val="0020089D"/>
    <w:rsid w:val="002235F6"/>
    <w:rsid w:val="00234AF3"/>
    <w:rsid w:val="002531CB"/>
    <w:rsid w:val="002B0F95"/>
    <w:rsid w:val="002F14F8"/>
    <w:rsid w:val="003629EA"/>
    <w:rsid w:val="00377C53"/>
    <w:rsid w:val="004039D6"/>
    <w:rsid w:val="004179DE"/>
    <w:rsid w:val="00430011"/>
    <w:rsid w:val="004348F7"/>
    <w:rsid w:val="004B6968"/>
    <w:rsid w:val="004D1EC6"/>
    <w:rsid w:val="004E63D0"/>
    <w:rsid w:val="005039DB"/>
    <w:rsid w:val="00582E74"/>
    <w:rsid w:val="0059188D"/>
    <w:rsid w:val="0059611B"/>
    <w:rsid w:val="005D295F"/>
    <w:rsid w:val="0065271C"/>
    <w:rsid w:val="00675075"/>
    <w:rsid w:val="00695BE4"/>
    <w:rsid w:val="006B2536"/>
    <w:rsid w:val="006C29EE"/>
    <w:rsid w:val="00722C0A"/>
    <w:rsid w:val="00754BE1"/>
    <w:rsid w:val="00783FA4"/>
    <w:rsid w:val="007C2188"/>
    <w:rsid w:val="007C65AA"/>
    <w:rsid w:val="007D7432"/>
    <w:rsid w:val="00836616"/>
    <w:rsid w:val="00845B82"/>
    <w:rsid w:val="00866FCC"/>
    <w:rsid w:val="00877E3E"/>
    <w:rsid w:val="008A1C58"/>
    <w:rsid w:val="008F552F"/>
    <w:rsid w:val="00923114"/>
    <w:rsid w:val="009245B9"/>
    <w:rsid w:val="0096453C"/>
    <w:rsid w:val="009C3CF2"/>
    <w:rsid w:val="00A04F75"/>
    <w:rsid w:val="00A81D1E"/>
    <w:rsid w:val="00AA75C3"/>
    <w:rsid w:val="00AC74AF"/>
    <w:rsid w:val="00AC7BB3"/>
    <w:rsid w:val="00AF3EC7"/>
    <w:rsid w:val="00BA20C1"/>
    <w:rsid w:val="00BF4E01"/>
    <w:rsid w:val="00CA22C5"/>
    <w:rsid w:val="00CD561C"/>
    <w:rsid w:val="00CE1290"/>
    <w:rsid w:val="00D724E9"/>
    <w:rsid w:val="00D86489"/>
    <w:rsid w:val="00D97396"/>
    <w:rsid w:val="00DB149C"/>
    <w:rsid w:val="00DD44D9"/>
    <w:rsid w:val="00DE64C6"/>
    <w:rsid w:val="00E14B7E"/>
    <w:rsid w:val="00E37B4E"/>
    <w:rsid w:val="00E62ED3"/>
    <w:rsid w:val="00E833D0"/>
    <w:rsid w:val="00ED2C60"/>
    <w:rsid w:val="00ED4236"/>
    <w:rsid w:val="00EF5BA6"/>
    <w:rsid w:val="00F45C1A"/>
    <w:rsid w:val="00F50457"/>
    <w:rsid w:val="00F80DA4"/>
    <w:rsid w:val="00F908C7"/>
    <w:rsid w:val="00FD3C9F"/>
    <w:rsid w:val="00FE26F6"/>
    <w:rsid w:val="00FF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35F6"/>
    <w:pPr>
      <w:ind w:left="720"/>
      <w:contextualSpacing/>
    </w:pPr>
  </w:style>
  <w:style w:type="table" w:styleId="Tabelacomgrade">
    <w:name w:val="Table Grid"/>
    <w:basedOn w:val="Tabelanormal"/>
    <w:uiPriority w:val="59"/>
    <w:rsid w:val="00877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877E3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SombreamentoClaro">
    <w:name w:val="Light Shading"/>
    <w:basedOn w:val="Tabelanormal"/>
    <w:uiPriority w:val="60"/>
    <w:rsid w:val="007D74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35F6"/>
    <w:pPr>
      <w:ind w:left="720"/>
      <w:contextualSpacing/>
    </w:pPr>
  </w:style>
  <w:style w:type="table" w:styleId="Tabelacomgrade">
    <w:name w:val="Table Grid"/>
    <w:basedOn w:val="Tabelanormal"/>
    <w:uiPriority w:val="59"/>
    <w:rsid w:val="00877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877E3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SombreamentoClaro">
    <w:name w:val="Light Shading"/>
    <w:basedOn w:val="Tabelanormal"/>
    <w:uiPriority w:val="60"/>
    <w:rsid w:val="007D74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62C8C-73B7-4B5F-AFFC-07809E132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3971</TotalTime>
  <Pages>6</Pages>
  <Words>1075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Fraga</dc:creator>
  <cp:lastModifiedBy>Rafael Fraga</cp:lastModifiedBy>
  <cp:revision>3</cp:revision>
  <dcterms:created xsi:type="dcterms:W3CDTF">2021-06-08T11:45:00Z</dcterms:created>
  <dcterms:modified xsi:type="dcterms:W3CDTF">2021-10-07T12:05:00Z</dcterms:modified>
</cp:coreProperties>
</file>