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Texto qualquer.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tulo1">
    <w:name w:val="heading 1"/>
  </w:style>
  <w:style w:type="paragraph" w:styleId="Ttulo2">
    <w:name w:val="heading 2"/>
  </w:style>
  <w:style w:type="paragraph" w:styleId="Ttulo3">
    <w:name w:val="heading 3"/>
  </w:style>
  <w:style w:type="paragraph" w:styleId="Legenda">
    <w:name w:val="caption"/>
  </w:style>
  <w:style w:type="paragraph" w:styleId="Subtitulo">
    <w:name w:val="Meu estilo"/>
    <w:basedOn w:val="Ttulo2"/>
  </w:style>
  <w:style w:type="paragraph" w:styleId="Normal">
    <w:name w:val="Normal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Manual do Sistema</dc:title>
  <dc:creator>Ana Souza</dc:creator>
  <dc:subject>Operação</dc:subject>
  <dcterms:created>2024-03-01T10:00:00Z</dcterms:created>
  <dcterms:modified>2024-05-20T16:30:00Z</dcterms:modified>
</cp:coreProperties>
</file>