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tulo1"/>
      </w:pPr>
      <w:r>
        <w:t xml:space="preserve">Arquitetura</w:t>
      </w:r>
    </w:p>
    <w:p>
      <w:r>
        <w:t xml:space="preserve">Visão geral do sistema.</w:t>
      </w:r>
    </w:p>
    <w:p>
      <w:pPr>
        <w:pStyle w:val="Ttulo2"/>
      </w:pPr>
      <w:r>
        <w:t xml:space="preserve">Backend</w:t>
      </w:r>
    </w:p>
    <w:p>
      <w:r>
        <w:t xml:space="preserve">Serviços e filas.</w:t>
      </w:r>
    </w:p>
    <w:p>
      <w:pPr>
        <w:pStyle w:val="Ttulo3"/>
      </w:pPr>
      <w:r>
        <w:t xml:space="preserve">Autenticação</w:t>
      </w:r>
    </w:p>
    <w:p>
      <w:r>
        <w:t xml:space="preserve">Tokens de acesso e renovação.</w:t>
      </w:r>
    </w:p>
    <w:p>
      <w:pPr>
        <w:pStyle w:val="Ttulo2"/>
      </w:pPr>
      <w:r>
        <w:t xml:space="preserve">Frontend</w:t>
      </w:r>
    </w:p>
    <w:p>
      <w:r>
        <w:t xml:space="preserve">Interface web.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</w:lvl>
  </w:abstractNum>
  <w:abstractNum w:abstractNumId="1">
    <w:lvl w:ilvl="0">
      <w:numFmt w:val="decimal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Ttulo1">
    <w:name w:val="heading 1"/>
  </w:style>
  <w:style w:type="paragraph" w:styleId="Ttulo2">
    <w:name w:val="heading 2"/>
  </w:style>
  <w:style w:type="paragraph" w:styleId="Ttulo3">
    <w:name w:val="heading 3"/>
  </w:style>
  <w:style w:type="paragraph" w:styleId="Legenda">
    <w:name w:val="caption"/>
  </w:style>
  <w:style w:type="paragraph" w:styleId="Subtitulo">
    <w:name w:val="Meu estilo"/>
    <w:basedOn w:val="Ttulo2"/>
  </w:style>
  <w:style w:type="paragraph" w:styleId="Normal">
    <w:name w:val="Normal"/>
  </w:style>
</w:styl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Contrato de Serviços</dc:title>
  <dc:creator>Ana Souza</dc:creator>
  <dc:language>pt-BR</dc:language>
  <dcterms:created>2024-03-01T10:00:00Z</dcterms:created>
</cp:coreProperties>
</file>