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0A3B7" w14:textId="77777777" w:rsidR="00762EC9" w:rsidRPr="00A2528A" w:rsidRDefault="00AD57A7" w:rsidP="00AD57A7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AD57A7">
        <w:rPr>
          <w:rFonts w:ascii="Times New Roman" w:eastAsia="標楷體" w:hAnsi="Times New Roman" w:cs="Times New Roman"/>
          <w:b/>
          <w:sz w:val="36"/>
          <w:szCs w:val="36"/>
        </w:rPr>
        <w:t>Facial and gender </w:t>
      </w:r>
      <w:r>
        <w:rPr>
          <w:rFonts w:ascii="Times New Roman" w:eastAsia="標楷體" w:hAnsi="Times New Roman" w:cs="Times New Roman"/>
          <w:b/>
          <w:sz w:val="36"/>
          <w:szCs w:val="36"/>
        </w:rPr>
        <w:t xml:space="preserve">classification of stickers </w:t>
      </w:r>
      <w:r w:rsidRPr="00AD57A7">
        <w:rPr>
          <w:rFonts w:ascii="Times New Roman" w:eastAsia="標楷體" w:hAnsi="Times New Roman" w:cs="Times New Roman"/>
          <w:b/>
          <w:sz w:val="36"/>
          <w:szCs w:val="36"/>
        </w:rPr>
        <w:t>using CNN</w:t>
      </w:r>
    </w:p>
    <w:p w14:paraId="66958CD4" w14:textId="03B8A04A" w:rsidR="00A2528A" w:rsidRPr="00B23600" w:rsidRDefault="00B23600" w:rsidP="00B23600">
      <w:pPr>
        <w:jc w:val="center"/>
        <w:rPr>
          <w:rFonts w:ascii="標楷體" w:eastAsia="標楷體" w:hAnsi="標楷體"/>
          <w:szCs w:val="24"/>
        </w:rPr>
      </w:pPr>
      <w:r w:rsidRPr="00B23600">
        <w:rPr>
          <w:rFonts w:ascii="標楷體" w:eastAsia="標楷體" w:hAnsi="標楷體" w:hint="eastAsia"/>
          <w:szCs w:val="24"/>
        </w:rPr>
        <w:t>陳柏勳</w:t>
      </w:r>
      <w:r>
        <w:rPr>
          <w:rFonts w:ascii="標楷體" w:eastAsia="標楷體" w:hAnsi="標楷體" w:hint="eastAsia"/>
          <w:szCs w:val="24"/>
        </w:rPr>
        <w:t>-輔仁大學資訊工程學系</w:t>
      </w:r>
    </w:p>
    <w:p w14:paraId="3B285BC2" w14:textId="6416378F" w:rsidR="00B23600" w:rsidRPr="00B23600" w:rsidRDefault="00B23600" w:rsidP="00B23600">
      <w:pPr>
        <w:jc w:val="center"/>
        <w:rPr>
          <w:rFonts w:ascii="標楷體" w:eastAsia="標楷體" w:hAnsi="標楷體"/>
          <w:szCs w:val="24"/>
        </w:rPr>
      </w:pPr>
      <w:r w:rsidRPr="00B23600">
        <w:rPr>
          <w:rFonts w:ascii="標楷體" w:eastAsia="標楷體" w:hAnsi="標楷體" w:hint="eastAsia"/>
          <w:szCs w:val="24"/>
        </w:rPr>
        <w:t>林博文</w:t>
      </w:r>
      <w:r>
        <w:rPr>
          <w:rFonts w:ascii="標楷體" w:eastAsia="標楷體" w:hAnsi="標楷體" w:hint="eastAsia"/>
          <w:szCs w:val="24"/>
        </w:rPr>
        <w:t>-輔仁大學資訊工程學系</w:t>
      </w:r>
    </w:p>
    <w:p w14:paraId="5EB2748D" w14:textId="0CCDD48B" w:rsidR="00B23600" w:rsidRDefault="00B23600" w:rsidP="00B23600">
      <w:pPr>
        <w:jc w:val="center"/>
        <w:rPr>
          <w:rFonts w:ascii="標楷體" w:eastAsia="標楷體" w:hAnsi="標楷體"/>
          <w:szCs w:val="24"/>
        </w:rPr>
      </w:pPr>
      <w:r w:rsidRPr="00B23600">
        <w:rPr>
          <w:rFonts w:ascii="標楷體" w:eastAsia="標楷體" w:hAnsi="標楷體" w:hint="eastAsia"/>
          <w:szCs w:val="24"/>
        </w:rPr>
        <w:t>殷</w:t>
      </w:r>
      <w:proofErr w:type="gramStart"/>
      <w:r w:rsidRPr="00B23600">
        <w:rPr>
          <w:rFonts w:ascii="標楷體" w:eastAsia="標楷體" w:hAnsi="標楷體" w:hint="eastAsia"/>
          <w:szCs w:val="24"/>
        </w:rPr>
        <w:t>珮珊</w:t>
      </w:r>
      <w:proofErr w:type="gramEnd"/>
      <w:r>
        <w:rPr>
          <w:rFonts w:ascii="標楷體" w:eastAsia="標楷體" w:hAnsi="標楷體" w:hint="eastAsia"/>
          <w:szCs w:val="24"/>
        </w:rPr>
        <w:t>-輔仁大學資訊工程學系</w:t>
      </w:r>
    </w:p>
    <w:p w14:paraId="4F5F88AD" w14:textId="452E8E07" w:rsidR="00B23600" w:rsidRDefault="00B23600" w:rsidP="00B23600">
      <w:pPr>
        <w:jc w:val="center"/>
        <w:rPr>
          <w:rFonts w:ascii="標楷體" w:eastAsia="標楷體" w:hAnsi="標楷體"/>
          <w:szCs w:val="24"/>
        </w:rPr>
      </w:pPr>
    </w:p>
    <w:p w14:paraId="260B8381" w14:textId="77777777" w:rsidR="00121A8E" w:rsidRPr="00B23600" w:rsidRDefault="00121A8E" w:rsidP="00B23600">
      <w:pPr>
        <w:jc w:val="center"/>
        <w:rPr>
          <w:rFonts w:ascii="標楷體" w:eastAsia="標楷體" w:hAnsi="標楷體" w:hint="eastAsia"/>
          <w:szCs w:val="24"/>
        </w:rPr>
        <w:sectPr w:rsidR="00121A8E" w:rsidRPr="00B2360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24889B2" w14:textId="77777777" w:rsidR="000B0E4E" w:rsidRPr="000453D5" w:rsidRDefault="000467A4" w:rsidP="000453D5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I</w:t>
      </w:r>
      <w:r>
        <w:rPr>
          <w:rFonts w:ascii="標楷體" w:eastAsia="標楷體" w:hAnsi="標楷體"/>
          <w:b/>
          <w:sz w:val="28"/>
          <w:szCs w:val="28"/>
        </w:rPr>
        <w:t>.</w:t>
      </w:r>
      <w:r w:rsidR="00AD57A7" w:rsidRPr="00AD57A7">
        <w:rPr>
          <w:rFonts w:hint="eastAsia"/>
        </w:rPr>
        <w:t xml:space="preserve"> </w:t>
      </w:r>
      <w:r w:rsidR="00AD57A7" w:rsidRPr="00AD57A7">
        <w:rPr>
          <w:rFonts w:ascii="標楷體" w:eastAsia="標楷體" w:hAnsi="標楷體" w:hint="eastAsia"/>
          <w:b/>
          <w:sz w:val="28"/>
          <w:szCs w:val="28"/>
        </w:rPr>
        <w:t>介紹</w:t>
      </w:r>
    </w:p>
    <w:p w14:paraId="03D71BA1" w14:textId="77777777" w:rsidR="00651469" w:rsidRDefault="00AD57A7" w:rsidP="00121A8E">
      <w:pPr>
        <w:pStyle w:val="a7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近年來隨著A</w:t>
      </w:r>
      <w:r w:rsidR="0057032A">
        <w:rPr>
          <w:rFonts w:ascii="標楷體" w:eastAsia="標楷體" w:hAnsi="標楷體"/>
          <w:szCs w:val="24"/>
        </w:rPr>
        <w:t>lpha</w:t>
      </w:r>
      <w:r w:rsidR="002C055F">
        <w:rPr>
          <w:rFonts w:ascii="標楷體" w:eastAsia="標楷體" w:hAnsi="標楷體"/>
          <w:szCs w:val="24"/>
        </w:rPr>
        <w:t>-g</w:t>
      </w:r>
      <w:r w:rsidR="0057032A">
        <w:rPr>
          <w:rFonts w:ascii="標楷體" w:eastAsia="標楷體" w:hAnsi="標楷體"/>
          <w:szCs w:val="24"/>
        </w:rPr>
        <w:t>o的</w:t>
      </w:r>
      <w:r w:rsidR="0057032A">
        <w:rPr>
          <w:rFonts w:ascii="標楷體" w:eastAsia="標楷體" w:hAnsi="標楷體" w:hint="eastAsia"/>
          <w:szCs w:val="24"/>
        </w:rPr>
        <w:t>崛起</w:t>
      </w:r>
      <w:r>
        <w:rPr>
          <w:rFonts w:ascii="標楷體" w:eastAsia="標楷體" w:hAnsi="標楷體"/>
          <w:szCs w:val="24"/>
        </w:rPr>
        <w:t>，人工智慧等相關議題也</w:t>
      </w:r>
      <w:r w:rsidR="0057032A">
        <w:rPr>
          <w:rFonts w:ascii="標楷體" w:eastAsia="標楷體" w:hAnsi="標楷體" w:hint="eastAsia"/>
          <w:szCs w:val="24"/>
        </w:rPr>
        <w:t>順勢</w:t>
      </w:r>
      <w:r>
        <w:rPr>
          <w:rFonts w:ascii="標楷體" w:eastAsia="標楷體" w:hAnsi="標楷體"/>
          <w:szCs w:val="24"/>
        </w:rPr>
        <w:t>跟著水漲船高，而與之相關的類神經及機器學習更是密不可分，</w:t>
      </w:r>
      <w:r w:rsidR="0057032A">
        <w:rPr>
          <w:rFonts w:ascii="標楷體" w:eastAsia="標楷體" w:hAnsi="標楷體" w:hint="eastAsia"/>
          <w:szCs w:val="24"/>
        </w:rPr>
        <w:t>涉及到的應用層面也非常廣泛，從最基本的影像辨識、語音辨識，甚至已被廣泛使用的S</w:t>
      </w:r>
      <w:r w:rsidR="0057032A">
        <w:rPr>
          <w:rFonts w:ascii="標楷體" w:eastAsia="標楷體" w:hAnsi="標楷體"/>
          <w:szCs w:val="24"/>
        </w:rPr>
        <w:t>iri</w:t>
      </w:r>
      <w:r w:rsidR="0057032A">
        <w:rPr>
          <w:rFonts w:ascii="標楷體" w:eastAsia="標楷體" w:hAnsi="標楷體" w:hint="eastAsia"/>
          <w:szCs w:val="24"/>
        </w:rPr>
        <w:t>，到較為複雜且多方面的</w:t>
      </w:r>
      <w:r w:rsidR="00651469">
        <w:rPr>
          <w:rFonts w:ascii="標楷體" w:eastAsia="標楷體" w:hAnsi="標楷體" w:hint="eastAsia"/>
          <w:szCs w:val="24"/>
        </w:rPr>
        <w:t>資料探</w:t>
      </w:r>
      <w:proofErr w:type="gramStart"/>
      <w:r w:rsidR="00651469">
        <w:rPr>
          <w:rFonts w:ascii="標楷體" w:eastAsia="標楷體" w:hAnsi="標楷體" w:hint="eastAsia"/>
          <w:szCs w:val="24"/>
        </w:rPr>
        <w:t>勘</w:t>
      </w:r>
      <w:proofErr w:type="gramEnd"/>
      <w:r w:rsidR="00651469">
        <w:rPr>
          <w:rFonts w:ascii="標楷體" w:eastAsia="標楷體" w:hAnsi="標楷體" w:hint="eastAsia"/>
          <w:szCs w:val="24"/>
        </w:rPr>
        <w:t>(D</w:t>
      </w:r>
      <w:r w:rsidR="00651469">
        <w:rPr>
          <w:rFonts w:ascii="標楷體" w:eastAsia="標楷體" w:hAnsi="標楷體"/>
          <w:szCs w:val="24"/>
        </w:rPr>
        <w:t>ata Mining</w:t>
      </w:r>
      <w:r w:rsidR="00651469">
        <w:rPr>
          <w:rFonts w:ascii="標楷體" w:eastAsia="標楷體" w:hAnsi="標楷體" w:hint="eastAsia"/>
          <w:szCs w:val="24"/>
        </w:rPr>
        <w:t>)</w:t>
      </w:r>
      <w:r w:rsidR="0057032A">
        <w:rPr>
          <w:rFonts w:ascii="標楷體" w:eastAsia="標楷體" w:hAnsi="標楷體" w:hint="eastAsia"/>
          <w:szCs w:val="24"/>
        </w:rPr>
        <w:t>，</w:t>
      </w:r>
      <w:r w:rsidR="00651469">
        <w:rPr>
          <w:rFonts w:ascii="標楷體" w:eastAsia="標楷體" w:hAnsi="標楷體" w:hint="eastAsia"/>
          <w:szCs w:val="24"/>
        </w:rPr>
        <w:t>不只將學術界的發展帶向另一個高度，同時對於物質生活帶來很大的轉變。</w:t>
      </w:r>
    </w:p>
    <w:p w14:paraId="6E4B982C" w14:textId="77777777" w:rsidR="00277919" w:rsidRDefault="00651469" w:rsidP="00121A8E">
      <w:pPr>
        <w:pStyle w:val="a7"/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其中圖像辨識更是與我們息息相關，像是醫學的腫瘤分析、偵測，或是台灣警方已經使用許久的人臉辨識</w:t>
      </w:r>
      <w:r w:rsidR="00277919">
        <w:rPr>
          <w:rFonts w:ascii="標楷體" w:eastAsia="標楷體" w:hAnsi="標楷體" w:hint="eastAsia"/>
          <w:szCs w:val="24"/>
        </w:rPr>
        <w:t>等</w:t>
      </w:r>
      <w:r>
        <w:rPr>
          <w:rFonts w:ascii="標楷體" w:eastAsia="標楷體" w:hAnsi="標楷體" w:hint="eastAsia"/>
          <w:szCs w:val="24"/>
        </w:rPr>
        <w:t>，</w:t>
      </w:r>
      <w:r w:rsidR="00277919">
        <w:rPr>
          <w:rFonts w:ascii="標楷體" w:eastAsia="標楷體" w:hAnsi="標楷體" w:hint="eastAsia"/>
          <w:szCs w:val="24"/>
        </w:rPr>
        <w:t>都為我們的生活帶來很大的轉變。因此本次的主題選擇著重在圖像辨識上，並使用</w:t>
      </w:r>
      <w:r w:rsidR="00277919" w:rsidRPr="002748C6">
        <w:rPr>
          <w:rFonts w:ascii="Times New Roman" w:eastAsia="標楷體" w:hAnsi="Times New Roman" w:cs="Times New Roman"/>
          <w:szCs w:val="24"/>
        </w:rPr>
        <w:t>CNN(</w:t>
      </w:r>
      <w:r w:rsidR="00277919" w:rsidRPr="002748C6">
        <w:rPr>
          <w:rFonts w:ascii="Times New Roman" w:hAnsi="Times New Roman" w:cs="Times New Roman"/>
          <w:color w:val="333333"/>
          <w:spacing w:val="3"/>
          <w:shd w:val="clear" w:color="auto" w:fill="FFFFFF"/>
        </w:rPr>
        <w:t>Convolutional Neural Networks</w:t>
      </w:r>
      <w:r w:rsidR="00277919" w:rsidRPr="002748C6">
        <w:rPr>
          <w:rFonts w:ascii="Times New Roman" w:eastAsia="標楷體" w:hAnsi="Times New Roman" w:cs="Times New Roman"/>
          <w:szCs w:val="24"/>
        </w:rPr>
        <w:t>)</w:t>
      </w:r>
      <w:r w:rsidR="00277919">
        <w:rPr>
          <w:rFonts w:ascii="標楷體" w:eastAsia="標楷體" w:hAnsi="標楷體" w:hint="eastAsia"/>
          <w:szCs w:val="24"/>
        </w:rPr>
        <w:t>作為辨識圖像的m</w:t>
      </w:r>
      <w:r w:rsidR="00277919">
        <w:rPr>
          <w:rFonts w:ascii="標楷體" w:eastAsia="標楷體" w:hAnsi="標楷體"/>
          <w:szCs w:val="24"/>
        </w:rPr>
        <w:t>odel</w:t>
      </w:r>
      <w:r w:rsidR="00277919">
        <w:rPr>
          <w:rFonts w:ascii="標楷體" w:eastAsia="標楷體" w:hAnsi="標楷體" w:hint="eastAsia"/>
          <w:szCs w:val="24"/>
        </w:rPr>
        <w:t>，是一種前</w:t>
      </w:r>
      <w:proofErr w:type="gramStart"/>
      <w:r w:rsidR="00277919">
        <w:rPr>
          <w:rFonts w:ascii="標楷體" w:eastAsia="標楷體" w:hAnsi="標楷體" w:hint="eastAsia"/>
          <w:szCs w:val="24"/>
        </w:rPr>
        <w:t>饋</w:t>
      </w:r>
      <w:proofErr w:type="gramEnd"/>
      <w:r w:rsidR="00277919">
        <w:rPr>
          <w:rFonts w:ascii="標楷體" w:eastAsia="標楷體" w:hAnsi="標楷體" w:hint="eastAsia"/>
          <w:szCs w:val="24"/>
        </w:rPr>
        <w:t>神經網絡，它的人工神經元可以針對</w:t>
      </w:r>
      <w:r w:rsidR="00277919" w:rsidRPr="00277919">
        <w:rPr>
          <w:rFonts w:ascii="標楷體" w:eastAsia="標楷體" w:hAnsi="標楷體" w:hint="eastAsia"/>
          <w:szCs w:val="24"/>
        </w:rPr>
        <w:t>一部分覆蓋範圍內的周圍單元，</w:t>
      </w:r>
      <w:r w:rsidR="00277919">
        <w:rPr>
          <w:rFonts w:ascii="標楷體" w:eastAsia="標楷體" w:hAnsi="標楷體" w:hint="eastAsia"/>
          <w:szCs w:val="24"/>
        </w:rPr>
        <w:t>對於大型圖像處理有良好的</w:t>
      </w:r>
      <w:r w:rsidR="00277919" w:rsidRPr="00277919">
        <w:rPr>
          <w:rFonts w:ascii="標楷體" w:eastAsia="標楷體" w:hAnsi="標楷體" w:hint="eastAsia"/>
          <w:szCs w:val="24"/>
        </w:rPr>
        <w:t>表現。</w:t>
      </w:r>
    </w:p>
    <w:p w14:paraId="6519C206" w14:textId="77777777" w:rsidR="00AD57A7" w:rsidRDefault="00EA7116" w:rsidP="00121A8E">
      <w:pPr>
        <w:pStyle w:val="a7"/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對於人臉辨識來說，最為基本的就是性別辨識，也是許多進階應用的基礎，</w:t>
      </w:r>
      <w:r w:rsidR="000453D5">
        <w:rPr>
          <w:rFonts w:ascii="標楷體" w:eastAsia="標楷體" w:hAnsi="標楷體" w:hint="eastAsia"/>
          <w:szCs w:val="24"/>
        </w:rPr>
        <w:t>並以此為特徵，作為其他分類器的分類條件之</w:t>
      </w:r>
      <w:proofErr w:type="gramStart"/>
      <w:r w:rsidR="000453D5">
        <w:rPr>
          <w:rFonts w:ascii="標楷體" w:eastAsia="標楷體" w:hAnsi="標楷體" w:hint="eastAsia"/>
          <w:szCs w:val="24"/>
        </w:rPr>
        <w:t>一</w:t>
      </w:r>
      <w:proofErr w:type="gramEnd"/>
      <w:r w:rsidR="000453D5">
        <w:rPr>
          <w:rFonts w:ascii="標楷體" w:eastAsia="標楷體" w:hAnsi="標楷體" w:hint="eastAsia"/>
          <w:szCs w:val="24"/>
        </w:rPr>
        <w:t>。因此</w:t>
      </w:r>
      <w:r>
        <w:rPr>
          <w:rFonts w:ascii="標楷體" w:eastAsia="標楷體" w:hAnsi="標楷體" w:hint="eastAsia"/>
          <w:szCs w:val="24"/>
        </w:rPr>
        <w:t>如何精確的識別男女，</w:t>
      </w:r>
      <w:r w:rsidR="000453D5" w:rsidRPr="00277919">
        <w:rPr>
          <w:rFonts w:ascii="標楷體" w:eastAsia="標楷體" w:hAnsi="標楷體" w:hint="eastAsia"/>
          <w:szCs w:val="24"/>
        </w:rPr>
        <w:t xml:space="preserve"> </w:t>
      </w:r>
      <w:r w:rsidR="000453D5">
        <w:rPr>
          <w:rFonts w:ascii="標楷體" w:eastAsia="標楷體" w:hAnsi="標楷體" w:hint="eastAsia"/>
          <w:szCs w:val="24"/>
        </w:rPr>
        <w:t>是本次著重的要點。</w:t>
      </w:r>
    </w:p>
    <w:p w14:paraId="28354BB4" w14:textId="77777777" w:rsidR="00277919" w:rsidRDefault="003C275D" w:rsidP="00396AF4">
      <w:pPr>
        <w:pStyle w:val="a7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II.</w:t>
      </w:r>
      <w:r w:rsidR="00AD57A7" w:rsidRPr="00AD57A7">
        <w:rPr>
          <w:rFonts w:hint="eastAsia"/>
        </w:rPr>
        <w:t xml:space="preserve"> </w:t>
      </w:r>
      <w:r w:rsidR="00AD57A7" w:rsidRPr="00AD57A7">
        <w:rPr>
          <w:rFonts w:ascii="標楷體" w:eastAsia="標楷體" w:hAnsi="標楷體" w:hint="eastAsia"/>
          <w:b/>
          <w:sz w:val="28"/>
          <w:szCs w:val="28"/>
        </w:rPr>
        <w:t>方法</w:t>
      </w:r>
    </w:p>
    <w:p w14:paraId="1FA604F8" w14:textId="77777777" w:rsidR="00485BDB" w:rsidRDefault="00396AF4" w:rsidP="00121A8E">
      <w:pPr>
        <w:pStyle w:val="a7"/>
        <w:ind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我們將方法分為</w:t>
      </w:r>
      <w:r w:rsidR="002C055F">
        <w:rPr>
          <w:rFonts w:ascii="Times New Roman" w:eastAsia="標楷體" w:hAnsi="Times New Roman" w:cs="Times New Roman" w:hint="eastAsia"/>
          <w:szCs w:val="24"/>
        </w:rPr>
        <w:t>三</w:t>
      </w:r>
      <w:r>
        <w:rPr>
          <w:rFonts w:ascii="Times New Roman" w:eastAsia="標楷體" w:hAnsi="Times New Roman" w:cs="Times New Roman" w:hint="eastAsia"/>
          <w:szCs w:val="24"/>
        </w:rPr>
        <w:t>個部分，</w:t>
      </w:r>
      <w:r w:rsidR="005428BF">
        <w:rPr>
          <w:rFonts w:ascii="Times New Roman" w:eastAsia="標楷體" w:hAnsi="Times New Roman" w:cs="Times New Roman" w:hint="eastAsia"/>
          <w:szCs w:val="24"/>
        </w:rPr>
        <w:t>第</w:t>
      </w:r>
      <w:r>
        <w:rPr>
          <w:rFonts w:ascii="Times New Roman" w:eastAsia="標楷體" w:hAnsi="Times New Roman" w:cs="Times New Roman" w:hint="eastAsia"/>
          <w:szCs w:val="24"/>
        </w:rPr>
        <w:t>一個部分為特徵選擇，此部分將介紹</w:t>
      </w:r>
      <w:r w:rsidR="005428BF">
        <w:rPr>
          <w:rFonts w:ascii="Times New Roman" w:eastAsia="標楷體" w:hAnsi="Times New Roman" w:cs="Times New Roman" w:hint="eastAsia"/>
          <w:szCs w:val="24"/>
        </w:rPr>
        <w:t>本文的特徵是依據什麼條件挑選，第二部分介紹圖片的處理方法，第三</w:t>
      </w:r>
      <w:r w:rsidR="00F16563">
        <w:rPr>
          <w:rFonts w:ascii="Times New Roman" w:eastAsia="標楷體" w:hAnsi="Times New Roman" w:cs="Times New Roman" w:hint="eastAsia"/>
          <w:szCs w:val="24"/>
        </w:rPr>
        <w:t>部分則為介紹</w:t>
      </w:r>
      <w:r w:rsidR="00F16563">
        <w:rPr>
          <w:rFonts w:ascii="Times New Roman" w:eastAsia="標楷體" w:hAnsi="Times New Roman" w:cs="Times New Roman" w:hint="eastAsia"/>
          <w:szCs w:val="24"/>
        </w:rPr>
        <w:t>CNN</w:t>
      </w:r>
      <w:r w:rsidR="00F16563">
        <w:rPr>
          <w:rFonts w:ascii="Times New Roman" w:eastAsia="標楷體" w:hAnsi="Times New Roman" w:cs="Times New Roman" w:hint="eastAsia"/>
          <w:szCs w:val="24"/>
        </w:rPr>
        <w:t>的架構。</w:t>
      </w:r>
    </w:p>
    <w:p w14:paraId="3F1969FF" w14:textId="77777777" w:rsidR="00F16563" w:rsidRPr="002C055F" w:rsidRDefault="00F16563" w:rsidP="00F16563">
      <w:pPr>
        <w:pStyle w:val="a7"/>
        <w:ind w:firstLine="480"/>
        <w:rPr>
          <w:rFonts w:ascii="Times New Roman" w:eastAsia="標楷體" w:hAnsi="Times New Roman" w:cs="Times New Roman"/>
          <w:szCs w:val="24"/>
        </w:rPr>
      </w:pPr>
    </w:p>
    <w:p w14:paraId="4D04358D" w14:textId="77777777" w:rsidR="005428BF" w:rsidRDefault="00F16563" w:rsidP="00121A8E">
      <w:pPr>
        <w:pStyle w:val="a7"/>
        <w:numPr>
          <w:ilvl w:val="0"/>
          <w:numId w:val="24"/>
        </w:numPr>
        <w:ind w:left="0" w:firstLine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特徵選擇</w:t>
      </w:r>
      <w:r w:rsidR="00930C4A">
        <w:rPr>
          <w:rFonts w:ascii="Times New Roman" w:eastAsia="標楷體" w:hAnsi="Times New Roman" w:cs="Times New Roman"/>
          <w:szCs w:val="24"/>
        </w:rPr>
        <w:br/>
      </w:r>
      <w:r w:rsidR="00C923A6">
        <w:rPr>
          <w:rFonts w:ascii="Times New Roman" w:eastAsia="標楷體" w:hAnsi="Times New Roman" w:cs="Times New Roman" w:hint="eastAsia"/>
          <w:szCs w:val="24"/>
        </w:rPr>
        <w:lastRenderedPageBreak/>
        <w:t xml:space="preserve">    </w:t>
      </w:r>
      <w:r w:rsidR="00930C4A">
        <w:rPr>
          <w:rFonts w:ascii="Times New Roman" w:eastAsia="標楷體" w:hAnsi="Times New Roman" w:cs="Times New Roman" w:hint="eastAsia"/>
          <w:szCs w:val="24"/>
        </w:rPr>
        <w:t>圖片的挑選如圖一、圖二。</w:t>
      </w:r>
    </w:p>
    <w:p w14:paraId="35873ADD" w14:textId="77777777" w:rsidR="002C055F" w:rsidRDefault="00F16563" w:rsidP="005428BF">
      <w:pPr>
        <w:pStyle w:val="a7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/>
      </w:r>
      <w:r w:rsidR="00E949CE">
        <w:rPr>
          <w:noProof/>
        </w:rPr>
        <w:pict w14:anchorId="526B4A30">
          <v:shape id="_x0000_i1042" type="#_x0000_t75" style="width:61.5pt;height:82.5pt">
            <v:imagedata r:id="rId10" o:title="01images (34)"/>
          </v:shape>
        </w:pict>
      </w:r>
      <w:r w:rsidR="00E949CE">
        <w:rPr>
          <w:noProof/>
        </w:rPr>
        <w:pict w14:anchorId="7909F212">
          <v:shape id="_x0000_i1043" type="#_x0000_t75" style="width:73.5pt;height:72.75pt">
            <v:imagedata r:id="rId11" o:title="24"/>
          </v:shape>
        </w:pict>
      </w:r>
      <w:r w:rsidR="00E949CE">
        <w:rPr>
          <w:noProof/>
        </w:rPr>
        <w:pict w14:anchorId="0D988631">
          <v:shape id="_x0000_i1044" type="#_x0000_t75" style="width:78pt;height:73.5pt">
            <v:imagedata r:id="rId12" o:title="images"/>
          </v:shape>
        </w:pict>
      </w:r>
      <w:r w:rsidR="00C923A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30C4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923A6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CE1D88">
        <w:rPr>
          <w:rFonts w:ascii="Times New Roman" w:eastAsia="標楷體" w:hAnsi="Times New Roman" w:cs="Times New Roman"/>
          <w:szCs w:val="24"/>
        </w:rPr>
        <w:br/>
      </w:r>
      <w:r w:rsidR="00CE1D88">
        <w:rPr>
          <w:rFonts w:ascii="Times New Roman" w:eastAsia="標楷體" w:hAnsi="Times New Roman" w:cs="Times New Roman" w:hint="eastAsia"/>
          <w:szCs w:val="24"/>
        </w:rPr>
        <w:t>圖一、男</w:t>
      </w:r>
    </w:p>
    <w:p w14:paraId="1FEA058E" w14:textId="77777777" w:rsidR="002C055F" w:rsidRDefault="00CE1D88" w:rsidP="002C055F">
      <w:pPr>
        <w:pStyle w:val="a7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 w:hint="eastAsia"/>
          <w:szCs w:val="24"/>
        </w:rPr>
        <w:t>|</w:t>
      </w:r>
      <w:r w:rsidR="00C923A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C090F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F60BDC6" wp14:editId="2D5D22B5">
            <wp:extent cx="933450" cy="1087673"/>
            <wp:effectExtent l="0" t="0" r="0" b="0"/>
            <wp:docPr id="9" name="圖片 9" descr="C:\Users\HighSpeed\AppData\Local\Microsoft\Windows\INetCache\Content.Word\01Z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ghSpeed\AppData\Local\Microsoft\Windows\INetCache\Content.Word\01Z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657" cy="111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FB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949CE">
        <w:rPr>
          <w:rFonts w:ascii="Times New Roman" w:eastAsia="標楷體" w:hAnsi="Times New Roman" w:cs="Times New Roman"/>
          <w:szCs w:val="24"/>
        </w:rPr>
        <w:pict w14:anchorId="6909420F">
          <v:shape id="_x0000_i1045" type="#_x0000_t75" style="width:59.25pt;height:81.75pt">
            <v:imagedata r:id="rId14" o:title="13314890"/>
          </v:shape>
        </w:pict>
      </w:r>
      <w:r w:rsidR="00EC090F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3381E28" wp14:editId="3AE99CCE">
            <wp:extent cx="1009650" cy="1043812"/>
            <wp:effectExtent l="0" t="0" r="0" b="4445"/>
            <wp:docPr id="3" name="圖片 3" descr="C:\Users\HighSpeed\AppData\Local\Microsoft\Windows\INetCache\Content.Word\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ghSpeed\AppData\Local\Microsoft\Windows\INetCache\Content.Word\images (5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464" cy="10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C4A">
        <w:rPr>
          <w:rFonts w:ascii="Times New Roman" w:eastAsia="標楷體" w:hAnsi="Times New Roman" w:cs="Times New Roman" w:hint="eastAsia"/>
          <w:szCs w:val="24"/>
        </w:rPr>
        <w:t>圖二</w:t>
      </w:r>
      <w:r w:rsidR="00C923A6">
        <w:rPr>
          <w:rFonts w:ascii="Times New Roman" w:eastAsia="標楷體" w:hAnsi="Times New Roman" w:cs="Times New Roman" w:hint="eastAsia"/>
          <w:szCs w:val="24"/>
        </w:rPr>
        <w:t>、女</w:t>
      </w:r>
    </w:p>
    <w:p w14:paraId="6FE3E72F" w14:textId="7FA6FF6B" w:rsidR="005428BF" w:rsidRDefault="00930C4A" w:rsidP="00121A8E">
      <w:pPr>
        <w:pStyle w:val="a7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/>
      </w:r>
      <w:r w:rsidR="00C923A6">
        <w:rPr>
          <w:rFonts w:ascii="Times New Roman" w:eastAsia="標楷體" w:hAnsi="Times New Roman" w:cs="Times New Roman" w:hint="eastAsia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szCs w:val="24"/>
        </w:rPr>
        <w:t>選擇圖片時</w:t>
      </w:r>
      <w:r w:rsidR="00C12E1F">
        <w:rPr>
          <w:rFonts w:ascii="Times New Roman" w:eastAsia="標楷體" w:hAnsi="Times New Roman" w:cs="Times New Roman" w:hint="eastAsia"/>
          <w:szCs w:val="24"/>
        </w:rPr>
        <w:t>大致可以依照</w:t>
      </w:r>
      <w:r w:rsidR="00E339D7">
        <w:rPr>
          <w:rFonts w:ascii="Times New Roman" w:eastAsia="標楷體" w:hAnsi="Times New Roman" w:cs="Times New Roman" w:hint="eastAsia"/>
          <w:szCs w:val="24"/>
        </w:rPr>
        <w:t>五</w:t>
      </w:r>
      <w:r w:rsidR="00C12E1F">
        <w:rPr>
          <w:rFonts w:ascii="Times New Roman" w:eastAsia="標楷體" w:hAnsi="Times New Roman" w:cs="Times New Roman" w:hint="eastAsia"/>
          <w:szCs w:val="24"/>
        </w:rPr>
        <w:t>個條件做選擇：</w:t>
      </w:r>
      <w:r w:rsidR="00C12E1F">
        <w:rPr>
          <w:rFonts w:ascii="Times New Roman" w:eastAsia="標楷體" w:hAnsi="Times New Roman" w:cs="Times New Roman"/>
          <w:szCs w:val="24"/>
        </w:rPr>
        <w:br/>
      </w:r>
      <w:r w:rsidR="0011414A"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C12E1F">
        <w:rPr>
          <w:rFonts w:ascii="Times New Roman" w:eastAsia="標楷體" w:hAnsi="Times New Roman" w:cs="Times New Roman" w:hint="eastAsia"/>
          <w:szCs w:val="24"/>
        </w:rPr>
        <w:t xml:space="preserve">1. </w:t>
      </w:r>
      <w:r w:rsidR="00C12E1F">
        <w:rPr>
          <w:rFonts w:ascii="Times New Roman" w:eastAsia="標楷體" w:hAnsi="Times New Roman" w:cs="Times New Roman" w:hint="eastAsia"/>
          <w:szCs w:val="24"/>
        </w:rPr>
        <w:t>臉部位置：臉部的位置非常重要，若挑選圖片時臉部位置不統一，</w:t>
      </w:r>
      <w:r w:rsidR="00C12E1F">
        <w:rPr>
          <w:rFonts w:ascii="Times New Roman" w:eastAsia="標楷體" w:hAnsi="Times New Roman" w:cs="Times New Roman" w:hint="eastAsia"/>
          <w:szCs w:val="24"/>
        </w:rPr>
        <w:t>CNN</w:t>
      </w:r>
      <w:r w:rsidR="00C12E1F">
        <w:rPr>
          <w:rFonts w:ascii="Times New Roman" w:eastAsia="標楷體" w:hAnsi="Times New Roman" w:cs="Times New Roman" w:hint="eastAsia"/>
          <w:szCs w:val="24"/>
        </w:rPr>
        <w:t>在訓練時就無法成功抓到臉部的位置，導致最終</w:t>
      </w:r>
      <w:r w:rsidR="00E339D7">
        <w:rPr>
          <w:rFonts w:ascii="Times New Roman" w:eastAsia="標楷體" w:hAnsi="Times New Roman" w:cs="Times New Roman" w:hint="eastAsia"/>
          <w:szCs w:val="24"/>
        </w:rPr>
        <w:t>訓練</w:t>
      </w:r>
      <w:r w:rsidR="00C12E1F">
        <w:rPr>
          <w:rFonts w:ascii="Times New Roman" w:eastAsia="標楷體" w:hAnsi="Times New Roman" w:cs="Times New Roman" w:hint="eastAsia"/>
          <w:szCs w:val="24"/>
        </w:rPr>
        <w:t>失敗，因此</w:t>
      </w:r>
      <w:r w:rsidR="00584BA2">
        <w:rPr>
          <w:rFonts w:ascii="Times New Roman" w:eastAsia="標楷體" w:hAnsi="Times New Roman" w:cs="Times New Roman" w:hint="eastAsia"/>
          <w:szCs w:val="24"/>
        </w:rPr>
        <w:t>圖片</w:t>
      </w:r>
      <w:r w:rsidR="00C12E1F">
        <w:rPr>
          <w:rFonts w:ascii="Times New Roman" w:eastAsia="標楷體" w:hAnsi="Times New Roman" w:cs="Times New Roman" w:hint="eastAsia"/>
          <w:szCs w:val="24"/>
        </w:rPr>
        <w:t>選擇臉部為放置在中央的圖片為主。</w:t>
      </w:r>
      <w:r w:rsidR="00C12E1F">
        <w:rPr>
          <w:rFonts w:ascii="Times New Roman" w:eastAsia="標楷體" w:hAnsi="Times New Roman" w:cs="Times New Roman"/>
          <w:szCs w:val="24"/>
        </w:rPr>
        <w:br/>
      </w:r>
      <w:r w:rsidR="0011414A"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C12E1F">
        <w:rPr>
          <w:rFonts w:ascii="Times New Roman" w:eastAsia="標楷體" w:hAnsi="Times New Roman" w:cs="Times New Roman" w:hint="eastAsia"/>
          <w:szCs w:val="24"/>
        </w:rPr>
        <w:t xml:space="preserve">2. </w:t>
      </w:r>
      <w:r w:rsidR="00584BA2">
        <w:rPr>
          <w:rFonts w:ascii="Times New Roman" w:eastAsia="標楷體" w:hAnsi="Times New Roman" w:cs="Times New Roman" w:hint="eastAsia"/>
          <w:szCs w:val="24"/>
        </w:rPr>
        <w:t>背景：圖片背景盡量選擇素色且並無太多雜物。</w:t>
      </w:r>
      <w:r w:rsidR="00584BA2">
        <w:rPr>
          <w:rFonts w:ascii="Times New Roman" w:eastAsia="標楷體" w:hAnsi="Times New Roman" w:cs="Times New Roman"/>
          <w:szCs w:val="24"/>
        </w:rPr>
        <w:br/>
      </w:r>
      <w:r w:rsidR="0011414A"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584BA2">
        <w:rPr>
          <w:rFonts w:ascii="Times New Roman" w:eastAsia="標楷體" w:hAnsi="Times New Roman" w:cs="Times New Roman" w:hint="eastAsia"/>
          <w:szCs w:val="24"/>
        </w:rPr>
        <w:t xml:space="preserve">3. </w:t>
      </w:r>
      <w:r w:rsidR="00584BA2">
        <w:rPr>
          <w:rFonts w:ascii="Times New Roman" w:eastAsia="標楷體" w:hAnsi="Times New Roman" w:cs="Times New Roman" w:hint="eastAsia"/>
          <w:szCs w:val="24"/>
        </w:rPr>
        <w:t>髮型：男性通常為短髮或平頭，而女性則須多挑選短髮</w:t>
      </w:r>
      <w:r w:rsidR="00E339D7">
        <w:rPr>
          <w:rFonts w:ascii="Times New Roman" w:eastAsia="標楷體" w:hAnsi="Times New Roman" w:cs="Times New Roman" w:hint="eastAsia"/>
          <w:szCs w:val="24"/>
        </w:rPr>
        <w:t>、長髮，選取短髮女的原因是為了</w:t>
      </w:r>
      <w:r w:rsidR="00584BA2">
        <w:rPr>
          <w:rFonts w:ascii="Times New Roman" w:eastAsia="標楷體" w:hAnsi="Times New Roman" w:cs="Times New Roman" w:hint="eastAsia"/>
          <w:szCs w:val="24"/>
        </w:rPr>
        <w:t>防止最後的</w:t>
      </w:r>
      <w:r w:rsidR="00584BA2">
        <w:rPr>
          <w:rFonts w:ascii="Times New Roman" w:eastAsia="標楷體" w:hAnsi="Times New Roman" w:cs="Times New Roman" w:hint="eastAsia"/>
          <w:szCs w:val="24"/>
        </w:rPr>
        <w:t>model</w:t>
      </w:r>
      <w:r w:rsidR="00584BA2">
        <w:rPr>
          <w:rFonts w:ascii="Times New Roman" w:eastAsia="標楷體" w:hAnsi="Times New Roman" w:cs="Times New Roman" w:hint="eastAsia"/>
          <w:szCs w:val="24"/>
        </w:rPr>
        <w:t>在做預測時把短髮</w:t>
      </w:r>
      <w:r w:rsidR="00E339D7">
        <w:rPr>
          <w:rFonts w:ascii="Times New Roman" w:eastAsia="標楷體" w:hAnsi="Times New Roman" w:cs="Times New Roman" w:hint="eastAsia"/>
          <w:szCs w:val="24"/>
        </w:rPr>
        <w:t>女性</w:t>
      </w:r>
      <w:r w:rsidR="00584BA2">
        <w:rPr>
          <w:rFonts w:ascii="Times New Roman" w:eastAsia="標楷體" w:hAnsi="Times New Roman" w:cs="Times New Roman" w:hint="eastAsia"/>
          <w:szCs w:val="24"/>
        </w:rPr>
        <w:t>的</w:t>
      </w:r>
      <w:proofErr w:type="gramStart"/>
      <w:r w:rsidR="00584BA2">
        <w:rPr>
          <w:rFonts w:ascii="Times New Roman" w:eastAsia="標楷體" w:hAnsi="Times New Roman" w:cs="Times New Roman" w:hint="eastAsia"/>
          <w:szCs w:val="24"/>
        </w:rPr>
        <w:t>圖片</w:t>
      </w:r>
      <w:r w:rsidR="00E339D7">
        <w:rPr>
          <w:rFonts w:ascii="Times New Roman" w:eastAsia="標楷體" w:hAnsi="Times New Roman" w:cs="Times New Roman" w:hint="eastAsia"/>
          <w:szCs w:val="24"/>
        </w:rPr>
        <w:t>誤</w:t>
      </w:r>
      <w:r w:rsidR="00584BA2">
        <w:rPr>
          <w:rFonts w:ascii="Times New Roman" w:eastAsia="標楷體" w:hAnsi="Times New Roman" w:cs="Times New Roman" w:hint="eastAsia"/>
          <w:szCs w:val="24"/>
        </w:rPr>
        <w:t>斷為</w:t>
      </w:r>
      <w:proofErr w:type="gramEnd"/>
      <w:r w:rsidR="00584BA2">
        <w:rPr>
          <w:rFonts w:ascii="Times New Roman" w:eastAsia="標楷體" w:hAnsi="Times New Roman" w:cs="Times New Roman" w:hint="eastAsia"/>
          <w:szCs w:val="24"/>
        </w:rPr>
        <w:t>男性</w:t>
      </w:r>
      <w:r w:rsidR="00E339D7">
        <w:rPr>
          <w:rFonts w:ascii="Times New Roman" w:eastAsia="標楷體" w:hAnsi="Times New Roman" w:cs="Times New Roman" w:hint="eastAsia"/>
          <w:szCs w:val="24"/>
        </w:rPr>
        <w:t>。</w:t>
      </w:r>
      <w:r w:rsidR="00E339D7">
        <w:rPr>
          <w:rFonts w:ascii="Times New Roman" w:eastAsia="標楷體" w:hAnsi="Times New Roman" w:cs="Times New Roman"/>
          <w:szCs w:val="24"/>
        </w:rPr>
        <w:br/>
      </w:r>
      <w:r w:rsidR="0011414A"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E339D7">
        <w:rPr>
          <w:rFonts w:ascii="Times New Roman" w:eastAsia="標楷體" w:hAnsi="Times New Roman" w:cs="Times New Roman" w:hint="eastAsia"/>
          <w:szCs w:val="24"/>
        </w:rPr>
        <w:t xml:space="preserve">4. </w:t>
      </w:r>
      <w:r w:rsidR="00E339D7">
        <w:rPr>
          <w:rFonts w:ascii="Times New Roman" w:eastAsia="標楷體" w:hAnsi="Times New Roman" w:cs="Times New Roman" w:hint="eastAsia"/>
          <w:szCs w:val="24"/>
        </w:rPr>
        <w:t>修圖：有修圖的照片，臉部會顯得特別平滑與白皙且五官不</w:t>
      </w:r>
      <w:proofErr w:type="gramStart"/>
      <w:r w:rsidR="00E339D7">
        <w:rPr>
          <w:rFonts w:ascii="Times New Roman" w:eastAsia="標楷體" w:hAnsi="Times New Roman" w:cs="Times New Roman" w:hint="eastAsia"/>
          <w:szCs w:val="24"/>
        </w:rPr>
        <w:t>清晰，</w:t>
      </w:r>
      <w:proofErr w:type="gramEnd"/>
      <w:r w:rsidR="00E339D7">
        <w:rPr>
          <w:rFonts w:ascii="Times New Roman" w:eastAsia="標楷體" w:hAnsi="Times New Roman" w:cs="Times New Roman" w:hint="eastAsia"/>
          <w:szCs w:val="24"/>
        </w:rPr>
        <w:t>m</w:t>
      </w:r>
      <w:r w:rsidR="00E339D7">
        <w:rPr>
          <w:rFonts w:ascii="Times New Roman" w:eastAsia="標楷體" w:hAnsi="Times New Roman" w:cs="Times New Roman"/>
          <w:szCs w:val="24"/>
        </w:rPr>
        <w:t>odel</w:t>
      </w:r>
      <w:r w:rsidR="00E339D7">
        <w:rPr>
          <w:rFonts w:ascii="Times New Roman" w:eastAsia="標楷體" w:hAnsi="Times New Roman" w:cs="Times New Roman" w:hint="eastAsia"/>
          <w:szCs w:val="24"/>
        </w:rPr>
        <w:t>容易誤判為女性，所以挑選時盡量以修圖幅度較低的</w:t>
      </w:r>
      <w:r w:rsidR="00E339D7">
        <w:rPr>
          <w:rFonts w:ascii="Times New Roman" w:eastAsia="標楷體" w:hAnsi="Times New Roman" w:cs="Times New Roman" w:hint="eastAsia"/>
          <w:szCs w:val="24"/>
        </w:rPr>
        <w:lastRenderedPageBreak/>
        <w:t>為主。</w:t>
      </w:r>
      <w:r w:rsidR="00E339D7">
        <w:rPr>
          <w:rFonts w:ascii="Times New Roman" w:eastAsia="標楷體" w:hAnsi="Times New Roman" w:cs="Times New Roman"/>
          <w:szCs w:val="24"/>
        </w:rPr>
        <w:br/>
      </w:r>
      <w:r w:rsidR="0011414A"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E339D7">
        <w:rPr>
          <w:rFonts w:ascii="Times New Roman" w:eastAsia="標楷體" w:hAnsi="Times New Roman" w:cs="Times New Roman" w:hint="eastAsia"/>
          <w:szCs w:val="24"/>
        </w:rPr>
        <w:t xml:space="preserve">5. </w:t>
      </w:r>
      <w:r w:rsidR="00E339D7">
        <w:rPr>
          <w:rFonts w:ascii="Times New Roman" w:eastAsia="標楷體" w:hAnsi="Times New Roman" w:cs="Times New Roman" w:hint="eastAsia"/>
          <w:szCs w:val="24"/>
        </w:rPr>
        <w:t>角度：</w:t>
      </w:r>
      <w:r w:rsidR="002C055F">
        <w:rPr>
          <w:rFonts w:ascii="Times New Roman" w:eastAsia="標楷體" w:hAnsi="Times New Roman" w:cs="Times New Roman" w:hint="eastAsia"/>
          <w:szCs w:val="24"/>
        </w:rPr>
        <w:t>臉部的角度主要以正面照為基準，若有側面、</w:t>
      </w:r>
      <w:proofErr w:type="gramStart"/>
      <w:r w:rsidR="002C055F">
        <w:rPr>
          <w:rFonts w:ascii="Times New Roman" w:eastAsia="標楷體" w:hAnsi="Times New Roman" w:cs="Times New Roman" w:hint="eastAsia"/>
          <w:szCs w:val="24"/>
        </w:rPr>
        <w:t>歪臉及歪</w:t>
      </w:r>
      <w:proofErr w:type="gramEnd"/>
      <w:r w:rsidR="002C055F">
        <w:rPr>
          <w:rFonts w:ascii="Times New Roman" w:eastAsia="標楷體" w:hAnsi="Times New Roman" w:cs="Times New Roman" w:hint="eastAsia"/>
          <w:szCs w:val="24"/>
        </w:rPr>
        <w:t>頭則會被排除，由於相片角度的差異會影響識別，如眼睛的大小、形狀或因為角度而有所不同，因此以證件照的需求為主。</w:t>
      </w:r>
    </w:p>
    <w:p w14:paraId="1528E4AC" w14:textId="44A1B2BE" w:rsidR="005428BF" w:rsidRDefault="00121A8E" w:rsidP="005428BF">
      <w:pPr>
        <w:pStyle w:val="a7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C58FEE" wp14:editId="00492530">
            <wp:simplePos x="0" y="0"/>
            <wp:positionH relativeFrom="column">
              <wp:align>left</wp:align>
            </wp:positionH>
            <wp:positionV relativeFrom="margin">
              <wp:posOffset>1671320</wp:posOffset>
            </wp:positionV>
            <wp:extent cx="3074035" cy="1195070"/>
            <wp:effectExtent l="0" t="0" r="0" b="508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8BF">
        <w:rPr>
          <w:rFonts w:ascii="Times New Roman" w:eastAsia="標楷體" w:hAnsi="Times New Roman" w:cs="Times New Roman" w:hint="eastAsia"/>
          <w:szCs w:val="24"/>
        </w:rPr>
        <w:t>圖片處理</w:t>
      </w:r>
    </w:p>
    <w:p w14:paraId="5CD951DB" w14:textId="3C2761C0" w:rsidR="005428BF" w:rsidRDefault="005428BF" w:rsidP="005428BF">
      <w:pPr>
        <w:pStyle w:val="a7"/>
        <w:ind w:left="36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圖三、圖片處理流程圖</w:t>
      </w:r>
    </w:p>
    <w:p w14:paraId="4DDDDF36" w14:textId="77777777" w:rsidR="00B23600" w:rsidRDefault="00B23600" w:rsidP="005428BF">
      <w:pPr>
        <w:pStyle w:val="a7"/>
        <w:ind w:left="360"/>
        <w:jc w:val="center"/>
        <w:rPr>
          <w:rFonts w:ascii="Times New Roman" w:eastAsia="標楷體" w:hAnsi="Times New Roman" w:cs="Times New Roman"/>
          <w:szCs w:val="24"/>
        </w:rPr>
      </w:pPr>
    </w:p>
    <w:p w14:paraId="18262151" w14:textId="2B07F69B" w:rsidR="005428BF" w:rsidRDefault="00D61DCD" w:rsidP="00121A8E">
      <w:pPr>
        <w:pStyle w:val="a7"/>
        <w:ind w:firstLine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本文</w:t>
      </w:r>
      <w:r w:rsidR="001B22D6">
        <w:rPr>
          <w:rFonts w:ascii="Times New Roman" w:eastAsia="標楷體" w:hAnsi="Times New Roman" w:cs="Times New Roman" w:hint="eastAsia"/>
          <w:szCs w:val="24"/>
        </w:rPr>
        <w:t>程式</w:t>
      </w:r>
      <w:r>
        <w:rPr>
          <w:rFonts w:ascii="Times New Roman" w:eastAsia="標楷體" w:hAnsi="Times New Roman" w:cs="Times New Roman" w:hint="eastAsia"/>
          <w:szCs w:val="24"/>
        </w:rPr>
        <w:t>使用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atlab</w:t>
      </w:r>
      <w:proofErr w:type="spellEnd"/>
      <w:r w:rsidR="00121A8E">
        <w:rPr>
          <w:rFonts w:ascii="Times New Roman" w:eastAsia="標楷體" w:hAnsi="Times New Roman" w:cs="Times New Roman" w:hint="eastAsia"/>
          <w:szCs w:val="24"/>
        </w:rPr>
        <w:t>撰寫</w:t>
      </w:r>
      <w:r w:rsidR="00356E1D">
        <w:rPr>
          <w:rFonts w:ascii="Times New Roman" w:eastAsia="標楷體" w:hAnsi="Times New Roman" w:cs="Times New Roman" w:hint="eastAsia"/>
          <w:szCs w:val="24"/>
        </w:rPr>
        <w:t>，因為每張圖片大小不一定相同，所以</w:t>
      </w:r>
      <w:r w:rsidR="00272CA2">
        <w:rPr>
          <w:rFonts w:ascii="Times New Roman" w:eastAsia="標楷體" w:hAnsi="Times New Roman" w:cs="Times New Roman" w:hint="eastAsia"/>
          <w:szCs w:val="24"/>
        </w:rPr>
        <w:t>讀檔後須將每張圖片重新調整成</w:t>
      </w:r>
      <w:r w:rsidR="00272CA2">
        <w:rPr>
          <w:rFonts w:ascii="Times New Roman" w:eastAsia="標楷體" w:hAnsi="Times New Roman" w:cs="Times New Roman" w:hint="eastAsia"/>
          <w:szCs w:val="24"/>
        </w:rPr>
        <w:t>128*128</w:t>
      </w:r>
      <w:r w:rsidR="00272CA2">
        <w:rPr>
          <w:rFonts w:ascii="Times New Roman" w:eastAsia="標楷體" w:hAnsi="Times New Roman" w:cs="Times New Roman" w:hint="eastAsia"/>
          <w:szCs w:val="24"/>
        </w:rPr>
        <w:t>的大小，接著放入</w:t>
      </w:r>
      <w:r w:rsidR="00272CA2">
        <w:rPr>
          <w:rFonts w:ascii="Times New Roman" w:eastAsia="標楷體" w:hAnsi="Times New Roman" w:cs="Times New Roman"/>
          <w:szCs w:val="24"/>
        </w:rPr>
        <w:t>cell</w:t>
      </w:r>
      <w:r w:rsidR="00272CA2">
        <w:rPr>
          <w:rFonts w:ascii="Times New Roman" w:eastAsia="標楷體" w:hAnsi="Times New Roman" w:cs="Times New Roman" w:hint="eastAsia"/>
          <w:szCs w:val="24"/>
        </w:rPr>
        <w:t>中，而</w:t>
      </w:r>
      <w:r w:rsidR="00272CA2">
        <w:rPr>
          <w:rFonts w:ascii="Times New Roman" w:eastAsia="標楷體" w:hAnsi="Times New Roman" w:cs="Times New Roman" w:hint="eastAsia"/>
          <w:szCs w:val="24"/>
        </w:rPr>
        <w:t>L</w:t>
      </w:r>
      <w:r w:rsidR="00272CA2">
        <w:rPr>
          <w:rFonts w:ascii="Times New Roman" w:eastAsia="標楷體" w:hAnsi="Times New Roman" w:cs="Times New Roman"/>
          <w:szCs w:val="24"/>
        </w:rPr>
        <w:t>abel</w:t>
      </w:r>
      <w:r w:rsidR="00272CA2">
        <w:rPr>
          <w:rFonts w:ascii="Times New Roman" w:eastAsia="標楷體" w:hAnsi="Times New Roman" w:cs="Times New Roman" w:hint="eastAsia"/>
          <w:szCs w:val="24"/>
        </w:rPr>
        <w:t>則為</w:t>
      </w:r>
      <w:r w:rsidR="00272CA2">
        <w:rPr>
          <w:rFonts w:ascii="Times New Roman" w:eastAsia="標楷體" w:hAnsi="Times New Roman" w:cs="Times New Roman"/>
          <w:szCs w:val="24"/>
        </w:rPr>
        <w:t>cell</w:t>
      </w:r>
      <w:r w:rsidR="00272CA2">
        <w:rPr>
          <w:rFonts w:ascii="Times New Roman" w:eastAsia="標楷體" w:hAnsi="Times New Roman" w:cs="Times New Roman" w:hint="eastAsia"/>
          <w:szCs w:val="24"/>
        </w:rPr>
        <w:t>中圖片的正確配對，最後將</w:t>
      </w:r>
      <w:r w:rsidR="00272CA2">
        <w:rPr>
          <w:rFonts w:ascii="Times New Roman" w:eastAsia="標楷體" w:hAnsi="Times New Roman" w:cs="Times New Roman"/>
          <w:szCs w:val="24"/>
        </w:rPr>
        <w:t>c</w:t>
      </w:r>
      <w:r w:rsidR="00272CA2">
        <w:rPr>
          <w:rFonts w:ascii="Times New Roman" w:eastAsia="標楷體" w:hAnsi="Times New Roman" w:cs="Times New Roman" w:hint="eastAsia"/>
          <w:szCs w:val="24"/>
        </w:rPr>
        <w:t>ell</w:t>
      </w:r>
      <w:r w:rsidR="00272CA2">
        <w:rPr>
          <w:rFonts w:ascii="Times New Roman" w:eastAsia="標楷體" w:hAnsi="Times New Roman" w:cs="Times New Roman" w:hint="eastAsia"/>
          <w:szCs w:val="24"/>
        </w:rPr>
        <w:t>與</w:t>
      </w:r>
      <w:r w:rsidR="00272CA2">
        <w:rPr>
          <w:rFonts w:ascii="Times New Roman" w:eastAsia="標楷體" w:hAnsi="Times New Roman" w:cs="Times New Roman" w:hint="eastAsia"/>
          <w:szCs w:val="24"/>
        </w:rPr>
        <w:t>L</w:t>
      </w:r>
      <w:r w:rsidR="00272CA2">
        <w:rPr>
          <w:rFonts w:ascii="Times New Roman" w:eastAsia="標楷體" w:hAnsi="Times New Roman" w:cs="Times New Roman"/>
          <w:szCs w:val="24"/>
        </w:rPr>
        <w:t>abel</w:t>
      </w:r>
      <w:r w:rsidR="00272CA2">
        <w:rPr>
          <w:rFonts w:ascii="Times New Roman" w:eastAsia="標楷體" w:hAnsi="Times New Roman" w:cs="Times New Roman" w:hint="eastAsia"/>
          <w:szCs w:val="24"/>
        </w:rPr>
        <w:t>合併，</w:t>
      </w:r>
      <w:r w:rsidR="0097698F">
        <w:rPr>
          <w:rFonts w:ascii="Times New Roman" w:eastAsia="標楷體" w:hAnsi="Times New Roman" w:cs="Times New Roman" w:hint="eastAsia"/>
          <w:szCs w:val="24"/>
        </w:rPr>
        <w:t>合併後出來的</w:t>
      </w:r>
      <w:r w:rsidR="0097698F">
        <w:rPr>
          <w:rFonts w:ascii="Times New Roman" w:eastAsia="標楷體" w:hAnsi="Times New Roman" w:cs="Times New Roman" w:hint="eastAsia"/>
          <w:szCs w:val="24"/>
        </w:rPr>
        <w:t>Data</w:t>
      </w:r>
      <w:r w:rsidR="0097698F">
        <w:rPr>
          <w:rFonts w:ascii="Times New Roman" w:eastAsia="標楷體" w:hAnsi="Times New Roman" w:cs="Times New Roman" w:hint="eastAsia"/>
          <w:szCs w:val="24"/>
        </w:rPr>
        <w:t>便可以直接經由</w:t>
      </w:r>
      <w:r w:rsidR="0097698F">
        <w:rPr>
          <w:rFonts w:ascii="Times New Roman" w:eastAsia="標楷體" w:hAnsi="Times New Roman" w:cs="Times New Roman" w:hint="eastAsia"/>
          <w:szCs w:val="24"/>
        </w:rPr>
        <w:t>CNN</w:t>
      </w:r>
      <w:r w:rsidR="0097698F">
        <w:rPr>
          <w:rFonts w:ascii="Times New Roman" w:eastAsia="標楷體" w:hAnsi="Times New Roman" w:cs="Times New Roman" w:hint="eastAsia"/>
          <w:szCs w:val="24"/>
        </w:rPr>
        <w:t>訓練成</w:t>
      </w:r>
      <w:r w:rsidR="0097698F">
        <w:rPr>
          <w:rFonts w:ascii="Times New Roman" w:eastAsia="標楷體" w:hAnsi="Times New Roman" w:cs="Times New Roman" w:hint="eastAsia"/>
          <w:szCs w:val="24"/>
        </w:rPr>
        <w:t>m</w:t>
      </w:r>
      <w:r w:rsidR="0097698F">
        <w:rPr>
          <w:rFonts w:ascii="Times New Roman" w:eastAsia="標楷體" w:hAnsi="Times New Roman" w:cs="Times New Roman"/>
          <w:szCs w:val="24"/>
        </w:rPr>
        <w:t>odel</w:t>
      </w:r>
      <w:r w:rsidR="0097698F">
        <w:rPr>
          <w:rFonts w:ascii="Times New Roman" w:eastAsia="標楷體" w:hAnsi="Times New Roman" w:cs="Times New Roman" w:hint="eastAsia"/>
          <w:szCs w:val="24"/>
        </w:rPr>
        <w:t>。</w:t>
      </w:r>
    </w:p>
    <w:p w14:paraId="09D8E357" w14:textId="77777777" w:rsidR="001B22D6" w:rsidRDefault="001B22D6" w:rsidP="00121A8E">
      <w:pPr>
        <w:pStyle w:val="a7"/>
        <w:ind w:firstLine="360"/>
        <w:jc w:val="both"/>
        <w:rPr>
          <w:rFonts w:ascii="Times New Roman" w:eastAsia="標楷體" w:hAnsi="Times New Roman" w:cs="Times New Roman"/>
          <w:szCs w:val="24"/>
        </w:rPr>
      </w:pPr>
    </w:p>
    <w:p w14:paraId="60963BF2" w14:textId="77777777" w:rsidR="00BD7C25" w:rsidRDefault="005428BF" w:rsidP="00121A8E">
      <w:pPr>
        <w:pStyle w:val="a7"/>
        <w:numPr>
          <w:ilvl w:val="0"/>
          <w:numId w:val="24"/>
        </w:num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CNN</w:t>
      </w:r>
      <w:r>
        <w:rPr>
          <w:rFonts w:ascii="Times New Roman" w:eastAsia="標楷體" w:hAnsi="Times New Roman" w:cs="Times New Roman" w:hint="eastAsia"/>
          <w:szCs w:val="24"/>
        </w:rPr>
        <w:t>架構</w:t>
      </w:r>
    </w:p>
    <w:p w14:paraId="7E86ADB8" w14:textId="77777777" w:rsidR="00B50E31" w:rsidRDefault="005A1837" w:rsidP="00121A8E">
      <w:pPr>
        <w:pStyle w:val="a7"/>
        <w:ind w:firstLine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CNN</w:t>
      </w:r>
      <w:r w:rsidRPr="005A1837">
        <w:rPr>
          <w:rFonts w:ascii="Times New Roman" w:eastAsia="標楷體" w:hAnsi="Times New Roman" w:cs="Times New Roman" w:hint="eastAsia"/>
          <w:szCs w:val="24"/>
        </w:rPr>
        <w:t>設計的目標就是用來處理以多陣列型態表達的資料，如以</w:t>
      </w:r>
      <w:r w:rsidRPr="005A1837">
        <w:rPr>
          <w:rFonts w:ascii="Times New Roman" w:eastAsia="標楷體" w:hAnsi="Times New Roman" w:cs="Times New Roman" w:hint="eastAsia"/>
          <w:szCs w:val="24"/>
        </w:rPr>
        <w:t>RGB</w:t>
      </w:r>
      <w:r w:rsidRPr="005A1837">
        <w:rPr>
          <w:rFonts w:ascii="Times New Roman" w:eastAsia="標楷體" w:hAnsi="Times New Roman" w:cs="Times New Roman" w:hint="eastAsia"/>
          <w:szCs w:val="24"/>
        </w:rPr>
        <w:t>三通道表達的彩色圖片。</w:t>
      </w:r>
      <w:r w:rsidRPr="005A1837">
        <w:rPr>
          <w:rFonts w:ascii="Times New Roman" w:eastAsia="標楷體" w:hAnsi="Times New Roman" w:cs="Times New Roman" w:hint="eastAsia"/>
          <w:szCs w:val="24"/>
        </w:rPr>
        <w:t>CNN</w:t>
      </w:r>
      <w:r w:rsidRPr="005A1837">
        <w:rPr>
          <w:rFonts w:ascii="Times New Roman" w:eastAsia="標楷體" w:hAnsi="Times New Roman" w:cs="Times New Roman" w:hint="eastAsia"/>
          <w:szCs w:val="24"/>
        </w:rPr>
        <w:t>和普通神經網路之間的一個實質差別在於，</w:t>
      </w:r>
      <w:r w:rsidRPr="005A1837">
        <w:rPr>
          <w:rFonts w:ascii="Times New Roman" w:eastAsia="標楷體" w:hAnsi="Times New Roman" w:cs="Times New Roman" w:hint="eastAsia"/>
          <w:szCs w:val="24"/>
        </w:rPr>
        <w:t>CNN</w:t>
      </w:r>
      <w:r w:rsidRPr="005A1837">
        <w:rPr>
          <w:rFonts w:ascii="Times New Roman" w:eastAsia="標楷體" w:hAnsi="Times New Roman" w:cs="Times New Roman" w:hint="eastAsia"/>
          <w:szCs w:val="24"/>
        </w:rPr>
        <w:t>是對原始圖像直接做操作，而傳統神經網路是人為的先對影像提取特徵</w:t>
      </w:r>
      <w:r w:rsidRPr="005A1837">
        <w:rPr>
          <w:rFonts w:ascii="Times New Roman" w:eastAsia="標楷體" w:hAnsi="Times New Roman" w:cs="Times New Roman" w:hint="eastAsia"/>
          <w:szCs w:val="24"/>
        </w:rPr>
        <w:t>(</w:t>
      </w:r>
      <w:r w:rsidRPr="005A1837">
        <w:rPr>
          <w:rFonts w:ascii="Times New Roman" w:eastAsia="標楷體" w:hAnsi="Times New Roman" w:cs="Times New Roman" w:hint="eastAsia"/>
          <w:szCs w:val="24"/>
        </w:rPr>
        <w:t>例如灰階化，二值化</w:t>
      </w:r>
      <w:r w:rsidRPr="005A1837">
        <w:rPr>
          <w:rFonts w:ascii="Times New Roman" w:eastAsia="標楷體" w:hAnsi="Times New Roman" w:cs="Times New Roman" w:hint="eastAsia"/>
          <w:szCs w:val="24"/>
        </w:rPr>
        <w:t>)</w:t>
      </w:r>
      <w:r w:rsidRPr="005A1837">
        <w:rPr>
          <w:rFonts w:ascii="Times New Roman" w:eastAsia="標楷體" w:hAnsi="Times New Roman" w:cs="Times New Roman" w:hint="eastAsia"/>
          <w:szCs w:val="24"/>
        </w:rPr>
        <w:t>才做操作。</w:t>
      </w:r>
    </w:p>
    <w:p w14:paraId="0FC360E3" w14:textId="77777777" w:rsidR="005A1837" w:rsidRDefault="00BD7C25" w:rsidP="00121A8E">
      <w:pPr>
        <w:pStyle w:val="a7"/>
        <w:ind w:firstLine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本研究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使用</w:t>
      </w:r>
      <w:r w:rsidRPr="00BD7C25">
        <w:rPr>
          <w:rFonts w:ascii="Times New Roman" w:eastAsia="標楷體" w:hAnsi="Times New Roman" w:cs="Times New Roman" w:hint="eastAsia"/>
          <w:szCs w:val="24"/>
        </w:rPr>
        <w:t>卷積神經</w:t>
      </w:r>
      <w:proofErr w:type="gramEnd"/>
      <w:r w:rsidRPr="00BD7C25">
        <w:rPr>
          <w:rFonts w:ascii="Times New Roman" w:eastAsia="標楷體" w:hAnsi="Times New Roman" w:cs="Times New Roman" w:hint="eastAsia"/>
          <w:szCs w:val="24"/>
        </w:rPr>
        <w:t>網絡</w:t>
      </w:r>
      <w:r>
        <w:rPr>
          <w:rFonts w:ascii="Times New Roman" w:eastAsia="標楷體" w:hAnsi="Times New Roman" w:cs="Times New Roman" w:hint="eastAsia"/>
          <w:szCs w:val="24"/>
        </w:rPr>
        <w:t>（以下簡稱</w:t>
      </w:r>
      <w:r>
        <w:rPr>
          <w:rFonts w:ascii="Times New Roman" w:eastAsia="標楷體" w:hAnsi="Times New Roman" w:cs="Times New Roman"/>
          <w:szCs w:val="24"/>
        </w:rPr>
        <w:t>CNN</w:t>
      </w:r>
      <w:r>
        <w:rPr>
          <w:rFonts w:ascii="Times New Roman" w:eastAsia="標楷體" w:hAnsi="Times New Roman" w:cs="Times New Roman" w:hint="eastAsia"/>
          <w:szCs w:val="24"/>
        </w:rPr>
        <w:t>）架構做為辨識模型。其主要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分為</w:t>
      </w:r>
      <w:r w:rsidRPr="00BD7C25">
        <w:rPr>
          <w:rFonts w:ascii="Times New Roman" w:eastAsia="標楷體" w:hAnsi="Times New Roman" w:cs="Times New Roman" w:hint="eastAsia"/>
          <w:szCs w:val="24"/>
        </w:rPr>
        <w:t>卷積層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、</w:t>
      </w:r>
      <w:r w:rsidRPr="00BD7C25">
        <w:rPr>
          <w:rFonts w:ascii="Times New Roman" w:eastAsia="標楷體" w:hAnsi="Times New Roman" w:cs="Times New Roman" w:hint="eastAsia"/>
          <w:szCs w:val="24"/>
        </w:rPr>
        <w:t>線性整流層</w:t>
      </w:r>
      <w:r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BD7C25">
        <w:rPr>
          <w:rFonts w:ascii="Times New Roman" w:eastAsia="標楷體" w:hAnsi="Times New Roman" w:cs="Times New Roman" w:hint="eastAsia"/>
          <w:szCs w:val="24"/>
        </w:rPr>
        <w:t>池化層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、</w:t>
      </w:r>
      <w:r w:rsidRPr="00BD7C25">
        <w:rPr>
          <w:rFonts w:ascii="Times New Roman" w:eastAsia="標楷體" w:hAnsi="Times New Roman" w:cs="Times New Roman" w:hint="eastAsia"/>
          <w:szCs w:val="24"/>
        </w:rPr>
        <w:t>全連接層</w:t>
      </w:r>
      <w:r>
        <w:rPr>
          <w:rFonts w:ascii="Times New Roman" w:eastAsia="標楷體" w:hAnsi="Times New Roman" w:cs="Times New Roman" w:hint="eastAsia"/>
          <w:szCs w:val="24"/>
        </w:rPr>
        <w:t>，再進行</w:t>
      </w:r>
      <w:r w:rsidR="005D20E7">
        <w:rPr>
          <w:rFonts w:ascii="Times New Roman" w:eastAsia="標楷體" w:hAnsi="Times New Roman" w:cs="Times New Roman" w:hint="eastAsia"/>
          <w:szCs w:val="24"/>
        </w:rPr>
        <w:t>損失函數</w:t>
      </w:r>
      <w:r>
        <w:rPr>
          <w:rFonts w:ascii="Times New Roman" w:eastAsia="標楷體" w:hAnsi="Times New Roman" w:cs="Times New Roman" w:hint="eastAsia"/>
          <w:szCs w:val="24"/>
        </w:rPr>
        <w:t>以及分群，圖四為分層架構，以下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分述各層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作用。</w:t>
      </w:r>
    </w:p>
    <w:p w14:paraId="55688D73" w14:textId="77777777" w:rsidR="005A1837" w:rsidRDefault="0082647A" w:rsidP="00121A8E">
      <w:pPr>
        <w:pStyle w:val="a7"/>
        <w:numPr>
          <w:ilvl w:val="0"/>
          <w:numId w:val="33"/>
        </w:numPr>
        <w:ind w:left="0" w:firstLine="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szCs w:val="24"/>
        </w:rPr>
        <w:t>卷積層</w:t>
      </w:r>
      <w:proofErr w:type="gramEnd"/>
      <w:r w:rsidR="008D3193">
        <w:rPr>
          <w:rFonts w:ascii="Times New Roman" w:eastAsia="標楷體" w:hAnsi="Times New Roman" w:cs="Times New Roman" w:hint="eastAsia"/>
          <w:szCs w:val="24"/>
        </w:rPr>
        <w:t>（</w:t>
      </w:r>
      <w:r w:rsidR="008D3193" w:rsidRPr="008D3193">
        <w:rPr>
          <w:rFonts w:ascii="Times New Roman" w:eastAsia="標楷體" w:hAnsi="Times New Roman" w:cs="Times New Roman"/>
          <w:szCs w:val="24"/>
        </w:rPr>
        <w:t>Convolutional</w:t>
      </w:r>
      <w:r w:rsidR="008D319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D3193">
        <w:rPr>
          <w:rFonts w:ascii="Times New Roman" w:eastAsia="標楷體" w:hAnsi="Times New Roman" w:cs="Times New Roman"/>
          <w:szCs w:val="24"/>
        </w:rPr>
        <w:t>Layer</w:t>
      </w:r>
      <w:r w:rsidR="008D3193">
        <w:rPr>
          <w:rFonts w:ascii="Times New Roman" w:eastAsia="標楷體" w:hAnsi="Times New Roman" w:cs="Times New Roman" w:hint="eastAsia"/>
          <w:szCs w:val="24"/>
        </w:rPr>
        <w:t>）</w:t>
      </w:r>
    </w:p>
    <w:p w14:paraId="27075C55" w14:textId="77777777" w:rsidR="00270FF7" w:rsidRDefault="007E5D36" w:rsidP="00121A8E">
      <w:pPr>
        <w:pStyle w:val="a7"/>
        <w:ind w:firstLine="360"/>
        <w:jc w:val="both"/>
        <w:rPr>
          <w:rFonts w:ascii="Times New Roman" w:eastAsia="標楷體" w:hAnsi="Times New Roman" w:cs="Times New Roman"/>
          <w:szCs w:val="24"/>
        </w:rPr>
      </w:pPr>
      <w:r w:rsidRPr="005A1837">
        <w:rPr>
          <w:rFonts w:ascii="Times New Roman" w:eastAsia="標楷體" w:hAnsi="Times New Roman" w:cs="Times New Roman" w:hint="eastAsia"/>
          <w:szCs w:val="24"/>
        </w:rPr>
        <w:t>相較於傳統型深度學習網路，</w:t>
      </w:r>
      <w:proofErr w:type="gramStart"/>
      <w:r w:rsidR="005A1837">
        <w:rPr>
          <w:rFonts w:ascii="Times New Roman" w:eastAsia="標楷體" w:hAnsi="Times New Roman" w:cs="Times New Roman" w:hint="eastAsia"/>
          <w:szCs w:val="24"/>
        </w:rPr>
        <w:t>捲積</w:t>
      </w:r>
      <w:r w:rsidRPr="005A1837">
        <w:rPr>
          <w:rFonts w:ascii="Times New Roman" w:eastAsia="標楷體" w:hAnsi="Times New Roman" w:cs="Times New Roman" w:hint="eastAsia"/>
          <w:szCs w:val="24"/>
        </w:rPr>
        <w:t>層能保留</w:t>
      </w:r>
      <w:proofErr w:type="gramEnd"/>
      <w:r w:rsidRPr="005A1837">
        <w:rPr>
          <w:rFonts w:ascii="Times New Roman" w:eastAsia="標楷體" w:hAnsi="Times New Roman" w:cs="Times New Roman" w:hint="eastAsia"/>
          <w:szCs w:val="24"/>
        </w:rPr>
        <w:t>圖像的空間排列並取得局部圖像作為輸入</w:t>
      </w:r>
      <w:r w:rsidRPr="005A1837">
        <w:rPr>
          <w:rFonts w:ascii="Times New Roman" w:eastAsia="標楷體" w:hAnsi="Times New Roman" w:cs="Times New Roman" w:hint="eastAsia"/>
          <w:szCs w:val="24"/>
        </w:rPr>
        <w:lastRenderedPageBreak/>
        <w:t>特徵。要計算特徵和圖片局部的相符程度，</w:t>
      </w:r>
      <w:r w:rsidR="005A1837">
        <w:rPr>
          <w:rFonts w:ascii="Times New Roman" w:eastAsia="標楷體" w:hAnsi="Times New Roman" w:cs="Times New Roman" w:hint="eastAsia"/>
          <w:szCs w:val="24"/>
        </w:rPr>
        <w:t>其</w:t>
      </w:r>
      <w:r w:rsidR="005A1837" w:rsidRPr="005A1837">
        <w:rPr>
          <w:rFonts w:ascii="Times New Roman" w:eastAsia="標楷體" w:hAnsi="Times New Roman" w:cs="Times New Roman" w:hint="eastAsia"/>
          <w:szCs w:val="24"/>
        </w:rPr>
        <w:t>透過一個指定尺寸的</w:t>
      </w:r>
      <w:r w:rsidR="005A1837" w:rsidRPr="005A1837">
        <w:rPr>
          <w:rFonts w:ascii="Times New Roman" w:eastAsia="標楷體" w:hAnsi="Times New Roman" w:cs="Times New Roman" w:hint="eastAsia"/>
          <w:szCs w:val="24"/>
        </w:rPr>
        <w:t>window</w:t>
      </w:r>
      <w:r w:rsidR="005A1837" w:rsidRPr="005A1837">
        <w:rPr>
          <w:rFonts w:ascii="Times New Roman" w:eastAsia="標楷體" w:hAnsi="Times New Roman" w:cs="Times New Roman" w:hint="eastAsia"/>
          <w:szCs w:val="24"/>
        </w:rPr>
        <w:t>，由上而下依序滑動取得圖像中各局部特徵作為下一層的輸入，</w:t>
      </w:r>
      <w:r w:rsidR="00B50E31">
        <w:rPr>
          <w:rFonts w:ascii="Times New Roman" w:eastAsia="標楷體" w:hAnsi="Times New Roman" w:cs="Times New Roman" w:hint="eastAsia"/>
          <w:szCs w:val="24"/>
        </w:rPr>
        <w:t>我們給定</w:t>
      </w:r>
      <w:r w:rsidR="00B50E31">
        <w:rPr>
          <w:rFonts w:ascii="Times New Roman" w:eastAsia="標楷體" w:hAnsi="Times New Roman" w:cs="Times New Roman"/>
          <w:szCs w:val="24"/>
        </w:rPr>
        <w:t>3</w:t>
      </w:r>
      <w:r w:rsidR="00B50E31">
        <w:rPr>
          <w:rFonts w:ascii="Times New Roman" w:eastAsia="標楷體" w:hAnsi="Times New Roman" w:cs="Times New Roman" w:hint="eastAsia"/>
          <w:szCs w:val="24"/>
        </w:rPr>
        <w:t>個隨機</w:t>
      </w:r>
      <w:r w:rsidR="00B50E31">
        <w:rPr>
          <w:rFonts w:ascii="Times New Roman" w:eastAsia="標楷體" w:hAnsi="Times New Roman" w:cs="Times New Roman"/>
          <w:szCs w:val="24"/>
        </w:rPr>
        <w:t>3*3</w:t>
      </w:r>
      <w:r w:rsidR="00B50E31">
        <w:rPr>
          <w:rFonts w:ascii="Times New Roman" w:eastAsia="標楷體" w:hAnsi="Times New Roman" w:cs="Times New Roman" w:hint="eastAsia"/>
          <w:szCs w:val="24"/>
        </w:rPr>
        <w:t>大小的</w:t>
      </w:r>
      <w:proofErr w:type="gramStart"/>
      <w:r w:rsidR="00B50E31" w:rsidRPr="00B50E31">
        <w:rPr>
          <w:rFonts w:ascii="Times New Roman" w:eastAsia="標楷體" w:hAnsi="Times New Roman" w:cs="Times New Roman" w:hint="eastAsia"/>
          <w:szCs w:val="24"/>
        </w:rPr>
        <w:t>卷積核</w:t>
      </w:r>
      <w:proofErr w:type="gramEnd"/>
      <w:r w:rsidR="00B50E31">
        <w:rPr>
          <w:rFonts w:ascii="Times New Roman" w:eastAsia="標楷體" w:hAnsi="Times New Roman" w:cs="Times New Roman" w:hint="eastAsia"/>
          <w:szCs w:val="24"/>
        </w:rPr>
        <w:t>，利用</w:t>
      </w:r>
      <w:r w:rsidR="00270FF7">
        <w:rPr>
          <w:rFonts w:ascii="Times New Roman" w:eastAsia="標楷體" w:hAnsi="Times New Roman" w:cs="Times New Roman" w:hint="eastAsia"/>
          <w:szCs w:val="24"/>
        </w:rPr>
        <w:t>平移兩兩做乘積，製作出篩選過後的圖，也就是新的二維矩陣。</w:t>
      </w:r>
    </w:p>
    <w:p w14:paraId="606DDD67" w14:textId="77777777" w:rsidR="00270FF7" w:rsidRDefault="00270FF7" w:rsidP="00270FF7">
      <w:pPr>
        <w:pStyle w:val="a7"/>
        <w:numPr>
          <w:ilvl w:val="0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線性整流層（</w:t>
      </w:r>
      <w:proofErr w:type="spellStart"/>
      <w:r>
        <w:rPr>
          <w:rFonts w:ascii="Times New Roman" w:eastAsia="標楷體" w:hAnsi="Times New Roman" w:cs="Times New Roman"/>
          <w:szCs w:val="24"/>
        </w:rPr>
        <w:t>ReLU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）</w:t>
      </w:r>
    </w:p>
    <w:p w14:paraId="71D39EEB" w14:textId="77777777" w:rsidR="008D3193" w:rsidRDefault="008D3193" w:rsidP="00121A8E">
      <w:pPr>
        <w:pStyle w:val="a7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    </w:t>
      </w:r>
      <w:r w:rsidR="00270FF7">
        <w:rPr>
          <w:rFonts w:ascii="Times New Roman" w:eastAsia="標楷體" w:hAnsi="Times New Roman" w:cs="Times New Roman" w:hint="eastAsia"/>
          <w:szCs w:val="24"/>
        </w:rPr>
        <w:t>線性整流層為此層神經的激勵函數，</w:t>
      </w:r>
      <w:r>
        <w:rPr>
          <w:rFonts w:ascii="Times New Roman" w:eastAsia="標楷體" w:hAnsi="Times New Roman" w:cs="Times New Roman" w:hint="eastAsia"/>
          <w:szCs w:val="24"/>
        </w:rPr>
        <w:t>其</w:t>
      </w:r>
      <w:r w:rsidRPr="008D3193">
        <w:rPr>
          <w:rFonts w:ascii="Times New Roman" w:eastAsia="標楷體" w:hAnsi="Times New Roman" w:cs="Times New Roman" w:hint="eastAsia"/>
          <w:szCs w:val="24"/>
        </w:rPr>
        <w:t>可以增強判定函數和整個神經網絡的非線性特性，而本身並不會</w:t>
      </w:r>
      <w:proofErr w:type="gramStart"/>
      <w:r w:rsidRPr="008D3193">
        <w:rPr>
          <w:rFonts w:ascii="Times New Roman" w:eastAsia="標楷體" w:hAnsi="Times New Roman" w:cs="Times New Roman" w:hint="eastAsia"/>
          <w:szCs w:val="24"/>
        </w:rPr>
        <w:t>改變卷積層</w:t>
      </w:r>
      <w:proofErr w:type="gramEnd"/>
      <w:r w:rsidRPr="008D3193">
        <w:rPr>
          <w:rFonts w:ascii="Times New Roman" w:eastAsia="標楷體" w:hAnsi="Times New Roman" w:cs="Times New Roman" w:hint="eastAsia"/>
          <w:szCs w:val="24"/>
        </w:rPr>
        <w:t>。</w:t>
      </w:r>
    </w:p>
    <w:p w14:paraId="5E8489CA" w14:textId="77777777" w:rsidR="008D3193" w:rsidRDefault="008D3193" w:rsidP="00121A8E">
      <w:pPr>
        <w:pStyle w:val="a7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szCs w:val="24"/>
        </w:rPr>
        <w:t>使用</w:t>
      </w:r>
      <w:proofErr w:type="spellStart"/>
      <w:r>
        <w:rPr>
          <w:rFonts w:ascii="Times New Roman" w:eastAsia="標楷體" w:hAnsi="Times New Roman" w:cs="Times New Roman"/>
          <w:szCs w:val="24"/>
        </w:rPr>
        <w:t>ReLU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有幾個特性，相較於</w:t>
      </w:r>
      <w:r w:rsidRPr="008D3193">
        <w:rPr>
          <w:rFonts w:ascii="Times New Roman" w:eastAsia="標楷體" w:hAnsi="Times New Roman" w:cs="Times New Roman" w:hint="eastAsia"/>
          <w:szCs w:val="24"/>
        </w:rPr>
        <w:t xml:space="preserve">sigmoid </w:t>
      </w:r>
      <w:r w:rsidRPr="008D3193">
        <w:rPr>
          <w:rFonts w:ascii="Times New Roman" w:eastAsia="標楷體" w:hAnsi="Times New Roman" w:cs="Times New Roman" w:hint="eastAsia"/>
          <w:szCs w:val="24"/>
        </w:rPr>
        <w:t>和</w:t>
      </w:r>
      <w:r w:rsidRPr="008D3193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 w:rsidRPr="008D3193">
        <w:rPr>
          <w:rFonts w:ascii="Times New Roman" w:eastAsia="標楷體" w:hAnsi="Times New Roman" w:cs="Times New Roman" w:hint="eastAsia"/>
          <w:szCs w:val="24"/>
        </w:rPr>
        <w:t>tanh</w:t>
      </w:r>
      <w:proofErr w:type="spellEnd"/>
      <w:r w:rsidRPr="008D3193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8D3193">
        <w:rPr>
          <w:rFonts w:ascii="Times New Roman" w:eastAsia="標楷體" w:hAnsi="Times New Roman" w:cs="Times New Roman" w:hint="eastAsia"/>
          <w:szCs w:val="24"/>
        </w:rPr>
        <w:t>函數</w:t>
      </w:r>
      <w:r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>
        <w:rPr>
          <w:rFonts w:ascii="Times New Roman" w:eastAsia="標楷體" w:hAnsi="Times New Roman" w:cs="Times New Roman"/>
          <w:szCs w:val="24"/>
        </w:rPr>
        <w:t>ReLU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可有效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解決</w:t>
      </w:r>
      <w:r w:rsidRPr="008D3193">
        <w:rPr>
          <w:rFonts w:ascii="Times New Roman" w:eastAsia="標楷體" w:hAnsi="Times New Roman" w:cs="Times New Roman" w:hint="eastAsia"/>
          <w:szCs w:val="24"/>
        </w:rPr>
        <w:t>梯</w:t>
      </w:r>
      <w:proofErr w:type="gramEnd"/>
      <w:r w:rsidRPr="008D3193">
        <w:rPr>
          <w:rFonts w:ascii="Times New Roman" w:eastAsia="標楷體" w:hAnsi="Times New Roman" w:cs="Times New Roman" w:hint="eastAsia"/>
          <w:szCs w:val="24"/>
        </w:rPr>
        <w:t>度消失問題</w:t>
      </w:r>
      <w:r>
        <w:rPr>
          <w:rFonts w:ascii="Times New Roman" w:eastAsia="標楷體" w:hAnsi="Times New Roman" w:cs="Times New Roman" w:hint="eastAsia"/>
          <w:szCs w:val="24"/>
        </w:rPr>
        <w:t>；其次，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ReLU</w:t>
      </w:r>
      <w:proofErr w:type="spellEnd"/>
      <w:r w:rsidRPr="008D3193">
        <w:rPr>
          <w:rFonts w:ascii="Times New Roman" w:eastAsia="標楷體" w:hAnsi="Times New Roman" w:cs="Times New Roman" w:hint="eastAsia"/>
          <w:szCs w:val="24"/>
        </w:rPr>
        <w:t>會使部分神經元的輸出為</w:t>
      </w:r>
      <w:r w:rsidRPr="008D3193"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，可以讓神經網路變得稀疏，緩解過度擬合的問題；且</w:t>
      </w:r>
      <w:proofErr w:type="spellStart"/>
      <w:r>
        <w:rPr>
          <w:rFonts w:ascii="Times New Roman" w:eastAsia="標楷體" w:hAnsi="Times New Roman" w:cs="Times New Roman"/>
          <w:szCs w:val="24"/>
        </w:rPr>
        <w:t>ReLU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計算簡單，只需</w:t>
      </w:r>
      <w:r w:rsidRPr="008D3193">
        <w:rPr>
          <w:rFonts w:ascii="Times New Roman" w:eastAsia="標楷體" w:hAnsi="Times New Roman" w:cs="Times New Roman" w:hint="eastAsia"/>
          <w:szCs w:val="24"/>
        </w:rPr>
        <w:t>將圖片上的所有負數轉為</w:t>
      </w:r>
      <w:r w:rsidRPr="008D3193">
        <w:rPr>
          <w:rFonts w:ascii="Times New Roman" w:eastAsia="標楷體" w:hAnsi="Times New Roman" w:cs="Times New Roman" w:hint="eastAsia"/>
          <w:szCs w:val="24"/>
        </w:rPr>
        <w:t xml:space="preserve"> 0</w:t>
      </w:r>
      <w:r w:rsidRPr="008D3193">
        <w:rPr>
          <w:rFonts w:ascii="Times New Roman" w:eastAsia="標楷體" w:hAnsi="Times New Roman" w:cs="Times New Roman" w:hint="eastAsia"/>
          <w:szCs w:val="24"/>
        </w:rPr>
        <w:t>。</w:t>
      </w:r>
    </w:p>
    <w:p w14:paraId="1DA7044B" w14:textId="77777777" w:rsidR="008D3193" w:rsidRDefault="008D3193" w:rsidP="00121A8E">
      <w:pPr>
        <w:pStyle w:val="a7"/>
        <w:numPr>
          <w:ilvl w:val="0"/>
          <w:numId w:val="33"/>
        </w:numPr>
        <w:jc w:val="both"/>
        <w:rPr>
          <w:rFonts w:ascii="Times New Roman" w:eastAsia="標楷體" w:hAnsi="Times New Roman" w:cs="Times New Roman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szCs w:val="24"/>
        </w:rPr>
        <w:t>池化層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（</w:t>
      </w:r>
      <w:r>
        <w:rPr>
          <w:rFonts w:ascii="Times New Roman" w:eastAsia="標楷體" w:hAnsi="Times New Roman" w:cs="Times New Roman"/>
          <w:szCs w:val="24"/>
        </w:rPr>
        <w:t>Pooling Layer</w:t>
      </w:r>
      <w:r>
        <w:rPr>
          <w:rFonts w:ascii="Times New Roman" w:eastAsia="標楷體" w:hAnsi="Times New Roman" w:cs="Times New Roman" w:hint="eastAsia"/>
          <w:szCs w:val="24"/>
        </w:rPr>
        <w:t>）</w:t>
      </w:r>
    </w:p>
    <w:p w14:paraId="2B5C7907" w14:textId="77777777" w:rsidR="00D9308A" w:rsidRDefault="008D3193" w:rsidP="00121A8E">
      <w:pPr>
        <w:pStyle w:val="a7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池化層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的目的為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簡化卷積</w:t>
      </w:r>
      <w:r w:rsidRPr="008D3193">
        <w:rPr>
          <w:rFonts w:ascii="Times New Roman" w:eastAsia="標楷體" w:hAnsi="Times New Roman" w:cs="Times New Roman" w:hint="eastAsia"/>
          <w:szCs w:val="24"/>
        </w:rPr>
        <w:t>層</w:t>
      </w:r>
      <w:proofErr w:type="gramEnd"/>
      <w:r w:rsidRPr="008D3193">
        <w:rPr>
          <w:rFonts w:ascii="Times New Roman" w:eastAsia="標楷體" w:hAnsi="Times New Roman" w:cs="Times New Roman" w:hint="eastAsia"/>
          <w:szCs w:val="24"/>
        </w:rPr>
        <w:t>的訓練輸出數據。</w:t>
      </w:r>
      <w:r>
        <w:rPr>
          <w:rFonts w:ascii="Times New Roman" w:eastAsia="標楷體" w:hAnsi="Times New Roman" w:cs="Times New Roman" w:hint="eastAsia"/>
          <w:szCs w:val="24"/>
        </w:rPr>
        <w:t>它實際上是一種</w:t>
      </w:r>
      <w:r w:rsidRPr="008D3193">
        <w:rPr>
          <w:rFonts w:ascii="Times New Roman" w:eastAsia="標楷體" w:hAnsi="Times New Roman" w:cs="Times New Roman" w:hint="eastAsia"/>
          <w:szCs w:val="24"/>
        </w:rPr>
        <w:t>降</w:t>
      </w:r>
      <w:proofErr w:type="gramStart"/>
      <w:r w:rsidRPr="008D3193">
        <w:rPr>
          <w:rFonts w:ascii="Times New Roman" w:eastAsia="標楷體" w:hAnsi="Times New Roman" w:cs="Times New Roman" w:hint="eastAsia"/>
          <w:szCs w:val="24"/>
        </w:rPr>
        <w:t>採</w:t>
      </w:r>
      <w:proofErr w:type="gramEnd"/>
      <w:r w:rsidRPr="008D3193">
        <w:rPr>
          <w:rFonts w:ascii="Times New Roman" w:eastAsia="標楷體" w:hAnsi="Times New Roman" w:cs="Times New Roman" w:hint="eastAsia"/>
          <w:szCs w:val="24"/>
        </w:rPr>
        <w:t>樣</w:t>
      </w:r>
      <w:r>
        <w:rPr>
          <w:rFonts w:ascii="Times New Roman" w:eastAsia="標楷體" w:hAnsi="Times New Roman" w:cs="Times New Roman" w:hint="eastAsia"/>
          <w:szCs w:val="24"/>
        </w:rPr>
        <w:t>的形式，</w:t>
      </w:r>
      <w:r w:rsidR="0051465D">
        <w:rPr>
          <w:rFonts w:ascii="Times New Roman" w:eastAsia="標楷體" w:hAnsi="Times New Roman" w:cs="Times New Roman" w:hint="eastAsia"/>
          <w:szCs w:val="24"/>
        </w:rPr>
        <w:t>利用降</w:t>
      </w:r>
      <w:proofErr w:type="gramStart"/>
      <w:r w:rsidR="0051465D">
        <w:rPr>
          <w:rFonts w:ascii="Times New Roman" w:eastAsia="標楷體" w:hAnsi="Times New Roman" w:cs="Times New Roman" w:hint="eastAsia"/>
          <w:szCs w:val="24"/>
        </w:rPr>
        <w:t>採</w:t>
      </w:r>
      <w:proofErr w:type="gramEnd"/>
      <w:r w:rsidR="0051465D">
        <w:rPr>
          <w:rFonts w:ascii="Times New Roman" w:eastAsia="標楷體" w:hAnsi="Times New Roman" w:cs="Times New Roman" w:hint="eastAsia"/>
          <w:szCs w:val="24"/>
        </w:rPr>
        <w:t>樣來將圖片縮小，可以減少後續所需的參數，以增加效率；且可降低過度擬合的情況。常見的形式有三種：</w:t>
      </w:r>
      <w:r w:rsidR="0051465D" w:rsidRPr="0051465D">
        <w:rPr>
          <w:rFonts w:ascii="Times New Roman" w:eastAsia="標楷體" w:hAnsi="Times New Roman" w:cs="Times New Roman" w:hint="eastAsia"/>
          <w:szCs w:val="24"/>
        </w:rPr>
        <w:t>最大化（</w:t>
      </w:r>
      <w:r w:rsidR="0051465D" w:rsidRPr="0051465D">
        <w:rPr>
          <w:rFonts w:ascii="Times New Roman" w:eastAsia="標楷體" w:hAnsi="Times New Roman" w:cs="Times New Roman" w:hint="eastAsia"/>
          <w:szCs w:val="24"/>
        </w:rPr>
        <w:t>Max-Pooling</w:t>
      </w:r>
      <w:r w:rsidR="0051465D" w:rsidRPr="0051465D">
        <w:rPr>
          <w:rFonts w:ascii="Times New Roman" w:eastAsia="標楷體" w:hAnsi="Times New Roman" w:cs="Times New Roman" w:hint="eastAsia"/>
          <w:szCs w:val="24"/>
        </w:rPr>
        <w:t>）、平均化（</w:t>
      </w:r>
      <w:r w:rsidR="0051465D" w:rsidRPr="0051465D">
        <w:rPr>
          <w:rFonts w:ascii="Times New Roman" w:eastAsia="標楷體" w:hAnsi="Times New Roman" w:cs="Times New Roman" w:hint="eastAsia"/>
          <w:szCs w:val="24"/>
        </w:rPr>
        <w:t>Mean-Pooling</w:t>
      </w:r>
      <w:r w:rsidR="0051465D" w:rsidRPr="0051465D">
        <w:rPr>
          <w:rFonts w:ascii="Times New Roman" w:eastAsia="標楷體" w:hAnsi="Times New Roman" w:cs="Times New Roman" w:hint="eastAsia"/>
          <w:szCs w:val="24"/>
        </w:rPr>
        <w:t>）、隨機（</w:t>
      </w:r>
      <w:r w:rsidR="0051465D" w:rsidRPr="0051465D">
        <w:rPr>
          <w:rFonts w:ascii="Times New Roman" w:eastAsia="標楷體" w:hAnsi="Times New Roman" w:cs="Times New Roman" w:hint="eastAsia"/>
          <w:szCs w:val="24"/>
        </w:rPr>
        <w:t>Stochastic-Pooling</w:t>
      </w:r>
      <w:r w:rsidR="0051465D" w:rsidRPr="0051465D">
        <w:rPr>
          <w:rFonts w:ascii="Times New Roman" w:eastAsia="標楷體" w:hAnsi="Times New Roman" w:cs="Times New Roman" w:hint="eastAsia"/>
          <w:szCs w:val="24"/>
        </w:rPr>
        <w:t>）…等</w:t>
      </w:r>
      <w:r w:rsidR="00D9308A">
        <w:rPr>
          <w:rFonts w:ascii="Times New Roman" w:eastAsia="標楷體" w:hAnsi="Times New Roman" w:cs="Times New Roman" w:hint="eastAsia"/>
          <w:szCs w:val="24"/>
        </w:rPr>
        <w:t>。</w:t>
      </w:r>
    </w:p>
    <w:p w14:paraId="159BDBD6" w14:textId="77777777" w:rsidR="0051465D" w:rsidRDefault="00D9308A" w:rsidP="00121A8E">
      <w:pPr>
        <w:pStyle w:val="a7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51465D">
        <w:rPr>
          <w:rFonts w:ascii="Times New Roman" w:eastAsia="標楷體" w:hAnsi="Times New Roman" w:cs="Times New Roman" w:hint="eastAsia"/>
          <w:szCs w:val="24"/>
        </w:rPr>
        <w:t>本模型採用</w:t>
      </w:r>
      <w:r w:rsidR="0051465D">
        <w:rPr>
          <w:rFonts w:ascii="Times New Roman" w:eastAsia="標楷體" w:hAnsi="Times New Roman" w:cs="Times New Roman"/>
          <w:szCs w:val="24"/>
        </w:rPr>
        <w:t>Max-Pooling</w:t>
      </w:r>
      <w:r w:rsidR="0051465D">
        <w:rPr>
          <w:rFonts w:ascii="Times New Roman" w:eastAsia="標楷體" w:hAnsi="Times New Roman" w:cs="Times New Roman" w:hint="eastAsia"/>
          <w:szCs w:val="24"/>
        </w:rPr>
        <w:t>做</w:t>
      </w:r>
      <w:r>
        <w:rPr>
          <w:rFonts w:ascii="Times New Roman" w:eastAsia="標楷體" w:hAnsi="Times New Roman" w:cs="Times New Roman" w:hint="eastAsia"/>
          <w:szCs w:val="24"/>
        </w:rPr>
        <w:t>降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採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樣。</w:t>
      </w:r>
    </w:p>
    <w:p w14:paraId="174D4F80" w14:textId="77777777" w:rsidR="0051465D" w:rsidRDefault="0051465D" w:rsidP="00121A8E">
      <w:pPr>
        <w:pStyle w:val="a7"/>
        <w:numPr>
          <w:ilvl w:val="0"/>
          <w:numId w:val="33"/>
        </w:num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全連接層（</w:t>
      </w:r>
      <w:r w:rsidRPr="0051465D">
        <w:rPr>
          <w:rFonts w:ascii="Times New Roman" w:eastAsia="標楷體" w:hAnsi="Times New Roman" w:cs="Times New Roman"/>
          <w:szCs w:val="24"/>
        </w:rPr>
        <w:t>Full connected layer</w:t>
      </w:r>
      <w:r>
        <w:rPr>
          <w:rFonts w:ascii="Times New Roman" w:eastAsia="標楷體" w:hAnsi="Times New Roman" w:cs="Times New Roman" w:hint="eastAsia"/>
          <w:szCs w:val="24"/>
        </w:rPr>
        <w:t>）</w:t>
      </w:r>
    </w:p>
    <w:p w14:paraId="0BEFA22B" w14:textId="77777777" w:rsidR="005D20E7" w:rsidRDefault="0051465D" w:rsidP="00121A8E">
      <w:pPr>
        <w:pStyle w:val="a7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szCs w:val="24"/>
        </w:rPr>
        <w:t>全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連接層</w:t>
      </w:r>
      <w:r w:rsidRPr="0051465D">
        <w:rPr>
          <w:rFonts w:ascii="Times New Roman" w:eastAsia="標楷體" w:hAnsi="Times New Roman" w:cs="Times New Roman" w:hint="eastAsia"/>
          <w:szCs w:val="24"/>
        </w:rPr>
        <w:t>指的</w:t>
      </w:r>
      <w:proofErr w:type="gramEnd"/>
      <w:r w:rsidRPr="0051465D">
        <w:rPr>
          <w:rFonts w:ascii="Times New Roman" w:eastAsia="標楷體" w:hAnsi="Times New Roman" w:cs="Times New Roman" w:hint="eastAsia"/>
          <w:szCs w:val="24"/>
        </w:rPr>
        <w:t>就是一般的神經網路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D9308A">
        <w:rPr>
          <w:rFonts w:ascii="Times New Roman" w:eastAsia="標楷體" w:hAnsi="Times New Roman" w:cs="Times New Roman" w:hint="eastAsia"/>
          <w:szCs w:val="24"/>
        </w:rPr>
        <w:t>將之前的結果平坦化之後接到最基本的神經網絡。其</w:t>
      </w:r>
      <w:r w:rsidR="00D9308A" w:rsidRPr="00D9308A">
        <w:rPr>
          <w:rFonts w:ascii="Times New Roman" w:eastAsia="標楷體" w:hAnsi="Times New Roman" w:cs="Times New Roman" w:hint="eastAsia"/>
          <w:szCs w:val="24"/>
        </w:rPr>
        <w:t>會集合高階層中篩選過的圖片，並將這些特徵資訊轉化為票數。</w:t>
      </w:r>
    </w:p>
    <w:p w14:paraId="032CF5BC" w14:textId="77777777" w:rsidR="005D20E7" w:rsidRDefault="005D20E7" w:rsidP="00121A8E">
      <w:pPr>
        <w:pStyle w:val="a7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D9308A">
        <w:rPr>
          <w:rFonts w:ascii="Times New Roman" w:eastAsia="標楷體" w:hAnsi="Times New Roman" w:cs="Times New Roman" w:hint="eastAsia"/>
          <w:szCs w:val="24"/>
        </w:rPr>
        <w:t>在此我們將群分為兩類，分別為男性以及女性。</w:t>
      </w:r>
    </w:p>
    <w:p w14:paraId="6EDBE3EB" w14:textId="77777777" w:rsidR="005D20E7" w:rsidRDefault="005D20E7" w:rsidP="00121A8E">
      <w:pPr>
        <w:pStyle w:val="a7"/>
        <w:numPr>
          <w:ilvl w:val="0"/>
          <w:numId w:val="33"/>
        </w:numPr>
        <w:jc w:val="both"/>
        <w:rPr>
          <w:rFonts w:ascii="Times New Roman" w:eastAsia="標楷體" w:hAnsi="Times New Roman" w:cs="Times New Roman"/>
          <w:szCs w:val="24"/>
        </w:rPr>
      </w:pPr>
      <w:r w:rsidRPr="005D20E7">
        <w:rPr>
          <w:rFonts w:ascii="Times New Roman" w:eastAsia="標楷體" w:hAnsi="Times New Roman" w:cs="Times New Roman" w:hint="eastAsia"/>
          <w:szCs w:val="24"/>
        </w:rPr>
        <w:t>損失函數層</w:t>
      </w:r>
      <w:r>
        <w:rPr>
          <w:rFonts w:ascii="Times New Roman" w:eastAsia="標楷體" w:hAnsi="Times New Roman" w:cs="Times New Roman" w:hint="eastAsia"/>
          <w:szCs w:val="24"/>
        </w:rPr>
        <w:t>（</w:t>
      </w:r>
      <w:r>
        <w:rPr>
          <w:rFonts w:ascii="Times New Roman" w:eastAsia="標楷體" w:hAnsi="Times New Roman" w:cs="Times New Roman"/>
          <w:szCs w:val="24"/>
        </w:rPr>
        <w:t>Loss Layer</w:t>
      </w:r>
      <w:r>
        <w:rPr>
          <w:rFonts w:ascii="Times New Roman" w:eastAsia="標楷體" w:hAnsi="Times New Roman" w:cs="Times New Roman" w:hint="eastAsia"/>
          <w:szCs w:val="24"/>
        </w:rPr>
        <w:t>）</w:t>
      </w:r>
    </w:p>
    <w:p w14:paraId="04C3982D" w14:textId="77777777" w:rsidR="005D20E7" w:rsidRDefault="005D20E7" w:rsidP="00121A8E">
      <w:pPr>
        <w:pStyle w:val="a7"/>
        <w:ind w:firstLine="142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損失函數</w:t>
      </w:r>
      <w:r w:rsidRPr="005D20E7">
        <w:rPr>
          <w:rFonts w:ascii="Times New Roman" w:eastAsia="標楷體" w:hAnsi="Times New Roman" w:cs="Times New Roman" w:hint="eastAsia"/>
          <w:szCs w:val="24"/>
        </w:rPr>
        <w:t>用於決定訓練過程如何來「懲罰」網絡的預測結果和真實結果之間的差異，各種不同的損失函數適用於不同類型的任務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5D20E7">
        <w:rPr>
          <w:rFonts w:ascii="Times New Roman" w:eastAsia="標楷體" w:hAnsi="Times New Roman" w:cs="Times New Roman" w:hint="eastAsia"/>
          <w:szCs w:val="24"/>
        </w:rPr>
        <w:t>Sigmoid</w:t>
      </w:r>
      <w:r>
        <w:rPr>
          <w:rFonts w:ascii="Times New Roman" w:eastAsia="標楷體" w:hAnsi="Times New Roman" w:cs="Times New Roman" w:hint="eastAsia"/>
          <w:szCs w:val="24"/>
        </w:rPr>
        <w:t>交叉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熵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損失函數常常用於多個獨立</w:t>
      </w:r>
      <w:r>
        <w:rPr>
          <w:rFonts w:ascii="Times New Roman" w:eastAsia="標楷體" w:hAnsi="Times New Roman" w:cs="Times New Roman" w:hint="eastAsia"/>
          <w:szCs w:val="24"/>
        </w:rPr>
        <w:lastRenderedPageBreak/>
        <w:t>的二分類問題；</w:t>
      </w:r>
      <w:r w:rsidRPr="005D20E7">
        <w:rPr>
          <w:rFonts w:ascii="Times New Roman" w:eastAsia="標楷體" w:hAnsi="Times New Roman" w:cs="Times New Roman" w:hint="eastAsia"/>
          <w:szCs w:val="24"/>
        </w:rPr>
        <w:t>歐幾里德損失函數常常用於</w:t>
      </w:r>
      <w:proofErr w:type="gramStart"/>
      <w:r w:rsidRPr="005D20E7">
        <w:rPr>
          <w:rFonts w:ascii="Times New Roman" w:eastAsia="標楷體" w:hAnsi="Times New Roman" w:cs="Times New Roman" w:hint="eastAsia"/>
          <w:szCs w:val="24"/>
        </w:rPr>
        <w:t>結果取值範圍</w:t>
      </w:r>
      <w:proofErr w:type="gramEnd"/>
      <w:r w:rsidRPr="005D20E7">
        <w:rPr>
          <w:rFonts w:ascii="Times New Roman" w:eastAsia="標楷體" w:hAnsi="Times New Roman" w:cs="Times New Roman" w:hint="eastAsia"/>
          <w:szCs w:val="24"/>
        </w:rPr>
        <w:t>為任意實數的問題。</w:t>
      </w:r>
    </w:p>
    <w:p w14:paraId="5EB1ACD2" w14:textId="77777777" w:rsidR="00D9308A" w:rsidRDefault="005D20E7" w:rsidP="00121A8E">
      <w:pPr>
        <w:pStyle w:val="a7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  </w:t>
      </w:r>
      <w:r>
        <w:rPr>
          <w:rFonts w:ascii="Times New Roman" w:eastAsia="標楷體" w:hAnsi="Times New Roman" w:cs="Times New Roman" w:hint="eastAsia"/>
          <w:szCs w:val="24"/>
        </w:rPr>
        <w:t>本模型使用的</w:t>
      </w:r>
      <w:proofErr w:type="spellStart"/>
      <w:r w:rsidRPr="005D20E7">
        <w:rPr>
          <w:rFonts w:ascii="Times New Roman" w:eastAsia="標楷體" w:hAnsi="Times New Roman" w:cs="Times New Roman" w:hint="eastAsia"/>
          <w:szCs w:val="24"/>
        </w:rPr>
        <w:t>Softmax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交叉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熵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損失函數，</w:t>
      </w:r>
      <w:r w:rsidRPr="005D20E7">
        <w:rPr>
          <w:rFonts w:ascii="Times New Roman" w:eastAsia="標楷體" w:hAnsi="Times New Roman" w:cs="Times New Roman" w:hint="eastAsia"/>
          <w:szCs w:val="24"/>
        </w:rPr>
        <w:t>被用於在</w:t>
      </w:r>
      <w:r w:rsidRPr="005D20E7">
        <w:rPr>
          <w:rFonts w:ascii="Times New Roman" w:eastAsia="標楷體" w:hAnsi="Times New Roman" w:cs="Times New Roman" w:hint="eastAsia"/>
          <w:szCs w:val="24"/>
        </w:rPr>
        <w:t>K</w:t>
      </w:r>
      <w:proofErr w:type="gramStart"/>
      <w:r w:rsidRPr="005D20E7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Pr="005D20E7">
        <w:rPr>
          <w:rFonts w:ascii="Times New Roman" w:eastAsia="標楷體" w:hAnsi="Times New Roman" w:cs="Times New Roman" w:hint="eastAsia"/>
          <w:szCs w:val="24"/>
        </w:rPr>
        <w:t>類別中選出一個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613FD026" w14:textId="77777777" w:rsidR="00D9308A" w:rsidRPr="005A1837" w:rsidRDefault="005D20E7" w:rsidP="005D20E7">
      <w:pPr>
        <w:pStyle w:val="a7"/>
        <w:rPr>
          <w:rFonts w:ascii="Times New Roman" w:eastAsia="標楷體" w:hAnsi="Times New Roman" w:cs="Times New Roman"/>
          <w:szCs w:val="24"/>
        </w:rPr>
      </w:pPr>
      <w:r w:rsidRPr="00CE1D88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038D09E" wp14:editId="0EA80DF3">
            <wp:extent cx="2923200" cy="1382400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3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ECD5" w14:textId="46C9EC86" w:rsidR="005428BF" w:rsidRPr="00DA269E" w:rsidRDefault="005428BF" w:rsidP="00B23600">
      <w:pPr>
        <w:pStyle w:val="a7"/>
        <w:ind w:left="36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圖四</w:t>
      </w:r>
      <w:r w:rsidR="00CE1D88">
        <w:rPr>
          <w:rFonts w:ascii="Times New Roman" w:eastAsia="標楷體" w:hAnsi="Times New Roman" w:cs="Times New Roman" w:hint="eastAsia"/>
          <w:szCs w:val="24"/>
        </w:rPr>
        <w:t>、</w:t>
      </w:r>
      <w:r w:rsidR="00CE1D88">
        <w:rPr>
          <w:rFonts w:ascii="Times New Roman" w:eastAsia="標楷體" w:hAnsi="Times New Roman" w:cs="Times New Roman" w:hint="eastAsia"/>
          <w:szCs w:val="24"/>
        </w:rPr>
        <w:t>CNN</w:t>
      </w:r>
      <w:r w:rsidR="00CE1D88">
        <w:rPr>
          <w:rFonts w:ascii="Times New Roman" w:eastAsia="標楷體" w:hAnsi="Times New Roman" w:cs="Times New Roman" w:hint="eastAsia"/>
          <w:szCs w:val="24"/>
        </w:rPr>
        <w:t>七層</w:t>
      </w:r>
      <w:r w:rsidR="0011414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E1D88">
        <w:rPr>
          <w:rFonts w:ascii="Times New Roman" w:eastAsia="標楷體" w:hAnsi="Times New Roman" w:cs="Times New Roman"/>
          <w:szCs w:val="24"/>
        </w:rPr>
        <w:br/>
      </w:r>
    </w:p>
    <w:p w14:paraId="5FB57FB8" w14:textId="77777777" w:rsidR="0079211C" w:rsidRDefault="003C275D" w:rsidP="0079211C">
      <w:pPr>
        <w:pStyle w:val="a7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III.</w:t>
      </w:r>
      <w:r w:rsidR="00AD57A7" w:rsidRPr="00AD57A7">
        <w:rPr>
          <w:rFonts w:hint="eastAsia"/>
        </w:rPr>
        <w:t xml:space="preserve"> </w:t>
      </w:r>
      <w:r w:rsidR="00AD57A7" w:rsidRPr="00AD57A7">
        <w:rPr>
          <w:rFonts w:ascii="標楷體" w:eastAsia="標楷體" w:hAnsi="標楷體" w:hint="eastAsia"/>
          <w:b/>
          <w:sz w:val="28"/>
          <w:szCs w:val="28"/>
        </w:rPr>
        <w:t>結果與分析</w:t>
      </w:r>
    </w:p>
    <w:p w14:paraId="50F1959A" w14:textId="77777777" w:rsidR="00AD57A7" w:rsidRDefault="00E943DB" w:rsidP="00AD57A7">
      <w:pPr>
        <w:pStyle w:val="a7"/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Pr="002758DD">
        <w:rPr>
          <w:rFonts w:ascii="Times New Roman" w:eastAsia="標楷體" w:hAnsi="Times New Roman" w:cs="Times New Roman"/>
          <w:szCs w:val="24"/>
        </w:rPr>
        <w:t xml:space="preserve">   </w:t>
      </w:r>
      <w:r w:rsidR="0011414A" w:rsidRPr="0011414A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187DCCF" wp14:editId="142ED9CD">
            <wp:extent cx="2924810" cy="1557020"/>
            <wp:effectExtent l="0" t="0" r="8890" b="508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1407" w14:textId="77777777" w:rsidR="00E247E0" w:rsidRDefault="00E247E0" w:rsidP="00E247E0">
      <w:pPr>
        <w:pStyle w:val="a7"/>
        <w:rPr>
          <w:rFonts w:ascii="Times New Roman" w:eastAsia="標楷體" w:hAnsi="Times New Roman" w:cs="Times New Roman"/>
          <w:szCs w:val="24"/>
        </w:rPr>
      </w:pPr>
      <w:r w:rsidRPr="00E247E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46656D3" wp14:editId="451DD630">
            <wp:extent cx="3048000" cy="1457325"/>
            <wp:effectExtent l="0" t="0" r="0" b="9525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35"/>
                    <a:stretch/>
                  </pic:blipFill>
                  <pic:spPr>
                    <a:xfrm>
                      <a:off x="0" y="0"/>
                      <a:ext cx="3048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3DA3" w14:textId="77777777" w:rsidR="00E247E0" w:rsidRDefault="005428BF" w:rsidP="00E247E0">
      <w:pPr>
        <w:pStyle w:val="a7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圖五</w:t>
      </w:r>
      <w:r w:rsidR="00E247E0">
        <w:rPr>
          <w:rFonts w:ascii="Times New Roman" w:eastAsia="標楷體" w:hAnsi="Times New Roman" w:cs="Times New Roman" w:hint="eastAsia"/>
          <w:szCs w:val="24"/>
        </w:rPr>
        <w:t>、</w:t>
      </w:r>
      <w:r w:rsidR="00E247E0">
        <w:rPr>
          <w:rFonts w:ascii="Times New Roman" w:eastAsia="標楷體" w:hAnsi="Times New Roman" w:cs="Times New Roman"/>
          <w:szCs w:val="24"/>
        </w:rPr>
        <w:t>Training Progress</w:t>
      </w:r>
      <w:r w:rsidR="002C055F" w:rsidRPr="002C055F">
        <w:rPr>
          <w:noProof/>
        </w:rPr>
        <w:t xml:space="preserve"> </w:t>
      </w:r>
    </w:p>
    <w:p w14:paraId="48EF8209" w14:textId="77777777" w:rsidR="00E247E0" w:rsidRDefault="009A5CE8" w:rsidP="00121A8E">
      <w:pPr>
        <w:pStyle w:val="a7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raining</w:t>
      </w:r>
      <w:r>
        <w:rPr>
          <w:rFonts w:ascii="Times New Roman" w:eastAsia="標楷體" w:hAnsi="Times New Roman" w:cs="Times New Roman" w:hint="eastAsia"/>
          <w:szCs w:val="24"/>
        </w:rPr>
        <w:t>時的第一筆資料是隨機挑選，</w:t>
      </w:r>
      <w:r w:rsidR="00E4687E">
        <w:rPr>
          <w:rFonts w:ascii="Times New Roman" w:eastAsia="標楷體" w:hAnsi="Times New Roman" w:cs="Times New Roman" w:hint="eastAsia"/>
          <w:szCs w:val="24"/>
        </w:rPr>
        <w:t>而第一筆資料會影響到</w:t>
      </w:r>
      <w:r w:rsidR="00E4687E">
        <w:rPr>
          <w:rFonts w:ascii="Times New Roman" w:eastAsia="標楷體" w:hAnsi="Times New Roman" w:cs="Times New Roman" w:hint="eastAsia"/>
          <w:szCs w:val="24"/>
        </w:rPr>
        <w:t>training</w:t>
      </w:r>
      <w:r w:rsidR="00E4687E">
        <w:rPr>
          <w:rFonts w:ascii="Times New Roman" w:eastAsia="標楷體" w:hAnsi="Times New Roman" w:cs="Times New Roman" w:hint="eastAsia"/>
          <w:szCs w:val="24"/>
        </w:rPr>
        <w:t>時每一筆資料的權重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E4687E">
        <w:rPr>
          <w:rFonts w:ascii="Times New Roman" w:eastAsia="標楷體" w:hAnsi="Times New Roman" w:cs="Times New Roman" w:hint="eastAsia"/>
          <w:szCs w:val="24"/>
        </w:rPr>
        <w:t>且</w:t>
      </w:r>
      <w:r>
        <w:rPr>
          <w:rFonts w:ascii="Times New Roman" w:eastAsia="標楷體" w:hAnsi="Times New Roman" w:cs="Times New Roman" w:hint="eastAsia"/>
          <w:szCs w:val="24"/>
        </w:rPr>
        <w:t>程式會依據每筆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一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資料算出來的權重</w:t>
      </w:r>
      <w:r w:rsidR="00E4687E"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不同去平衡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ini-batch</w:t>
      </w:r>
      <w:r>
        <w:rPr>
          <w:rFonts w:ascii="Times New Roman" w:eastAsia="標楷體" w:hAnsi="Times New Roman" w:cs="Times New Roman" w:hint="eastAsia"/>
          <w:szCs w:val="24"/>
        </w:rPr>
        <w:t xml:space="preserve"> Ac</w:t>
      </w:r>
      <w:r>
        <w:rPr>
          <w:rFonts w:ascii="Times New Roman" w:eastAsia="標楷體" w:hAnsi="Times New Roman" w:cs="Times New Roman"/>
          <w:szCs w:val="24"/>
        </w:rPr>
        <w:t>curacy</w:t>
      </w:r>
      <w:r w:rsidR="00E4687E">
        <w:rPr>
          <w:rFonts w:ascii="Times New Roman" w:eastAsia="標楷體" w:hAnsi="Times New Roman" w:cs="Times New Roman" w:hint="eastAsia"/>
          <w:szCs w:val="24"/>
        </w:rPr>
        <w:t>和</w:t>
      </w:r>
      <w:r w:rsidR="00E4687E">
        <w:rPr>
          <w:rFonts w:ascii="Times New Roman" w:eastAsia="標楷體" w:hAnsi="Times New Roman" w:cs="Times New Roman" w:hint="eastAsia"/>
          <w:szCs w:val="24"/>
        </w:rPr>
        <w:t>M</w:t>
      </w:r>
      <w:r w:rsidR="00E4687E">
        <w:rPr>
          <w:rFonts w:ascii="Times New Roman" w:eastAsia="標楷體" w:hAnsi="Times New Roman" w:cs="Times New Roman"/>
          <w:szCs w:val="24"/>
        </w:rPr>
        <w:t xml:space="preserve">ini-batch </w:t>
      </w:r>
      <w:r w:rsidR="00ED03CB">
        <w:rPr>
          <w:rFonts w:ascii="Times New Roman" w:eastAsia="標楷體" w:hAnsi="Times New Roman" w:cs="Times New Roman" w:hint="eastAsia"/>
          <w:szCs w:val="24"/>
        </w:rPr>
        <w:t>Lo</w:t>
      </w:r>
      <w:r w:rsidR="00ED03CB">
        <w:rPr>
          <w:rFonts w:ascii="Times New Roman" w:eastAsia="標楷體" w:hAnsi="Times New Roman" w:cs="Times New Roman"/>
          <w:szCs w:val="24"/>
        </w:rPr>
        <w:t>ss</w:t>
      </w:r>
      <w:r w:rsidR="00E4687E">
        <w:rPr>
          <w:rFonts w:ascii="Times New Roman" w:eastAsia="標楷體" w:hAnsi="Times New Roman" w:cs="Times New Roman" w:hint="eastAsia"/>
          <w:szCs w:val="24"/>
        </w:rPr>
        <w:t>。</w:t>
      </w:r>
    </w:p>
    <w:p w14:paraId="275C7BB9" w14:textId="77777777" w:rsidR="00E4687E" w:rsidRDefault="00E4687E" w:rsidP="00121A8E">
      <w:pPr>
        <w:pStyle w:val="a7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在訓練過</w:t>
      </w:r>
      <w:r>
        <w:rPr>
          <w:rFonts w:ascii="Times New Roman" w:eastAsia="標楷體" w:hAnsi="Times New Roman" w:cs="Times New Roman" w:hint="eastAsia"/>
          <w:szCs w:val="24"/>
        </w:rPr>
        <w:t>40</w:t>
      </w:r>
      <w:r>
        <w:rPr>
          <w:rFonts w:ascii="Times New Roman" w:eastAsia="標楷體" w:hAnsi="Times New Roman" w:cs="Times New Roman" w:hint="eastAsia"/>
          <w:szCs w:val="24"/>
        </w:rPr>
        <w:t>個世代</w:t>
      </w:r>
      <w:r>
        <w:rPr>
          <w:rFonts w:ascii="Times New Roman" w:eastAsia="標楷體" w:hAnsi="Times New Roman" w:cs="Times New Roman" w:hint="eastAsia"/>
          <w:szCs w:val="24"/>
        </w:rPr>
        <w:t>(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pcho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ED03CB">
        <w:rPr>
          <w:rFonts w:ascii="Times New Roman" w:eastAsia="標楷體" w:hAnsi="Times New Roman" w:cs="Times New Roman" w:hint="eastAsia"/>
          <w:szCs w:val="24"/>
        </w:rPr>
        <w:t>M</w:t>
      </w:r>
      <w:r w:rsidR="00ED03CB">
        <w:rPr>
          <w:rFonts w:ascii="Times New Roman" w:eastAsia="標楷體" w:hAnsi="Times New Roman" w:cs="Times New Roman"/>
          <w:szCs w:val="24"/>
        </w:rPr>
        <w:t>ini-batch</w:t>
      </w:r>
      <w:r w:rsidR="00ED03C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D03CB">
        <w:rPr>
          <w:rFonts w:ascii="Times New Roman" w:eastAsia="標楷體" w:hAnsi="Times New Roman" w:cs="Times New Roman" w:hint="eastAsia"/>
          <w:szCs w:val="24"/>
        </w:rPr>
        <w:lastRenderedPageBreak/>
        <w:t>Ac</w:t>
      </w:r>
      <w:r w:rsidR="00ED03CB">
        <w:rPr>
          <w:rFonts w:ascii="Times New Roman" w:eastAsia="標楷體" w:hAnsi="Times New Roman" w:cs="Times New Roman"/>
          <w:szCs w:val="24"/>
        </w:rPr>
        <w:t>curacy</w:t>
      </w:r>
      <w:r w:rsidR="00ED03CB">
        <w:rPr>
          <w:rFonts w:ascii="Times New Roman" w:eastAsia="標楷體" w:hAnsi="Times New Roman" w:cs="Times New Roman" w:hint="eastAsia"/>
          <w:szCs w:val="24"/>
        </w:rPr>
        <w:t>也從</w:t>
      </w:r>
      <w:r w:rsidR="00ED03CB">
        <w:rPr>
          <w:rFonts w:ascii="Times New Roman" w:eastAsia="標楷體" w:hAnsi="Times New Roman" w:cs="Times New Roman" w:hint="eastAsia"/>
          <w:szCs w:val="24"/>
        </w:rPr>
        <w:t>50.78%</w:t>
      </w:r>
      <w:r w:rsidR="00ED03CB">
        <w:rPr>
          <w:rFonts w:ascii="Times New Roman" w:eastAsia="標楷體" w:hAnsi="Times New Roman" w:cs="Times New Roman" w:hint="eastAsia"/>
          <w:szCs w:val="24"/>
        </w:rPr>
        <w:t>提升到</w:t>
      </w:r>
      <w:r w:rsidR="00ED03CB">
        <w:rPr>
          <w:rFonts w:ascii="Times New Roman" w:eastAsia="標楷體" w:hAnsi="Times New Roman" w:cs="Times New Roman" w:hint="eastAsia"/>
          <w:szCs w:val="24"/>
        </w:rPr>
        <w:t>99.22%</w:t>
      </w:r>
      <w:r w:rsidR="00ED03CB">
        <w:rPr>
          <w:rFonts w:ascii="Times New Roman" w:eastAsia="標楷體" w:hAnsi="Times New Roman" w:cs="Times New Roman" w:hint="eastAsia"/>
          <w:szCs w:val="24"/>
        </w:rPr>
        <w:t>，</w:t>
      </w:r>
      <w:r w:rsidR="00ED03CB">
        <w:rPr>
          <w:rFonts w:ascii="Times New Roman" w:eastAsia="標楷體" w:hAnsi="Times New Roman" w:cs="Times New Roman" w:hint="eastAsia"/>
          <w:szCs w:val="24"/>
        </w:rPr>
        <w:t>M</w:t>
      </w:r>
      <w:r w:rsidR="00ED03CB">
        <w:rPr>
          <w:rFonts w:ascii="Times New Roman" w:eastAsia="標楷體" w:hAnsi="Times New Roman" w:cs="Times New Roman"/>
          <w:szCs w:val="24"/>
        </w:rPr>
        <w:t xml:space="preserve">ini-batch </w:t>
      </w:r>
      <w:r w:rsidR="00ED03CB">
        <w:rPr>
          <w:rFonts w:ascii="Times New Roman" w:eastAsia="標楷體" w:hAnsi="Times New Roman" w:cs="Times New Roman" w:hint="eastAsia"/>
          <w:szCs w:val="24"/>
        </w:rPr>
        <w:t>Lo</w:t>
      </w:r>
      <w:r w:rsidR="00ED03CB">
        <w:rPr>
          <w:rFonts w:ascii="Times New Roman" w:eastAsia="標楷體" w:hAnsi="Times New Roman" w:cs="Times New Roman"/>
          <w:szCs w:val="24"/>
        </w:rPr>
        <w:t>ss</w:t>
      </w:r>
      <w:r w:rsidR="00ED03CB">
        <w:rPr>
          <w:rFonts w:ascii="Times New Roman" w:eastAsia="標楷體" w:hAnsi="Times New Roman" w:cs="Times New Roman" w:hint="eastAsia"/>
          <w:szCs w:val="24"/>
        </w:rPr>
        <w:t>則降低到</w:t>
      </w:r>
      <w:r w:rsidR="00ED03CB">
        <w:rPr>
          <w:rFonts w:ascii="Times New Roman" w:eastAsia="標楷體" w:hAnsi="Times New Roman" w:cs="Times New Roman" w:hint="eastAsia"/>
          <w:szCs w:val="24"/>
        </w:rPr>
        <w:t>0.0404</w:t>
      </w:r>
      <w:r w:rsidR="00ED03CB">
        <w:rPr>
          <w:rFonts w:ascii="Times New Roman" w:eastAsia="標楷體" w:hAnsi="Times New Roman" w:cs="Times New Roman" w:hint="eastAsia"/>
          <w:szCs w:val="24"/>
        </w:rPr>
        <w:t>，而這兩</w:t>
      </w:r>
      <w:proofErr w:type="gramStart"/>
      <w:r w:rsidR="00ED03CB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ED03CB">
        <w:rPr>
          <w:rFonts w:ascii="Times New Roman" w:eastAsia="標楷體" w:hAnsi="Times New Roman" w:cs="Times New Roman" w:hint="eastAsia"/>
          <w:szCs w:val="24"/>
        </w:rPr>
        <w:t>值對於最後分類的結果也有參考性，若</w:t>
      </w:r>
      <w:r w:rsidR="00ED03CB">
        <w:rPr>
          <w:rFonts w:ascii="Times New Roman" w:eastAsia="標楷體" w:hAnsi="Times New Roman" w:cs="Times New Roman" w:hint="eastAsia"/>
          <w:szCs w:val="24"/>
        </w:rPr>
        <w:t>M</w:t>
      </w:r>
      <w:r w:rsidR="00ED03CB">
        <w:rPr>
          <w:rFonts w:ascii="Times New Roman" w:eastAsia="標楷體" w:hAnsi="Times New Roman" w:cs="Times New Roman"/>
          <w:szCs w:val="24"/>
        </w:rPr>
        <w:t>ini-batch</w:t>
      </w:r>
      <w:r w:rsidR="00ED03CB">
        <w:rPr>
          <w:rFonts w:ascii="Times New Roman" w:eastAsia="標楷體" w:hAnsi="Times New Roman" w:cs="Times New Roman" w:hint="eastAsia"/>
          <w:szCs w:val="24"/>
        </w:rPr>
        <w:t xml:space="preserve"> Ac</w:t>
      </w:r>
      <w:r w:rsidR="00ED03CB">
        <w:rPr>
          <w:rFonts w:ascii="Times New Roman" w:eastAsia="標楷體" w:hAnsi="Times New Roman" w:cs="Times New Roman"/>
          <w:szCs w:val="24"/>
        </w:rPr>
        <w:t>curacy</w:t>
      </w:r>
      <w:r w:rsidR="00ED03CB">
        <w:rPr>
          <w:rFonts w:ascii="Times New Roman" w:eastAsia="標楷體" w:hAnsi="Times New Roman" w:cs="Times New Roman" w:hint="eastAsia"/>
          <w:szCs w:val="24"/>
        </w:rPr>
        <w:t>不夠高或</w:t>
      </w:r>
      <w:r w:rsidR="00ED03CB">
        <w:rPr>
          <w:rFonts w:ascii="Times New Roman" w:eastAsia="標楷體" w:hAnsi="Times New Roman" w:cs="Times New Roman" w:hint="eastAsia"/>
          <w:szCs w:val="24"/>
        </w:rPr>
        <w:t>M</w:t>
      </w:r>
      <w:r w:rsidR="00ED03CB">
        <w:rPr>
          <w:rFonts w:ascii="Times New Roman" w:eastAsia="標楷體" w:hAnsi="Times New Roman" w:cs="Times New Roman"/>
          <w:szCs w:val="24"/>
        </w:rPr>
        <w:t>ini-batch</w:t>
      </w:r>
      <w:r w:rsidR="00ED03CB">
        <w:rPr>
          <w:rFonts w:ascii="Times New Roman" w:eastAsia="標楷體" w:hAnsi="Times New Roman" w:cs="Times New Roman" w:hint="eastAsia"/>
          <w:szCs w:val="24"/>
        </w:rPr>
        <w:t xml:space="preserve"> Lo</w:t>
      </w:r>
      <w:r w:rsidR="00ED03CB">
        <w:rPr>
          <w:rFonts w:ascii="Times New Roman" w:eastAsia="標楷體" w:hAnsi="Times New Roman" w:cs="Times New Roman"/>
          <w:szCs w:val="24"/>
        </w:rPr>
        <w:t>ss</w:t>
      </w:r>
      <w:r w:rsidR="00ED03CB">
        <w:rPr>
          <w:rFonts w:ascii="Times New Roman" w:eastAsia="標楷體" w:hAnsi="Times New Roman" w:cs="Times New Roman" w:hint="eastAsia"/>
          <w:szCs w:val="24"/>
        </w:rPr>
        <w:t>過高，都會造成最終結果不正確甚至是</w:t>
      </w:r>
      <w:r w:rsidR="00ED03CB">
        <w:rPr>
          <w:rFonts w:ascii="Times New Roman" w:eastAsia="標楷體" w:hAnsi="Times New Roman" w:cs="Times New Roman" w:hint="eastAsia"/>
          <w:szCs w:val="24"/>
        </w:rPr>
        <w:t>U</w:t>
      </w:r>
      <w:r w:rsidR="00ED03CB">
        <w:rPr>
          <w:rFonts w:ascii="Times New Roman" w:eastAsia="標楷體" w:hAnsi="Times New Roman" w:cs="Times New Roman"/>
          <w:szCs w:val="24"/>
        </w:rPr>
        <w:t>ndefined</w:t>
      </w:r>
      <w:r w:rsidR="00ED03CB">
        <w:rPr>
          <w:rFonts w:ascii="Times New Roman" w:eastAsia="標楷體" w:hAnsi="Times New Roman" w:cs="Times New Roman" w:hint="eastAsia"/>
          <w:szCs w:val="24"/>
        </w:rPr>
        <w:t>。</w:t>
      </w:r>
    </w:p>
    <w:p w14:paraId="220323A1" w14:textId="77777777" w:rsidR="003B0839" w:rsidRDefault="003B0839" w:rsidP="00E247E0">
      <w:pPr>
        <w:pStyle w:val="a7"/>
        <w:rPr>
          <w:rFonts w:ascii="Times New Roman" w:eastAsia="標楷體" w:hAnsi="Times New Roman" w:cs="Times New Roman"/>
          <w:szCs w:val="24"/>
        </w:rPr>
      </w:pPr>
    </w:p>
    <w:p w14:paraId="6D7A8C89" w14:textId="77777777" w:rsidR="003B0839" w:rsidRDefault="003B0839" w:rsidP="00E247E0">
      <w:pPr>
        <w:pStyle w:val="a7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6F7DC15" wp14:editId="3DC2CA0D">
            <wp:extent cx="2924810" cy="1290955"/>
            <wp:effectExtent l="0" t="0" r="889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54B1" w14:textId="7B3FDCE6" w:rsidR="00E247E0" w:rsidRDefault="003B0839" w:rsidP="003B0839">
      <w:pPr>
        <w:pStyle w:val="a7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圖六、精確度計算</w:t>
      </w:r>
    </w:p>
    <w:p w14:paraId="5C0A6F12" w14:textId="77777777" w:rsidR="002D3AAC" w:rsidRDefault="002D3AAC" w:rsidP="003B0839">
      <w:pPr>
        <w:pStyle w:val="a7"/>
        <w:jc w:val="center"/>
        <w:rPr>
          <w:rFonts w:ascii="Times New Roman" w:eastAsia="標楷體" w:hAnsi="Times New Roman" w:cs="Times New Roman"/>
          <w:szCs w:val="24"/>
        </w:rPr>
      </w:pPr>
    </w:p>
    <w:p w14:paraId="50B3B396" w14:textId="77777777" w:rsidR="003B0839" w:rsidRDefault="007C00E9" w:rsidP="00121A8E">
      <w:pPr>
        <w:pStyle w:val="a7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將拿來做</w:t>
      </w:r>
      <w:r>
        <w:rPr>
          <w:rFonts w:ascii="Times New Roman" w:eastAsia="標楷體" w:hAnsi="Times New Roman" w:cs="Times New Roman" w:hint="eastAsia"/>
          <w:szCs w:val="24"/>
        </w:rPr>
        <w:t>Testing</w:t>
      </w:r>
      <w:r>
        <w:rPr>
          <w:rFonts w:ascii="Times New Roman" w:eastAsia="標楷體" w:hAnsi="Times New Roman" w:cs="Times New Roman" w:hint="eastAsia"/>
          <w:szCs w:val="24"/>
        </w:rPr>
        <w:t>的圖片執行完分類後，我們將分類的結果與正確的答案拿來進行精確度的運算，得到</w:t>
      </w:r>
      <w:r>
        <w:rPr>
          <w:rFonts w:ascii="Times New Roman" w:eastAsia="標楷體" w:hAnsi="Times New Roman" w:cs="Times New Roman" w:hint="eastAsia"/>
          <w:szCs w:val="24"/>
        </w:rPr>
        <w:t>88%</w:t>
      </w:r>
      <w:r>
        <w:rPr>
          <w:rFonts w:ascii="Times New Roman" w:eastAsia="標楷體" w:hAnsi="Times New Roman" w:cs="Times New Roman" w:hint="eastAsia"/>
          <w:szCs w:val="24"/>
        </w:rPr>
        <w:t>的正確率，雖然這結果並沒有達到理想的精確度，但也表示了我們在挑選特徵的方向和</w:t>
      </w:r>
      <w:r>
        <w:rPr>
          <w:rFonts w:ascii="Times New Roman" w:eastAsia="標楷體" w:hAnsi="Times New Roman" w:cs="Times New Roman" w:hint="eastAsia"/>
          <w:szCs w:val="24"/>
        </w:rPr>
        <w:t>CNN</w:t>
      </w:r>
      <w:r>
        <w:rPr>
          <w:rFonts w:ascii="Times New Roman" w:eastAsia="標楷體" w:hAnsi="Times New Roman" w:cs="Times New Roman" w:hint="eastAsia"/>
          <w:szCs w:val="24"/>
        </w:rPr>
        <w:t>架構上</w:t>
      </w:r>
      <w:r w:rsidR="00842550">
        <w:rPr>
          <w:rFonts w:ascii="Times New Roman" w:eastAsia="標楷體" w:hAnsi="Times New Roman" w:cs="Times New Roman" w:hint="eastAsia"/>
          <w:szCs w:val="24"/>
        </w:rPr>
        <w:t>並無太大的錯誤。</w:t>
      </w:r>
    </w:p>
    <w:p w14:paraId="18FD5E8E" w14:textId="77777777" w:rsidR="00AD57A7" w:rsidRDefault="00AD57A7" w:rsidP="00AD57A7">
      <w:pPr>
        <w:pStyle w:val="a7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AD57A7">
        <w:rPr>
          <w:rFonts w:ascii="Times New Roman" w:eastAsia="標楷體" w:hAnsi="Times New Roman" w:cs="Times New Roman"/>
          <w:b/>
          <w:sz w:val="28"/>
          <w:szCs w:val="28"/>
        </w:rPr>
        <w:t xml:space="preserve">IV. </w:t>
      </w:r>
      <w:r w:rsidRPr="00AD57A7">
        <w:rPr>
          <w:rFonts w:ascii="Times New Roman" w:eastAsia="標楷體" w:hAnsi="Times New Roman" w:cs="Times New Roman"/>
          <w:b/>
          <w:sz w:val="28"/>
          <w:szCs w:val="28"/>
        </w:rPr>
        <w:t>結論</w:t>
      </w:r>
    </w:p>
    <w:p w14:paraId="4B2137FD" w14:textId="77777777" w:rsidR="000453D5" w:rsidRDefault="000453D5" w:rsidP="00121A8E">
      <w:pPr>
        <w:pStyle w:val="a7"/>
        <w:jc w:val="both"/>
        <w:rPr>
          <w:rFonts w:ascii="標楷體" w:eastAsia="標楷體" w:hAnsi="標楷體"/>
          <w:szCs w:val="24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0453D5">
        <w:rPr>
          <w:rFonts w:ascii="標楷體" w:eastAsia="標楷體" w:hAnsi="標楷體" w:hint="eastAsia"/>
          <w:szCs w:val="24"/>
        </w:rPr>
        <w:t>以目前的結果而言仍舊無法達到非常高的精確率，</w:t>
      </w:r>
      <w:r w:rsidR="00D31CBE">
        <w:rPr>
          <w:rFonts w:ascii="標楷體" w:eastAsia="標楷體" w:hAnsi="標楷體" w:hint="eastAsia"/>
          <w:szCs w:val="24"/>
        </w:rPr>
        <w:t>產生誤差的原因，或許可以透過</w:t>
      </w:r>
      <w:r>
        <w:rPr>
          <w:rFonts w:ascii="標楷體" w:eastAsia="標楷體" w:hAnsi="標楷體" w:hint="eastAsia"/>
          <w:szCs w:val="24"/>
        </w:rPr>
        <w:t>改善樣本的多樣性</w:t>
      </w:r>
      <w:r w:rsidR="00D31CBE">
        <w:rPr>
          <w:rFonts w:ascii="標楷體" w:eastAsia="標楷體" w:hAnsi="標楷體" w:hint="eastAsia"/>
          <w:szCs w:val="24"/>
        </w:rPr>
        <w:t>，藉以降低</w:t>
      </w:r>
      <w:r>
        <w:rPr>
          <w:rFonts w:ascii="標楷體" w:eastAsia="標楷體" w:hAnsi="標楷體" w:hint="eastAsia"/>
          <w:szCs w:val="24"/>
        </w:rPr>
        <w:t>不同膚色、髮型、臉型所造成的差異性，</w:t>
      </w:r>
      <w:r w:rsidR="00D31CBE">
        <w:rPr>
          <w:rFonts w:ascii="標楷體" w:eastAsia="標楷體" w:hAnsi="標楷體" w:hint="eastAsia"/>
          <w:szCs w:val="24"/>
        </w:rPr>
        <w:t>或是改以</w:t>
      </w:r>
      <w:r w:rsidR="00D31CBE" w:rsidRPr="00D31CBE">
        <w:rPr>
          <w:rFonts w:ascii="標楷體" w:eastAsia="標楷體" w:hAnsi="標楷體" w:hint="eastAsia"/>
          <w:szCs w:val="24"/>
        </w:rPr>
        <w:t>RCNN、Fast-RCNN、Faster-RCNN等變形</w:t>
      </w:r>
      <w:proofErr w:type="gramStart"/>
      <w:r w:rsidR="00D31CBE">
        <w:rPr>
          <w:rFonts w:ascii="標楷體" w:eastAsia="標楷體" w:hAnsi="標楷體" w:hint="eastAsia"/>
          <w:szCs w:val="24"/>
        </w:rPr>
        <w:t>來作</w:t>
      </w:r>
      <w:proofErr w:type="gramEnd"/>
      <w:r w:rsidR="00D31CBE">
        <w:rPr>
          <w:rFonts w:ascii="標楷體" w:eastAsia="標楷體" w:hAnsi="標楷體" w:hint="eastAsia"/>
          <w:szCs w:val="24"/>
        </w:rPr>
        <w:t>為演算法，也可能更為適合用來實作性別辨識。</w:t>
      </w:r>
    </w:p>
    <w:p w14:paraId="546DCCE9" w14:textId="77777777" w:rsidR="00276B71" w:rsidRDefault="00276B71" w:rsidP="00121A8E">
      <w:pPr>
        <w:pStyle w:val="a7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2748C6">
        <w:rPr>
          <w:rFonts w:ascii="標楷體" w:eastAsia="標楷體" w:hAnsi="標楷體" w:hint="eastAsia"/>
          <w:szCs w:val="24"/>
        </w:rPr>
        <w:t>除了依據臉部來辨識，未來也希望能夠透過身材、肌肉分布或</w:t>
      </w:r>
      <w:r w:rsidR="00033673">
        <w:rPr>
          <w:rFonts w:ascii="標楷體" w:eastAsia="標楷體" w:hAnsi="標楷體" w:hint="eastAsia"/>
          <w:szCs w:val="24"/>
        </w:rPr>
        <w:t>衣服穿著等</w:t>
      </w:r>
      <w:r w:rsidR="002748C6">
        <w:rPr>
          <w:rFonts w:ascii="標楷體" w:eastAsia="標楷體" w:hAnsi="標楷體" w:hint="eastAsia"/>
          <w:szCs w:val="24"/>
        </w:rPr>
        <w:t>身體特徵作為分類標準，不</w:t>
      </w:r>
      <w:r w:rsidR="00033673">
        <w:rPr>
          <w:rFonts w:ascii="標楷體" w:eastAsia="標楷體" w:hAnsi="標楷體" w:hint="eastAsia"/>
          <w:szCs w:val="24"/>
        </w:rPr>
        <w:t>再</w:t>
      </w:r>
      <w:r w:rsidR="002748C6">
        <w:rPr>
          <w:rFonts w:ascii="標楷體" w:eastAsia="標楷體" w:hAnsi="標楷體" w:hint="eastAsia"/>
          <w:szCs w:val="24"/>
        </w:rPr>
        <w:t>拘束於五官或髮型，並能夠將</w:t>
      </w:r>
      <w:r w:rsidR="00033673">
        <w:rPr>
          <w:rFonts w:ascii="標楷體" w:eastAsia="標楷體" w:hAnsi="標楷體" w:hint="eastAsia"/>
          <w:szCs w:val="24"/>
        </w:rPr>
        <w:t>精確度提高，且不再因男女相似的肉眼特徵發生預測錯誤。</w:t>
      </w:r>
    </w:p>
    <w:p w14:paraId="135AE4FB" w14:textId="77777777" w:rsidR="003B0839" w:rsidRDefault="003B0839" w:rsidP="000453D5">
      <w:pPr>
        <w:pStyle w:val="a7"/>
        <w:rPr>
          <w:rFonts w:ascii="標楷體" w:eastAsia="標楷體" w:hAnsi="標楷體"/>
          <w:szCs w:val="24"/>
        </w:rPr>
      </w:pPr>
    </w:p>
    <w:p w14:paraId="210F3EF6" w14:textId="10E6E724" w:rsidR="003B0839" w:rsidRDefault="003B0839" w:rsidP="003B0839">
      <w:pPr>
        <w:pStyle w:val="a7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AD57A7">
        <w:rPr>
          <w:rFonts w:ascii="Times New Roman" w:eastAsia="標楷體" w:hAnsi="Times New Roman" w:cs="Times New Roman"/>
          <w:b/>
          <w:sz w:val="28"/>
          <w:szCs w:val="28"/>
        </w:rPr>
        <w:t xml:space="preserve">V. </w:t>
      </w:r>
      <w:r w:rsidR="00121A8E">
        <w:rPr>
          <w:rFonts w:ascii="Times New Roman" w:eastAsia="標楷體" w:hAnsi="Times New Roman" w:cs="Times New Roman" w:hint="eastAsia"/>
          <w:b/>
          <w:sz w:val="28"/>
          <w:szCs w:val="28"/>
        </w:rPr>
        <w:t>參考文獻</w:t>
      </w:r>
      <w:bookmarkStart w:id="0" w:name="_GoBack"/>
      <w:bookmarkEnd w:id="0"/>
    </w:p>
    <w:p w14:paraId="60EF2BAC" w14:textId="38B3EE87" w:rsidR="003B0839" w:rsidRDefault="003B0839" w:rsidP="000453D5">
      <w:pPr>
        <w:pStyle w:val="a7"/>
        <w:rPr>
          <w:rFonts w:ascii="Times New Roman" w:eastAsia="標楷體" w:hAnsi="Times New Roman" w:cs="Times New Roman"/>
          <w:szCs w:val="24"/>
        </w:rPr>
      </w:pPr>
      <w:r w:rsidRPr="003B0839">
        <w:rPr>
          <w:rFonts w:ascii="Times New Roman" w:eastAsia="標楷體" w:hAnsi="Times New Roman" w:cs="Times New Roman"/>
          <w:szCs w:val="24"/>
        </w:rPr>
        <w:t>1.google</w:t>
      </w:r>
      <w:r w:rsidRPr="003B0839">
        <w:rPr>
          <w:rFonts w:ascii="Times New Roman" w:eastAsia="標楷體" w:hAnsi="Times New Roman" w:cs="Times New Roman"/>
          <w:szCs w:val="24"/>
        </w:rPr>
        <w:t>圖片</w:t>
      </w:r>
    </w:p>
    <w:p w14:paraId="69D2791F" w14:textId="74AF624E" w:rsidR="00F15DE6" w:rsidRDefault="001208FC" w:rsidP="000453D5">
      <w:pPr>
        <w:pStyle w:val="a7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2.</w:t>
      </w:r>
      <w:proofErr w:type="gramStart"/>
      <w:r w:rsidR="00F15DE6">
        <w:rPr>
          <w:rFonts w:ascii="Times New Roman" w:eastAsia="標楷體" w:hAnsi="Times New Roman" w:cs="Times New Roman" w:hint="eastAsia"/>
          <w:szCs w:val="24"/>
        </w:rPr>
        <w:t>卷積神經</w:t>
      </w:r>
      <w:proofErr w:type="gramEnd"/>
      <w:r w:rsidR="00F15DE6">
        <w:rPr>
          <w:rFonts w:ascii="Times New Roman" w:eastAsia="標楷體" w:hAnsi="Times New Roman" w:cs="Times New Roman" w:hint="eastAsia"/>
          <w:szCs w:val="24"/>
        </w:rPr>
        <w:t>網路</w:t>
      </w:r>
      <w:r w:rsidR="00F15DE6">
        <w:rPr>
          <w:rFonts w:ascii="Times New Roman" w:eastAsia="標楷體" w:hAnsi="Times New Roman" w:cs="Times New Roman"/>
          <w:szCs w:val="24"/>
        </w:rPr>
        <w:t>wiki</w:t>
      </w:r>
      <w:r w:rsidR="00F15DE6">
        <w:rPr>
          <w:rFonts w:ascii="Times New Roman" w:eastAsia="標楷體" w:hAnsi="Times New Roman" w:cs="Times New Roman" w:hint="eastAsia"/>
          <w:szCs w:val="24"/>
        </w:rPr>
        <w:t>.</w:t>
      </w:r>
      <w:r w:rsidR="00F15DE6">
        <w:t>-</w:t>
      </w:r>
      <w:r w:rsidR="00F15DE6" w:rsidRPr="00F15DE6">
        <w:rPr>
          <w:rFonts w:ascii="Times New Roman" w:eastAsia="標楷體" w:hAnsi="Times New Roman" w:cs="Times New Roman"/>
          <w:szCs w:val="24"/>
        </w:rPr>
        <w:t>https://zh.wikipedia.org/wiki/%E5%8D%B7%E7%A7%AF%E7%A5%9E%E7%BB%8F%E7%BD%91%E7%BB%9C</w:t>
      </w:r>
    </w:p>
    <w:p w14:paraId="28902A39" w14:textId="717F92ED" w:rsidR="001208FC" w:rsidRPr="003B0839" w:rsidRDefault="001208FC" w:rsidP="000453D5">
      <w:pPr>
        <w:pStyle w:val="a7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3.</w:t>
      </w:r>
      <w:r w:rsidRPr="001208FC">
        <w:t xml:space="preserve"> </w:t>
      </w:r>
      <w:proofErr w:type="spellStart"/>
      <w:r w:rsidR="00671850">
        <w:t>Unsplash</w:t>
      </w:r>
      <w:proofErr w:type="spellEnd"/>
      <w:r w:rsidR="00671850">
        <w:t xml:space="preserve"> - </w:t>
      </w:r>
      <w:r w:rsidRPr="001208FC">
        <w:rPr>
          <w:rFonts w:ascii="Times New Roman" w:eastAsia="標楷體" w:hAnsi="Times New Roman" w:cs="Times New Roman"/>
          <w:szCs w:val="24"/>
        </w:rPr>
        <w:t>https://unsplash.com/</w:t>
      </w:r>
    </w:p>
    <w:sectPr w:rsidR="001208FC" w:rsidRPr="003B0839" w:rsidSect="00112F67">
      <w:type w:val="continuous"/>
      <w:pgSz w:w="11906" w:h="16838"/>
      <w:pgMar w:top="1701" w:right="1134" w:bottom="1701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C5DEF" w14:textId="77777777" w:rsidR="00E949CE" w:rsidRDefault="00E949CE" w:rsidP="00762EC9">
      <w:r>
        <w:separator/>
      </w:r>
    </w:p>
  </w:endnote>
  <w:endnote w:type="continuationSeparator" w:id="0">
    <w:p w14:paraId="2BB64011" w14:textId="77777777" w:rsidR="00E949CE" w:rsidRDefault="00E949CE" w:rsidP="0076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8379187"/>
      <w:docPartObj>
        <w:docPartGallery w:val="Page Numbers (Bottom of Page)"/>
        <w:docPartUnique/>
      </w:docPartObj>
    </w:sdtPr>
    <w:sdtEndPr/>
    <w:sdtContent>
      <w:p w14:paraId="3A68A638" w14:textId="648D98AB" w:rsidR="002C055F" w:rsidRDefault="002C05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A8E" w:rsidRPr="00121A8E">
          <w:rPr>
            <w:noProof/>
            <w:lang w:val="zh-TW"/>
          </w:rPr>
          <w:t>4</w:t>
        </w:r>
        <w:r>
          <w:fldChar w:fldCharType="end"/>
        </w:r>
      </w:p>
    </w:sdtContent>
  </w:sdt>
  <w:p w14:paraId="5BBD77A7" w14:textId="77777777" w:rsidR="002C055F" w:rsidRDefault="002C05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F69EA" w14:textId="77777777" w:rsidR="00E949CE" w:rsidRDefault="00E949CE" w:rsidP="00762EC9">
      <w:r>
        <w:separator/>
      </w:r>
    </w:p>
  </w:footnote>
  <w:footnote w:type="continuationSeparator" w:id="0">
    <w:p w14:paraId="21D0C244" w14:textId="77777777" w:rsidR="00E949CE" w:rsidRDefault="00E949CE" w:rsidP="00762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0377F" w14:textId="41688C49" w:rsidR="00121A8E" w:rsidRPr="00F63AB1" w:rsidRDefault="00121A8E" w:rsidP="00121A8E">
    <w:pPr>
      <w:pStyle w:val="a3"/>
      <w:ind w:right="1600"/>
      <w:rPr>
        <w:rFonts w:ascii="標楷體" w:eastAsia="標楷體" w:hAnsi="標楷體" w:hint="eastAsia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artB870"/>
      </v:shape>
    </w:pict>
  </w:numPicBullet>
  <w:abstractNum w:abstractNumId="0" w15:restartNumberingAfterBreak="0">
    <w:nsid w:val="134C0D78"/>
    <w:multiLevelType w:val="hybridMultilevel"/>
    <w:tmpl w:val="F02429C0"/>
    <w:lvl w:ilvl="0" w:tplc="5C327C9C">
      <w:start w:val="1"/>
      <w:numFmt w:val="upperLetter"/>
      <w:lvlText w:val="%1."/>
      <w:lvlJc w:val="left"/>
      <w:pPr>
        <w:ind w:left="840" w:hanging="360"/>
      </w:pPr>
      <w:rPr>
        <w:rFonts w:ascii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835559F"/>
    <w:multiLevelType w:val="hybridMultilevel"/>
    <w:tmpl w:val="F50C74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353BC3"/>
    <w:multiLevelType w:val="hybridMultilevel"/>
    <w:tmpl w:val="B81484D8"/>
    <w:lvl w:ilvl="0" w:tplc="DC5C51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E0D5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8A4B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5C1C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6BE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3C6E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AC8A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F294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FAEE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F327A9E"/>
    <w:multiLevelType w:val="hybridMultilevel"/>
    <w:tmpl w:val="93824D1C"/>
    <w:lvl w:ilvl="0" w:tplc="7DD868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2AB3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3046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450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241C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8A15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80FE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1A8B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1046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FBB12AC"/>
    <w:multiLevelType w:val="hybridMultilevel"/>
    <w:tmpl w:val="27229D2E"/>
    <w:lvl w:ilvl="0" w:tplc="7EA630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A87D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D25A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DC19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871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CC6A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6047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549B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28E2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8546946"/>
    <w:multiLevelType w:val="hybridMultilevel"/>
    <w:tmpl w:val="0172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110C98"/>
    <w:multiLevelType w:val="hybridMultilevel"/>
    <w:tmpl w:val="5624094C"/>
    <w:lvl w:ilvl="0" w:tplc="67A25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C416D6A"/>
    <w:multiLevelType w:val="hybridMultilevel"/>
    <w:tmpl w:val="7902E140"/>
    <w:lvl w:ilvl="0" w:tplc="F78431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020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4232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30555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2890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9434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05E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9E65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905B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341017F"/>
    <w:multiLevelType w:val="hybridMultilevel"/>
    <w:tmpl w:val="226AB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56171E"/>
    <w:multiLevelType w:val="hybridMultilevel"/>
    <w:tmpl w:val="28CC74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A953230"/>
    <w:multiLevelType w:val="hybridMultilevel"/>
    <w:tmpl w:val="31F4C1B0"/>
    <w:lvl w:ilvl="0" w:tplc="EDD814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1AC7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D8E8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5C4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A45B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B836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3C93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D6FA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5667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CCB0366"/>
    <w:multiLevelType w:val="hybridMultilevel"/>
    <w:tmpl w:val="38521E3C"/>
    <w:lvl w:ilvl="0" w:tplc="3934D6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784B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3AB6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9CD3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3413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269F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52F0E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2A84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9613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D9B1C1C"/>
    <w:multiLevelType w:val="hybridMultilevel"/>
    <w:tmpl w:val="5F969782"/>
    <w:lvl w:ilvl="0" w:tplc="8BB88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3ED06772"/>
    <w:multiLevelType w:val="hybridMultilevel"/>
    <w:tmpl w:val="9EF6D282"/>
    <w:lvl w:ilvl="0" w:tplc="7876D3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1802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1EB9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F847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B04D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A603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688B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9E7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9841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357315B"/>
    <w:multiLevelType w:val="hybridMultilevel"/>
    <w:tmpl w:val="9F32ADB4"/>
    <w:lvl w:ilvl="0" w:tplc="87041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4215B19"/>
    <w:multiLevelType w:val="hybridMultilevel"/>
    <w:tmpl w:val="33F6F4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A92517"/>
    <w:multiLevelType w:val="hybridMultilevel"/>
    <w:tmpl w:val="59C0816A"/>
    <w:lvl w:ilvl="0" w:tplc="5BA64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D879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889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B63E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5C24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4250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1C1F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BE47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744F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DCE185A"/>
    <w:multiLevelType w:val="hybridMultilevel"/>
    <w:tmpl w:val="F4E0FED6"/>
    <w:lvl w:ilvl="0" w:tplc="15A25D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709B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C0918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9E88B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A0622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523D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EE06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CA9AF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708A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E6117B8"/>
    <w:multiLevelType w:val="hybridMultilevel"/>
    <w:tmpl w:val="6FE62C90"/>
    <w:lvl w:ilvl="0" w:tplc="F1806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4C3B91"/>
    <w:multiLevelType w:val="hybridMultilevel"/>
    <w:tmpl w:val="F8A099B6"/>
    <w:lvl w:ilvl="0" w:tplc="4A180D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5E7D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5475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863E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DCEE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9CB2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B8EF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74F7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7612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95025E7"/>
    <w:multiLevelType w:val="hybridMultilevel"/>
    <w:tmpl w:val="898E7D20"/>
    <w:lvl w:ilvl="0" w:tplc="A782C9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9A2BF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D6C0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3ECB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5C62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90A5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22F0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66BD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2E02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95A148E"/>
    <w:multiLevelType w:val="hybridMultilevel"/>
    <w:tmpl w:val="95AEACBA"/>
    <w:lvl w:ilvl="0" w:tplc="C8D884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F6D3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F09F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5814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08C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660C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8843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9CEB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FA62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4A2571E"/>
    <w:multiLevelType w:val="hybridMultilevel"/>
    <w:tmpl w:val="9AB8F42A"/>
    <w:lvl w:ilvl="0" w:tplc="5C327C9C">
      <w:start w:val="1"/>
      <w:numFmt w:val="upperLetter"/>
      <w:lvlText w:val="%1."/>
      <w:lvlJc w:val="left"/>
      <w:pPr>
        <w:ind w:left="360" w:hanging="360"/>
      </w:pPr>
      <w:rPr>
        <w:rFonts w:ascii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D4472C"/>
    <w:multiLevelType w:val="hybridMultilevel"/>
    <w:tmpl w:val="573E75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61339E5"/>
    <w:multiLevelType w:val="hybridMultilevel"/>
    <w:tmpl w:val="B33ED2F0"/>
    <w:lvl w:ilvl="0" w:tplc="E0B88A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66300C58"/>
    <w:multiLevelType w:val="hybridMultilevel"/>
    <w:tmpl w:val="335CB75A"/>
    <w:lvl w:ilvl="0" w:tplc="1AB86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6A102BB4"/>
    <w:multiLevelType w:val="hybridMultilevel"/>
    <w:tmpl w:val="AC3E6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444209"/>
    <w:multiLevelType w:val="hybridMultilevel"/>
    <w:tmpl w:val="A6128372"/>
    <w:lvl w:ilvl="0" w:tplc="9BE8B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722828D9"/>
    <w:multiLevelType w:val="hybridMultilevel"/>
    <w:tmpl w:val="7B223914"/>
    <w:lvl w:ilvl="0" w:tplc="C7C8C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7026C72"/>
    <w:multiLevelType w:val="hybridMultilevel"/>
    <w:tmpl w:val="2B908306"/>
    <w:lvl w:ilvl="0" w:tplc="0E285E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968A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48B07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E14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0882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063C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6073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E460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90E4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75951B5"/>
    <w:multiLevelType w:val="hybridMultilevel"/>
    <w:tmpl w:val="00D0828A"/>
    <w:lvl w:ilvl="0" w:tplc="C02E4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1" w15:restartNumberingAfterBreak="0">
    <w:nsid w:val="792E34E1"/>
    <w:multiLevelType w:val="hybridMultilevel"/>
    <w:tmpl w:val="A0485104"/>
    <w:lvl w:ilvl="0" w:tplc="85DA7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 w15:restartNumberingAfterBreak="0">
    <w:nsid w:val="7FD858EA"/>
    <w:multiLevelType w:val="hybridMultilevel"/>
    <w:tmpl w:val="F634AC9E"/>
    <w:lvl w:ilvl="0" w:tplc="D5E2C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7"/>
  </w:num>
  <w:num w:numId="5">
    <w:abstractNumId w:val="20"/>
  </w:num>
  <w:num w:numId="6">
    <w:abstractNumId w:val="3"/>
  </w:num>
  <w:num w:numId="7">
    <w:abstractNumId w:val="13"/>
  </w:num>
  <w:num w:numId="8">
    <w:abstractNumId w:val="29"/>
  </w:num>
  <w:num w:numId="9">
    <w:abstractNumId w:val="17"/>
  </w:num>
  <w:num w:numId="10">
    <w:abstractNumId w:val="21"/>
  </w:num>
  <w:num w:numId="11">
    <w:abstractNumId w:val="16"/>
  </w:num>
  <w:num w:numId="12">
    <w:abstractNumId w:val="19"/>
  </w:num>
  <w:num w:numId="13">
    <w:abstractNumId w:val="2"/>
  </w:num>
  <w:num w:numId="14">
    <w:abstractNumId w:val="18"/>
  </w:num>
  <w:num w:numId="15">
    <w:abstractNumId w:val="28"/>
  </w:num>
  <w:num w:numId="16">
    <w:abstractNumId w:val="1"/>
  </w:num>
  <w:num w:numId="17">
    <w:abstractNumId w:val="5"/>
  </w:num>
  <w:num w:numId="18">
    <w:abstractNumId w:val="26"/>
  </w:num>
  <w:num w:numId="19">
    <w:abstractNumId w:val="15"/>
  </w:num>
  <w:num w:numId="20">
    <w:abstractNumId w:val="9"/>
  </w:num>
  <w:num w:numId="21">
    <w:abstractNumId w:val="23"/>
  </w:num>
  <w:num w:numId="22">
    <w:abstractNumId w:val="8"/>
  </w:num>
  <w:num w:numId="23">
    <w:abstractNumId w:val="0"/>
  </w:num>
  <w:num w:numId="24">
    <w:abstractNumId w:val="22"/>
  </w:num>
  <w:num w:numId="25">
    <w:abstractNumId w:val="31"/>
  </w:num>
  <w:num w:numId="26">
    <w:abstractNumId w:val="24"/>
  </w:num>
  <w:num w:numId="27">
    <w:abstractNumId w:val="32"/>
  </w:num>
  <w:num w:numId="28">
    <w:abstractNumId w:val="25"/>
  </w:num>
  <w:num w:numId="29">
    <w:abstractNumId w:val="12"/>
  </w:num>
  <w:num w:numId="30">
    <w:abstractNumId w:val="27"/>
  </w:num>
  <w:num w:numId="31">
    <w:abstractNumId w:val="6"/>
  </w:num>
  <w:num w:numId="32">
    <w:abstractNumId w:val="3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0A"/>
    <w:rsid w:val="00010E65"/>
    <w:rsid w:val="00030422"/>
    <w:rsid w:val="00033673"/>
    <w:rsid w:val="000453D5"/>
    <w:rsid w:val="000467A4"/>
    <w:rsid w:val="000633B3"/>
    <w:rsid w:val="000773C1"/>
    <w:rsid w:val="000B0E4E"/>
    <w:rsid w:val="000C5EAA"/>
    <w:rsid w:val="000E2D97"/>
    <w:rsid w:val="00112F67"/>
    <w:rsid w:val="0011414A"/>
    <w:rsid w:val="001208FC"/>
    <w:rsid w:val="00121A8E"/>
    <w:rsid w:val="00157D30"/>
    <w:rsid w:val="001A58D3"/>
    <w:rsid w:val="001B22D6"/>
    <w:rsid w:val="00214A94"/>
    <w:rsid w:val="00224594"/>
    <w:rsid w:val="00247308"/>
    <w:rsid w:val="00270FF7"/>
    <w:rsid w:val="00272CA2"/>
    <w:rsid w:val="002748C6"/>
    <w:rsid w:val="002758DD"/>
    <w:rsid w:val="00276B71"/>
    <w:rsid w:val="0027713B"/>
    <w:rsid w:val="00277919"/>
    <w:rsid w:val="002B4739"/>
    <w:rsid w:val="002C055F"/>
    <w:rsid w:val="002D3AAC"/>
    <w:rsid w:val="002E57F8"/>
    <w:rsid w:val="00301FC0"/>
    <w:rsid w:val="00356E1D"/>
    <w:rsid w:val="0037146E"/>
    <w:rsid w:val="00396AF4"/>
    <w:rsid w:val="003A22C3"/>
    <w:rsid w:val="003A2B08"/>
    <w:rsid w:val="003B0839"/>
    <w:rsid w:val="003B14A3"/>
    <w:rsid w:val="003C275D"/>
    <w:rsid w:val="00406609"/>
    <w:rsid w:val="00422125"/>
    <w:rsid w:val="00426540"/>
    <w:rsid w:val="00471160"/>
    <w:rsid w:val="00481770"/>
    <w:rsid w:val="00482AAB"/>
    <w:rsid w:val="00485BDB"/>
    <w:rsid w:val="004A445F"/>
    <w:rsid w:val="004B3924"/>
    <w:rsid w:val="004F144F"/>
    <w:rsid w:val="0051465D"/>
    <w:rsid w:val="005428BF"/>
    <w:rsid w:val="00565C10"/>
    <w:rsid w:val="0057032A"/>
    <w:rsid w:val="00584BA2"/>
    <w:rsid w:val="005A1837"/>
    <w:rsid w:val="005A50A3"/>
    <w:rsid w:val="005D20E7"/>
    <w:rsid w:val="00617648"/>
    <w:rsid w:val="00626AD1"/>
    <w:rsid w:val="00651469"/>
    <w:rsid w:val="00671850"/>
    <w:rsid w:val="00677F56"/>
    <w:rsid w:val="00692C2F"/>
    <w:rsid w:val="00695AB0"/>
    <w:rsid w:val="006A7C0E"/>
    <w:rsid w:val="00706B0D"/>
    <w:rsid w:val="007132B0"/>
    <w:rsid w:val="00762EC9"/>
    <w:rsid w:val="00781451"/>
    <w:rsid w:val="0079211C"/>
    <w:rsid w:val="007932DA"/>
    <w:rsid w:val="007A3642"/>
    <w:rsid w:val="007C00E9"/>
    <w:rsid w:val="007E5D36"/>
    <w:rsid w:val="0080233B"/>
    <w:rsid w:val="00817781"/>
    <w:rsid w:val="0082647A"/>
    <w:rsid w:val="00842550"/>
    <w:rsid w:val="00846A24"/>
    <w:rsid w:val="0085202C"/>
    <w:rsid w:val="00873973"/>
    <w:rsid w:val="008C4CF1"/>
    <w:rsid w:val="008D3193"/>
    <w:rsid w:val="00903588"/>
    <w:rsid w:val="009237FA"/>
    <w:rsid w:val="00930C4A"/>
    <w:rsid w:val="00952C53"/>
    <w:rsid w:val="009705E5"/>
    <w:rsid w:val="0097698F"/>
    <w:rsid w:val="00992FE0"/>
    <w:rsid w:val="009A5CE8"/>
    <w:rsid w:val="009F6DC4"/>
    <w:rsid w:val="00A22535"/>
    <w:rsid w:val="00A248A6"/>
    <w:rsid w:val="00A2528A"/>
    <w:rsid w:val="00A37790"/>
    <w:rsid w:val="00AC1231"/>
    <w:rsid w:val="00AC60A3"/>
    <w:rsid w:val="00AD57A7"/>
    <w:rsid w:val="00AE77A0"/>
    <w:rsid w:val="00B206D1"/>
    <w:rsid w:val="00B23600"/>
    <w:rsid w:val="00B4766C"/>
    <w:rsid w:val="00B50E31"/>
    <w:rsid w:val="00BB6010"/>
    <w:rsid w:val="00BD7C25"/>
    <w:rsid w:val="00C12E1F"/>
    <w:rsid w:val="00C2600A"/>
    <w:rsid w:val="00C40903"/>
    <w:rsid w:val="00C50B41"/>
    <w:rsid w:val="00C923A6"/>
    <w:rsid w:val="00CE059F"/>
    <w:rsid w:val="00CE1D88"/>
    <w:rsid w:val="00D23EAB"/>
    <w:rsid w:val="00D31CBE"/>
    <w:rsid w:val="00D61DCD"/>
    <w:rsid w:val="00D765F5"/>
    <w:rsid w:val="00D84FA6"/>
    <w:rsid w:val="00D9308A"/>
    <w:rsid w:val="00DA269E"/>
    <w:rsid w:val="00DA52CF"/>
    <w:rsid w:val="00DB5563"/>
    <w:rsid w:val="00DD543E"/>
    <w:rsid w:val="00DF3C3B"/>
    <w:rsid w:val="00E21177"/>
    <w:rsid w:val="00E247E0"/>
    <w:rsid w:val="00E308EE"/>
    <w:rsid w:val="00E339D7"/>
    <w:rsid w:val="00E342A5"/>
    <w:rsid w:val="00E4687E"/>
    <w:rsid w:val="00E81423"/>
    <w:rsid w:val="00E9259E"/>
    <w:rsid w:val="00E943DB"/>
    <w:rsid w:val="00E949CE"/>
    <w:rsid w:val="00EA7116"/>
    <w:rsid w:val="00EC090F"/>
    <w:rsid w:val="00ED03CB"/>
    <w:rsid w:val="00F04FBB"/>
    <w:rsid w:val="00F15DE6"/>
    <w:rsid w:val="00F16563"/>
    <w:rsid w:val="00F33CCF"/>
    <w:rsid w:val="00F63AB1"/>
    <w:rsid w:val="00F7373F"/>
    <w:rsid w:val="00F749AC"/>
    <w:rsid w:val="00F7540B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426F7"/>
  <w15:chartTrackingRefBased/>
  <w15:docId w15:val="{DDAB5A95-A7FE-427D-B0F3-ECAB5033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2E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2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2EC9"/>
    <w:rPr>
      <w:sz w:val="20"/>
      <w:szCs w:val="20"/>
    </w:rPr>
  </w:style>
  <w:style w:type="paragraph" w:styleId="a7">
    <w:name w:val="No Spacing"/>
    <w:uiPriority w:val="1"/>
    <w:qFormat/>
    <w:rsid w:val="00706B0D"/>
    <w:pPr>
      <w:widowControl w:val="0"/>
    </w:pPr>
  </w:style>
  <w:style w:type="table" w:styleId="a8">
    <w:name w:val="Table Grid"/>
    <w:basedOn w:val="a1"/>
    <w:uiPriority w:val="39"/>
    <w:rsid w:val="00AE7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01FC0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F63AB1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F63AB1"/>
  </w:style>
  <w:style w:type="character" w:customStyle="1" w:styleId="ac">
    <w:name w:val="註解文字 字元"/>
    <w:basedOn w:val="a0"/>
    <w:link w:val="ab"/>
    <w:uiPriority w:val="99"/>
    <w:semiHidden/>
    <w:rsid w:val="00F63AB1"/>
  </w:style>
  <w:style w:type="paragraph" w:styleId="ad">
    <w:name w:val="annotation subject"/>
    <w:basedOn w:val="ab"/>
    <w:next w:val="ab"/>
    <w:link w:val="ae"/>
    <w:uiPriority w:val="99"/>
    <w:semiHidden/>
    <w:unhideWhenUsed/>
    <w:rsid w:val="00F63AB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F63AB1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F63A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F63A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9956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208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809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40204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390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105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35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5483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582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18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119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5883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976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398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375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664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2186C-B9C1-4F65-ACE8-03A6DBDD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4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</dc:creator>
  <cp:keywords/>
  <dc:description/>
  <cp:lastModifiedBy>HighSpeed</cp:lastModifiedBy>
  <cp:revision>27</cp:revision>
  <dcterms:created xsi:type="dcterms:W3CDTF">2018-06-08T05:53:00Z</dcterms:created>
  <dcterms:modified xsi:type="dcterms:W3CDTF">2019-04-20T12:35:00Z</dcterms:modified>
</cp:coreProperties>
</file>