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623B0" w14:textId="3793554A" w:rsidR="00A621DF" w:rsidRDefault="00170A13" w:rsidP="00170A13">
      <w:pPr>
        <w:shd w:val="clear" w:color="auto" w:fill="FFFFFF"/>
        <w:spacing w:line="480" w:lineRule="auto"/>
        <w:jc w:val="center"/>
        <w:rPr>
          <w:rFonts w:ascii="Aptos" w:eastAsia="Adobe 고딕 Std B" w:hAnsi="Aptos"/>
          <w:b/>
          <w:sz w:val="36"/>
          <w:szCs w:val="28"/>
          <w:lang w:eastAsia="ko-KR"/>
        </w:rPr>
      </w:pPr>
      <w:r w:rsidRPr="00170A13">
        <w:rPr>
          <w:rFonts w:ascii="Aptos" w:eastAsia="Adobe 고딕 Std B" w:hAnsi="Aptos" w:hint="eastAsia"/>
          <w:b/>
          <w:sz w:val="36"/>
          <w:szCs w:val="28"/>
          <w:lang w:eastAsia="ko-KR"/>
        </w:rPr>
        <w:t>Sunkyu Shin</w:t>
      </w:r>
    </w:p>
    <w:p w14:paraId="2B75EDA3" w14:textId="188DE341" w:rsidR="00305F36" w:rsidRPr="00305F36" w:rsidRDefault="00305F36" w:rsidP="00305F36">
      <w:pPr>
        <w:shd w:val="clear" w:color="auto" w:fill="FFFFFF"/>
        <w:spacing w:line="480" w:lineRule="auto"/>
        <w:jc w:val="both"/>
        <w:rPr>
          <w:rFonts w:ascii="Aptos" w:eastAsia="Adobe 고딕 Std B" w:hAnsi="Aptos"/>
          <w:b/>
          <w:sz w:val="14"/>
          <w:szCs w:val="10"/>
          <w:lang w:eastAsia="ko-KR"/>
        </w:rPr>
      </w:pPr>
    </w:p>
    <w:p w14:paraId="25BFA92A" w14:textId="2A3BBBB2" w:rsidR="003E63B1" w:rsidRPr="00D4633D" w:rsidRDefault="00305F36" w:rsidP="00655CC8">
      <w:pPr>
        <w:shd w:val="clear" w:color="auto" w:fill="FFFFFF"/>
        <w:spacing w:line="480" w:lineRule="auto"/>
        <w:rPr>
          <w:rFonts w:ascii="Aptos" w:hAnsi="Aptos" w:cs="Arial"/>
          <w:shd w:val="clear" w:color="auto" w:fill="FFFFFF"/>
          <w:lang w:eastAsia="ko-KR"/>
        </w:rPr>
      </w:pPr>
      <w:r w:rsidRPr="00D4633D">
        <w:rPr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34D74BF0" wp14:editId="1C8E4A19">
            <wp:simplePos x="0" y="0"/>
            <wp:positionH relativeFrom="margin">
              <wp:posOffset>4816613</wp:posOffset>
            </wp:positionH>
            <wp:positionV relativeFrom="paragraph">
              <wp:posOffset>6985</wp:posOffset>
            </wp:positionV>
            <wp:extent cx="1637665" cy="1623060"/>
            <wp:effectExtent l="0" t="0" r="63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665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49ED" w:rsidRPr="00D4633D">
        <w:rPr>
          <w:rFonts w:ascii="Aptos" w:hAnsi="Aptos" w:cs="Arial"/>
          <w:shd w:val="clear" w:color="auto" w:fill="FFFFFF"/>
          <w:lang w:eastAsia="ko-KR"/>
        </w:rPr>
        <w:t>Postdoctoral Associate</w:t>
      </w:r>
    </w:p>
    <w:p w14:paraId="349E3970" w14:textId="77777777" w:rsidR="00DB42BF" w:rsidRPr="00170A13" w:rsidRDefault="007749ED" w:rsidP="00655CC8">
      <w:pPr>
        <w:shd w:val="clear" w:color="auto" w:fill="FFFFFF"/>
        <w:spacing w:line="480" w:lineRule="auto"/>
        <w:rPr>
          <w:rFonts w:ascii="Aptos" w:hAnsi="Aptos" w:cs="Arial"/>
        </w:rPr>
      </w:pPr>
      <w:r w:rsidRPr="00170A13">
        <w:rPr>
          <w:rFonts w:ascii="Aptos" w:hAnsi="Aptos" w:cs="Arial"/>
          <w:lang w:eastAsia="ko-KR"/>
        </w:rPr>
        <w:t>Department</w:t>
      </w:r>
      <w:r w:rsidR="0097289C" w:rsidRPr="00170A13">
        <w:rPr>
          <w:rFonts w:ascii="Aptos" w:hAnsi="Aptos" w:cs="Arial"/>
        </w:rPr>
        <w:t xml:space="preserve"> of Chemical Engineering</w:t>
      </w:r>
    </w:p>
    <w:p w14:paraId="00C9C985" w14:textId="24F70C43" w:rsidR="0097289C" w:rsidRPr="00170A13" w:rsidRDefault="007749ED" w:rsidP="00655CC8">
      <w:pPr>
        <w:shd w:val="clear" w:color="auto" w:fill="FFFFFF"/>
        <w:spacing w:line="480" w:lineRule="auto"/>
        <w:rPr>
          <w:rFonts w:ascii="Aptos" w:hAnsi="Aptos" w:cs="Tahoma"/>
          <w:lang w:eastAsia="ko-KR"/>
        </w:rPr>
      </w:pPr>
      <w:r w:rsidRPr="00170A13">
        <w:rPr>
          <w:rFonts w:ascii="Aptos" w:hAnsi="Aptos" w:cs="Arial"/>
          <w:lang w:eastAsia="ko-KR"/>
        </w:rPr>
        <w:t>Massachusetts Institute of Technology</w:t>
      </w:r>
      <w:r w:rsidR="00310381" w:rsidRPr="00170A13">
        <w:rPr>
          <w:rFonts w:ascii="Aptos" w:hAnsi="Aptos" w:cs="Arial" w:hint="eastAsia"/>
          <w:lang w:eastAsia="ko-KR"/>
        </w:rPr>
        <w:t xml:space="preserve"> (MIT)</w:t>
      </w:r>
      <w:r w:rsidR="00DB42BF" w:rsidRPr="00170A13">
        <w:rPr>
          <w:noProof/>
          <w:sz w:val="32"/>
          <w:szCs w:val="32"/>
        </w:rPr>
        <w:t xml:space="preserve"> </w:t>
      </w:r>
    </w:p>
    <w:p w14:paraId="7F07ACD4" w14:textId="020AF1E2" w:rsidR="00DB42BF" w:rsidRPr="00384D1E" w:rsidRDefault="00845E3A" w:rsidP="006E4D69">
      <w:pPr>
        <w:shd w:val="clear" w:color="auto" w:fill="FFFFFF"/>
        <w:spacing w:line="480" w:lineRule="auto"/>
        <w:rPr>
          <w:rFonts w:ascii="Aptos" w:hAnsi="Aptos" w:cs="Arial"/>
          <w:lang w:eastAsia="ko-KR"/>
        </w:rPr>
      </w:pPr>
      <w:r w:rsidRPr="00384D1E">
        <w:rPr>
          <w:rFonts w:ascii="Aptos" w:hAnsi="Aptos" w:cs="Arial" w:hint="eastAsia"/>
          <w:lang w:eastAsia="ko-KR"/>
        </w:rPr>
        <w:t>E-</w:t>
      </w:r>
      <w:r w:rsidR="0097289C" w:rsidRPr="00384D1E">
        <w:rPr>
          <w:rFonts w:ascii="Aptos" w:hAnsi="Aptos" w:cs="Arial"/>
        </w:rPr>
        <w:t>mail:</w:t>
      </w:r>
      <w:r w:rsidR="00795083" w:rsidRPr="00384D1E">
        <w:rPr>
          <w:rFonts w:ascii="Aptos" w:hAnsi="Aptos" w:cs="Arial"/>
          <w:lang w:eastAsia="ko-KR"/>
        </w:rPr>
        <w:t xml:space="preserve"> </w:t>
      </w:r>
      <w:hyperlink r:id="rId9" w:history="1">
        <w:r w:rsidR="002B407F" w:rsidRPr="00384D1E">
          <w:rPr>
            <w:rStyle w:val="Hyperlink"/>
            <w:rFonts w:ascii="Aptos" w:hAnsi="Aptos" w:cs="Arial"/>
            <w:lang w:eastAsia="ko-KR"/>
          </w:rPr>
          <w:t>skshin95@mit.edu</w:t>
        </w:r>
      </w:hyperlink>
      <w:r w:rsidR="002B407F" w:rsidRPr="00384D1E">
        <w:rPr>
          <w:rFonts w:ascii="Aptos" w:hAnsi="Aptos" w:cs="Arial" w:hint="eastAsia"/>
          <w:lang w:eastAsia="ko-KR"/>
        </w:rPr>
        <w:t xml:space="preserve"> </w:t>
      </w:r>
    </w:p>
    <w:p w14:paraId="6B6C0F92" w14:textId="77777777" w:rsidR="002F7B65" w:rsidRPr="00384D1E" w:rsidRDefault="002F7B65" w:rsidP="006E4D69">
      <w:pPr>
        <w:shd w:val="clear" w:color="auto" w:fill="FFFFFF"/>
        <w:spacing w:line="480" w:lineRule="auto"/>
        <w:rPr>
          <w:rFonts w:ascii="Aptos" w:eastAsia="Adobe 고딕 Std B" w:hAnsi="Aptos"/>
          <w:szCs w:val="22"/>
        </w:rPr>
      </w:pPr>
    </w:p>
    <w:p w14:paraId="1CEA64AA" w14:textId="6F6AA998" w:rsidR="002F7B65" w:rsidRPr="00BC7931" w:rsidRDefault="002F7B65" w:rsidP="002F7B65">
      <w:pPr>
        <w:pStyle w:val="DataField11pt-Single"/>
        <w:pBdr>
          <w:bottom w:val="single" w:sz="4" w:space="1" w:color="auto"/>
        </w:pBdr>
        <w:rPr>
          <w:rFonts w:ascii="Aptos" w:eastAsia="Adobe 고딕 Std B" w:hAnsi="Aptos"/>
          <w:b/>
          <w:szCs w:val="22"/>
          <w:lang w:eastAsia="ko-KR"/>
        </w:rPr>
      </w:pPr>
      <w:r>
        <w:rPr>
          <w:rFonts w:ascii="Aptos" w:eastAsia="Adobe 고딕 Std B" w:hAnsi="Aptos" w:hint="eastAsia"/>
          <w:b/>
          <w:szCs w:val="22"/>
          <w:lang w:eastAsia="ko-KR"/>
        </w:rPr>
        <w:t>RESEARCH INTERESTS</w:t>
      </w:r>
    </w:p>
    <w:p w14:paraId="6724904B" w14:textId="77777777" w:rsidR="002F7B65" w:rsidRPr="00BC7931" w:rsidRDefault="002F7B65" w:rsidP="002F7B65">
      <w:pPr>
        <w:pStyle w:val="DataField11pt-Single"/>
        <w:spacing w:line="276" w:lineRule="auto"/>
        <w:rPr>
          <w:rFonts w:ascii="Aptos" w:eastAsia="Adobe 고딕 Std B" w:hAnsi="Aptos"/>
          <w:sz w:val="20"/>
          <w:lang w:eastAsia="ko-KR"/>
        </w:rPr>
      </w:pPr>
    </w:p>
    <w:p w14:paraId="3312E8E5" w14:textId="77777777" w:rsidR="00E00096" w:rsidRDefault="00E00096" w:rsidP="00F311EE">
      <w:pPr>
        <w:pStyle w:val="DataField11pt-Single"/>
        <w:spacing w:line="276" w:lineRule="auto"/>
        <w:jc w:val="center"/>
        <w:rPr>
          <w:rFonts w:ascii="Aptos" w:eastAsia="Adobe 고딕 Std B" w:hAnsi="Aptos"/>
          <w:i/>
          <w:iCs/>
          <w:szCs w:val="22"/>
          <w:lang w:eastAsia="ko-KR"/>
        </w:rPr>
      </w:pPr>
    </w:p>
    <w:p w14:paraId="3E8EEEC4" w14:textId="16D1D95E" w:rsidR="002F7B65" w:rsidRPr="00720EF4" w:rsidRDefault="002B407F" w:rsidP="00F311EE">
      <w:pPr>
        <w:pStyle w:val="DataField11pt-Single"/>
        <w:spacing w:line="276" w:lineRule="auto"/>
        <w:jc w:val="center"/>
        <w:rPr>
          <w:rFonts w:ascii="Aptos" w:eastAsia="Adobe 고딕 Std B" w:hAnsi="Aptos"/>
          <w:i/>
          <w:iCs/>
          <w:sz w:val="28"/>
          <w:szCs w:val="28"/>
          <w:lang w:eastAsia="ko-KR"/>
        </w:rPr>
      </w:pPr>
      <w:r w:rsidRPr="00720EF4">
        <w:rPr>
          <w:rFonts w:ascii="Aptos" w:eastAsia="Adobe 고딕 Std B" w:hAnsi="Aptos"/>
          <w:i/>
          <w:iCs/>
          <w:sz w:val="28"/>
          <w:szCs w:val="28"/>
          <w:lang w:eastAsia="ko-KR"/>
        </w:rPr>
        <w:t>“</w:t>
      </w:r>
      <w:r w:rsidR="002F7B65" w:rsidRPr="00720EF4">
        <w:rPr>
          <w:rFonts w:ascii="Aptos" w:eastAsia="Adobe 고딕 Std B" w:hAnsi="Aptos"/>
          <w:i/>
          <w:iCs/>
          <w:sz w:val="28"/>
          <w:szCs w:val="28"/>
          <w:lang w:eastAsia="ko-KR"/>
        </w:rPr>
        <w:t xml:space="preserve">AI-Accelerated Multiscale Modeling of </w:t>
      </w:r>
      <w:r w:rsidR="007B1C87">
        <w:rPr>
          <w:rFonts w:ascii="Aptos" w:eastAsia="Adobe 고딕 Std B" w:hAnsi="Aptos" w:hint="eastAsia"/>
          <w:i/>
          <w:iCs/>
          <w:sz w:val="28"/>
          <w:szCs w:val="28"/>
          <w:lang w:eastAsia="ko-KR"/>
        </w:rPr>
        <w:t>Petroc</w:t>
      </w:r>
      <w:r w:rsidR="002F7B65" w:rsidRPr="00720EF4">
        <w:rPr>
          <w:rFonts w:ascii="Aptos" w:eastAsia="Adobe 고딕 Std B" w:hAnsi="Aptos"/>
          <w:i/>
          <w:iCs/>
          <w:sz w:val="28"/>
          <w:szCs w:val="28"/>
          <w:lang w:eastAsia="ko-KR"/>
        </w:rPr>
        <w:t>hemical</w:t>
      </w:r>
      <w:r w:rsidR="007B1C87">
        <w:rPr>
          <w:rFonts w:ascii="Aptos" w:eastAsia="Adobe 고딕 Std B" w:hAnsi="Aptos" w:hint="eastAsia"/>
          <w:i/>
          <w:iCs/>
          <w:sz w:val="28"/>
          <w:szCs w:val="28"/>
          <w:lang w:eastAsia="ko-KR"/>
        </w:rPr>
        <w:t xml:space="preserve"> &amp; Energy</w:t>
      </w:r>
      <w:r w:rsidR="002F7B65" w:rsidRPr="00720EF4">
        <w:rPr>
          <w:rFonts w:ascii="Aptos" w:eastAsia="Adobe 고딕 Std B" w:hAnsi="Aptos"/>
          <w:i/>
          <w:iCs/>
          <w:sz w:val="28"/>
          <w:szCs w:val="28"/>
          <w:lang w:eastAsia="ko-KR"/>
        </w:rPr>
        <w:t xml:space="preserve"> </w:t>
      </w:r>
      <w:r w:rsidR="007B1C87">
        <w:rPr>
          <w:rFonts w:ascii="Aptos" w:eastAsia="Adobe 고딕 Std B" w:hAnsi="Aptos" w:hint="eastAsia"/>
          <w:i/>
          <w:iCs/>
          <w:sz w:val="28"/>
          <w:szCs w:val="28"/>
          <w:lang w:eastAsia="ko-KR"/>
        </w:rPr>
        <w:t>Systems</w:t>
      </w:r>
      <w:r w:rsidRPr="00720EF4">
        <w:rPr>
          <w:rFonts w:ascii="Aptos" w:eastAsia="Adobe 고딕 Std B" w:hAnsi="Aptos"/>
          <w:i/>
          <w:iCs/>
          <w:sz w:val="28"/>
          <w:szCs w:val="28"/>
          <w:lang w:eastAsia="ko-KR"/>
        </w:rPr>
        <w:t>”</w:t>
      </w:r>
    </w:p>
    <w:p w14:paraId="781778E0" w14:textId="77777777" w:rsidR="00384D1E" w:rsidRPr="000F6BC9" w:rsidRDefault="00384D1E" w:rsidP="000F6BC9">
      <w:pPr>
        <w:pStyle w:val="DataField11pt-Single"/>
        <w:spacing w:line="276" w:lineRule="auto"/>
        <w:jc w:val="both"/>
        <w:rPr>
          <w:rFonts w:ascii="Aptos" w:eastAsia="Adobe 고딕 Std B" w:hAnsi="Aptos"/>
          <w:szCs w:val="22"/>
          <w:lang w:eastAsia="ko-KR"/>
        </w:rPr>
      </w:pPr>
    </w:p>
    <w:p w14:paraId="60DA885D" w14:textId="4C86A130" w:rsidR="000E6F8F" w:rsidRPr="000E6F8F" w:rsidRDefault="000E6F8F" w:rsidP="00350F72">
      <w:pPr>
        <w:pStyle w:val="DataField11pt-Single"/>
        <w:spacing w:line="480" w:lineRule="auto"/>
        <w:rPr>
          <w:rFonts w:ascii="Aptos" w:eastAsia="Adobe 고딕 Std B" w:hAnsi="Aptos"/>
          <w:i/>
          <w:iCs/>
          <w:color w:val="767171" w:themeColor="background2" w:themeShade="80"/>
          <w:szCs w:val="22"/>
          <w:lang w:eastAsia="ko-KR"/>
        </w:rPr>
      </w:pPr>
      <w:r w:rsidRPr="000E6F8F">
        <w:rPr>
          <w:rFonts w:ascii="Aptos" w:eastAsia="Adobe 고딕 Std B" w:hAnsi="Aptos" w:hint="eastAsia"/>
          <w:i/>
          <w:iCs/>
          <w:color w:val="767171" w:themeColor="background2" w:themeShade="80"/>
          <w:szCs w:val="22"/>
          <w:lang w:eastAsia="ko-KR"/>
        </w:rPr>
        <w:t>[Quantum to Molecular Scale]</w:t>
      </w:r>
    </w:p>
    <w:p w14:paraId="4F13117F" w14:textId="2C170957" w:rsidR="000E6F8F" w:rsidRPr="000E6F8F" w:rsidRDefault="000E6F8F" w:rsidP="000E6F8F">
      <w:pPr>
        <w:pStyle w:val="DataField11pt-Single"/>
        <w:spacing w:line="360" w:lineRule="auto"/>
        <w:rPr>
          <w:rFonts w:ascii="Aptos" w:eastAsia="Adobe 고딕 Std B" w:hAnsi="Aptos"/>
          <w:b/>
          <w:bCs/>
          <w:szCs w:val="22"/>
          <w:lang w:eastAsia="ko-KR"/>
        </w:rPr>
      </w:pPr>
      <w:r w:rsidRPr="00985B05">
        <w:rPr>
          <w:rFonts w:ascii="Aptos" w:eastAsia="Adobe 고딕 Std B" w:hAnsi="Aptos"/>
          <w:b/>
          <w:bCs/>
          <w:szCs w:val="22"/>
          <w:lang w:eastAsia="ko-KR"/>
        </w:rPr>
        <w:t>Detailed Kinetic Modeling for Clean Energy Systems</w:t>
      </w:r>
    </w:p>
    <w:p w14:paraId="29932741" w14:textId="5E4C7449" w:rsidR="000E6F8F" w:rsidRPr="00F311EE" w:rsidRDefault="00350F72" w:rsidP="000E6F8F">
      <w:pPr>
        <w:pStyle w:val="DataField11pt-Single"/>
        <w:numPr>
          <w:ilvl w:val="0"/>
          <w:numId w:val="38"/>
        </w:numPr>
        <w:spacing w:line="360" w:lineRule="auto"/>
        <w:ind w:left="450" w:hanging="270"/>
        <w:rPr>
          <w:rFonts w:ascii="Aptos" w:eastAsia="Adobe 고딕 Std B" w:hAnsi="Aptos"/>
          <w:sz w:val="20"/>
          <w:lang w:eastAsia="ko-KR"/>
        </w:rPr>
      </w:pPr>
      <w:r>
        <w:rPr>
          <w:rFonts w:ascii="Aptos" w:eastAsia="Adobe 고딕 Std B" w:hAnsi="Aptos" w:hint="eastAsia"/>
          <w:sz w:val="20"/>
          <w:lang w:eastAsia="ko-KR"/>
        </w:rPr>
        <w:t>Kinetic m</w:t>
      </w:r>
      <w:r w:rsidR="000E6F8F" w:rsidRPr="002F7B65">
        <w:rPr>
          <w:rFonts w:ascii="Aptos" w:eastAsia="Adobe 고딕 Std B" w:hAnsi="Aptos"/>
          <w:sz w:val="20"/>
          <w:lang w:eastAsia="ko-KR"/>
        </w:rPr>
        <w:t xml:space="preserve">odeling </w:t>
      </w:r>
      <w:r>
        <w:rPr>
          <w:rFonts w:ascii="Aptos" w:eastAsia="Adobe 고딕 Std B" w:hAnsi="Aptos" w:hint="eastAsia"/>
          <w:sz w:val="20"/>
          <w:lang w:eastAsia="ko-KR"/>
        </w:rPr>
        <w:t>for</w:t>
      </w:r>
      <w:r w:rsidR="000E6F8F" w:rsidRPr="002F7B65">
        <w:rPr>
          <w:rFonts w:ascii="Aptos" w:eastAsia="Adobe 고딕 Std B" w:hAnsi="Aptos"/>
          <w:sz w:val="20"/>
          <w:lang w:eastAsia="ko-KR"/>
        </w:rPr>
        <w:t xml:space="preserve"> ammonia-based </w:t>
      </w:r>
      <w:r>
        <w:rPr>
          <w:rFonts w:ascii="Aptos" w:eastAsia="Adobe 고딕 Std B" w:hAnsi="Aptos" w:hint="eastAsia"/>
          <w:sz w:val="20"/>
          <w:lang w:eastAsia="ko-KR"/>
        </w:rPr>
        <w:t>combustion systems</w:t>
      </w:r>
      <w:r w:rsidR="000E6F8F" w:rsidRPr="002F7B65">
        <w:rPr>
          <w:rFonts w:ascii="Aptos" w:eastAsia="Adobe 고딕 Std B" w:hAnsi="Aptos"/>
          <w:sz w:val="20"/>
          <w:lang w:eastAsia="ko-KR"/>
        </w:rPr>
        <w:t>.</w:t>
      </w:r>
    </w:p>
    <w:p w14:paraId="0D55B498" w14:textId="77777777" w:rsidR="000E6F8F" w:rsidRPr="00F311EE" w:rsidRDefault="000E6F8F" w:rsidP="000E6F8F">
      <w:pPr>
        <w:pStyle w:val="DataField11pt-Single"/>
        <w:numPr>
          <w:ilvl w:val="0"/>
          <w:numId w:val="38"/>
        </w:numPr>
        <w:spacing w:line="360" w:lineRule="auto"/>
        <w:ind w:left="450" w:hanging="270"/>
        <w:rPr>
          <w:rFonts w:ascii="Aptos" w:eastAsia="Adobe 고딕 Std B" w:hAnsi="Aptos"/>
          <w:sz w:val="20"/>
          <w:lang w:eastAsia="ko-KR"/>
        </w:rPr>
      </w:pPr>
      <w:r w:rsidRPr="002F7B65">
        <w:rPr>
          <w:rFonts w:ascii="Aptos" w:eastAsia="Adobe 고딕 Std B" w:hAnsi="Aptos"/>
          <w:sz w:val="20"/>
          <w:lang w:eastAsia="ko-KR"/>
        </w:rPr>
        <w:t>Automated kinetic mechanism generation using the Reaction Mechanism Generator (RMG).</w:t>
      </w:r>
    </w:p>
    <w:p w14:paraId="373287F6" w14:textId="26ACD5EC" w:rsidR="000E6F8F" w:rsidRDefault="000E6F8F" w:rsidP="000E6F8F">
      <w:pPr>
        <w:pStyle w:val="DataField11pt-Single"/>
        <w:numPr>
          <w:ilvl w:val="0"/>
          <w:numId w:val="38"/>
        </w:numPr>
        <w:spacing w:line="360" w:lineRule="auto"/>
        <w:ind w:left="450" w:hanging="270"/>
        <w:rPr>
          <w:rFonts w:ascii="Aptos" w:eastAsia="Adobe 고딕 Std B" w:hAnsi="Aptos"/>
          <w:sz w:val="20"/>
          <w:lang w:eastAsia="ko-KR"/>
        </w:rPr>
      </w:pPr>
      <w:r w:rsidRPr="002F7B65">
        <w:rPr>
          <w:rFonts w:ascii="Aptos" w:eastAsia="Adobe 고딕 Std B" w:hAnsi="Aptos"/>
          <w:sz w:val="20"/>
          <w:lang w:eastAsia="ko-KR"/>
        </w:rPr>
        <w:t xml:space="preserve">Integration of quantum chemistry </w:t>
      </w:r>
      <w:r w:rsidR="00350F72">
        <w:rPr>
          <w:rFonts w:ascii="Aptos" w:eastAsia="Adobe 고딕 Std B" w:hAnsi="Aptos" w:hint="eastAsia"/>
          <w:sz w:val="20"/>
          <w:lang w:eastAsia="ko-KR"/>
        </w:rPr>
        <w:t>results</w:t>
      </w:r>
      <w:r w:rsidRPr="002F7B65">
        <w:rPr>
          <w:rFonts w:ascii="Aptos" w:eastAsia="Adobe 고딕 Std B" w:hAnsi="Aptos"/>
          <w:sz w:val="20"/>
          <w:lang w:eastAsia="ko-KR"/>
        </w:rPr>
        <w:t xml:space="preserve"> into detailed kinetic modeling.</w:t>
      </w:r>
    </w:p>
    <w:p w14:paraId="79D59FAE" w14:textId="77777777" w:rsidR="000E6F8F" w:rsidRDefault="000E6F8F" w:rsidP="000E6F8F">
      <w:pPr>
        <w:pStyle w:val="DataField11pt-Single"/>
        <w:spacing w:line="360" w:lineRule="auto"/>
        <w:ind w:left="180"/>
        <w:rPr>
          <w:rFonts w:ascii="Aptos" w:eastAsia="Adobe 고딕 Std B" w:hAnsi="Aptos"/>
          <w:b/>
          <w:bCs/>
          <w:szCs w:val="22"/>
          <w:lang w:eastAsia="ko-KR"/>
        </w:rPr>
      </w:pPr>
    </w:p>
    <w:p w14:paraId="2B23BDF4" w14:textId="77777777" w:rsidR="000E6F8F" w:rsidRPr="000E6F8F" w:rsidRDefault="000E6F8F" w:rsidP="00350F72">
      <w:pPr>
        <w:pStyle w:val="DataField11pt-Single"/>
        <w:spacing w:line="480" w:lineRule="auto"/>
        <w:rPr>
          <w:rFonts w:ascii="Aptos" w:eastAsia="Adobe 고딕 Std B" w:hAnsi="Aptos"/>
          <w:i/>
          <w:iCs/>
          <w:color w:val="767171" w:themeColor="background2" w:themeShade="80"/>
          <w:sz w:val="20"/>
          <w:lang w:eastAsia="ko-KR"/>
        </w:rPr>
      </w:pPr>
      <w:r w:rsidRPr="000E6F8F">
        <w:rPr>
          <w:rFonts w:ascii="Aptos" w:eastAsia="Adobe 고딕 Std B" w:hAnsi="Aptos" w:hint="eastAsia"/>
          <w:i/>
          <w:iCs/>
          <w:color w:val="767171" w:themeColor="background2" w:themeShade="80"/>
          <w:szCs w:val="22"/>
          <w:lang w:eastAsia="ko-KR"/>
        </w:rPr>
        <w:t xml:space="preserve">[Equipment scale] </w:t>
      </w:r>
    </w:p>
    <w:p w14:paraId="4EB2830B" w14:textId="7E9E92D7" w:rsidR="000E6F8F" w:rsidRPr="000E6F8F" w:rsidRDefault="000E6F8F" w:rsidP="000E6F8F">
      <w:pPr>
        <w:pStyle w:val="DataField11pt-Single"/>
        <w:spacing w:line="360" w:lineRule="auto"/>
        <w:rPr>
          <w:rFonts w:ascii="Aptos" w:eastAsia="Adobe 고딕 Std B" w:hAnsi="Aptos"/>
          <w:sz w:val="20"/>
          <w:lang w:eastAsia="ko-KR"/>
        </w:rPr>
      </w:pPr>
      <w:r>
        <w:rPr>
          <w:rFonts w:ascii="Aptos" w:eastAsia="Adobe 고딕 Std B" w:hAnsi="Aptos" w:hint="eastAsia"/>
          <w:b/>
          <w:bCs/>
          <w:szCs w:val="22"/>
          <w:lang w:eastAsia="ko-KR"/>
        </w:rPr>
        <w:t>Multiphysics</w:t>
      </w:r>
      <w:r w:rsidRPr="000E6F8F">
        <w:rPr>
          <w:rFonts w:ascii="Aptos" w:eastAsia="Adobe 고딕 Std B" w:hAnsi="Aptos"/>
          <w:b/>
          <w:bCs/>
          <w:szCs w:val="22"/>
          <w:lang w:eastAsia="ko-KR"/>
        </w:rPr>
        <w:t xml:space="preserve"> Reactor Modeling</w:t>
      </w:r>
    </w:p>
    <w:p w14:paraId="102EBB5B" w14:textId="180E62A9" w:rsidR="000E6F8F" w:rsidRPr="000E6F8F" w:rsidRDefault="002F7B65" w:rsidP="000E6F8F">
      <w:pPr>
        <w:pStyle w:val="DataField11pt-Single"/>
        <w:numPr>
          <w:ilvl w:val="0"/>
          <w:numId w:val="35"/>
        </w:numPr>
        <w:spacing w:line="360" w:lineRule="auto"/>
        <w:ind w:left="450" w:hanging="270"/>
        <w:rPr>
          <w:rFonts w:ascii="Aptos" w:eastAsia="Adobe 고딕 Std B" w:hAnsi="Aptos"/>
          <w:sz w:val="20"/>
          <w:lang w:eastAsia="ko-KR"/>
        </w:rPr>
      </w:pPr>
      <w:r w:rsidRPr="002F7B65">
        <w:rPr>
          <w:rFonts w:ascii="Aptos" w:eastAsia="Adobe 고딕 Std B" w:hAnsi="Aptos"/>
          <w:sz w:val="20"/>
          <w:lang w:eastAsia="ko-KR"/>
        </w:rPr>
        <w:t>CFD</w:t>
      </w:r>
      <w:r w:rsidR="000E6F8F">
        <w:rPr>
          <w:rFonts w:ascii="Aptos" w:eastAsia="Adobe 고딕 Std B" w:hAnsi="Aptos" w:hint="eastAsia"/>
          <w:sz w:val="20"/>
          <w:lang w:eastAsia="ko-KR"/>
        </w:rPr>
        <w:t>-compartment modeling for</w:t>
      </w:r>
      <w:r w:rsidRPr="002F7B65">
        <w:rPr>
          <w:rFonts w:ascii="Aptos" w:eastAsia="Adobe 고딕 Std B" w:hAnsi="Aptos"/>
          <w:sz w:val="20"/>
          <w:lang w:eastAsia="ko-KR"/>
        </w:rPr>
        <w:t xml:space="preserve"> industrial-scale reactors.</w:t>
      </w:r>
    </w:p>
    <w:p w14:paraId="48A65533" w14:textId="5FA504C8" w:rsidR="000E6F8F" w:rsidRPr="000E6F8F" w:rsidRDefault="000E6F8F" w:rsidP="000E6F8F">
      <w:pPr>
        <w:pStyle w:val="DataField11pt-Single"/>
        <w:numPr>
          <w:ilvl w:val="0"/>
          <w:numId w:val="35"/>
        </w:numPr>
        <w:spacing w:line="360" w:lineRule="auto"/>
        <w:ind w:left="450" w:hanging="270"/>
        <w:rPr>
          <w:rFonts w:ascii="Aptos" w:eastAsia="Adobe 고딕 Std B" w:hAnsi="Aptos"/>
          <w:sz w:val="20"/>
          <w:lang w:eastAsia="ko-KR"/>
        </w:rPr>
      </w:pPr>
      <w:r>
        <w:rPr>
          <w:rFonts w:ascii="Aptos" w:eastAsia="Adobe 고딕 Std B" w:hAnsi="Aptos" w:hint="eastAsia"/>
          <w:sz w:val="20"/>
          <w:lang w:eastAsia="ko-KR"/>
        </w:rPr>
        <w:t>Free raidcal p</w:t>
      </w:r>
      <w:r w:rsidR="002F7B65" w:rsidRPr="002F7B65">
        <w:rPr>
          <w:rFonts w:ascii="Aptos" w:eastAsia="Adobe 고딕 Std B" w:hAnsi="Aptos"/>
          <w:sz w:val="20"/>
          <w:lang w:eastAsia="ko-KR"/>
        </w:rPr>
        <w:t xml:space="preserve">olymerization modeling for </w:t>
      </w:r>
      <w:r>
        <w:rPr>
          <w:rFonts w:ascii="Aptos" w:eastAsia="Adobe 고딕 Std B" w:hAnsi="Aptos" w:hint="eastAsia"/>
          <w:sz w:val="20"/>
          <w:lang w:eastAsia="ko-KR"/>
        </w:rPr>
        <w:t>molecular weight distribution (MWD)</w:t>
      </w:r>
      <w:r w:rsidR="002F7B65" w:rsidRPr="002F7B65">
        <w:rPr>
          <w:rFonts w:ascii="Aptos" w:eastAsia="Adobe 고딕 Std B" w:hAnsi="Aptos"/>
          <w:sz w:val="20"/>
          <w:lang w:eastAsia="ko-KR"/>
        </w:rPr>
        <w:t>.</w:t>
      </w:r>
    </w:p>
    <w:p w14:paraId="66E8387D" w14:textId="77777777" w:rsidR="000E6F8F" w:rsidRDefault="000E6F8F" w:rsidP="00350F72">
      <w:pPr>
        <w:pStyle w:val="DataField11pt-Single"/>
        <w:spacing w:line="480" w:lineRule="auto"/>
        <w:rPr>
          <w:rFonts w:ascii="Aptos" w:eastAsia="Adobe 고딕 Std B" w:hAnsi="Aptos"/>
          <w:i/>
          <w:iCs/>
          <w:szCs w:val="22"/>
          <w:lang w:eastAsia="ko-KR"/>
        </w:rPr>
      </w:pPr>
    </w:p>
    <w:p w14:paraId="51053FB7" w14:textId="77777777" w:rsidR="000E6F8F" w:rsidRPr="000E6F8F" w:rsidRDefault="002F7B65" w:rsidP="00350F72">
      <w:pPr>
        <w:pStyle w:val="DataField11pt-Single"/>
        <w:spacing w:line="480" w:lineRule="auto"/>
        <w:rPr>
          <w:rFonts w:ascii="Aptos" w:eastAsia="Adobe 고딕 Std B" w:hAnsi="Aptos"/>
          <w:color w:val="767171" w:themeColor="background2" w:themeShade="80"/>
          <w:sz w:val="20"/>
          <w:lang w:eastAsia="ko-KR"/>
        </w:rPr>
      </w:pPr>
      <w:r w:rsidRPr="000E6F8F">
        <w:rPr>
          <w:rFonts w:ascii="Aptos" w:eastAsia="Adobe 고딕 Std B" w:hAnsi="Aptos" w:hint="eastAsia"/>
          <w:i/>
          <w:iCs/>
          <w:color w:val="767171" w:themeColor="background2" w:themeShade="80"/>
          <w:szCs w:val="22"/>
          <w:lang w:eastAsia="ko-KR"/>
        </w:rPr>
        <w:t xml:space="preserve"> </w:t>
      </w:r>
      <w:r w:rsidR="000E6F8F" w:rsidRPr="000E6F8F">
        <w:rPr>
          <w:rFonts w:ascii="Aptos" w:eastAsia="Adobe 고딕 Std B" w:hAnsi="Aptos" w:hint="eastAsia"/>
          <w:i/>
          <w:iCs/>
          <w:color w:val="767171" w:themeColor="background2" w:themeShade="80"/>
          <w:szCs w:val="22"/>
          <w:lang w:eastAsia="ko-KR"/>
        </w:rPr>
        <w:t xml:space="preserve">[AI Integration] </w:t>
      </w:r>
    </w:p>
    <w:p w14:paraId="3556EC2A" w14:textId="04032917" w:rsidR="002F7B65" w:rsidRPr="000E6F8F" w:rsidRDefault="002F7B65" w:rsidP="000E6F8F">
      <w:pPr>
        <w:pStyle w:val="DataField11pt-Single"/>
        <w:spacing w:line="360" w:lineRule="auto"/>
        <w:rPr>
          <w:rFonts w:ascii="Aptos" w:eastAsia="Adobe 고딕 Std B" w:hAnsi="Aptos" w:hint="eastAsia"/>
          <w:sz w:val="20"/>
          <w:lang w:eastAsia="ko-KR"/>
        </w:rPr>
      </w:pPr>
      <w:r w:rsidRPr="00985B05">
        <w:rPr>
          <w:rFonts w:ascii="Aptos" w:eastAsia="Adobe 고딕 Std B" w:hAnsi="Aptos"/>
          <w:b/>
          <w:bCs/>
          <w:szCs w:val="22"/>
          <w:lang w:eastAsia="ko-KR"/>
        </w:rPr>
        <w:t xml:space="preserve">Physics-Informed AI for Chemical </w:t>
      </w:r>
      <w:r w:rsidR="00C000B5">
        <w:rPr>
          <w:rFonts w:ascii="Aptos" w:eastAsia="Adobe 고딕 Std B" w:hAnsi="Aptos" w:hint="eastAsia"/>
          <w:b/>
          <w:bCs/>
          <w:szCs w:val="22"/>
          <w:lang w:eastAsia="ko-KR"/>
        </w:rPr>
        <w:t>Reactor Optimization</w:t>
      </w:r>
    </w:p>
    <w:p w14:paraId="65E7FCD4" w14:textId="6DF8E785" w:rsidR="002F7B65" w:rsidRPr="00F311EE" w:rsidRDefault="002F7B65" w:rsidP="00F311EE">
      <w:pPr>
        <w:pStyle w:val="DataField11pt-Single"/>
        <w:numPr>
          <w:ilvl w:val="0"/>
          <w:numId w:val="36"/>
        </w:numPr>
        <w:spacing w:line="360" w:lineRule="auto"/>
        <w:ind w:left="450" w:hanging="270"/>
        <w:rPr>
          <w:rFonts w:ascii="Aptos" w:eastAsia="Adobe 고딕 Std B" w:hAnsi="Aptos"/>
          <w:sz w:val="20"/>
          <w:lang w:eastAsia="ko-KR"/>
        </w:rPr>
      </w:pPr>
      <w:r w:rsidRPr="002F7B65">
        <w:rPr>
          <w:rFonts w:ascii="Aptos" w:eastAsia="Adobe 고딕 Std B" w:hAnsi="Aptos"/>
          <w:sz w:val="20"/>
          <w:lang w:eastAsia="ko-KR"/>
        </w:rPr>
        <w:t xml:space="preserve">AI-based surrogate model for </w:t>
      </w:r>
      <w:r w:rsidR="006373E5">
        <w:rPr>
          <w:rFonts w:ascii="Aptos" w:eastAsia="Adobe 고딕 Std B" w:hAnsi="Aptos" w:hint="eastAsia"/>
          <w:sz w:val="20"/>
          <w:lang w:eastAsia="ko-KR"/>
        </w:rPr>
        <w:t xml:space="preserve">efficient </w:t>
      </w:r>
      <w:r w:rsidRPr="002F7B65">
        <w:rPr>
          <w:rFonts w:ascii="Aptos" w:eastAsia="Adobe 고딕 Std B" w:hAnsi="Aptos"/>
          <w:sz w:val="20"/>
          <w:lang w:eastAsia="ko-KR"/>
        </w:rPr>
        <w:t>optimization</w:t>
      </w:r>
      <w:r w:rsidR="001F1E17">
        <w:rPr>
          <w:rFonts w:ascii="Aptos" w:eastAsia="Adobe 고딕 Std B" w:hAnsi="Aptos" w:hint="eastAsia"/>
          <w:sz w:val="20"/>
          <w:lang w:eastAsia="ko-KR"/>
        </w:rPr>
        <w:t xml:space="preserve"> of CFD models</w:t>
      </w:r>
      <w:r w:rsidRPr="002F7B65">
        <w:rPr>
          <w:rFonts w:ascii="Aptos" w:eastAsia="Adobe 고딕 Std B" w:hAnsi="Aptos"/>
          <w:sz w:val="20"/>
          <w:lang w:eastAsia="ko-KR"/>
        </w:rPr>
        <w:t>.</w:t>
      </w:r>
    </w:p>
    <w:p w14:paraId="73E40283" w14:textId="4892124B" w:rsidR="00F311EE" w:rsidRPr="00F311EE" w:rsidRDefault="00F311EE" w:rsidP="00F311EE">
      <w:pPr>
        <w:pStyle w:val="DataField11pt-Single"/>
        <w:numPr>
          <w:ilvl w:val="0"/>
          <w:numId w:val="36"/>
        </w:numPr>
        <w:spacing w:line="360" w:lineRule="auto"/>
        <w:ind w:left="450" w:hanging="270"/>
        <w:rPr>
          <w:rFonts w:ascii="Aptos" w:eastAsia="Adobe 고딕 Std B" w:hAnsi="Aptos"/>
          <w:sz w:val="20"/>
          <w:lang w:eastAsia="ko-KR"/>
        </w:rPr>
      </w:pPr>
      <w:r w:rsidRPr="002F7B65">
        <w:rPr>
          <w:rFonts w:ascii="Aptos" w:eastAsia="Adobe 고딕 Std B" w:hAnsi="Aptos"/>
          <w:sz w:val="20"/>
          <w:lang w:eastAsia="ko-KR"/>
        </w:rPr>
        <w:t>Physics-informed neural networks (PINNs) for reactor flow prediction.</w:t>
      </w:r>
    </w:p>
    <w:p w14:paraId="0FDB2E4E" w14:textId="53BE84BC" w:rsidR="002F7B65" w:rsidRPr="002F7B65" w:rsidRDefault="002F7B65" w:rsidP="00F311EE">
      <w:pPr>
        <w:pStyle w:val="DataField11pt-Single"/>
        <w:numPr>
          <w:ilvl w:val="0"/>
          <w:numId w:val="36"/>
        </w:numPr>
        <w:spacing w:line="360" w:lineRule="auto"/>
        <w:ind w:left="450" w:hanging="270"/>
        <w:rPr>
          <w:rFonts w:ascii="Aptos" w:eastAsia="Adobe 고딕 Std B" w:hAnsi="Aptos"/>
          <w:sz w:val="20"/>
          <w:lang w:eastAsia="ko-KR"/>
        </w:rPr>
      </w:pPr>
      <w:r w:rsidRPr="002F7B65">
        <w:rPr>
          <w:rFonts w:ascii="Aptos" w:eastAsia="Adobe 고딕 Std B" w:hAnsi="Aptos"/>
          <w:sz w:val="20"/>
          <w:lang w:eastAsia="ko-KR"/>
        </w:rPr>
        <w:t>Geometry-generalizable AI models for reactor design and optimization.</w:t>
      </w:r>
    </w:p>
    <w:p w14:paraId="0325C77A" w14:textId="77777777" w:rsidR="002F7B65" w:rsidRDefault="002F7B65" w:rsidP="00F311EE">
      <w:pPr>
        <w:pStyle w:val="DataField11pt-Single"/>
        <w:spacing w:line="360" w:lineRule="auto"/>
        <w:rPr>
          <w:rFonts w:ascii="Aptos" w:eastAsia="Adobe 고딕 Std B" w:hAnsi="Aptos"/>
          <w:b/>
          <w:bCs/>
          <w:sz w:val="20"/>
          <w:lang w:eastAsia="ko-KR"/>
        </w:rPr>
      </w:pPr>
    </w:p>
    <w:p w14:paraId="21402030" w14:textId="77777777" w:rsidR="00F311EE" w:rsidRPr="00F311EE" w:rsidRDefault="00F311EE" w:rsidP="00FF0A08">
      <w:pPr>
        <w:pStyle w:val="DataField11pt-Single"/>
        <w:spacing w:line="276" w:lineRule="auto"/>
        <w:rPr>
          <w:rFonts w:ascii="Aptos" w:eastAsia="Adobe 고딕 Std B" w:hAnsi="Aptos"/>
          <w:sz w:val="20"/>
          <w:lang w:eastAsia="ko-KR"/>
        </w:rPr>
      </w:pPr>
    </w:p>
    <w:p w14:paraId="5A6D99C5" w14:textId="77777777" w:rsidR="00853D59" w:rsidRDefault="00853D59" w:rsidP="00487C2D">
      <w:pPr>
        <w:pStyle w:val="DataField11pt-Single"/>
        <w:pBdr>
          <w:bottom w:val="single" w:sz="4" w:space="1" w:color="auto"/>
        </w:pBdr>
        <w:rPr>
          <w:rFonts w:ascii="Aptos" w:eastAsia="Adobe 고딕 Std B" w:hAnsi="Aptos" w:cs="Times New Roman"/>
          <w:b/>
          <w:szCs w:val="22"/>
          <w:lang w:eastAsia="ko-KR"/>
        </w:rPr>
      </w:pPr>
      <w:r>
        <w:rPr>
          <w:rFonts w:ascii="Aptos" w:eastAsia="Adobe 고딕 Std B" w:hAnsi="Aptos" w:cs="Times New Roman"/>
          <w:b/>
          <w:szCs w:val="22"/>
          <w:lang w:eastAsia="ko-KR"/>
        </w:rPr>
        <w:br w:type="page"/>
      </w:r>
    </w:p>
    <w:p w14:paraId="787A16A0" w14:textId="63D76C96" w:rsidR="006F2790" w:rsidRPr="00BC7931" w:rsidRDefault="00683D53" w:rsidP="00487C2D">
      <w:pPr>
        <w:pStyle w:val="DataField11pt-Single"/>
        <w:pBdr>
          <w:bottom w:val="single" w:sz="4" w:space="1" w:color="auto"/>
        </w:pBdr>
        <w:rPr>
          <w:rFonts w:ascii="Aptos" w:eastAsia="Adobe 고딕 Std B" w:hAnsi="Aptos" w:cs="Times New Roman"/>
          <w:b/>
          <w:szCs w:val="22"/>
        </w:rPr>
      </w:pPr>
      <w:r>
        <w:rPr>
          <w:rFonts w:ascii="Aptos" w:eastAsia="Adobe 고딕 Std B" w:hAnsi="Aptos" w:cs="Times New Roman" w:hint="eastAsia"/>
          <w:b/>
          <w:szCs w:val="22"/>
          <w:lang w:eastAsia="ko-KR"/>
        </w:rPr>
        <w:lastRenderedPageBreak/>
        <w:t xml:space="preserve">ACADEMIC APPOINTMENTS &amp; </w:t>
      </w:r>
      <w:r w:rsidR="007374CE" w:rsidRPr="00BC7931">
        <w:rPr>
          <w:rFonts w:ascii="Aptos" w:eastAsia="Adobe 고딕 Std B" w:hAnsi="Aptos" w:cs="Times New Roman"/>
          <w:b/>
          <w:szCs w:val="22"/>
        </w:rPr>
        <w:t>E</w:t>
      </w:r>
      <w:r w:rsidR="00487C2D" w:rsidRPr="00BC7931">
        <w:rPr>
          <w:rFonts w:ascii="Aptos" w:eastAsia="Adobe 고딕 Std B" w:hAnsi="Aptos" w:cs="Times New Roman"/>
          <w:b/>
          <w:szCs w:val="22"/>
        </w:rPr>
        <w:t xml:space="preserve">DUCATION           </w:t>
      </w:r>
    </w:p>
    <w:p w14:paraId="7EC2F6D3" w14:textId="77777777" w:rsidR="00052BB6" w:rsidRPr="00BC7931" w:rsidRDefault="00052BB6" w:rsidP="006F2790">
      <w:pPr>
        <w:pStyle w:val="DataField11pt-Single"/>
        <w:rPr>
          <w:rFonts w:ascii="Aptos" w:eastAsia="Adobe 고딕 Std B" w:hAnsi="Aptos"/>
          <w:sz w:val="20"/>
        </w:rPr>
      </w:pPr>
    </w:p>
    <w:p w14:paraId="0657894B" w14:textId="26F3CDA1" w:rsidR="00194A93" w:rsidRPr="00BC7931" w:rsidRDefault="00194A93" w:rsidP="00194A93">
      <w:pPr>
        <w:shd w:val="clear" w:color="auto" w:fill="FFFFFF"/>
        <w:spacing w:line="480" w:lineRule="auto"/>
        <w:rPr>
          <w:rFonts w:ascii="Aptos" w:hAnsi="Aptos" w:cs="Tahoma"/>
          <w:sz w:val="20"/>
          <w:szCs w:val="20"/>
          <w:lang w:eastAsia="ko-KR"/>
        </w:rPr>
      </w:pPr>
      <w:r>
        <w:rPr>
          <w:rFonts w:ascii="Aptos" w:eastAsia="Adobe 고딕 Std B" w:hAnsi="Aptos" w:hint="eastAsia"/>
          <w:sz w:val="20"/>
          <w:lang w:eastAsia="ko-KR"/>
        </w:rPr>
        <w:t>Aug.</w:t>
      </w:r>
      <w:r w:rsidR="00694669">
        <w:rPr>
          <w:rFonts w:ascii="Aptos" w:eastAsia="Adobe 고딕 Std B" w:hAnsi="Aptos" w:hint="eastAsia"/>
          <w:sz w:val="20"/>
          <w:lang w:eastAsia="ko-KR"/>
        </w:rPr>
        <w:t xml:space="preserve"> 2025</w:t>
      </w:r>
      <w:r>
        <w:rPr>
          <w:rFonts w:ascii="Aptos" w:eastAsia="Adobe 고딕 Std B" w:hAnsi="Aptos"/>
          <w:sz w:val="20"/>
        </w:rPr>
        <w:t>–</w:t>
      </w:r>
      <w:r>
        <w:rPr>
          <w:rFonts w:ascii="Aptos" w:eastAsia="Adobe 고딕 Std B" w:hAnsi="Aptos" w:hint="eastAsia"/>
          <w:sz w:val="20"/>
          <w:lang w:eastAsia="ko-KR"/>
        </w:rPr>
        <w:t xml:space="preserve"> </w:t>
      </w:r>
      <w:r w:rsidRPr="00BC7931">
        <w:rPr>
          <w:rFonts w:ascii="Aptos" w:eastAsia="Adobe 고딕 Std B" w:hAnsi="Aptos"/>
          <w:sz w:val="20"/>
          <w:lang w:eastAsia="ko-KR"/>
        </w:rPr>
        <w:t>Present</w:t>
      </w:r>
      <w:r w:rsidRPr="00BC7931">
        <w:rPr>
          <w:rFonts w:ascii="Aptos" w:eastAsia="Adobe 고딕 Std B" w:hAnsi="Aptos"/>
          <w:sz w:val="20"/>
        </w:rPr>
        <w:tab/>
      </w:r>
      <w:r w:rsidR="00694669">
        <w:rPr>
          <w:rFonts w:ascii="Aptos" w:eastAsia="Adobe 고딕 Std B" w:hAnsi="Aptos"/>
          <w:sz w:val="20"/>
        </w:rPr>
        <w:tab/>
      </w:r>
      <w:r w:rsidRPr="00694669">
        <w:rPr>
          <w:rFonts w:ascii="Aptos" w:hAnsi="Aptos" w:cs="Arial"/>
          <w:b/>
          <w:bCs/>
          <w:sz w:val="20"/>
          <w:szCs w:val="20"/>
          <w:lang w:eastAsia="ko-KR"/>
        </w:rPr>
        <w:t>Massachusetts Institute of Technology</w:t>
      </w:r>
      <w:r w:rsidRPr="00694669">
        <w:rPr>
          <w:rFonts w:ascii="Aptos" w:eastAsia="Adobe 고딕 Std B" w:hAnsi="Aptos"/>
          <w:b/>
          <w:bCs/>
          <w:sz w:val="20"/>
        </w:rPr>
        <w:tab/>
      </w:r>
      <w:r w:rsidRPr="00BC7931">
        <w:rPr>
          <w:rFonts w:ascii="Aptos" w:eastAsia="Adobe 고딕 Std B" w:hAnsi="Aptos"/>
          <w:sz w:val="20"/>
        </w:rPr>
        <w:tab/>
      </w:r>
      <w:r w:rsidRPr="00BC7931">
        <w:rPr>
          <w:rFonts w:ascii="Aptos" w:eastAsia="Adobe 고딕 Std B" w:hAnsi="Aptos"/>
          <w:sz w:val="20"/>
        </w:rPr>
        <w:tab/>
      </w:r>
      <w:r w:rsidRPr="00BC7931">
        <w:rPr>
          <w:rFonts w:ascii="Aptos" w:eastAsia="Adobe 고딕 Std B" w:hAnsi="Aptos"/>
          <w:sz w:val="20"/>
        </w:rPr>
        <w:tab/>
      </w:r>
      <w:r w:rsidRPr="00BC7931">
        <w:rPr>
          <w:rFonts w:ascii="Aptos" w:eastAsia="Adobe 고딕 Std B" w:hAnsi="Aptos"/>
          <w:sz w:val="20"/>
        </w:rPr>
        <w:tab/>
      </w:r>
      <w:r w:rsidRPr="00BC7931">
        <w:rPr>
          <w:rFonts w:ascii="Aptos" w:eastAsia="Adobe 고딕 Std B" w:hAnsi="Aptos"/>
          <w:sz w:val="20"/>
        </w:rPr>
        <w:tab/>
      </w:r>
      <w:r w:rsidRPr="00BC7931">
        <w:rPr>
          <w:rFonts w:ascii="Aptos" w:eastAsia="Adobe 고딕 Std B" w:hAnsi="Aptos"/>
          <w:sz w:val="20"/>
        </w:rPr>
        <w:tab/>
      </w:r>
      <w:r w:rsidRPr="00BC7931">
        <w:rPr>
          <w:rFonts w:ascii="Aptos" w:eastAsia="Adobe 고딕 Std B" w:hAnsi="Aptos"/>
          <w:sz w:val="20"/>
        </w:rPr>
        <w:tab/>
      </w:r>
      <w:r w:rsidR="00F475DC">
        <w:rPr>
          <w:rFonts w:ascii="Aptos" w:eastAsia="Adobe 고딕 Std B" w:hAnsi="Aptos" w:hint="eastAsia"/>
          <w:sz w:val="20"/>
          <w:lang w:eastAsia="ko-KR"/>
        </w:rPr>
        <w:t xml:space="preserve">Cambridge, </w:t>
      </w:r>
      <w:r w:rsidRPr="00BC7931">
        <w:rPr>
          <w:rFonts w:ascii="Aptos" w:eastAsia="Adobe 고딕 Std B" w:hAnsi="Aptos"/>
          <w:sz w:val="20"/>
          <w:lang w:eastAsia="ko-KR"/>
        </w:rPr>
        <w:t>MA</w:t>
      </w:r>
      <w:r w:rsidRPr="00BC7931">
        <w:rPr>
          <w:rFonts w:ascii="Aptos" w:eastAsia="Adobe 고딕 Std B" w:hAnsi="Aptos"/>
          <w:sz w:val="20"/>
        </w:rPr>
        <w:t xml:space="preserve">, </w:t>
      </w:r>
      <w:r w:rsidRPr="00BC7931">
        <w:rPr>
          <w:rFonts w:ascii="Aptos" w:eastAsia="Adobe 고딕 Std B" w:hAnsi="Aptos"/>
          <w:sz w:val="20"/>
          <w:lang w:eastAsia="ko-KR"/>
        </w:rPr>
        <w:t>US</w:t>
      </w:r>
    </w:p>
    <w:p w14:paraId="673AA4A3" w14:textId="5A3C783F" w:rsidR="00194A93" w:rsidRPr="00BC7931" w:rsidRDefault="00194A93" w:rsidP="00194A93">
      <w:pPr>
        <w:pStyle w:val="DataField11pt-Single"/>
        <w:spacing w:line="360" w:lineRule="auto"/>
        <w:rPr>
          <w:rFonts w:ascii="Aptos" w:eastAsia="Adobe 고딕 Std B" w:hAnsi="Aptos"/>
          <w:i/>
          <w:sz w:val="20"/>
          <w:lang w:eastAsia="ko-KR"/>
        </w:rPr>
      </w:pPr>
      <w:r w:rsidRPr="00BC7931">
        <w:rPr>
          <w:rFonts w:ascii="Aptos" w:eastAsia="Adobe 고딕 Std B" w:hAnsi="Aptos"/>
          <w:sz w:val="20"/>
        </w:rPr>
        <w:t xml:space="preserve"> </w:t>
      </w:r>
      <w:r w:rsidRPr="00BC7931">
        <w:rPr>
          <w:rFonts w:ascii="Aptos" w:eastAsia="Adobe 고딕 Std B" w:hAnsi="Aptos"/>
          <w:sz w:val="20"/>
        </w:rPr>
        <w:tab/>
      </w:r>
      <w:r w:rsidRPr="00BC7931">
        <w:rPr>
          <w:rFonts w:ascii="Aptos" w:eastAsia="Adobe 고딕 Std B" w:hAnsi="Aptos"/>
          <w:sz w:val="20"/>
        </w:rPr>
        <w:tab/>
      </w:r>
      <w:r w:rsidRPr="00BC7931">
        <w:rPr>
          <w:rFonts w:ascii="Aptos" w:eastAsia="Adobe 고딕 Std B" w:hAnsi="Aptos"/>
          <w:sz w:val="20"/>
        </w:rPr>
        <w:tab/>
      </w:r>
      <w:r w:rsidRPr="00BC7931">
        <w:rPr>
          <w:rFonts w:ascii="Aptos" w:eastAsia="Adobe 고딕 Std B" w:hAnsi="Aptos"/>
          <w:sz w:val="20"/>
        </w:rPr>
        <w:tab/>
      </w:r>
      <w:r w:rsidR="00694669">
        <w:rPr>
          <w:rFonts w:ascii="Aptos" w:eastAsia="Adobe 고딕 Std B" w:hAnsi="Aptos"/>
          <w:sz w:val="20"/>
        </w:rPr>
        <w:tab/>
      </w:r>
      <w:r w:rsidR="00694669">
        <w:rPr>
          <w:rFonts w:ascii="Aptos" w:eastAsia="Adobe 고딕 Std B" w:hAnsi="Aptos"/>
          <w:sz w:val="20"/>
        </w:rPr>
        <w:tab/>
      </w:r>
      <w:r w:rsidRPr="00BC7931">
        <w:rPr>
          <w:rFonts w:ascii="Aptos" w:eastAsia="Adobe 고딕 Std B" w:hAnsi="Aptos"/>
          <w:i/>
          <w:sz w:val="20"/>
          <w:lang w:eastAsia="ko-KR"/>
        </w:rPr>
        <w:t>Postdoctoral Associate</w:t>
      </w:r>
    </w:p>
    <w:p w14:paraId="6F025DD0" w14:textId="07856566" w:rsidR="00194A93" w:rsidRPr="00194A93" w:rsidRDefault="00194A93" w:rsidP="00194A93">
      <w:pPr>
        <w:pStyle w:val="DataField11pt-Single"/>
        <w:spacing w:line="360" w:lineRule="auto"/>
        <w:ind w:left="1440" w:hanging="1440"/>
        <w:rPr>
          <w:rFonts w:ascii="Aptos" w:eastAsia="Adobe 고딕 Std B" w:hAnsi="Aptos"/>
          <w:i/>
          <w:sz w:val="20"/>
          <w:lang w:eastAsia="ko-KR"/>
        </w:rPr>
      </w:pPr>
      <w:r w:rsidRPr="00BC7931">
        <w:rPr>
          <w:rFonts w:ascii="Aptos" w:eastAsia="Adobe 고딕 Std B" w:hAnsi="Aptos"/>
          <w:i/>
          <w:sz w:val="20"/>
        </w:rPr>
        <w:tab/>
      </w:r>
      <w:r w:rsidRPr="00BC7931">
        <w:rPr>
          <w:rFonts w:ascii="Aptos" w:eastAsia="Adobe 고딕 Std B" w:hAnsi="Aptos"/>
          <w:i/>
          <w:sz w:val="20"/>
        </w:rPr>
        <w:tab/>
      </w:r>
      <w:r w:rsidR="00694669">
        <w:rPr>
          <w:rFonts w:ascii="Aptos" w:eastAsia="Adobe 고딕 Std B" w:hAnsi="Aptos"/>
          <w:i/>
          <w:sz w:val="20"/>
        </w:rPr>
        <w:tab/>
      </w:r>
      <w:r w:rsidR="00694669">
        <w:rPr>
          <w:rFonts w:ascii="Aptos" w:eastAsia="Adobe 고딕 Std B" w:hAnsi="Aptos"/>
          <w:i/>
          <w:sz w:val="20"/>
        </w:rPr>
        <w:tab/>
      </w:r>
      <w:r w:rsidR="007046F0">
        <w:rPr>
          <w:rFonts w:ascii="Aptos" w:eastAsia="Adobe 고딕 Std B" w:hAnsi="Aptos" w:hint="eastAsia"/>
          <w:i/>
          <w:sz w:val="20"/>
          <w:lang w:eastAsia="ko-KR"/>
        </w:rPr>
        <w:t>Super</w:t>
      </w:r>
      <w:r w:rsidRPr="00BC7931">
        <w:rPr>
          <w:rFonts w:ascii="Aptos" w:eastAsia="Adobe 고딕 Std B" w:hAnsi="Aptos"/>
          <w:i/>
          <w:sz w:val="20"/>
        </w:rPr>
        <w:t xml:space="preserve">visor: </w:t>
      </w:r>
      <w:r w:rsidRPr="00BC7931">
        <w:rPr>
          <w:rFonts w:ascii="Aptos" w:eastAsia="Adobe 고딕 Std B" w:hAnsi="Aptos"/>
          <w:i/>
          <w:sz w:val="20"/>
        </w:rPr>
        <w:tab/>
        <w:t xml:space="preserve">Prof. </w:t>
      </w:r>
      <w:r>
        <w:rPr>
          <w:rFonts w:ascii="Aptos" w:eastAsia="Adobe 고딕 Std B" w:hAnsi="Aptos" w:hint="eastAsia"/>
          <w:i/>
          <w:sz w:val="20"/>
          <w:lang w:eastAsia="ko-KR"/>
        </w:rPr>
        <w:t>William H. Green</w:t>
      </w:r>
    </w:p>
    <w:p w14:paraId="037267FF" w14:textId="77777777" w:rsidR="00194A93" w:rsidRDefault="00194A93" w:rsidP="007749ED">
      <w:pPr>
        <w:shd w:val="clear" w:color="auto" w:fill="FFFFFF"/>
        <w:spacing w:line="480" w:lineRule="auto"/>
        <w:rPr>
          <w:rFonts w:ascii="Aptos" w:eastAsia="Adobe 고딕 Std B" w:hAnsi="Aptos"/>
          <w:sz w:val="20"/>
          <w:lang w:eastAsia="ko-KR"/>
        </w:rPr>
      </w:pPr>
    </w:p>
    <w:p w14:paraId="03621375" w14:textId="722462D7" w:rsidR="007749ED" w:rsidRPr="00BC7931" w:rsidRDefault="00694669" w:rsidP="007749ED">
      <w:pPr>
        <w:shd w:val="clear" w:color="auto" w:fill="FFFFFF"/>
        <w:spacing w:line="480" w:lineRule="auto"/>
        <w:rPr>
          <w:rFonts w:ascii="Aptos" w:hAnsi="Aptos" w:cs="Tahoma"/>
          <w:sz w:val="20"/>
          <w:szCs w:val="20"/>
          <w:lang w:eastAsia="ko-KR"/>
        </w:rPr>
      </w:pPr>
      <w:r>
        <w:rPr>
          <w:rFonts w:ascii="Aptos" w:eastAsia="Adobe 고딕 Std B" w:hAnsi="Aptos" w:hint="eastAsia"/>
          <w:sz w:val="20"/>
          <w:lang w:eastAsia="ko-KR"/>
        </w:rPr>
        <w:t xml:space="preserve">Apr. </w:t>
      </w:r>
      <w:r w:rsidR="007749ED" w:rsidRPr="00BC7931">
        <w:rPr>
          <w:rFonts w:ascii="Aptos" w:eastAsia="Adobe 고딕 Std B" w:hAnsi="Aptos"/>
          <w:sz w:val="20"/>
          <w:lang w:eastAsia="ko-KR"/>
        </w:rPr>
        <w:t>2024</w:t>
      </w:r>
      <w:r w:rsidR="007749ED" w:rsidRPr="00BC7931">
        <w:rPr>
          <w:rFonts w:ascii="Aptos" w:eastAsia="Adobe 고딕 Std B" w:hAnsi="Aptos"/>
          <w:sz w:val="20"/>
        </w:rPr>
        <w:t xml:space="preserve"> </w:t>
      </w:r>
      <w:r w:rsidR="00194A93">
        <w:rPr>
          <w:rFonts w:ascii="Aptos" w:eastAsia="Adobe 고딕 Std B" w:hAnsi="Aptos"/>
          <w:sz w:val="20"/>
        </w:rPr>
        <w:t>–</w:t>
      </w:r>
      <w:r w:rsidR="007749ED" w:rsidRPr="00BC7931">
        <w:rPr>
          <w:rFonts w:ascii="Aptos" w:eastAsia="Adobe 고딕 Std B" w:hAnsi="Aptos"/>
          <w:sz w:val="20"/>
        </w:rPr>
        <w:t xml:space="preserve"> </w:t>
      </w:r>
      <w:r>
        <w:rPr>
          <w:rFonts w:ascii="Aptos" w:eastAsia="Adobe 고딕 Std B" w:hAnsi="Aptos" w:hint="eastAsia"/>
          <w:sz w:val="20"/>
          <w:lang w:eastAsia="ko-KR"/>
        </w:rPr>
        <w:t xml:space="preserve">Jul. </w:t>
      </w:r>
      <w:r w:rsidR="00194A93">
        <w:rPr>
          <w:rFonts w:ascii="Aptos" w:eastAsia="Adobe 고딕 Std B" w:hAnsi="Aptos" w:hint="eastAsia"/>
          <w:sz w:val="20"/>
          <w:lang w:eastAsia="ko-KR"/>
        </w:rPr>
        <w:t>2025</w:t>
      </w:r>
      <w:r>
        <w:rPr>
          <w:rFonts w:ascii="Aptos" w:eastAsia="Adobe 고딕 Std B" w:hAnsi="Aptos"/>
          <w:sz w:val="20"/>
          <w:lang w:eastAsia="ko-KR"/>
        </w:rPr>
        <w:tab/>
      </w:r>
      <w:r>
        <w:rPr>
          <w:rFonts w:ascii="Aptos" w:eastAsia="Adobe 고딕 Std B" w:hAnsi="Aptos"/>
          <w:sz w:val="20"/>
          <w:lang w:eastAsia="ko-KR"/>
        </w:rPr>
        <w:tab/>
      </w:r>
      <w:r w:rsidR="007749ED" w:rsidRPr="00694669">
        <w:rPr>
          <w:rFonts w:ascii="Aptos" w:hAnsi="Aptos" w:cs="Arial"/>
          <w:b/>
          <w:bCs/>
          <w:sz w:val="20"/>
          <w:szCs w:val="20"/>
          <w:lang w:eastAsia="ko-KR"/>
        </w:rPr>
        <w:t>Massachusetts Institute of Technology</w:t>
      </w:r>
      <w:r w:rsidR="007749ED" w:rsidRPr="00694669">
        <w:rPr>
          <w:rFonts w:ascii="Aptos" w:eastAsia="Adobe 고딕 Std B" w:hAnsi="Aptos"/>
          <w:b/>
          <w:bCs/>
          <w:sz w:val="20"/>
        </w:rPr>
        <w:tab/>
      </w:r>
      <w:r w:rsidR="007749ED" w:rsidRPr="00BC7931">
        <w:rPr>
          <w:rFonts w:ascii="Aptos" w:eastAsia="Adobe 고딕 Std B" w:hAnsi="Aptos"/>
          <w:sz w:val="20"/>
        </w:rPr>
        <w:tab/>
      </w:r>
      <w:r w:rsidR="007749ED" w:rsidRPr="00BC7931">
        <w:rPr>
          <w:rFonts w:ascii="Aptos" w:eastAsia="Adobe 고딕 Std B" w:hAnsi="Aptos"/>
          <w:sz w:val="20"/>
        </w:rPr>
        <w:tab/>
      </w:r>
      <w:r w:rsidR="007749ED" w:rsidRPr="00BC7931">
        <w:rPr>
          <w:rFonts w:ascii="Aptos" w:eastAsia="Adobe 고딕 Std B" w:hAnsi="Aptos"/>
          <w:sz w:val="20"/>
        </w:rPr>
        <w:tab/>
      </w:r>
      <w:r w:rsidR="007749ED" w:rsidRPr="00BC7931">
        <w:rPr>
          <w:rFonts w:ascii="Aptos" w:eastAsia="Adobe 고딕 Std B" w:hAnsi="Aptos"/>
          <w:sz w:val="20"/>
        </w:rPr>
        <w:tab/>
      </w:r>
      <w:r w:rsidR="007749ED" w:rsidRPr="00BC7931">
        <w:rPr>
          <w:rFonts w:ascii="Aptos" w:eastAsia="Adobe 고딕 Std B" w:hAnsi="Aptos"/>
          <w:sz w:val="20"/>
        </w:rPr>
        <w:tab/>
      </w:r>
      <w:r w:rsidR="007749ED" w:rsidRPr="00BC7931">
        <w:rPr>
          <w:rFonts w:ascii="Aptos" w:eastAsia="Adobe 고딕 Std B" w:hAnsi="Aptos"/>
          <w:sz w:val="20"/>
        </w:rPr>
        <w:tab/>
      </w:r>
      <w:r w:rsidR="007749ED" w:rsidRPr="00BC7931">
        <w:rPr>
          <w:rFonts w:ascii="Aptos" w:eastAsia="Adobe 고딕 Std B" w:hAnsi="Aptos"/>
          <w:sz w:val="20"/>
        </w:rPr>
        <w:tab/>
      </w:r>
      <w:r w:rsidR="00F475DC">
        <w:rPr>
          <w:rFonts w:ascii="Aptos" w:eastAsia="Adobe 고딕 Std B" w:hAnsi="Aptos" w:hint="eastAsia"/>
          <w:sz w:val="20"/>
          <w:lang w:eastAsia="ko-KR"/>
        </w:rPr>
        <w:t xml:space="preserve">Cambridge, </w:t>
      </w:r>
      <w:r w:rsidR="007749ED" w:rsidRPr="00BC7931">
        <w:rPr>
          <w:rFonts w:ascii="Aptos" w:eastAsia="Adobe 고딕 Std B" w:hAnsi="Aptos"/>
          <w:sz w:val="20"/>
          <w:lang w:eastAsia="ko-KR"/>
        </w:rPr>
        <w:t>MA</w:t>
      </w:r>
      <w:r w:rsidR="007749ED" w:rsidRPr="00BC7931">
        <w:rPr>
          <w:rFonts w:ascii="Aptos" w:eastAsia="Adobe 고딕 Std B" w:hAnsi="Aptos"/>
          <w:sz w:val="20"/>
        </w:rPr>
        <w:t xml:space="preserve">, </w:t>
      </w:r>
      <w:r w:rsidR="007749ED" w:rsidRPr="00BC7931">
        <w:rPr>
          <w:rFonts w:ascii="Aptos" w:eastAsia="Adobe 고딕 Std B" w:hAnsi="Aptos"/>
          <w:sz w:val="20"/>
          <w:lang w:eastAsia="ko-KR"/>
        </w:rPr>
        <w:t>US</w:t>
      </w:r>
    </w:p>
    <w:p w14:paraId="649131F7" w14:textId="2CAF4024" w:rsidR="007749ED" w:rsidRPr="00BC7931" w:rsidRDefault="007749ED" w:rsidP="007749ED">
      <w:pPr>
        <w:pStyle w:val="DataField11pt-Single"/>
        <w:spacing w:line="360" w:lineRule="auto"/>
        <w:rPr>
          <w:rFonts w:ascii="Aptos" w:eastAsia="Adobe 고딕 Std B" w:hAnsi="Aptos"/>
          <w:i/>
          <w:sz w:val="20"/>
          <w:lang w:eastAsia="ko-KR"/>
        </w:rPr>
      </w:pPr>
      <w:r w:rsidRPr="00BC7931">
        <w:rPr>
          <w:rFonts w:ascii="Aptos" w:eastAsia="Adobe 고딕 Std B" w:hAnsi="Aptos"/>
          <w:sz w:val="20"/>
        </w:rPr>
        <w:t xml:space="preserve"> </w:t>
      </w:r>
      <w:r w:rsidRPr="00BC7931">
        <w:rPr>
          <w:rFonts w:ascii="Aptos" w:eastAsia="Adobe 고딕 Std B" w:hAnsi="Aptos"/>
          <w:sz w:val="20"/>
        </w:rPr>
        <w:tab/>
      </w:r>
      <w:r w:rsidRPr="00BC7931">
        <w:rPr>
          <w:rFonts w:ascii="Aptos" w:eastAsia="Adobe 고딕 Std B" w:hAnsi="Aptos"/>
          <w:sz w:val="20"/>
        </w:rPr>
        <w:tab/>
      </w:r>
      <w:r w:rsidRPr="00BC7931">
        <w:rPr>
          <w:rFonts w:ascii="Aptos" w:eastAsia="Adobe 고딕 Std B" w:hAnsi="Aptos"/>
          <w:sz w:val="20"/>
        </w:rPr>
        <w:tab/>
      </w:r>
      <w:r w:rsidRPr="00BC7931">
        <w:rPr>
          <w:rFonts w:ascii="Aptos" w:eastAsia="Adobe 고딕 Std B" w:hAnsi="Aptos"/>
          <w:sz w:val="20"/>
        </w:rPr>
        <w:tab/>
      </w:r>
      <w:r w:rsidR="00694669">
        <w:rPr>
          <w:rFonts w:ascii="Aptos" w:eastAsia="Adobe 고딕 Std B" w:hAnsi="Aptos"/>
          <w:sz w:val="20"/>
        </w:rPr>
        <w:tab/>
      </w:r>
      <w:r w:rsidR="00694669">
        <w:rPr>
          <w:rFonts w:ascii="Aptos" w:eastAsia="Adobe 고딕 Std B" w:hAnsi="Aptos"/>
          <w:sz w:val="20"/>
        </w:rPr>
        <w:tab/>
      </w:r>
      <w:r w:rsidR="00BC7931" w:rsidRPr="00BC7931">
        <w:rPr>
          <w:rFonts w:ascii="Aptos" w:eastAsia="Adobe 고딕 Std B" w:hAnsi="Aptos"/>
          <w:i/>
          <w:sz w:val="20"/>
          <w:lang w:eastAsia="ko-KR"/>
        </w:rPr>
        <w:t>Postdoctoral Associate</w:t>
      </w:r>
    </w:p>
    <w:p w14:paraId="3136AEFE" w14:textId="6710598B" w:rsidR="007749ED" w:rsidRPr="00BC7931" w:rsidRDefault="007749ED" w:rsidP="007749ED">
      <w:pPr>
        <w:pStyle w:val="DataField11pt-Single"/>
        <w:spacing w:line="360" w:lineRule="auto"/>
        <w:ind w:left="1440" w:hanging="1440"/>
        <w:rPr>
          <w:rFonts w:ascii="Aptos" w:eastAsia="Adobe 고딕 Std B" w:hAnsi="Aptos"/>
          <w:i/>
          <w:sz w:val="20"/>
          <w:lang w:eastAsia="ko-KR"/>
        </w:rPr>
      </w:pPr>
      <w:r w:rsidRPr="00BC7931">
        <w:rPr>
          <w:rFonts w:ascii="Aptos" w:eastAsia="Adobe 고딕 Std B" w:hAnsi="Aptos"/>
          <w:i/>
          <w:sz w:val="20"/>
        </w:rPr>
        <w:tab/>
      </w:r>
      <w:r w:rsidRPr="00BC7931">
        <w:rPr>
          <w:rFonts w:ascii="Aptos" w:eastAsia="Adobe 고딕 Std B" w:hAnsi="Aptos"/>
          <w:i/>
          <w:sz w:val="20"/>
        </w:rPr>
        <w:tab/>
      </w:r>
      <w:r w:rsidR="00694669">
        <w:rPr>
          <w:rFonts w:ascii="Aptos" w:eastAsia="Adobe 고딕 Std B" w:hAnsi="Aptos"/>
          <w:i/>
          <w:sz w:val="20"/>
        </w:rPr>
        <w:tab/>
      </w:r>
      <w:r w:rsidR="00694669">
        <w:rPr>
          <w:rFonts w:ascii="Aptos" w:eastAsia="Adobe 고딕 Std B" w:hAnsi="Aptos"/>
          <w:i/>
          <w:sz w:val="20"/>
        </w:rPr>
        <w:tab/>
      </w:r>
      <w:r w:rsidR="007046F0">
        <w:rPr>
          <w:rFonts w:ascii="Aptos" w:eastAsia="Adobe 고딕 Std B" w:hAnsi="Aptos" w:hint="eastAsia"/>
          <w:i/>
          <w:sz w:val="20"/>
          <w:lang w:eastAsia="ko-KR"/>
        </w:rPr>
        <w:t>Super</w:t>
      </w:r>
      <w:r w:rsidRPr="00BC7931">
        <w:rPr>
          <w:rFonts w:ascii="Aptos" w:eastAsia="Adobe 고딕 Std B" w:hAnsi="Aptos"/>
          <w:i/>
          <w:sz w:val="20"/>
        </w:rPr>
        <w:t>visor:</w:t>
      </w:r>
      <w:r w:rsidRPr="00BC7931">
        <w:rPr>
          <w:rFonts w:ascii="Aptos" w:eastAsia="Adobe 고딕 Std B" w:hAnsi="Aptos"/>
          <w:i/>
          <w:sz w:val="20"/>
        </w:rPr>
        <w:tab/>
      </w:r>
      <w:r w:rsidRPr="00BC7931">
        <w:rPr>
          <w:rFonts w:ascii="Aptos" w:eastAsia="Adobe 고딕 Std B" w:hAnsi="Aptos"/>
          <w:i/>
          <w:sz w:val="20"/>
        </w:rPr>
        <w:tab/>
        <w:t xml:space="preserve">Prof. </w:t>
      </w:r>
      <w:r w:rsidR="00BC7931" w:rsidRPr="00BC7931">
        <w:rPr>
          <w:rFonts w:ascii="Aptos" w:eastAsia="Adobe 고딕 Std B" w:hAnsi="Aptos"/>
          <w:i/>
          <w:sz w:val="20"/>
          <w:lang w:eastAsia="ko-KR"/>
        </w:rPr>
        <w:t>Richard D. Braatz</w:t>
      </w:r>
    </w:p>
    <w:p w14:paraId="67E97CB5" w14:textId="6791DB0F" w:rsidR="007749ED" w:rsidRPr="00BC7931" w:rsidRDefault="007749ED" w:rsidP="00BC7931">
      <w:pPr>
        <w:pStyle w:val="DataField11pt-Single"/>
        <w:spacing w:line="360" w:lineRule="auto"/>
        <w:ind w:left="1440" w:hanging="1440"/>
        <w:rPr>
          <w:rFonts w:ascii="Aptos" w:eastAsia="Adobe 고딕 Std B" w:hAnsi="Aptos"/>
          <w:sz w:val="20"/>
          <w:lang w:eastAsia="ko-KR"/>
        </w:rPr>
      </w:pPr>
    </w:p>
    <w:p w14:paraId="188402DA" w14:textId="3F1A3F97" w:rsidR="00487C2D" w:rsidRPr="00BC7931" w:rsidRDefault="00694669" w:rsidP="00655CC8">
      <w:pPr>
        <w:pStyle w:val="DataField11pt-Single"/>
        <w:spacing w:line="360" w:lineRule="auto"/>
        <w:rPr>
          <w:rFonts w:ascii="Aptos" w:eastAsia="Adobe 고딕 Std B" w:hAnsi="Aptos"/>
          <w:sz w:val="20"/>
        </w:rPr>
      </w:pPr>
      <w:r>
        <w:rPr>
          <w:rFonts w:ascii="Aptos" w:eastAsia="Adobe 고딕 Std B" w:hAnsi="Aptos" w:hint="eastAsia"/>
          <w:sz w:val="20"/>
          <w:lang w:eastAsia="ko-KR"/>
        </w:rPr>
        <w:t xml:space="preserve">Mar. </w:t>
      </w:r>
      <w:r w:rsidRPr="00BC7931">
        <w:rPr>
          <w:rFonts w:ascii="Aptos" w:eastAsia="Adobe 고딕 Std B" w:hAnsi="Aptos"/>
          <w:sz w:val="20"/>
          <w:lang w:eastAsia="ko-KR"/>
        </w:rPr>
        <w:t>202</w:t>
      </w:r>
      <w:r>
        <w:rPr>
          <w:rFonts w:ascii="Aptos" w:eastAsia="Adobe 고딕 Std B" w:hAnsi="Aptos" w:hint="eastAsia"/>
          <w:sz w:val="20"/>
          <w:lang w:eastAsia="ko-KR"/>
        </w:rPr>
        <w:t>0</w:t>
      </w:r>
      <w:r w:rsidRPr="00BC7931">
        <w:rPr>
          <w:rFonts w:ascii="Aptos" w:eastAsia="Adobe 고딕 Std B" w:hAnsi="Aptos"/>
          <w:sz w:val="20"/>
        </w:rPr>
        <w:t xml:space="preserve"> </w:t>
      </w:r>
      <w:r>
        <w:rPr>
          <w:rFonts w:ascii="Aptos" w:eastAsia="Adobe 고딕 Std B" w:hAnsi="Aptos"/>
          <w:sz w:val="20"/>
        </w:rPr>
        <w:t>–</w:t>
      </w:r>
      <w:r w:rsidRPr="00BC7931">
        <w:rPr>
          <w:rFonts w:ascii="Aptos" w:eastAsia="Adobe 고딕 Std B" w:hAnsi="Aptos"/>
          <w:sz w:val="20"/>
        </w:rPr>
        <w:t xml:space="preserve"> </w:t>
      </w:r>
      <w:r>
        <w:rPr>
          <w:rFonts w:ascii="Aptos" w:eastAsia="Adobe 고딕 Std B" w:hAnsi="Aptos" w:hint="eastAsia"/>
          <w:sz w:val="20"/>
          <w:lang w:eastAsia="ko-KR"/>
        </w:rPr>
        <w:t>Feb. 2024</w:t>
      </w:r>
      <w:r w:rsidR="007749ED" w:rsidRPr="00BC7931">
        <w:rPr>
          <w:rFonts w:ascii="Aptos" w:eastAsia="Adobe 고딕 Std B" w:hAnsi="Aptos"/>
          <w:sz w:val="20"/>
          <w:lang w:eastAsia="ko-KR"/>
        </w:rPr>
        <w:tab/>
      </w:r>
      <w:r w:rsidR="000F542B" w:rsidRPr="00694669">
        <w:rPr>
          <w:rFonts w:ascii="Aptos" w:eastAsia="Adobe 고딕 Std B" w:hAnsi="Aptos"/>
          <w:b/>
          <w:bCs/>
          <w:sz w:val="20"/>
        </w:rPr>
        <w:t>Seoul National University</w:t>
      </w:r>
      <w:r w:rsidR="000F542B" w:rsidRPr="00BC7931">
        <w:rPr>
          <w:rFonts w:ascii="Aptos" w:eastAsia="Adobe 고딕 Std B" w:hAnsi="Aptos"/>
          <w:sz w:val="20"/>
        </w:rPr>
        <w:tab/>
      </w:r>
      <w:r w:rsidR="000F542B" w:rsidRPr="00BC7931">
        <w:rPr>
          <w:rFonts w:ascii="Aptos" w:eastAsia="Adobe 고딕 Std B" w:hAnsi="Aptos"/>
          <w:sz w:val="20"/>
        </w:rPr>
        <w:tab/>
      </w:r>
      <w:r w:rsidR="000F542B" w:rsidRPr="00BC7931">
        <w:rPr>
          <w:rFonts w:ascii="Aptos" w:eastAsia="Adobe 고딕 Std B" w:hAnsi="Aptos"/>
          <w:sz w:val="20"/>
        </w:rPr>
        <w:tab/>
      </w:r>
      <w:r w:rsidR="000F542B" w:rsidRPr="00BC7931">
        <w:rPr>
          <w:rFonts w:ascii="Aptos" w:eastAsia="Adobe 고딕 Std B" w:hAnsi="Aptos"/>
          <w:sz w:val="20"/>
        </w:rPr>
        <w:tab/>
      </w:r>
      <w:r w:rsidR="000F542B" w:rsidRPr="00BC7931">
        <w:rPr>
          <w:rFonts w:ascii="Aptos" w:eastAsia="Adobe 고딕 Std B" w:hAnsi="Aptos"/>
          <w:sz w:val="20"/>
        </w:rPr>
        <w:tab/>
      </w:r>
      <w:r w:rsidR="00B11247" w:rsidRPr="00BC7931">
        <w:rPr>
          <w:rFonts w:ascii="Aptos" w:eastAsia="Adobe 고딕 Std B" w:hAnsi="Aptos"/>
          <w:sz w:val="20"/>
        </w:rPr>
        <w:tab/>
      </w:r>
      <w:r w:rsidR="00B11247" w:rsidRPr="00BC7931">
        <w:rPr>
          <w:rFonts w:ascii="Aptos" w:eastAsia="Adobe 고딕 Std B" w:hAnsi="Aptos"/>
          <w:sz w:val="20"/>
        </w:rPr>
        <w:tab/>
      </w:r>
      <w:r w:rsidR="00B11247" w:rsidRPr="00BC7931">
        <w:rPr>
          <w:rFonts w:ascii="Aptos" w:eastAsia="Adobe 고딕 Std B" w:hAnsi="Aptos"/>
          <w:sz w:val="20"/>
        </w:rPr>
        <w:tab/>
      </w:r>
      <w:r w:rsidR="00B11247" w:rsidRPr="00BC7931">
        <w:rPr>
          <w:rFonts w:ascii="Aptos" w:eastAsia="Adobe 고딕 Std B" w:hAnsi="Aptos"/>
          <w:sz w:val="20"/>
        </w:rPr>
        <w:tab/>
      </w:r>
      <w:r w:rsidR="00B11247" w:rsidRPr="00BC7931">
        <w:rPr>
          <w:rFonts w:ascii="Aptos" w:eastAsia="Adobe 고딕 Std B" w:hAnsi="Aptos"/>
          <w:sz w:val="20"/>
        </w:rPr>
        <w:tab/>
      </w:r>
      <w:r>
        <w:rPr>
          <w:rFonts w:ascii="Aptos" w:eastAsia="Adobe 고딕 Std B" w:hAnsi="Aptos"/>
          <w:sz w:val="20"/>
        </w:rPr>
        <w:tab/>
      </w:r>
      <w:r w:rsidR="00115AE1" w:rsidRPr="00BC7931">
        <w:rPr>
          <w:rFonts w:ascii="Aptos" w:eastAsia="Adobe 고딕 Std B" w:hAnsi="Aptos"/>
          <w:sz w:val="20"/>
        </w:rPr>
        <w:t>Seoul</w:t>
      </w:r>
      <w:r w:rsidR="00B11247" w:rsidRPr="00BC7931">
        <w:rPr>
          <w:rFonts w:ascii="Aptos" w:eastAsia="Adobe 고딕 Std B" w:hAnsi="Aptos"/>
          <w:sz w:val="20"/>
        </w:rPr>
        <w:t xml:space="preserve">, </w:t>
      </w:r>
      <w:r w:rsidR="006C1069" w:rsidRPr="00BC7931">
        <w:rPr>
          <w:rFonts w:ascii="Aptos" w:eastAsia="Adobe 고딕 Std B" w:hAnsi="Aptos"/>
          <w:sz w:val="20"/>
        </w:rPr>
        <w:t>South Korea</w:t>
      </w:r>
    </w:p>
    <w:p w14:paraId="1B6E24F6" w14:textId="3982F344" w:rsidR="00C76A9B" w:rsidRPr="00BC7931" w:rsidRDefault="00896C30" w:rsidP="00655CC8">
      <w:pPr>
        <w:pStyle w:val="DataField11pt-Single"/>
        <w:spacing w:line="360" w:lineRule="auto"/>
        <w:rPr>
          <w:rFonts w:ascii="Aptos" w:eastAsia="Adobe 고딕 Std B" w:hAnsi="Aptos"/>
          <w:i/>
          <w:sz w:val="20"/>
        </w:rPr>
      </w:pPr>
      <w:r w:rsidRPr="00BC7931">
        <w:rPr>
          <w:rFonts w:ascii="Aptos" w:eastAsia="Adobe 고딕 Std B" w:hAnsi="Aptos"/>
          <w:sz w:val="20"/>
        </w:rPr>
        <w:t xml:space="preserve"> </w:t>
      </w:r>
      <w:r w:rsidR="00B11247" w:rsidRPr="00BC7931">
        <w:rPr>
          <w:rFonts w:ascii="Aptos" w:eastAsia="Adobe 고딕 Std B" w:hAnsi="Aptos"/>
          <w:sz w:val="20"/>
        </w:rPr>
        <w:tab/>
      </w:r>
      <w:r w:rsidRPr="00BC7931">
        <w:rPr>
          <w:rFonts w:ascii="Aptos" w:eastAsia="Adobe 고딕 Std B" w:hAnsi="Aptos"/>
          <w:sz w:val="20"/>
        </w:rPr>
        <w:tab/>
      </w:r>
      <w:r w:rsidR="003E19DF" w:rsidRPr="00BC7931">
        <w:rPr>
          <w:rFonts w:ascii="Aptos" w:eastAsia="Adobe 고딕 Std B" w:hAnsi="Aptos"/>
          <w:sz w:val="20"/>
        </w:rPr>
        <w:tab/>
      </w:r>
      <w:r w:rsidR="003E19DF" w:rsidRPr="00BC7931">
        <w:rPr>
          <w:rFonts w:ascii="Aptos" w:eastAsia="Adobe 고딕 Std B" w:hAnsi="Aptos"/>
          <w:sz w:val="20"/>
        </w:rPr>
        <w:tab/>
      </w:r>
      <w:r w:rsidR="00694669">
        <w:rPr>
          <w:rFonts w:ascii="Aptos" w:eastAsia="Adobe 고딕 Std B" w:hAnsi="Aptos"/>
          <w:sz w:val="20"/>
        </w:rPr>
        <w:tab/>
      </w:r>
      <w:r w:rsidR="00694669">
        <w:rPr>
          <w:rFonts w:ascii="Aptos" w:eastAsia="Adobe 고딕 Std B" w:hAnsi="Aptos"/>
          <w:sz w:val="20"/>
        </w:rPr>
        <w:tab/>
      </w:r>
      <w:r w:rsidR="0002755E" w:rsidRPr="00BC7931">
        <w:rPr>
          <w:rFonts w:ascii="Aptos" w:eastAsia="Adobe 고딕 Std B" w:hAnsi="Aptos"/>
          <w:i/>
          <w:sz w:val="20"/>
        </w:rPr>
        <w:t>PhD</w:t>
      </w:r>
      <w:r w:rsidR="000F542B" w:rsidRPr="00BC7931">
        <w:rPr>
          <w:rFonts w:ascii="Aptos" w:eastAsia="Adobe 고딕 Std B" w:hAnsi="Aptos"/>
          <w:i/>
          <w:sz w:val="20"/>
        </w:rPr>
        <w:t xml:space="preserve"> in Chemical </w:t>
      </w:r>
      <w:r w:rsidR="003973C3">
        <w:rPr>
          <w:rFonts w:ascii="Aptos" w:eastAsia="Adobe 고딕 Std B" w:hAnsi="Aptos" w:hint="eastAsia"/>
          <w:i/>
          <w:sz w:val="20"/>
          <w:lang w:eastAsia="ko-KR"/>
        </w:rPr>
        <w:t>and</w:t>
      </w:r>
      <w:r w:rsidR="000F542B" w:rsidRPr="00BC7931">
        <w:rPr>
          <w:rFonts w:ascii="Aptos" w:eastAsia="Adobe 고딕 Std B" w:hAnsi="Aptos"/>
          <w:i/>
          <w:sz w:val="20"/>
        </w:rPr>
        <w:t xml:space="preserve"> Bio</w:t>
      </w:r>
      <w:r w:rsidR="00795083" w:rsidRPr="00BC7931">
        <w:rPr>
          <w:rFonts w:ascii="Aptos" w:eastAsia="Adobe 고딕 Std B" w:hAnsi="Aptos"/>
          <w:i/>
          <w:sz w:val="20"/>
        </w:rPr>
        <w:t>logical</w:t>
      </w:r>
      <w:r w:rsidR="000F542B" w:rsidRPr="00BC7931">
        <w:rPr>
          <w:rFonts w:ascii="Aptos" w:eastAsia="Adobe 고딕 Std B" w:hAnsi="Aptos"/>
          <w:i/>
          <w:sz w:val="20"/>
        </w:rPr>
        <w:t xml:space="preserve"> Engineering</w:t>
      </w:r>
    </w:p>
    <w:p w14:paraId="6B8CBAF2" w14:textId="195096DB" w:rsidR="00C76A9B" w:rsidRPr="00BC7931" w:rsidRDefault="00C76A9B" w:rsidP="00655CC8">
      <w:pPr>
        <w:pStyle w:val="DataField11pt-Single"/>
        <w:spacing w:line="360" w:lineRule="auto"/>
        <w:ind w:left="1440" w:hanging="1440"/>
        <w:rPr>
          <w:rFonts w:ascii="Aptos" w:eastAsia="Adobe 고딕 Std B" w:hAnsi="Aptos"/>
          <w:i/>
          <w:sz w:val="20"/>
        </w:rPr>
      </w:pPr>
      <w:r w:rsidRPr="00BC7931">
        <w:rPr>
          <w:rFonts w:ascii="Aptos" w:eastAsia="Adobe 고딕 Std B" w:hAnsi="Aptos"/>
          <w:i/>
          <w:sz w:val="20"/>
        </w:rPr>
        <w:tab/>
      </w:r>
      <w:r w:rsidRPr="00BC7931">
        <w:rPr>
          <w:rFonts w:ascii="Aptos" w:eastAsia="Adobe 고딕 Std B" w:hAnsi="Aptos"/>
          <w:i/>
          <w:sz w:val="20"/>
        </w:rPr>
        <w:tab/>
      </w:r>
      <w:r w:rsidR="00694669">
        <w:rPr>
          <w:rFonts w:ascii="Aptos" w:eastAsia="Adobe 고딕 Std B" w:hAnsi="Aptos"/>
          <w:i/>
          <w:sz w:val="20"/>
        </w:rPr>
        <w:tab/>
      </w:r>
      <w:r w:rsidR="00694669">
        <w:rPr>
          <w:rFonts w:ascii="Aptos" w:eastAsia="Adobe 고딕 Std B" w:hAnsi="Aptos"/>
          <w:i/>
          <w:sz w:val="20"/>
        </w:rPr>
        <w:tab/>
      </w:r>
      <w:r w:rsidRPr="00BC7931">
        <w:rPr>
          <w:rFonts w:ascii="Aptos" w:eastAsia="Adobe 고딕 Std B" w:hAnsi="Aptos"/>
          <w:i/>
          <w:sz w:val="20"/>
        </w:rPr>
        <w:t xml:space="preserve">Advisor: </w:t>
      </w:r>
      <w:r w:rsidRPr="00BC7931">
        <w:rPr>
          <w:rFonts w:ascii="Aptos" w:eastAsia="Adobe 고딕 Std B" w:hAnsi="Aptos"/>
          <w:i/>
          <w:sz w:val="20"/>
        </w:rPr>
        <w:tab/>
      </w:r>
      <w:r w:rsidRPr="00BC7931">
        <w:rPr>
          <w:rFonts w:ascii="Aptos" w:eastAsia="Adobe 고딕 Std B" w:hAnsi="Aptos"/>
          <w:i/>
          <w:sz w:val="20"/>
        </w:rPr>
        <w:tab/>
        <w:t>Prof. Won Bo Lee</w:t>
      </w:r>
    </w:p>
    <w:p w14:paraId="10ECBDFE" w14:textId="0533E3A0" w:rsidR="00C76A9B" w:rsidRPr="00BC7931" w:rsidRDefault="00C76A9B" w:rsidP="00655CC8">
      <w:pPr>
        <w:pStyle w:val="DataField11pt-Single"/>
        <w:spacing w:line="360" w:lineRule="auto"/>
        <w:ind w:left="1440" w:hanging="1440"/>
        <w:rPr>
          <w:rFonts w:ascii="Aptos" w:eastAsia="Adobe 고딕 Std B" w:hAnsi="Aptos"/>
          <w:i/>
          <w:sz w:val="20"/>
        </w:rPr>
      </w:pPr>
      <w:r w:rsidRPr="00BC7931">
        <w:rPr>
          <w:rFonts w:ascii="Aptos" w:eastAsia="Adobe 고딕 Std B" w:hAnsi="Aptos"/>
          <w:i/>
          <w:sz w:val="20"/>
        </w:rPr>
        <w:tab/>
      </w:r>
      <w:r w:rsidRPr="00BC7931">
        <w:rPr>
          <w:rFonts w:ascii="Aptos" w:eastAsia="Adobe 고딕 Std B" w:hAnsi="Aptos"/>
          <w:i/>
          <w:sz w:val="20"/>
        </w:rPr>
        <w:tab/>
      </w:r>
      <w:r w:rsidR="00694669">
        <w:rPr>
          <w:rFonts w:ascii="Aptos" w:eastAsia="Adobe 고딕 Std B" w:hAnsi="Aptos"/>
          <w:i/>
          <w:sz w:val="20"/>
        </w:rPr>
        <w:tab/>
      </w:r>
      <w:r w:rsidR="00694669">
        <w:rPr>
          <w:rFonts w:ascii="Aptos" w:eastAsia="Adobe 고딕 Std B" w:hAnsi="Aptos"/>
          <w:i/>
          <w:sz w:val="20"/>
        </w:rPr>
        <w:tab/>
      </w:r>
      <w:r w:rsidRPr="00BC7931">
        <w:rPr>
          <w:rFonts w:ascii="Aptos" w:eastAsia="Adobe 고딕 Std B" w:hAnsi="Aptos"/>
          <w:i/>
          <w:sz w:val="20"/>
        </w:rPr>
        <w:t>Co-advisors:</w:t>
      </w:r>
      <w:r w:rsidRPr="00BC7931">
        <w:rPr>
          <w:rFonts w:ascii="Aptos" w:eastAsia="Adobe 고딕 Std B" w:hAnsi="Aptos"/>
          <w:i/>
          <w:sz w:val="20"/>
        </w:rPr>
        <w:tab/>
        <w:t>Prof. Myung-June Park and Prof. Jonggeol Na</w:t>
      </w:r>
    </w:p>
    <w:p w14:paraId="65417849" w14:textId="77777777" w:rsidR="00C76A9B" w:rsidRPr="00BC7931" w:rsidRDefault="00C76A9B" w:rsidP="00655CC8">
      <w:pPr>
        <w:pStyle w:val="DataField11pt-Single"/>
        <w:spacing w:line="360" w:lineRule="auto"/>
        <w:ind w:left="1440" w:hanging="1440"/>
        <w:rPr>
          <w:rFonts w:ascii="Aptos" w:eastAsia="Adobe 고딕 Std B" w:hAnsi="Aptos"/>
          <w:i/>
          <w:sz w:val="20"/>
        </w:rPr>
      </w:pPr>
    </w:p>
    <w:p w14:paraId="1BB07F82" w14:textId="7600CC43" w:rsidR="00487C2D" w:rsidRPr="00BC7931" w:rsidRDefault="00694669" w:rsidP="00655CC8">
      <w:pPr>
        <w:pStyle w:val="DataField11pt-Single"/>
        <w:spacing w:line="360" w:lineRule="auto"/>
        <w:ind w:left="1440" w:hanging="1440"/>
        <w:rPr>
          <w:rFonts w:ascii="Aptos" w:eastAsia="Adobe 고딕 Std B" w:hAnsi="Aptos"/>
          <w:sz w:val="20"/>
        </w:rPr>
      </w:pPr>
      <w:r>
        <w:rPr>
          <w:rFonts w:ascii="Aptos" w:eastAsia="Adobe 고딕 Std B" w:hAnsi="Aptos" w:hint="eastAsia"/>
          <w:sz w:val="20"/>
          <w:lang w:eastAsia="ko-KR"/>
        </w:rPr>
        <w:t xml:space="preserve">Mar. </w:t>
      </w:r>
      <w:r w:rsidRPr="00BC7931">
        <w:rPr>
          <w:rFonts w:ascii="Aptos" w:eastAsia="Adobe 고딕 Std B" w:hAnsi="Aptos"/>
          <w:sz w:val="20"/>
          <w:lang w:eastAsia="ko-KR"/>
        </w:rPr>
        <w:t>20</w:t>
      </w:r>
      <w:r w:rsidR="00816901">
        <w:rPr>
          <w:rFonts w:ascii="Aptos" w:eastAsia="Adobe 고딕 Std B" w:hAnsi="Aptos" w:hint="eastAsia"/>
          <w:sz w:val="20"/>
          <w:lang w:eastAsia="ko-KR"/>
        </w:rPr>
        <w:t>18</w:t>
      </w:r>
      <w:r w:rsidRPr="00BC7931">
        <w:rPr>
          <w:rFonts w:ascii="Aptos" w:eastAsia="Adobe 고딕 Std B" w:hAnsi="Aptos"/>
          <w:sz w:val="20"/>
        </w:rPr>
        <w:t xml:space="preserve"> </w:t>
      </w:r>
      <w:r>
        <w:rPr>
          <w:rFonts w:ascii="Aptos" w:eastAsia="Adobe 고딕 Std B" w:hAnsi="Aptos"/>
          <w:sz w:val="20"/>
        </w:rPr>
        <w:t>–</w:t>
      </w:r>
      <w:r w:rsidRPr="00BC7931">
        <w:rPr>
          <w:rFonts w:ascii="Aptos" w:eastAsia="Adobe 고딕 Std B" w:hAnsi="Aptos"/>
          <w:sz w:val="20"/>
        </w:rPr>
        <w:t xml:space="preserve"> </w:t>
      </w:r>
      <w:r>
        <w:rPr>
          <w:rFonts w:ascii="Aptos" w:eastAsia="Adobe 고딕 Std B" w:hAnsi="Aptos" w:hint="eastAsia"/>
          <w:sz w:val="20"/>
          <w:lang w:eastAsia="ko-KR"/>
        </w:rPr>
        <w:t>Feb. 20</w:t>
      </w:r>
      <w:r w:rsidR="00816901">
        <w:rPr>
          <w:rFonts w:ascii="Aptos" w:eastAsia="Adobe 고딕 Std B" w:hAnsi="Aptos" w:hint="eastAsia"/>
          <w:sz w:val="20"/>
          <w:lang w:eastAsia="ko-KR"/>
        </w:rPr>
        <w:t>20</w:t>
      </w:r>
      <w:r w:rsidR="00B11247" w:rsidRPr="00BC7931">
        <w:rPr>
          <w:rFonts w:ascii="Aptos" w:eastAsia="Adobe 고딕 Std B" w:hAnsi="Aptos"/>
          <w:sz w:val="20"/>
        </w:rPr>
        <w:tab/>
      </w:r>
      <w:r w:rsidR="006C1069" w:rsidRPr="00694669">
        <w:rPr>
          <w:rFonts w:ascii="Aptos" w:eastAsia="Adobe 고딕 Std B" w:hAnsi="Aptos"/>
          <w:b/>
          <w:bCs/>
          <w:sz w:val="20"/>
        </w:rPr>
        <w:t>Pohang University of Science and Technology</w:t>
      </w:r>
      <w:r w:rsidR="00655CC8" w:rsidRPr="00694669">
        <w:rPr>
          <w:rFonts w:ascii="Aptos" w:eastAsia="Adobe 고딕 Std B" w:hAnsi="Aptos"/>
          <w:b/>
          <w:bCs/>
          <w:sz w:val="20"/>
        </w:rPr>
        <w:t xml:space="preserve"> (POSTECH)</w:t>
      </w:r>
      <w:r w:rsidR="00487C2D" w:rsidRPr="00BC7931">
        <w:rPr>
          <w:rFonts w:ascii="Aptos" w:eastAsia="Adobe 고딕 Std B" w:hAnsi="Aptos"/>
          <w:sz w:val="20"/>
        </w:rPr>
        <w:tab/>
      </w:r>
      <w:r w:rsidR="00487C2D" w:rsidRPr="00BC7931">
        <w:rPr>
          <w:rFonts w:ascii="Aptos" w:eastAsia="Adobe 고딕 Std B" w:hAnsi="Aptos"/>
          <w:sz w:val="20"/>
        </w:rPr>
        <w:tab/>
      </w:r>
      <w:r w:rsidR="0027696E">
        <w:rPr>
          <w:rFonts w:ascii="Aptos" w:eastAsia="Adobe 고딕 Std B" w:hAnsi="Aptos"/>
          <w:sz w:val="20"/>
        </w:rPr>
        <w:tab/>
      </w:r>
      <w:r w:rsidR="006C1069" w:rsidRPr="00BC7931">
        <w:rPr>
          <w:rFonts w:ascii="Aptos" w:eastAsia="Adobe 고딕 Std B" w:hAnsi="Aptos"/>
          <w:sz w:val="20"/>
        </w:rPr>
        <w:t>Pohang</w:t>
      </w:r>
      <w:r w:rsidR="00487C2D" w:rsidRPr="00BC7931">
        <w:rPr>
          <w:rFonts w:ascii="Aptos" w:eastAsia="Adobe 고딕 Std B" w:hAnsi="Aptos"/>
          <w:sz w:val="20"/>
        </w:rPr>
        <w:t xml:space="preserve">, </w:t>
      </w:r>
      <w:r w:rsidR="006C1069" w:rsidRPr="00BC7931">
        <w:rPr>
          <w:rFonts w:ascii="Aptos" w:eastAsia="Adobe 고딕 Std B" w:hAnsi="Aptos"/>
          <w:sz w:val="20"/>
        </w:rPr>
        <w:t>South Korea</w:t>
      </w:r>
    </w:p>
    <w:p w14:paraId="5D1862C9" w14:textId="1CF060E5" w:rsidR="00B11247" w:rsidRPr="00BC7931" w:rsidRDefault="00B11247" w:rsidP="00655CC8">
      <w:pPr>
        <w:pStyle w:val="DataField11pt-Single"/>
        <w:spacing w:line="360" w:lineRule="auto"/>
        <w:ind w:left="1440" w:hanging="1440"/>
        <w:rPr>
          <w:rFonts w:ascii="Aptos" w:eastAsia="Adobe 고딕 Std B" w:hAnsi="Aptos"/>
          <w:i/>
          <w:sz w:val="20"/>
        </w:rPr>
      </w:pPr>
      <w:r w:rsidRPr="00BC7931">
        <w:rPr>
          <w:rFonts w:ascii="Aptos" w:eastAsia="Adobe 고딕 Std B" w:hAnsi="Aptos"/>
          <w:sz w:val="20"/>
        </w:rPr>
        <w:tab/>
      </w:r>
      <w:r w:rsidR="00816901">
        <w:rPr>
          <w:rFonts w:ascii="Aptos" w:eastAsia="Adobe 고딕 Std B" w:hAnsi="Aptos"/>
          <w:sz w:val="20"/>
        </w:rPr>
        <w:tab/>
      </w:r>
      <w:r w:rsidR="00816901">
        <w:rPr>
          <w:rFonts w:ascii="Aptos" w:eastAsia="Adobe 고딕 Std B" w:hAnsi="Aptos"/>
          <w:sz w:val="20"/>
        </w:rPr>
        <w:tab/>
      </w:r>
      <w:r w:rsidR="000F542B" w:rsidRPr="00BC7931">
        <w:rPr>
          <w:rFonts w:ascii="Aptos" w:eastAsia="Adobe 고딕 Std B" w:hAnsi="Aptos"/>
          <w:i/>
          <w:sz w:val="20"/>
        </w:rPr>
        <w:t>Master</w:t>
      </w:r>
      <w:r w:rsidRPr="00BC7931">
        <w:rPr>
          <w:rFonts w:ascii="Aptos" w:eastAsia="Adobe 고딕 Std B" w:hAnsi="Aptos"/>
          <w:i/>
          <w:sz w:val="20"/>
        </w:rPr>
        <w:t xml:space="preserve"> of </w:t>
      </w:r>
      <w:r w:rsidR="000F542B" w:rsidRPr="00BC7931">
        <w:rPr>
          <w:rFonts w:ascii="Aptos" w:eastAsia="Adobe 고딕 Std B" w:hAnsi="Aptos"/>
          <w:i/>
          <w:sz w:val="20"/>
        </w:rPr>
        <w:t>Engineering</w:t>
      </w:r>
      <w:r w:rsidRPr="00BC7931">
        <w:rPr>
          <w:rFonts w:ascii="Aptos" w:eastAsia="Adobe 고딕 Std B" w:hAnsi="Aptos"/>
          <w:i/>
          <w:sz w:val="20"/>
        </w:rPr>
        <w:t xml:space="preserve"> in Chemical Engineering</w:t>
      </w:r>
    </w:p>
    <w:p w14:paraId="0B929A94" w14:textId="451AE98B" w:rsidR="003B061A" w:rsidRPr="00BC7931" w:rsidRDefault="00C76A9B" w:rsidP="00655CC8">
      <w:pPr>
        <w:pStyle w:val="DataField11pt-Single"/>
        <w:spacing w:line="360" w:lineRule="auto"/>
        <w:rPr>
          <w:rFonts w:ascii="Aptos" w:eastAsia="Adobe 고딕 Std B" w:hAnsi="Aptos"/>
          <w:i/>
          <w:sz w:val="20"/>
        </w:rPr>
      </w:pPr>
      <w:r w:rsidRPr="00BC7931">
        <w:rPr>
          <w:rFonts w:ascii="Aptos" w:eastAsia="Adobe 고딕 Std B" w:hAnsi="Aptos"/>
          <w:sz w:val="20"/>
        </w:rPr>
        <w:tab/>
      </w:r>
      <w:r w:rsidRPr="00BC7931">
        <w:rPr>
          <w:rFonts w:ascii="Aptos" w:eastAsia="Adobe 고딕 Std B" w:hAnsi="Aptos"/>
          <w:sz w:val="20"/>
        </w:rPr>
        <w:tab/>
      </w:r>
      <w:r w:rsidRPr="00BC7931">
        <w:rPr>
          <w:rFonts w:ascii="Aptos" w:eastAsia="Adobe 고딕 Std B" w:hAnsi="Aptos"/>
          <w:sz w:val="20"/>
        </w:rPr>
        <w:tab/>
      </w:r>
      <w:r w:rsidRPr="00BC7931">
        <w:rPr>
          <w:rFonts w:ascii="Aptos" w:eastAsia="Adobe 고딕 Std B" w:hAnsi="Aptos"/>
          <w:sz w:val="20"/>
        </w:rPr>
        <w:tab/>
      </w:r>
      <w:r w:rsidRPr="00BC7931">
        <w:rPr>
          <w:rFonts w:ascii="Aptos" w:eastAsia="Adobe 고딕 Std B" w:hAnsi="Aptos"/>
          <w:sz w:val="20"/>
        </w:rPr>
        <w:tab/>
      </w:r>
      <w:r w:rsidR="00816901">
        <w:rPr>
          <w:rFonts w:ascii="Aptos" w:eastAsia="Adobe 고딕 Std B" w:hAnsi="Aptos"/>
          <w:sz w:val="20"/>
        </w:rPr>
        <w:tab/>
      </w:r>
      <w:r w:rsidR="00816901">
        <w:rPr>
          <w:rFonts w:ascii="Aptos" w:eastAsia="Adobe 고딕 Std B" w:hAnsi="Aptos"/>
          <w:sz w:val="20"/>
        </w:rPr>
        <w:tab/>
      </w:r>
      <w:r w:rsidRPr="00BC7931">
        <w:rPr>
          <w:rFonts w:ascii="Aptos" w:eastAsia="Adobe 고딕 Std B" w:hAnsi="Aptos"/>
          <w:i/>
          <w:sz w:val="20"/>
        </w:rPr>
        <w:t xml:space="preserve">Advisor: </w:t>
      </w:r>
      <w:r w:rsidRPr="00BC7931">
        <w:rPr>
          <w:rFonts w:ascii="Aptos" w:eastAsia="Adobe 고딕 Std B" w:hAnsi="Aptos"/>
          <w:i/>
          <w:sz w:val="20"/>
        </w:rPr>
        <w:tab/>
      </w:r>
      <w:r w:rsidRPr="00BC7931">
        <w:rPr>
          <w:rFonts w:ascii="Aptos" w:eastAsia="Adobe 고딕 Std B" w:hAnsi="Aptos"/>
          <w:i/>
          <w:sz w:val="20"/>
        </w:rPr>
        <w:tab/>
        <w:t>Prof. In-</w:t>
      </w:r>
      <w:r w:rsidR="002F7CC5" w:rsidRPr="00BC7931">
        <w:rPr>
          <w:rFonts w:ascii="Aptos" w:eastAsia="Adobe 고딕 Std B" w:hAnsi="Aptos"/>
          <w:i/>
          <w:sz w:val="20"/>
        </w:rPr>
        <w:t>B</w:t>
      </w:r>
      <w:r w:rsidRPr="00BC7931">
        <w:rPr>
          <w:rFonts w:ascii="Aptos" w:eastAsia="Adobe 고딕 Std B" w:hAnsi="Aptos"/>
          <w:i/>
          <w:sz w:val="20"/>
        </w:rPr>
        <w:t xml:space="preserve">eum </w:t>
      </w:r>
      <w:r w:rsidR="002F7CC5" w:rsidRPr="00BC7931">
        <w:rPr>
          <w:rFonts w:ascii="Aptos" w:eastAsia="Adobe 고딕 Std B" w:hAnsi="Aptos"/>
          <w:i/>
          <w:sz w:val="20"/>
        </w:rPr>
        <w:t>L</w:t>
      </w:r>
      <w:r w:rsidRPr="00BC7931">
        <w:rPr>
          <w:rFonts w:ascii="Aptos" w:eastAsia="Adobe 고딕 Std B" w:hAnsi="Aptos"/>
          <w:i/>
          <w:sz w:val="20"/>
        </w:rPr>
        <w:t>ee</w:t>
      </w:r>
    </w:p>
    <w:p w14:paraId="1240E647" w14:textId="77777777" w:rsidR="00C76A9B" w:rsidRPr="00BC7931" w:rsidRDefault="00C76A9B" w:rsidP="00655CC8">
      <w:pPr>
        <w:pStyle w:val="DataField11pt-Single"/>
        <w:spacing w:line="360" w:lineRule="auto"/>
        <w:rPr>
          <w:rFonts w:ascii="Aptos" w:eastAsia="Adobe 고딕 Std B" w:hAnsi="Aptos"/>
          <w:sz w:val="20"/>
        </w:rPr>
      </w:pPr>
    </w:p>
    <w:p w14:paraId="5ECEE258" w14:textId="1913E618" w:rsidR="00F82521" w:rsidRPr="00BC7931" w:rsidRDefault="00816901" w:rsidP="00655CC8">
      <w:pPr>
        <w:pStyle w:val="DataField11pt-Single"/>
        <w:spacing w:line="360" w:lineRule="auto"/>
        <w:ind w:left="1440" w:hanging="1440"/>
        <w:rPr>
          <w:rFonts w:ascii="Aptos" w:eastAsia="Adobe 고딕 Std B" w:hAnsi="Aptos"/>
          <w:sz w:val="20"/>
        </w:rPr>
      </w:pPr>
      <w:r>
        <w:rPr>
          <w:rFonts w:ascii="Aptos" w:eastAsia="Adobe 고딕 Std B" w:hAnsi="Aptos" w:hint="eastAsia"/>
          <w:sz w:val="20"/>
          <w:lang w:eastAsia="ko-KR"/>
        </w:rPr>
        <w:t xml:space="preserve">Mar. </w:t>
      </w:r>
      <w:r w:rsidRPr="00BC7931">
        <w:rPr>
          <w:rFonts w:ascii="Aptos" w:eastAsia="Adobe 고딕 Std B" w:hAnsi="Aptos"/>
          <w:sz w:val="20"/>
          <w:lang w:eastAsia="ko-KR"/>
        </w:rPr>
        <w:t>20</w:t>
      </w:r>
      <w:r>
        <w:rPr>
          <w:rFonts w:ascii="Aptos" w:eastAsia="Adobe 고딕 Std B" w:hAnsi="Aptos" w:hint="eastAsia"/>
          <w:sz w:val="20"/>
          <w:lang w:eastAsia="ko-KR"/>
        </w:rPr>
        <w:t>14</w:t>
      </w:r>
      <w:r w:rsidRPr="00BC7931">
        <w:rPr>
          <w:rFonts w:ascii="Aptos" w:eastAsia="Adobe 고딕 Std B" w:hAnsi="Aptos"/>
          <w:sz w:val="20"/>
        </w:rPr>
        <w:t xml:space="preserve"> </w:t>
      </w:r>
      <w:r>
        <w:rPr>
          <w:rFonts w:ascii="Aptos" w:eastAsia="Adobe 고딕 Std B" w:hAnsi="Aptos"/>
          <w:sz w:val="20"/>
        </w:rPr>
        <w:t>–</w:t>
      </w:r>
      <w:r w:rsidRPr="00BC7931">
        <w:rPr>
          <w:rFonts w:ascii="Aptos" w:eastAsia="Adobe 고딕 Std B" w:hAnsi="Aptos"/>
          <w:sz w:val="20"/>
        </w:rPr>
        <w:t xml:space="preserve"> </w:t>
      </w:r>
      <w:r>
        <w:rPr>
          <w:rFonts w:ascii="Aptos" w:eastAsia="Adobe 고딕 Std B" w:hAnsi="Aptos" w:hint="eastAsia"/>
          <w:sz w:val="20"/>
          <w:lang w:eastAsia="ko-KR"/>
        </w:rPr>
        <w:t>Feb. 2018</w:t>
      </w:r>
      <w:r w:rsidR="006F2790" w:rsidRPr="00BC7931">
        <w:rPr>
          <w:rFonts w:ascii="Aptos" w:eastAsia="Adobe 고딕 Std B" w:hAnsi="Aptos"/>
          <w:sz w:val="20"/>
        </w:rPr>
        <w:tab/>
      </w:r>
      <w:r w:rsidR="000F542B" w:rsidRPr="00816901">
        <w:rPr>
          <w:rFonts w:ascii="Aptos" w:eastAsia="Adobe 고딕 Std B" w:hAnsi="Aptos"/>
          <w:b/>
          <w:bCs/>
          <w:sz w:val="20"/>
        </w:rPr>
        <w:t>Pohang University of Science and Technology</w:t>
      </w:r>
      <w:r w:rsidR="00655CC8" w:rsidRPr="00816901">
        <w:rPr>
          <w:rFonts w:ascii="Aptos" w:eastAsia="Adobe 고딕 Std B" w:hAnsi="Aptos"/>
          <w:b/>
          <w:bCs/>
          <w:sz w:val="20"/>
        </w:rPr>
        <w:t xml:space="preserve"> (POSTECH)</w:t>
      </w:r>
      <w:r w:rsidR="006C1069" w:rsidRPr="00BC7931">
        <w:rPr>
          <w:rFonts w:ascii="Aptos" w:eastAsia="Adobe 고딕 Std B" w:hAnsi="Aptos"/>
          <w:sz w:val="20"/>
        </w:rPr>
        <w:tab/>
      </w:r>
      <w:r w:rsidR="006C1069" w:rsidRPr="00BC7931">
        <w:rPr>
          <w:rFonts w:ascii="Aptos" w:eastAsia="Adobe 고딕 Std B" w:hAnsi="Aptos"/>
          <w:sz w:val="20"/>
        </w:rPr>
        <w:tab/>
      </w:r>
      <w:r w:rsidR="0027696E">
        <w:rPr>
          <w:rFonts w:ascii="Aptos" w:eastAsia="Adobe 고딕 Std B" w:hAnsi="Aptos"/>
          <w:sz w:val="20"/>
        </w:rPr>
        <w:tab/>
      </w:r>
      <w:r w:rsidR="006C1069" w:rsidRPr="00BC7931">
        <w:rPr>
          <w:rFonts w:ascii="Aptos" w:eastAsia="Adobe 고딕 Std B" w:hAnsi="Aptos"/>
          <w:sz w:val="20"/>
        </w:rPr>
        <w:t>Pohang</w:t>
      </w:r>
      <w:r w:rsidR="00487C2D" w:rsidRPr="00BC7931">
        <w:rPr>
          <w:rFonts w:ascii="Aptos" w:eastAsia="Adobe 고딕 Std B" w:hAnsi="Aptos"/>
          <w:sz w:val="20"/>
        </w:rPr>
        <w:t>, South Korea</w:t>
      </w:r>
    </w:p>
    <w:p w14:paraId="41CE3EC8" w14:textId="77777777" w:rsidR="00F82521" w:rsidRDefault="00487C2D" w:rsidP="00816901">
      <w:pPr>
        <w:pStyle w:val="DataField11pt-Single"/>
        <w:spacing w:line="360" w:lineRule="auto"/>
        <w:ind w:left="1800" w:firstLine="360"/>
        <w:rPr>
          <w:rFonts w:ascii="Aptos" w:eastAsia="Adobe 고딕 Std B" w:hAnsi="Aptos"/>
          <w:sz w:val="20"/>
        </w:rPr>
      </w:pPr>
      <w:r w:rsidRPr="00BC7931">
        <w:rPr>
          <w:rFonts w:ascii="Aptos" w:eastAsia="Adobe 고딕 Std B" w:hAnsi="Aptos"/>
          <w:i/>
          <w:sz w:val="20"/>
        </w:rPr>
        <w:t xml:space="preserve">Bachelor of </w:t>
      </w:r>
      <w:r w:rsidR="000F542B" w:rsidRPr="00BC7931">
        <w:rPr>
          <w:rFonts w:ascii="Aptos" w:eastAsia="Adobe 고딕 Std B" w:hAnsi="Aptos"/>
          <w:i/>
          <w:sz w:val="20"/>
        </w:rPr>
        <w:t>Engineering</w:t>
      </w:r>
      <w:r w:rsidRPr="00BC7931">
        <w:rPr>
          <w:rFonts w:ascii="Aptos" w:eastAsia="Adobe 고딕 Std B" w:hAnsi="Aptos"/>
          <w:i/>
          <w:sz w:val="20"/>
        </w:rPr>
        <w:t xml:space="preserve"> in </w:t>
      </w:r>
      <w:r w:rsidR="006F2790" w:rsidRPr="00BC7931">
        <w:rPr>
          <w:rFonts w:ascii="Aptos" w:eastAsia="Adobe 고딕 Std B" w:hAnsi="Aptos"/>
          <w:i/>
          <w:sz w:val="20"/>
        </w:rPr>
        <w:t>Chemical Engineering</w:t>
      </w:r>
      <w:r w:rsidR="00616A8E" w:rsidRPr="00BC7931">
        <w:rPr>
          <w:rFonts w:ascii="Aptos" w:eastAsia="Adobe 고딕 Std B" w:hAnsi="Aptos"/>
          <w:i/>
          <w:sz w:val="20"/>
        </w:rPr>
        <w:t>, magna cum laude</w:t>
      </w:r>
      <w:r w:rsidRPr="00BC7931">
        <w:rPr>
          <w:rFonts w:ascii="Aptos" w:eastAsia="Adobe 고딕 Std B" w:hAnsi="Aptos"/>
          <w:sz w:val="20"/>
        </w:rPr>
        <w:t xml:space="preserve"> </w:t>
      </w:r>
    </w:p>
    <w:p w14:paraId="204B5F51" w14:textId="77777777" w:rsidR="00052BB6" w:rsidRDefault="00052BB6" w:rsidP="00795083">
      <w:pPr>
        <w:pStyle w:val="DataField11pt-Single"/>
        <w:rPr>
          <w:rFonts w:ascii="Aptos" w:eastAsia="Adobe 고딕 Std B" w:hAnsi="Aptos"/>
          <w:sz w:val="20"/>
        </w:rPr>
      </w:pPr>
    </w:p>
    <w:p w14:paraId="338A62DE" w14:textId="77777777" w:rsidR="004357B5" w:rsidRPr="00BC7931" w:rsidRDefault="004357B5" w:rsidP="00795083">
      <w:pPr>
        <w:pStyle w:val="DataField11pt-Single"/>
        <w:rPr>
          <w:rFonts w:ascii="Aptos" w:eastAsia="Adobe 고딕 Std B" w:hAnsi="Aptos"/>
          <w:sz w:val="20"/>
        </w:rPr>
      </w:pPr>
    </w:p>
    <w:p w14:paraId="0694660B" w14:textId="77777777" w:rsidR="003E19DF" w:rsidRPr="00BC7931" w:rsidRDefault="003E19DF" w:rsidP="003E19DF">
      <w:pPr>
        <w:pStyle w:val="DataField11pt-Single"/>
        <w:pBdr>
          <w:bottom w:val="single" w:sz="4" w:space="1" w:color="auto"/>
        </w:pBdr>
        <w:rPr>
          <w:rFonts w:ascii="Aptos" w:eastAsia="Adobe 고딕 Std B" w:hAnsi="Aptos" w:cs="Times New Roman"/>
          <w:b/>
          <w:szCs w:val="22"/>
        </w:rPr>
      </w:pPr>
      <w:r w:rsidRPr="00BC7931">
        <w:rPr>
          <w:rFonts w:ascii="Aptos" w:eastAsia="Adobe 고딕 Std B" w:hAnsi="Aptos" w:cs="Times New Roman"/>
          <w:b/>
          <w:szCs w:val="22"/>
        </w:rPr>
        <w:t>PUBLICATIONS</w:t>
      </w:r>
    </w:p>
    <w:p w14:paraId="061B6FA5" w14:textId="7F4A7356" w:rsidR="004B760B" w:rsidRPr="00404118" w:rsidRDefault="008074A8" w:rsidP="00B12665">
      <w:pPr>
        <w:adjustRightInd w:val="0"/>
        <w:spacing w:line="276" w:lineRule="auto"/>
        <w:jc w:val="both"/>
        <w:rPr>
          <w:rFonts w:ascii="Aptos" w:hAnsi="Aptos" w:cs="Arial"/>
          <w:color w:val="000000" w:themeColor="text1"/>
          <w:sz w:val="20"/>
          <w:szCs w:val="20"/>
          <w:lang w:eastAsia="ko-KR"/>
        </w:rPr>
      </w:pPr>
      <w:r w:rsidRPr="00D4633D">
        <w:rPr>
          <w:rFonts w:ascii="Aptos" w:hAnsi="Aptos" w:cs="Arial" w:hint="eastAsia"/>
          <w:b/>
          <w:bCs/>
          <w:color w:val="000000" w:themeColor="text1"/>
          <w:sz w:val="20"/>
          <w:szCs w:val="20"/>
          <w:shd w:val="clear" w:color="auto" w:fill="FFFFFF"/>
          <w:vertAlign w:val="superscript"/>
          <w:lang w:eastAsia="ko-KR"/>
        </w:rPr>
        <w:t>*</w:t>
      </w:r>
      <w:r w:rsidRPr="00404118">
        <w:rPr>
          <w:rFonts w:ascii="Aptos" w:hAnsi="Aptos" w:cs="Arial" w:hint="eastAsia"/>
          <w:color w:val="000000" w:themeColor="text1"/>
          <w:sz w:val="20"/>
          <w:szCs w:val="20"/>
          <w:shd w:val="clear" w:color="auto" w:fill="FFFFFF"/>
          <w:lang w:eastAsia="ko-KR"/>
        </w:rPr>
        <w:t>Co</w:t>
      </w:r>
      <w:r w:rsidRPr="00404118">
        <w:rPr>
          <w:rFonts w:ascii="Aptos" w:hAnsi="Aptos" w:cs="Arial"/>
          <w:color w:val="000000" w:themeColor="text1"/>
          <w:sz w:val="20"/>
          <w:szCs w:val="20"/>
          <w:shd w:val="clear" w:color="auto" w:fill="FFFFFF"/>
          <w:lang w:eastAsia="ko-KR"/>
        </w:rPr>
        <w:t>rresponding author</w:t>
      </w:r>
      <w:r w:rsidR="00D4633D">
        <w:rPr>
          <w:rFonts w:ascii="Aptos" w:hAnsi="Aptos" w:cs="Arial" w:hint="eastAsia"/>
          <w:color w:val="000000" w:themeColor="text1"/>
          <w:sz w:val="20"/>
          <w:szCs w:val="20"/>
          <w:shd w:val="clear" w:color="auto" w:fill="FFFFFF"/>
          <w:lang w:eastAsia="ko-KR"/>
        </w:rPr>
        <w:t xml:space="preserve">    </w:t>
      </w:r>
      <w:r w:rsidR="001E2E7A">
        <w:rPr>
          <w:rFonts w:ascii="Aptos" w:hAnsi="Aptos" w:cs="Arial" w:hint="eastAsia"/>
          <w:color w:val="000000" w:themeColor="text1"/>
          <w:sz w:val="20"/>
          <w:szCs w:val="20"/>
          <w:shd w:val="clear" w:color="auto" w:fill="FFFFFF"/>
          <w:lang w:eastAsia="ko-KR"/>
        </w:rPr>
        <w:t>;</w:t>
      </w:r>
      <w:r w:rsidR="00D4633D">
        <w:rPr>
          <w:rFonts w:ascii="Aptos" w:hAnsi="Aptos" w:cs="Arial" w:hint="eastAsia"/>
          <w:color w:val="000000" w:themeColor="text1"/>
          <w:sz w:val="20"/>
          <w:szCs w:val="20"/>
          <w:shd w:val="clear" w:color="auto" w:fill="FFFFFF"/>
          <w:lang w:eastAsia="ko-KR"/>
        </w:rPr>
        <w:t xml:space="preserve">    </w:t>
      </w:r>
      <w:r w:rsidR="001E2E7A">
        <w:rPr>
          <w:rFonts w:ascii="Aptos" w:hAnsi="Aptos" w:cs="Arial" w:hint="eastAsia"/>
          <w:color w:val="000000" w:themeColor="text1"/>
          <w:sz w:val="20"/>
          <w:szCs w:val="20"/>
          <w:shd w:val="clear" w:color="auto" w:fill="FFFFFF"/>
          <w:lang w:eastAsia="ko-KR"/>
        </w:rPr>
        <w:t xml:space="preserve"> </w:t>
      </w:r>
      <w:r w:rsidR="00980CBA" w:rsidRPr="00D4633D">
        <w:rPr>
          <w:rFonts w:ascii="Aptos" w:hAnsi="Aptos" w:cs="Arial"/>
          <w:b/>
          <w:color w:val="000000" w:themeColor="text1"/>
          <w:sz w:val="20"/>
          <w:szCs w:val="20"/>
          <w:vertAlign w:val="superscript"/>
        </w:rPr>
        <w:t>†</w:t>
      </w:r>
      <w:r w:rsidR="00B12665" w:rsidRPr="00404118">
        <w:rPr>
          <w:rFonts w:ascii="Aptos" w:hAnsi="Aptos" w:cs="Arial"/>
          <w:b/>
          <w:color w:val="000000" w:themeColor="text1"/>
          <w:sz w:val="20"/>
          <w:szCs w:val="20"/>
          <w:vertAlign w:val="superscript"/>
        </w:rPr>
        <w:t xml:space="preserve"> </w:t>
      </w:r>
      <w:r w:rsidR="00980CBA" w:rsidRPr="00404118">
        <w:rPr>
          <w:rFonts w:ascii="Aptos" w:hAnsi="Aptos" w:cs="Arial"/>
          <w:color w:val="000000" w:themeColor="text1"/>
          <w:sz w:val="20"/>
          <w:szCs w:val="20"/>
          <w:lang w:eastAsia="ko-KR"/>
        </w:rPr>
        <w:t>These authors equally contributed</w:t>
      </w:r>
      <w:r w:rsidRPr="00404118">
        <w:rPr>
          <w:rFonts w:ascii="Aptos" w:hAnsi="Aptos" w:cs="Arial" w:hint="eastAsia"/>
          <w:color w:val="000000" w:themeColor="text1"/>
          <w:sz w:val="20"/>
          <w:szCs w:val="20"/>
          <w:lang w:eastAsia="ko-KR"/>
        </w:rPr>
        <w:t>.</w:t>
      </w:r>
    </w:p>
    <w:p w14:paraId="56AD4052" w14:textId="77777777" w:rsidR="00EA4899" w:rsidRDefault="00EA4899" w:rsidP="00D835F7">
      <w:pPr>
        <w:adjustRightInd w:val="0"/>
        <w:spacing w:line="276" w:lineRule="auto"/>
        <w:ind w:left="360" w:hanging="360"/>
        <w:jc w:val="both"/>
        <w:rPr>
          <w:rFonts w:ascii="Aptos" w:hAnsi="Aptos" w:cs="Calibri"/>
          <w:color w:val="A6A6A6" w:themeColor="background1" w:themeShade="A6"/>
          <w:sz w:val="20"/>
          <w:szCs w:val="20"/>
          <w:lang w:eastAsia="ko-KR"/>
        </w:rPr>
      </w:pPr>
    </w:p>
    <w:p w14:paraId="3F513187" w14:textId="54B26C49" w:rsidR="002C666D" w:rsidRPr="002C666D" w:rsidRDefault="002C666D" w:rsidP="002C666D">
      <w:pPr>
        <w:pStyle w:val="ListParagraph"/>
        <w:numPr>
          <w:ilvl w:val="0"/>
          <w:numId w:val="32"/>
        </w:numPr>
        <w:spacing w:line="360" w:lineRule="auto"/>
        <w:ind w:leftChars="0" w:left="360"/>
        <w:jc w:val="both"/>
        <w:rPr>
          <w:rFonts w:ascii="Aptos" w:hAnsi="Aptos" w:cs="Arial"/>
          <w:i/>
          <w:sz w:val="20"/>
          <w:szCs w:val="20"/>
          <w:lang w:eastAsia="ko-KR"/>
        </w:rPr>
      </w:pPr>
      <w:r w:rsidRPr="002C666D">
        <w:rPr>
          <w:rFonts w:ascii="Aptos" w:hAnsi="Aptos" w:cs="Arial"/>
          <w:sz w:val="20"/>
          <w:szCs w:val="20"/>
        </w:rPr>
        <w:t xml:space="preserve"> </w:t>
      </w:r>
      <w:r w:rsidRPr="002C666D">
        <w:rPr>
          <w:rFonts w:ascii="Aptos" w:hAnsi="Aptos" w:cs="Arial"/>
          <w:b/>
          <w:sz w:val="20"/>
          <w:szCs w:val="20"/>
          <w:u w:val="single"/>
        </w:rPr>
        <w:t>Sunkyu Shin</w:t>
      </w:r>
      <w:r w:rsidRPr="002C666D">
        <w:rPr>
          <w:rFonts w:ascii="Aptos" w:hAnsi="Aptos" w:cs="Arial"/>
          <w:bCs/>
          <w:sz w:val="20"/>
          <w:szCs w:val="20"/>
        </w:rPr>
        <w:t>,  Yu-Chi Kao,  Timo T. Pekkanen,  Yujie Qian,  Yi-Pei Li,  William H. Green</w:t>
      </w:r>
      <w:r w:rsidRPr="001B2835">
        <w:rPr>
          <w:rFonts w:ascii="Aptos" w:hAnsi="Aptos" w:cs="Arial" w:hint="eastAsia"/>
          <w:b/>
          <w:sz w:val="20"/>
          <w:szCs w:val="20"/>
          <w:vertAlign w:val="superscript"/>
          <w:lang w:eastAsia="ko-KR"/>
        </w:rPr>
        <w:t>*</w:t>
      </w:r>
      <w:r w:rsidRPr="002C666D">
        <w:rPr>
          <w:rFonts w:ascii="Aptos" w:hAnsi="Aptos" w:cs="Arial" w:hint="eastAsia"/>
          <w:color w:val="222222"/>
          <w:sz w:val="20"/>
          <w:szCs w:val="20"/>
          <w:shd w:val="clear" w:color="auto" w:fill="FFFFFF"/>
          <w:lang w:eastAsia="ko-KR"/>
        </w:rPr>
        <w:t xml:space="preserve">, </w:t>
      </w:r>
      <w:r w:rsidRPr="002C666D">
        <w:rPr>
          <w:rFonts w:ascii="Aptos" w:hAnsi="Aptos" w:cs="Arial"/>
          <w:color w:val="222222"/>
          <w:sz w:val="20"/>
          <w:szCs w:val="20"/>
          <w:shd w:val="clear" w:color="auto" w:fill="FFFFFF"/>
        </w:rPr>
        <w:t>”</w:t>
      </w:r>
      <w:r w:rsidRPr="002C666D">
        <w:rPr>
          <w:rFonts w:ascii="Aptos" w:hAnsi="Aptos" w:cs="Arial"/>
          <w:color w:val="222222"/>
          <w:sz w:val="20"/>
          <w:szCs w:val="20"/>
          <w:shd w:val="clear" w:color="auto" w:fill="FFFFFF"/>
          <w:lang w:eastAsia="ko-KR"/>
        </w:rPr>
        <w:t>Kinetic Mechanism Development and Pollutant Chemistry in NH3/H2/CH4 Combustion</w:t>
      </w:r>
      <w:r w:rsidRPr="002C666D">
        <w:rPr>
          <w:rFonts w:ascii="Aptos" w:hAnsi="Aptos" w:cs="Arial"/>
          <w:bCs/>
          <w:sz w:val="20"/>
          <w:szCs w:val="20"/>
        </w:rPr>
        <w:t xml:space="preserve">”, </w:t>
      </w:r>
      <w:r w:rsidRPr="002C666D">
        <w:rPr>
          <w:rFonts w:ascii="Aptos" w:hAnsi="Aptos" w:cs="Arial"/>
          <w:b/>
          <w:i/>
          <w:iCs/>
          <w:sz w:val="20"/>
          <w:szCs w:val="20"/>
        </w:rPr>
        <w:t>Journal of Physical Chemistry A</w:t>
      </w:r>
      <w:r w:rsidR="007802FC" w:rsidRPr="002C666D">
        <w:rPr>
          <w:rFonts w:ascii="Aptos" w:hAnsi="Aptos" w:cs="Arial"/>
          <w:i/>
          <w:sz w:val="20"/>
          <w:szCs w:val="20"/>
        </w:rPr>
        <w:t xml:space="preserve">, </w:t>
      </w:r>
      <w:r w:rsidR="007802FC">
        <w:rPr>
          <w:rFonts w:ascii="Aptos" w:hAnsi="Aptos" w:cs="Arial" w:hint="eastAsia"/>
          <w:iCs/>
          <w:sz w:val="20"/>
          <w:szCs w:val="20"/>
          <w:lang w:eastAsia="ko-KR"/>
        </w:rPr>
        <w:t xml:space="preserve">2026, </w:t>
      </w:r>
      <w:r w:rsidR="007802FC" w:rsidRPr="002C666D">
        <w:rPr>
          <w:rFonts w:ascii="Aptos" w:hAnsi="Aptos" w:cs="Arial"/>
          <w:iCs/>
          <w:sz w:val="20"/>
          <w:szCs w:val="20"/>
          <w:lang w:eastAsia="ko-KR"/>
        </w:rPr>
        <w:t>130 (40): 8011–8026</w:t>
      </w:r>
      <w:r w:rsidR="007802FC">
        <w:rPr>
          <w:rFonts w:ascii="Aptos" w:hAnsi="Aptos" w:cs="Arial" w:hint="eastAsia"/>
          <w:iCs/>
          <w:sz w:val="20"/>
          <w:szCs w:val="20"/>
          <w:lang w:eastAsia="ko-KR"/>
        </w:rPr>
        <w:t>,</w:t>
      </w:r>
      <w:r w:rsidRPr="002C666D">
        <w:rPr>
          <w:rFonts w:ascii="Aptos" w:hAnsi="Aptos" w:cs="Arial"/>
          <w:i/>
          <w:sz w:val="20"/>
          <w:szCs w:val="20"/>
        </w:rPr>
        <w:t xml:space="preserve"> </w:t>
      </w:r>
      <w:hyperlink r:id="rId10" w:history="1">
        <w:r w:rsidRPr="00D31696">
          <w:rPr>
            <w:rStyle w:val="Hyperlink"/>
            <w:rFonts w:ascii="Aptos" w:hAnsi="Aptos" w:cs="Arial"/>
            <w:i/>
            <w:sz w:val="20"/>
            <w:szCs w:val="20"/>
          </w:rPr>
          <w:t>https://doi.org/10.1021/acs.jpca.6c04337</w:t>
        </w:r>
      </w:hyperlink>
      <w:bookmarkStart w:id="0" w:name="_Hlk61428763"/>
      <w:bookmarkStart w:id="1" w:name="_Hlk61863142"/>
      <w:r>
        <w:rPr>
          <w:rFonts w:ascii="Aptos" w:hAnsi="Aptos" w:cs="Arial" w:hint="eastAsia"/>
          <w:iCs/>
          <w:sz w:val="20"/>
          <w:szCs w:val="20"/>
          <w:lang w:eastAsia="ko-KR"/>
        </w:rPr>
        <w:t>.</w:t>
      </w:r>
    </w:p>
    <w:p w14:paraId="1871499F" w14:textId="77777777" w:rsidR="002C666D" w:rsidRDefault="002C666D" w:rsidP="002C666D">
      <w:pPr>
        <w:pStyle w:val="ListParagraph"/>
        <w:spacing w:line="360" w:lineRule="auto"/>
        <w:ind w:leftChars="0" w:left="360"/>
        <w:jc w:val="both"/>
        <w:rPr>
          <w:rFonts w:ascii="Aptos" w:hAnsi="Aptos" w:cs="Arial"/>
          <w:i/>
          <w:sz w:val="20"/>
          <w:szCs w:val="20"/>
          <w:lang w:eastAsia="ko-KR"/>
        </w:rPr>
      </w:pPr>
    </w:p>
    <w:p w14:paraId="0E16243E" w14:textId="5525626B" w:rsidR="002C666D" w:rsidRDefault="002C666D" w:rsidP="002C666D">
      <w:pPr>
        <w:pStyle w:val="ListParagraph"/>
        <w:numPr>
          <w:ilvl w:val="0"/>
          <w:numId w:val="32"/>
        </w:numPr>
        <w:spacing w:line="360" w:lineRule="auto"/>
        <w:ind w:leftChars="0" w:left="360"/>
        <w:jc w:val="both"/>
        <w:rPr>
          <w:rFonts w:ascii="Aptos" w:hAnsi="Aptos" w:cs="Arial"/>
          <w:i/>
          <w:sz w:val="20"/>
          <w:szCs w:val="20"/>
          <w:lang w:eastAsia="ko-KR"/>
        </w:rPr>
      </w:pPr>
      <w:r w:rsidRPr="002C666D">
        <w:rPr>
          <w:rFonts w:ascii="Aptos" w:hAnsi="Aptos" w:cs="Arial"/>
          <w:bCs/>
          <w:sz w:val="20"/>
          <w:szCs w:val="20"/>
        </w:rPr>
        <w:t>Saikat Mukherjee</w:t>
      </w:r>
      <w:r w:rsidR="00B56DBB" w:rsidRPr="00B56DBB">
        <w:rPr>
          <w:rFonts w:ascii="Aptos" w:hAnsi="Aptos" w:cs="Arial"/>
          <w:bCs/>
          <w:sz w:val="20"/>
          <w:szCs w:val="20"/>
          <w:vertAlign w:val="superscript"/>
        </w:rPr>
        <w:t>*</w:t>
      </w:r>
      <w:r w:rsidR="00B56DBB">
        <w:rPr>
          <w:rFonts w:ascii="Aptos" w:hAnsi="Aptos" w:cs="Arial" w:hint="eastAsia"/>
          <w:bCs/>
          <w:sz w:val="20"/>
          <w:szCs w:val="20"/>
          <w:lang w:eastAsia="ko-KR"/>
        </w:rPr>
        <w:t>,</w:t>
      </w:r>
      <w:r w:rsidRPr="002C666D">
        <w:rPr>
          <w:rFonts w:ascii="Aptos" w:hAnsi="Aptos" w:cs="Arial"/>
          <w:bCs/>
          <w:sz w:val="20"/>
          <w:szCs w:val="20"/>
        </w:rPr>
        <w:t xml:space="preserve"> </w:t>
      </w:r>
      <w:r w:rsidRPr="002C666D">
        <w:rPr>
          <w:rFonts w:ascii="Aptos" w:hAnsi="Aptos" w:cs="Arial"/>
          <w:b/>
          <w:sz w:val="20"/>
          <w:szCs w:val="20"/>
          <w:u w:val="single"/>
        </w:rPr>
        <w:t>Sunkyu Shin</w:t>
      </w:r>
      <w:r w:rsidRPr="002C666D">
        <w:rPr>
          <w:rFonts w:ascii="Aptos" w:hAnsi="Aptos" w:cs="Arial"/>
          <w:bCs/>
          <w:sz w:val="20"/>
          <w:szCs w:val="20"/>
        </w:rPr>
        <w:t>, Cedric Devos, Aniket Udepurkar, Peter Sagmeister, Bernhardt L. Trout,</w:t>
      </w:r>
      <w:r w:rsidRPr="002C666D">
        <w:rPr>
          <w:rFonts w:ascii="Aptos" w:hAnsi="Aptos" w:cs="Arial" w:hint="eastAsia"/>
          <w:bCs/>
          <w:sz w:val="20"/>
          <w:szCs w:val="20"/>
          <w:lang w:eastAsia="ko-KR"/>
        </w:rPr>
        <w:t xml:space="preserve"> </w:t>
      </w:r>
      <w:r w:rsidRPr="002C666D">
        <w:rPr>
          <w:rFonts w:ascii="Aptos" w:hAnsi="Aptos" w:cs="Arial"/>
          <w:bCs/>
          <w:sz w:val="20"/>
          <w:szCs w:val="20"/>
        </w:rPr>
        <w:t>Allan S. Myerson, and Richard D. Braatz</w:t>
      </w:r>
      <w:r w:rsidRPr="00B56DBB">
        <w:rPr>
          <w:rFonts w:ascii="Aptos" w:hAnsi="Aptos" w:cs="Arial"/>
          <w:bCs/>
          <w:sz w:val="20"/>
          <w:szCs w:val="20"/>
          <w:vertAlign w:val="superscript"/>
        </w:rPr>
        <w:t>*</w:t>
      </w:r>
      <w:r w:rsidRPr="002C666D">
        <w:rPr>
          <w:rFonts w:ascii="Aptos" w:hAnsi="Aptos" w:cs="Arial" w:hint="eastAsia"/>
          <w:bCs/>
          <w:color w:val="222222"/>
          <w:sz w:val="20"/>
          <w:szCs w:val="20"/>
          <w:shd w:val="clear" w:color="auto" w:fill="FFFFFF"/>
          <w:lang w:eastAsia="ko-KR"/>
        </w:rPr>
        <w:t>,</w:t>
      </w:r>
      <w:r w:rsidRPr="002C666D">
        <w:rPr>
          <w:rFonts w:ascii="Aptos" w:hAnsi="Aptos" w:cs="Arial" w:hint="eastAsia"/>
          <w:color w:val="222222"/>
          <w:sz w:val="20"/>
          <w:szCs w:val="20"/>
          <w:shd w:val="clear" w:color="auto" w:fill="FFFFFF"/>
          <w:lang w:eastAsia="ko-KR"/>
        </w:rPr>
        <w:t xml:space="preserve"> </w:t>
      </w:r>
      <w:r w:rsidRPr="002C666D">
        <w:rPr>
          <w:rFonts w:ascii="Aptos" w:hAnsi="Aptos" w:cs="Arial"/>
          <w:color w:val="222222"/>
          <w:sz w:val="20"/>
          <w:szCs w:val="20"/>
          <w:shd w:val="clear" w:color="auto" w:fill="FFFFFF"/>
        </w:rPr>
        <w:t>”</w:t>
      </w:r>
      <w:r w:rsidRPr="00384D1E">
        <w:rPr>
          <w:rFonts w:ascii="Aptos" w:hAnsi="Aptos" w:cs="Arial"/>
          <w:color w:val="000000" w:themeColor="text1"/>
          <w:sz w:val="20"/>
          <w:szCs w:val="20"/>
          <w:shd w:val="clear" w:color="auto" w:fill="FFFFFF"/>
          <w:lang w:eastAsia="ko-KR"/>
        </w:rPr>
        <w:t>Understanding Size Distributions during Lipid Nanoparticle</w:t>
      </w:r>
      <w:r w:rsidRPr="00384D1E">
        <w:rPr>
          <w:rFonts w:ascii="Aptos" w:hAnsi="Aptos" w:cs="Arial" w:hint="eastAsia"/>
          <w:color w:val="000000" w:themeColor="text1"/>
          <w:sz w:val="20"/>
          <w:szCs w:val="20"/>
          <w:shd w:val="clear" w:color="auto" w:fill="FFFFFF"/>
          <w:lang w:eastAsia="ko-KR"/>
        </w:rPr>
        <w:t xml:space="preserve"> </w:t>
      </w:r>
      <w:r w:rsidRPr="00384D1E">
        <w:rPr>
          <w:rFonts w:ascii="Aptos" w:hAnsi="Aptos" w:cs="Arial"/>
          <w:color w:val="000000" w:themeColor="text1"/>
          <w:sz w:val="20"/>
          <w:szCs w:val="20"/>
          <w:shd w:val="clear" w:color="auto" w:fill="FFFFFF"/>
          <w:lang w:eastAsia="ko-KR"/>
        </w:rPr>
        <w:t>Manufacturing through Mechanistic Modeling</w:t>
      </w:r>
      <w:r w:rsidRPr="00384D1E">
        <w:rPr>
          <w:rFonts w:ascii="Aptos" w:hAnsi="Aptos" w:cs="Arial"/>
          <w:bCs/>
          <w:color w:val="000000" w:themeColor="text1"/>
          <w:sz w:val="20"/>
          <w:szCs w:val="20"/>
        </w:rPr>
        <w:t>”,</w:t>
      </w:r>
      <w:r w:rsidRPr="00384D1E">
        <w:rPr>
          <w:rFonts w:ascii="Aptos" w:hAnsi="Aptos" w:cs="Arial"/>
          <w:color w:val="000000" w:themeColor="text1"/>
          <w:sz w:val="20"/>
          <w:szCs w:val="20"/>
        </w:rPr>
        <w:t xml:space="preserve"> </w:t>
      </w:r>
      <w:r w:rsidRPr="00384D1E">
        <w:rPr>
          <w:rFonts w:ascii="Aptos" w:hAnsi="Aptos" w:cs="Arial" w:hint="eastAsia"/>
          <w:i/>
          <w:iCs/>
          <w:sz w:val="20"/>
          <w:szCs w:val="20"/>
          <w:lang w:eastAsia="ko-KR"/>
        </w:rPr>
        <w:t>ACS Omega</w:t>
      </w:r>
      <w:r w:rsidR="007802FC" w:rsidRPr="00384D1E">
        <w:rPr>
          <w:rFonts w:ascii="Aptos" w:hAnsi="Aptos" w:cs="Arial"/>
          <w:i/>
          <w:sz w:val="20"/>
          <w:szCs w:val="20"/>
        </w:rPr>
        <w:t>,</w:t>
      </w:r>
      <w:r w:rsidR="007802FC">
        <w:rPr>
          <w:rFonts w:ascii="Aptos" w:hAnsi="Aptos" w:cs="Arial" w:hint="eastAsia"/>
          <w:i/>
          <w:sz w:val="20"/>
          <w:szCs w:val="20"/>
          <w:lang w:eastAsia="ko-KR"/>
        </w:rPr>
        <w:t xml:space="preserve"> </w:t>
      </w:r>
      <w:r w:rsidR="007802FC" w:rsidRPr="002C666D">
        <w:rPr>
          <w:rFonts w:ascii="Aptos" w:hAnsi="Aptos" w:cs="Arial"/>
          <w:i/>
          <w:sz w:val="20"/>
          <w:szCs w:val="20"/>
        </w:rPr>
        <w:t>20</w:t>
      </w:r>
      <w:r w:rsidR="007802FC" w:rsidRPr="002C666D">
        <w:rPr>
          <w:rFonts w:ascii="Aptos" w:hAnsi="Aptos" w:cs="Arial" w:hint="eastAsia"/>
          <w:i/>
          <w:sz w:val="20"/>
          <w:szCs w:val="20"/>
          <w:lang w:eastAsia="ko-KR"/>
        </w:rPr>
        <w:t>2</w:t>
      </w:r>
      <w:r w:rsidR="007802FC">
        <w:rPr>
          <w:rFonts w:ascii="Aptos" w:hAnsi="Aptos" w:cs="Arial" w:hint="eastAsia"/>
          <w:i/>
          <w:sz w:val="20"/>
          <w:szCs w:val="20"/>
          <w:lang w:eastAsia="ko-KR"/>
        </w:rPr>
        <w:t>6, 11, 26901</w:t>
      </w:r>
      <w:r w:rsidR="007802FC" w:rsidRPr="00C65550">
        <w:rPr>
          <w:rFonts w:ascii="Aptos" w:hAnsi="Aptos" w:cs="Arial"/>
          <w:iCs/>
          <w:sz w:val="20"/>
          <w:szCs w:val="20"/>
          <w:lang w:eastAsia="ko-KR"/>
        </w:rPr>
        <w:t>–</w:t>
      </w:r>
      <w:r w:rsidR="007802FC">
        <w:rPr>
          <w:rFonts w:ascii="Aptos" w:hAnsi="Aptos" w:cs="Arial" w:hint="eastAsia"/>
          <w:i/>
          <w:sz w:val="20"/>
          <w:szCs w:val="20"/>
          <w:lang w:eastAsia="ko-KR"/>
        </w:rPr>
        <w:t>26908</w:t>
      </w:r>
      <w:r w:rsidRPr="002C666D">
        <w:rPr>
          <w:rFonts w:ascii="Aptos" w:hAnsi="Aptos" w:cs="Arial"/>
          <w:i/>
          <w:sz w:val="20"/>
          <w:szCs w:val="20"/>
        </w:rPr>
        <w:t xml:space="preserve">, </w:t>
      </w:r>
      <w:hyperlink r:id="rId11" w:history="1">
        <w:r w:rsidR="00E71427" w:rsidRPr="00D31696">
          <w:rPr>
            <w:rStyle w:val="Hyperlink"/>
            <w:rFonts w:ascii="Aptos" w:hAnsi="Aptos" w:cs="Arial"/>
            <w:i/>
            <w:sz w:val="20"/>
            <w:szCs w:val="20"/>
            <w:lang w:eastAsia="ko-KR"/>
          </w:rPr>
          <w:t>h</w:t>
        </w:r>
        <w:r w:rsidR="00E71427" w:rsidRPr="00D31696">
          <w:rPr>
            <w:rStyle w:val="Hyperlink"/>
            <w:rFonts w:ascii="Aptos" w:hAnsi="Aptos" w:cs="Arial"/>
            <w:i/>
            <w:sz w:val="20"/>
            <w:szCs w:val="20"/>
          </w:rPr>
          <w:t>ttps://doi.org/10.1021/acsomega.6c00100</w:t>
        </w:r>
      </w:hyperlink>
      <w:r w:rsidR="007802FC">
        <w:rPr>
          <w:rFonts w:ascii="Aptos" w:hAnsi="Aptos" w:cs="Arial" w:hint="eastAsia"/>
          <w:i/>
          <w:sz w:val="20"/>
          <w:szCs w:val="20"/>
          <w:lang w:eastAsia="ko-KR"/>
        </w:rPr>
        <w:t>.</w:t>
      </w:r>
    </w:p>
    <w:p w14:paraId="02791C7E" w14:textId="77777777" w:rsidR="002C666D" w:rsidRPr="002C666D" w:rsidRDefault="002C666D" w:rsidP="002C666D">
      <w:pPr>
        <w:pStyle w:val="ListParagraph"/>
        <w:ind w:left="960"/>
        <w:rPr>
          <w:rFonts w:ascii="Aptos" w:hAnsi="Aptos" w:cs="Arial"/>
          <w:bCs/>
          <w:sz w:val="20"/>
          <w:szCs w:val="20"/>
        </w:rPr>
      </w:pPr>
    </w:p>
    <w:p w14:paraId="255D84D2" w14:textId="53969EF3" w:rsidR="002C666D" w:rsidRPr="008E072F" w:rsidRDefault="002C666D" w:rsidP="008E072F">
      <w:pPr>
        <w:pStyle w:val="ListParagraph"/>
        <w:numPr>
          <w:ilvl w:val="0"/>
          <w:numId w:val="32"/>
        </w:numPr>
        <w:spacing w:line="360" w:lineRule="auto"/>
        <w:ind w:leftChars="0" w:left="360"/>
        <w:jc w:val="both"/>
        <w:rPr>
          <w:rFonts w:ascii="Aptos" w:hAnsi="Aptos" w:cs="Arial"/>
          <w:i/>
          <w:sz w:val="20"/>
          <w:szCs w:val="20"/>
          <w:lang w:eastAsia="ko-KR"/>
        </w:rPr>
      </w:pPr>
      <w:r w:rsidRPr="002C666D">
        <w:rPr>
          <w:rFonts w:ascii="Aptos" w:hAnsi="Aptos" w:cs="Arial"/>
          <w:bCs/>
          <w:sz w:val="20"/>
          <w:szCs w:val="20"/>
        </w:rPr>
        <w:t>Yu-Chi Kao, Anna C.Doner, Timo T.Pekkanen, Chuangchuang</w:t>
      </w:r>
      <w:r w:rsidRPr="002C666D">
        <w:rPr>
          <w:rFonts w:ascii="Aptos" w:hAnsi="Aptos" w:cs="Arial" w:hint="eastAsia"/>
          <w:bCs/>
          <w:sz w:val="20"/>
          <w:szCs w:val="20"/>
          <w:lang w:eastAsia="ko-KR"/>
        </w:rPr>
        <w:t xml:space="preserve"> </w:t>
      </w:r>
      <w:r w:rsidRPr="002C666D">
        <w:rPr>
          <w:rFonts w:ascii="Aptos" w:hAnsi="Aptos" w:cs="Arial"/>
          <w:bCs/>
          <w:sz w:val="20"/>
          <w:szCs w:val="20"/>
        </w:rPr>
        <w:t>Cao</w:t>
      </w:r>
      <w:r>
        <w:rPr>
          <w:rFonts w:ascii="Aptos" w:hAnsi="Aptos" w:cs="Arial" w:hint="eastAsia"/>
          <w:bCs/>
          <w:sz w:val="20"/>
          <w:szCs w:val="20"/>
          <w:lang w:eastAsia="ko-KR"/>
        </w:rPr>
        <w:t>,</w:t>
      </w:r>
      <w:r w:rsidRPr="002C666D">
        <w:rPr>
          <w:rFonts w:ascii="Aptos" w:hAnsi="Aptos" w:cs="Arial"/>
          <w:bCs/>
          <w:sz w:val="20"/>
          <w:szCs w:val="20"/>
        </w:rPr>
        <w:t xml:space="preserve"> </w:t>
      </w:r>
      <w:r w:rsidRPr="002C666D">
        <w:rPr>
          <w:rFonts w:ascii="Aptos" w:hAnsi="Aptos" w:cs="Arial"/>
          <w:b/>
          <w:sz w:val="20"/>
          <w:szCs w:val="20"/>
          <w:u w:val="single"/>
        </w:rPr>
        <w:t>Sunkyu Shin</w:t>
      </w:r>
      <w:r>
        <w:rPr>
          <w:rFonts w:ascii="Aptos" w:hAnsi="Aptos" w:cs="Arial" w:hint="eastAsia"/>
          <w:bCs/>
          <w:sz w:val="20"/>
          <w:szCs w:val="20"/>
          <w:lang w:eastAsia="ko-KR"/>
        </w:rPr>
        <w:t>,</w:t>
      </w:r>
      <w:r w:rsidRPr="002C666D">
        <w:rPr>
          <w:rFonts w:ascii="Aptos" w:hAnsi="Aptos" w:cs="Arial"/>
          <w:bCs/>
          <w:sz w:val="20"/>
          <w:szCs w:val="20"/>
        </w:rPr>
        <w:t xml:space="preserve"> Alon Grinberg</w:t>
      </w:r>
      <w:r w:rsidRPr="002C666D">
        <w:rPr>
          <w:rFonts w:ascii="Aptos" w:hAnsi="Aptos" w:cs="Arial" w:hint="eastAsia"/>
          <w:bCs/>
          <w:sz w:val="20"/>
          <w:szCs w:val="20"/>
          <w:lang w:eastAsia="ko-KR"/>
        </w:rPr>
        <w:t xml:space="preserve"> </w:t>
      </w:r>
      <w:r w:rsidRPr="002C666D">
        <w:rPr>
          <w:rFonts w:ascii="Aptos" w:hAnsi="Aptos" w:cs="Arial"/>
          <w:bCs/>
          <w:sz w:val="20"/>
          <w:szCs w:val="20"/>
        </w:rPr>
        <w:t>Dana, Yi-Pei Li</w:t>
      </w:r>
      <w:r w:rsidRPr="002C666D">
        <w:rPr>
          <w:rFonts w:ascii="Aptos" w:hAnsi="Aptos" w:cs="Arial" w:hint="eastAsia"/>
          <w:bCs/>
          <w:sz w:val="20"/>
          <w:szCs w:val="20"/>
          <w:lang w:eastAsia="ko-KR"/>
        </w:rPr>
        <w:t>,</w:t>
      </w:r>
      <w:r w:rsidRPr="002C666D">
        <w:rPr>
          <w:rFonts w:ascii="Aptos" w:hAnsi="Aptos" w:cs="Arial"/>
          <w:bCs/>
          <w:sz w:val="20"/>
          <w:szCs w:val="20"/>
        </w:rPr>
        <w:t xml:space="preserve"> William</w:t>
      </w:r>
      <w:r w:rsidR="00C0343F">
        <w:rPr>
          <w:rFonts w:ascii="Aptos" w:hAnsi="Aptos" w:cs="Arial" w:hint="eastAsia"/>
          <w:bCs/>
          <w:sz w:val="20"/>
          <w:szCs w:val="20"/>
          <w:lang w:eastAsia="ko-KR"/>
        </w:rPr>
        <w:t xml:space="preserve"> </w:t>
      </w:r>
      <w:r w:rsidRPr="002C666D">
        <w:rPr>
          <w:rFonts w:ascii="Aptos" w:hAnsi="Aptos" w:cs="Arial"/>
          <w:bCs/>
          <w:sz w:val="20"/>
          <w:szCs w:val="20"/>
        </w:rPr>
        <w:t>H.Green</w:t>
      </w:r>
      <w:r w:rsidR="000203D6" w:rsidRPr="002C666D">
        <w:rPr>
          <w:rFonts w:ascii="Aptos" w:hAnsi="Aptos" w:cs="Arial" w:hint="eastAsia"/>
          <w:bCs/>
          <w:sz w:val="20"/>
          <w:szCs w:val="20"/>
          <w:vertAlign w:val="superscript"/>
          <w:lang w:eastAsia="ko-KR"/>
        </w:rPr>
        <w:t>*</w:t>
      </w:r>
      <w:r w:rsidR="008A4C0D" w:rsidRPr="002C666D">
        <w:rPr>
          <w:rFonts w:ascii="Aptos" w:hAnsi="Aptos" w:cs="Arial" w:hint="eastAsia"/>
          <w:color w:val="222222"/>
          <w:sz w:val="20"/>
          <w:szCs w:val="20"/>
          <w:shd w:val="clear" w:color="auto" w:fill="FFFFFF"/>
          <w:lang w:eastAsia="ko-KR"/>
        </w:rPr>
        <w:t xml:space="preserve">, </w:t>
      </w:r>
      <w:r w:rsidR="000203D6" w:rsidRPr="002C666D">
        <w:rPr>
          <w:rFonts w:ascii="Aptos" w:hAnsi="Aptos" w:cs="Arial"/>
          <w:color w:val="222222"/>
          <w:sz w:val="20"/>
          <w:szCs w:val="20"/>
          <w:shd w:val="clear" w:color="auto" w:fill="FFFFFF"/>
        </w:rPr>
        <w:t>”</w:t>
      </w:r>
      <w:r w:rsidRPr="002C666D">
        <w:rPr>
          <w:rFonts w:ascii="Aptos" w:hAnsi="Aptos" w:cs="Arial"/>
          <w:color w:val="222222"/>
          <w:sz w:val="20"/>
          <w:szCs w:val="20"/>
          <w:shd w:val="clear" w:color="auto" w:fill="FFFFFF"/>
          <w:lang w:eastAsia="ko-KR"/>
        </w:rPr>
        <w:t>Detailed kinetic</w:t>
      </w:r>
      <w:r w:rsidRPr="002C666D">
        <w:rPr>
          <w:rFonts w:ascii="Aptos" w:hAnsi="Aptos" w:cs="Arial" w:hint="eastAsia"/>
          <w:color w:val="222222"/>
          <w:sz w:val="20"/>
          <w:szCs w:val="20"/>
          <w:shd w:val="clear" w:color="auto" w:fill="FFFFFF"/>
          <w:lang w:eastAsia="ko-KR"/>
        </w:rPr>
        <w:t xml:space="preserve"> </w:t>
      </w:r>
      <w:r w:rsidRPr="002C666D">
        <w:rPr>
          <w:rFonts w:ascii="Aptos" w:hAnsi="Aptos" w:cs="Arial"/>
          <w:color w:val="222222"/>
          <w:sz w:val="20"/>
          <w:szCs w:val="20"/>
          <w:shd w:val="clear" w:color="auto" w:fill="FFFFFF"/>
          <w:lang w:eastAsia="ko-KR"/>
        </w:rPr>
        <w:t>model</w:t>
      </w:r>
      <w:r w:rsidRPr="002C666D">
        <w:rPr>
          <w:rFonts w:ascii="Aptos" w:hAnsi="Aptos" w:cs="Arial" w:hint="eastAsia"/>
          <w:color w:val="222222"/>
          <w:sz w:val="20"/>
          <w:szCs w:val="20"/>
          <w:shd w:val="clear" w:color="auto" w:fill="FFFFFF"/>
          <w:lang w:eastAsia="ko-KR"/>
        </w:rPr>
        <w:t xml:space="preserve"> </w:t>
      </w:r>
      <w:r w:rsidRPr="002C666D">
        <w:rPr>
          <w:rFonts w:ascii="Aptos" w:hAnsi="Aptos" w:cs="Arial"/>
          <w:color w:val="222222"/>
          <w:sz w:val="20"/>
          <w:szCs w:val="20"/>
          <w:shd w:val="clear" w:color="auto" w:fill="FFFFFF"/>
          <w:lang w:eastAsia="ko-KR"/>
        </w:rPr>
        <w:t>for</w:t>
      </w:r>
      <w:r w:rsidRPr="002C666D">
        <w:rPr>
          <w:rFonts w:ascii="Aptos" w:hAnsi="Aptos" w:cs="Arial" w:hint="eastAsia"/>
          <w:color w:val="222222"/>
          <w:sz w:val="20"/>
          <w:szCs w:val="20"/>
          <w:shd w:val="clear" w:color="auto" w:fill="FFFFFF"/>
          <w:lang w:eastAsia="ko-KR"/>
        </w:rPr>
        <w:t xml:space="preserve"> </w:t>
      </w:r>
      <w:r w:rsidRPr="002C666D">
        <w:rPr>
          <w:rFonts w:ascii="Aptos" w:hAnsi="Aptos" w:cs="Arial"/>
          <w:color w:val="222222"/>
          <w:sz w:val="20"/>
          <w:szCs w:val="20"/>
          <w:shd w:val="clear" w:color="auto" w:fill="FFFFFF"/>
          <w:lang w:eastAsia="ko-KR"/>
        </w:rPr>
        <w:t>combustion</w:t>
      </w:r>
      <w:r w:rsidRPr="002C666D">
        <w:rPr>
          <w:rFonts w:ascii="Aptos" w:hAnsi="Aptos" w:cs="Arial" w:hint="eastAsia"/>
          <w:color w:val="222222"/>
          <w:sz w:val="20"/>
          <w:szCs w:val="20"/>
          <w:shd w:val="clear" w:color="auto" w:fill="FFFFFF"/>
          <w:lang w:eastAsia="ko-KR"/>
        </w:rPr>
        <w:t xml:space="preserve"> </w:t>
      </w:r>
      <w:r w:rsidRPr="002C666D">
        <w:rPr>
          <w:rFonts w:ascii="Aptos" w:hAnsi="Aptos" w:cs="Arial"/>
          <w:color w:val="222222"/>
          <w:sz w:val="20"/>
          <w:szCs w:val="20"/>
          <w:shd w:val="clear" w:color="auto" w:fill="FFFFFF"/>
          <w:lang w:eastAsia="ko-KR"/>
        </w:rPr>
        <w:t>of</w:t>
      </w:r>
      <w:r w:rsidRPr="002C666D">
        <w:rPr>
          <w:rFonts w:ascii="Aptos" w:hAnsi="Aptos" w:cs="Arial" w:hint="eastAsia"/>
          <w:color w:val="222222"/>
          <w:sz w:val="20"/>
          <w:szCs w:val="20"/>
          <w:shd w:val="clear" w:color="auto" w:fill="FFFFFF"/>
          <w:lang w:eastAsia="ko-KR"/>
        </w:rPr>
        <w:t xml:space="preserve"> </w:t>
      </w:r>
      <w:r w:rsidRPr="002C666D">
        <w:rPr>
          <w:rFonts w:ascii="Aptos" w:hAnsi="Aptos" w:cs="Arial"/>
          <w:color w:val="222222"/>
          <w:sz w:val="20"/>
          <w:szCs w:val="20"/>
          <w:shd w:val="clear" w:color="auto" w:fill="FFFFFF"/>
          <w:lang w:eastAsia="ko-KR"/>
        </w:rPr>
        <w:t>NH3/H2 blends</w:t>
      </w:r>
      <w:r w:rsidR="000203D6" w:rsidRPr="002C666D">
        <w:rPr>
          <w:rFonts w:ascii="Aptos" w:hAnsi="Aptos" w:cs="Arial"/>
          <w:bCs/>
          <w:sz w:val="20"/>
          <w:szCs w:val="20"/>
        </w:rPr>
        <w:t xml:space="preserve">”, </w:t>
      </w:r>
      <w:r w:rsidRPr="00384D1E">
        <w:rPr>
          <w:rFonts w:ascii="Aptos" w:hAnsi="Aptos" w:cs="Arial" w:hint="eastAsia"/>
          <w:bCs/>
          <w:i/>
          <w:iCs/>
          <w:sz w:val="20"/>
          <w:szCs w:val="20"/>
          <w:lang w:eastAsia="ko-KR"/>
        </w:rPr>
        <w:t>Physical Chemistry Chemical Physics</w:t>
      </w:r>
      <w:r w:rsidR="00EE6C6D">
        <w:rPr>
          <w:rFonts w:ascii="Aptos" w:hAnsi="Aptos" w:cs="Arial" w:hint="eastAsia"/>
          <w:i/>
          <w:sz w:val="20"/>
          <w:szCs w:val="20"/>
          <w:lang w:eastAsia="ko-KR"/>
        </w:rPr>
        <w:t xml:space="preserve">, </w:t>
      </w:r>
      <w:r w:rsidR="00EE6C6D">
        <w:rPr>
          <w:rFonts w:ascii="Aptos" w:hAnsi="Aptos" w:cs="Arial" w:hint="eastAsia"/>
          <w:iCs/>
          <w:sz w:val="20"/>
          <w:szCs w:val="20"/>
          <w:lang w:eastAsia="ko-KR"/>
        </w:rPr>
        <w:t xml:space="preserve">2026, </w:t>
      </w:r>
      <w:r w:rsidR="00EE6C6D" w:rsidRPr="00C65550">
        <w:rPr>
          <w:rFonts w:ascii="Aptos" w:hAnsi="Aptos" w:cs="Arial"/>
          <w:iCs/>
          <w:sz w:val="20"/>
          <w:szCs w:val="20"/>
          <w:lang w:eastAsia="ko-KR"/>
        </w:rPr>
        <w:t>28 (10): 6411–6424</w:t>
      </w:r>
      <w:r w:rsidR="00EE6C6D">
        <w:rPr>
          <w:rFonts w:ascii="Aptos" w:hAnsi="Aptos" w:cs="Arial" w:hint="eastAsia"/>
          <w:iCs/>
          <w:sz w:val="20"/>
          <w:szCs w:val="20"/>
          <w:lang w:eastAsia="ko-KR"/>
        </w:rPr>
        <w:t>,</w:t>
      </w:r>
      <w:r w:rsidR="000203D6" w:rsidRPr="002C666D">
        <w:rPr>
          <w:rFonts w:ascii="Aptos" w:hAnsi="Aptos" w:cs="Arial"/>
          <w:i/>
          <w:sz w:val="20"/>
          <w:szCs w:val="20"/>
        </w:rPr>
        <w:t xml:space="preserve">  </w:t>
      </w:r>
      <w:hyperlink r:id="rId12" w:history="1">
        <w:r w:rsidR="00556B45" w:rsidRPr="00D31696">
          <w:rPr>
            <w:rStyle w:val="Hyperlink"/>
            <w:rFonts w:ascii="Aptos" w:hAnsi="Aptos" w:cs="Arial"/>
            <w:i/>
            <w:sz w:val="20"/>
            <w:szCs w:val="20"/>
            <w:lang w:eastAsia="ko-KR"/>
          </w:rPr>
          <w:t>https://doi.org/10.1039/d5cp04149j</w:t>
        </w:r>
      </w:hyperlink>
      <w:r w:rsidR="00C65550" w:rsidRPr="00C65550">
        <w:rPr>
          <w:rFonts w:ascii="Aptos" w:hAnsi="Aptos" w:cs="Arial"/>
          <w:iCs/>
          <w:sz w:val="20"/>
          <w:szCs w:val="20"/>
          <w:lang w:eastAsia="ko-KR"/>
        </w:rPr>
        <w:t>.</w:t>
      </w:r>
    </w:p>
    <w:p w14:paraId="48B8C632" w14:textId="77777777" w:rsidR="001F3BB5" w:rsidRPr="00EB4546" w:rsidRDefault="001F3BB5" w:rsidP="001F3BB5">
      <w:pPr>
        <w:adjustRightInd w:val="0"/>
        <w:spacing w:line="276" w:lineRule="auto"/>
        <w:ind w:left="360" w:hanging="360"/>
        <w:jc w:val="center"/>
        <w:rPr>
          <w:rFonts w:ascii="Aptos" w:hAnsi="Aptos" w:cs="Calibri"/>
          <w:color w:val="A6A6A6" w:themeColor="background1" w:themeShade="A6"/>
          <w:sz w:val="20"/>
          <w:szCs w:val="20"/>
          <w:lang w:eastAsia="ko-KR"/>
        </w:rPr>
      </w:pPr>
    </w:p>
    <w:p w14:paraId="6ADB08BC" w14:textId="73218143" w:rsidR="001F3BB5" w:rsidRDefault="001F3BB5" w:rsidP="001F3BB5">
      <w:pPr>
        <w:pStyle w:val="ListParagraph"/>
        <w:numPr>
          <w:ilvl w:val="0"/>
          <w:numId w:val="32"/>
        </w:numPr>
        <w:spacing w:line="360" w:lineRule="auto"/>
        <w:ind w:leftChars="0" w:left="360"/>
        <w:jc w:val="both"/>
        <w:rPr>
          <w:rFonts w:ascii="Aptos" w:hAnsi="Aptos" w:cs="Arial"/>
          <w:i/>
          <w:sz w:val="20"/>
          <w:szCs w:val="20"/>
          <w:lang w:eastAsia="ko-KR"/>
        </w:rPr>
      </w:pPr>
      <w:r w:rsidRPr="00DD59ED">
        <w:rPr>
          <w:rFonts w:ascii="Aptos" w:hAnsi="Aptos" w:cs="Arial"/>
          <w:b/>
          <w:sz w:val="20"/>
          <w:szCs w:val="20"/>
          <w:u w:val="single"/>
        </w:rPr>
        <w:t>Sunkyu Shin</w:t>
      </w:r>
      <w:r w:rsidRPr="00DD59ED">
        <w:rPr>
          <w:rFonts w:ascii="Aptos" w:hAnsi="Aptos" w:cs="Arial"/>
          <w:b/>
          <w:sz w:val="20"/>
          <w:szCs w:val="20"/>
          <w:u w:val="single"/>
          <w:vertAlign w:val="superscript"/>
        </w:rPr>
        <w:t>†</w:t>
      </w:r>
      <w:r w:rsidRPr="00DD59ED">
        <w:rPr>
          <w:rFonts w:ascii="Aptos" w:hAnsi="Aptos" w:cs="Arial"/>
          <w:sz w:val="20"/>
          <w:szCs w:val="20"/>
        </w:rPr>
        <w:t>, Yubin Ryu</w:t>
      </w:r>
      <w:r w:rsidRPr="00DD59ED">
        <w:rPr>
          <w:rFonts w:ascii="Aptos" w:hAnsi="Aptos" w:cs="Arial"/>
          <w:b/>
          <w:sz w:val="20"/>
          <w:szCs w:val="20"/>
          <w:vertAlign w:val="superscript"/>
        </w:rPr>
        <w:t>†</w:t>
      </w:r>
      <w:r w:rsidRPr="00DD59ED">
        <w:rPr>
          <w:rFonts w:ascii="Aptos" w:hAnsi="Aptos" w:cs="Arial"/>
          <w:sz w:val="20"/>
          <w:szCs w:val="20"/>
        </w:rPr>
        <w:t>, Won Bo Lee</w:t>
      </w:r>
      <w:r w:rsidRPr="00DD59ED">
        <w:rPr>
          <w:rFonts w:ascii="Aptos" w:hAnsi="Aptos" w:cs="Arial" w:hint="eastAsia"/>
          <w:color w:val="222222"/>
          <w:sz w:val="20"/>
          <w:szCs w:val="20"/>
          <w:shd w:val="clear" w:color="auto" w:fill="FFFFFF"/>
          <w:vertAlign w:val="superscript"/>
          <w:lang w:eastAsia="ko-KR"/>
        </w:rPr>
        <w:t>*</w:t>
      </w:r>
      <w:r w:rsidRPr="00DD59ED">
        <w:rPr>
          <w:rFonts w:ascii="Aptos" w:hAnsi="Aptos" w:cs="Arial"/>
          <w:sz w:val="20"/>
          <w:szCs w:val="20"/>
        </w:rPr>
        <w:t xml:space="preserve">, and </w:t>
      </w:r>
      <w:r w:rsidRPr="00DD59ED">
        <w:rPr>
          <w:rFonts w:ascii="Aptos" w:hAnsi="Aptos" w:cs="Arial" w:hint="eastAsia"/>
          <w:color w:val="222222"/>
          <w:sz w:val="20"/>
          <w:szCs w:val="20"/>
          <w:shd w:val="clear" w:color="auto" w:fill="FFFFFF"/>
          <w:lang w:eastAsia="ko-KR"/>
        </w:rPr>
        <w:t>Jonggeol Na</w:t>
      </w:r>
      <w:r w:rsidRPr="00DD59ED">
        <w:rPr>
          <w:rFonts w:ascii="Aptos" w:hAnsi="Aptos" w:cs="Arial" w:hint="eastAsia"/>
          <w:color w:val="222222"/>
          <w:sz w:val="20"/>
          <w:szCs w:val="20"/>
          <w:shd w:val="clear" w:color="auto" w:fill="FFFFFF"/>
          <w:vertAlign w:val="superscript"/>
          <w:lang w:eastAsia="ko-KR"/>
        </w:rPr>
        <w:t>*</w:t>
      </w:r>
      <w:r w:rsidRPr="00DD59ED">
        <w:rPr>
          <w:rFonts w:ascii="Aptos" w:hAnsi="Aptos" w:cs="Arial" w:hint="eastAsia"/>
          <w:color w:val="222222"/>
          <w:sz w:val="20"/>
          <w:szCs w:val="20"/>
          <w:shd w:val="clear" w:color="auto" w:fill="FFFFFF"/>
          <w:lang w:eastAsia="ko-KR"/>
        </w:rPr>
        <w:t xml:space="preserve">, </w:t>
      </w:r>
      <w:r w:rsidRPr="00DD59ED">
        <w:rPr>
          <w:rFonts w:ascii="Aptos" w:hAnsi="Aptos" w:cs="Arial"/>
          <w:sz w:val="20"/>
          <w:szCs w:val="20"/>
          <w:lang w:eastAsia="ko-KR"/>
        </w:rPr>
        <w:t>”Simultaneous optimization of reactor design and operating conditions using</w:t>
      </w:r>
      <w:r w:rsidRPr="00DD59ED">
        <w:rPr>
          <w:rFonts w:ascii="Aptos" w:hAnsi="Aptos" w:cs="Arial" w:hint="eastAsia"/>
          <w:sz w:val="20"/>
          <w:szCs w:val="20"/>
          <w:lang w:eastAsia="ko-KR"/>
        </w:rPr>
        <w:t xml:space="preserve"> </w:t>
      </w:r>
      <w:r w:rsidRPr="00DD59ED">
        <w:rPr>
          <w:rFonts w:ascii="Aptos" w:hAnsi="Aptos" w:cs="Arial"/>
          <w:sz w:val="20"/>
          <w:szCs w:val="20"/>
          <w:lang w:eastAsia="ko-KR"/>
        </w:rPr>
        <w:t>geometry-aware physics-informed neural network</w:t>
      </w:r>
      <w:r w:rsidRPr="00DD59ED">
        <w:rPr>
          <w:rFonts w:ascii="Aptos" w:hAnsi="Aptos" w:cs="Arial"/>
          <w:bCs/>
          <w:sz w:val="20"/>
          <w:szCs w:val="20"/>
        </w:rPr>
        <w:t xml:space="preserve">”, </w:t>
      </w:r>
      <w:r w:rsidRPr="00DD59ED">
        <w:rPr>
          <w:rFonts w:ascii="Aptos" w:hAnsi="Aptos" w:cs="Arial"/>
          <w:b/>
          <w:i/>
          <w:iCs/>
          <w:sz w:val="20"/>
          <w:szCs w:val="20"/>
        </w:rPr>
        <w:t>Chemical Engineering Journal</w:t>
      </w:r>
      <w:r w:rsidRPr="00DD59ED">
        <w:rPr>
          <w:rFonts w:ascii="Aptos" w:hAnsi="Aptos" w:cs="Arial"/>
          <w:i/>
          <w:sz w:val="20"/>
          <w:szCs w:val="20"/>
        </w:rPr>
        <w:t>, 20</w:t>
      </w:r>
      <w:r w:rsidRPr="00DD59ED">
        <w:rPr>
          <w:rFonts w:ascii="Aptos" w:hAnsi="Aptos" w:cs="Arial" w:hint="eastAsia"/>
          <w:i/>
          <w:sz w:val="20"/>
          <w:szCs w:val="20"/>
          <w:lang w:eastAsia="ko-KR"/>
        </w:rPr>
        <w:t>26</w:t>
      </w:r>
      <w:r w:rsidRPr="00DD59ED">
        <w:rPr>
          <w:rFonts w:ascii="Aptos" w:hAnsi="Aptos" w:cs="Arial"/>
          <w:i/>
          <w:sz w:val="20"/>
          <w:szCs w:val="20"/>
        </w:rPr>
        <w:t xml:space="preserve">, </w:t>
      </w:r>
      <w:r w:rsidRPr="00DD59ED">
        <w:rPr>
          <w:rFonts w:ascii="Aptos" w:hAnsi="Aptos" w:cs="Arial" w:hint="eastAsia"/>
          <w:i/>
          <w:sz w:val="20"/>
          <w:szCs w:val="20"/>
          <w:lang w:eastAsia="ko-KR"/>
        </w:rPr>
        <w:t>527</w:t>
      </w:r>
      <w:r w:rsidRPr="00DD59ED">
        <w:rPr>
          <w:rFonts w:ascii="Aptos" w:hAnsi="Aptos" w:cs="Arial"/>
          <w:i/>
          <w:sz w:val="20"/>
          <w:szCs w:val="20"/>
        </w:rPr>
        <w:t xml:space="preserve">, </w:t>
      </w:r>
      <w:r w:rsidRPr="00DD59ED">
        <w:rPr>
          <w:rFonts w:ascii="Aptos" w:hAnsi="Aptos" w:cs="Arial" w:hint="eastAsia"/>
          <w:i/>
          <w:sz w:val="20"/>
          <w:szCs w:val="20"/>
          <w:lang w:eastAsia="ko-KR"/>
        </w:rPr>
        <w:t>171870</w:t>
      </w:r>
      <w:r w:rsidRPr="00DD59ED">
        <w:rPr>
          <w:rFonts w:ascii="Aptos" w:hAnsi="Aptos" w:cs="Arial"/>
          <w:i/>
          <w:sz w:val="20"/>
          <w:szCs w:val="20"/>
        </w:rPr>
        <w:t xml:space="preserve">, </w:t>
      </w:r>
      <w:hyperlink r:id="rId13" w:history="1">
        <w:r w:rsidRPr="00DD59ED">
          <w:rPr>
            <w:rStyle w:val="Hyperlink"/>
            <w:rFonts w:ascii="Aptos" w:hAnsi="Aptos" w:cs="Arial"/>
            <w:i/>
            <w:sz w:val="20"/>
            <w:szCs w:val="20"/>
          </w:rPr>
          <w:t>https://doi.org/10.1016/j.cej.2025.171870</w:t>
        </w:r>
      </w:hyperlink>
      <w:r w:rsidRPr="00DD59ED">
        <w:rPr>
          <w:rFonts w:ascii="Aptos" w:hAnsi="Aptos" w:cs="Arial" w:hint="eastAsia"/>
          <w:i/>
          <w:sz w:val="20"/>
          <w:szCs w:val="20"/>
          <w:lang w:eastAsia="ko-KR"/>
        </w:rPr>
        <w:t>.</w:t>
      </w:r>
    </w:p>
    <w:p w14:paraId="6FEB0F07" w14:textId="77777777" w:rsidR="001F3BB5" w:rsidRPr="001F3BB5" w:rsidRDefault="001F3BB5" w:rsidP="001F3BB5">
      <w:pPr>
        <w:pStyle w:val="ListParagraph"/>
        <w:ind w:left="960"/>
        <w:rPr>
          <w:rFonts w:ascii="Aptos" w:hAnsi="Aptos" w:cs="Arial"/>
          <w:iCs/>
          <w:sz w:val="20"/>
          <w:szCs w:val="20"/>
          <w:lang w:eastAsia="ko-KR"/>
        </w:rPr>
      </w:pPr>
    </w:p>
    <w:p w14:paraId="7BAD403F" w14:textId="1ADB51BA" w:rsidR="006950D5" w:rsidRPr="001F3BB5" w:rsidRDefault="003A5673" w:rsidP="001F3BB5">
      <w:pPr>
        <w:pStyle w:val="ListParagraph"/>
        <w:numPr>
          <w:ilvl w:val="0"/>
          <w:numId w:val="32"/>
        </w:numPr>
        <w:spacing w:line="360" w:lineRule="auto"/>
        <w:ind w:leftChars="0" w:left="360"/>
        <w:jc w:val="both"/>
        <w:rPr>
          <w:rFonts w:ascii="Aptos" w:hAnsi="Aptos" w:cs="Arial"/>
          <w:i/>
          <w:sz w:val="20"/>
          <w:szCs w:val="20"/>
          <w:lang w:eastAsia="ko-KR"/>
        </w:rPr>
      </w:pPr>
      <w:r w:rsidRPr="001F3BB5">
        <w:rPr>
          <w:rFonts w:ascii="Aptos" w:hAnsi="Aptos" w:cs="Arial"/>
          <w:iCs/>
          <w:sz w:val="20"/>
          <w:szCs w:val="20"/>
          <w:lang w:eastAsia="ko-KR"/>
        </w:rPr>
        <w:t>Mohammed Aatif Shahab</w:t>
      </w:r>
      <w:r w:rsidRPr="001F3BB5">
        <w:rPr>
          <w:rFonts w:ascii="Aptos" w:hAnsi="Aptos" w:cs="Arial" w:hint="eastAsia"/>
          <w:iCs/>
          <w:sz w:val="20"/>
          <w:szCs w:val="20"/>
          <w:lang w:eastAsia="ko-KR"/>
        </w:rPr>
        <w:t xml:space="preserve">, </w:t>
      </w:r>
      <w:r w:rsidRPr="001F3BB5">
        <w:rPr>
          <w:rFonts w:ascii="Aptos" w:hAnsi="Aptos" w:cs="Arial"/>
          <w:iCs/>
          <w:sz w:val="20"/>
          <w:szCs w:val="20"/>
          <w:lang w:eastAsia="ko-KR"/>
        </w:rPr>
        <w:t>Nathan Merica Stover</w:t>
      </w:r>
      <w:r w:rsidRPr="001F3BB5">
        <w:rPr>
          <w:rFonts w:ascii="Aptos" w:hAnsi="Aptos" w:cs="Arial" w:hint="eastAsia"/>
          <w:iCs/>
          <w:sz w:val="20"/>
          <w:szCs w:val="20"/>
          <w:lang w:eastAsia="ko-KR"/>
        </w:rPr>
        <w:t xml:space="preserve">, </w:t>
      </w:r>
      <w:r w:rsidRPr="001F3BB5">
        <w:rPr>
          <w:rFonts w:ascii="Aptos" w:hAnsi="Aptos" w:cs="Arial"/>
          <w:iCs/>
          <w:sz w:val="20"/>
          <w:szCs w:val="20"/>
          <w:lang w:eastAsia="ko-KR"/>
        </w:rPr>
        <w:t>Hasan Al-Mahayni</w:t>
      </w:r>
      <w:r w:rsidRPr="001F3BB5">
        <w:rPr>
          <w:rFonts w:ascii="Aptos" w:hAnsi="Aptos" w:cs="Arial" w:hint="eastAsia"/>
          <w:iCs/>
          <w:sz w:val="20"/>
          <w:szCs w:val="20"/>
          <w:lang w:eastAsia="ko-KR"/>
        </w:rPr>
        <w:t xml:space="preserve">, </w:t>
      </w:r>
      <w:r w:rsidRPr="001F3BB5">
        <w:rPr>
          <w:rFonts w:ascii="Aptos" w:hAnsi="Aptos" w:cs="Arial"/>
          <w:iCs/>
          <w:sz w:val="20"/>
          <w:szCs w:val="20"/>
          <w:lang w:eastAsia="ko-KR"/>
        </w:rPr>
        <w:t>Prakitr Srisuma</w:t>
      </w:r>
      <w:r w:rsidRPr="001F3BB5">
        <w:rPr>
          <w:rFonts w:ascii="Aptos" w:hAnsi="Aptos" w:cs="Arial" w:hint="eastAsia"/>
          <w:iCs/>
          <w:sz w:val="20"/>
          <w:szCs w:val="20"/>
          <w:lang w:eastAsia="ko-KR"/>
        </w:rPr>
        <w:t xml:space="preserve">, </w:t>
      </w:r>
      <w:r w:rsidRPr="001F3BB5">
        <w:rPr>
          <w:rFonts w:ascii="Aptos" w:hAnsi="Aptos" w:cs="Arial"/>
          <w:iCs/>
          <w:sz w:val="20"/>
          <w:szCs w:val="20"/>
          <w:lang w:eastAsia="ko-KR"/>
        </w:rPr>
        <w:t>Jie Wang</w:t>
      </w:r>
      <w:r w:rsidRPr="001F3BB5">
        <w:rPr>
          <w:rFonts w:ascii="Aptos" w:hAnsi="Aptos" w:cs="Arial" w:hint="eastAsia"/>
          <w:iCs/>
          <w:sz w:val="20"/>
          <w:szCs w:val="20"/>
          <w:lang w:eastAsia="ko-KR"/>
        </w:rPr>
        <w:t xml:space="preserve">, </w:t>
      </w:r>
      <w:r w:rsidRPr="001F3BB5">
        <w:rPr>
          <w:rFonts w:ascii="Aptos" w:hAnsi="Aptos" w:cs="Arial"/>
          <w:b/>
          <w:bCs/>
          <w:iCs/>
          <w:sz w:val="20"/>
          <w:szCs w:val="20"/>
          <w:u w:val="single"/>
          <w:lang w:eastAsia="ko-KR"/>
        </w:rPr>
        <w:t>Sunkyu Shin</w:t>
      </w:r>
      <w:r w:rsidRPr="001F3BB5">
        <w:rPr>
          <w:rFonts w:ascii="Aptos" w:hAnsi="Aptos" w:cs="Arial" w:hint="eastAsia"/>
          <w:iCs/>
          <w:sz w:val="20"/>
          <w:szCs w:val="20"/>
          <w:lang w:eastAsia="ko-KR"/>
        </w:rPr>
        <w:t xml:space="preserve">, </w:t>
      </w:r>
      <w:r w:rsidRPr="001F3BB5">
        <w:rPr>
          <w:rFonts w:ascii="Aptos" w:hAnsi="Aptos" w:cs="Arial"/>
          <w:iCs/>
          <w:sz w:val="20"/>
          <w:szCs w:val="20"/>
          <w:lang w:eastAsia="ko-KR"/>
        </w:rPr>
        <w:t>Anish Dighe</w:t>
      </w:r>
      <w:r w:rsidRPr="001F3BB5">
        <w:rPr>
          <w:rFonts w:ascii="Aptos" w:hAnsi="Aptos" w:cs="Arial" w:hint="eastAsia"/>
          <w:iCs/>
          <w:sz w:val="20"/>
          <w:szCs w:val="20"/>
          <w:lang w:eastAsia="ko-KR"/>
        </w:rPr>
        <w:t xml:space="preserve">, </w:t>
      </w:r>
      <w:r w:rsidRPr="001F3BB5">
        <w:rPr>
          <w:rFonts w:ascii="Aptos" w:hAnsi="Aptos" w:cs="Arial"/>
          <w:iCs/>
          <w:sz w:val="20"/>
          <w:szCs w:val="20"/>
          <w:lang w:eastAsia="ko-KR"/>
        </w:rPr>
        <w:t>Bernhardt L. Trout</w:t>
      </w:r>
      <w:r w:rsidRPr="001F3BB5">
        <w:rPr>
          <w:rFonts w:ascii="Aptos" w:hAnsi="Aptos" w:cs="Arial" w:hint="eastAsia"/>
          <w:iCs/>
          <w:sz w:val="20"/>
          <w:szCs w:val="20"/>
          <w:lang w:eastAsia="ko-KR"/>
        </w:rPr>
        <w:t xml:space="preserve">, </w:t>
      </w:r>
      <w:r w:rsidRPr="001F3BB5">
        <w:rPr>
          <w:rFonts w:ascii="Aptos" w:hAnsi="Aptos" w:cs="Arial"/>
          <w:iCs/>
          <w:sz w:val="20"/>
          <w:szCs w:val="20"/>
          <w:lang w:eastAsia="ko-KR"/>
        </w:rPr>
        <w:t>Allan S. Myerson</w:t>
      </w:r>
      <w:r w:rsidRPr="001F3BB5">
        <w:rPr>
          <w:rFonts w:ascii="Aptos" w:hAnsi="Aptos" w:cs="Arial" w:hint="eastAsia"/>
          <w:iCs/>
          <w:sz w:val="20"/>
          <w:szCs w:val="20"/>
          <w:lang w:eastAsia="ko-KR"/>
        </w:rPr>
        <w:t xml:space="preserve">, </w:t>
      </w:r>
      <w:r w:rsidR="005023A1" w:rsidRPr="001F3BB5">
        <w:rPr>
          <w:rFonts w:ascii="Aptos" w:hAnsi="Aptos" w:cs="Arial" w:hint="eastAsia"/>
          <w:iCs/>
          <w:sz w:val="20"/>
          <w:szCs w:val="20"/>
          <w:lang w:eastAsia="ko-KR"/>
        </w:rPr>
        <w:t xml:space="preserve">and </w:t>
      </w:r>
      <w:r w:rsidRPr="001F3BB5">
        <w:rPr>
          <w:rFonts w:ascii="Aptos" w:hAnsi="Aptos" w:cs="Arial"/>
          <w:iCs/>
          <w:sz w:val="20"/>
          <w:szCs w:val="20"/>
          <w:lang w:eastAsia="ko-KR"/>
        </w:rPr>
        <w:t>Richard D. Braatz</w:t>
      </w:r>
      <w:r w:rsidRPr="001F3BB5">
        <w:rPr>
          <w:rFonts w:ascii="Aptos" w:hAnsi="Aptos" w:cs="Arial" w:hint="eastAsia"/>
          <w:iCs/>
          <w:sz w:val="20"/>
          <w:szCs w:val="20"/>
          <w:vertAlign w:val="superscript"/>
          <w:lang w:eastAsia="ko-KR"/>
        </w:rPr>
        <w:t>*</w:t>
      </w:r>
      <w:r w:rsidRPr="001F3BB5">
        <w:rPr>
          <w:rFonts w:ascii="Aptos" w:hAnsi="Aptos" w:cs="Arial" w:hint="eastAsia"/>
          <w:iCs/>
          <w:sz w:val="20"/>
          <w:szCs w:val="20"/>
          <w:lang w:eastAsia="ko-KR"/>
        </w:rPr>
        <w:t>,</w:t>
      </w:r>
      <w:r w:rsidR="00637F62" w:rsidRPr="001F3BB5">
        <w:rPr>
          <w:rFonts w:ascii="Aptos" w:hAnsi="Aptos" w:cs="Arial" w:hint="eastAsia"/>
          <w:iCs/>
          <w:sz w:val="20"/>
          <w:szCs w:val="20"/>
          <w:lang w:eastAsia="ko-KR"/>
        </w:rPr>
        <w:t xml:space="preserve"> </w:t>
      </w:r>
      <w:r w:rsidR="00637F62" w:rsidRPr="001F3BB5">
        <w:rPr>
          <w:rFonts w:ascii="Aptos" w:hAnsi="Aptos" w:cs="Arial"/>
          <w:iCs/>
          <w:sz w:val="20"/>
          <w:szCs w:val="20"/>
          <w:lang w:eastAsia="ko-KR"/>
        </w:rPr>
        <w:t>“End-to-end digital twin software for continuous mRNA manufacturing”</w:t>
      </w:r>
      <w:r w:rsidR="00EE6C6D" w:rsidRPr="001F3BB5">
        <w:rPr>
          <w:rFonts w:ascii="Aptos" w:hAnsi="Aptos" w:cs="Arial" w:hint="eastAsia"/>
          <w:iCs/>
          <w:sz w:val="20"/>
          <w:szCs w:val="20"/>
          <w:lang w:eastAsia="ko-KR"/>
        </w:rPr>
        <w:t>,</w:t>
      </w:r>
      <w:r w:rsidR="00E14D80" w:rsidRPr="001F3BB5">
        <w:rPr>
          <w:rFonts w:ascii="Aptos" w:hAnsi="Aptos" w:cs="Arial" w:hint="eastAsia"/>
          <w:iCs/>
          <w:sz w:val="20"/>
          <w:szCs w:val="20"/>
          <w:lang w:eastAsia="ko-KR"/>
        </w:rPr>
        <w:t xml:space="preserve"> </w:t>
      </w:r>
      <w:r w:rsidR="00E14D80" w:rsidRPr="001F3BB5">
        <w:rPr>
          <w:rFonts w:ascii="Aptos" w:hAnsi="Aptos" w:cs="Arial"/>
          <w:i/>
          <w:sz w:val="20"/>
          <w:szCs w:val="20"/>
          <w:lang w:eastAsia="ko-KR"/>
        </w:rPr>
        <w:t>International Journal of Pharmaceutics</w:t>
      </w:r>
      <w:r w:rsidR="00E14D80" w:rsidRPr="001F3BB5">
        <w:rPr>
          <w:rFonts w:ascii="Aptos" w:hAnsi="Aptos" w:cs="Arial" w:hint="eastAsia"/>
          <w:iCs/>
          <w:sz w:val="20"/>
          <w:szCs w:val="20"/>
          <w:lang w:eastAsia="ko-KR"/>
        </w:rPr>
        <w:t xml:space="preserve">, </w:t>
      </w:r>
      <w:r w:rsidR="00EE6C6D" w:rsidRPr="001F3BB5">
        <w:rPr>
          <w:rFonts w:ascii="Aptos" w:hAnsi="Aptos" w:cs="Arial" w:hint="eastAsia"/>
          <w:iCs/>
          <w:sz w:val="20"/>
          <w:szCs w:val="20"/>
          <w:lang w:eastAsia="ko-KR"/>
        </w:rPr>
        <w:t>2025,</w:t>
      </w:r>
      <w:r w:rsidR="00E14D80" w:rsidRPr="001F3BB5">
        <w:rPr>
          <w:rFonts w:ascii="Aptos" w:hAnsi="Aptos" w:cs="Arial" w:hint="eastAsia"/>
          <w:iCs/>
          <w:sz w:val="20"/>
          <w:szCs w:val="20"/>
          <w:lang w:eastAsia="ko-KR"/>
        </w:rPr>
        <w:t xml:space="preserve"> </w:t>
      </w:r>
      <w:r w:rsidR="00EE6C6D" w:rsidRPr="001F3BB5">
        <w:rPr>
          <w:rFonts w:ascii="Aptos" w:hAnsi="Aptos" w:cs="Arial" w:hint="eastAsia"/>
          <w:iCs/>
          <w:sz w:val="20"/>
          <w:szCs w:val="20"/>
          <w:lang w:eastAsia="ko-KR"/>
        </w:rPr>
        <w:t>686,</w:t>
      </w:r>
      <w:r w:rsidR="00E14D80" w:rsidRPr="001F3BB5">
        <w:rPr>
          <w:rFonts w:ascii="Aptos" w:hAnsi="Aptos" w:cs="Arial" w:hint="eastAsia"/>
          <w:iCs/>
          <w:sz w:val="20"/>
          <w:szCs w:val="20"/>
          <w:lang w:eastAsia="ko-KR"/>
        </w:rPr>
        <w:t xml:space="preserve"> </w:t>
      </w:r>
      <w:r w:rsidR="00EE6C6D" w:rsidRPr="001F3BB5">
        <w:rPr>
          <w:rFonts w:ascii="Aptos" w:hAnsi="Aptos" w:cs="Arial" w:hint="eastAsia"/>
          <w:iCs/>
          <w:sz w:val="20"/>
          <w:szCs w:val="20"/>
          <w:lang w:eastAsia="ko-KR"/>
        </w:rPr>
        <w:t>126301</w:t>
      </w:r>
      <w:r w:rsidRPr="001F3BB5">
        <w:rPr>
          <w:rFonts w:ascii="Aptos" w:hAnsi="Aptos" w:cs="Arial" w:hint="eastAsia"/>
          <w:iCs/>
          <w:sz w:val="20"/>
          <w:szCs w:val="20"/>
          <w:lang w:eastAsia="ko-KR"/>
        </w:rPr>
        <w:t>,</w:t>
      </w:r>
      <w:r w:rsidRPr="001F3BB5">
        <w:rPr>
          <w:rFonts w:ascii="Aptos" w:hAnsi="Aptos" w:cs="Arial"/>
          <w:iCs/>
          <w:sz w:val="20"/>
          <w:szCs w:val="20"/>
          <w:lang w:eastAsia="ko-KR"/>
        </w:rPr>
        <w:t xml:space="preserve"> </w:t>
      </w:r>
      <w:hyperlink r:id="rId14" w:history="1">
        <w:r w:rsidR="00E14D80" w:rsidRPr="001F3BB5">
          <w:rPr>
            <w:rStyle w:val="Hyperlink"/>
            <w:rFonts w:ascii="Aptos" w:hAnsi="Aptos" w:cs="Arial"/>
            <w:i/>
            <w:sz w:val="20"/>
            <w:szCs w:val="20"/>
            <w:lang w:eastAsia="ko-KR"/>
          </w:rPr>
          <w:t>https://doi.org/10.1016/j.ijpharm.2025.126301</w:t>
        </w:r>
      </w:hyperlink>
      <w:r w:rsidR="00637F62" w:rsidRPr="001F3BB5">
        <w:rPr>
          <w:rFonts w:ascii="Aptos" w:hAnsi="Aptos" w:cs="Arial" w:hint="eastAsia"/>
          <w:iCs/>
          <w:sz w:val="20"/>
          <w:szCs w:val="20"/>
          <w:lang w:eastAsia="ko-KR"/>
        </w:rPr>
        <w:t>.</w:t>
      </w:r>
    </w:p>
    <w:p w14:paraId="4086AC12" w14:textId="77777777" w:rsidR="006950D5" w:rsidRPr="006950D5" w:rsidRDefault="006950D5" w:rsidP="006950D5">
      <w:pPr>
        <w:pStyle w:val="ListParagraph"/>
        <w:ind w:left="960"/>
        <w:rPr>
          <w:rFonts w:ascii="Aptos" w:hAnsi="Aptos" w:cs="Arial"/>
          <w:iCs/>
          <w:sz w:val="20"/>
          <w:szCs w:val="20"/>
          <w:lang w:eastAsia="ko-KR"/>
        </w:rPr>
      </w:pPr>
    </w:p>
    <w:p w14:paraId="07DC5FA7" w14:textId="0C9B5272" w:rsidR="00FB0276" w:rsidRPr="00B0613A" w:rsidRDefault="006950D5" w:rsidP="00B0613A">
      <w:pPr>
        <w:pStyle w:val="ListParagraph"/>
        <w:numPr>
          <w:ilvl w:val="0"/>
          <w:numId w:val="32"/>
        </w:numPr>
        <w:spacing w:line="276" w:lineRule="auto"/>
        <w:ind w:leftChars="0" w:left="360"/>
        <w:jc w:val="both"/>
        <w:rPr>
          <w:rFonts w:ascii="Aptos" w:hAnsi="Aptos" w:cs="Arial"/>
          <w:sz w:val="20"/>
          <w:szCs w:val="20"/>
          <w:lang w:eastAsia="ko-KR"/>
        </w:rPr>
      </w:pPr>
      <w:r w:rsidRPr="006950D5">
        <w:rPr>
          <w:rFonts w:ascii="Aptos" w:hAnsi="Aptos" w:cs="Arial"/>
          <w:b/>
          <w:bCs/>
          <w:iCs/>
          <w:sz w:val="20"/>
          <w:szCs w:val="20"/>
          <w:u w:val="single"/>
          <w:lang w:eastAsia="ko-KR"/>
        </w:rPr>
        <w:t>Sunkyu Shin</w:t>
      </w:r>
      <w:r w:rsidRPr="006950D5">
        <w:rPr>
          <w:rFonts w:ascii="Aptos" w:hAnsi="Aptos" w:cs="Arial"/>
          <w:iCs/>
          <w:sz w:val="20"/>
          <w:szCs w:val="20"/>
          <w:lang w:eastAsia="ko-KR"/>
        </w:rPr>
        <w:t>, Cedric Devos , Aniket Pradip Udepurkar , Pavan K. Inguva , Allan S. Myerson , Richard D. Braatz</w:t>
      </w:r>
      <w:r w:rsidRPr="006950D5">
        <w:rPr>
          <w:rFonts w:ascii="Aptos" w:hAnsi="Aptos" w:cs="Arial" w:hint="eastAsia"/>
          <w:iCs/>
          <w:sz w:val="20"/>
          <w:szCs w:val="20"/>
          <w:vertAlign w:val="superscript"/>
          <w:lang w:eastAsia="ko-KR"/>
        </w:rPr>
        <w:t>*</w:t>
      </w:r>
      <w:r w:rsidRPr="006950D5">
        <w:rPr>
          <w:rFonts w:ascii="Aptos" w:hAnsi="Aptos" w:cs="Arial" w:hint="eastAsia"/>
          <w:iCs/>
          <w:sz w:val="20"/>
          <w:szCs w:val="20"/>
          <w:lang w:eastAsia="ko-KR"/>
        </w:rPr>
        <w:t xml:space="preserve">, </w:t>
      </w:r>
      <w:r w:rsidRPr="006950D5">
        <w:rPr>
          <w:rFonts w:ascii="Aptos" w:hAnsi="Aptos" w:cs="Arial"/>
          <w:iCs/>
          <w:sz w:val="20"/>
          <w:szCs w:val="20"/>
          <w:lang w:eastAsia="ko-KR"/>
        </w:rPr>
        <w:t>“</w:t>
      </w:r>
      <w:r w:rsidR="00FB0276" w:rsidRPr="00FB0276">
        <w:rPr>
          <w:rFonts w:ascii="Aptos" w:hAnsi="Aptos" w:cs="Arial"/>
          <w:iCs/>
          <w:sz w:val="20"/>
          <w:szCs w:val="20"/>
          <w:lang w:eastAsia="ko-KR"/>
        </w:rPr>
        <w:t>Mechanistic modeling of lipid nanoparticle (LNP) precipitation via population balance equations (PBEs)</w:t>
      </w:r>
      <w:r w:rsidRPr="006950D5">
        <w:rPr>
          <w:rFonts w:ascii="Aptos" w:hAnsi="Aptos" w:cs="Arial"/>
          <w:iCs/>
          <w:sz w:val="20"/>
          <w:szCs w:val="20"/>
          <w:lang w:eastAsia="ko-KR"/>
        </w:rPr>
        <w:t>”</w:t>
      </w:r>
      <w:r w:rsidR="00AB5379" w:rsidRPr="006950D5">
        <w:rPr>
          <w:rFonts w:ascii="Aptos" w:hAnsi="Aptos" w:cs="Arial" w:hint="eastAsia"/>
          <w:iCs/>
          <w:sz w:val="20"/>
          <w:szCs w:val="20"/>
          <w:lang w:eastAsia="ko-KR"/>
        </w:rPr>
        <w:t>,</w:t>
      </w:r>
      <w:r w:rsidR="0040110F">
        <w:rPr>
          <w:rFonts w:ascii="Aptos" w:hAnsi="Aptos" w:cs="Arial" w:hint="eastAsia"/>
          <w:iCs/>
          <w:sz w:val="20"/>
          <w:szCs w:val="20"/>
          <w:lang w:eastAsia="ko-KR"/>
        </w:rPr>
        <w:t xml:space="preserve"> </w:t>
      </w:r>
      <w:r w:rsidR="0040110F" w:rsidRPr="0040110F">
        <w:rPr>
          <w:rFonts w:ascii="Aptos" w:hAnsi="Aptos" w:cs="Arial"/>
          <w:b/>
          <w:bCs/>
          <w:i/>
          <w:sz w:val="20"/>
          <w:szCs w:val="20"/>
          <w:lang w:eastAsia="ko-KR"/>
        </w:rPr>
        <w:t>Chemical Engineering Journal</w:t>
      </w:r>
      <w:r w:rsidR="0040110F">
        <w:rPr>
          <w:rFonts w:ascii="Aptos" w:hAnsi="Aptos" w:cs="Arial" w:hint="eastAsia"/>
          <w:iCs/>
          <w:sz w:val="20"/>
          <w:szCs w:val="20"/>
          <w:lang w:eastAsia="ko-KR"/>
        </w:rPr>
        <w:t>,</w:t>
      </w:r>
      <w:r w:rsidR="00AB5379" w:rsidRPr="00E81288">
        <w:rPr>
          <w:rFonts w:ascii="Aptos" w:hAnsi="Aptos" w:cs="Arial" w:hint="eastAsia"/>
          <w:iCs/>
          <w:sz w:val="20"/>
          <w:szCs w:val="20"/>
          <w:lang w:eastAsia="ko-KR"/>
        </w:rPr>
        <w:t xml:space="preserve"> 2025,   523, 167786</w:t>
      </w:r>
      <w:r w:rsidR="00FB0276">
        <w:rPr>
          <w:rFonts w:ascii="Aptos" w:hAnsi="Aptos" w:cs="Arial" w:hint="eastAsia"/>
          <w:iCs/>
          <w:sz w:val="20"/>
          <w:szCs w:val="20"/>
          <w:lang w:eastAsia="ko-KR"/>
        </w:rPr>
        <w:t>,</w:t>
      </w:r>
      <w:r w:rsidR="00E81288">
        <w:rPr>
          <w:rFonts w:ascii="Aptos" w:hAnsi="Aptos" w:cs="Arial" w:hint="eastAsia"/>
          <w:iCs/>
          <w:sz w:val="20"/>
          <w:szCs w:val="20"/>
          <w:lang w:eastAsia="ko-KR"/>
        </w:rPr>
        <w:t xml:space="preserve"> </w:t>
      </w:r>
      <w:hyperlink r:id="rId15" w:history="1">
        <w:r w:rsidR="00B0613A" w:rsidRPr="00D31696">
          <w:rPr>
            <w:rStyle w:val="Hyperlink"/>
            <w:rFonts w:ascii="Aptos" w:hAnsi="Aptos" w:cs="Arial"/>
            <w:i/>
            <w:sz w:val="20"/>
            <w:szCs w:val="20"/>
            <w:lang w:eastAsia="ko-KR"/>
          </w:rPr>
          <w:t>https://doi.org/10.1016/j.cej.2025.167786</w:t>
        </w:r>
      </w:hyperlink>
      <w:r w:rsidRPr="00E81288">
        <w:rPr>
          <w:rFonts w:ascii="Aptos" w:hAnsi="Aptos" w:cs="Arial" w:hint="eastAsia"/>
          <w:iCs/>
          <w:sz w:val="20"/>
          <w:szCs w:val="20"/>
          <w:lang w:eastAsia="ko-KR"/>
        </w:rPr>
        <w:t>.</w:t>
      </w:r>
      <w:r w:rsidR="00B0613A">
        <w:rPr>
          <w:rFonts w:ascii="Aptos" w:hAnsi="Aptos" w:cs="Arial" w:hint="eastAsia"/>
          <w:iCs/>
          <w:sz w:val="20"/>
          <w:szCs w:val="20"/>
          <w:lang w:eastAsia="ko-KR"/>
        </w:rPr>
        <w:t xml:space="preserve"> </w:t>
      </w:r>
      <w:r w:rsidR="00FB0276" w:rsidRPr="00B0613A">
        <w:rPr>
          <w:rFonts w:ascii="Aptos" w:hAnsi="Aptos" w:cs="Arial" w:hint="eastAsia"/>
          <w:iCs/>
          <w:sz w:val="20"/>
          <w:szCs w:val="20"/>
          <w:lang w:eastAsia="ko-KR"/>
        </w:rPr>
        <w:t xml:space="preserve"> </w:t>
      </w:r>
    </w:p>
    <w:p w14:paraId="76504317" w14:textId="77777777" w:rsidR="00E81288" w:rsidRPr="00E81288" w:rsidRDefault="00E81288" w:rsidP="00E81288">
      <w:pPr>
        <w:pStyle w:val="ListParagraph"/>
        <w:ind w:left="960"/>
        <w:rPr>
          <w:rFonts w:ascii="Aptos" w:hAnsi="Aptos" w:cs="Arial"/>
          <w:sz w:val="20"/>
          <w:szCs w:val="20"/>
          <w:lang w:eastAsia="ko-KR"/>
        </w:rPr>
      </w:pPr>
    </w:p>
    <w:p w14:paraId="579432FE" w14:textId="2615BB9D" w:rsidR="003A7170" w:rsidRPr="000557CF" w:rsidRDefault="0076369C" w:rsidP="000557CF">
      <w:pPr>
        <w:pStyle w:val="ListParagraph"/>
        <w:numPr>
          <w:ilvl w:val="0"/>
          <w:numId w:val="32"/>
        </w:numPr>
        <w:spacing w:line="276" w:lineRule="auto"/>
        <w:ind w:leftChars="0" w:left="360"/>
        <w:jc w:val="both"/>
        <w:rPr>
          <w:rFonts w:ascii="Aptos" w:hAnsi="Aptos" w:cs="Arial"/>
          <w:sz w:val="20"/>
          <w:szCs w:val="20"/>
          <w:lang w:eastAsia="ko-KR"/>
        </w:rPr>
      </w:pPr>
      <w:r w:rsidRPr="00E81288">
        <w:rPr>
          <w:rFonts w:ascii="Aptos" w:hAnsi="Aptos" w:cs="Arial"/>
          <w:sz w:val="20"/>
          <w:szCs w:val="20"/>
          <w:lang w:eastAsia="ko-KR"/>
        </w:rPr>
        <w:t>Pavan K</w:t>
      </w:r>
      <w:r w:rsidR="00C0343F">
        <w:rPr>
          <w:rFonts w:ascii="Aptos" w:hAnsi="Aptos" w:cs="Arial" w:hint="eastAsia"/>
          <w:sz w:val="20"/>
          <w:szCs w:val="20"/>
          <w:lang w:eastAsia="ko-KR"/>
        </w:rPr>
        <w:t>.</w:t>
      </w:r>
      <w:r w:rsidRPr="00E81288">
        <w:rPr>
          <w:rFonts w:ascii="Aptos" w:hAnsi="Aptos" w:cs="Arial"/>
          <w:sz w:val="20"/>
          <w:szCs w:val="20"/>
          <w:lang w:eastAsia="ko-KR"/>
        </w:rPr>
        <w:t xml:space="preserve"> Inguva, Saikat Mukherjee, Pierre J Walker, Vico Tenberg, Cedric Devos, </w:t>
      </w:r>
      <w:r w:rsidRPr="00E81288">
        <w:rPr>
          <w:rFonts w:ascii="Aptos" w:hAnsi="Aptos" w:cs="Arial"/>
          <w:b/>
          <w:bCs/>
          <w:sz w:val="20"/>
          <w:szCs w:val="20"/>
          <w:u w:val="single"/>
          <w:lang w:eastAsia="ko-KR"/>
        </w:rPr>
        <w:t>Sunkyu Shin</w:t>
      </w:r>
      <w:r w:rsidRPr="00E81288">
        <w:rPr>
          <w:rFonts w:ascii="Aptos" w:hAnsi="Aptos" w:cs="Arial"/>
          <w:sz w:val="20"/>
          <w:szCs w:val="20"/>
          <w:lang w:eastAsia="ko-KR"/>
        </w:rPr>
        <w:t xml:space="preserve">, Yanchen Wu, Srimanta Santra, Jie Wang, Shalini Singh, Mona A Kanso, Shin Hyuk Kim, Bernhardt L Trout, Martin Z Bazant, Allan S Myerson, </w:t>
      </w:r>
      <w:r w:rsidR="005023A1" w:rsidRPr="00E81288">
        <w:rPr>
          <w:rFonts w:ascii="Aptos" w:hAnsi="Aptos" w:cs="Arial" w:hint="eastAsia"/>
          <w:sz w:val="20"/>
          <w:szCs w:val="20"/>
          <w:lang w:eastAsia="ko-KR"/>
        </w:rPr>
        <w:t xml:space="preserve">and </w:t>
      </w:r>
      <w:r w:rsidRPr="00E81288">
        <w:rPr>
          <w:rFonts w:ascii="Aptos" w:hAnsi="Aptos" w:cs="Arial"/>
          <w:sz w:val="20"/>
          <w:szCs w:val="20"/>
          <w:lang w:eastAsia="ko-KR"/>
        </w:rPr>
        <w:t>Richard D Braatz</w:t>
      </w:r>
      <w:r w:rsidRPr="00E81288">
        <w:rPr>
          <w:rFonts w:ascii="Aptos" w:hAnsi="Aptos" w:cs="Arial" w:hint="eastAsia"/>
          <w:sz w:val="20"/>
          <w:szCs w:val="20"/>
          <w:vertAlign w:val="superscript"/>
          <w:lang w:eastAsia="ko-KR"/>
        </w:rPr>
        <w:t>*</w:t>
      </w:r>
      <w:r w:rsidRPr="00E81288">
        <w:rPr>
          <w:rFonts w:ascii="Aptos" w:hAnsi="Aptos" w:cs="Arial" w:hint="eastAsia"/>
          <w:sz w:val="20"/>
          <w:szCs w:val="20"/>
          <w:lang w:eastAsia="ko-KR"/>
        </w:rPr>
        <w:t xml:space="preserve">, </w:t>
      </w:r>
      <w:r w:rsidRPr="00E81288">
        <w:rPr>
          <w:rFonts w:ascii="Aptos" w:hAnsi="Aptos" w:cs="Arial"/>
          <w:sz w:val="20"/>
          <w:szCs w:val="20"/>
          <w:lang w:eastAsia="ko-KR"/>
        </w:rPr>
        <w:t>“Mechanistic modeling of lipid nanoparticle formation for the delivery of nucleic acid therapeutics”</w:t>
      </w:r>
      <w:r w:rsidRPr="00E81288">
        <w:rPr>
          <w:rFonts w:ascii="Aptos" w:hAnsi="Aptos" w:cs="Arial" w:hint="eastAsia"/>
          <w:sz w:val="20"/>
          <w:szCs w:val="20"/>
          <w:lang w:eastAsia="ko-KR"/>
        </w:rPr>
        <w:t xml:space="preserve">, </w:t>
      </w:r>
      <w:r w:rsidRPr="00E81288">
        <w:rPr>
          <w:rFonts w:ascii="Aptos" w:hAnsi="Aptos" w:cs="Arial"/>
          <w:i/>
          <w:iCs/>
          <w:sz w:val="20"/>
          <w:szCs w:val="20"/>
          <w:lang w:eastAsia="ko-KR"/>
        </w:rPr>
        <w:t>Biotechnology Advances</w:t>
      </w:r>
      <w:r w:rsidRPr="00E81288">
        <w:rPr>
          <w:rFonts w:ascii="Aptos" w:hAnsi="Aptos" w:cs="Arial" w:hint="eastAsia"/>
          <w:sz w:val="20"/>
          <w:szCs w:val="20"/>
          <w:lang w:eastAsia="ko-KR"/>
        </w:rPr>
        <w:t xml:space="preserve">, 2025, 84, 108643, </w:t>
      </w:r>
      <w:hyperlink r:id="rId16" w:history="1">
        <w:r w:rsidR="00AB5379" w:rsidRPr="00D31696">
          <w:rPr>
            <w:rStyle w:val="Hyperlink"/>
            <w:rFonts w:ascii="Aptos" w:hAnsi="Aptos" w:cs="Arial"/>
            <w:i/>
            <w:iCs/>
            <w:sz w:val="20"/>
            <w:szCs w:val="20"/>
            <w:lang w:eastAsia="ko-KR"/>
          </w:rPr>
          <w:t>https://doi.org/10.1016/j.biotechadv.2025.108643</w:t>
        </w:r>
      </w:hyperlink>
      <w:r w:rsidRPr="00E81288">
        <w:rPr>
          <w:rFonts w:ascii="Aptos" w:hAnsi="Aptos" w:cs="Arial" w:hint="eastAsia"/>
          <w:sz w:val="20"/>
          <w:szCs w:val="20"/>
          <w:lang w:eastAsia="ko-KR"/>
        </w:rPr>
        <w:t>.</w:t>
      </w:r>
      <w:r w:rsidR="00AB5379">
        <w:rPr>
          <w:rFonts w:ascii="Aptos" w:hAnsi="Aptos" w:cs="Arial" w:hint="eastAsia"/>
          <w:sz w:val="20"/>
          <w:szCs w:val="20"/>
          <w:lang w:eastAsia="ko-KR"/>
        </w:rPr>
        <w:t xml:space="preserve"> </w:t>
      </w:r>
    </w:p>
    <w:p w14:paraId="1E1021AE" w14:textId="77777777" w:rsidR="00DD59ED" w:rsidRPr="00DD59ED" w:rsidRDefault="00DD59ED" w:rsidP="00DD59ED">
      <w:pPr>
        <w:spacing w:line="360" w:lineRule="auto"/>
        <w:jc w:val="both"/>
        <w:rPr>
          <w:rFonts w:ascii="Aptos" w:hAnsi="Aptos" w:cs="Arial"/>
          <w:i/>
          <w:sz w:val="20"/>
          <w:szCs w:val="20"/>
          <w:lang w:eastAsia="ko-KR"/>
        </w:rPr>
      </w:pPr>
    </w:p>
    <w:p w14:paraId="38C27B2C" w14:textId="3A2CB119" w:rsidR="00DD59ED" w:rsidRPr="00DD59ED" w:rsidRDefault="00DD59ED" w:rsidP="00DD59ED">
      <w:pPr>
        <w:pStyle w:val="ListParagraph"/>
        <w:numPr>
          <w:ilvl w:val="0"/>
          <w:numId w:val="32"/>
        </w:numPr>
        <w:spacing w:line="360" w:lineRule="auto"/>
        <w:ind w:leftChars="0" w:left="360"/>
        <w:jc w:val="both"/>
        <w:rPr>
          <w:rFonts w:ascii="Aptos" w:hAnsi="Aptos" w:cs="Arial"/>
          <w:bCs/>
          <w:i/>
          <w:sz w:val="20"/>
          <w:szCs w:val="20"/>
          <w:lang w:eastAsia="ko-KR"/>
        </w:rPr>
      </w:pPr>
      <w:r w:rsidRPr="00DD59ED">
        <w:rPr>
          <w:rFonts w:ascii="Aptos" w:hAnsi="Aptos" w:cs="Arial"/>
          <w:b/>
          <w:sz w:val="20"/>
          <w:szCs w:val="20"/>
          <w:u w:val="single"/>
        </w:rPr>
        <w:t>Sunkyu Shin</w:t>
      </w:r>
      <w:r w:rsidRPr="00DD59ED">
        <w:rPr>
          <w:rFonts w:ascii="Aptos" w:hAnsi="Aptos" w:cs="Arial"/>
          <w:sz w:val="20"/>
          <w:szCs w:val="20"/>
        </w:rPr>
        <w:t>,</w:t>
      </w:r>
      <w:r w:rsidRPr="00DD59ED">
        <w:rPr>
          <w:rFonts w:ascii="Aptos" w:hAnsi="Aptos" w:cs="Arial" w:hint="eastAsia"/>
          <w:sz w:val="20"/>
          <w:szCs w:val="20"/>
          <w:lang w:eastAsia="ko-KR"/>
        </w:rPr>
        <w:t xml:space="preserve"> </w:t>
      </w:r>
      <w:r w:rsidRPr="00DD59ED">
        <w:rPr>
          <w:rFonts w:ascii="Aptos" w:hAnsi="Aptos" w:cs="Arial"/>
          <w:sz w:val="20"/>
          <w:szCs w:val="20"/>
        </w:rPr>
        <w:t>Won Bo Lee</w:t>
      </w:r>
      <w:r w:rsidRPr="00DD59ED">
        <w:rPr>
          <w:rFonts w:ascii="Aptos" w:hAnsi="Aptos" w:cs="Arial" w:hint="eastAsia"/>
          <w:sz w:val="20"/>
          <w:szCs w:val="20"/>
          <w:vertAlign w:val="superscript"/>
          <w:lang w:eastAsia="ko-KR"/>
        </w:rPr>
        <w:t>*</w:t>
      </w:r>
      <w:r w:rsidRPr="00DD59ED">
        <w:rPr>
          <w:rFonts w:ascii="Aptos" w:hAnsi="Aptos" w:cs="Arial" w:hint="eastAsia"/>
          <w:sz w:val="20"/>
          <w:szCs w:val="20"/>
          <w:lang w:eastAsia="ko-KR"/>
        </w:rPr>
        <w:t>, and</w:t>
      </w:r>
      <w:r w:rsidRPr="00DD59ED">
        <w:rPr>
          <w:rFonts w:ascii="Aptos" w:hAnsi="Aptos" w:cs="Arial" w:hint="eastAsia"/>
          <w:color w:val="222222"/>
          <w:sz w:val="20"/>
          <w:szCs w:val="20"/>
          <w:shd w:val="clear" w:color="auto" w:fill="FFFFFF"/>
          <w:lang w:eastAsia="ko-KR"/>
        </w:rPr>
        <w:t xml:space="preserve"> </w:t>
      </w:r>
      <w:r w:rsidRPr="00DD59ED">
        <w:rPr>
          <w:rFonts w:ascii="Aptos" w:hAnsi="Aptos" w:cs="Arial" w:hint="eastAsia"/>
          <w:sz w:val="20"/>
          <w:szCs w:val="20"/>
          <w:lang w:eastAsia="ko-KR"/>
        </w:rPr>
        <w:t>Myung-June Park</w:t>
      </w:r>
      <w:r w:rsidRPr="00DD59ED">
        <w:rPr>
          <w:rFonts w:ascii="Aptos" w:hAnsi="Aptos" w:cs="Arial"/>
          <w:sz w:val="20"/>
          <w:szCs w:val="20"/>
          <w:vertAlign w:val="superscript"/>
        </w:rPr>
        <w:t>*</w:t>
      </w:r>
      <w:r w:rsidRPr="00DD59ED">
        <w:rPr>
          <w:rFonts w:ascii="Aptos" w:hAnsi="Aptos" w:cs="Arial"/>
          <w:sz w:val="20"/>
          <w:szCs w:val="20"/>
          <w:lang w:eastAsia="ko-KR"/>
        </w:rPr>
        <w:t>,</w:t>
      </w:r>
      <w:r w:rsidRPr="00DD59ED">
        <w:rPr>
          <w:rFonts w:ascii="Aptos" w:hAnsi="Aptos" w:cs="Arial" w:hint="eastAsia"/>
          <w:sz w:val="20"/>
          <w:szCs w:val="20"/>
          <w:lang w:eastAsia="ko-KR"/>
        </w:rPr>
        <w:t xml:space="preserve"> </w:t>
      </w:r>
      <w:r w:rsidRPr="00DD59ED">
        <w:rPr>
          <w:rFonts w:ascii="Aptos" w:hAnsi="Aptos" w:cs="Arial"/>
          <w:sz w:val="20"/>
          <w:szCs w:val="20"/>
          <w:lang w:eastAsia="ko-KR"/>
        </w:rPr>
        <w:t>”Surrogate</w:t>
      </w:r>
      <w:r w:rsidRPr="00DD59ED">
        <w:rPr>
          <w:rFonts w:ascii="Aptos" w:hAnsi="Aptos" w:cs="Arial"/>
          <w:color w:val="222222"/>
          <w:sz w:val="20"/>
          <w:szCs w:val="20"/>
          <w:shd w:val="clear" w:color="auto" w:fill="FFFFFF"/>
          <w:lang w:eastAsia="ko-KR"/>
        </w:rPr>
        <w:t>-model-based optimization of a nonideal polymerization reactor for producing tailored molecular weight distribution</w:t>
      </w:r>
      <w:r w:rsidRPr="00DD59ED">
        <w:rPr>
          <w:rFonts w:ascii="Aptos" w:hAnsi="Aptos" w:cs="Arial"/>
          <w:bCs/>
          <w:sz w:val="20"/>
          <w:szCs w:val="20"/>
        </w:rPr>
        <w:t xml:space="preserve">”, </w:t>
      </w:r>
      <w:r w:rsidRPr="00DD59ED">
        <w:rPr>
          <w:rFonts w:ascii="Aptos" w:hAnsi="Aptos" w:cs="Arial"/>
          <w:b/>
          <w:i/>
          <w:iCs/>
          <w:sz w:val="20"/>
          <w:szCs w:val="20"/>
        </w:rPr>
        <w:t>Chemical Engineering Journal</w:t>
      </w:r>
      <w:r w:rsidRPr="00DD59ED">
        <w:rPr>
          <w:rFonts w:ascii="Aptos" w:hAnsi="Aptos" w:cs="Arial"/>
          <w:i/>
          <w:sz w:val="20"/>
          <w:szCs w:val="20"/>
        </w:rPr>
        <w:t>, 20</w:t>
      </w:r>
      <w:r w:rsidRPr="00DD59ED">
        <w:rPr>
          <w:rFonts w:ascii="Aptos" w:hAnsi="Aptos" w:cs="Arial" w:hint="eastAsia"/>
          <w:i/>
          <w:sz w:val="20"/>
          <w:szCs w:val="20"/>
          <w:lang w:eastAsia="ko-KR"/>
        </w:rPr>
        <w:t>24</w:t>
      </w:r>
      <w:r w:rsidRPr="00DD59ED">
        <w:rPr>
          <w:rFonts w:ascii="Aptos" w:hAnsi="Aptos" w:cs="Arial"/>
          <w:i/>
          <w:sz w:val="20"/>
          <w:szCs w:val="20"/>
        </w:rPr>
        <w:t>, 4</w:t>
      </w:r>
      <w:r w:rsidRPr="00DD59ED">
        <w:rPr>
          <w:rFonts w:ascii="Aptos" w:hAnsi="Aptos" w:cs="Arial" w:hint="eastAsia"/>
          <w:i/>
          <w:sz w:val="20"/>
          <w:szCs w:val="20"/>
          <w:lang w:eastAsia="ko-KR"/>
        </w:rPr>
        <w:t>91</w:t>
      </w:r>
      <w:r w:rsidRPr="00DD59ED">
        <w:rPr>
          <w:rFonts w:ascii="Aptos" w:hAnsi="Aptos" w:cs="Arial"/>
          <w:i/>
          <w:sz w:val="20"/>
          <w:szCs w:val="20"/>
        </w:rPr>
        <w:t xml:space="preserve">, </w:t>
      </w:r>
      <w:r w:rsidRPr="00DD59ED">
        <w:rPr>
          <w:rFonts w:ascii="Aptos" w:hAnsi="Aptos" w:cs="Arial" w:hint="eastAsia"/>
          <w:i/>
          <w:sz w:val="20"/>
          <w:szCs w:val="20"/>
          <w:lang w:eastAsia="ko-KR"/>
        </w:rPr>
        <w:t>152008</w:t>
      </w:r>
      <w:r w:rsidRPr="00DD59ED">
        <w:rPr>
          <w:rFonts w:ascii="Aptos" w:hAnsi="Aptos" w:cs="Arial"/>
          <w:i/>
          <w:sz w:val="20"/>
          <w:szCs w:val="20"/>
        </w:rPr>
        <w:t xml:space="preserve">, </w:t>
      </w:r>
      <w:hyperlink r:id="rId17" w:history="1">
        <w:r w:rsidRPr="00D31696">
          <w:rPr>
            <w:rStyle w:val="Hyperlink"/>
            <w:rFonts w:ascii="Aptos" w:hAnsi="Aptos" w:cs="Arial"/>
            <w:i/>
            <w:sz w:val="20"/>
            <w:szCs w:val="20"/>
          </w:rPr>
          <w:t>https://doi.org/10.1016/j.cej.2024.152008</w:t>
        </w:r>
      </w:hyperlink>
      <w:r w:rsidRPr="00DD59ED">
        <w:rPr>
          <w:rFonts w:ascii="Aptos" w:hAnsi="Aptos" w:cs="Arial" w:hint="eastAsia"/>
          <w:i/>
          <w:sz w:val="20"/>
          <w:szCs w:val="20"/>
          <w:lang w:eastAsia="ko-KR"/>
        </w:rPr>
        <w:t>.</w:t>
      </w:r>
    </w:p>
    <w:p w14:paraId="284B52DF" w14:textId="77777777" w:rsidR="00DD59ED" w:rsidRPr="00DD59ED" w:rsidRDefault="00DD59ED" w:rsidP="00DD59ED">
      <w:pPr>
        <w:spacing w:line="360" w:lineRule="auto"/>
        <w:rPr>
          <w:rFonts w:ascii="Aptos" w:hAnsi="Aptos" w:cs="Arial"/>
          <w:sz w:val="20"/>
          <w:szCs w:val="20"/>
        </w:rPr>
      </w:pPr>
    </w:p>
    <w:p w14:paraId="3CF83E76" w14:textId="0D14CE06" w:rsidR="00DD59ED" w:rsidRPr="00DD59ED" w:rsidRDefault="00597E99" w:rsidP="00DD59ED">
      <w:pPr>
        <w:pStyle w:val="ListParagraph"/>
        <w:numPr>
          <w:ilvl w:val="0"/>
          <w:numId w:val="32"/>
        </w:numPr>
        <w:adjustRightInd w:val="0"/>
        <w:spacing w:line="360" w:lineRule="auto"/>
        <w:ind w:leftChars="0" w:left="360"/>
        <w:jc w:val="both"/>
        <w:rPr>
          <w:rFonts w:ascii="Aptos" w:hAnsi="Aptos" w:cs="Arial"/>
          <w:i/>
          <w:sz w:val="20"/>
          <w:szCs w:val="20"/>
          <w:lang w:eastAsia="ko-KR"/>
        </w:rPr>
      </w:pPr>
      <w:r w:rsidRPr="00DD59ED">
        <w:rPr>
          <w:rFonts w:ascii="Aptos" w:hAnsi="Aptos" w:cs="Arial"/>
          <w:sz w:val="20"/>
          <w:szCs w:val="20"/>
        </w:rPr>
        <w:t>Yubin Ryu</w:t>
      </w:r>
      <w:r w:rsidR="00B85688" w:rsidRPr="00DD59ED">
        <w:rPr>
          <w:rFonts w:ascii="Aptos" w:hAnsi="Aptos" w:cs="Arial"/>
          <w:b/>
          <w:sz w:val="20"/>
          <w:szCs w:val="20"/>
          <w:vertAlign w:val="superscript"/>
        </w:rPr>
        <w:t>†</w:t>
      </w:r>
      <w:r w:rsidR="00B85688" w:rsidRPr="00DD59ED">
        <w:rPr>
          <w:rFonts w:ascii="Aptos" w:hAnsi="Aptos" w:cs="Arial"/>
          <w:sz w:val="20"/>
          <w:szCs w:val="20"/>
        </w:rPr>
        <w:t xml:space="preserve">, </w:t>
      </w:r>
      <w:r w:rsidRPr="00DD59ED">
        <w:rPr>
          <w:rFonts w:ascii="Aptos" w:hAnsi="Aptos" w:cs="Arial"/>
          <w:b/>
          <w:sz w:val="20"/>
          <w:szCs w:val="20"/>
          <w:u w:val="single"/>
        </w:rPr>
        <w:t>Sunkyu Shin</w:t>
      </w:r>
      <w:r w:rsidRPr="00DD59ED">
        <w:rPr>
          <w:rFonts w:ascii="Aptos" w:hAnsi="Aptos" w:cs="Arial"/>
          <w:b/>
          <w:sz w:val="20"/>
          <w:szCs w:val="20"/>
          <w:u w:val="single"/>
          <w:vertAlign w:val="superscript"/>
        </w:rPr>
        <w:t>†</w:t>
      </w:r>
      <w:r w:rsidR="00B85688" w:rsidRPr="00DD59ED">
        <w:rPr>
          <w:rFonts w:ascii="Aptos" w:hAnsi="Aptos" w:cs="Arial"/>
          <w:sz w:val="20"/>
          <w:szCs w:val="20"/>
        </w:rPr>
        <w:t xml:space="preserve">, </w:t>
      </w:r>
      <w:r w:rsidRPr="00DD59ED">
        <w:rPr>
          <w:rFonts w:ascii="Aptos" w:hAnsi="Aptos" w:cs="Arial"/>
          <w:sz w:val="20"/>
          <w:szCs w:val="20"/>
        </w:rPr>
        <w:t>Won Bo Lee</w:t>
      </w:r>
      <w:r w:rsidR="00A00499" w:rsidRPr="00DD59ED">
        <w:rPr>
          <w:rFonts w:ascii="Aptos" w:hAnsi="Aptos" w:cs="Arial"/>
          <w:sz w:val="20"/>
          <w:szCs w:val="20"/>
        </w:rPr>
        <w:t>*</w:t>
      </w:r>
      <w:r w:rsidRPr="00DD59ED">
        <w:rPr>
          <w:rFonts w:ascii="Aptos" w:hAnsi="Aptos" w:cs="Arial"/>
          <w:sz w:val="20"/>
          <w:szCs w:val="20"/>
        </w:rPr>
        <w:t>,</w:t>
      </w:r>
      <w:r w:rsidR="00B85688" w:rsidRPr="00DD59ED">
        <w:rPr>
          <w:rFonts w:ascii="Aptos" w:hAnsi="Aptos" w:cs="Arial"/>
          <w:sz w:val="20"/>
          <w:szCs w:val="20"/>
        </w:rPr>
        <w:t xml:space="preserve"> </w:t>
      </w:r>
      <w:r w:rsidRPr="00DD59ED">
        <w:rPr>
          <w:rFonts w:ascii="Aptos" w:hAnsi="Aptos" w:cs="Arial"/>
          <w:sz w:val="20"/>
          <w:szCs w:val="20"/>
        </w:rPr>
        <w:t xml:space="preserve">and </w:t>
      </w:r>
      <w:r w:rsidR="0073518B" w:rsidRPr="00DD59ED">
        <w:rPr>
          <w:rFonts w:ascii="Aptos" w:hAnsi="Aptos" w:cs="Arial" w:hint="eastAsia"/>
          <w:color w:val="222222"/>
          <w:sz w:val="20"/>
          <w:szCs w:val="20"/>
          <w:shd w:val="clear" w:color="auto" w:fill="FFFFFF"/>
          <w:lang w:eastAsia="ko-KR"/>
        </w:rPr>
        <w:t>Jonggeol Na</w:t>
      </w:r>
      <w:r w:rsidR="0073518B" w:rsidRPr="00DD59ED">
        <w:rPr>
          <w:rFonts w:ascii="Aptos" w:hAnsi="Aptos" w:cs="Arial" w:hint="eastAsia"/>
          <w:color w:val="222222"/>
          <w:sz w:val="20"/>
          <w:szCs w:val="20"/>
          <w:shd w:val="clear" w:color="auto" w:fill="FFFFFF"/>
          <w:vertAlign w:val="superscript"/>
          <w:lang w:eastAsia="ko-KR"/>
        </w:rPr>
        <w:t>*</w:t>
      </w:r>
      <w:r w:rsidR="0073518B" w:rsidRPr="00DD59ED">
        <w:rPr>
          <w:rFonts w:ascii="Aptos" w:hAnsi="Aptos" w:cs="Arial" w:hint="eastAsia"/>
          <w:color w:val="222222"/>
          <w:sz w:val="20"/>
          <w:szCs w:val="20"/>
          <w:shd w:val="clear" w:color="auto" w:fill="FFFFFF"/>
          <w:lang w:eastAsia="ko-KR"/>
        </w:rPr>
        <w:t>,</w:t>
      </w:r>
      <w:r w:rsidR="00B85688" w:rsidRPr="00DD59ED">
        <w:rPr>
          <w:rFonts w:ascii="Aptos" w:hAnsi="Aptos" w:cs="Arial"/>
          <w:color w:val="222222"/>
          <w:sz w:val="20"/>
          <w:szCs w:val="20"/>
          <w:shd w:val="clear" w:color="auto" w:fill="FFFFFF"/>
        </w:rPr>
        <w:t>”</w:t>
      </w:r>
      <w:r w:rsidR="00E17ADA" w:rsidRPr="00E17ADA">
        <w:t xml:space="preserve"> </w:t>
      </w:r>
      <w:r w:rsidR="00E17ADA" w:rsidRPr="00DD59ED">
        <w:rPr>
          <w:rFonts w:ascii="Aptos" w:hAnsi="Aptos" w:cs="Arial"/>
          <w:color w:val="222222"/>
          <w:sz w:val="20"/>
          <w:szCs w:val="20"/>
          <w:shd w:val="clear" w:color="auto" w:fill="FFFFFF"/>
          <w:lang w:eastAsia="ko-KR"/>
        </w:rPr>
        <w:t>Multiphysics generalization in a polymerization reactor using physics-informed neural networks</w:t>
      </w:r>
      <w:r w:rsidR="00B85688" w:rsidRPr="00DD59ED">
        <w:rPr>
          <w:rFonts w:ascii="Aptos" w:hAnsi="Aptos" w:cs="Arial"/>
          <w:bCs/>
          <w:sz w:val="20"/>
          <w:szCs w:val="20"/>
        </w:rPr>
        <w:t>”,</w:t>
      </w:r>
      <w:r w:rsidR="00E17ADA" w:rsidRPr="00DD59ED">
        <w:rPr>
          <w:rFonts w:ascii="Aptos" w:hAnsi="Aptos" w:cs="Arial" w:hint="eastAsia"/>
          <w:bCs/>
          <w:sz w:val="20"/>
          <w:szCs w:val="20"/>
          <w:lang w:eastAsia="ko-KR"/>
        </w:rPr>
        <w:t xml:space="preserve"> </w:t>
      </w:r>
      <w:r w:rsidRPr="00DD59ED">
        <w:rPr>
          <w:rFonts w:ascii="Aptos" w:hAnsi="Aptos" w:cs="Arial"/>
          <w:bCs/>
          <w:i/>
          <w:iCs/>
          <w:sz w:val="20"/>
          <w:szCs w:val="20"/>
        </w:rPr>
        <w:t xml:space="preserve">Chemical Engineering </w:t>
      </w:r>
      <w:r w:rsidR="00E17ADA" w:rsidRPr="00DD59ED">
        <w:rPr>
          <w:rFonts w:ascii="Aptos" w:hAnsi="Aptos" w:cs="Arial" w:hint="eastAsia"/>
          <w:bCs/>
          <w:i/>
          <w:iCs/>
          <w:sz w:val="20"/>
          <w:szCs w:val="20"/>
          <w:lang w:eastAsia="ko-KR"/>
        </w:rPr>
        <w:t>Science</w:t>
      </w:r>
      <w:r w:rsidRPr="00DD59ED">
        <w:rPr>
          <w:rFonts w:ascii="Aptos" w:hAnsi="Aptos" w:cs="Arial"/>
          <w:bCs/>
          <w:sz w:val="20"/>
          <w:szCs w:val="20"/>
        </w:rPr>
        <w:t>,</w:t>
      </w:r>
      <w:r w:rsidR="00B85688" w:rsidRPr="00DD59ED">
        <w:rPr>
          <w:rFonts w:ascii="Aptos" w:hAnsi="Aptos" w:cs="Arial"/>
          <w:bCs/>
          <w:sz w:val="20"/>
          <w:szCs w:val="20"/>
        </w:rPr>
        <w:t xml:space="preserve"> </w:t>
      </w:r>
      <w:r w:rsidR="00E17ADA" w:rsidRPr="00DD59ED">
        <w:rPr>
          <w:rFonts w:ascii="Aptos" w:hAnsi="Aptos" w:cs="Arial" w:hint="eastAsia"/>
          <w:bCs/>
          <w:i/>
          <w:sz w:val="20"/>
          <w:szCs w:val="20"/>
          <w:lang w:eastAsia="ko-KR"/>
        </w:rPr>
        <w:t xml:space="preserve">2024, 298, </w:t>
      </w:r>
      <w:r w:rsidR="008E704D" w:rsidRPr="00DD59ED">
        <w:rPr>
          <w:rFonts w:ascii="Aptos" w:hAnsi="Aptos" w:cs="Arial" w:hint="eastAsia"/>
          <w:bCs/>
          <w:i/>
          <w:sz w:val="20"/>
          <w:szCs w:val="20"/>
          <w:lang w:eastAsia="ko-KR"/>
        </w:rPr>
        <w:t>120385,</w:t>
      </w:r>
      <w:r w:rsidR="008E704D" w:rsidRPr="008E704D">
        <w:t xml:space="preserve"> </w:t>
      </w:r>
      <w:hyperlink r:id="rId18" w:history="1">
        <w:r w:rsidR="00DD59ED" w:rsidRPr="00D31696">
          <w:rPr>
            <w:rStyle w:val="Hyperlink"/>
            <w:rFonts w:ascii="Aptos" w:hAnsi="Aptos" w:cs="Arial"/>
            <w:bCs/>
            <w:i/>
            <w:sz w:val="20"/>
            <w:szCs w:val="20"/>
            <w:lang w:eastAsia="ko-KR"/>
          </w:rPr>
          <w:t>https://doi.org/10.1016/j.ces.2024.120385</w:t>
        </w:r>
      </w:hyperlink>
      <w:r w:rsidR="00EB4546" w:rsidRPr="00DD59ED">
        <w:rPr>
          <w:rFonts w:ascii="Aptos" w:hAnsi="Aptos" w:cs="Arial" w:hint="eastAsia"/>
          <w:bCs/>
          <w:i/>
          <w:sz w:val="20"/>
          <w:szCs w:val="20"/>
          <w:lang w:eastAsia="ko-KR"/>
        </w:rPr>
        <w:t>.</w:t>
      </w:r>
    </w:p>
    <w:p w14:paraId="436098DC" w14:textId="77777777" w:rsidR="00DD59ED" w:rsidRPr="00DD59ED" w:rsidRDefault="00DD59ED" w:rsidP="00DD59ED">
      <w:pPr>
        <w:pStyle w:val="ListParagraph"/>
        <w:adjustRightInd w:val="0"/>
        <w:spacing w:line="360" w:lineRule="auto"/>
        <w:ind w:leftChars="0" w:left="360"/>
        <w:jc w:val="both"/>
        <w:rPr>
          <w:rFonts w:ascii="Aptos" w:hAnsi="Aptos" w:cs="Arial"/>
          <w:i/>
          <w:sz w:val="20"/>
          <w:szCs w:val="20"/>
          <w:lang w:eastAsia="ko-KR"/>
        </w:rPr>
      </w:pPr>
    </w:p>
    <w:p w14:paraId="1898D0DF" w14:textId="5AAE3C79" w:rsidR="00DD59ED" w:rsidRDefault="00597E99" w:rsidP="00DD59ED">
      <w:pPr>
        <w:pStyle w:val="ListParagraph"/>
        <w:numPr>
          <w:ilvl w:val="0"/>
          <w:numId w:val="32"/>
        </w:numPr>
        <w:adjustRightInd w:val="0"/>
        <w:spacing w:line="360" w:lineRule="auto"/>
        <w:ind w:leftChars="0" w:left="360"/>
        <w:jc w:val="both"/>
        <w:rPr>
          <w:rFonts w:ascii="Aptos" w:hAnsi="Aptos" w:cs="Arial"/>
          <w:i/>
          <w:sz w:val="20"/>
          <w:szCs w:val="20"/>
          <w:lang w:eastAsia="ko-KR"/>
        </w:rPr>
      </w:pPr>
      <w:r w:rsidRPr="00DD59ED">
        <w:rPr>
          <w:rFonts w:ascii="Aptos" w:hAnsi="Aptos" w:cs="Arial"/>
          <w:b/>
          <w:color w:val="222222"/>
          <w:sz w:val="20"/>
          <w:szCs w:val="20"/>
          <w:u w:val="single"/>
          <w:shd w:val="clear" w:color="auto" w:fill="FFFFFF"/>
        </w:rPr>
        <w:t>Sunkyu Shin</w:t>
      </w:r>
      <w:r w:rsidR="00C175C6" w:rsidRPr="00DD59ED">
        <w:rPr>
          <w:rFonts w:ascii="Aptos" w:hAnsi="Aptos" w:cs="Arial"/>
          <w:color w:val="222222"/>
          <w:sz w:val="20"/>
          <w:szCs w:val="20"/>
          <w:shd w:val="clear" w:color="auto" w:fill="FFFFFF"/>
        </w:rPr>
        <w:t xml:space="preserve">, </w:t>
      </w:r>
      <w:r w:rsidRPr="00DD59ED">
        <w:rPr>
          <w:rFonts w:ascii="Aptos" w:hAnsi="Aptos" w:cs="Arial"/>
          <w:color w:val="222222"/>
          <w:sz w:val="20"/>
          <w:szCs w:val="20"/>
          <w:shd w:val="clear" w:color="auto" w:fill="FFFFFF"/>
        </w:rPr>
        <w:t>Damin Lee</w:t>
      </w:r>
      <w:r w:rsidR="00C175C6" w:rsidRPr="00DD59ED">
        <w:rPr>
          <w:rFonts w:ascii="Aptos" w:hAnsi="Aptos" w:cs="Arial"/>
          <w:color w:val="222222"/>
          <w:sz w:val="20"/>
          <w:szCs w:val="20"/>
          <w:shd w:val="clear" w:color="auto" w:fill="FFFFFF"/>
        </w:rPr>
        <w:t>,</w:t>
      </w:r>
      <w:r w:rsidR="00430AD6" w:rsidRPr="00DD59ED">
        <w:rPr>
          <w:rFonts w:ascii="Aptos" w:hAnsi="Aptos" w:cs="Arial"/>
          <w:color w:val="222222"/>
          <w:sz w:val="20"/>
          <w:szCs w:val="20"/>
          <w:shd w:val="clear" w:color="auto" w:fill="FFFFFF"/>
        </w:rPr>
        <w:t xml:space="preserve"> Ji Ye Oh, Youngjo Kim</w:t>
      </w:r>
      <w:r w:rsidR="00310381" w:rsidRPr="00DD59ED">
        <w:rPr>
          <w:rFonts w:ascii="Aptos" w:hAnsi="Aptos" w:cs="Arial" w:hint="eastAsia"/>
          <w:color w:val="222222"/>
          <w:sz w:val="20"/>
          <w:szCs w:val="20"/>
          <w:shd w:val="clear" w:color="auto" w:fill="FFFFFF"/>
          <w:lang w:eastAsia="ko-KR"/>
        </w:rPr>
        <w:t>,</w:t>
      </w:r>
      <w:r w:rsidR="00C175C6" w:rsidRPr="00DD59ED">
        <w:rPr>
          <w:rFonts w:ascii="Aptos" w:hAnsi="Aptos" w:cs="Arial"/>
          <w:color w:val="222222"/>
          <w:sz w:val="20"/>
          <w:szCs w:val="20"/>
          <w:shd w:val="clear" w:color="auto" w:fill="FFFFFF"/>
        </w:rPr>
        <w:t xml:space="preserve"> </w:t>
      </w:r>
      <w:r w:rsidRPr="00DD59ED">
        <w:rPr>
          <w:rFonts w:ascii="Aptos" w:hAnsi="Aptos" w:cs="Arial"/>
          <w:color w:val="222222"/>
          <w:sz w:val="20"/>
          <w:szCs w:val="20"/>
          <w:shd w:val="clear" w:color="auto" w:fill="FFFFFF"/>
        </w:rPr>
        <w:t>Myung-June Park</w:t>
      </w:r>
      <w:r w:rsidRPr="00DD59ED">
        <w:rPr>
          <w:rFonts w:ascii="Aptos" w:hAnsi="Aptos" w:cs="Arial"/>
          <w:color w:val="222222"/>
          <w:sz w:val="20"/>
          <w:szCs w:val="20"/>
          <w:shd w:val="clear" w:color="auto" w:fill="FFFFFF"/>
          <w:vertAlign w:val="superscript"/>
        </w:rPr>
        <w:t>*</w:t>
      </w:r>
      <w:r w:rsidR="00C175C6" w:rsidRPr="00DD59ED">
        <w:rPr>
          <w:rFonts w:ascii="Aptos" w:hAnsi="Aptos" w:cs="Arial"/>
          <w:color w:val="222222"/>
          <w:sz w:val="20"/>
          <w:szCs w:val="20"/>
          <w:shd w:val="clear" w:color="auto" w:fill="FFFFFF"/>
        </w:rPr>
        <w:t>,</w:t>
      </w:r>
      <w:r w:rsidRPr="00DD59ED">
        <w:rPr>
          <w:rFonts w:ascii="Aptos" w:hAnsi="Aptos" w:cs="Arial"/>
          <w:color w:val="222222"/>
          <w:sz w:val="20"/>
          <w:szCs w:val="20"/>
          <w:shd w:val="clear" w:color="auto" w:fill="FFFFFF"/>
        </w:rPr>
        <w:t xml:space="preserve"> and Won Bo Lee</w:t>
      </w:r>
      <w:r w:rsidRPr="00DD59ED">
        <w:rPr>
          <w:rFonts w:ascii="Aptos" w:hAnsi="Aptos" w:cs="Arial"/>
          <w:color w:val="222222"/>
          <w:sz w:val="20"/>
          <w:szCs w:val="20"/>
          <w:shd w:val="clear" w:color="auto" w:fill="FFFFFF"/>
          <w:vertAlign w:val="superscript"/>
        </w:rPr>
        <w:t>*</w:t>
      </w:r>
      <w:r w:rsidRPr="00DD59ED">
        <w:rPr>
          <w:rFonts w:ascii="Aptos" w:hAnsi="Aptos" w:cs="Arial"/>
          <w:color w:val="222222"/>
          <w:sz w:val="20"/>
          <w:szCs w:val="20"/>
          <w:shd w:val="clear" w:color="auto" w:fill="FFFFFF"/>
        </w:rPr>
        <w:t xml:space="preserve">, </w:t>
      </w:r>
      <w:r w:rsidR="00C175C6" w:rsidRPr="00DD59ED">
        <w:rPr>
          <w:rFonts w:ascii="Aptos" w:hAnsi="Aptos" w:cs="Arial"/>
          <w:color w:val="222222"/>
          <w:sz w:val="20"/>
          <w:szCs w:val="20"/>
          <w:shd w:val="clear" w:color="auto" w:fill="FFFFFF"/>
        </w:rPr>
        <w:t>“</w:t>
      </w:r>
      <w:r w:rsidR="00304A30" w:rsidRPr="00DD59ED">
        <w:rPr>
          <w:rFonts w:ascii="Aptos" w:hAnsi="Aptos" w:cs="Arial"/>
          <w:sz w:val="20"/>
          <w:szCs w:val="20"/>
          <w:shd w:val="clear" w:color="auto" w:fill="FFFFFF"/>
        </w:rPr>
        <w:t>CFD modeling of the ethylene–vinyl acetate copolymerization autoclave reactor: Effects of comonomer ratio on reactor dynamics and copolymer properties</w:t>
      </w:r>
      <w:r w:rsidR="00C175C6" w:rsidRPr="00DD59ED">
        <w:rPr>
          <w:rFonts w:ascii="Aptos" w:hAnsi="Aptos" w:cs="Arial"/>
          <w:sz w:val="20"/>
          <w:szCs w:val="20"/>
        </w:rPr>
        <w:t xml:space="preserve">”, </w:t>
      </w:r>
      <w:r w:rsidRPr="00DD59ED">
        <w:rPr>
          <w:rFonts w:ascii="Aptos" w:hAnsi="Aptos" w:cs="Arial"/>
          <w:i/>
          <w:sz w:val="20"/>
          <w:szCs w:val="20"/>
        </w:rPr>
        <w:t xml:space="preserve">Chemical Engineering Science, 2023, </w:t>
      </w:r>
      <w:r w:rsidR="00430AD6" w:rsidRPr="00DD59ED">
        <w:rPr>
          <w:rFonts w:ascii="Aptos" w:hAnsi="Aptos" w:cs="Arial"/>
          <w:i/>
          <w:sz w:val="20"/>
          <w:szCs w:val="20"/>
        </w:rPr>
        <w:t>268</w:t>
      </w:r>
      <w:r w:rsidRPr="00DD59ED">
        <w:rPr>
          <w:rFonts w:ascii="Aptos" w:hAnsi="Aptos" w:cs="Arial"/>
          <w:i/>
          <w:sz w:val="20"/>
          <w:szCs w:val="20"/>
        </w:rPr>
        <w:t xml:space="preserve">, </w:t>
      </w:r>
      <w:r w:rsidR="00430AD6" w:rsidRPr="00DD59ED">
        <w:rPr>
          <w:rFonts w:ascii="Aptos" w:hAnsi="Aptos" w:cs="Arial"/>
          <w:i/>
          <w:sz w:val="20"/>
          <w:szCs w:val="20"/>
        </w:rPr>
        <w:t>118430</w:t>
      </w:r>
      <w:r w:rsidR="00050F24" w:rsidRPr="00DD59ED">
        <w:rPr>
          <w:rFonts w:ascii="Aptos" w:hAnsi="Aptos" w:cs="Arial"/>
          <w:i/>
          <w:sz w:val="20"/>
          <w:szCs w:val="20"/>
        </w:rPr>
        <w:t xml:space="preserve">, </w:t>
      </w:r>
      <w:hyperlink r:id="rId19" w:history="1">
        <w:r w:rsidR="00DD59ED" w:rsidRPr="00D31696">
          <w:rPr>
            <w:rStyle w:val="Hyperlink"/>
            <w:rFonts w:ascii="Aptos" w:hAnsi="Aptos" w:cs="Arial"/>
            <w:i/>
            <w:sz w:val="20"/>
            <w:szCs w:val="20"/>
          </w:rPr>
          <w:t>https://doi.org/10.1016/j.ces.2022.118430</w:t>
        </w:r>
      </w:hyperlink>
      <w:r w:rsidR="00EB4546" w:rsidRPr="00DD59ED">
        <w:rPr>
          <w:rFonts w:ascii="Aptos" w:hAnsi="Aptos" w:cs="Arial" w:hint="eastAsia"/>
          <w:i/>
          <w:sz w:val="20"/>
          <w:szCs w:val="20"/>
          <w:lang w:eastAsia="ko-KR"/>
        </w:rPr>
        <w:t>.</w:t>
      </w:r>
    </w:p>
    <w:p w14:paraId="6952D0A3" w14:textId="77777777" w:rsidR="00DD59ED" w:rsidRPr="00DD59ED" w:rsidRDefault="00DD59ED" w:rsidP="00DD59ED">
      <w:pPr>
        <w:pStyle w:val="ListParagraph"/>
        <w:ind w:left="960"/>
        <w:rPr>
          <w:rFonts w:ascii="Aptos" w:hAnsi="Aptos" w:cs="Arial"/>
          <w:color w:val="222222"/>
          <w:sz w:val="20"/>
          <w:szCs w:val="20"/>
          <w:shd w:val="clear" w:color="auto" w:fill="FFFFFF"/>
        </w:rPr>
      </w:pPr>
    </w:p>
    <w:p w14:paraId="157DEFFF" w14:textId="77777777" w:rsidR="00DD59ED" w:rsidRDefault="00304A30" w:rsidP="00DD59ED">
      <w:pPr>
        <w:pStyle w:val="ListParagraph"/>
        <w:numPr>
          <w:ilvl w:val="0"/>
          <w:numId w:val="32"/>
        </w:numPr>
        <w:adjustRightInd w:val="0"/>
        <w:spacing w:line="360" w:lineRule="auto"/>
        <w:ind w:leftChars="0" w:left="360"/>
        <w:jc w:val="both"/>
        <w:rPr>
          <w:rFonts w:ascii="Aptos" w:hAnsi="Aptos" w:cs="Arial"/>
          <w:i/>
          <w:sz w:val="20"/>
          <w:szCs w:val="20"/>
          <w:lang w:eastAsia="ko-KR"/>
        </w:rPr>
      </w:pPr>
      <w:r w:rsidRPr="00DD59ED">
        <w:rPr>
          <w:rFonts w:ascii="Aptos" w:hAnsi="Aptos" w:cs="Arial"/>
          <w:color w:val="222222"/>
          <w:sz w:val="20"/>
          <w:szCs w:val="20"/>
          <w:shd w:val="clear" w:color="auto" w:fill="FFFFFF"/>
        </w:rPr>
        <w:t xml:space="preserve">Joonsoo Park, </w:t>
      </w:r>
      <w:r w:rsidRPr="00DD59ED">
        <w:rPr>
          <w:rFonts w:ascii="Aptos" w:hAnsi="Aptos" w:cs="Arial"/>
          <w:b/>
          <w:color w:val="222222"/>
          <w:sz w:val="20"/>
          <w:szCs w:val="20"/>
          <w:u w:val="single"/>
          <w:shd w:val="clear" w:color="auto" w:fill="FFFFFF"/>
        </w:rPr>
        <w:t>Sunkyu Shin</w:t>
      </w:r>
      <w:r w:rsidRPr="00DD59ED">
        <w:rPr>
          <w:rFonts w:ascii="Aptos" w:hAnsi="Aptos" w:cs="Arial"/>
          <w:color w:val="222222"/>
          <w:sz w:val="20"/>
          <w:szCs w:val="20"/>
          <w:shd w:val="clear" w:color="auto" w:fill="FFFFFF"/>
        </w:rPr>
        <w:t>, Youngjo Kim, Ji Ye Oh, and Jong Min Lee</w:t>
      </w:r>
      <w:r w:rsidRPr="00DD59ED">
        <w:rPr>
          <w:rFonts w:ascii="Aptos" w:hAnsi="Aptos" w:cs="Arial"/>
          <w:color w:val="222222"/>
          <w:sz w:val="20"/>
          <w:szCs w:val="20"/>
          <w:shd w:val="clear" w:color="auto" w:fill="FFFFFF"/>
          <w:vertAlign w:val="superscript"/>
        </w:rPr>
        <w:t>*</w:t>
      </w:r>
      <w:r w:rsidRPr="00DD59ED">
        <w:rPr>
          <w:rFonts w:ascii="Aptos" w:hAnsi="Aptos" w:cs="Arial"/>
          <w:color w:val="222222"/>
          <w:sz w:val="20"/>
          <w:szCs w:val="20"/>
          <w:shd w:val="clear" w:color="auto" w:fill="FFFFFF"/>
        </w:rPr>
        <w:t>, “</w:t>
      </w:r>
      <w:r w:rsidRPr="00DD59ED">
        <w:rPr>
          <w:rFonts w:ascii="Aptos" w:hAnsi="Aptos" w:cs="Arial"/>
          <w:sz w:val="20"/>
          <w:szCs w:val="20"/>
          <w:shd w:val="clear" w:color="auto" w:fill="FFFFFF"/>
        </w:rPr>
        <w:t>Optimal Control of Polymer Grade Change in LDPE Autoclave Reactor based on Nonlinear Model Predictive Control</w:t>
      </w:r>
      <w:r w:rsidRPr="00DD59ED">
        <w:rPr>
          <w:rFonts w:ascii="Aptos" w:hAnsi="Aptos" w:cs="Arial"/>
          <w:sz w:val="20"/>
          <w:szCs w:val="20"/>
        </w:rPr>
        <w:t xml:space="preserve">”, </w:t>
      </w:r>
      <w:r w:rsidRPr="00DD59ED">
        <w:rPr>
          <w:rFonts w:ascii="Aptos" w:hAnsi="Aptos" w:cs="Arial"/>
          <w:i/>
          <w:sz w:val="20"/>
          <w:szCs w:val="20"/>
        </w:rPr>
        <w:t>The 22</w:t>
      </w:r>
      <w:r w:rsidR="00EB4546" w:rsidRPr="00DD59ED">
        <w:rPr>
          <w:rFonts w:ascii="Aptos" w:hAnsi="Aptos" w:cs="Arial" w:hint="eastAsia"/>
          <w:i/>
          <w:sz w:val="20"/>
          <w:szCs w:val="20"/>
          <w:lang w:eastAsia="ko-KR"/>
        </w:rPr>
        <w:t>nd</w:t>
      </w:r>
      <w:r w:rsidRPr="00DD59ED">
        <w:rPr>
          <w:rFonts w:ascii="Aptos" w:hAnsi="Aptos" w:cs="Arial"/>
          <w:i/>
          <w:sz w:val="20"/>
          <w:szCs w:val="20"/>
        </w:rPr>
        <w:t xml:space="preserve"> International Conference on Control, Automation and Systems (ICCAS 2022)</w:t>
      </w:r>
      <w:r w:rsidR="00EB4546" w:rsidRPr="00DD59ED">
        <w:rPr>
          <w:rFonts w:ascii="Aptos" w:hAnsi="Aptos" w:cs="Arial" w:hint="eastAsia"/>
          <w:i/>
          <w:sz w:val="20"/>
          <w:szCs w:val="20"/>
          <w:lang w:eastAsia="ko-KR"/>
        </w:rPr>
        <w:t>.</w:t>
      </w:r>
    </w:p>
    <w:p w14:paraId="1B6CB82B" w14:textId="77777777" w:rsidR="00DD59ED" w:rsidRPr="00DD59ED" w:rsidRDefault="00DD59ED" w:rsidP="00DD59ED">
      <w:pPr>
        <w:pStyle w:val="ListParagraph"/>
        <w:ind w:left="960"/>
        <w:rPr>
          <w:rFonts w:ascii="Aptos" w:hAnsi="Aptos" w:cs="Arial"/>
          <w:b/>
          <w:color w:val="222222"/>
          <w:sz w:val="20"/>
          <w:szCs w:val="20"/>
          <w:u w:val="single"/>
          <w:shd w:val="clear" w:color="auto" w:fill="FFFFFF"/>
        </w:rPr>
      </w:pPr>
    </w:p>
    <w:p w14:paraId="527A3160" w14:textId="6B17D6FC" w:rsidR="00597E99" w:rsidRPr="00DD59ED" w:rsidRDefault="00597E99" w:rsidP="00DD59ED">
      <w:pPr>
        <w:pStyle w:val="ListParagraph"/>
        <w:numPr>
          <w:ilvl w:val="0"/>
          <w:numId w:val="32"/>
        </w:numPr>
        <w:adjustRightInd w:val="0"/>
        <w:spacing w:line="360" w:lineRule="auto"/>
        <w:ind w:leftChars="0" w:left="360"/>
        <w:jc w:val="both"/>
        <w:rPr>
          <w:rFonts w:ascii="Aptos" w:hAnsi="Aptos" w:cs="Arial"/>
          <w:i/>
          <w:sz w:val="20"/>
          <w:szCs w:val="20"/>
          <w:lang w:eastAsia="ko-KR"/>
        </w:rPr>
      </w:pPr>
      <w:r w:rsidRPr="00DD59ED">
        <w:rPr>
          <w:rFonts w:ascii="Aptos" w:hAnsi="Aptos" w:cs="Arial"/>
          <w:b/>
          <w:color w:val="222222"/>
          <w:sz w:val="20"/>
          <w:szCs w:val="20"/>
          <w:u w:val="single"/>
          <w:shd w:val="clear" w:color="auto" w:fill="FFFFFF"/>
        </w:rPr>
        <w:t>Sunkyu Shin</w:t>
      </w:r>
      <w:r w:rsidRPr="00DD59ED">
        <w:rPr>
          <w:rFonts w:ascii="Aptos" w:hAnsi="Aptos" w:cs="Arial"/>
          <w:color w:val="222222"/>
          <w:sz w:val="20"/>
          <w:szCs w:val="20"/>
          <w:shd w:val="clear" w:color="auto" w:fill="FFFFFF"/>
        </w:rPr>
        <w:t xml:space="preserve">, Solji Choi, Jonggeol Na, </w:t>
      </w:r>
      <w:r w:rsidR="00430AD6" w:rsidRPr="00DD59ED">
        <w:rPr>
          <w:rFonts w:ascii="Aptos" w:hAnsi="Aptos" w:cs="Arial"/>
          <w:color w:val="222222"/>
          <w:sz w:val="20"/>
          <w:szCs w:val="20"/>
          <w:shd w:val="clear" w:color="auto" w:fill="FFFFFF"/>
        </w:rPr>
        <w:t xml:space="preserve">Ikhwan Jung, Min-Kyu Kim, </w:t>
      </w:r>
      <w:r w:rsidRPr="00DD59ED">
        <w:rPr>
          <w:rFonts w:ascii="Aptos" w:hAnsi="Aptos" w:cs="Arial"/>
          <w:color w:val="222222"/>
          <w:sz w:val="20"/>
          <w:szCs w:val="20"/>
          <w:shd w:val="clear" w:color="auto" w:fill="FFFFFF"/>
        </w:rPr>
        <w:t>Myung-June Park</w:t>
      </w:r>
      <w:r w:rsidRPr="00DD59ED">
        <w:rPr>
          <w:rFonts w:ascii="Aptos" w:hAnsi="Aptos" w:cs="Arial"/>
          <w:color w:val="222222"/>
          <w:sz w:val="20"/>
          <w:szCs w:val="20"/>
          <w:shd w:val="clear" w:color="auto" w:fill="FFFFFF"/>
          <w:vertAlign w:val="superscript"/>
        </w:rPr>
        <w:t>*</w:t>
      </w:r>
      <w:r w:rsidRPr="00DD59ED">
        <w:rPr>
          <w:rFonts w:ascii="Aptos" w:hAnsi="Aptos" w:cs="Arial"/>
          <w:color w:val="222222"/>
          <w:sz w:val="20"/>
          <w:szCs w:val="20"/>
          <w:shd w:val="clear" w:color="auto" w:fill="FFFFFF"/>
        </w:rPr>
        <w:t>, and Won Bo Lee</w:t>
      </w:r>
      <w:r w:rsidRPr="00DD59ED">
        <w:rPr>
          <w:rFonts w:ascii="Aptos" w:hAnsi="Aptos" w:cs="Arial"/>
          <w:color w:val="222222"/>
          <w:sz w:val="20"/>
          <w:szCs w:val="20"/>
          <w:shd w:val="clear" w:color="auto" w:fill="FFFFFF"/>
          <w:vertAlign w:val="superscript"/>
        </w:rPr>
        <w:t>*</w:t>
      </w:r>
      <w:r w:rsidRPr="00DD59ED">
        <w:rPr>
          <w:rFonts w:ascii="Aptos" w:hAnsi="Aptos" w:cs="Arial"/>
          <w:color w:val="222222"/>
          <w:sz w:val="20"/>
          <w:szCs w:val="20"/>
          <w:shd w:val="clear" w:color="auto" w:fill="FFFFFF"/>
        </w:rPr>
        <w:t>, “</w:t>
      </w:r>
      <w:r w:rsidR="00304A30" w:rsidRPr="00DD59ED">
        <w:rPr>
          <w:rFonts w:ascii="Aptos" w:hAnsi="Aptos" w:cs="Arial"/>
          <w:sz w:val="20"/>
          <w:szCs w:val="20"/>
          <w:shd w:val="clear" w:color="auto" w:fill="FFFFFF"/>
        </w:rPr>
        <w:t>CFD modeling for the prediction of molecular weight distribution in the LDPE autoclave reactor: Effects of non-ideal mixing</w:t>
      </w:r>
      <w:r w:rsidRPr="00DD59ED">
        <w:rPr>
          <w:rFonts w:ascii="Aptos" w:hAnsi="Aptos" w:cs="Arial"/>
          <w:sz w:val="20"/>
          <w:szCs w:val="20"/>
        </w:rPr>
        <w:t xml:space="preserve">”, </w:t>
      </w:r>
      <w:r w:rsidRPr="00DD59ED">
        <w:rPr>
          <w:rFonts w:ascii="Aptos" w:hAnsi="Aptos" w:cs="Arial"/>
          <w:b/>
          <w:i/>
          <w:sz w:val="20"/>
          <w:szCs w:val="20"/>
        </w:rPr>
        <w:t xml:space="preserve">Chemical Engineering </w:t>
      </w:r>
      <w:r w:rsidR="003F2953" w:rsidRPr="00DD59ED">
        <w:rPr>
          <w:rFonts w:ascii="Aptos" w:hAnsi="Aptos" w:cs="Arial"/>
          <w:b/>
          <w:i/>
          <w:sz w:val="20"/>
          <w:szCs w:val="20"/>
        </w:rPr>
        <w:t>Journal</w:t>
      </w:r>
      <w:r w:rsidRPr="00DD59ED">
        <w:rPr>
          <w:rFonts w:ascii="Aptos" w:hAnsi="Aptos" w:cs="Arial"/>
          <w:i/>
          <w:sz w:val="20"/>
          <w:szCs w:val="20"/>
        </w:rPr>
        <w:t xml:space="preserve">, 2022, </w:t>
      </w:r>
      <w:r w:rsidR="00430AD6" w:rsidRPr="00DD59ED">
        <w:rPr>
          <w:rFonts w:ascii="Aptos" w:hAnsi="Aptos" w:cs="Arial"/>
          <w:i/>
          <w:sz w:val="20"/>
          <w:szCs w:val="20"/>
        </w:rPr>
        <w:t>427</w:t>
      </w:r>
      <w:r w:rsidRPr="00DD59ED">
        <w:rPr>
          <w:rFonts w:ascii="Aptos" w:hAnsi="Aptos" w:cs="Arial"/>
          <w:i/>
          <w:sz w:val="20"/>
          <w:szCs w:val="20"/>
        </w:rPr>
        <w:t xml:space="preserve">, </w:t>
      </w:r>
      <w:r w:rsidR="00430AD6" w:rsidRPr="00DD59ED">
        <w:rPr>
          <w:rFonts w:ascii="Aptos" w:hAnsi="Aptos" w:cs="Arial"/>
          <w:i/>
          <w:sz w:val="20"/>
          <w:szCs w:val="20"/>
        </w:rPr>
        <w:t>131829</w:t>
      </w:r>
      <w:r w:rsidR="00050F24" w:rsidRPr="00DD59ED">
        <w:rPr>
          <w:rFonts w:ascii="Aptos" w:hAnsi="Aptos" w:cs="Arial"/>
          <w:i/>
          <w:sz w:val="20"/>
          <w:szCs w:val="20"/>
        </w:rPr>
        <w:t xml:space="preserve">, </w:t>
      </w:r>
      <w:hyperlink r:id="rId20" w:history="1">
        <w:r w:rsidR="00DD59ED" w:rsidRPr="00D31696">
          <w:rPr>
            <w:rStyle w:val="Hyperlink"/>
            <w:rFonts w:ascii="Aptos" w:hAnsi="Aptos" w:cs="Arial"/>
            <w:i/>
            <w:sz w:val="20"/>
            <w:szCs w:val="20"/>
          </w:rPr>
          <w:t>https://doi.org/10.1016/j.cej.2021.131829</w:t>
        </w:r>
      </w:hyperlink>
      <w:r w:rsidR="00EB4546" w:rsidRPr="00DD59ED">
        <w:rPr>
          <w:rFonts w:ascii="Aptos" w:hAnsi="Aptos" w:cs="Arial" w:hint="eastAsia"/>
          <w:i/>
          <w:sz w:val="20"/>
          <w:szCs w:val="20"/>
          <w:lang w:eastAsia="ko-KR"/>
        </w:rPr>
        <w:t>.</w:t>
      </w:r>
      <w:r w:rsidR="00DD59ED">
        <w:rPr>
          <w:rFonts w:ascii="Aptos" w:hAnsi="Aptos" w:cs="Arial" w:hint="eastAsia"/>
          <w:i/>
          <w:sz w:val="20"/>
          <w:szCs w:val="20"/>
          <w:lang w:eastAsia="ko-KR"/>
        </w:rPr>
        <w:t xml:space="preserve"> </w:t>
      </w:r>
    </w:p>
    <w:p w14:paraId="7F98B71B" w14:textId="77777777" w:rsidR="003A7170" w:rsidRPr="00EB4546" w:rsidRDefault="003A7170" w:rsidP="000557CF">
      <w:pPr>
        <w:adjustRightInd w:val="0"/>
        <w:spacing w:line="360" w:lineRule="auto"/>
        <w:rPr>
          <w:rFonts w:ascii="Aptos" w:hAnsi="Aptos" w:cs="Calibri"/>
          <w:color w:val="A6A6A6" w:themeColor="background1" w:themeShade="A6"/>
          <w:sz w:val="20"/>
          <w:szCs w:val="20"/>
          <w:lang w:eastAsia="ko-KR"/>
        </w:rPr>
      </w:pPr>
    </w:p>
    <w:p w14:paraId="6EC6581B" w14:textId="77777777" w:rsidR="00DD59ED" w:rsidRDefault="00597E99" w:rsidP="00DD59ED">
      <w:pPr>
        <w:pStyle w:val="ListParagraph"/>
        <w:numPr>
          <w:ilvl w:val="0"/>
          <w:numId w:val="32"/>
        </w:numPr>
        <w:adjustRightInd w:val="0"/>
        <w:spacing w:line="360" w:lineRule="auto"/>
        <w:ind w:leftChars="0" w:left="360"/>
        <w:jc w:val="both"/>
        <w:rPr>
          <w:rFonts w:ascii="Aptos" w:hAnsi="Aptos" w:cs="Arial"/>
          <w:i/>
          <w:sz w:val="20"/>
          <w:szCs w:val="20"/>
          <w:lang w:eastAsia="ko-KR"/>
        </w:rPr>
      </w:pPr>
      <w:r w:rsidRPr="00DD59ED">
        <w:rPr>
          <w:rFonts w:ascii="Aptos" w:hAnsi="Aptos" w:cs="Arial"/>
          <w:color w:val="222222"/>
          <w:sz w:val="20"/>
          <w:szCs w:val="20"/>
          <w:shd w:val="clear" w:color="auto" w:fill="FFFFFF"/>
        </w:rPr>
        <w:t xml:space="preserve">Jeong-Keun Lee, </w:t>
      </w:r>
      <w:r w:rsidRPr="00DD59ED">
        <w:rPr>
          <w:rFonts w:ascii="Aptos" w:hAnsi="Aptos" w:cs="Arial"/>
          <w:b/>
          <w:color w:val="222222"/>
          <w:sz w:val="20"/>
          <w:szCs w:val="20"/>
          <w:u w:val="single"/>
          <w:shd w:val="clear" w:color="auto" w:fill="FFFFFF"/>
        </w:rPr>
        <w:t>Sunkyu Shin</w:t>
      </w:r>
      <w:r w:rsidRPr="00DD59ED">
        <w:rPr>
          <w:rFonts w:ascii="Aptos" w:hAnsi="Aptos" w:cs="Arial"/>
          <w:color w:val="222222"/>
          <w:sz w:val="20"/>
          <w:szCs w:val="20"/>
          <w:shd w:val="clear" w:color="auto" w:fill="FFFFFF"/>
        </w:rPr>
        <w:t xml:space="preserve">, </w:t>
      </w:r>
      <w:r w:rsidR="00430AD6" w:rsidRPr="00DD59ED">
        <w:rPr>
          <w:rFonts w:ascii="Aptos" w:hAnsi="Aptos" w:cs="Arial"/>
          <w:color w:val="222222"/>
          <w:sz w:val="20"/>
          <w:szCs w:val="20"/>
          <w:shd w:val="clear" w:color="auto" w:fill="FFFFFF"/>
        </w:rPr>
        <w:t xml:space="preserve">Geun-Jae Kwak, Min-Kyung Lee, </w:t>
      </w:r>
      <w:r w:rsidRPr="00DD59ED">
        <w:rPr>
          <w:rFonts w:ascii="Aptos" w:hAnsi="Aptos" w:cs="Arial"/>
          <w:color w:val="222222"/>
          <w:sz w:val="20"/>
          <w:szCs w:val="20"/>
          <w:shd w:val="clear" w:color="auto" w:fill="FFFFFF"/>
        </w:rPr>
        <w:t>In-</w:t>
      </w:r>
      <w:r w:rsidR="00430AD6" w:rsidRPr="00DD59ED">
        <w:rPr>
          <w:rFonts w:ascii="Aptos" w:hAnsi="Aptos" w:cs="Arial"/>
          <w:color w:val="222222"/>
          <w:sz w:val="20"/>
          <w:szCs w:val="20"/>
          <w:shd w:val="clear" w:color="auto" w:fill="FFFFFF"/>
        </w:rPr>
        <w:t>B</w:t>
      </w:r>
      <w:r w:rsidRPr="00DD59ED">
        <w:rPr>
          <w:rFonts w:ascii="Aptos" w:hAnsi="Aptos" w:cs="Arial"/>
          <w:color w:val="222222"/>
          <w:sz w:val="20"/>
          <w:szCs w:val="20"/>
          <w:shd w:val="clear" w:color="auto" w:fill="FFFFFF"/>
        </w:rPr>
        <w:t>eum Lee</w:t>
      </w:r>
      <w:r w:rsidRPr="00DD59ED">
        <w:rPr>
          <w:rFonts w:ascii="Aptos" w:hAnsi="Aptos" w:cs="Arial"/>
          <w:color w:val="222222"/>
          <w:sz w:val="20"/>
          <w:szCs w:val="20"/>
          <w:shd w:val="clear" w:color="auto" w:fill="FFFFFF"/>
          <w:vertAlign w:val="superscript"/>
        </w:rPr>
        <w:t>*</w:t>
      </w:r>
      <w:r w:rsidR="00430AD6" w:rsidRPr="00DD59ED">
        <w:rPr>
          <w:rFonts w:ascii="Aptos" w:hAnsi="Aptos" w:cs="Arial"/>
          <w:color w:val="222222"/>
          <w:sz w:val="20"/>
          <w:szCs w:val="20"/>
          <w:shd w:val="clear" w:color="auto" w:fill="FFFFFF"/>
        </w:rPr>
        <w:t>, and Young-Seek Yoon</w:t>
      </w:r>
      <w:r w:rsidRPr="00DD59ED">
        <w:rPr>
          <w:rFonts w:ascii="Aptos" w:hAnsi="Aptos" w:cs="Arial"/>
          <w:color w:val="222222"/>
          <w:sz w:val="20"/>
          <w:szCs w:val="20"/>
          <w:shd w:val="clear" w:color="auto" w:fill="FFFFFF"/>
        </w:rPr>
        <w:t>, “</w:t>
      </w:r>
      <w:r w:rsidR="00304A30" w:rsidRPr="00DD59ED">
        <w:rPr>
          <w:rFonts w:ascii="Aptos" w:hAnsi="Aptos" w:cs="Arial"/>
          <w:sz w:val="20"/>
          <w:szCs w:val="20"/>
          <w:shd w:val="clear" w:color="auto" w:fill="FFFFFF"/>
        </w:rPr>
        <w:t>Techno-economic evaluation of polygeneration system for olefins and power by using steel-mill off-gases</w:t>
      </w:r>
      <w:r w:rsidRPr="00DD59ED">
        <w:rPr>
          <w:rFonts w:ascii="Aptos" w:hAnsi="Aptos" w:cs="Arial"/>
          <w:sz w:val="20"/>
          <w:szCs w:val="20"/>
        </w:rPr>
        <w:t xml:space="preserve">”, </w:t>
      </w:r>
      <w:r w:rsidR="003F2953" w:rsidRPr="00DD59ED">
        <w:rPr>
          <w:rFonts w:ascii="Aptos" w:hAnsi="Aptos" w:cs="Arial"/>
          <w:i/>
          <w:sz w:val="20"/>
          <w:szCs w:val="20"/>
        </w:rPr>
        <w:t>Energy Conversion and Management</w:t>
      </w:r>
      <w:r w:rsidRPr="00DD59ED">
        <w:rPr>
          <w:rFonts w:ascii="Aptos" w:hAnsi="Aptos" w:cs="Arial"/>
          <w:i/>
          <w:sz w:val="20"/>
          <w:szCs w:val="20"/>
        </w:rPr>
        <w:t>, 202</w:t>
      </w:r>
      <w:r w:rsidR="00430AD6" w:rsidRPr="00DD59ED">
        <w:rPr>
          <w:rFonts w:ascii="Aptos" w:hAnsi="Aptos" w:cs="Arial"/>
          <w:i/>
          <w:sz w:val="20"/>
          <w:szCs w:val="20"/>
        </w:rPr>
        <w:t>0</w:t>
      </w:r>
      <w:r w:rsidRPr="00DD59ED">
        <w:rPr>
          <w:rFonts w:ascii="Aptos" w:hAnsi="Aptos" w:cs="Arial"/>
          <w:i/>
          <w:sz w:val="20"/>
          <w:szCs w:val="20"/>
        </w:rPr>
        <w:t xml:space="preserve">, </w:t>
      </w:r>
      <w:r w:rsidR="00430AD6" w:rsidRPr="00DD59ED">
        <w:rPr>
          <w:rFonts w:ascii="Aptos" w:hAnsi="Aptos" w:cs="Arial"/>
          <w:i/>
          <w:sz w:val="20"/>
          <w:szCs w:val="20"/>
        </w:rPr>
        <w:t>224</w:t>
      </w:r>
      <w:r w:rsidRPr="00DD59ED">
        <w:rPr>
          <w:rFonts w:ascii="Aptos" w:hAnsi="Aptos" w:cs="Arial"/>
          <w:i/>
          <w:sz w:val="20"/>
          <w:szCs w:val="20"/>
        </w:rPr>
        <w:t xml:space="preserve">, </w:t>
      </w:r>
      <w:r w:rsidR="00430AD6" w:rsidRPr="00DD59ED">
        <w:rPr>
          <w:rFonts w:ascii="Aptos" w:hAnsi="Aptos" w:cs="Arial"/>
          <w:i/>
          <w:sz w:val="20"/>
          <w:szCs w:val="20"/>
        </w:rPr>
        <w:t>113316</w:t>
      </w:r>
      <w:r w:rsidR="00050F24" w:rsidRPr="00DD59ED">
        <w:rPr>
          <w:rFonts w:ascii="Aptos" w:hAnsi="Aptos" w:cs="Arial"/>
          <w:i/>
          <w:sz w:val="20"/>
          <w:szCs w:val="20"/>
        </w:rPr>
        <w:t xml:space="preserve">, </w:t>
      </w:r>
      <w:hyperlink r:id="rId21" w:history="1">
        <w:r w:rsidR="00DD59ED" w:rsidRPr="00DD59ED">
          <w:rPr>
            <w:rStyle w:val="Hyperlink"/>
            <w:rFonts w:ascii="Aptos" w:hAnsi="Aptos" w:cs="Arial"/>
            <w:i/>
            <w:sz w:val="20"/>
            <w:szCs w:val="20"/>
          </w:rPr>
          <w:t>https://doi.org/10.1016/j.enconman.2020.113316</w:t>
        </w:r>
      </w:hyperlink>
      <w:r w:rsidR="00EB4546" w:rsidRPr="00DD59ED">
        <w:rPr>
          <w:rFonts w:ascii="Aptos" w:hAnsi="Aptos" w:cs="Arial" w:hint="eastAsia"/>
          <w:i/>
          <w:sz w:val="20"/>
          <w:szCs w:val="20"/>
          <w:lang w:eastAsia="ko-KR"/>
        </w:rPr>
        <w:t>.</w:t>
      </w:r>
      <w:r w:rsidR="00DD59ED" w:rsidRPr="00DD59ED">
        <w:rPr>
          <w:rFonts w:ascii="Aptos" w:hAnsi="Aptos" w:cs="Arial" w:hint="eastAsia"/>
          <w:i/>
          <w:sz w:val="20"/>
          <w:szCs w:val="20"/>
          <w:lang w:eastAsia="ko-KR"/>
        </w:rPr>
        <w:t xml:space="preserve"> </w:t>
      </w:r>
    </w:p>
    <w:p w14:paraId="08693C76" w14:textId="77777777" w:rsidR="00DD59ED" w:rsidRPr="00DD59ED" w:rsidRDefault="00DD59ED" w:rsidP="00DD59ED">
      <w:pPr>
        <w:pStyle w:val="ListParagraph"/>
        <w:adjustRightInd w:val="0"/>
        <w:spacing w:line="360" w:lineRule="auto"/>
        <w:ind w:leftChars="0" w:left="360"/>
        <w:jc w:val="both"/>
        <w:rPr>
          <w:rFonts w:ascii="Aptos" w:hAnsi="Aptos" w:cs="Arial"/>
          <w:i/>
          <w:sz w:val="20"/>
          <w:szCs w:val="20"/>
          <w:lang w:eastAsia="ko-KR"/>
        </w:rPr>
      </w:pPr>
    </w:p>
    <w:p w14:paraId="72844CB5" w14:textId="4A2F01EA" w:rsidR="00597E99" w:rsidRPr="00DD59ED" w:rsidRDefault="00597E99" w:rsidP="00DD59ED">
      <w:pPr>
        <w:pStyle w:val="ListParagraph"/>
        <w:numPr>
          <w:ilvl w:val="0"/>
          <w:numId w:val="32"/>
        </w:numPr>
        <w:adjustRightInd w:val="0"/>
        <w:spacing w:line="360" w:lineRule="auto"/>
        <w:ind w:leftChars="0" w:left="360"/>
        <w:jc w:val="both"/>
        <w:rPr>
          <w:rFonts w:ascii="Aptos" w:hAnsi="Aptos" w:cs="Arial"/>
          <w:i/>
          <w:sz w:val="20"/>
          <w:szCs w:val="20"/>
          <w:lang w:eastAsia="ko-KR"/>
        </w:rPr>
      </w:pPr>
      <w:r w:rsidRPr="00DD59ED">
        <w:rPr>
          <w:rFonts w:ascii="Aptos" w:hAnsi="Aptos" w:cs="Arial"/>
          <w:b/>
          <w:color w:val="222222"/>
          <w:sz w:val="20"/>
          <w:szCs w:val="20"/>
          <w:u w:val="single"/>
          <w:shd w:val="clear" w:color="auto" w:fill="FFFFFF"/>
        </w:rPr>
        <w:t>Sunkyu Shin</w:t>
      </w:r>
      <w:r w:rsidRPr="00DD59ED">
        <w:rPr>
          <w:rFonts w:ascii="Aptos" w:hAnsi="Aptos" w:cs="Arial"/>
          <w:color w:val="222222"/>
          <w:sz w:val="20"/>
          <w:szCs w:val="20"/>
          <w:shd w:val="clear" w:color="auto" w:fill="FFFFFF"/>
        </w:rPr>
        <w:t>, Jeong-Keun Lee, and In-</w:t>
      </w:r>
      <w:r w:rsidR="00430AD6" w:rsidRPr="00DD59ED">
        <w:rPr>
          <w:rFonts w:ascii="Aptos" w:hAnsi="Aptos" w:cs="Arial"/>
          <w:color w:val="222222"/>
          <w:sz w:val="20"/>
          <w:szCs w:val="20"/>
          <w:shd w:val="clear" w:color="auto" w:fill="FFFFFF"/>
        </w:rPr>
        <w:t>B</w:t>
      </w:r>
      <w:r w:rsidRPr="00DD59ED">
        <w:rPr>
          <w:rFonts w:ascii="Aptos" w:hAnsi="Aptos" w:cs="Arial"/>
          <w:color w:val="222222"/>
          <w:sz w:val="20"/>
          <w:szCs w:val="20"/>
          <w:shd w:val="clear" w:color="auto" w:fill="FFFFFF"/>
        </w:rPr>
        <w:t>eum Lee</w:t>
      </w:r>
      <w:r w:rsidRPr="00DD59ED">
        <w:rPr>
          <w:rFonts w:ascii="Aptos" w:hAnsi="Aptos" w:cs="Arial"/>
          <w:color w:val="222222"/>
          <w:sz w:val="20"/>
          <w:szCs w:val="20"/>
          <w:shd w:val="clear" w:color="auto" w:fill="FFFFFF"/>
          <w:vertAlign w:val="superscript"/>
        </w:rPr>
        <w:t>*</w:t>
      </w:r>
      <w:r w:rsidRPr="00DD59ED">
        <w:rPr>
          <w:rFonts w:ascii="Aptos" w:hAnsi="Aptos" w:cs="Arial"/>
          <w:color w:val="222222"/>
          <w:sz w:val="20"/>
          <w:szCs w:val="20"/>
          <w:shd w:val="clear" w:color="auto" w:fill="FFFFFF"/>
        </w:rPr>
        <w:t>, “</w:t>
      </w:r>
      <w:r w:rsidR="00430AD6" w:rsidRPr="00DD59ED">
        <w:rPr>
          <w:rFonts w:ascii="Aptos" w:hAnsi="Aptos" w:cs="Arial"/>
          <w:sz w:val="20"/>
          <w:szCs w:val="20"/>
          <w:shd w:val="clear" w:color="auto" w:fill="FFFFFF"/>
        </w:rPr>
        <w:t>Development and techno-economic study of methanol production from coke-oven gas blended with Linz Donawitz gas</w:t>
      </w:r>
      <w:r w:rsidRPr="00DD59ED">
        <w:rPr>
          <w:rFonts w:ascii="Aptos" w:hAnsi="Aptos" w:cs="Arial"/>
          <w:sz w:val="20"/>
          <w:szCs w:val="20"/>
        </w:rPr>
        <w:t xml:space="preserve">”, </w:t>
      </w:r>
      <w:r w:rsidR="003F2953" w:rsidRPr="00DD59ED">
        <w:rPr>
          <w:rFonts w:ascii="Aptos" w:hAnsi="Aptos" w:cs="Arial"/>
          <w:b/>
          <w:i/>
          <w:sz w:val="20"/>
          <w:szCs w:val="20"/>
        </w:rPr>
        <w:t>Energy</w:t>
      </w:r>
      <w:r w:rsidRPr="00DD59ED">
        <w:rPr>
          <w:rFonts w:ascii="Aptos" w:hAnsi="Aptos" w:cs="Arial"/>
          <w:i/>
          <w:sz w:val="20"/>
          <w:szCs w:val="20"/>
        </w:rPr>
        <w:t>, 202</w:t>
      </w:r>
      <w:r w:rsidR="003F2953" w:rsidRPr="00DD59ED">
        <w:rPr>
          <w:rFonts w:ascii="Aptos" w:hAnsi="Aptos" w:cs="Arial"/>
          <w:i/>
          <w:sz w:val="20"/>
          <w:szCs w:val="20"/>
        </w:rPr>
        <w:t>0</w:t>
      </w:r>
      <w:r w:rsidRPr="00DD59ED">
        <w:rPr>
          <w:rFonts w:ascii="Aptos" w:hAnsi="Aptos" w:cs="Arial"/>
          <w:i/>
          <w:sz w:val="20"/>
          <w:szCs w:val="20"/>
        </w:rPr>
        <w:t xml:space="preserve">, </w:t>
      </w:r>
      <w:r w:rsidR="00430AD6" w:rsidRPr="00DD59ED">
        <w:rPr>
          <w:rFonts w:ascii="Aptos" w:hAnsi="Aptos" w:cs="Arial"/>
          <w:i/>
          <w:sz w:val="20"/>
          <w:szCs w:val="20"/>
          <w:lang w:eastAsia="ko-KR"/>
        </w:rPr>
        <w:t>200</w:t>
      </w:r>
      <w:r w:rsidRPr="00DD59ED">
        <w:rPr>
          <w:rFonts w:ascii="Aptos" w:hAnsi="Aptos" w:cs="Arial"/>
          <w:i/>
          <w:sz w:val="20"/>
          <w:szCs w:val="20"/>
        </w:rPr>
        <w:t xml:space="preserve">, </w:t>
      </w:r>
      <w:r w:rsidR="00430AD6" w:rsidRPr="00DD59ED">
        <w:rPr>
          <w:rFonts w:ascii="Aptos" w:hAnsi="Aptos" w:cs="Arial"/>
          <w:i/>
          <w:sz w:val="20"/>
          <w:szCs w:val="20"/>
        </w:rPr>
        <w:t>117506</w:t>
      </w:r>
      <w:r w:rsidR="00050F24" w:rsidRPr="00DD59ED">
        <w:rPr>
          <w:rFonts w:ascii="Aptos" w:hAnsi="Aptos" w:cs="Arial"/>
          <w:i/>
          <w:sz w:val="20"/>
          <w:szCs w:val="20"/>
        </w:rPr>
        <w:t xml:space="preserve">, </w:t>
      </w:r>
      <w:hyperlink r:id="rId22" w:history="1">
        <w:r w:rsidR="00DD59ED" w:rsidRPr="00DD59ED">
          <w:rPr>
            <w:rStyle w:val="Hyperlink"/>
            <w:rFonts w:ascii="Aptos" w:hAnsi="Aptos" w:cs="Arial"/>
            <w:i/>
            <w:sz w:val="20"/>
            <w:szCs w:val="20"/>
          </w:rPr>
          <w:t>https://doi.org/10.1016/j.energy.2020.117506</w:t>
        </w:r>
      </w:hyperlink>
      <w:r w:rsidR="00EB4546" w:rsidRPr="00DD59ED">
        <w:rPr>
          <w:rFonts w:ascii="Aptos" w:hAnsi="Aptos" w:cs="Arial" w:hint="eastAsia"/>
          <w:i/>
          <w:sz w:val="20"/>
          <w:szCs w:val="20"/>
          <w:lang w:eastAsia="ko-KR"/>
        </w:rPr>
        <w:t>.</w:t>
      </w:r>
      <w:r w:rsidR="00DD59ED" w:rsidRPr="00DD59ED">
        <w:rPr>
          <w:rFonts w:ascii="Aptos" w:hAnsi="Aptos" w:cs="Arial" w:hint="eastAsia"/>
          <w:i/>
          <w:sz w:val="20"/>
          <w:szCs w:val="20"/>
          <w:lang w:eastAsia="ko-KR"/>
        </w:rPr>
        <w:t xml:space="preserve"> </w:t>
      </w:r>
    </w:p>
    <w:bookmarkEnd w:id="0"/>
    <w:bookmarkEnd w:id="1"/>
    <w:p w14:paraId="587FA9BF" w14:textId="77777777" w:rsidR="002F090A" w:rsidRPr="00BC7931" w:rsidRDefault="002F090A" w:rsidP="00655CC8">
      <w:pPr>
        <w:pStyle w:val="DataField11pt-Single"/>
        <w:spacing w:line="276" w:lineRule="auto"/>
        <w:rPr>
          <w:rFonts w:ascii="Aptos" w:eastAsia="Adobe 고딕 Std B" w:hAnsi="Aptos"/>
          <w:b/>
          <w:sz w:val="20"/>
          <w:lang w:eastAsia="ko-KR"/>
        </w:rPr>
      </w:pPr>
    </w:p>
    <w:p w14:paraId="349FF71A" w14:textId="77777777" w:rsidR="00C76A9B" w:rsidRPr="00BC7931" w:rsidRDefault="00C76A9B" w:rsidP="00C76A9B">
      <w:pPr>
        <w:pStyle w:val="DataField11pt-Single"/>
        <w:pBdr>
          <w:bottom w:val="single" w:sz="4" w:space="1" w:color="auto"/>
        </w:pBdr>
        <w:rPr>
          <w:rFonts w:ascii="Aptos" w:eastAsia="Adobe 고딕 Std B" w:hAnsi="Aptos"/>
          <w:b/>
          <w:szCs w:val="22"/>
        </w:rPr>
      </w:pPr>
      <w:r w:rsidRPr="00BC7931">
        <w:rPr>
          <w:rFonts w:ascii="Aptos" w:eastAsia="Adobe 고딕 Std B" w:hAnsi="Aptos"/>
          <w:b/>
          <w:szCs w:val="22"/>
        </w:rPr>
        <w:t>EXPERIENCE</w:t>
      </w:r>
    </w:p>
    <w:p w14:paraId="77D77DCE" w14:textId="77777777" w:rsidR="0091211A" w:rsidRPr="00BC7931" w:rsidRDefault="0091211A" w:rsidP="0091211A">
      <w:pPr>
        <w:pStyle w:val="DataField11pt-Single"/>
        <w:rPr>
          <w:rFonts w:ascii="Aptos" w:eastAsia="Adobe 고딕 Std B" w:hAnsi="Aptos"/>
          <w:sz w:val="20"/>
        </w:rPr>
      </w:pPr>
    </w:p>
    <w:p w14:paraId="21022E1E" w14:textId="77777777" w:rsidR="0091211A" w:rsidRPr="00BC7931" w:rsidRDefault="00E347B5" w:rsidP="0091211A">
      <w:pPr>
        <w:pStyle w:val="DataField11pt-Single"/>
        <w:ind w:left="1440" w:hanging="1440"/>
        <w:rPr>
          <w:rFonts w:ascii="Aptos" w:eastAsia="Adobe 고딕 Std B" w:hAnsi="Aptos"/>
          <w:sz w:val="20"/>
        </w:rPr>
      </w:pPr>
      <w:r w:rsidRPr="00BC7931">
        <w:rPr>
          <w:rFonts w:ascii="Aptos" w:eastAsia="Adobe 고딕 Std B" w:hAnsi="Aptos"/>
          <w:sz w:val="20"/>
        </w:rPr>
        <w:t xml:space="preserve">Oct. </w:t>
      </w:r>
      <w:r w:rsidR="0091211A" w:rsidRPr="00BC7931">
        <w:rPr>
          <w:rFonts w:ascii="Aptos" w:eastAsia="Adobe 고딕 Std B" w:hAnsi="Aptos"/>
          <w:sz w:val="20"/>
        </w:rPr>
        <w:t>201</w:t>
      </w:r>
      <w:r w:rsidRPr="00BC7931">
        <w:rPr>
          <w:rFonts w:ascii="Aptos" w:eastAsia="Adobe 고딕 Std B" w:hAnsi="Aptos"/>
          <w:sz w:val="20"/>
        </w:rPr>
        <w:t>8</w:t>
      </w:r>
      <w:r w:rsidR="0091211A" w:rsidRPr="00BC7931">
        <w:rPr>
          <w:rFonts w:ascii="Aptos" w:eastAsia="Adobe 고딕 Std B" w:hAnsi="Aptos"/>
          <w:sz w:val="20"/>
        </w:rPr>
        <w:t xml:space="preserve"> </w:t>
      </w:r>
      <w:r w:rsidRPr="00BC7931">
        <w:rPr>
          <w:rFonts w:ascii="Aptos" w:eastAsia="Adobe 고딕 Std B" w:hAnsi="Aptos"/>
          <w:sz w:val="20"/>
        </w:rPr>
        <w:t>–</w:t>
      </w:r>
      <w:r w:rsidR="0091211A" w:rsidRPr="00BC7931">
        <w:rPr>
          <w:rFonts w:ascii="Aptos" w:eastAsia="Adobe 고딕 Std B" w:hAnsi="Aptos"/>
          <w:sz w:val="20"/>
        </w:rPr>
        <w:t xml:space="preserve"> </w:t>
      </w:r>
      <w:r w:rsidRPr="00BC7931">
        <w:rPr>
          <w:rFonts w:ascii="Aptos" w:eastAsia="Adobe 고딕 Std B" w:hAnsi="Aptos"/>
          <w:sz w:val="20"/>
        </w:rPr>
        <w:t xml:space="preserve">Oct. </w:t>
      </w:r>
      <w:r w:rsidR="0091211A" w:rsidRPr="00BC7931">
        <w:rPr>
          <w:rFonts w:ascii="Aptos" w:eastAsia="Adobe 고딕 Std B" w:hAnsi="Aptos"/>
          <w:sz w:val="20"/>
        </w:rPr>
        <w:t>2018</w:t>
      </w:r>
      <w:r w:rsidR="0091211A" w:rsidRPr="00BC7931">
        <w:rPr>
          <w:rFonts w:ascii="Aptos" w:eastAsia="Adobe 고딕 Std B" w:hAnsi="Aptos"/>
          <w:sz w:val="20"/>
        </w:rPr>
        <w:tab/>
      </w:r>
      <w:r w:rsidRPr="00BC7931">
        <w:rPr>
          <w:rFonts w:ascii="Aptos" w:eastAsia="Adobe 고딕 Std B" w:hAnsi="Aptos"/>
          <w:sz w:val="20"/>
        </w:rPr>
        <w:t>Imperial College London</w:t>
      </w:r>
      <w:r w:rsidR="0091211A" w:rsidRPr="00BC7931">
        <w:rPr>
          <w:rFonts w:ascii="Aptos" w:eastAsia="Adobe 고딕 Std B" w:hAnsi="Aptos"/>
          <w:sz w:val="20"/>
        </w:rPr>
        <w:tab/>
        <w:t xml:space="preserve">    </w:t>
      </w:r>
      <w:r w:rsidR="0091211A" w:rsidRPr="00BC7931">
        <w:rPr>
          <w:rFonts w:ascii="Aptos" w:eastAsia="Adobe 고딕 Std B" w:hAnsi="Aptos"/>
          <w:sz w:val="20"/>
        </w:rPr>
        <w:tab/>
        <w:t xml:space="preserve">   </w:t>
      </w:r>
      <w:r w:rsidR="0091211A" w:rsidRPr="00BC7931">
        <w:rPr>
          <w:rFonts w:ascii="Aptos" w:eastAsia="Adobe 고딕 Std B" w:hAnsi="Aptos"/>
          <w:sz w:val="20"/>
        </w:rPr>
        <w:tab/>
      </w:r>
      <w:r w:rsidR="0091211A" w:rsidRPr="00BC7931">
        <w:rPr>
          <w:rFonts w:ascii="Aptos" w:eastAsia="Adobe 고딕 Std B" w:hAnsi="Aptos"/>
          <w:sz w:val="20"/>
        </w:rPr>
        <w:tab/>
      </w:r>
      <w:r w:rsidR="0091211A" w:rsidRPr="00BC7931">
        <w:rPr>
          <w:rFonts w:ascii="Aptos" w:eastAsia="Adobe 고딕 Std B" w:hAnsi="Aptos"/>
          <w:sz w:val="20"/>
        </w:rPr>
        <w:tab/>
      </w:r>
      <w:r w:rsidR="0091211A" w:rsidRPr="00BC7931">
        <w:rPr>
          <w:rFonts w:ascii="Aptos" w:eastAsia="Adobe 고딕 Std B" w:hAnsi="Aptos"/>
          <w:sz w:val="20"/>
        </w:rPr>
        <w:tab/>
      </w:r>
      <w:r w:rsidR="0091211A" w:rsidRPr="00BC7931">
        <w:rPr>
          <w:rFonts w:ascii="Aptos" w:eastAsia="Adobe 고딕 Std B" w:hAnsi="Aptos"/>
          <w:sz w:val="20"/>
        </w:rPr>
        <w:tab/>
      </w:r>
      <w:r w:rsidR="0091211A" w:rsidRPr="00BC7931">
        <w:rPr>
          <w:rFonts w:ascii="Aptos" w:eastAsia="Adobe 고딕 Std B" w:hAnsi="Aptos"/>
          <w:sz w:val="20"/>
        </w:rPr>
        <w:tab/>
      </w:r>
      <w:r w:rsidRPr="00BC7931">
        <w:rPr>
          <w:rFonts w:ascii="Aptos" w:eastAsia="Adobe 고딕 Std B" w:hAnsi="Aptos"/>
          <w:sz w:val="20"/>
        </w:rPr>
        <w:tab/>
        <w:t>London</w:t>
      </w:r>
      <w:r w:rsidR="0091211A" w:rsidRPr="00BC7931">
        <w:rPr>
          <w:rFonts w:ascii="Aptos" w:eastAsia="Adobe 고딕 Std B" w:hAnsi="Aptos"/>
          <w:sz w:val="20"/>
        </w:rPr>
        <w:t xml:space="preserve">, </w:t>
      </w:r>
      <w:r w:rsidRPr="00BC7931">
        <w:rPr>
          <w:rFonts w:ascii="Aptos" w:eastAsia="Adobe 고딕 Std B" w:hAnsi="Aptos"/>
          <w:sz w:val="20"/>
        </w:rPr>
        <w:t>The United Kingdom</w:t>
      </w:r>
    </w:p>
    <w:p w14:paraId="6BAFE620" w14:textId="77777777" w:rsidR="00AE5FB3" w:rsidRPr="00BC7931" w:rsidRDefault="00E347B5" w:rsidP="0091211A">
      <w:pPr>
        <w:pStyle w:val="DataField11pt-Single"/>
        <w:ind w:left="1080" w:firstLine="360"/>
        <w:rPr>
          <w:rFonts w:ascii="Aptos" w:eastAsia="Adobe 고딕 Std B" w:hAnsi="Aptos"/>
          <w:i/>
          <w:sz w:val="20"/>
        </w:rPr>
      </w:pPr>
      <w:r w:rsidRPr="00BC7931">
        <w:rPr>
          <w:rFonts w:ascii="Aptos" w:eastAsia="Adobe 고딕 Std B" w:hAnsi="Aptos"/>
          <w:i/>
          <w:sz w:val="20"/>
        </w:rPr>
        <w:t>Carbon Capture Pilot Plant Operation and Control Program</w:t>
      </w:r>
    </w:p>
    <w:p w14:paraId="561C406D" w14:textId="77777777" w:rsidR="0091211A" w:rsidRPr="00BC7931" w:rsidRDefault="0091211A" w:rsidP="0091211A">
      <w:pPr>
        <w:pStyle w:val="DataField11pt-Single"/>
        <w:rPr>
          <w:rFonts w:ascii="Aptos" w:eastAsia="Adobe 고딕 Std B" w:hAnsi="Aptos"/>
          <w:szCs w:val="22"/>
        </w:rPr>
      </w:pPr>
    </w:p>
    <w:p w14:paraId="14E07788" w14:textId="77777777" w:rsidR="00E347B5" w:rsidRPr="00BC7931" w:rsidRDefault="00E347B5" w:rsidP="00E347B5">
      <w:pPr>
        <w:pStyle w:val="DataField11pt-Single"/>
        <w:ind w:left="1440" w:hanging="1440"/>
        <w:rPr>
          <w:rFonts w:ascii="Aptos" w:eastAsia="Adobe 고딕 Std B" w:hAnsi="Aptos"/>
          <w:sz w:val="20"/>
        </w:rPr>
      </w:pPr>
      <w:r w:rsidRPr="00BC7931">
        <w:rPr>
          <w:rFonts w:ascii="Aptos" w:eastAsia="Adobe 고딕 Std B" w:hAnsi="Aptos"/>
          <w:sz w:val="20"/>
        </w:rPr>
        <w:t xml:space="preserve">Apr. </w:t>
      </w:r>
      <w:r w:rsidR="0091211A" w:rsidRPr="00BC7931">
        <w:rPr>
          <w:rFonts w:ascii="Aptos" w:eastAsia="Adobe 고딕 Std B" w:hAnsi="Aptos"/>
          <w:sz w:val="20"/>
        </w:rPr>
        <w:t>201</w:t>
      </w:r>
      <w:r w:rsidRPr="00BC7931">
        <w:rPr>
          <w:rFonts w:ascii="Aptos" w:eastAsia="Adobe 고딕 Std B" w:hAnsi="Aptos"/>
          <w:sz w:val="20"/>
        </w:rPr>
        <w:t>7</w:t>
      </w:r>
      <w:r w:rsidR="0091211A" w:rsidRPr="00BC7931">
        <w:rPr>
          <w:rFonts w:ascii="Aptos" w:eastAsia="Adobe 고딕 Std B" w:hAnsi="Aptos"/>
          <w:sz w:val="20"/>
        </w:rPr>
        <w:t xml:space="preserve"> </w:t>
      </w:r>
      <w:r w:rsidRPr="00BC7931">
        <w:rPr>
          <w:rFonts w:ascii="Aptos" w:eastAsia="Adobe 고딕 Std B" w:hAnsi="Aptos"/>
          <w:sz w:val="20"/>
        </w:rPr>
        <w:t>–</w:t>
      </w:r>
      <w:r w:rsidR="0091211A" w:rsidRPr="00BC7931">
        <w:rPr>
          <w:rFonts w:ascii="Aptos" w:eastAsia="Adobe 고딕 Std B" w:hAnsi="Aptos"/>
          <w:sz w:val="20"/>
        </w:rPr>
        <w:t xml:space="preserve"> </w:t>
      </w:r>
      <w:r w:rsidRPr="00BC7931">
        <w:rPr>
          <w:rFonts w:ascii="Aptos" w:eastAsia="Adobe 고딕 Std B" w:hAnsi="Aptos"/>
          <w:sz w:val="20"/>
        </w:rPr>
        <w:t>Aug.</w:t>
      </w:r>
      <w:r w:rsidR="0091211A" w:rsidRPr="00BC7931">
        <w:rPr>
          <w:rFonts w:ascii="Aptos" w:eastAsia="Adobe 고딕 Std B" w:hAnsi="Aptos"/>
          <w:sz w:val="20"/>
        </w:rPr>
        <w:t>201</w:t>
      </w:r>
      <w:r w:rsidRPr="00BC7931">
        <w:rPr>
          <w:rFonts w:ascii="Aptos" w:eastAsia="Adobe 고딕 Std B" w:hAnsi="Aptos"/>
          <w:sz w:val="20"/>
        </w:rPr>
        <w:t>7</w:t>
      </w:r>
      <w:r w:rsidR="0091211A" w:rsidRPr="00BC7931">
        <w:rPr>
          <w:rFonts w:ascii="Aptos" w:eastAsia="Adobe 고딕 Std B" w:hAnsi="Aptos"/>
          <w:sz w:val="20"/>
        </w:rPr>
        <w:tab/>
      </w:r>
      <w:r w:rsidRPr="00BC7931">
        <w:rPr>
          <w:rFonts w:ascii="Aptos" w:hAnsi="Aptos"/>
          <w:sz w:val="21"/>
          <w:szCs w:val="21"/>
          <w:shd w:val="clear" w:color="auto" w:fill="FFFFFF"/>
        </w:rPr>
        <w:t>Rheinisch-Westfälische Technische Hochschule</w:t>
      </w:r>
      <w:r w:rsidRPr="00BC7931">
        <w:rPr>
          <w:rFonts w:ascii="Aptos" w:eastAsia="Adobe 고딕 Std B" w:hAnsi="Aptos"/>
          <w:sz w:val="20"/>
        </w:rPr>
        <w:t xml:space="preserve"> (RWTH) </w:t>
      </w:r>
      <w:r w:rsidRPr="00BC7931">
        <w:rPr>
          <w:rFonts w:ascii="Aptos" w:eastAsia="Adobe 고딕 Std B" w:hAnsi="Aptos"/>
          <w:sz w:val="20"/>
        </w:rPr>
        <w:tab/>
      </w:r>
      <w:r w:rsidRPr="00BC7931">
        <w:rPr>
          <w:rFonts w:ascii="Aptos" w:eastAsia="Adobe 고딕 Std B" w:hAnsi="Aptos"/>
          <w:sz w:val="20"/>
        </w:rPr>
        <w:tab/>
      </w:r>
      <w:r w:rsidRPr="00BC7931">
        <w:rPr>
          <w:rFonts w:ascii="Aptos" w:eastAsia="Adobe 고딕 Std B" w:hAnsi="Aptos"/>
          <w:sz w:val="20"/>
        </w:rPr>
        <w:tab/>
        <w:t>Aachen, Germany</w:t>
      </w:r>
    </w:p>
    <w:p w14:paraId="02565F65" w14:textId="77777777" w:rsidR="00E347B5" w:rsidRPr="00BC7931" w:rsidRDefault="00E347B5" w:rsidP="00E347B5">
      <w:pPr>
        <w:pStyle w:val="DataField11pt-Single"/>
        <w:ind w:left="1080" w:firstLine="360"/>
        <w:rPr>
          <w:rFonts w:ascii="Aptos" w:eastAsia="Adobe 고딕 Std B" w:hAnsi="Aptos"/>
          <w:i/>
          <w:sz w:val="20"/>
        </w:rPr>
      </w:pPr>
      <w:r w:rsidRPr="00BC7931">
        <w:rPr>
          <w:rFonts w:ascii="Aptos" w:eastAsia="Adobe 고딕 Std B" w:hAnsi="Aptos"/>
          <w:i/>
          <w:sz w:val="20"/>
        </w:rPr>
        <w:t>Exchange Student Program</w:t>
      </w:r>
    </w:p>
    <w:p w14:paraId="46966801" w14:textId="77777777" w:rsidR="00014962" w:rsidRPr="00BC7931" w:rsidRDefault="00014962" w:rsidP="00014962">
      <w:pPr>
        <w:pStyle w:val="DataField11pt-Single"/>
        <w:pBdr>
          <w:bottom w:val="single" w:sz="4" w:space="1" w:color="auto"/>
        </w:pBdr>
        <w:rPr>
          <w:rFonts w:ascii="Aptos" w:eastAsia="Adobe 고딕 Std B" w:hAnsi="Aptos"/>
          <w:b/>
          <w:sz w:val="20"/>
          <w:szCs w:val="22"/>
        </w:rPr>
      </w:pPr>
    </w:p>
    <w:p w14:paraId="6B548FF1" w14:textId="77777777" w:rsidR="00E7181E" w:rsidRDefault="00E7181E" w:rsidP="00014962">
      <w:pPr>
        <w:pStyle w:val="DataField11pt-Single"/>
        <w:pBdr>
          <w:bottom w:val="single" w:sz="4" w:space="1" w:color="auto"/>
        </w:pBdr>
        <w:rPr>
          <w:rFonts w:ascii="Aptos" w:eastAsia="Adobe 고딕 Std B" w:hAnsi="Aptos"/>
          <w:b/>
          <w:szCs w:val="22"/>
        </w:rPr>
      </w:pPr>
    </w:p>
    <w:p w14:paraId="28CA75A8" w14:textId="77777777" w:rsidR="00496D7C" w:rsidRPr="00BC7931" w:rsidRDefault="00496D7C" w:rsidP="00496D7C">
      <w:pPr>
        <w:pStyle w:val="DataField11pt-Single"/>
        <w:pBdr>
          <w:bottom w:val="single" w:sz="4" w:space="1" w:color="auto"/>
        </w:pBdr>
        <w:rPr>
          <w:rFonts w:ascii="Aptos" w:eastAsia="Adobe 고딕 Std B" w:hAnsi="Aptos"/>
          <w:szCs w:val="22"/>
          <w:lang w:eastAsia="ko-KR"/>
        </w:rPr>
      </w:pPr>
    </w:p>
    <w:p w14:paraId="7A107822" w14:textId="19450AD6" w:rsidR="00496D7C" w:rsidRPr="00BC7931" w:rsidRDefault="0080175B" w:rsidP="00496D7C">
      <w:pPr>
        <w:pStyle w:val="DataField11pt-Single"/>
        <w:pBdr>
          <w:bottom w:val="single" w:sz="4" w:space="1" w:color="auto"/>
        </w:pBdr>
        <w:rPr>
          <w:rFonts w:ascii="Aptos" w:eastAsia="Adobe 고딕 Std B" w:hAnsi="Aptos"/>
          <w:b/>
          <w:szCs w:val="22"/>
        </w:rPr>
      </w:pPr>
      <w:r>
        <w:rPr>
          <w:rFonts w:ascii="Aptos" w:eastAsia="Adobe 고딕 Std B" w:hAnsi="Aptos" w:hint="eastAsia"/>
          <w:b/>
          <w:szCs w:val="22"/>
          <w:lang w:eastAsia="ko-KR"/>
        </w:rPr>
        <w:t>REGISTERED</w:t>
      </w:r>
      <w:r w:rsidR="00496D7C" w:rsidRPr="00BC7931">
        <w:rPr>
          <w:rFonts w:ascii="Aptos" w:eastAsia="Adobe 고딕 Std B" w:hAnsi="Aptos"/>
          <w:b/>
          <w:szCs w:val="22"/>
        </w:rPr>
        <w:t xml:space="preserve"> PATENT</w:t>
      </w:r>
      <w:r>
        <w:rPr>
          <w:rFonts w:ascii="Aptos" w:eastAsia="Adobe 고딕 Std B" w:hAnsi="Aptos" w:hint="eastAsia"/>
          <w:b/>
          <w:szCs w:val="22"/>
          <w:lang w:eastAsia="ko-KR"/>
        </w:rPr>
        <w:t>S</w:t>
      </w:r>
    </w:p>
    <w:p w14:paraId="64DDA2D7" w14:textId="77777777" w:rsidR="00496D7C" w:rsidRPr="00BC7931" w:rsidRDefault="00496D7C" w:rsidP="00496D7C">
      <w:pPr>
        <w:pStyle w:val="DataField11pt-Single"/>
        <w:rPr>
          <w:rFonts w:ascii="Aptos" w:hAnsi="Aptos"/>
          <w:color w:val="222222"/>
          <w:sz w:val="20"/>
          <w:shd w:val="clear" w:color="auto" w:fill="FFFFFF"/>
        </w:rPr>
      </w:pPr>
    </w:p>
    <w:p w14:paraId="25BD00ED" w14:textId="47DA0F6A" w:rsidR="00496D7C" w:rsidRPr="00BC7931" w:rsidRDefault="00496D7C" w:rsidP="00496D7C">
      <w:pPr>
        <w:pStyle w:val="DataField11pt-Single"/>
        <w:rPr>
          <w:rFonts w:ascii="Aptos" w:hAnsi="Aptos"/>
          <w:sz w:val="20"/>
          <w:lang w:eastAsia="ko-KR"/>
        </w:rPr>
      </w:pPr>
      <w:r w:rsidRPr="00BC7931">
        <w:rPr>
          <w:rFonts w:ascii="Aptos" w:hAnsi="Aptos"/>
          <w:sz w:val="20"/>
        </w:rPr>
        <w:t xml:space="preserve">Won Bo Lee, </w:t>
      </w:r>
      <w:r w:rsidRPr="00BC7931">
        <w:rPr>
          <w:rFonts w:ascii="Aptos" w:hAnsi="Aptos"/>
          <w:b/>
          <w:sz w:val="20"/>
          <w:u w:val="single"/>
        </w:rPr>
        <w:t>Sunkyu Shin</w:t>
      </w:r>
      <w:r w:rsidRPr="00BC7931">
        <w:rPr>
          <w:rFonts w:ascii="Aptos" w:hAnsi="Aptos"/>
          <w:sz w:val="20"/>
        </w:rPr>
        <w:t>, Ikhwan Jung, and Myung-June Park,</w:t>
      </w:r>
      <w:r w:rsidRPr="00BC7931">
        <w:rPr>
          <w:rFonts w:ascii="Aptos" w:hAnsi="Aptos"/>
          <w:color w:val="222222"/>
          <w:sz w:val="20"/>
          <w:shd w:val="clear" w:color="auto" w:fill="FFFFFF"/>
        </w:rPr>
        <w:t xml:space="preserve"> “Method for calculating polymer molecular weight distribution growth in non-ideal mixing”, </w:t>
      </w:r>
      <w:r w:rsidRPr="00BC7931">
        <w:rPr>
          <w:rFonts w:ascii="Aptos" w:hAnsi="Aptos"/>
          <w:sz w:val="20"/>
        </w:rPr>
        <w:t xml:space="preserve">2023, </w:t>
      </w:r>
      <w:r w:rsidRPr="00BC7931">
        <w:rPr>
          <w:rFonts w:ascii="Aptos" w:hAnsi="Aptos"/>
          <w:i/>
          <w:sz w:val="20"/>
        </w:rPr>
        <w:t>Korea Patent registration</w:t>
      </w:r>
      <w:r w:rsidRPr="00BC7931">
        <w:rPr>
          <w:rFonts w:ascii="Aptos" w:hAnsi="Aptos"/>
          <w:sz w:val="20"/>
        </w:rPr>
        <w:t xml:space="preserve">, </w:t>
      </w:r>
      <w:r w:rsidR="003973C3" w:rsidRPr="003973C3">
        <w:rPr>
          <w:rFonts w:ascii="Aptos" w:hAnsi="Aptos"/>
          <w:i/>
          <w:sz w:val="20"/>
        </w:rPr>
        <w:t>KR102941625B1</w:t>
      </w:r>
      <w:r w:rsidRPr="00BC7931">
        <w:rPr>
          <w:rFonts w:ascii="Aptos" w:hAnsi="Aptos"/>
          <w:sz w:val="20"/>
        </w:rPr>
        <w:t>.</w:t>
      </w:r>
      <w:bookmarkStart w:id="2" w:name="_Hlk124794333"/>
    </w:p>
    <w:bookmarkEnd w:id="2"/>
    <w:p w14:paraId="584F5C4A" w14:textId="77777777" w:rsidR="0091211A" w:rsidRPr="00BC7931" w:rsidRDefault="0091211A" w:rsidP="00352ABD">
      <w:pPr>
        <w:pStyle w:val="DataField11pt-Single"/>
        <w:rPr>
          <w:rFonts w:ascii="Aptos" w:eastAsia="Adobe 고딕 Std B" w:hAnsi="Aptos"/>
          <w:szCs w:val="22"/>
          <w:lang w:eastAsia="ko-KR"/>
        </w:rPr>
      </w:pPr>
    </w:p>
    <w:p w14:paraId="77946BC8" w14:textId="77777777" w:rsidR="00C76A9B" w:rsidRPr="00BC7931" w:rsidRDefault="00C76A9B" w:rsidP="00C76A9B">
      <w:pPr>
        <w:pStyle w:val="DataField11pt-Single"/>
        <w:pBdr>
          <w:bottom w:val="single" w:sz="4" w:space="1" w:color="auto"/>
        </w:pBdr>
        <w:rPr>
          <w:rFonts w:ascii="Aptos" w:eastAsia="Adobe 고딕 Std B" w:hAnsi="Aptos"/>
          <w:b/>
          <w:szCs w:val="22"/>
        </w:rPr>
      </w:pPr>
      <w:r w:rsidRPr="00BC7931">
        <w:rPr>
          <w:rFonts w:ascii="Aptos" w:eastAsia="Adobe 고딕 Std B" w:hAnsi="Aptos"/>
          <w:b/>
          <w:szCs w:val="22"/>
        </w:rPr>
        <w:t>INVITED SEMINARS</w:t>
      </w:r>
    </w:p>
    <w:p w14:paraId="13F7BCE3" w14:textId="77777777" w:rsidR="00C76A9B" w:rsidRPr="00BC7931" w:rsidRDefault="00C76A9B" w:rsidP="00C76A9B">
      <w:pPr>
        <w:pStyle w:val="DataField11pt-Single"/>
        <w:ind w:left="360" w:hanging="360"/>
        <w:rPr>
          <w:rFonts w:ascii="Aptos" w:hAnsi="Aptos"/>
          <w:i/>
          <w:color w:val="222222"/>
          <w:sz w:val="20"/>
          <w:shd w:val="clear" w:color="auto" w:fill="FFFFFF"/>
        </w:rPr>
      </w:pPr>
    </w:p>
    <w:p w14:paraId="2216133A" w14:textId="77777777" w:rsidR="00C76A9B" w:rsidRPr="00BC7931" w:rsidRDefault="00C76A9B" w:rsidP="00C76A9B">
      <w:pPr>
        <w:pStyle w:val="DataField11pt-Single"/>
        <w:ind w:left="360" w:hanging="360"/>
        <w:rPr>
          <w:rFonts w:ascii="Aptos" w:hAnsi="Aptos"/>
          <w:i/>
          <w:iCs/>
          <w:color w:val="000000"/>
          <w:sz w:val="20"/>
        </w:rPr>
      </w:pPr>
      <w:r w:rsidRPr="00BC7931">
        <w:rPr>
          <w:rFonts w:ascii="Aptos" w:hAnsi="Aptos"/>
          <w:i/>
          <w:iCs/>
          <w:color w:val="000000"/>
          <w:sz w:val="20"/>
        </w:rPr>
        <w:t>Pohang University of Science and Technology</w:t>
      </w:r>
      <w:r w:rsidR="00174F18" w:rsidRPr="00BC7931">
        <w:rPr>
          <w:rFonts w:ascii="Aptos" w:hAnsi="Aptos"/>
          <w:i/>
          <w:iCs/>
          <w:color w:val="000000"/>
          <w:sz w:val="20"/>
        </w:rPr>
        <w:t xml:space="preserve"> (POSTECH)</w:t>
      </w:r>
      <w:r w:rsidRPr="00BC7931">
        <w:rPr>
          <w:rFonts w:ascii="Aptos" w:hAnsi="Aptos"/>
          <w:i/>
          <w:iCs/>
          <w:color w:val="000000"/>
          <w:sz w:val="20"/>
        </w:rPr>
        <w:t xml:space="preserve">, </w:t>
      </w:r>
      <w:r w:rsidRPr="00BC7931">
        <w:rPr>
          <w:rFonts w:ascii="Aptos" w:hAnsi="Aptos"/>
          <w:iCs/>
          <w:color w:val="000000"/>
          <w:sz w:val="20"/>
        </w:rPr>
        <w:t>Pohang, South Korea, Feb 2022.</w:t>
      </w:r>
    </w:p>
    <w:p w14:paraId="43EC6BD7" w14:textId="77777777" w:rsidR="00C76A9B" w:rsidRPr="00BC7931" w:rsidRDefault="00C76A9B" w:rsidP="00C76A9B">
      <w:pPr>
        <w:pStyle w:val="DataField11pt-Single"/>
        <w:ind w:left="360" w:hanging="360"/>
        <w:rPr>
          <w:rFonts w:ascii="Aptos" w:hAnsi="Aptos"/>
          <w:i/>
          <w:color w:val="222222"/>
          <w:sz w:val="20"/>
          <w:shd w:val="clear" w:color="auto" w:fill="FFFFFF"/>
        </w:rPr>
      </w:pPr>
    </w:p>
    <w:p w14:paraId="5FF1F3CA" w14:textId="77777777" w:rsidR="00C76A9B" w:rsidRPr="00BC7931" w:rsidRDefault="00C76A9B" w:rsidP="00C76A9B">
      <w:pPr>
        <w:pStyle w:val="DataField11pt-Single"/>
        <w:ind w:left="360" w:hanging="360"/>
        <w:rPr>
          <w:rFonts w:ascii="Aptos" w:hAnsi="Aptos"/>
          <w:i/>
          <w:iCs/>
          <w:color w:val="000000"/>
          <w:sz w:val="20"/>
        </w:rPr>
      </w:pPr>
      <w:r w:rsidRPr="00BC7931">
        <w:rPr>
          <w:rFonts w:ascii="Aptos" w:hAnsi="Aptos"/>
          <w:i/>
          <w:iCs/>
          <w:color w:val="000000"/>
          <w:sz w:val="20"/>
        </w:rPr>
        <w:t>Pohang University of Science and Technology</w:t>
      </w:r>
      <w:r w:rsidR="00174F18" w:rsidRPr="00BC7931">
        <w:rPr>
          <w:rFonts w:ascii="Aptos" w:hAnsi="Aptos"/>
          <w:i/>
          <w:iCs/>
          <w:color w:val="000000"/>
          <w:sz w:val="20"/>
        </w:rPr>
        <w:t xml:space="preserve"> (POSTECH)</w:t>
      </w:r>
      <w:r w:rsidRPr="00BC7931">
        <w:rPr>
          <w:rFonts w:ascii="Aptos" w:hAnsi="Aptos"/>
          <w:i/>
          <w:iCs/>
          <w:color w:val="000000"/>
          <w:sz w:val="20"/>
        </w:rPr>
        <w:t xml:space="preserve">, </w:t>
      </w:r>
      <w:r w:rsidRPr="00BC7931">
        <w:rPr>
          <w:rFonts w:ascii="Aptos" w:hAnsi="Aptos"/>
          <w:iCs/>
          <w:color w:val="000000"/>
          <w:sz w:val="20"/>
        </w:rPr>
        <w:t>Pohang, South Korea, Dec 2022.</w:t>
      </w:r>
    </w:p>
    <w:p w14:paraId="52F3AB7D" w14:textId="77777777" w:rsidR="00C76A9B" w:rsidRPr="00BC7931" w:rsidRDefault="00C76A9B" w:rsidP="00C76A9B">
      <w:pPr>
        <w:pStyle w:val="DataField11pt-Single"/>
        <w:pBdr>
          <w:bottom w:val="single" w:sz="4" w:space="1" w:color="auto"/>
        </w:pBdr>
        <w:rPr>
          <w:rFonts w:ascii="Aptos" w:eastAsia="Adobe 고딕 Std B" w:hAnsi="Aptos"/>
          <w:b/>
          <w:sz w:val="20"/>
        </w:rPr>
      </w:pPr>
    </w:p>
    <w:p w14:paraId="6906B5BF" w14:textId="77777777" w:rsidR="00C76A9B" w:rsidRPr="00BC7931" w:rsidRDefault="00C76A9B" w:rsidP="00317BF0">
      <w:pPr>
        <w:pStyle w:val="DataField11pt-Single"/>
        <w:pBdr>
          <w:bottom w:val="single" w:sz="4" w:space="1" w:color="auto"/>
        </w:pBdr>
        <w:tabs>
          <w:tab w:val="center" w:pos="5112"/>
        </w:tabs>
        <w:rPr>
          <w:rFonts w:ascii="Aptos" w:eastAsia="Adobe 고딕 Std B" w:hAnsi="Aptos" w:cs="Times New Roman"/>
          <w:b/>
          <w:szCs w:val="22"/>
        </w:rPr>
      </w:pPr>
      <w:r w:rsidRPr="00BC7931">
        <w:rPr>
          <w:rFonts w:ascii="Aptos" w:eastAsia="Adobe 고딕 Std B" w:hAnsi="Aptos" w:cs="Times New Roman"/>
          <w:b/>
          <w:szCs w:val="22"/>
        </w:rPr>
        <w:t>HONORS &amp; AWARDS</w:t>
      </w:r>
      <w:r w:rsidR="00317BF0" w:rsidRPr="00BC7931">
        <w:rPr>
          <w:rFonts w:ascii="Aptos" w:eastAsia="Adobe 고딕 Std B" w:hAnsi="Aptos" w:cs="Times New Roman"/>
          <w:b/>
          <w:szCs w:val="22"/>
        </w:rPr>
        <w:tab/>
      </w:r>
    </w:p>
    <w:p w14:paraId="41774A56" w14:textId="77777777" w:rsidR="00C76A9B" w:rsidRPr="00BC7931" w:rsidRDefault="00C76A9B" w:rsidP="00C76A9B">
      <w:pPr>
        <w:pStyle w:val="DataField11pt-Single"/>
        <w:rPr>
          <w:rFonts w:ascii="Aptos" w:eastAsia="Adobe 고딕 Std B" w:hAnsi="Aptos"/>
          <w:sz w:val="20"/>
        </w:rPr>
      </w:pPr>
    </w:p>
    <w:p w14:paraId="186B98F1" w14:textId="77777777" w:rsidR="00C76A9B" w:rsidRPr="00BC7931" w:rsidRDefault="00C76A9B" w:rsidP="00C76A9B">
      <w:pPr>
        <w:pStyle w:val="DataField11pt-Single"/>
        <w:rPr>
          <w:rFonts w:ascii="Aptos" w:eastAsia="Adobe 고딕 Std B" w:hAnsi="Aptos"/>
          <w:sz w:val="20"/>
        </w:rPr>
      </w:pPr>
      <w:r w:rsidRPr="00BC7931">
        <w:rPr>
          <w:rFonts w:ascii="Aptos" w:eastAsia="Adobe 고딕 Std B" w:hAnsi="Aptos"/>
          <w:sz w:val="20"/>
        </w:rPr>
        <w:t>2014 - 2018</w:t>
      </w:r>
      <w:r w:rsidRPr="00BC7931">
        <w:rPr>
          <w:rFonts w:ascii="Aptos" w:eastAsia="Adobe 고딕 Std B" w:hAnsi="Aptos"/>
          <w:sz w:val="20"/>
        </w:rPr>
        <w:tab/>
      </w:r>
      <w:r w:rsidRPr="00BC7931">
        <w:rPr>
          <w:rFonts w:ascii="Aptos" w:eastAsia="Adobe 고딕 Std B" w:hAnsi="Aptos"/>
          <w:sz w:val="20"/>
        </w:rPr>
        <w:tab/>
        <w:t>National Science &amp; Technology Scholarship</w:t>
      </w:r>
    </w:p>
    <w:p w14:paraId="72D704E7" w14:textId="77777777" w:rsidR="00C76A9B" w:rsidRPr="00BC7931" w:rsidRDefault="00C76A9B" w:rsidP="00C76A9B">
      <w:pPr>
        <w:pStyle w:val="DataField11pt-Single"/>
        <w:rPr>
          <w:rFonts w:ascii="Aptos" w:eastAsia="Adobe 고딕 Std B" w:hAnsi="Aptos"/>
          <w:sz w:val="20"/>
        </w:rPr>
      </w:pPr>
      <w:r w:rsidRPr="00BC7931">
        <w:rPr>
          <w:rFonts w:ascii="Aptos" w:eastAsia="Adobe 고딕 Std B" w:hAnsi="Aptos"/>
          <w:sz w:val="20"/>
        </w:rPr>
        <w:tab/>
      </w:r>
      <w:r w:rsidRPr="00BC7931">
        <w:rPr>
          <w:rFonts w:ascii="Aptos" w:eastAsia="Adobe 고딕 Std B" w:hAnsi="Aptos"/>
          <w:sz w:val="20"/>
        </w:rPr>
        <w:tab/>
      </w:r>
      <w:r w:rsidRPr="00BC7931">
        <w:rPr>
          <w:rFonts w:ascii="Aptos" w:eastAsia="Adobe 고딕 Std B" w:hAnsi="Aptos"/>
          <w:sz w:val="20"/>
        </w:rPr>
        <w:tab/>
      </w:r>
      <w:r w:rsidRPr="00BC7931">
        <w:rPr>
          <w:rFonts w:ascii="Aptos" w:eastAsia="Adobe 고딕 Std B" w:hAnsi="Aptos"/>
          <w:sz w:val="20"/>
        </w:rPr>
        <w:tab/>
        <w:t xml:space="preserve"> </w:t>
      </w:r>
    </w:p>
    <w:p w14:paraId="3DE40A54" w14:textId="77777777" w:rsidR="00834686" w:rsidRPr="00BC7931" w:rsidRDefault="00834686" w:rsidP="004B2106">
      <w:pPr>
        <w:pStyle w:val="DataField11pt-Single"/>
        <w:ind w:left="360" w:hanging="360"/>
        <w:rPr>
          <w:rFonts w:ascii="Aptos" w:hAnsi="Aptos"/>
          <w:sz w:val="20"/>
        </w:rPr>
      </w:pPr>
    </w:p>
    <w:sectPr w:rsidR="00834686" w:rsidRPr="00BC7931" w:rsidSect="00487C2D">
      <w:type w:val="continuous"/>
      <w:pgSz w:w="12240" w:h="15840" w:code="1"/>
      <w:pgMar w:top="720" w:right="1008" w:bottom="720" w:left="1008" w:header="720" w:footer="720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8C579" w14:textId="77777777" w:rsidR="00597A6A" w:rsidRDefault="00597A6A">
      <w:r>
        <w:separator/>
      </w:r>
    </w:p>
  </w:endnote>
  <w:endnote w:type="continuationSeparator" w:id="0">
    <w:p w14:paraId="1737C55D" w14:textId="77777777" w:rsidR="00597A6A" w:rsidRDefault="00597A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dobe 고딕 Std B">
    <w:altName w:val="Malgun Gothic Semilight"/>
    <w:panose1 w:val="00000000000000000000"/>
    <w:charset w:val="81"/>
    <w:family w:val="swiss"/>
    <w:notTrueType/>
    <w:pitch w:val="variable"/>
    <w:sig w:usb0="00000000" w:usb1="29D72C10" w:usb2="00000010" w:usb3="00000000" w:csb0="002A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E986C" w14:textId="77777777" w:rsidR="00597A6A" w:rsidRDefault="00597A6A">
      <w:r>
        <w:separator/>
      </w:r>
    </w:p>
  </w:footnote>
  <w:footnote w:type="continuationSeparator" w:id="0">
    <w:p w14:paraId="37B5286C" w14:textId="77777777" w:rsidR="00597A6A" w:rsidRDefault="00597A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486ED7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D009D2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448867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C6EE5C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B86BCA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Times New Roman" w:hint="default"/>
      </w:rPr>
    </w:lvl>
  </w:abstractNum>
  <w:abstractNum w:abstractNumId="5" w15:restartNumberingAfterBreak="0">
    <w:nsid w:val="FFFFFF81"/>
    <w:multiLevelType w:val="singleLevel"/>
    <w:tmpl w:val="25B4CBE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</w:abstractNum>
  <w:abstractNum w:abstractNumId="6" w15:restartNumberingAfterBreak="0">
    <w:nsid w:val="FFFFFF82"/>
    <w:multiLevelType w:val="singleLevel"/>
    <w:tmpl w:val="D1761C7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Times New Roman" w:hint="default"/>
      </w:rPr>
    </w:lvl>
  </w:abstractNum>
  <w:abstractNum w:abstractNumId="7" w15:restartNumberingAfterBreak="0">
    <w:nsid w:val="FFFFFF83"/>
    <w:multiLevelType w:val="singleLevel"/>
    <w:tmpl w:val="C1DCA67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</w:abstractNum>
  <w:abstractNum w:abstractNumId="8" w15:restartNumberingAfterBreak="0">
    <w:nsid w:val="FFFFFF88"/>
    <w:multiLevelType w:val="singleLevel"/>
    <w:tmpl w:val="02B2C31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C26D01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0" w15:restartNumberingAfterBreak="0">
    <w:nsid w:val="02801A4D"/>
    <w:multiLevelType w:val="hybridMultilevel"/>
    <w:tmpl w:val="4BAA4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1F1895"/>
    <w:multiLevelType w:val="hybridMultilevel"/>
    <w:tmpl w:val="A7225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5F218C"/>
    <w:multiLevelType w:val="hybridMultilevel"/>
    <w:tmpl w:val="51823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554BFC"/>
    <w:multiLevelType w:val="hybridMultilevel"/>
    <w:tmpl w:val="ED382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8E681E"/>
    <w:multiLevelType w:val="singleLevel"/>
    <w:tmpl w:val="04090013"/>
    <w:lvl w:ilvl="0">
      <w:start w:val="5"/>
      <w:numFmt w:val="upperRoman"/>
      <w:pStyle w:val="ReminderList3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5" w15:restartNumberingAfterBreak="0">
    <w:nsid w:val="1B0723BA"/>
    <w:multiLevelType w:val="hybridMultilevel"/>
    <w:tmpl w:val="79FE6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8978AC"/>
    <w:multiLevelType w:val="hybridMultilevel"/>
    <w:tmpl w:val="5EC88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6F6616"/>
    <w:multiLevelType w:val="hybridMultilevel"/>
    <w:tmpl w:val="666CC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D935849"/>
    <w:multiLevelType w:val="hybridMultilevel"/>
    <w:tmpl w:val="503ED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52420A"/>
    <w:multiLevelType w:val="hybridMultilevel"/>
    <w:tmpl w:val="589CB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3CD3072"/>
    <w:multiLevelType w:val="hybridMultilevel"/>
    <w:tmpl w:val="C4B4DF56"/>
    <w:lvl w:ilvl="0" w:tplc="8F0AEB1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2B8E290B"/>
    <w:multiLevelType w:val="hybridMultilevel"/>
    <w:tmpl w:val="A7D641E8"/>
    <w:lvl w:ilvl="0" w:tplc="22D22C4C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2" w15:restartNumberingAfterBreak="0">
    <w:nsid w:val="309F7E92"/>
    <w:multiLevelType w:val="hybridMultilevel"/>
    <w:tmpl w:val="E5442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224D45"/>
    <w:multiLevelType w:val="hybridMultilevel"/>
    <w:tmpl w:val="3A180868"/>
    <w:lvl w:ilvl="0" w:tplc="F878ABC0">
      <w:start w:val="1"/>
      <w:numFmt w:val="bullet"/>
      <w:lvlText w:val=""/>
      <w:lvlJc w:val="left"/>
      <w:pPr>
        <w:ind w:left="720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A3B1C32"/>
    <w:multiLevelType w:val="hybridMultilevel"/>
    <w:tmpl w:val="DA569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B31F1D"/>
    <w:multiLevelType w:val="hybridMultilevel"/>
    <w:tmpl w:val="A692A334"/>
    <w:lvl w:ilvl="0" w:tplc="7798850E">
      <w:start w:val="1"/>
      <w:numFmt w:val="decimal"/>
      <w:lvlText w:val="%1)"/>
      <w:lvlJc w:val="left"/>
      <w:pPr>
        <w:ind w:left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E3AF5FA">
      <w:start w:val="1"/>
      <w:numFmt w:val="lowerLetter"/>
      <w:lvlText w:val="%2"/>
      <w:lvlJc w:val="left"/>
      <w:pPr>
        <w:ind w:left="1279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569282">
      <w:start w:val="1"/>
      <w:numFmt w:val="lowerRoman"/>
      <w:lvlText w:val="%3"/>
      <w:lvlJc w:val="left"/>
      <w:pPr>
        <w:ind w:left="1999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D6B54C">
      <w:start w:val="1"/>
      <w:numFmt w:val="decimal"/>
      <w:lvlText w:val="%4"/>
      <w:lvlJc w:val="left"/>
      <w:pPr>
        <w:ind w:left="2719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072C3E6">
      <w:start w:val="1"/>
      <w:numFmt w:val="lowerLetter"/>
      <w:lvlText w:val="%5"/>
      <w:lvlJc w:val="left"/>
      <w:pPr>
        <w:ind w:left="3439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F6096E">
      <w:start w:val="1"/>
      <w:numFmt w:val="lowerRoman"/>
      <w:lvlText w:val="%6"/>
      <w:lvlJc w:val="left"/>
      <w:pPr>
        <w:ind w:left="4159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38D520">
      <w:start w:val="1"/>
      <w:numFmt w:val="decimal"/>
      <w:lvlText w:val="%7"/>
      <w:lvlJc w:val="left"/>
      <w:pPr>
        <w:ind w:left="4879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3D45650">
      <w:start w:val="1"/>
      <w:numFmt w:val="lowerLetter"/>
      <w:lvlText w:val="%8"/>
      <w:lvlJc w:val="left"/>
      <w:pPr>
        <w:ind w:left="5599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5ADEC2">
      <w:start w:val="1"/>
      <w:numFmt w:val="lowerRoman"/>
      <w:lvlText w:val="%9"/>
      <w:lvlJc w:val="left"/>
      <w:pPr>
        <w:ind w:left="6319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D2258BA"/>
    <w:multiLevelType w:val="hybridMultilevel"/>
    <w:tmpl w:val="4DFC4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9E62D8"/>
    <w:multiLevelType w:val="multilevel"/>
    <w:tmpl w:val="55E0F6FE"/>
    <w:lvl w:ilvl="0">
      <w:start w:val="1"/>
      <w:numFmt w:val="decimal"/>
      <w:pStyle w:val="ReminderList1"/>
      <w:lvlText w:val="(%1)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8" w15:restartNumberingAfterBreak="0">
    <w:nsid w:val="554B70A3"/>
    <w:multiLevelType w:val="hybridMultilevel"/>
    <w:tmpl w:val="BEC06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87882"/>
    <w:multiLevelType w:val="hybridMultilevel"/>
    <w:tmpl w:val="9CF4B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1701CE"/>
    <w:multiLevelType w:val="hybridMultilevel"/>
    <w:tmpl w:val="F6221E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8328F6"/>
    <w:multiLevelType w:val="hybridMultilevel"/>
    <w:tmpl w:val="520E6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8A754D"/>
    <w:multiLevelType w:val="hybridMultilevel"/>
    <w:tmpl w:val="01AC61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BA3C40"/>
    <w:multiLevelType w:val="hybridMultilevel"/>
    <w:tmpl w:val="3640C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065485"/>
    <w:multiLevelType w:val="hybridMultilevel"/>
    <w:tmpl w:val="50043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CA3406"/>
    <w:multiLevelType w:val="hybridMultilevel"/>
    <w:tmpl w:val="2FFA0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EC4447"/>
    <w:multiLevelType w:val="singleLevel"/>
    <w:tmpl w:val="04090001"/>
    <w:lvl w:ilvl="0">
      <w:start w:val="1"/>
      <w:numFmt w:val="bullet"/>
      <w:pStyle w:val="Quick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37" w15:restartNumberingAfterBreak="0">
    <w:nsid w:val="7EC23A79"/>
    <w:multiLevelType w:val="hybridMultilevel"/>
    <w:tmpl w:val="E9146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6712581">
    <w:abstractNumId w:val="9"/>
  </w:num>
  <w:num w:numId="2" w16cid:durableId="1563099296">
    <w:abstractNumId w:val="7"/>
  </w:num>
  <w:num w:numId="3" w16cid:durableId="69892697">
    <w:abstractNumId w:val="6"/>
  </w:num>
  <w:num w:numId="4" w16cid:durableId="329987267">
    <w:abstractNumId w:val="5"/>
  </w:num>
  <w:num w:numId="5" w16cid:durableId="2013340036">
    <w:abstractNumId w:val="4"/>
  </w:num>
  <w:num w:numId="6" w16cid:durableId="1731537956">
    <w:abstractNumId w:val="8"/>
  </w:num>
  <w:num w:numId="7" w16cid:durableId="738942688">
    <w:abstractNumId w:val="3"/>
  </w:num>
  <w:num w:numId="8" w16cid:durableId="381486344">
    <w:abstractNumId w:val="2"/>
  </w:num>
  <w:num w:numId="9" w16cid:durableId="1131748086">
    <w:abstractNumId w:val="1"/>
  </w:num>
  <w:num w:numId="10" w16cid:durableId="236941790">
    <w:abstractNumId w:val="0"/>
  </w:num>
  <w:num w:numId="11" w16cid:durableId="883906895">
    <w:abstractNumId w:val="0"/>
  </w:num>
  <w:num w:numId="12" w16cid:durableId="1795825231">
    <w:abstractNumId w:val="27"/>
  </w:num>
  <w:num w:numId="13" w16cid:durableId="887257045">
    <w:abstractNumId w:val="14"/>
  </w:num>
  <w:num w:numId="14" w16cid:durableId="702635368">
    <w:abstractNumId w:val="36"/>
  </w:num>
  <w:num w:numId="15" w16cid:durableId="658583618">
    <w:abstractNumId w:val="16"/>
  </w:num>
  <w:num w:numId="16" w16cid:durableId="28648148">
    <w:abstractNumId w:val="37"/>
  </w:num>
  <w:num w:numId="17" w16cid:durableId="2113695592">
    <w:abstractNumId w:val="17"/>
  </w:num>
  <w:num w:numId="18" w16cid:durableId="146242672">
    <w:abstractNumId w:val="33"/>
  </w:num>
  <w:num w:numId="19" w16cid:durableId="190144900">
    <w:abstractNumId w:val="34"/>
  </w:num>
  <w:num w:numId="20" w16cid:durableId="993531519">
    <w:abstractNumId w:val="15"/>
  </w:num>
  <w:num w:numId="21" w16cid:durableId="1925063784">
    <w:abstractNumId w:val="35"/>
  </w:num>
  <w:num w:numId="22" w16cid:durableId="2002156172">
    <w:abstractNumId w:val="28"/>
  </w:num>
  <w:num w:numId="23" w16cid:durableId="569273801">
    <w:abstractNumId w:val="10"/>
  </w:num>
  <w:num w:numId="24" w16cid:durableId="874778208">
    <w:abstractNumId w:val="19"/>
  </w:num>
  <w:num w:numId="25" w16cid:durableId="198589082">
    <w:abstractNumId w:val="24"/>
  </w:num>
  <w:num w:numId="26" w16cid:durableId="78869246">
    <w:abstractNumId w:val="18"/>
  </w:num>
  <w:num w:numId="27" w16cid:durableId="1243182050">
    <w:abstractNumId w:val="26"/>
  </w:num>
  <w:num w:numId="28" w16cid:durableId="664362163">
    <w:abstractNumId w:val="13"/>
  </w:num>
  <w:num w:numId="29" w16cid:durableId="159195290">
    <w:abstractNumId w:val="23"/>
  </w:num>
  <w:num w:numId="30" w16cid:durableId="814565071">
    <w:abstractNumId w:val="25"/>
  </w:num>
  <w:num w:numId="31" w16cid:durableId="1918975885">
    <w:abstractNumId w:val="20"/>
  </w:num>
  <w:num w:numId="32" w16cid:durableId="302926850">
    <w:abstractNumId w:val="31"/>
  </w:num>
  <w:num w:numId="33" w16cid:durableId="449202897">
    <w:abstractNumId w:val="32"/>
  </w:num>
  <w:num w:numId="34" w16cid:durableId="1420105498">
    <w:abstractNumId w:val="30"/>
  </w:num>
  <w:num w:numId="35" w16cid:durableId="1548713148">
    <w:abstractNumId w:val="12"/>
  </w:num>
  <w:num w:numId="36" w16cid:durableId="235163480">
    <w:abstractNumId w:val="22"/>
  </w:num>
  <w:num w:numId="37" w16cid:durableId="220332822">
    <w:abstractNumId w:val="11"/>
  </w:num>
  <w:num w:numId="38" w16cid:durableId="1799373192">
    <w:abstractNumId w:val="29"/>
  </w:num>
  <w:num w:numId="39" w16cid:durableId="1926725383">
    <w:abstractNumId w:val="21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oNotHyphenateCaps/>
  <w:drawingGridHorizontalSpacing w:val="120"/>
  <w:drawingGridVerticalSpacing w:val="120"/>
  <w:displayHorizontalDrawingGridEvery w:val="0"/>
  <w:displayVerticalDrawingGridEvery w:val="3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A45"/>
    <w:rsid w:val="00000EC4"/>
    <w:rsid w:val="00001123"/>
    <w:rsid w:val="00002509"/>
    <w:rsid w:val="00002A2C"/>
    <w:rsid w:val="00003222"/>
    <w:rsid w:val="0000426F"/>
    <w:rsid w:val="000061FE"/>
    <w:rsid w:val="00007E0C"/>
    <w:rsid w:val="00014962"/>
    <w:rsid w:val="00015445"/>
    <w:rsid w:val="00017909"/>
    <w:rsid w:val="000203D6"/>
    <w:rsid w:val="000214DD"/>
    <w:rsid w:val="00022614"/>
    <w:rsid w:val="00023A7A"/>
    <w:rsid w:val="00025441"/>
    <w:rsid w:val="00026F34"/>
    <w:rsid w:val="0002735C"/>
    <w:rsid w:val="0002755E"/>
    <w:rsid w:val="00027EA5"/>
    <w:rsid w:val="00031088"/>
    <w:rsid w:val="000310FA"/>
    <w:rsid w:val="000312DC"/>
    <w:rsid w:val="00032059"/>
    <w:rsid w:val="00034F46"/>
    <w:rsid w:val="00036A00"/>
    <w:rsid w:val="000372B1"/>
    <w:rsid w:val="00042517"/>
    <w:rsid w:val="00043052"/>
    <w:rsid w:val="00044693"/>
    <w:rsid w:val="000451D8"/>
    <w:rsid w:val="00046217"/>
    <w:rsid w:val="000509B4"/>
    <w:rsid w:val="00050F24"/>
    <w:rsid w:val="00052BB6"/>
    <w:rsid w:val="00053AF5"/>
    <w:rsid w:val="00054FA4"/>
    <w:rsid w:val="000557CF"/>
    <w:rsid w:val="00065D5F"/>
    <w:rsid w:val="000707A7"/>
    <w:rsid w:val="00070D99"/>
    <w:rsid w:val="00074BC8"/>
    <w:rsid w:val="00074D45"/>
    <w:rsid w:val="00076BDB"/>
    <w:rsid w:val="00082D86"/>
    <w:rsid w:val="000837CC"/>
    <w:rsid w:val="00084FA0"/>
    <w:rsid w:val="00087C17"/>
    <w:rsid w:val="000905CD"/>
    <w:rsid w:val="00090F17"/>
    <w:rsid w:val="000919AC"/>
    <w:rsid w:val="000A56CC"/>
    <w:rsid w:val="000A5B93"/>
    <w:rsid w:val="000A75A8"/>
    <w:rsid w:val="000B3561"/>
    <w:rsid w:val="000B4849"/>
    <w:rsid w:val="000C0925"/>
    <w:rsid w:val="000C1020"/>
    <w:rsid w:val="000C11D3"/>
    <w:rsid w:val="000C13E1"/>
    <w:rsid w:val="000C39DA"/>
    <w:rsid w:val="000C51A9"/>
    <w:rsid w:val="000C5641"/>
    <w:rsid w:val="000C692B"/>
    <w:rsid w:val="000D56D4"/>
    <w:rsid w:val="000D6135"/>
    <w:rsid w:val="000D6E25"/>
    <w:rsid w:val="000E0CCD"/>
    <w:rsid w:val="000E1316"/>
    <w:rsid w:val="000E1AA6"/>
    <w:rsid w:val="000E1BA7"/>
    <w:rsid w:val="000E5307"/>
    <w:rsid w:val="000E57CC"/>
    <w:rsid w:val="000E5D47"/>
    <w:rsid w:val="000E69F1"/>
    <w:rsid w:val="000E6B8A"/>
    <w:rsid w:val="000E6F8F"/>
    <w:rsid w:val="000E7557"/>
    <w:rsid w:val="000F1010"/>
    <w:rsid w:val="000F1079"/>
    <w:rsid w:val="000F1605"/>
    <w:rsid w:val="000F1995"/>
    <w:rsid w:val="000F332E"/>
    <w:rsid w:val="000F4A34"/>
    <w:rsid w:val="000F5266"/>
    <w:rsid w:val="000F542B"/>
    <w:rsid w:val="000F6BC9"/>
    <w:rsid w:val="000F7CED"/>
    <w:rsid w:val="0010782F"/>
    <w:rsid w:val="0011213B"/>
    <w:rsid w:val="001155B0"/>
    <w:rsid w:val="00115AE1"/>
    <w:rsid w:val="001161E6"/>
    <w:rsid w:val="001206B5"/>
    <w:rsid w:val="00121547"/>
    <w:rsid w:val="00121EF6"/>
    <w:rsid w:val="00124149"/>
    <w:rsid w:val="00125A36"/>
    <w:rsid w:val="00126DA0"/>
    <w:rsid w:val="001316A8"/>
    <w:rsid w:val="00133263"/>
    <w:rsid w:val="00134540"/>
    <w:rsid w:val="00134647"/>
    <w:rsid w:val="00134E64"/>
    <w:rsid w:val="00136407"/>
    <w:rsid w:val="0013755D"/>
    <w:rsid w:val="001405E7"/>
    <w:rsid w:val="0014179F"/>
    <w:rsid w:val="0014255E"/>
    <w:rsid w:val="001431DE"/>
    <w:rsid w:val="00144E40"/>
    <w:rsid w:val="00150667"/>
    <w:rsid w:val="00156D9E"/>
    <w:rsid w:val="00157BB3"/>
    <w:rsid w:val="00157C8C"/>
    <w:rsid w:val="0016767F"/>
    <w:rsid w:val="00167AF6"/>
    <w:rsid w:val="00170A13"/>
    <w:rsid w:val="00174F18"/>
    <w:rsid w:val="00176697"/>
    <w:rsid w:val="00177202"/>
    <w:rsid w:val="00177E53"/>
    <w:rsid w:val="00181A70"/>
    <w:rsid w:val="00182B37"/>
    <w:rsid w:val="00185688"/>
    <w:rsid w:val="00190031"/>
    <w:rsid w:val="00194A93"/>
    <w:rsid w:val="0019510F"/>
    <w:rsid w:val="001957A8"/>
    <w:rsid w:val="001957AA"/>
    <w:rsid w:val="00197BF7"/>
    <w:rsid w:val="001A51D7"/>
    <w:rsid w:val="001A5474"/>
    <w:rsid w:val="001B1D55"/>
    <w:rsid w:val="001B2835"/>
    <w:rsid w:val="001B3D51"/>
    <w:rsid w:val="001B45A3"/>
    <w:rsid w:val="001B5DF4"/>
    <w:rsid w:val="001B63F4"/>
    <w:rsid w:val="001C4AA1"/>
    <w:rsid w:val="001C569B"/>
    <w:rsid w:val="001D45C5"/>
    <w:rsid w:val="001E035D"/>
    <w:rsid w:val="001E06F0"/>
    <w:rsid w:val="001E18D3"/>
    <w:rsid w:val="001E285F"/>
    <w:rsid w:val="001E2E7A"/>
    <w:rsid w:val="001F117F"/>
    <w:rsid w:val="001F1E17"/>
    <w:rsid w:val="001F38CE"/>
    <w:rsid w:val="001F3BB5"/>
    <w:rsid w:val="001F3EC1"/>
    <w:rsid w:val="00200B38"/>
    <w:rsid w:val="00200B93"/>
    <w:rsid w:val="00201EF8"/>
    <w:rsid w:val="00204F18"/>
    <w:rsid w:val="00205D15"/>
    <w:rsid w:val="002078CE"/>
    <w:rsid w:val="00207D1D"/>
    <w:rsid w:val="00211C84"/>
    <w:rsid w:val="00213502"/>
    <w:rsid w:val="00216CE0"/>
    <w:rsid w:val="0021727C"/>
    <w:rsid w:val="00217704"/>
    <w:rsid w:val="00217D4B"/>
    <w:rsid w:val="002207D9"/>
    <w:rsid w:val="00221B8C"/>
    <w:rsid w:val="00224AD3"/>
    <w:rsid w:val="0022509D"/>
    <w:rsid w:val="00227202"/>
    <w:rsid w:val="00232070"/>
    <w:rsid w:val="0023684D"/>
    <w:rsid w:val="00236FF9"/>
    <w:rsid w:val="002421E1"/>
    <w:rsid w:val="002477CC"/>
    <w:rsid w:val="002510CE"/>
    <w:rsid w:val="00257CD3"/>
    <w:rsid w:val="002622BC"/>
    <w:rsid w:val="0026236C"/>
    <w:rsid w:val="0026247B"/>
    <w:rsid w:val="002644E2"/>
    <w:rsid w:val="002665E7"/>
    <w:rsid w:val="002723DD"/>
    <w:rsid w:val="00273140"/>
    <w:rsid w:val="002735F5"/>
    <w:rsid w:val="0027696E"/>
    <w:rsid w:val="00277DED"/>
    <w:rsid w:val="00280276"/>
    <w:rsid w:val="00285EBA"/>
    <w:rsid w:val="0028613A"/>
    <w:rsid w:val="00293D16"/>
    <w:rsid w:val="00296177"/>
    <w:rsid w:val="00297252"/>
    <w:rsid w:val="00297BE9"/>
    <w:rsid w:val="00297C18"/>
    <w:rsid w:val="002A1C21"/>
    <w:rsid w:val="002A3028"/>
    <w:rsid w:val="002A4A4B"/>
    <w:rsid w:val="002A4A95"/>
    <w:rsid w:val="002A562B"/>
    <w:rsid w:val="002A5685"/>
    <w:rsid w:val="002A5D4F"/>
    <w:rsid w:val="002B025C"/>
    <w:rsid w:val="002B10FE"/>
    <w:rsid w:val="002B2E92"/>
    <w:rsid w:val="002B3261"/>
    <w:rsid w:val="002B3BA5"/>
    <w:rsid w:val="002B407F"/>
    <w:rsid w:val="002B7844"/>
    <w:rsid w:val="002C0A21"/>
    <w:rsid w:val="002C0E9C"/>
    <w:rsid w:val="002C0FFF"/>
    <w:rsid w:val="002C2747"/>
    <w:rsid w:val="002C666D"/>
    <w:rsid w:val="002C7005"/>
    <w:rsid w:val="002D16F4"/>
    <w:rsid w:val="002D3303"/>
    <w:rsid w:val="002D35AE"/>
    <w:rsid w:val="002D4E89"/>
    <w:rsid w:val="002D570F"/>
    <w:rsid w:val="002D5E06"/>
    <w:rsid w:val="002D63C6"/>
    <w:rsid w:val="002D6E91"/>
    <w:rsid w:val="002D7843"/>
    <w:rsid w:val="002E202C"/>
    <w:rsid w:val="002E29FB"/>
    <w:rsid w:val="002E5125"/>
    <w:rsid w:val="002E7C6E"/>
    <w:rsid w:val="002F0904"/>
    <w:rsid w:val="002F090A"/>
    <w:rsid w:val="002F15FB"/>
    <w:rsid w:val="002F398B"/>
    <w:rsid w:val="002F5E28"/>
    <w:rsid w:val="002F6407"/>
    <w:rsid w:val="002F722D"/>
    <w:rsid w:val="002F7B65"/>
    <w:rsid w:val="002F7BA5"/>
    <w:rsid w:val="002F7CC5"/>
    <w:rsid w:val="00300654"/>
    <w:rsid w:val="00301BF3"/>
    <w:rsid w:val="00302727"/>
    <w:rsid w:val="0030486A"/>
    <w:rsid w:val="00304A30"/>
    <w:rsid w:val="00304B91"/>
    <w:rsid w:val="00305F36"/>
    <w:rsid w:val="00306048"/>
    <w:rsid w:val="00306880"/>
    <w:rsid w:val="00307166"/>
    <w:rsid w:val="00310381"/>
    <w:rsid w:val="00311DAA"/>
    <w:rsid w:val="0031309E"/>
    <w:rsid w:val="003178F7"/>
    <w:rsid w:val="00317B34"/>
    <w:rsid w:val="00317BF0"/>
    <w:rsid w:val="003206A9"/>
    <w:rsid w:val="0032085F"/>
    <w:rsid w:val="00322B47"/>
    <w:rsid w:val="003248CB"/>
    <w:rsid w:val="00325F2E"/>
    <w:rsid w:val="00327703"/>
    <w:rsid w:val="003302F8"/>
    <w:rsid w:val="00330778"/>
    <w:rsid w:val="00330974"/>
    <w:rsid w:val="00330E2B"/>
    <w:rsid w:val="00332272"/>
    <w:rsid w:val="003322B6"/>
    <w:rsid w:val="0033764B"/>
    <w:rsid w:val="00345C5B"/>
    <w:rsid w:val="00350F72"/>
    <w:rsid w:val="00350FB3"/>
    <w:rsid w:val="00350FB5"/>
    <w:rsid w:val="0035149B"/>
    <w:rsid w:val="00352ABD"/>
    <w:rsid w:val="0035750F"/>
    <w:rsid w:val="00357E8D"/>
    <w:rsid w:val="0036218B"/>
    <w:rsid w:val="00362AFD"/>
    <w:rsid w:val="0036339B"/>
    <w:rsid w:val="003634FD"/>
    <w:rsid w:val="003717A3"/>
    <w:rsid w:val="00371A95"/>
    <w:rsid w:val="00374AF9"/>
    <w:rsid w:val="00376428"/>
    <w:rsid w:val="00381900"/>
    <w:rsid w:val="00384D1E"/>
    <w:rsid w:val="00385344"/>
    <w:rsid w:val="00385932"/>
    <w:rsid w:val="00390E04"/>
    <w:rsid w:val="0039293C"/>
    <w:rsid w:val="0039297F"/>
    <w:rsid w:val="003952E4"/>
    <w:rsid w:val="003973C3"/>
    <w:rsid w:val="003975B1"/>
    <w:rsid w:val="00397CA3"/>
    <w:rsid w:val="00397D73"/>
    <w:rsid w:val="003A1902"/>
    <w:rsid w:val="003A1960"/>
    <w:rsid w:val="003A4CCB"/>
    <w:rsid w:val="003A5673"/>
    <w:rsid w:val="003A7170"/>
    <w:rsid w:val="003B061A"/>
    <w:rsid w:val="003B1C57"/>
    <w:rsid w:val="003B4295"/>
    <w:rsid w:val="003B5BF5"/>
    <w:rsid w:val="003B6CCE"/>
    <w:rsid w:val="003B7613"/>
    <w:rsid w:val="003C4E2B"/>
    <w:rsid w:val="003C6F64"/>
    <w:rsid w:val="003D219B"/>
    <w:rsid w:val="003E19DF"/>
    <w:rsid w:val="003E2901"/>
    <w:rsid w:val="003E63B1"/>
    <w:rsid w:val="003F0534"/>
    <w:rsid w:val="003F2953"/>
    <w:rsid w:val="003F2ABF"/>
    <w:rsid w:val="003F5817"/>
    <w:rsid w:val="003F66E8"/>
    <w:rsid w:val="003F6A45"/>
    <w:rsid w:val="0040110F"/>
    <w:rsid w:val="00402B40"/>
    <w:rsid w:val="0040395F"/>
    <w:rsid w:val="00404118"/>
    <w:rsid w:val="004042C2"/>
    <w:rsid w:val="004045AA"/>
    <w:rsid w:val="00405620"/>
    <w:rsid w:val="0040575C"/>
    <w:rsid w:val="00407899"/>
    <w:rsid w:val="004117A8"/>
    <w:rsid w:val="00413B53"/>
    <w:rsid w:val="00413B65"/>
    <w:rsid w:val="004170C8"/>
    <w:rsid w:val="00420A81"/>
    <w:rsid w:val="00420D63"/>
    <w:rsid w:val="00421D1C"/>
    <w:rsid w:val="004223A1"/>
    <w:rsid w:val="004236EF"/>
    <w:rsid w:val="0042387D"/>
    <w:rsid w:val="004278A2"/>
    <w:rsid w:val="00430A2B"/>
    <w:rsid w:val="00430AD6"/>
    <w:rsid w:val="00432745"/>
    <w:rsid w:val="00433115"/>
    <w:rsid w:val="00433A41"/>
    <w:rsid w:val="004357B5"/>
    <w:rsid w:val="00435B07"/>
    <w:rsid w:val="00443551"/>
    <w:rsid w:val="004436D7"/>
    <w:rsid w:val="00451D53"/>
    <w:rsid w:val="00456C30"/>
    <w:rsid w:val="00460AC2"/>
    <w:rsid w:val="00467B97"/>
    <w:rsid w:val="00470BD9"/>
    <w:rsid w:val="00470CB0"/>
    <w:rsid w:val="00474D67"/>
    <w:rsid w:val="004759D9"/>
    <w:rsid w:val="0047633F"/>
    <w:rsid w:val="0048193E"/>
    <w:rsid w:val="00482FA3"/>
    <w:rsid w:val="00483BF9"/>
    <w:rsid w:val="00484351"/>
    <w:rsid w:val="004859CC"/>
    <w:rsid w:val="00485C49"/>
    <w:rsid w:val="00487C2D"/>
    <w:rsid w:val="004901AC"/>
    <w:rsid w:val="004902B2"/>
    <w:rsid w:val="00495DB5"/>
    <w:rsid w:val="00496D7C"/>
    <w:rsid w:val="004A02E0"/>
    <w:rsid w:val="004A084A"/>
    <w:rsid w:val="004A0FB4"/>
    <w:rsid w:val="004A3DB1"/>
    <w:rsid w:val="004A7AE4"/>
    <w:rsid w:val="004B2106"/>
    <w:rsid w:val="004B6333"/>
    <w:rsid w:val="004B760B"/>
    <w:rsid w:val="004C059A"/>
    <w:rsid w:val="004C10CF"/>
    <w:rsid w:val="004C1FF1"/>
    <w:rsid w:val="004C2223"/>
    <w:rsid w:val="004C31BE"/>
    <w:rsid w:val="004C33CB"/>
    <w:rsid w:val="004C3903"/>
    <w:rsid w:val="004C4274"/>
    <w:rsid w:val="004C512A"/>
    <w:rsid w:val="004C5365"/>
    <w:rsid w:val="004C7E19"/>
    <w:rsid w:val="004D37D6"/>
    <w:rsid w:val="004D5A77"/>
    <w:rsid w:val="004D75D6"/>
    <w:rsid w:val="004E38A6"/>
    <w:rsid w:val="004E50CD"/>
    <w:rsid w:val="004E51C0"/>
    <w:rsid w:val="004E554D"/>
    <w:rsid w:val="004E6D7D"/>
    <w:rsid w:val="004E72FE"/>
    <w:rsid w:val="004F21F8"/>
    <w:rsid w:val="004F2D7D"/>
    <w:rsid w:val="004F2E21"/>
    <w:rsid w:val="005013FD"/>
    <w:rsid w:val="005023A1"/>
    <w:rsid w:val="00506966"/>
    <w:rsid w:val="005118B7"/>
    <w:rsid w:val="00512707"/>
    <w:rsid w:val="00512C22"/>
    <w:rsid w:val="005145BB"/>
    <w:rsid w:val="00514755"/>
    <w:rsid w:val="005157DC"/>
    <w:rsid w:val="00517BFD"/>
    <w:rsid w:val="00521D77"/>
    <w:rsid w:val="00521F4C"/>
    <w:rsid w:val="005234A5"/>
    <w:rsid w:val="00524F83"/>
    <w:rsid w:val="005262FB"/>
    <w:rsid w:val="005266A3"/>
    <w:rsid w:val="00527ADA"/>
    <w:rsid w:val="005333C3"/>
    <w:rsid w:val="00533E93"/>
    <w:rsid w:val="005363D1"/>
    <w:rsid w:val="005434C0"/>
    <w:rsid w:val="0054471F"/>
    <w:rsid w:val="00545385"/>
    <w:rsid w:val="005455CB"/>
    <w:rsid w:val="00546427"/>
    <w:rsid w:val="005505B5"/>
    <w:rsid w:val="00552E32"/>
    <w:rsid w:val="00556B45"/>
    <w:rsid w:val="00563235"/>
    <w:rsid w:val="00565516"/>
    <w:rsid w:val="00566469"/>
    <w:rsid w:val="0057258D"/>
    <w:rsid w:val="00572F72"/>
    <w:rsid w:val="0057408C"/>
    <w:rsid w:val="00575FDC"/>
    <w:rsid w:val="005762B7"/>
    <w:rsid w:val="00576389"/>
    <w:rsid w:val="00577FB4"/>
    <w:rsid w:val="005801D4"/>
    <w:rsid w:val="005814E7"/>
    <w:rsid w:val="005816BA"/>
    <w:rsid w:val="005830C4"/>
    <w:rsid w:val="00583DF1"/>
    <w:rsid w:val="00584391"/>
    <w:rsid w:val="005850C1"/>
    <w:rsid w:val="005872F1"/>
    <w:rsid w:val="005950FE"/>
    <w:rsid w:val="00596649"/>
    <w:rsid w:val="005976DE"/>
    <w:rsid w:val="00597A6A"/>
    <w:rsid w:val="00597E99"/>
    <w:rsid w:val="005A084F"/>
    <w:rsid w:val="005A17DA"/>
    <w:rsid w:val="005A300B"/>
    <w:rsid w:val="005A7D2B"/>
    <w:rsid w:val="005B0941"/>
    <w:rsid w:val="005B6403"/>
    <w:rsid w:val="005C2831"/>
    <w:rsid w:val="005C2B92"/>
    <w:rsid w:val="005C2BDD"/>
    <w:rsid w:val="005C3744"/>
    <w:rsid w:val="005D4894"/>
    <w:rsid w:val="005D509A"/>
    <w:rsid w:val="005D7C7D"/>
    <w:rsid w:val="005E2D48"/>
    <w:rsid w:val="005E3BD9"/>
    <w:rsid w:val="005E4212"/>
    <w:rsid w:val="005E65A5"/>
    <w:rsid w:val="005E6EC6"/>
    <w:rsid w:val="005E7FC9"/>
    <w:rsid w:val="005F4C3A"/>
    <w:rsid w:val="005F7566"/>
    <w:rsid w:val="005F776C"/>
    <w:rsid w:val="006005AC"/>
    <w:rsid w:val="00601C69"/>
    <w:rsid w:val="006048A5"/>
    <w:rsid w:val="006075AA"/>
    <w:rsid w:val="00610415"/>
    <w:rsid w:val="006110FC"/>
    <w:rsid w:val="006139B6"/>
    <w:rsid w:val="00615BFC"/>
    <w:rsid w:val="00616A8E"/>
    <w:rsid w:val="00620251"/>
    <w:rsid w:val="00620920"/>
    <w:rsid w:val="00620E65"/>
    <w:rsid w:val="00621AFA"/>
    <w:rsid w:val="00622580"/>
    <w:rsid w:val="00622A18"/>
    <w:rsid w:val="006267AD"/>
    <w:rsid w:val="0062706F"/>
    <w:rsid w:val="00630113"/>
    <w:rsid w:val="0063647B"/>
    <w:rsid w:val="006373E5"/>
    <w:rsid w:val="00637F62"/>
    <w:rsid w:val="00637F75"/>
    <w:rsid w:val="00641B91"/>
    <w:rsid w:val="0064627B"/>
    <w:rsid w:val="00647BFF"/>
    <w:rsid w:val="00653949"/>
    <w:rsid w:val="00653BA6"/>
    <w:rsid w:val="00653E6F"/>
    <w:rsid w:val="00655CC8"/>
    <w:rsid w:val="006565C3"/>
    <w:rsid w:val="00656C6B"/>
    <w:rsid w:val="00657615"/>
    <w:rsid w:val="00664EAA"/>
    <w:rsid w:val="0067477E"/>
    <w:rsid w:val="00674B2F"/>
    <w:rsid w:val="00674FE6"/>
    <w:rsid w:val="00676944"/>
    <w:rsid w:val="00682A25"/>
    <w:rsid w:val="00683ABC"/>
    <w:rsid w:val="00683D53"/>
    <w:rsid w:val="00684367"/>
    <w:rsid w:val="00685465"/>
    <w:rsid w:val="0068615E"/>
    <w:rsid w:val="00687571"/>
    <w:rsid w:val="00687F03"/>
    <w:rsid w:val="00694669"/>
    <w:rsid w:val="006950D5"/>
    <w:rsid w:val="006A14E6"/>
    <w:rsid w:val="006A649D"/>
    <w:rsid w:val="006A7D96"/>
    <w:rsid w:val="006A7E42"/>
    <w:rsid w:val="006B2B4B"/>
    <w:rsid w:val="006B6950"/>
    <w:rsid w:val="006C1069"/>
    <w:rsid w:val="006C1E1F"/>
    <w:rsid w:val="006C7390"/>
    <w:rsid w:val="006D1C08"/>
    <w:rsid w:val="006D4F5B"/>
    <w:rsid w:val="006D6F01"/>
    <w:rsid w:val="006E1666"/>
    <w:rsid w:val="006E4D69"/>
    <w:rsid w:val="006E7176"/>
    <w:rsid w:val="006F1206"/>
    <w:rsid w:val="006F139D"/>
    <w:rsid w:val="006F2790"/>
    <w:rsid w:val="006F480A"/>
    <w:rsid w:val="006F4B58"/>
    <w:rsid w:val="006F5D79"/>
    <w:rsid w:val="007046F0"/>
    <w:rsid w:val="00705512"/>
    <w:rsid w:val="00706886"/>
    <w:rsid w:val="00712A71"/>
    <w:rsid w:val="007167B1"/>
    <w:rsid w:val="00717693"/>
    <w:rsid w:val="00720771"/>
    <w:rsid w:val="00720EF4"/>
    <w:rsid w:val="00722543"/>
    <w:rsid w:val="007233F1"/>
    <w:rsid w:val="00724B0C"/>
    <w:rsid w:val="007264A8"/>
    <w:rsid w:val="007267EF"/>
    <w:rsid w:val="00726F15"/>
    <w:rsid w:val="00733B57"/>
    <w:rsid w:val="0073518B"/>
    <w:rsid w:val="00736997"/>
    <w:rsid w:val="0073744C"/>
    <w:rsid w:val="007374CE"/>
    <w:rsid w:val="00740C0C"/>
    <w:rsid w:val="007429A9"/>
    <w:rsid w:val="00743B28"/>
    <w:rsid w:val="00745C5F"/>
    <w:rsid w:val="00747D3F"/>
    <w:rsid w:val="007513E2"/>
    <w:rsid w:val="0075257F"/>
    <w:rsid w:val="00753B13"/>
    <w:rsid w:val="00753F0F"/>
    <w:rsid w:val="00754CDC"/>
    <w:rsid w:val="00755FF5"/>
    <w:rsid w:val="007561AD"/>
    <w:rsid w:val="00756D37"/>
    <w:rsid w:val="00757725"/>
    <w:rsid w:val="00757EDB"/>
    <w:rsid w:val="0076369C"/>
    <w:rsid w:val="00764F63"/>
    <w:rsid w:val="00765DB1"/>
    <w:rsid w:val="00765F39"/>
    <w:rsid w:val="007703C4"/>
    <w:rsid w:val="00770756"/>
    <w:rsid w:val="00771033"/>
    <w:rsid w:val="007717AF"/>
    <w:rsid w:val="007729A9"/>
    <w:rsid w:val="007735C2"/>
    <w:rsid w:val="007749ED"/>
    <w:rsid w:val="007778D0"/>
    <w:rsid w:val="007802FC"/>
    <w:rsid w:val="00780662"/>
    <w:rsid w:val="00780FB0"/>
    <w:rsid w:val="00782D43"/>
    <w:rsid w:val="00784D45"/>
    <w:rsid w:val="007907E1"/>
    <w:rsid w:val="00792A76"/>
    <w:rsid w:val="00795083"/>
    <w:rsid w:val="00796869"/>
    <w:rsid w:val="007A0C11"/>
    <w:rsid w:val="007A12E8"/>
    <w:rsid w:val="007A3A60"/>
    <w:rsid w:val="007A4DAA"/>
    <w:rsid w:val="007A6354"/>
    <w:rsid w:val="007B0859"/>
    <w:rsid w:val="007B1C87"/>
    <w:rsid w:val="007B203C"/>
    <w:rsid w:val="007B22C9"/>
    <w:rsid w:val="007B2E2E"/>
    <w:rsid w:val="007B2ECF"/>
    <w:rsid w:val="007B4180"/>
    <w:rsid w:val="007B53D8"/>
    <w:rsid w:val="007B5EEB"/>
    <w:rsid w:val="007B6B7F"/>
    <w:rsid w:val="007E7343"/>
    <w:rsid w:val="007E7938"/>
    <w:rsid w:val="007F2A12"/>
    <w:rsid w:val="007F594D"/>
    <w:rsid w:val="007F63E8"/>
    <w:rsid w:val="00800DFD"/>
    <w:rsid w:val="0080175B"/>
    <w:rsid w:val="008020CD"/>
    <w:rsid w:val="00802552"/>
    <w:rsid w:val="0080290E"/>
    <w:rsid w:val="00802947"/>
    <w:rsid w:val="00802DE5"/>
    <w:rsid w:val="008074A8"/>
    <w:rsid w:val="00810AC8"/>
    <w:rsid w:val="008111D4"/>
    <w:rsid w:val="008142D3"/>
    <w:rsid w:val="00815008"/>
    <w:rsid w:val="00815BB7"/>
    <w:rsid w:val="00816758"/>
    <w:rsid w:val="0081684C"/>
    <w:rsid w:val="00816901"/>
    <w:rsid w:val="008202C9"/>
    <w:rsid w:val="00822F73"/>
    <w:rsid w:val="008322FF"/>
    <w:rsid w:val="008334F5"/>
    <w:rsid w:val="00834686"/>
    <w:rsid w:val="00835164"/>
    <w:rsid w:val="00835948"/>
    <w:rsid w:val="008412E3"/>
    <w:rsid w:val="00843027"/>
    <w:rsid w:val="00845E3A"/>
    <w:rsid w:val="00846EC1"/>
    <w:rsid w:val="00852F58"/>
    <w:rsid w:val="00853787"/>
    <w:rsid w:val="00853D59"/>
    <w:rsid w:val="008614C3"/>
    <w:rsid w:val="00863CEE"/>
    <w:rsid w:val="00865A0E"/>
    <w:rsid w:val="00866978"/>
    <w:rsid w:val="00870F3F"/>
    <w:rsid w:val="00871585"/>
    <w:rsid w:val="00874EBC"/>
    <w:rsid w:val="0088050B"/>
    <w:rsid w:val="00881096"/>
    <w:rsid w:val="008848A9"/>
    <w:rsid w:val="00885E1E"/>
    <w:rsid w:val="00887936"/>
    <w:rsid w:val="00887EA4"/>
    <w:rsid w:val="00890ECE"/>
    <w:rsid w:val="0089142F"/>
    <w:rsid w:val="00896C30"/>
    <w:rsid w:val="00896F87"/>
    <w:rsid w:val="00897694"/>
    <w:rsid w:val="008A2409"/>
    <w:rsid w:val="008A4C0D"/>
    <w:rsid w:val="008A6F59"/>
    <w:rsid w:val="008B0A3F"/>
    <w:rsid w:val="008B39D3"/>
    <w:rsid w:val="008B55F7"/>
    <w:rsid w:val="008B6772"/>
    <w:rsid w:val="008C5DC4"/>
    <w:rsid w:val="008C7908"/>
    <w:rsid w:val="008C7940"/>
    <w:rsid w:val="008C7CB2"/>
    <w:rsid w:val="008D0D70"/>
    <w:rsid w:val="008D1F56"/>
    <w:rsid w:val="008D4435"/>
    <w:rsid w:val="008D6C20"/>
    <w:rsid w:val="008E072F"/>
    <w:rsid w:val="008E1BF3"/>
    <w:rsid w:val="008E31CD"/>
    <w:rsid w:val="008E6206"/>
    <w:rsid w:val="008E67EC"/>
    <w:rsid w:val="008E6D5E"/>
    <w:rsid w:val="008E704D"/>
    <w:rsid w:val="008F108F"/>
    <w:rsid w:val="008F1A8E"/>
    <w:rsid w:val="008F5FFA"/>
    <w:rsid w:val="008F68D8"/>
    <w:rsid w:val="008F6F58"/>
    <w:rsid w:val="00900827"/>
    <w:rsid w:val="0090385E"/>
    <w:rsid w:val="00905997"/>
    <w:rsid w:val="00905E8F"/>
    <w:rsid w:val="00906707"/>
    <w:rsid w:val="009105E9"/>
    <w:rsid w:val="0091106A"/>
    <w:rsid w:val="0091211A"/>
    <w:rsid w:val="0091254B"/>
    <w:rsid w:val="009144A4"/>
    <w:rsid w:val="009168D8"/>
    <w:rsid w:val="009171CD"/>
    <w:rsid w:val="0092004F"/>
    <w:rsid w:val="00920C08"/>
    <w:rsid w:val="009211D3"/>
    <w:rsid w:val="00922FAA"/>
    <w:rsid w:val="009257D2"/>
    <w:rsid w:val="00933349"/>
    <w:rsid w:val="00934000"/>
    <w:rsid w:val="00934124"/>
    <w:rsid w:val="00945144"/>
    <w:rsid w:val="00954B7E"/>
    <w:rsid w:val="00957EA6"/>
    <w:rsid w:val="0096408F"/>
    <w:rsid w:val="00970FD0"/>
    <w:rsid w:val="0097289C"/>
    <w:rsid w:val="00972BC6"/>
    <w:rsid w:val="009756C6"/>
    <w:rsid w:val="0097721F"/>
    <w:rsid w:val="00980AE8"/>
    <w:rsid w:val="00980CBA"/>
    <w:rsid w:val="009825C6"/>
    <w:rsid w:val="00984346"/>
    <w:rsid w:val="00984E76"/>
    <w:rsid w:val="00985B05"/>
    <w:rsid w:val="00987ADF"/>
    <w:rsid w:val="0099183A"/>
    <w:rsid w:val="00991E98"/>
    <w:rsid w:val="0099269F"/>
    <w:rsid w:val="009939DC"/>
    <w:rsid w:val="009947CB"/>
    <w:rsid w:val="00996686"/>
    <w:rsid w:val="00996923"/>
    <w:rsid w:val="009A2AF5"/>
    <w:rsid w:val="009A3464"/>
    <w:rsid w:val="009B1134"/>
    <w:rsid w:val="009B2602"/>
    <w:rsid w:val="009B31E6"/>
    <w:rsid w:val="009B31EE"/>
    <w:rsid w:val="009C06CE"/>
    <w:rsid w:val="009C120F"/>
    <w:rsid w:val="009C45E2"/>
    <w:rsid w:val="009C46F0"/>
    <w:rsid w:val="009C54FF"/>
    <w:rsid w:val="009C63F4"/>
    <w:rsid w:val="009C6C04"/>
    <w:rsid w:val="009C7ABE"/>
    <w:rsid w:val="009D0680"/>
    <w:rsid w:val="009D2396"/>
    <w:rsid w:val="009D2978"/>
    <w:rsid w:val="009E090A"/>
    <w:rsid w:val="009E33DE"/>
    <w:rsid w:val="009E47D8"/>
    <w:rsid w:val="009E53B3"/>
    <w:rsid w:val="009E5913"/>
    <w:rsid w:val="009E6A5C"/>
    <w:rsid w:val="009E7132"/>
    <w:rsid w:val="009E725B"/>
    <w:rsid w:val="009F176B"/>
    <w:rsid w:val="009F47BD"/>
    <w:rsid w:val="009F4FE7"/>
    <w:rsid w:val="009F69FA"/>
    <w:rsid w:val="009F72E5"/>
    <w:rsid w:val="009F7B73"/>
    <w:rsid w:val="00A00499"/>
    <w:rsid w:val="00A01DF2"/>
    <w:rsid w:val="00A03914"/>
    <w:rsid w:val="00A0466D"/>
    <w:rsid w:val="00A12B31"/>
    <w:rsid w:val="00A139FC"/>
    <w:rsid w:val="00A154CA"/>
    <w:rsid w:val="00A22C87"/>
    <w:rsid w:val="00A265DD"/>
    <w:rsid w:val="00A27306"/>
    <w:rsid w:val="00A32D00"/>
    <w:rsid w:val="00A32F7A"/>
    <w:rsid w:val="00A34A9D"/>
    <w:rsid w:val="00A35929"/>
    <w:rsid w:val="00A370B5"/>
    <w:rsid w:val="00A3733B"/>
    <w:rsid w:val="00A427DE"/>
    <w:rsid w:val="00A441E7"/>
    <w:rsid w:val="00A456B5"/>
    <w:rsid w:val="00A459FF"/>
    <w:rsid w:val="00A47DAE"/>
    <w:rsid w:val="00A5268B"/>
    <w:rsid w:val="00A611C6"/>
    <w:rsid w:val="00A621DF"/>
    <w:rsid w:val="00A66532"/>
    <w:rsid w:val="00A668F3"/>
    <w:rsid w:val="00A70D5F"/>
    <w:rsid w:val="00A7458F"/>
    <w:rsid w:val="00A756FF"/>
    <w:rsid w:val="00A76186"/>
    <w:rsid w:val="00A7740A"/>
    <w:rsid w:val="00A774CE"/>
    <w:rsid w:val="00A77595"/>
    <w:rsid w:val="00A8418B"/>
    <w:rsid w:val="00A86530"/>
    <w:rsid w:val="00A8730E"/>
    <w:rsid w:val="00A91835"/>
    <w:rsid w:val="00A95316"/>
    <w:rsid w:val="00A97749"/>
    <w:rsid w:val="00AA04E9"/>
    <w:rsid w:val="00AA2457"/>
    <w:rsid w:val="00AA6460"/>
    <w:rsid w:val="00AB1D55"/>
    <w:rsid w:val="00AB4C2B"/>
    <w:rsid w:val="00AB5379"/>
    <w:rsid w:val="00AB60E2"/>
    <w:rsid w:val="00AB7787"/>
    <w:rsid w:val="00AC1E36"/>
    <w:rsid w:val="00AC23E8"/>
    <w:rsid w:val="00AC744D"/>
    <w:rsid w:val="00AC7680"/>
    <w:rsid w:val="00AD1E21"/>
    <w:rsid w:val="00AD2F25"/>
    <w:rsid w:val="00AD3E78"/>
    <w:rsid w:val="00AD5D9F"/>
    <w:rsid w:val="00AE05D4"/>
    <w:rsid w:val="00AE2801"/>
    <w:rsid w:val="00AE41C4"/>
    <w:rsid w:val="00AE561B"/>
    <w:rsid w:val="00AE5FB3"/>
    <w:rsid w:val="00AE7692"/>
    <w:rsid w:val="00AF03BB"/>
    <w:rsid w:val="00AF2B09"/>
    <w:rsid w:val="00AF415F"/>
    <w:rsid w:val="00B009FE"/>
    <w:rsid w:val="00B01099"/>
    <w:rsid w:val="00B01A5B"/>
    <w:rsid w:val="00B02582"/>
    <w:rsid w:val="00B02FB4"/>
    <w:rsid w:val="00B0613A"/>
    <w:rsid w:val="00B06324"/>
    <w:rsid w:val="00B11247"/>
    <w:rsid w:val="00B11F40"/>
    <w:rsid w:val="00B12665"/>
    <w:rsid w:val="00B14685"/>
    <w:rsid w:val="00B173BE"/>
    <w:rsid w:val="00B17DB2"/>
    <w:rsid w:val="00B253A6"/>
    <w:rsid w:val="00B275BF"/>
    <w:rsid w:val="00B27F5C"/>
    <w:rsid w:val="00B30B2C"/>
    <w:rsid w:val="00B41656"/>
    <w:rsid w:val="00B54725"/>
    <w:rsid w:val="00B54AB0"/>
    <w:rsid w:val="00B5577D"/>
    <w:rsid w:val="00B561B6"/>
    <w:rsid w:val="00B56DBB"/>
    <w:rsid w:val="00B57323"/>
    <w:rsid w:val="00B57379"/>
    <w:rsid w:val="00B64186"/>
    <w:rsid w:val="00B651DD"/>
    <w:rsid w:val="00B661F9"/>
    <w:rsid w:val="00B669E9"/>
    <w:rsid w:val="00B777A6"/>
    <w:rsid w:val="00B77CB9"/>
    <w:rsid w:val="00B8143C"/>
    <w:rsid w:val="00B84FE8"/>
    <w:rsid w:val="00B8506C"/>
    <w:rsid w:val="00B85688"/>
    <w:rsid w:val="00B862FE"/>
    <w:rsid w:val="00B875BE"/>
    <w:rsid w:val="00B920A3"/>
    <w:rsid w:val="00B927C3"/>
    <w:rsid w:val="00BA0BC1"/>
    <w:rsid w:val="00BA5A24"/>
    <w:rsid w:val="00BB2D32"/>
    <w:rsid w:val="00BB7A84"/>
    <w:rsid w:val="00BC0076"/>
    <w:rsid w:val="00BC1B5D"/>
    <w:rsid w:val="00BC2326"/>
    <w:rsid w:val="00BC2664"/>
    <w:rsid w:val="00BC2837"/>
    <w:rsid w:val="00BC2960"/>
    <w:rsid w:val="00BC47C3"/>
    <w:rsid w:val="00BC48A7"/>
    <w:rsid w:val="00BC4FFE"/>
    <w:rsid w:val="00BC63CD"/>
    <w:rsid w:val="00BC64DE"/>
    <w:rsid w:val="00BC703A"/>
    <w:rsid w:val="00BC7931"/>
    <w:rsid w:val="00BD06DF"/>
    <w:rsid w:val="00BD1221"/>
    <w:rsid w:val="00BD1415"/>
    <w:rsid w:val="00BD1A78"/>
    <w:rsid w:val="00BD3648"/>
    <w:rsid w:val="00BD43DD"/>
    <w:rsid w:val="00BD50A3"/>
    <w:rsid w:val="00BE09C4"/>
    <w:rsid w:val="00BE34B9"/>
    <w:rsid w:val="00BE7523"/>
    <w:rsid w:val="00BF592F"/>
    <w:rsid w:val="00BF62EE"/>
    <w:rsid w:val="00C000B5"/>
    <w:rsid w:val="00C01B9B"/>
    <w:rsid w:val="00C0343F"/>
    <w:rsid w:val="00C03981"/>
    <w:rsid w:val="00C06CD9"/>
    <w:rsid w:val="00C169C2"/>
    <w:rsid w:val="00C17011"/>
    <w:rsid w:val="00C175C6"/>
    <w:rsid w:val="00C1799B"/>
    <w:rsid w:val="00C213E6"/>
    <w:rsid w:val="00C21EB8"/>
    <w:rsid w:val="00C23593"/>
    <w:rsid w:val="00C40409"/>
    <w:rsid w:val="00C457D5"/>
    <w:rsid w:val="00C51AC8"/>
    <w:rsid w:val="00C537AB"/>
    <w:rsid w:val="00C53F03"/>
    <w:rsid w:val="00C54AE3"/>
    <w:rsid w:val="00C55094"/>
    <w:rsid w:val="00C56BF7"/>
    <w:rsid w:val="00C60AB7"/>
    <w:rsid w:val="00C634DB"/>
    <w:rsid w:val="00C65550"/>
    <w:rsid w:val="00C65B4A"/>
    <w:rsid w:val="00C67F2E"/>
    <w:rsid w:val="00C7038B"/>
    <w:rsid w:val="00C71523"/>
    <w:rsid w:val="00C71817"/>
    <w:rsid w:val="00C728A6"/>
    <w:rsid w:val="00C758BA"/>
    <w:rsid w:val="00C76A9B"/>
    <w:rsid w:val="00C77667"/>
    <w:rsid w:val="00C77C8C"/>
    <w:rsid w:val="00C80B2F"/>
    <w:rsid w:val="00C816DB"/>
    <w:rsid w:val="00C81819"/>
    <w:rsid w:val="00C82EB0"/>
    <w:rsid w:val="00C83CD0"/>
    <w:rsid w:val="00C845EA"/>
    <w:rsid w:val="00C85025"/>
    <w:rsid w:val="00C8513D"/>
    <w:rsid w:val="00C86944"/>
    <w:rsid w:val="00C90F0E"/>
    <w:rsid w:val="00C9238C"/>
    <w:rsid w:val="00C94C7B"/>
    <w:rsid w:val="00C977FD"/>
    <w:rsid w:val="00CA0A76"/>
    <w:rsid w:val="00CA62E3"/>
    <w:rsid w:val="00CA7917"/>
    <w:rsid w:val="00CB1612"/>
    <w:rsid w:val="00CB61F7"/>
    <w:rsid w:val="00CB69F7"/>
    <w:rsid w:val="00CB746E"/>
    <w:rsid w:val="00CC2CE7"/>
    <w:rsid w:val="00CC3E80"/>
    <w:rsid w:val="00CC429B"/>
    <w:rsid w:val="00CD06C3"/>
    <w:rsid w:val="00CD0725"/>
    <w:rsid w:val="00CD0F94"/>
    <w:rsid w:val="00CD4767"/>
    <w:rsid w:val="00CD6F25"/>
    <w:rsid w:val="00CD7299"/>
    <w:rsid w:val="00CE0608"/>
    <w:rsid w:val="00CE0951"/>
    <w:rsid w:val="00CE58CE"/>
    <w:rsid w:val="00CE7415"/>
    <w:rsid w:val="00CF1F98"/>
    <w:rsid w:val="00CF2475"/>
    <w:rsid w:val="00CF42E4"/>
    <w:rsid w:val="00CF68A2"/>
    <w:rsid w:val="00CF786F"/>
    <w:rsid w:val="00D00435"/>
    <w:rsid w:val="00D014AB"/>
    <w:rsid w:val="00D045DB"/>
    <w:rsid w:val="00D053D5"/>
    <w:rsid w:val="00D07954"/>
    <w:rsid w:val="00D105C3"/>
    <w:rsid w:val="00D115DB"/>
    <w:rsid w:val="00D13E50"/>
    <w:rsid w:val="00D1730C"/>
    <w:rsid w:val="00D17634"/>
    <w:rsid w:val="00D2160E"/>
    <w:rsid w:val="00D247B1"/>
    <w:rsid w:val="00D2504B"/>
    <w:rsid w:val="00D26F80"/>
    <w:rsid w:val="00D30B9C"/>
    <w:rsid w:val="00D34FED"/>
    <w:rsid w:val="00D36808"/>
    <w:rsid w:val="00D36EE9"/>
    <w:rsid w:val="00D426C9"/>
    <w:rsid w:val="00D42B62"/>
    <w:rsid w:val="00D4633D"/>
    <w:rsid w:val="00D56303"/>
    <w:rsid w:val="00D57D30"/>
    <w:rsid w:val="00D658E7"/>
    <w:rsid w:val="00D6693F"/>
    <w:rsid w:val="00D679E5"/>
    <w:rsid w:val="00D72354"/>
    <w:rsid w:val="00D7294D"/>
    <w:rsid w:val="00D72FCA"/>
    <w:rsid w:val="00D734FB"/>
    <w:rsid w:val="00D73C90"/>
    <w:rsid w:val="00D77989"/>
    <w:rsid w:val="00D80B1A"/>
    <w:rsid w:val="00D825EF"/>
    <w:rsid w:val="00D82BCB"/>
    <w:rsid w:val="00D83360"/>
    <w:rsid w:val="00D835F7"/>
    <w:rsid w:val="00D84431"/>
    <w:rsid w:val="00D852CE"/>
    <w:rsid w:val="00D86AF4"/>
    <w:rsid w:val="00D8734E"/>
    <w:rsid w:val="00D909E3"/>
    <w:rsid w:val="00D9238C"/>
    <w:rsid w:val="00D929AB"/>
    <w:rsid w:val="00D93AAE"/>
    <w:rsid w:val="00DB0F40"/>
    <w:rsid w:val="00DB42BF"/>
    <w:rsid w:val="00DB49F7"/>
    <w:rsid w:val="00DB578B"/>
    <w:rsid w:val="00DB619F"/>
    <w:rsid w:val="00DB62C3"/>
    <w:rsid w:val="00DB7D6C"/>
    <w:rsid w:val="00DC11A4"/>
    <w:rsid w:val="00DC2F89"/>
    <w:rsid w:val="00DC7D18"/>
    <w:rsid w:val="00DD4128"/>
    <w:rsid w:val="00DD59ED"/>
    <w:rsid w:val="00DD63B2"/>
    <w:rsid w:val="00DD6A20"/>
    <w:rsid w:val="00DD6A22"/>
    <w:rsid w:val="00DE0415"/>
    <w:rsid w:val="00DE2268"/>
    <w:rsid w:val="00DE7D51"/>
    <w:rsid w:val="00DF058B"/>
    <w:rsid w:val="00DF199F"/>
    <w:rsid w:val="00DF3879"/>
    <w:rsid w:val="00DF4C82"/>
    <w:rsid w:val="00DF5259"/>
    <w:rsid w:val="00DF66FA"/>
    <w:rsid w:val="00DF7672"/>
    <w:rsid w:val="00DF767B"/>
    <w:rsid w:val="00E00096"/>
    <w:rsid w:val="00E1100E"/>
    <w:rsid w:val="00E13D66"/>
    <w:rsid w:val="00E14A2B"/>
    <w:rsid w:val="00E14D80"/>
    <w:rsid w:val="00E17ADA"/>
    <w:rsid w:val="00E216C4"/>
    <w:rsid w:val="00E25CA5"/>
    <w:rsid w:val="00E25DB1"/>
    <w:rsid w:val="00E26505"/>
    <w:rsid w:val="00E26870"/>
    <w:rsid w:val="00E30154"/>
    <w:rsid w:val="00E3205B"/>
    <w:rsid w:val="00E32394"/>
    <w:rsid w:val="00E32806"/>
    <w:rsid w:val="00E347B5"/>
    <w:rsid w:val="00E360F8"/>
    <w:rsid w:val="00E40EDE"/>
    <w:rsid w:val="00E414D8"/>
    <w:rsid w:val="00E41BDE"/>
    <w:rsid w:val="00E42593"/>
    <w:rsid w:val="00E444E7"/>
    <w:rsid w:val="00E4511F"/>
    <w:rsid w:val="00E47523"/>
    <w:rsid w:val="00E50A49"/>
    <w:rsid w:val="00E540F2"/>
    <w:rsid w:val="00E57D5B"/>
    <w:rsid w:val="00E71427"/>
    <w:rsid w:val="00E715CA"/>
    <w:rsid w:val="00E7181E"/>
    <w:rsid w:val="00E72B44"/>
    <w:rsid w:val="00E742BD"/>
    <w:rsid w:val="00E75F66"/>
    <w:rsid w:val="00E76B16"/>
    <w:rsid w:val="00E81288"/>
    <w:rsid w:val="00E8387B"/>
    <w:rsid w:val="00E84E96"/>
    <w:rsid w:val="00E87E46"/>
    <w:rsid w:val="00E90B6A"/>
    <w:rsid w:val="00E910FF"/>
    <w:rsid w:val="00E9432D"/>
    <w:rsid w:val="00EA15B7"/>
    <w:rsid w:val="00EA4899"/>
    <w:rsid w:val="00EA69A6"/>
    <w:rsid w:val="00EA6E84"/>
    <w:rsid w:val="00EA78F2"/>
    <w:rsid w:val="00EA7AB4"/>
    <w:rsid w:val="00EB1844"/>
    <w:rsid w:val="00EB1D0F"/>
    <w:rsid w:val="00EB4546"/>
    <w:rsid w:val="00EC0154"/>
    <w:rsid w:val="00EC6194"/>
    <w:rsid w:val="00EC7609"/>
    <w:rsid w:val="00EC7B36"/>
    <w:rsid w:val="00ED0064"/>
    <w:rsid w:val="00ED1A3C"/>
    <w:rsid w:val="00ED1EFB"/>
    <w:rsid w:val="00ED47DF"/>
    <w:rsid w:val="00ED7202"/>
    <w:rsid w:val="00EE0381"/>
    <w:rsid w:val="00EE2621"/>
    <w:rsid w:val="00EE2816"/>
    <w:rsid w:val="00EE4CC1"/>
    <w:rsid w:val="00EE6329"/>
    <w:rsid w:val="00EE6C51"/>
    <w:rsid w:val="00EE6C6D"/>
    <w:rsid w:val="00EF02DF"/>
    <w:rsid w:val="00EF09B4"/>
    <w:rsid w:val="00EF491D"/>
    <w:rsid w:val="00EF4BFE"/>
    <w:rsid w:val="00EF544C"/>
    <w:rsid w:val="00EF7B5B"/>
    <w:rsid w:val="00EF7DE8"/>
    <w:rsid w:val="00EF7E40"/>
    <w:rsid w:val="00F02835"/>
    <w:rsid w:val="00F02C2E"/>
    <w:rsid w:val="00F04AA0"/>
    <w:rsid w:val="00F06440"/>
    <w:rsid w:val="00F07422"/>
    <w:rsid w:val="00F07AB3"/>
    <w:rsid w:val="00F11D26"/>
    <w:rsid w:val="00F15357"/>
    <w:rsid w:val="00F229C9"/>
    <w:rsid w:val="00F23F77"/>
    <w:rsid w:val="00F241A5"/>
    <w:rsid w:val="00F2593E"/>
    <w:rsid w:val="00F27A21"/>
    <w:rsid w:val="00F27A40"/>
    <w:rsid w:val="00F311EE"/>
    <w:rsid w:val="00F31CC6"/>
    <w:rsid w:val="00F32150"/>
    <w:rsid w:val="00F3368E"/>
    <w:rsid w:val="00F35045"/>
    <w:rsid w:val="00F35DD7"/>
    <w:rsid w:val="00F41164"/>
    <w:rsid w:val="00F41B86"/>
    <w:rsid w:val="00F4386E"/>
    <w:rsid w:val="00F4700E"/>
    <w:rsid w:val="00F475DC"/>
    <w:rsid w:val="00F51B54"/>
    <w:rsid w:val="00F5798E"/>
    <w:rsid w:val="00F6041F"/>
    <w:rsid w:val="00F67F92"/>
    <w:rsid w:val="00F71C5C"/>
    <w:rsid w:val="00F74400"/>
    <w:rsid w:val="00F74D5C"/>
    <w:rsid w:val="00F75166"/>
    <w:rsid w:val="00F7558D"/>
    <w:rsid w:val="00F7707A"/>
    <w:rsid w:val="00F771E6"/>
    <w:rsid w:val="00F77826"/>
    <w:rsid w:val="00F80A46"/>
    <w:rsid w:val="00F80FB6"/>
    <w:rsid w:val="00F82521"/>
    <w:rsid w:val="00F8460A"/>
    <w:rsid w:val="00F875FB"/>
    <w:rsid w:val="00F924E3"/>
    <w:rsid w:val="00F939BE"/>
    <w:rsid w:val="00F93FEF"/>
    <w:rsid w:val="00F95320"/>
    <w:rsid w:val="00F97876"/>
    <w:rsid w:val="00F97B86"/>
    <w:rsid w:val="00FA00C6"/>
    <w:rsid w:val="00FA054B"/>
    <w:rsid w:val="00FA40D0"/>
    <w:rsid w:val="00FA4A95"/>
    <w:rsid w:val="00FA5E9B"/>
    <w:rsid w:val="00FB0276"/>
    <w:rsid w:val="00FB32D0"/>
    <w:rsid w:val="00FB6C55"/>
    <w:rsid w:val="00FC293D"/>
    <w:rsid w:val="00FC3C20"/>
    <w:rsid w:val="00FC561C"/>
    <w:rsid w:val="00FC62E4"/>
    <w:rsid w:val="00FD0137"/>
    <w:rsid w:val="00FD2939"/>
    <w:rsid w:val="00FD3726"/>
    <w:rsid w:val="00FD4C32"/>
    <w:rsid w:val="00FD62FB"/>
    <w:rsid w:val="00FD6601"/>
    <w:rsid w:val="00FD724D"/>
    <w:rsid w:val="00FD7E40"/>
    <w:rsid w:val="00FE17E6"/>
    <w:rsid w:val="00FE402C"/>
    <w:rsid w:val="00FE73DD"/>
    <w:rsid w:val="00FE7A9D"/>
    <w:rsid w:val="00FF041A"/>
    <w:rsid w:val="00FF0A08"/>
    <w:rsid w:val="00FF12FF"/>
    <w:rsid w:val="00FF7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86601C"/>
  <w15:chartTrackingRefBased/>
  <w15:docId w15:val="{058C0502-5ADD-472D-B10A-D947C04C6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B5379"/>
    <w:pPr>
      <w:autoSpaceDE w:val="0"/>
      <w:autoSpaceDN w:val="0"/>
    </w:pPr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jc w:val="center"/>
      <w:outlineLvl w:val="0"/>
    </w:pPr>
    <w:rPr>
      <w:rFonts w:ascii="Arial" w:hAnsi="Arial" w:cs="Arial"/>
      <w:b/>
      <w:bCs/>
      <w:sz w:val="22"/>
      <w:szCs w:val="22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rial" w:hAnsi="Arial" w:cs="Arial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rsid w:val="00DC11A4"/>
    <w:pPr>
      <w:keepNext/>
      <w:spacing w:before="240" w:after="60"/>
      <w:outlineLvl w:val="2"/>
    </w:pPr>
    <w:rPr>
      <w:rFonts w:ascii="Calibri Light" w:eastAsia="Malgun Gothic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autoRedefine/>
    <w:pPr>
      <w:numPr>
        <w:numId w:val="1"/>
      </w:numPr>
    </w:pPr>
    <w:rPr>
      <w:rFonts w:ascii="Times" w:hAnsi="Times" w:cs="Times"/>
    </w:rPr>
  </w:style>
  <w:style w:type="paragraph" w:styleId="ListBullet2">
    <w:name w:val="List Bullet 2"/>
    <w:basedOn w:val="Normal"/>
    <w:autoRedefine/>
    <w:pPr>
      <w:numPr>
        <w:numId w:val="2"/>
      </w:numPr>
    </w:pPr>
    <w:rPr>
      <w:rFonts w:ascii="Times" w:hAnsi="Times" w:cs="Times"/>
    </w:rPr>
  </w:style>
  <w:style w:type="paragraph" w:styleId="ListBullet3">
    <w:name w:val="List Bullet 3"/>
    <w:basedOn w:val="Normal"/>
    <w:autoRedefine/>
    <w:pPr>
      <w:numPr>
        <w:numId w:val="3"/>
      </w:numPr>
    </w:pPr>
    <w:rPr>
      <w:rFonts w:ascii="Times" w:hAnsi="Times" w:cs="Times"/>
    </w:rPr>
  </w:style>
  <w:style w:type="paragraph" w:styleId="ListBullet4">
    <w:name w:val="List Bullet 4"/>
    <w:basedOn w:val="Normal"/>
    <w:autoRedefine/>
    <w:pPr>
      <w:numPr>
        <w:numId w:val="4"/>
      </w:numPr>
    </w:pPr>
    <w:rPr>
      <w:rFonts w:ascii="Times" w:hAnsi="Times" w:cs="Times"/>
    </w:rPr>
  </w:style>
  <w:style w:type="paragraph" w:styleId="ListBullet5">
    <w:name w:val="List Bullet 5"/>
    <w:basedOn w:val="Normal"/>
    <w:autoRedefine/>
    <w:pPr>
      <w:numPr>
        <w:numId w:val="5"/>
      </w:numPr>
      <w:tabs>
        <w:tab w:val="clear" w:pos="1800"/>
        <w:tab w:val="num" w:pos="360"/>
      </w:tabs>
      <w:ind w:left="0" w:firstLine="0"/>
    </w:pPr>
    <w:rPr>
      <w:rFonts w:ascii="Times" w:hAnsi="Times" w:cs="Times"/>
    </w:rPr>
  </w:style>
  <w:style w:type="paragraph" w:styleId="ListNumber">
    <w:name w:val="List Number"/>
    <w:basedOn w:val="Normal"/>
    <w:pPr>
      <w:numPr>
        <w:numId w:val="6"/>
      </w:numPr>
    </w:pPr>
    <w:rPr>
      <w:rFonts w:ascii="Times" w:hAnsi="Times" w:cs="Times"/>
    </w:rPr>
  </w:style>
  <w:style w:type="paragraph" w:styleId="ListNumber2">
    <w:name w:val="List Number 2"/>
    <w:basedOn w:val="Normal"/>
    <w:pPr>
      <w:numPr>
        <w:numId w:val="7"/>
      </w:numPr>
    </w:pPr>
    <w:rPr>
      <w:rFonts w:ascii="Times" w:hAnsi="Times" w:cs="Times"/>
    </w:rPr>
  </w:style>
  <w:style w:type="paragraph" w:styleId="ListNumber3">
    <w:name w:val="List Number 3"/>
    <w:basedOn w:val="Normal"/>
    <w:pPr>
      <w:numPr>
        <w:numId w:val="8"/>
      </w:numPr>
    </w:pPr>
    <w:rPr>
      <w:rFonts w:ascii="Times" w:hAnsi="Times" w:cs="Times"/>
    </w:rPr>
  </w:style>
  <w:style w:type="paragraph" w:styleId="ListNumber4">
    <w:name w:val="List Number 4"/>
    <w:basedOn w:val="Normal"/>
    <w:pPr>
      <w:numPr>
        <w:numId w:val="9"/>
      </w:numPr>
    </w:pPr>
    <w:rPr>
      <w:rFonts w:ascii="Times" w:hAnsi="Times" w:cs="Times"/>
    </w:rPr>
  </w:style>
  <w:style w:type="paragraph" w:styleId="ListNumber5">
    <w:name w:val="List Number 5"/>
    <w:basedOn w:val="Normal"/>
    <w:pPr>
      <w:numPr>
        <w:numId w:val="10"/>
      </w:numPr>
    </w:pPr>
    <w:rPr>
      <w:rFonts w:ascii="Times" w:hAnsi="Times" w:cs="Times"/>
    </w:rPr>
  </w:style>
  <w:style w:type="paragraph" w:customStyle="1" w:styleId="QuickA">
    <w:name w:val="Quick A."/>
    <w:basedOn w:val="Normal"/>
    <w:pPr>
      <w:widowControl w:val="0"/>
      <w:numPr>
        <w:numId w:val="14"/>
      </w:numPr>
      <w:tabs>
        <w:tab w:val="clear" w:pos="360"/>
      </w:tabs>
      <w:ind w:left="720" w:hanging="720"/>
    </w:pPr>
  </w:style>
  <w:style w:type="paragraph" w:customStyle="1" w:styleId="ReminderList1">
    <w:name w:val="Reminder List 1"/>
    <w:basedOn w:val="Normal"/>
    <w:pPr>
      <w:numPr>
        <w:numId w:val="12"/>
      </w:numPr>
      <w:tabs>
        <w:tab w:val="left" w:pos="360"/>
      </w:tabs>
      <w:spacing w:after="120" w:line="260" w:lineRule="atLeast"/>
      <w:ind w:left="360"/>
    </w:pPr>
    <w:rPr>
      <w:rFonts w:ascii="Helvetica" w:hAnsi="Helvetica" w:cs="Helvetica"/>
      <w:b/>
      <w:bCs/>
      <w:color w:val="000000"/>
      <w:sz w:val="22"/>
      <w:szCs w:val="22"/>
    </w:rPr>
  </w:style>
  <w:style w:type="paragraph" w:customStyle="1" w:styleId="ReminderList2">
    <w:name w:val="Reminder List 2"/>
    <w:basedOn w:val="Normal"/>
    <w:pPr>
      <w:tabs>
        <w:tab w:val="left" w:pos="720"/>
        <w:tab w:val="num" w:pos="1800"/>
      </w:tabs>
      <w:spacing w:after="60" w:line="260" w:lineRule="atLeast"/>
      <w:ind w:left="749" w:hanging="360"/>
    </w:pPr>
    <w:rPr>
      <w:rFonts w:ascii="Helvetica" w:hAnsi="Helvetica" w:cs="Helvetica"/>
      <w:color w:val="000000"/>
      <w:sz w:val="22"/>
      <w:szCs w:val="22"/>
    </w:rPr>
  </w:style>
  <w:style w:type="paragraph" w:customStyle="1" w:styleId="ReminderList3">
    <w:name w:val="Reminder List 3"/>
    <w:basedOn w:val="Normal"/>
    <w:pPr>
      <w:numPr>
        <w:numId w:val="13"/>
      </w:numPr>
      <w:tabs>
        <w:tab w:val="left" w:pos="1080"/>
      </w:tabs>
      <w:spacing w:after="60"/>
      <w:ind w:left="1080" w:hanging="360"/>
    </w:pPr>
    <w:rPr>
      <w:rFonts w:ascii="Helvetica" w:hAnsi="Helvetica" w:cs="Helvetica"/>
      <w:sz w:val="22"/>
      <w:szCs w:val="22"/>
    </w:rPr>
  </w:style>
  <w:style w:type="paragraph" w:styleId="BodyTextIndent">
    <w:name w:val="Body Text Indent"/>
    <w:basedOn w:val="Normal"/>
    <w:pPr>
      <w:ind w:left="720"/>
      <w:jc w:val="both"/>
    </w:pPr>
    <w:rPr>
      <w:rFonts w:ascii="Arial" w:hAnsi="Arial" w:cs="Arial"/>
      <w:color w:val="FF0000"/>
      <w:sz w:val="20"/>
      <w:szCs w:val="20"/>
    </w:rPr>
  </w:style>
  <w:style w:type="paragraph" w:styleId="NormalWeb">
    <w:name w:val="Normal (Web)"/>
    <w:basedOn w:val="Normal"/>
    <w:uiPriority w:val="99"/>
    <w:pPr>
      <w:autoSpaceDE/>
      <w:autoSpaceDN/>
      <w:spacing w:before="100" w:beforeAutospacing="1" w:after="100" w:afterAutospacing="1"/>
    </w:pPr>
    <w:rPr>
      <w:rFonts w:ascii="Arial" w:eastAsia="Arial Unicode MS" w:hAnsi="Arial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DataField10pt">
    <w:name w:val="Data Field 10pt"/>
    <w:basedOn w:val="Normal"/>
    <w:rPr>
      <w:rFonts w:ascii="Arial" w:hAnsi="Arial" w:cs="Arial"/>
      <w:sz w:val="20"/>
      <w:szCs w:val="20"/>
    </w:rPr>
  </w:style>
  <w:style w:type="paragraph" w:customStyle="1" w:styleId="DataField11pt-Single">
    <w:name w:val="Data Field 11pt-Single"/>
    <w:basedOn w:val="Normal"/>
    <w:link w:val="DataField11pt-SingleChar"/>
    <w:rsid w:val="00CF68A2"/>
    <w:rPr>
      <w:rFonts w:ascii="Arial" w:hAnsi="Arial" w:cs="Arial"/>
      <w:sz w:val="22"/>
      <w:szCs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Arial" w:hAnsi="Arial"/>
      <w:sz w:val="20"/>
      <w:u w:val="single"/>
    </w:rPr>
  </w:style>
  <w:style w:type="paragraph" w:customStyle="1" w:styleId="FormFooter">
    <w:name w:val="Form Footer"/>
    <w:basedOn w:val="Normal"/>
    <w:pPr>
      <w:tabs>
        <w:tab w:val="center" w:pos="5328"/>
        <w:tab w:val="right" w:pos="10728"/>
      </w:tabs>
      <w:ind w:left="58"/>
    </w:pPr>
    <w:rPr>
      <w:rFonts w:ascii="Arial" w:hAnsi="Arial" w:cs="Arial"/>
      <w:sz w:val="16"/>
      <w:szCs w:val="16"/>
    </w:rPr>
  </w:style>
  <w:style w:type="paragraph" w:customStyle="1" w:styleId="FormFooterBorder">
    <w:name w:val="FormFooter/Border"/>
    <w:basedOn w:val="Footer"/>
    <w:pPr>
      <w:pBdr>
        <w:top w:val="single" w:sz="6" w:space="1" w:color="auto"/>
      </w:pBdr>
      <w:tabs>
        <w:tab w:val="clear" w:pos="4320"/>
        <w:tab w:val="clear" w:pos="8640"/>
        <w:tab w:val="center" w:pos="5400"/>
        <w:tab w:val="right" w:pos="10800"/>
      </w:tabs>
    </w:pPr>
    <w:rPr>
      <w:rFonts w:ascii="Arial" w:hAnsi="Arial" w:cs="Arial"/>
      <w:sz w:val="16"/>
      <w:szCs w:val="16"/>
    </w:rPr>
  </w:style>
  <w:style w:type="paragraph" w:customStyle="1" w:styleId="HeadingNote">
    <w:name w:val="Heading Note"/>
    <w:basedOn w:val="Normal"/>
    <w:pPr>
      <w:spacing w:before="40" w:after="40"/>
      <w:jc w:val="center"/>
    </w:pPr>
    <w:rPr>
      <w:rFonts w:ascii="Arial" w:hAnsi="Arial" w:cs="Arial"/>
      <w:i/>
      <w:iCs/>
      <w:sz w:val="16"/>
      <w:szCs w:val="16"/>
    </w:rPr>
  </w:style>
  <w:style w:type="paragraph" w:customStyle="1" w:styleId="NameofApplicant">
    <w:name w:val="Name of Applicant"/>
    <w:basedOn w:val="Normal"/>
    <w:rPr>
      <w:rFonts w:ascii="Arial" w:hAnsi="Arial" w:cs="Arial"/>
      <w:sz w:val="16"/>
      <w:szCs w:val="15"/>
    </w:rPr>
  </w:style>
  <w:style w:type="paragraph" w:customStyle="1" w:styleId="Arial10BoldText">
    <w:name w:val="Arial10BoldText"/>
    <w:basedOn w:val="Normal"/>
    <w:pPr>
      <w:spacing w:before="20" w:after="20"/>
    </w:pPr>
    <w:rPr>
      <w:rFonts w:ascii="Arial" w:hAnsi="Arial" w:cs="Arial"/>
      <w:b/>
      <w:bCs/>
      <w:sz w:val="20"/>
      <w:szCs w:val="20"/>
    </w:rPr>
  </w:style>
  <w:style w:type="paragraph" w:customStyle="1" w:styleId="FormFieldCaption">
    <w:name w:val="Form Field Caption"/>
    <w:basedOn w:val="Normal"/>
    <w:pPr>
      <w:tabs>
        <w:tab w:val="left" w:pos="270"/>
      </w:tabs>
    </w:pPr>
    <w:rPr>
      <w:rFonts w:ascii="Arial" w:hAnsi="Arial" w:cs="Arial"/>
      <w:sz w:val="16"/>
      <w:szCs w:val="16"/>
    </w:rPr>
  </w:style>
  <w:style w:type="paragraph" w:customStyle="1" w:styleId="FormFieldCaption7pt">
    <w:name w:val="Form Field Caption 7pt"/>
    <w:basedOn w:val="Normal"/>
    <w:pPr>
      <w:tabs>
        <w:tab w:val="left" w:pos="252"/>
      </w:tabs>
    </w:pPr>
    <w:rPr>
      <w:rFonts w:ascii="Arial" w:hAnsi="Arial" w:cs="Arial"/>
      <w:sz w:val="14"/>
      <w:szCs w:val="14"/>
    </w:rPr>
  </w:style>
  <w:style w:type="paragraph" w:customStyle="1" w:styleId="PIHeader">
    <w:name w:val="PI Header"/>
    <w:basedOn w:val="Normal"/>
    <w:pPr>
      <w:spacing w:after="40"/>
      <w:ind w:left="864"/>
    </w:pPr>
    <w:rPr>
      <w:rFonts w:ascii="Arial" w:hAnsi="Arial" w:cs="Arial"/>
      <w:noProof/>
      <w:sz w:val="16"/>
      <w:szCs w:val="20"/>
    </w:rPr>
  </w:style>
  <w:style w:type="character" w:customStyle="1" w:styleId="DataField11pt-SingleChar">
    <w:name w:val="Data Field 11pt-Single Char"/>
    <w:link w:val="DataField11pt-Single"/>
    <w:rsid w:val="00843027"/>
    <w:rPr>
      <w:rFonts w:ascii="Arial" w:hAnsi="Arial" w:cs="Arial"/>
      <w:sz w:val="22"/>
      <w:lang w:val="en-US" w:eastAsia="en-US" w:bidi="ar-SA"/>
    </w:rPr>
  </w:style>
  <w:style w:type="paragraph" w:customStyle="1" w:styleId="HeadNoteNotItalics">
    <w:name w:val="HeadNoteNotItalics"/>
    <w:basedOn w:val="HeadingNote"/>
    <w:rPr>
      <w:i w:val="0"/>
    </w:rPr>
  </w:style>
  <w:style w:type="paragraph" w:customStyle="1" w:styleId="ListTable">
    <w:name w:val="List Table"/>
    <w:basedOn w:val="Normal"/>
    <w:rsid w:val="0028613A"/>
    <w:pPr>
      <w:tabs>
        <w:tab w:val="left" w:pos="1080"/>
      </w:tabs>
      <w:autoSpaceDE/>
      <w:autoSpaceDN/>
      <w:spacing w:before="120" w:after="120"/>
    </w:pPr>
    <w:rPr>
      <w:sz w:val="22"/>
      <w:szCs w:val="20"/>
    </w:rPr>
  </w:style>
  <w:style w:type="character" w:styleId="Hyperlink">
    <w:name w:val="Hyperlink"/>
    <w:rsid w:val="000F7CED"/>
    <w:rPr>
      <w:color w:val="0000FF"/>
      <w:u w:val="single"/>
    </w:rPr>
  </w:style>
  <w:style w:type="table" w:styleId="TableGrid">
    <w:name w:val="Table Grid"/>
    <w:basedOn w:val="TableNormal"/>
    <w:rsid w:val="0030272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Date">
    <w:name w:val="Date"/>
    <w:basedOn w:val="Normal"/>
    <w:next w:val="Normal"/>
    <w:link w:val="DateChar"/>
    <w:rsid w:val="00896C30"/>
    <w:rPr>
      <w:lang w:val="x-none"/>
    </w:rPr>
  </w:style>
  <w:style w:type="character" w:customStyle="1" w:styleId="DateChar">
    <w:name w:val="Date Char"/>
    <w:link w:val="Date"/>
    <w:rsid w:val="00896C30"/>
    <w:rPr>
      <w:sz w:val="24"/>
      <w:szCs w:val="24"/>
      <w:lang w:eastAsia="en-US"/>
    </w:rPr>
  </w:style>
  <w:style w:type="character" w:customStyle="1" w:styleId="apple-style-span">
    <w:name w:val="apple-style-span"/>
    <w:basedOn w:val="DefaultParagraphFont"/>
    <w:rsid w:val="003634FD"/>
  </w:style>
  <w:style w:type="character" w:styleId="Strong">
    <w:name w:val="Strong"/>
    <w:uiPriority w:val="22"/>
    <w:qFormat/>
    <w:rsid w:val="003634FD"/>
    <w:rPr>
      <w:b/>
      <w:bCs/>
    </w:rPr>
  </w:style>
  <w:style w:type="character" w:customStyle="1" w:styleId="apple-converted-space">
    <w:name w:val="apple-converted-space"/>
    <w:basedOn w:val="DefaultParagraphFont"/>
    <w:rsid w:val="003634FD"/>
  </w:style>
  <w:style w:type="character" w:styleId="Emphasis">
    <w:name w:val="Emphasis"/>
    <w:uiPriority w:val="20"/>
    <w:qFormat/>
    <w:rsid w:val="003E63B1"/>
    <w:rPr>
      <w:i/>
      <w:iCs/>
    </w:rPr>
  </w:style>
  <w:style w:type="paragraph" w:styleId="BalloonText">
    <w:name w:val="Balloon Text"/>
    <w:basedOn w:val="Normal"/>
    <w:link w:val="BalloonTextChar"/>
    <w:rsid w:val="000E69F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0E69F1"/>
    <w:rPr>
      <w:rFonts w:ascii="Segoe UI" w:hAnsi="Segoe UI" w:cs="Segoe UI"/>
      <w:sz w:val="18"/>
      <w:szCs w:val="18"/>
      <w:lang w:eastAsia="en-US"/>
    </w:rPr>
  </w:style>
  <w:style w:type="character" w:styleId="CommentReference">
    <w:name w:val="annotation reference"/>
    <w:rsid w:val="00074D45"/>
    <w:rPr>
      <w:sz w:val="16"/>
      <w:szCs w:val="16"/>
    </w:rPr>
  </w:style>
  <w:style w:type="paragraph" w:styleId="CommentText">
    <w:name w:val="annotation text"/>
    <w:basedOn w:val="Normal"/>
    <w:link w:val="CommentTextChar"/>
    <w:rsid w:val="00074D45"/>
    <w:rPr>
      <w:sz w:val="20"/>
      <w:szCs w:val="20"/>
    </w:rPr>
  </w:style>
  <w:style w:type="character" w:customStyle="1" w:styleId="CommentTextChar">
    <w:name w:val="Comment Text Char"/>
    <w:link w:val="CommentText"/>
    <w:rsid w:val="00074D45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074D45"/>
    <w:rPr>
      <w:b/>
      <w:bCs/>
    </w:rPr>
  </w:style>
  <w:style w:type="character" w:customStyle="1" w:styleId="CommentSubjectChar">
    <w:name w:val="Comment Subject Char"/>
    <w:link w:val="CommentSubject"/>
    <w:rsid w:val="00074D45"/>
    <w:rPr>
      <w:b/>
      <w:bCs/>
      <w:lang w:eastAsia="en-US"/>
    </w:rPr>
  </w:style>
  <w:style w:type="paragraph" w:styleId="BodyText">
    <w:name w:val="Body Text"/>
    <w:basedOn w:val="Normal"/>
    <w:link w:val="BodyTextChar"/>
    <w:rsid w:val="00D852CE"/>
    <w:pPr>
      <w:spacing w:after="120"/>
    </w:pPr>
  </w:style>
  <w:style w:type="character" w:customStyle="1" w:styleId="BodyTextChar">
    <w:name w:val="Body Text Char"/>
    <w:link w:val="BodyText"/>
    <w:rsid w:val="00D852CE"/>
    <w:rPr>
      <w:sz w:val="24"/>
      <w:szCs w:val="24"/>
      <w:lang w:eastAsia="en-US"/>
    </w:rPr>
  </w:style>
  <w:style w:type="paragraph" w:customStyle="1" w:styleId="Default">
    <w:name w:val="Default"/>
    <w:rsid w:val="00D852CE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  <w:lang w:eastAsia="en-US"/>
    </w:rPr>
  </w:style>
  <w:style w:type="character" w:customStyle="1" w:styleId="nlm-given-names">
    <w:name w:val="nlm-given-names"/>
    <w:rsid w:val="004B760B"/>
  </w:style>
  <w:style w:type="character" w:customStyle="1" w:styleId="nlm-surname">
    <w:name w:val="nlm-surname"/>
    <w:rsid w:val="004B760B"/>
  </w:style>
  <w:style w:type="character" w:customStyle="1" w:styleId="Heading3Char">
    <w:name w:val="Heading 3 Char"/>
    <w:link w:val="Heading3"/>
    <w:rsid w:val="00DC11A4"/>
    <w:rPr>
      <w:rFonts w:ascii="Calibri Light" w:eastAsia="Malgun Gothic" w:hAnsi="Calibri Light" w:cs="Times New Roman"/>
      <w:b/>
      <w:bCs/>
      <w:sz w:val="26"/>
      <w:szCs w:val="26"/>
      <w:lang w:eastAsia="en-US"/>
    </w:rPr>
  </w:style>
  <w:style w:type="paragraph" w:customStyle="1" w:styleId="footnotedescription">
    <w:name w:val="footnote description"/>
    <w:next w:val="Normal"/>
    <w:link w:val="footnotedescriptionChar"/>
    <w:hidden/>
    <w:rsid w:val="00DE7D51"/>
    <w:pPr>
      <w:spacing w:line="259" w:lineRule="auto"/>
    </w:pPr>
    <w:rPr>
      <w:rFonts w:ascii="Calibri" w:eastAsia="Calibri" w:hAnsi="Calibri" w:cs="Calibri"/>
      <w:color w:val="000000"/>
      <w:sz w:val="16"/>
      <w:szCs w:val="22"/>
    </w:rPr>
  </w:style>
  <w:style w:type="character" w:customStyle="1" w:styleId="footnotedescriptionChar">
    <w:name w:val="footnote description Char"/>
    <w:link w:val="footnotedescription"/>
    <w:rsid w:val="00DE7D51"/>
    <w:rPr>
      <w:rFonts w:ascii="Calibri" w:eastAsia="Calibri" w:hAnsi="Calibri" w:cs="Calibri"/>
      <w:color w:val="000000"/>
      <w:sz w:val="16"/>
      <w:szCs w:val="22"/>
    </w:rPr>
  </w:style>
  <w:style w:type="character" w:customStyle="1" w:styleId="footnotemark">
    <w:name w:val="footnote mark"/>
    <w:hidden/>
    <w:rsid w:val="00DE7D51"/>
    <w:rPr>
      <w:rFonts w:ascii="Cambria" w:eastAsia="Cambria" w:hAnsi="Cambria" w:cs="Cambria"/>
      <w:color w:val="000000"/>
      <w:sz w:val="16"/>
      <w:vertAlign w:val="superscript"/>
    </w:rPr>
  </w:style>
  <w:style w:type="paragraph" w:styleId="ListParagraph">
    <w:name w:val="List Paragraph"/>
    <w:basedOn w:val="Normal"/>
    <w:uiPriority w:val="34"/>
    <w:qFormat/>
    <w:rsid w:val="009B31E6"/>
    <w:pPr>
      <w:ind w:leftChars="400" w:left="800"/>
    </w:pPr>
  </w:style>
  <w:style w:type="character" w:styleId="UnresolvedMention">
    <w:name w:val="Unresolved Mention"/>
    <w:basedOn w:val="DefaultParagraphFont"/>
    <w:uiPriority w:val="99"/>
    <w:semiHidden/>
    <w:unhideWhenUsed/>
    <w:rsid w:val="0031038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F4116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4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17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8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5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2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7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3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8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3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4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7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4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0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7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1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2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13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8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doi.org/10.1016/j.cej.2025.171870" TargetMode="External"/><Relationship Id="rId18" Type="http://schemas.openxmlformats.org/officeDocument/2006/relationships/hyperlink" Target="https://doi.org/10.1016/j.ces.2024.120385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i.org/10.1016/j.enconman.2020.113316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i.org/10.1039/d5cp04149j" TargetMode="External"/><Relationship Id="rId17" Type="http://schemas.openxmlformats.org/officeDocument/2006/relationships/hyperlink" Target="https://doi.org/10.1016/j.cej.2024.152008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1016/j.biotechadv.2025.108643" TargetMode="External"/><Relationship Id="rId20" Type="http://schemas.openxmlformats.org/officeDocument/2006/relationships/hyperlink" Target="https://doi.org/10.1016/j.cej.2021.131829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21/acsomega.6c00100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16/j.cej.2025.167786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doi.org/10.1021/acs.jpca.6c04337" TargetMode="External"/><Relationship Id="rId19" Type="http://schemas.openxmlformats.org/officeDocument/2006/relationships/hyperlink" Target="https://doi.org/10.1016/j.ces.2022.118430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kshin95@mit.edu" TargetMode="External"/><Relationship Id="rId14" Type="http://schemas.openxmlformats.org/officeDocument/2006/relationships/hyperlink" Target="https://doi.org/10.1016/j.ijpharm.2025.126301" TargetMode="External"/><Relationship Id="rId22" Type="http://schemas.openxmlformats.org/officeDocument/2006/relationships/hyperlink" Target="https://doi.org/10.1016/j.energy.2020.117506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9B3D50-38ED-42B9-82C5-45B63BA98D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</Pages>
  <Words>1166</Words>
  <Characters>6651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PHS 398 (Rev. 9/04), Biographical Sketch Format Page</vt:lpstr>
      <vt:lpstr>PHS 398 (Rev. 9/04), Biographical Sketch Format Page</vt:lpstr>
    </vt:vector>
  </TitlesOfParts>
  <Company/>
  <LinksUpToDate>false</LinksUpToDate>
  <CharactersWithSpaces>7802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PHS 398 (Rev. 9/04), Biographical Sketch Format Page</dc:title>
  <dc:subject>DHHS, Public Health Service Grant Application</dc:subject>
  <dc:creator>Office of Extramural Programs</dc:creator>
  <cp:keywords>PHS Grant Application, PHS 398 (Rev. 9/04), Biographical Sketch Format Page</cp:keywords>
  <cp:lastModifiedBy>Sunkyu Shin</cp:lastModifiedBy>
  <cp:revision>111</cp:revision>
  <cp:lastPrinted>2020-03-27T03:51:00Z</cp:lastPrinted>
  <dcterms:created xsi:type="dcterms:W3CDTF">2025-02-19T17:58:00Z</dcterms:created>
  <dcterms:modified xsi:type="dcterms:W3CDTF">2026-10-14T19:23:00Z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</vt:lpwstr>
  </property>
  <property fmtid="{D5CDD505-2E9C-101B-9397-08002B2CF9AE}" pid="8" name="Mendeley Recent Style Id 3_1">
    <vt:lpwstr>http://www.zotero.org/styles/cell</vt:lpwstr>
  </property>
  <property fmtid="{D5CDD505-2E9C-101B-9397-08002B2CF9AE}" pid="9" name="Mendeley Recent Style Name 3_1">
    <vt:lpwstr>Cell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16th edition (author-date)</vt:lpwstr>
  </property>
  <property fmtid="{D5CDD505-2E9C-101B-9397-08002B2CF9AE}" pid="12" name="Mendeley Recent Style Id 5_1">
    <vt:lpwstr>http://www.zotero.org/styles/harvard1</vt:lpwstr>
  </property>
  <property fmtid="{D5CDD505-2E9C-101B-9397-08002B2CF9AE}" pid="13" name="Mendeley Recent Style Name 5_1">
    <vt:lpwstr>Harvard reference format 1 (deprecated)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7th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3e9386b2-7d28-3d8f-88d9-ddc73589e982</vt:lpwstr>
  </property>
  <property fmtid="{D5CDD505-2E9C-101B-9397-08002B2CF9AE}" pid="24" name="Mendeley Citation Style_1">
    <vt:lpwstr>http://www.zotero.org/styles/cell</vt:lpwstr>
  </property>
</Properties>
</file>