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5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Stefanie Duwe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Jaraguá do Sul/SC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Pesquisa realizada para entender a usabilidade do aplicativo da Amazon Music, o pesquisador tem como meta adquirir habilidades e critérios de análises referentes a produtos e/ou serviços. Entende melhor o contexto do aplicativo e a viabilidade do mesmo para com o usuário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presente projeto tem como intuito realizar a análise de um produto/serviço. Avaliando de forma positiva e negativa, utilizando os critérios de usabilidade, matéria-prima, performance e design. Nesta pesquisa foi utilizado o aplicativo da Amazon Music como referência.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Amazon Music é uma plataforma de streaming de músicas e de loja de músicas online, ela foi lançada a versão beta no ano de 2007, e logo no mês de janeiro do ano seguinte foi seu lançamento. Sendo uma das concorrentes diretas do Spotify e Deezer. Ele pode ser usado diretamente pelo App Mobile ou pelo site da plataforma.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Avaliando especificamente o App da Amazon Music, podemos observar que é um aplicativo de fácil acesso, pode usuário e senha, e uma vez estando cadastrado, já faz o login automático, permite baixar músicas, favoritar, escutar podcasts, indicações de acordo com sua preferência musical. Os botões primários/principais de acesso são da mesma cor que o ícone do app, um tom de azul mais claro, com fundo escuro e tons de branco para botões não selecionados.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A Amazon Music oferece 3 opções de planos: a opção gratuita e inclui anúncios publicitários, não sendo necessário assinatura do Amazon Prime e também não está disponível para reprodução offline. Amazon Music Prime, requer assinatura do plano faz parte do pacote, que libera também os benefícios de outros streamings, e a Amazon Music Unlimited também não requer assinatura do Amazon Prime, apenas paga-se a mensalidade (ou de acordo com o plano fechado).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Amazon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Indeterminado - finalização do contrato do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Disponível em App - iOS e Android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Usabilidade ok. Poderia ser ajustado logo de início e inserir a pasta principal e não orientações e propagandas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</w:rPr>
              <w:drawing>
                <wp:inline distB="114300" distT="114300" distL="114300" distR="114300">
                  <wp:extent cx="1686878" cy="2785669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878" cy="2785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Necessita de linguagem de programação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 imagem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Apresenta certos problemas ao realizar a baixa de uma música. Pois mesmo já tendo baixado a música, consta como se precisasse de internet para escutar;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 de acesso inicial, solicita regularmente o acesso - login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 imagem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utiliza as mesmas cores de padrão da logo da Amazon Prime. Design pode ser considerado um pouco inovador, ‘arcaico’.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391452" cy="1333818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52" cy="1333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 com certa regularidade o aplicativo, mas obtive problemas recorrentes de uso. Tais como solicitação constante do Login, e quando precisa escutar não tinha acesso à internet, logo não carregava. Outro problema era que depois de baixadas as músicas, as mesmas não carregavam devidamente sem ter conexão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algumas imagens do aplicativo em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Exemplos de evidências: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1555613" cy="345691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613" cy="345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Contratação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42087" cy="3428683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087" cy="3428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</w:t>
      </w:r>
      <w:r w:rsidDel="00000000" w:rsidR="00000000" w:rsidRPr="00000000">
        <w:rPr>
          <w:rFonts w:ascii="Arial" w:cs="Arial" w:eastAsia="Arial" w:hAnsi="Arial"/>
          <w:rtl w:val="0"/>
        </w:rPr>
        <w:t xml:space="preserve">Tela de seleção de tipo de música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66391" cy="34876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391" cy="34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3: Biblioteca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43578" cy="3895408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578" cy="3895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4: Avaliação app 1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08350" cy="3800792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8350" cy="380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5: Avaliação app 2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77054" cy="395319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7054" cy="395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6: Avaliação app 3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pode ser encontrado diretamente pela Google Play e pela Apple. A assinatura do plano pode ser feita na própria plataforma ou pelo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Através de análises específicas dos produtos, pode-se afirmar quais são os métodos de análises que devem ser feitos para verificar a viabilidade de um produto/serviço, no caso da Amazon Music, podemos chegar a conclusão que atende ao seu propósito, mas há melhorias a serem feitas pelas avaliações realizadas pelos seus usuários. Podemos chegar a conclusão que com este trabalhos podemos desenvolver uma análise mais crítica quanto ao objetivo que o aplicativo promete, tendo como embasamento o design, matéria-prima, usabilidade e performance, o que já faz com que sejamos mais objetivos no resultado do que precisamos buscar e o que esperamos como resultado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MAZON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Music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Wikipédia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2023. Disponível em: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https://pt.wikipedia.org/wiki/Amazon_Music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11 dez. 2023.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FERNANDES, Rodrigo. 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Amazon Music vs Spotify: compare preço e catálogo dos streamings de música.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Techtudo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, 2019. Disponível em: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https://www.techtudo.com.br/noticias/2019/11/amazon-music-vs-spotify-compare-preco-e-catalogo-dos-streamings-de-musica.ghtml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 11 dez. 2023.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220" w:line="308.5714285714286" w:lineRule="auto"/>
        <w:ind w:left="0" w:firstLine="0"/>
        <w:rPr>
          <w:b w:val="0"/>
          <w:sz w:val="24"/>
          <w:szCs w:val="24"/>
        </w:rPr>
      </w:pPr>
      <w:bookmarkStart w:colFirst="0" w:colLast="0" w:name="_7n6s5fo8jmd" w:id="11"/>
      <w:bookmarkEnd w:id="11"/>
      <w:r w:rsidDel="00000000" w:rsidR="00000000" w:rsidRPr="00000000">
        <w:rPr>
          <w:b w:val="0"/>
          <w:color w:val="0f1111"/>
          <w:rtl w:val="0"/>
        </w:rPr>
        <w:t xml:space="preserve">Quais são as diferenças entre as assinaturas do Amazon Music? </w:t>
      </w:r>
      <w:r w:rsidDel="00000000" w:rsidR="00000000" w:rsidRPr="00000000">
        <w:rPr>
          <w:color w:val="0f1111"/>
          <w:rtl w:val="0"/>
        </w:rPr>
        <w:t xml:space="preserve">Amazon</w:t>
      </w:r>
      <w:r w:rsidDel="00000000" w:rsidR="00000000" w:rsidRPr="00000000">
        <w:rPr>
          <w:b w:val="0"/>
          <w:color w:val="0f1111"/>
          <w:rtl w:val="0"/>
        </w:rPr>
        <w:t xml:space="preserve">, 2023. Disponível em: </w:t>
      </w:r>
      <w:hyperlink r:id="rId17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https://www.amazon.com.br/gp/help/customer/display.html?nodeId=GW3PHAUCZM8L7W9L#:~:text=O%20Amazon%20Music%20oferece%20aos,no%20Prime%20sem%20custos%20adicionais</w:t>
        </w:r>
      </w:hyperlink>
      <w:r w:rsidDel="00000000" w:rsidR="00000000" w:rsidRPr="00000000">
        <w:rPr>
          <w:b w:val="0"/>
          <w:sz w:val="24"/>
          <w:szCs w:val="24"/>
          <w:rtl w:val="0"/>
        </w:rPr>
        <w:t xml:space="preserve">. Acesso em 11 dez</w:t>
      </w:r>
      <w:r w:rsidDel="00000000" w:rsidR="00000000" w:rsidRPr="00000000">
        <w:rPr>
          <w:b w:val="0"/>
          <w:rtl w:val="0"/>
        </w:rPr>
        <w:t xml:space="preserve">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pt.wikipedia.org/wiki/Amazon_Music" TargetMode="External"/><Relationship Id="rId14" Type="http://schemas.openxmlformats.org/officeDocument/2006/relationships/image" Target="media/image5.jpg"/><Relationship Id="rId17" Type="http://schemas.openxmlformats.org/officeDocument/2006/relationships/hyperlink" Target="https://www.amazon.com.br/gp/help/customer/display.html?nodeId=GW3PHAUCZM8L7W9L#:~:text=O%20Amazon%20Music%20oferece%20aos,no%20Prime%20sem%20custos%20adicionais" TargetMode="External"/><Relationship Id="rId16" Type="http://schemas.openxmlformats.org/officeDocument/2006/relationships/hyperlink" Target="https://www.techtudo.com.br/noticias/2019/11/amazon-music-vs-spotify-compare-preco-e-catalogo-dos-streamings-de-musica.g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