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dos命令行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dir：列出所有文件以及文件夹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md:创建目录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rd：删除目录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cd：进入指定目录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cd..：回到上一个目录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cd/：回到根目录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del：删除文件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exit:退出cmd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环境的配置：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我的电脑--属性--高级--环境变量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0" w:firstLineChars="0"/>
        <w:textAlignment w:val="auto"/>
        <w:outlineLvl w:val="9"/>
        <w:rPr>
          <w:rFonts w:hint="eastAsi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编辑path环境变量，在开始处加上java所在目录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在dos命令行中敲入javac，如果跳出参数信息则说明成功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临时环境变量：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Dos中的set命令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set：用于查看本机中的所有环境变量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变量名： 用于查看具体一个环境变量的值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变量名 = ：清空一个环境变量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变量名 = 具体值 ： 给具体变量定义具体值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想要在原有环境变量基础上添加新值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首先，通过 </w:t>
      </w:r>
      <w:r>
        <w:rPr>
          <w:rFonts w:hint="eastAsia"/>
          <w:color w:val="FF0000"/>
          <w:lang w:val="en-US" w:eastAsia="zh-CN"/>
        </w:rPr>
        <w:t>%变量名%</w:t>
      </w:r>
      <w:r>
        <w:rPr>
          <w:rFonts w:hint="eastAsia"/>
          <w:lang w:val="en-US" w:eastAsia="zh-CN"/>
        </w:rPr>
        <w:t xml:space="preserve"> 获取原来的 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然后在给变量植入新值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26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例子： set path = 新值；%path%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26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注意：关闭dos窗口就失效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为了不因为jdk的目录或者目录名称的改变，而不断改变path值，而导致对path变量的误操作，可以用以下方法完成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新建一个环境变量 Java_home 记住jdk目录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在path中通过%%动态的获取java_home的值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Java_home=F:\jdk.1.321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Path=%java_home%\bin;%path%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%path% 动态获取path环境变量的值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%java_home% 动态获取名称为java_home环境变量的值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13970</wp:posOffset>
            </wp:positionV>
            <wp:extent cx="5683250" cy="3360420"/>
            <wp:effectExtent l="0" t="0" r="12700" b="114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55245</wp:posOffset>
            </wp:positionV>
            <wp:extent cx="5272405" cy="3434715"/>
            <wp:effectExtent l="0" t="0" r="4445" b="133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函数定义的格式：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返回值类型 函数名(参数类型 形式参数1，参数类型 形式参数2...)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执行语句；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返回值；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数组的定义格式：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//这两个是一致的 第一种定义方法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int[] arr = new int[2];   //推荐用这个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arr[] = new int[2];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//第二种定义方法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arr = new int[]{3,1,6,5,4}; //静态初始化方式  []这里别写长度 {}写内容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arr = {3,1,6,5,4};//简化形式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System.out.println(arr[2]); //  =6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//不确定值的情况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arr = new int[3];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System.out.println(arr[3]);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//ArrayIndexOutOfBoundsException:3: 操作数组时，访问到了数组中不存在的角标 越界了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System.out.println(arr[1]);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//NullPointerException:空指针异常：当引用没有任何指向值位null的情况，该引用还在操作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//用于操作实体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//冒泡排序  面试常考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public static void bubbleSort(int[] arr)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for(int x=0; x&lt;arr.length-1; x++)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for(int y=0; y&lt;arr.length-x-1; y++) // -x:让每一次比较的元素减少，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//-1：避免角标越界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if(arr[y]&gt;arr[y+1])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int temp = arr[y];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arr[y] = arr[y+1];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arr[y+1] = 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swap(arr,x,y);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构造代码块：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作用：给对象进行初始化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对象一建立就运行，而且优先于构造函数执行。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和构造函数的区别：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构造代码块是给所有对象进行统一初始化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而构造函数是给对应的对象初始化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66040</wp:posOffset>
            </wp:positionV>
            <wp:extent cx="3295015" cy="3704590"/>
            <wp:effectExtent l="0" t="0" r="635" b="1016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这样：其中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Cry();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Person()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都是直接被运行的，不用调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输出结果是get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cry...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546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this的用法: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this：看上去是用于区分局部变量和成员变量同名的情况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this为什么可以解决这个问题？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this到底代表的是什么呢？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this：就代表本类的对象，到底代表哪一个呢？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this代表它所在函数所属对象的引用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简单说：哪个对象在调用this所在的函数，this就代表哪个对象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this的应用：当定义类中功能时，该函数内部要用到调用该函数的对象时，这时用this来表示这个对象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但凡本类功能内部使用了了本类对象，都用this表示。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this语句：用于构造函数之间进行互相调用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this语句只能定义在构造函数的第一行。因为初始化要先执行。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主函数: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public static void main(string[] 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主函数：是一个特殊的函数，作为程序的入口，可以被jvm调用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主函数的定义：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public：代表着该函数的访问权限是最大的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static：代表着主函数随着类的加载就已经存在了；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void:主函数没有具体的返回值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main：不是关键字，但是是一个特殊的单词，可以被jvm识别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函数的参数:（String[] args）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(String[] arr):函数的参数，参数类型是一个数组，该数组中的元素是字符串，字符串类型的数组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主函数是固定格式的，jvm识别。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jvm在调用主函数时，传入的是new String[0]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116205</wp:posOffset>
            </wp:positionV>
            <wp:extent cx="5269230" cy="3930015"/>
            <wp:effectExtent l="0" t="0" r="7620" b="1333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静态代码块.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static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静态代码块中的执行语句。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特点：随着类的加载而执行，只执行一次,并优先于主函数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用于给类进行初始化的。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静态：static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用法：是一个修饰符，用于修饰成员（成员变量，成员函数）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当成员被静态修饰后，就多了一个调用方式，除了可以被对象调用外，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还可以直接被类名调用。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类名.静态成员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static特点：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1.随着类的加载而加载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也就是说：静态会随着类的消失而消失，说明它的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生命周期最长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2.优先于的对象存在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明确一点：静态是先存在，对象是后存在的。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3.被所有对象所共享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4.可以直接被类名所调用。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实例变量和类变量的区别：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1.存放位置。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类变量随着类的加载而存在于方法区中。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实例变量随着对象的建立而存在于堆内存中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2.生命周期：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类变量生命周期最长，随着类的消失而消失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实例变量生命周期随着对象的消失而消失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3.主函数是静态的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静态的使用注意事项: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1.静态方法只能访问静态成员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非静态既可以访问静态也可以访问非静态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2.静态方法中不可以定义this.super关键字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因为静态优先于对象存在，所以静态中不可以出现this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静态有利有弊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利：对对象的共享数据进行单独空间的存储，节省空间。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可以直接被类名调用。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弊：生命周期过长。访问出现局限性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class Person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private String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private int 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private static String country = "cn";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Person(String name,int 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this.name =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this.age = 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System.out.println(name+".."+age);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public void setName(String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this.name =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public void speak()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System.out.println(this.name+".."+this.age);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public static void showCountry()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System.out.println("country="country);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class  PersonDemo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 xml:space="preserve">public static void main(String[] args)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Person p = new Person("zhangsan",20);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p.setName("Lisi");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Person p = new Person("zhangsan",20);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这句话做了什么事情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1.因为new用到了Person.class 所以会先找到Person.class文件并加载到内存中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2.执行该类中的static代码块，如果有的话，给Person.class类进行初始化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3.在堆内存中开辟空间，分配内存地址。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4.在堆内存中建立对象的特有属性。并进行默认初始化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5.对属性进行显示初始化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6.对对象进行改造代码块初始化。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7.对对象进行对应的构造函数初始化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  <w:t>8.讲内存地址赋给栈内存中p变量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0"/>
          <w:szCs w:val="30"/>
          <w:lang w:val="en-US" w:eastAsia="zh-CN"/>
        </w:rPr>
        <w:t>什么时候使用静态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两个方面：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因为静态修饰的内容有成员变量和函数。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什么时候定义静态变量（类变量）呢？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答：当对象中出现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共享数据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时，该数据被静态所修饰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对象中的特有数据要定义成非静态存在于堆内存中（对象内部）。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什么时候定义静态函数呢？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答：当功能内部没有访问到非静态数据（对象的特有数据），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那么该功能可以定义成静态的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抽象</w:t>
      </w:r>
      <w:r>
        <w:rPr>
          <w:rFonts w:hint="eastAsia" w:asciiTheme="minorEastAsia" w:hAnsiTheme="minorEastAsia" w:cstheme="minorEastAsia"/>
          <w:color w:val="FF0000"/>
          <w:sz w:val="30"/>
          <w:szCs w:val="30"/>
          <w:lang w:val="en-US" w:eastAsia="zh-CN"/>
        </w:rPr>
        <w:t xml:space="preserve"> abstract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当多个类中出现相同功能，但功能主体不同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这是可以进行向上抽取，这时，只抽取功能定义，而不抽取功能主体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抽象就是看不懂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抽象类的特点：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1.抽象方法一定在抽象类中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2.抽象方法和抽象类都必须被abstract关键字修饰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3.抽象类不可以用new创建对象。因为调用抽象方法没意义。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4.抽象类中的方法要被使用，必须由子类复写起所有的抽象方法后，建立子类对象调用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如果子类只覆盖了部分抽象方法，那么该子类还是一个抽象类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抽象类和一般类没有太大的不同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该怎么描述事物就怎么描述事物，只不过，该事物出现了一些看不懂的东西。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这些不确定的部分，也是该事物的功能，需要明确出现，但是无法定义主体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通过抽象方法表示。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抽象类比一般类多了个抽象函数。 就是在类中可以定义抽象方法。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抽象类不可以实例化。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特殊：抽象类中可以不定义抽象方法，这样做仅仅是不让该类建立对象·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0"/>
          <w:szCs w:val="30"/>
          <w:lang w:val="en-US" w:eastAsia="zh-CN"/>
        </w:rPr>
        <w:t>继承：  is a  （extends）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1.提高代码的复用性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2.让类与类之间产生了关系，有了这个关系，才有了多态的特性。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注意：千万不要为了获取其他类的功能，简化代码而继承。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必须是类与类之间有所属关系才可以继承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在java语言中：java只支持单继承，不支持多继承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因为多继承容易带来安全隐患：当多个父类中定义了相同功能，当功能内容不同时不确定要用哪一个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但是java保留这种机制，并用另一种体现形式来完成表示。叫作多实现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java支持多层继承，也就是一个继承体系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如何使用一个继承体系中的功能呢？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想要使用体系，先查阅体系父类的描述，因为父类中定义的是该体系中共性功能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通过了解共性功能，就可以知道该体系的基本功能。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那么这个体系已经可以基本使用了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那么在具体调用时，要创建最子类的对象，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1.因为有可能父类不能创建对象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2.创建子类对象可以使用更多的功能，包括基本的，也包括特有的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简单一句话：查阅父类功能，创建子类对象使用功能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除了继承还有其他关系：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聚集： has 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聚合：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组合：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子父类出现后，类成员的特点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类中成员：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3.构造函数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如果子类中出现非私有的同名成员变量时。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子类要访问本类中的变量，用this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lang w:val="en-US" w:eastAsia="zh-CN"/>
        </w:rPr>
        <w:t>子类要访问父类中的用super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2.子父类中的函数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当子类出现和父类一模一样的函数时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当子类对象调用该函数，会运行子类函数的内容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如同父类的函数被覆盖一样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这种情况是函数的另一个特性:重写（覆盖）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当子类继承父类，沿袭了父类的功能到子类中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但是子类虽具备该功能，但是功能的内容却和父类不一致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这时，没有必要定义新功能，而是使用覆盖特性，保留父类的功能定义，并重写功能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覆盖：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1.子类覆盖父类，必须保证子类权限大于等于父类权限，才可以覆盖，否则编译失败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2.静态只能覆盖静态。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重载：只看同名函数的参数列表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重写：子父类方法要一模一样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3.子父类中的构造函数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在对子类对象进行初始化时，父类的构造函数也会运行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那是因为子类构造函数默认第一行有一天隐藏的语句 super()；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super()：会访问父类中空参数的构造函数，而且子类中所有构造函数默认第一行都是super()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为什么子类一定要访问父类中的构造函数.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因为父类中的数据子类可以直接获取，所以子类对象在建立时，需要先查看父类是如何对这些数据进行初始化的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所以子类在对象初始化时，要先访问一下父类中的构造函数。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如果要访问父类中指定的构造函数，可以通过手动定义super语句的方式来指定。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注意：super语句一定定义在子类构造函数的第一行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子类的实例化过程：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结论：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子类的所有的构造函数，默认都会访问父类中空参数的构造函数。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因为子类每一个构造函数内的第一行都有一句隐藏的super()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当父类中没有空参数的构造函数时，子类必须手动通过super或者this语句形式来指定要访问父类中的构造函数。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当然：子类的构造函数第一行也可以手动指定this语句来访问本类中的构造函数，子类中至少有一个构造函数会访问父类中的构造函数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final:最终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， 作为一个修饰符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1.可以修饰类、函数、变量。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2.被final修饰的类不可以被继承。为了避免被继承，被子类复写功能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3.被final修饰的方法不可以被复写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4.被final修饰的变量是一个常量只能赋值一次，既可以修饰成员变量，又可以修饰局部变量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当在描述事物时，一些数据的出现值是固定的，那么这时为了增强阅读性，都给这些值起个名字，方便于阅读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而这个值不需要改变，就加final修饰.作为常量：常量的书写规范所有字母都大写，如果由多个单词组成，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20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单词间通过_连接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内部类定义在类中的局部位置上时，只能访问该局部被final修饰的局部变量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接口：初期理解，可以认为是一个特殊的抽象类(interface)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当抽象类中的方法都是抽象的，那么该类可以通过接口的形式来表示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class 用于定义类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interface用于定义接口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接口定义时，格式特点：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1.接口中常见定义：常量，抽象方法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2.接口中的成员都有固定的修饰符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常量：public static final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方法：public abstract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接口中的成员都是public的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接口是不可以创建对象的，因为有抽象方法。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需要被子类实习，子类对象接口中的抽象方法全都覆盖后，子类才可以实例化。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否则子类是一个抽象类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接口可以被类多实现。也是对多继承不支持转换形式。java支持多实现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implements是实现的意思 类似于extends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多态：可以理解为事物存在的多种体现形态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人：man、woman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动物:猫、狗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猫 x = new 猫();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动物 x = new 猫();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1.多态的体现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父类的引用指向了自己的子类对象。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父类的引用也可以接受自己的子类对象。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2.多态的前提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必须是类与类之间有关系，要么继承，要么实现。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通常还有一个前提:存在覆盖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3.多态的好处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多态的出现大大的提高了程序的扩展性。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4.多态的弊端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提高了扩展性，但是只能使用父类的引用访问父类中的成员。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5.多态的应用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在多态中成员函数的特点: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在编译时期：参阅引用型变量所属的类中是否有调用的方法。如果有，编译通过，如果没有编译失败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在运行时期：参阅对象所属的类中是否有调用的方法。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简单总结就是：成员函数在多态调用时，编译看左边，运行看右边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在多态中，成员变量的特点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无论编译和运行，都参考左边（引用型变量所属的类）。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在多态中，静态成员函数的特点: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无论编译和运行，都参考左边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DC312"/>
    <w:multiLevelType w:val="multilevel"/>
    <w:tmpl w:val="97CDC3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D3F969F"/>
    <w:multiLevelType w:val="singleLevel"/>
    <w:tmpl w:val="DD3F969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2">
    <w:nsid w:val="5886C98D"/>
    <w:multiLevelType w:val="multilevel"/>
    <w:tmpl w:val="5886C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564BF"/>
    <w:rsid w:val="1AD277DF"/>
    <w:rsid w:val="3DC371C4"/>
    <w:rsid w:val="45F8529F"/>
    <w:rsid w:val="477064EE"/>
    <w:rsid w:val="571C6E45"/>
    <w:rsid w:val="5E695DBB"/>
    <w:rsid w:val="604511AE"/>
    <w:rsid w:val="63762E25"/>
    <w:rsid w:val="6FF14932"/>
    <w:rsid w:val="741015FD"/>
    <w:rsid w:val="7FD9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2018-09-11T01:44:10Z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