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EEC95E2" w14:textId="77777777" w:rsidR="00106BBF" w:rsidRPr="00A12B52" w:rsidRDefault="00106BBF" w:rsidP="00106BBF">
      <w:pPr>
        <w:rPr>
          <w:color w:val="000000" w:themeColor="text1"/>
          <w:sz w:val="28"/>
          <w:szCs w:val="28"/>
        </w:rPr>
      </w:pPr>
      <w:r w:rsidRPr="00135553">
        <w:rPr>
          <w:noProof/>
          <w:color w:val="000000" w:themeColor="text1"/>
        </w:rPr>
        <mc:AlternateContent>
          <mc:Choice Requires="wps">
            <w:drawing>
              <wp:anchor distT="0" distB="0" distL="114300" distR="114300" simplePos="0" relativeHeight="251675648" behindDoc="0" locked="0" layoutInCell="1" allowOverlap="1" wp14:anchorId="61A11BC3" wp14:editId="222CAA7B">
                <wp:simplePos x="0" y="0"/>
                <wp:positionH relativeFrom="column">
                  <wp:posOffset>-386715</wp:posOffset>
                </wp:positionH>
                <wp:positionV relativeFrom="paragraph">
                  <wp:posOffset>-655320</wp:posOffset>
                </wp:positionV>
                <wp:extent cx="6614160" cy="1162050"/>
                <wp:effectExtent l="0" t="0" r="15240" b="19050"/>
                <wp:wrapNone/>
                <wp:docPr id="368" name="文本框 3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162050"/>
                        </a:xfrm>
                        <a:prstGeom prst="rect">
                          <a:avLst/>
                        </a:prstGeom>
                        <a:solidFill>
                          <a:srgbClr val="FFFFFF"/>
                        </a:solidFill>
                        <a:ln w="9525">
                          <a:solidFill>
                            <a:srgbClr val="FFFFFF"/>
                          </a:solidFill>
                          <a:miter lim="800000"/>
                          <a:headEnd/>
                          <a:tailEnd/>
                        </a:ln>
                      </wps:spPr>
                      <wps:txbx>
                        <w:txbxContent>
                          <w:p w14:paraId="40253578" w14:textId="77777777" w:rsidR="00924DEA" w:rsidRPr="00CC2F02" w:rsidRDefault="00924DEA" w:rsidP="00456D5F">
                            <w:pPr>
                              <w:spacing w:line="400" w:lineRule="exact"/>
                              <w:rPr>
                                <w:rFonts w:ascii="Times New Roman" w:eastAsia="方正仿宋简体" w:hAnsi="Times New Roman"/>
                                <w:color w:val="000000" w:themeColor="text1"/>
                                <w:sz w:val="28"/>
                                <w:szCs w:val="30"/>
                              </w:rPr>
                            </w:pPr>
                          </w:p>
                          <w:p w14:paraId="2EDDFAFA" w14:textId="29169FAA" w:rsidR="00924DEA" w:rsidRPr="00CC2F02" w:rsidRDefault="00924DEA"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A11BC3" id="_x0000_t202" coordsize="21600,21600" o:spt="202" path="m,l,21600r21600,l21600,xe">
                <v:stroke joinstyle="miter"/>
                <v:path gradientshapeok="t" o:connecttype="rect"/>
              </v:shapetype>
              <v:shape id="文本框 368" o:spid="_x0000_s1026" type="#_x0000_t202" style="position:absolute;left:0;text-align:left;margin-left:-30.45pt;margin-top:-51.6pt;width:520.8pt;height:9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" strokecolor="white">
                <v:textbox>
                  <w:txbxContent>
                    <w:p w14:paraId="40253578" w14:textId="77777777" w:rsidR="00924DEA" w:rsidRPr="00CC2F02" w:rsidRDefault="00924DEA" w:rsidP="00456D5F">
                      <w:pPr>
                        <w:spacing w:line="400" w:lineRule="exact"/>
                        <w:rPr>
                          <w:rFonts w:ascii="Times New Roman" w:eastAsia="方正仿宋简体" w:hAnsi="Times New Roman"/>
                          <w:color w:val="000000" w:themeColor="text1"/>
                          <w:sz w:val="28"/>
                          <w:szCs w:val="30"/>
                        </w:rPr>
                      </w:pPr>
                    </w:p>
                    <w:p w14:paraId="2EDDFAFA" w14:textId="29169FAA" w:rsidR="00924DEA" w:rsidRPr="00CC2F02" w:rsidRDefault="00924DEA" w:rsidP="00CC2F02">
                      <w:pPr>
                        <w:jc w:val="center"/>
                        <w:rPr>
                          <w:rFonts w:ascii="Times New Roman" w:eastAsia="方正大标宋简体" w:hAnsi="Times New Roman"/>
                          <w:color w:val="000000" w:themeColor="text1"/>
                          <w:sz w:val="42"/>
                          <w:szCs w:val="42"/>
                        </w:rPr>
                      </w:pPr>
                      <w:r>
                        <w:rPr>
                          <w:rFonts w:ascii="Times New Roman" w:eastAsia="方正大标宋简体" w:hAnsi="Times New Roman" w:hint="eastAsia"/>
                          <w:color w:val="000000" w:themeColor="text1"/>
                          <w:sz w:val="42"/>
                          <w:szCs w:val="42"/>
                        </w:rPr>
                        <w:t>创新</w:t>
                      </w:r>
                      <w:r>
                        <w:rPr>
                          <w:rFonts w:ascii="Times New Roman" w:eastAsia="方正大标宋简体" w:hAnsi="Times New Roman"/>
                          <w:color w:val="000000" w:themeColor="text1"/>
                          <w:sz w:val="42"/>
                          <w:szCs w:val="42"/>
                        </w:rPr>
                        <w:t>层</w:t>
                      </w:r>
                      <w:r w:rsidRPr="00CC2F02">
                        <w:rPr>
                          <w:rFonts w:ascii="Times New Roman" w:eastAsia="方正大标宋简体" w:hAnsi="Times New Roman"/>
                          <w:color w:val="000000" w:themeColor="text1"/>
                          <w:sz w:val="42"/>
                          <w:szCs w:val="42"/>
                        </w:rPr>
                        <w:t>挂牌公司年度报告内容与格式模板（</w:t>
                      </w:r>
                      <w:r>
                        <w:rPr>
                          <w:rFonts w:ascii="Times New Roman" w:eastAsia="方正大标宋简体" w:hAnsi="Times New Roman" w:hint="eastAsia"/>
                          <w:color w:val="000000" w:themeColor="text1"/>
                          <w:sz w:val="42"/>
                          <w:szCs w:val="42"/>
                        </w:rPr>
                        <w:t>一般公司</w:t>
                      </w:r>
                      <w:r w:rsidRPr="00CC2F02">
                        <w:rPr>
                          <w:rFonts w:ascii="Times New Roman" w:eastAsia="方正大标宋简体" w:hAnsi="Times New Roman"/>
                          <w:color w:val="000000" w:themeColor="text1"/>
                          <w:sz w:val="42"/>
                          <w:szCs w:val="42"/>
                        </w:rPr>
                        <w:t>）</w:t>
                      </w:r>
                    </w:p>
                  </w:txbxContent>
                </v:textbox>
              </v:shape>
            </w:pict>
          </mc:Fallback>
        </mc:AlternateContent>
      </w:r>
    </w:p>
    <w:p w14:paraId="153EE528" w14:textId="2B07F741" w:rsidR="00106BBF" w:rsidRPr="00A12B52" w:rsidRDefault="00CC2F02"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67456" behindDoc="0" locked="0" layoutInCell="1" allowOverlap="1" wp14:anchorId="79937353" wp14:editId="620EE490">
                <wp:simplePos x="0" y="0"/>
                <wp:positionH relativeFrom="margin">
                  <wp:posOffset>2312670</wp:posOffset>
                </wp:positionH>
                <wp:positionV relativeFrom="paragraph">
                  <wp:posOffset>355600</wp:posOffset>
                </wp:positionV>
                <wp:extent cx="2778760" cy="1360805"/>
                <wp:effectExtent l="0" t="0" r="21590" b="10795"/>
                <wp:wrapNone/>
                <wp:docPr id="367" name="文本框 3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8760" cy="1360805"/>
                        </a:xfrm>
                        <a:prstGeom prst="rect">
                          <a:avLst/>
                        </a:prstGeom>
                        <a:solidFill>
                          <a:srgbClr val="FFFFFF"/>
                        </a:solidFill>
                        <a:ln w="6350">
                          <a:solidFill>
                            <a:srgbClr val="5B9BD5">
                              <a:lumMod val="100000"/>
                              <a:lumOff val="0"/>
                            </a:srgbClr>
                          </a:solidFill>
                          <a:miter lim="800000"/>
                          <a:headEnd/>
                          <a:tailEnd/>
                        </a:ln>
                      </wps:spPr>
                      <wps:txbx>
                        <w:txbxContent>
                          <w:p w14:paraId="243D6335" w14:textId="77777777" w:rsidR="00924DEA" w:rsidRPr="00A12B52" w:rsidRDefault="00924DEA" w:rsidP="00106BBF">
                            <w:pPr>
                              <w:rPr>
                                <w:rFonts w:ascii="微软雅黑" w:eastAsia="微软雅黑" w:hAnsi="微软雅黑"/>
                                <w:color w:val="000000" w:themeColor="text1"/>
                                <w:sz w:val="72"/>
                                <w:szCs w:val="72"/>
                              </w:rPr>
                            </w:pPr>
                            <w:r w:rsidRPr="00106AEF">
                              <w:rPr>
                                <w:rFonts w:ascii="微软雅黑" w:eastAsia="微软雅黑" w:hAnsi="微软雅黑" w:hint="eastAsia"/>
                                <w:color w:val="000000" w:themeColor="text1"/>
                                <w:sz w:val="72"/>
                                <w:szCs w:val="72"/>
                              </w:rPr>
                              <w:t>证</w:t>
                            </w:r>
                            <w:r w:rsidRPr="00106AEF">
                              <w:rPr>
                                <w:rFonts w:ascii="微软雅黑" w:eastAsia="微软雅黑" w:hAnsi="微软雅黑"/>
                                <w:color w:val="000000" w:themeColor="text1"/>
                                <w:sz w:val="72"/>
                                <w:szCs w:val="72"/>
                              </w:rPr>
                              <w:t xml:space="preserve"> </w:t>
                            </w:r>
                            <w:proofErr w:type="gramStart"/>
                            <w:r w:rsidRPr="00106AEF">
                              <w:rPr>
                                <w:rFonts w:ascii="微软雅黑" w:eastAsia="微软雅黑" w:hAnsi="微软雅黑"/>
                                <w:color w:val="000000" w:themeColor="text1"/>
                                <w:sz w:val="72"/>
                                <w:szCs w:val="72"/>
                              </w:rPr>
                              <w:t>券</w:t>
                            </w:r>
                            <w:proofErr w:type="gramEnd"/>
                            <w:r w:rsidRPr="00135553">
                              <w:rPr>
                                <w:rFonts w:ascii="微软雅黑" w:eastAsia="微软雅黑" w:hAnsi="微软雅黑"/>
                                <w:color w:val="000000" w:themeColor="text1"/>
                                <w:sz w:val="72"/>
                                <w:szCs w:val="72"/>
                              </w:rPr>
                              <w:t xml:space="preserve"> </w:t>
                            </w:r>
                            <w:r w:rsidRPr="00A12B52">
                              <w:rPr>
                                <w:rFonts w:ascii="微软雅黑" w:eastAsia="微软雅黑" w:hAnsi="微软雅黑"/>
                                <w:color w:val="000000" w:themeColor="text1"/>
                                <w:sz w:val="72"/>
                                <w:szCs w:val="72"/>
                              </w:rPr>
                              <w:t>简 称</w:t>
                            </w:r>
                          </w:p>
                          <w:p w14:paraId="6213A505" w14:textId="77777777" w:rsidR="00924DEA" w:rsidRPr="00E829C5" w:rsidRDefault="00924DEA" w:rsidP="00106BBF">
                            <w:pPr>
                              <w:ind w:firstLineChars="150" w:firstLine="660"/>
                              <w:rPr>
                                <w:rFonts w:ascii="微软雅黑" w:eastAsia="微软雅黑" w:hAnsi="微软雅黑"/>
                                <w:color w:val="000000" w:themeColor="text1"/>
                                <w:sz w:val="44"/>
                                <w:szCs w:val="44"/>
                              </w:rPr>
                            </w:pPr>
                            <w:r w:rsidRPr="00A12B52">
                              <w:rPr>
                                <w:rFonts w:ascii="微软雅黑" w:eastAsia="微软雅黑" w:hAnsi="微软雅黑" w:hint="eastAsia"/>
                                <w:color w:val="000000" w:themeColor="text1"/>
                                <w:sz w:val="44"/>
                                <w:szCs w:val="44"/>
                              </w:rPr>
                              <w:t>NEEQ</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证券代码</w:t>
                            </w:r>
                          </w:p>
                          <w:p w14:paraId="26AE9692" w14:textId="77777777" w:rsidR="00924DEA" w:rsidRPr="000E5761" w:rsidRDefault="00924DEA" w:rsidP="00106BBF">
                            <w:pPr>
                              <w:rPr>
                                <w:rFonts w:ascii="微软雅黑" w:eastAsia="微软雅黑" w:hAnsi="微软雅黑"/>
                                <w:color w:val="70AD47"/>
                                <w:sz w:val="72"/>
                                <w:szCs w:val="72"/>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9937353" id="文本框 367" o:spid="_x0000_s1027" type="#_x0000_t202" style="position:absolute;left:0;text-align:left;margin-left:182.1pt;margin-top:28pt;width:218.8pt;height:107.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" strokecolor="#5b9bd5" strokeweight=".5pt">
                <v:textbox>
                  <w:txbxContent>
                    <w:p w14:paraId="243D6335" w14:textId="77777777" w:rsidR="00924DEA" w:rsidRPr="00A12B52" w:rsidRDefault="00924DEA" w:rsidP="00106BBF">
                      <w:pPr>
                        <w:rPr>
                          <w:rFonts w:ascii="微软雅黑" w:eastAsia="微软雅黑" w:hAnsi="微软雅黑"/>
                          <w:color w:val="000000" w:themeColor="text1"/>
                          <w:sz w:val="72"/>
                          <w:szCs w:val="72"/>
                        </w:rPr>
                      </w:pPr>
                      <w:r w:rsidRPr="00106AEF">
                        <w:rPr>
                          <w:rFonts w:ascii="微软雅黑" w:eastAsia="微软雅黑" w:hAnsi="微软雅黑" w:hint="eastAsia"/>
                          <w:color w:val="000000" w:themeColor="text1"/>
                          <w:sz w:val="72"/>
                          <w:szCs w:val="72"/>
                        </w:rPr>
                        <w:t>证</w:t>
                      </w:r>
                      <w:r w:rsidRPr="00106AEF">
                        <w:rPr>
                          <w:rFonts w:ascii="微软雅黑" w:eastAsia="微软雅黑" w:hAnsi="微软雅黑"/>
                          <w:color w:val="000000" w:themeColor="text1"/>
                          <w:sz w:val="72"/>
                          <w:szCs w:val="72"/>
                        </w:rPr>
                        <w:t xml:space="preserve"> 券</w:t>
                      </w:r>
                      <w:r w:rsidRPr="00135553">
                        <w:rPr>
                          <w:rFonts w:ascii="微软雅黑" w:eastAsia="微软雅黑" w:hAnsi="微软雅黑"/>
                          <w:color w:val="000000" w:themeColor="text1"/>
                          <w:sz w:val="72"/>
                          <w:szCs w:val="72"/>
                        </w:rPr>
                        <w:t xml:space="preserve"> </w:t>
                      </w:r>
                      <w:r w:rsidRPr="00A12B52">
                        <w:rPr>
                          <w:rFonts w:ascii="微软雅黑" w:eastAsia="微软雅黑" w:hAnsi="微软雅黑"/>
                          <w:color w:val="000000" w:themeColor="text1"/>
                          <w:sz w:val="72"/>
                          <w:szCs w:val="72"/>
                        </w:rPr>
                        <w:t>简 称</w:t>
                      </w:r>
                    </w:p>
                    <w:p w14:paraId="6213A505" w14:textId="77777777" w:rsidR="00924DEA" w:rsidRPr="00E829C5" w:rsidRDefault="00924DEA" w:rsidP="00106BBF">
                      <w:pPr>
                        <w:ind w:firstLineChars="150" w:firstLine="660"/>
                        <w:rPr>
                          <w:rFonts w:ascii="微软雅黑" w:eastAsia="微软雅黑" w:hAnsi="微软雅黑"/>
                          <w:color w:val="000000" w:themeColor="text1"/>
                          <w:sz w:val="44"/>
                          <w:szCs w:val="44"/>
                        </w:rPr>
                      </w:pPr>
                      <w:r w:rsidRPr="00A12B52">
                        <w:rPr>
                          <w:rFonts w:ascii="微软雅黑" w:eastAsia="微软雅黑" w:hAnsi="微软雅黑" w:hint="eastAsia"/>
                          <w:color w:val="000000" w:themeColor="text1"/>
                          <w:sz w:val="44"/>
                          <w:szCs w:val="44"/>
                        </w:rPr>
                        <w:t>NEEQ</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证券代码</w:t>
                      </w:r>
                    </w:p>
                    <w:p w14:paraId="26AE9692" w14:textId="77777777" w:rsidR="00924DEA" w:rsidRPr="000E5761" w:rsidRDefault="00924DEA" w:rsidP="00106BBF">
                      <w:pPr>
                        <w:rPr>
                          <w:rFonts w:ascii="微软雅黑" w:eastAsia="微软雅黑" w:hAnsi="微软雅黑"/>
                          <w:color w:val="70AD47"/>
                          <w:sz w:val="72"/>
                          <w:szCs w:val="72"/>
                        </w:rPr>
                      </w:pPr>
                    </w:p>
                  </w:txbxContent>
                </v:textbox>
                <w10:wrap anchorx="margin"/>
              </v:shape>
            </w:pict>
          </mc:Fallback>
        </mc:AlternateContent>
      </w:r>
      <w:r w:rsidRPr="00A12B52">
        <w:rPr>
          <w:noProof/>
          <w:color w:val="000000" w:themeColor="text1"/>
        </w:rPr>
        <mc:AlternateContent>
          <mc:Choice Requires="wps">
            <w:drawing>
              <wp:anchor distT="0" distB="0" distL="114300" distR="114300" simplePos="0" relativeHeight="251668480" behindDoc="0" locked="0" layoutInCell="1" allowOverlap="1" wp14:anchorId="53BC1CCF" wp14:editId="6BA54736">
                <wp:simplePos x="0" y="0"/>
                <wp:positionH relativeFrom="margin">
                  <wp:posOffset>396875</wp:posOffset>
                </wp:positionH>
                <wp:positionV relativeFrom="paragraph">
                  <wp:posOffset>271145</wp:posOffset>
                </wp:positionV>
                <wp:extent cx="1365885" cy="1673860"/>
                <wp:effectExtent l="0" t="0" r="24765" b="21590"/>
                <wp:wrapNone/>
                <wp:docPr id="366" name="文本框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5885" cy="1673860"/>
                        </a:xfrm>
                        <a:prstGeom prst="rect">
                          <a:avLst/>
                        </a:prstGeom>
                        <a:solidFill>
                          <a:srgbClr val="FFFFFF"/>
                        </a:solidFill>
                        <a:ln w="6350">
                          <a:solidFill>
                            <a:srgbClr val="5B9BD5">
                              <a:lumMod val="100000"/>
                              <a:lumOff val="0"/>
                            </a:srgbClr>
                          </a:solidFill>
                          <a:miter lim="800000"/>
                          <a:headEnd/>
                          <a:tailEnd/>
                        </a:ln>
                      </wps:spPr>
                      <wps:txbx>
                        <w:txbxContent>
                          <w:p w14:paraId="4A513765" w14:textId="77777777" w:rsidR="00924DEA" w:rsidRPr="00E829C5" w:rsidRDefault="00924D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24DEA" w:rsidRPr="00E829C5" w:rsidRDefault="00924D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BC1CCF" id="文本框 366" o:spid="_x0000_s1028" type="#_x0000_t202" style="position:absolute;left:0;text-align:left;margin-left:31.25pt;margin-top:21.35pt;width:107.55pt;height:131.8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" strokecolor="#5b9bd5" strokeweight=".5pt">
                <v:textbox>
                  <w:txbxContent>
                    <w:p w14:paraId="4A513765" w14:textId="77777777" w:rsidR="00924DEA" w:rsidRPr="00E829C5" w:rsidRDefault="00924DEA" w:rsidP="00106BBF">
                      <w:pP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公 司</w:t>
                      </w:r>
                    </w:p>
                    <w:p w14:paraId="28C7011F" w14:textId="77777777" w:rsidR="00924DEA" w:rsidRPr="00E829C5" w:rsidRDefault="00924DEA" w:rsidP="00106BBF">
                      <w:pPr>
                        <w:rPr>
                          <w:rFonts w:ascii="微软雅黑" w:eastAsia="微软雅黑" w:hAnsi="微软雅黑"/>
                          <w:color w:val="000000" w:themeColor="text1"/>
                        </w:rPr>
                      </w:pPr>
                      <w:r w:rsidRPr="00E829C5">
                        <w:rPr>
                          <w:rFonts w:ascii="微软雅黑" w:eastAsia="微软雅黑" w:hAnsi="微软雅黑" w:hint="eastAsia"/>
                          <w:color w:val="000000" w:themeColor="text1"/>
                          <w:sz w:val="72"/>
                          <w:szCs w:val="72"/>
                        </w:rPr>
                        <w:t>标 识</w:t>
                      </w:r>
                    </w:p>
                  </w:txbxContent>
                </v:textbox>
                <w10:wrap anchorx="margin"/>
              </v:shape>
            </w:pict>
          </mc:Fallback>
        </mc:AlternateContent>
      </w:r>
      <w:r w:rsidR="00106BBF" w:rsidRPr="00A12B52">
        <w:rPr>
          <w:rFonts w:hint="eastAsia"/>
          <w:color w:val="000000" w:themeColor="text1"/>
          <w:sz w:val="28"/>
          <w:szCs w:val="28"/>
        </w:rPr>
        <w:t xml:space="preserve"> </w:t>
      </w:r>
      <w:r w:rsidR="00106BBF" w:rsidRPr="00A12B52">
        <w:rPr>
          <w:color w:val="000000" w:themeColor="text1"/>
          <w:sz w:val="28"/>
          <w:szCs w:val="28"/>
        </w:rPr>
        <w:t xml:space="preserve">                                                                                             </w:t>
      </w:r>
    </w:p>
    <w:p w14:paraId="28E9F225" w14:textId="77777777" w:rsidR="00106BBF" w:rsidRPr="00A12B52" w:rsidRDefault="00106BBF" w:rsidP="00106BBF">
      <w:pPr>
        <w:rPr>
          <w:color w:val="000000" w:themeColor="text1"/>
          <w:sz w:val="28"/>
          <w:szCs w:val="28"/>
        </w:rPr>
      </w:pPr>
    </w:p>
    <w:p w14:paraId="31FB3B47" w14:textId="77777777" w:rsidR="00106BBF" w:rsidRPr="00A12B52" w:rsidRDefault="00106BBF" w:rsidP="00106BBF">
      <w:pPr>
        <w:rPr>
          <w:color w:val="000000" w:themeColor="text1"/>
          <w:sz w:val="28"/>
          <w:szCs w:val="28"/>
        </w:rPr>
      </w:pPr>
    </w:p>
    <w:p w14:paraId="0E1DD15D" w14:textId="77777777" w:rsidR="00106BBF" w:rsidRPr="00A12B52" w:rsidRDefault="00106BBF" w:rsidP="00106BBF">
      <w:pPr>
        <w:rPr>
          <w:color w:val="000000" w:themeColor="text1"/>
          <w:sz w:val="28"/>
          <w:szCs w:val="28"/>
        </w:rPr>
      </w:pPr>
    </w:p>
    <w:p w14:paraId="28F5839A" w14:textId="77777777" w:rsidR="00106BBF" w:rsidRPr="00A12B52" w:rsidRDefault="00106BBF" w:rsidP="00CF31E1">
      <w:pPr>
        <w:jc w:val="right"/>
        <w:rPr>
          <w:color w:val="000000" w:themeColor="text1"/>
          <w:sz w:val="28"/>
          <w:szCs w:val="28"/>
        </w:rPr>
      </w:pPr>
    </w:p>
    <w:p w14:paraId="6DC661DE"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69504" behindDoc="0" locked="0" layoutInCell="1" allowOverlap="1" wp14:anchorId="03A3CBB6" wp14:editId="3DCAA8DC">
                <wp:simplePos x="0" y="0"/>
                <wp:positionH relativeFrom="margin">
                  <wp:align>left</wp:align>
                </wp:positionH>
                <wp:positionV relativeFrom="paragraph">
                  <wp:posOffset>213360</wp:posOffset>
                </wp:positionV>
                <wp:extent cx="5457825" cy="762000"/>
                <wp:effectExtent l="0" t="0" r="28575" b="19050"/>
                <wp:wrapNone/>
                <wp:docPr id="365" name="文本框 3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762000"/>
                        </a:xfrm>
                        <a:prstGeom prst="rect">
                          <a:avLst/>
                        </a:prstGeom>
                        <a:solidFill>
                          <a:srgbClr val="FFFFFF"/>
                        </a:solidFill>
                        <a:ln w="6350">
                          <a:solidFill>
                            <a:srgbClr val="5B9BD5">
                              <a:lumMod val="100000"/>
                              <a:lumOff val="0"/>
                            </a:srgbClr>
                          </a:solidFill>
                          <a:miter lim="800000"/>
                          <a:headEnd/>
                          <a:tailEnd/>
                        </a:ln>
                      </wps:spPr>
                      <wps:txbx>
                        <w:txbxContent>
                          <w:p w14:paraId="387940A9" w14:textId="77777777" w:rsidR="00924DEA" w:rsidRPr="00E829C5" w:rsidRDefault="00924DEA" w:rsidP="00106BBF">
                            <w:pPr>
                              <w:jc w:val="center"/>
                              <w:rPr>
                                <w:rFonts w:ascii="微软雅黑" w:eastAsia="微软雅黑" w:hAnsi="微软雅黑"/>
                                <w:color w:val="000000" w:themeColor="text1"/>
                                <w:sz w:val="44"/>
                                <w:szCs w:val="44"/>
                              </w:rPr>
                            </w:pPr>
                            <w:r w:rsidRPr="00106AEF">
                              <w:rPr>
                                <w:rFonts w:ascii="微软雅黑" w:eastAsia="微软雅黑" w:hAnsi="微软雅黑" w:hint="eastAsia"/>
                                <w:color w:val="000000" w:themeColor="text1"/>
                                <w:sz w:val="44"/>
                                <w:szCs w:val="44"/>
                              </w:rPr>
                              <w:t>公</w:t>
                            </w:r>
                            <w:r w:rsidRPr="00106AEF">
                              <w:rPr>
                                <w:rFonts w:ascii="微软雅黑" w:eastAsia="微软雅黑" w:hAnsi="微软雅黑"/>
                                <w:color w:val="000000" w:themeColor="text1"/>
                                <w:sz w:val="44"/>
                                <w:szCs w:val="44"/>
                              </w:rPr>
                              <w:t xml:space="preserve">  </w:t>
                            </w:r>
                            <w:r w:rsidRPr="00135553">
                              <w:rPr>
                                <w:rFonts w:ascii="微软雅黑" w:eastAsia="微软雅黑" w:hAnsi="微软雅黑" w:hint="eastAsia"/>
                                <w:color w:val="000000" w:themeColor="text1"/>
                                <w:sz w:val="44"/>
                                <w:szCs w:val="44"/>
                              </w:rPr>
                              <w:t>司</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全</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称</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中</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英</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文</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3A3CBB6" id="文本框 365" o:spid="_x0000_s1029" type="#_x0000_t202" style="position:absolute;left:0;text-align:left;margin-left:0;margin-top:16.8pt;width:429.75pt;height:60pt;z-index:2516695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" strokecolor="#5b9bd5" strokeweight=".5pt">
                <v:textbox>
                  <w:txbxContent>
                    <w:p w14:paraId="387940A9" w14:textId="77777777" w:rsidR="00924DEA" w:rsidRPr="00E829C5" w:rsidRDefault="00924DEA" w:rsidP="00106BBF">
                      <w:pPr>
                        <w:jc w:val="center"/>
                        <w:rPr>
                          <w:rFonts w:ascii="微软雅黑" w:eastAsia="微软雅黑" w:hAnsi="微软雅黑"/>
                          <w:color w:val="000000" w:themeColor="text1"/>
                          <w:sz w:val="44"/>
                          <w:szCs w:val="44"/>
                        </w:rPr>
                      </w:pPr>
                      <w:r w:rsidRPr="00106AEF">
                        <w:rPr>
                          <w:rFonts w:ascii="微软雅黑" w:eastAsia="微软雅黑" w:hAnsi="微软雅黑" w:hint="eastAsia"/>
                          <w:color w:val="000000" w:themeColor="text1"/>
                          <w:sz w:val="44"/>
                          <w:szCs w:val="44"/>
                        </w:rPr>
                        <w:t>公</w:t>
                      </w:r>
                      <w:r w:rsidRPr="00106AEF">
                        <w:rPr>
                          <w:rFonts w:ascii="微软雅黑" w:eastAsia="微软雅黑" w:hAnsi="微软雅黑"/>
                          <w:color w:val="000000" w:themeColor="text1"/>
                          <w:sz w:val="44"/>
                          <w:szCs w:val="44"/>
                        </w:rPr>
                        <w:t xml:space="preserve">  </w:t>
                      </w:r>
                      <w:r w:rsidRPr="00135553">
                        <w:rPr>
                          <w:rFonts w:ascii="微软雅黑" w:eastAsia="微软雅黑" w:hAnsi="微软雅黑" w:hint="eastAsia"/>
                          <w:color w:val="000000" w:themeColor="text1"/>
                          <w:sz w:val="44"/>
                          <w:szCs w:val="44"/>
                        </w:rPr>
                        <w:t>司</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全</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称</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中</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英</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文</w:t>
                      </w:r>
                      <w:r w:rsidRPr="00A12B52">
                        <w:rPr>
                          <w:rFonts w:ascii="微软雅黑" w:eastAsia="微软雅黑" w:hAnsi="微软雅黑"/>
                          <w:color w:val="000000" w:themeColor="text1"/>
                          <w:sz w:val="44"/>
                          <w:szCs w:val="44"/>
                        </w:rPr>
                        <w:t xml:space="preserve"> </w:t>
                      </w:r>
                      <w:r w:rsidRPr="00A12B52">
                        <w:rPr>
                          <w:rFonts w:ascii="微软雅黑" w:eastAsia="微软雅黑" w:hAnsi="微软雅黑" w:hint="eastAsia"/>
                          <w:color w:val="000000" w:themeColor="text1"/>
                          <w:sz w:val="44"/>
                          <w:szCs w:val="44"/>
                        </w:rPr>
                        <w:t>）</w:t>
                      </w:r>
                    </w:p>
                  </w:txbxContent>
                </v:textbox>
                <w10:wrap anchorx="margin"/>
              </v:shape>
            </w:pict>
          </mc:Fallback>
        </mc:AlternateContent>
      </w:r>
    </w:p>
    <w:p w14:paraId="6EA560F4" w14:textId="77777777" w:rsidR="00106BBF" w:rsidRPr="00A12B52" w:rsidRDefault="00106BBF" w:rsidP="00106BBF">
      <w:pPr>
        <w:rPr>
          <w:color w:val="000000" w:themeColor="text1"/>
          <w:sz w:val="28"/>
          <w:szCs w:val="28"/>
        </w:rPr>
      </w:pPr>
    </w:p>
    <w:p w14:paraId="598572A4" w14:textId="77777777" w:rsidR="00106BBF" w:rsidRPr="00A12B52" w:rsidRDefault="00106BBF" w:rsidP="00106BBF">
      <w:pPr>
        <w:rPr>
          <w:color w:val="000000" w:themeColor="text1"/>
          <w:sz w:val="28"/>
          <w:szCs w:val="28"/>
        </w:rPr>
      </w:pPr>
    </w:p>
    <w:p w14:paraId="6F8BDD1C"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0528" behindDoc="0" locked="0" layoutInCell="1" allowOverlap="1" wp14:anchorId="22BCCC0D" wp14:editId="3FECD72E">
                <wp:simplePos x="0" y="0"/>
                <wp:positionH relativeFrom="column">
                  <wp:posOffset>-850900</wp:posOffset>
                </wp:positionH>
                <wp:positionV relativeFrom="paragraph">
                  <wp:posOffset>413385</wp:posOffset>
                </wp:positionV>
                <wp:extent cx="7006590" cy="2719705"/>
                <wp:effectExtent l="0" t="0" r="22860" b="23495"/>
                <wp:wrapNone/>
                <wp:docPr id="364" name="文本框 3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6590" cy="2719705"/>
                        </a:xfrm>
                        <a:prstGeom prst="rect">
                          <a:avLst/>
                        </a:prstGeom>
                        <a:solidFill>
                          <a:srgbClr val="FFFFFF"/>
                        </a:solidFill>
                        <a:ln w="6350">
                          <a:solidFill>
                            <a:srgbClr val="5B9BD5">
                              <a:lumMod val="100000"/>
                              <a:lumOff val="0"/>
                            </a:srgbClr>
                          </a:solidFill>
                          <a:miter lim="800000"/>
                          <a:headEnd/>
                          <a:tailEnd/>
                        </a:ln>
                      </wps:spPr>
                      <wps:txbx>
                        <w:txbxContent>
                          <w:p w14:paraId="3DCAABD5" w14:textId="77777777" w:rsidR="00924DEA" w:rsidRPr="000E5761" w:rsidRDefault="00924DEA" w:rsidP="00106BBF">
                            <w:pPr>
                              <w:jc w:val="center"/>
                              <w:rPr>
                                <w:rFonts w:ascii="微软雅黑" w:eastAsia="微软雅黑" w:hAnsi="微软雅黑"/>
                                <w:color w:val="70AD47"/>
                                <w:sz w:val="72"/>
                                <w:szCs w:val="72"/>
                              </w:rPr>
                            </w:pPr>
                          </w:p>
                          <w:p w14:paraId="232EDBD4" w14:textId="77777777" w:rsidR="00924DEA" w:rsidRPr="00E829C5" w:rsidRDefault="00924D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22BCCC0D" id="文本框 364" o:spid="_x0000_s1030" type="#_x0000_t202" style="position:absolute;left:0;text-align:left;margin-left:-67pt;margin-top:32.55pt;width:551.7pt;height:214.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" strokecolor="#5b9bd5" strokeweight=".5pt">
                <v:textbox>
                  <w:txbxContent>
                    <w:p w14:paraId="3DCAABD5" w14:textId="77777777" w:rsidR="00924DEA" w:rsidRPr="000E5761" w:rsidRDefault="00924DEA" w:rsidP="00106BBF">
                      <w:pPr>
                        <w:jc w:val="center"/>
                        <w:rPr>
                          <w:rFonts w:ascii="微软雅黑" w:eastAsia="微软雅黑" w:hAnsi="微软雅黑"/>
                          <w:color w:val="70AD47"/>
                          <w:sz w:val="72"/>
                          <w:szCs w:val="72"/>
                        </w:rPr>
                      </w:pPr>
                    </w:p>
                    <w:p w14:paraId="232EDBD4" w14:textId="77777777" w:rsidR="00924DEA" w:rsidRPr="00E829C5" w:rsidRDefault="00924DEA" w:rsidP="00106BBF">
                      <w:pPr>
                        <w:jc w:val="center"/>
                        <w:rPr>
                          <w:rFonts w:ascii="微软雅黑" w:eastAsia="微软雅黑" w:hAnsi="微软雅黑"/>
                          <w:color w:val="000000" w:themeColor="text1"/>
                          <w:sz w:val="72"/>
                          <w:szCs w:val="72"/>
                        </w:rPr>
                      </w:pPr>
                      <w:r w:rsidRPr="00E829C5">
                        <w:rPr>
                          <w:rFonts w:ascii="微软雅黑" w:eastAsia="微软雅黑" w:hAnsi="微软雅黑" w:hint="eastAsia"/>
                          <w:color w:val="000000" w:themeColor="text1"/>
                          <w:sz w:val="72"/>
                          <w:szCs w:val="72"/>
                        </w:rPr>
                        <w:t>图片</w:t>
                      </w:r>
                      <w:r w:rsidRPr="00E829C5">
                        <w:rPr>
                          <w:rFonts w:ascii="微软雅黑" w:eastAsia="微软雅黑" w:hAnsi="微软雅黑"/>
                          <w:color w:val="000000" w:themeColor="text1"/>
                          <w:sz w:val="72"/>
                          <w:szCs w:val="72"/>
                        </w:rPr>
                        <w:t>（</w:t>
                      </w:r>
                      <w:r w:rsidRPr="00E829C5">
                        <w:rPr>
                          <w:rFonts w:ascii="微软雅黑" w:eastAsia="微软雅黑" w:hAnsi="微软雅黑" w:hint="eastAsia"/>
                          <w:color w:val="000000" w:themeColor="text1"/>
                          <w:sz w:val="72"/>
                          <w:szCs w:val="72"/>
                        </w:rPr>
                        <w:t>如有</w:t>
                      </w:r>
                      <w:r w:rsidRPr="00E829C5">
                        <w:rPr>
                          <w:rFonts w:ascii="微软雅黑" w:eastAsia="微软雅黑" w:hAnsi="微软雅黑"/>
                          <w:color w:val="000000" w:themeColor="text1"/>
                          <w:sz w:val="72"/>
                          <w:szCs w:val="72"/>
                        </w:rPr>
                        <w:t>）</w:t>
                      </w:r>
                    </w:p>
                  </w:txbxContent>
                </v:textbox>
              </v:shape>
            </w:pict>
          </mc:Fallback>
        </mc:AlternateContent>
      </w:r>
    </w:p>
    <w:p w14:paraId="63AE6BB6" w14:textId="77777777" w:rsidR="00106BBF" w:rsidRPr="00A12B52" w:rsidRDefault="00106BBF" w:rsidP="00106BBF">
      <w:pPr>
        <w:rPr>
          <w:color w:val="000000" w:themeColor="text1"/>
          <w:sz w:val="28"/>
          <w:szCs w:val="28"/>
        </w:rPr>
      </w:pPr>
    </w:p>
    <w:p w14:paraId="35671EBA" w14:textId="77777777" w:rsidR="00106BBF" w:rsidRPr="00A12B52" w:rsidRDefault="00106BBF" w:rsidP="00106BBF">
      <w:pPr>
        <w:rPr>
          <w:color w:val="000000" w:themeColor="text1"/>
          <w:sz w:val="28"/>
          <w:szCs w:val="28"/>
        </w:rPr>
      </w:pPr>
    </w:p>
    <w:p w14:paraId="501297D7" w14:textId="77777777" w:rsidR="00106BBF" w:rsidRPr="00A12B52" w:rsidRDefault="00106BBF" w:rsidP="00106BBF">
      <w:pPr>
        <w:rPr>
          <w:color w:val="000000" w:themeColor="text1"/>
          <w:sz w:val="28"/>
          <w:szCs w:val="28"/>
        </w:rPr>
      </w:pPr>
    </w:p>
    <w:p w14:paraId="7457FDE0" w14:textId="77777777" w:rsidR="00106BBF" w:rsidRPr="00A12B52" w:rsidRDefault="00106BBF" w:rsidP="00106BBF">
      <w:pPr>
        <w:rPr>
          <w:color w:val="000000" w:themeColor="text1"/>
          <w:sz w:val="28"/>
          <w:szCs w:val="28"/>
        </w:rPr>
      </w:pPr>
    </w:p>
    <w:p w14:paraId="6EB3745B" w14:textId="77777777" w:rsidR="00106BBF" w:rsidRPr="00A12B52" w:rsidRDefault="00106BBF" w:rsidP="00106BBF">
      <w:pPr>
        <w:rPr>
          <w:color w:val="000000" w:themeColor="text1"/>
          <w:sz w:val="28"/>
          <w:szCs w:val="28"/>
        </w:rPr>
      </w:pPr>
    </w:p>
    <w:p w14:paraId="7583BC2B" w14:textId="77777777" w:rsidR="00106BBF" w:rsidRPr="00A12B52" w:rsidRDefault="00106BBF" w:rsidP="00106BBF">
      <w:pPr>
        <w:rPr>
          <w:color w:val="000000" w:themeColor="text1"/>
          <w:sz w:val="28"/>
          <w:szCs w:val="28"/>
        </w:rPr>
      </w:pPr>
    </w:p>
    <w:p w14:paraId="59D6BA3A" w14:textId="77777777" w:rsidR="00106BBF" w:rsidRPr="00A12B52" w:rsidRDefault="00106BBF" w:rsidP="00106BBF">
      <w:pPr>
        <w:rPr>
          <w:color w:val="000000" w:themeColor="text1"/>
          <w:sz w:val="28"/>
          <w:szCs w:val="28"/>
        </w:rPr>
      </w:pPr>
    </w:p>
    <w:p w14:paraId="1DB31F9C" w14:textId="77777777" w:rsidR="00106BBF" w:rsidRPr="00A12B52" w:rsidRDefault="00106BBF" w:rsidP="00106BBF">
      <w:pPr>
        <w:rPr>
          <w:color w:val="000000" w:themeColor="text1"/>
          <w:sz w:val="28"/>
          <w:szCs w:val="28"/>
        </w:rPr>
      </w:pPr>
    </w:p>
    <w:p w14:paraId="7BD063A8"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1552" behindDoc="0" locked="0" layoutInCell="1" allowOverlap="1" wp14:anchorId="7C07CBFC" wp14:editId="52297F4D">
                <wp:simplePos x="0" y="0"/>
                <wp:positionH relativeFrom="column">
                  <wp:posOffset>3248025</wp:posOffset>
                </wp:positionH>
                <wp:positionV relativeFrom="paragraph">
                  <wp:posOffset>201930</wp:posOffset>
                </wp:positionV>
                <wp:extent cx="2095500" cy="724535"/>
                <wp:effectExtent l="0" t="0" r="19050" b="18415"/>
                <wp:wrapNone/>
                <wp:docPr id="363" name="文本框 3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724535"/>
                        </a:xfrm>
                        <a:prstGeom prst="rect">
                          <a:avLst/>
                        </a:prstGeom>
                        <a:solidFill>
                          <a:srgbClr val="FFFFFF"/>
                        </a:solidFill>
                        <a:ln w="6350">
                          <a:solidFill>
                            <a:srgbClr val="5B9BD5">
                              <a:lumMod val="100000"/>
                              <a:lumOff val="0"/>
                            </a:srgbClr>
                          </a:solidFill>
                          <a:miter lim="800000"/>
                          <a:headEnd/>
                          <a:tailEnd/>
                        </a:ln>
                      </wps:spPr>
                      <wps:txbx>
                        <w:txbxContent>
                          <w:p w14:paraId="331CC117" w14:textId="77777777" w:rsidR="00924DEA" w:rsidRPr="00E829C5" w:rsidRDefault="00924DEA" w:rsidP="00106BBF">
                            <w:pPr>
                              <w:ind w:firstLineChars="100" w:firstLine="520"/>
                              <w:rPr>
                                <w:rFonts w:ascii="微软雅黑" w:eastAsia="微软雅黑" w:hAnsi="微软雅黑"/>
                                <w:color w:val="000000" w:themeColor="text1"/>
                                <w:sz w:val="52"/>
                                <w:szCs w:val="52"/>
                              </w:rPr>
                            </w:pPr>
                            <w:r w:rsidRPr="00106AEF">
                              <w:rPr>
                                <w:rFonts w:ascii="微软雅黑" w:eastAsia="微软雅黑" w:hAnsi="微软雅黑" w:hint="eastAsia"/>
                                <w:color w:val="000000" w:themeColor="text1"/>
                                <w:sz w:val="52"/>
                                <w:szCs w:val="52"/>
                              </w:rPr>
                              <w:t>年度报告</w:t>
                            </w:r>
                          </w:p>
                        </w:txbxContent>
                      </wps:txbx>
                      <wps:bodyPr rot="0" vert="horz" wrap="square" lIns="91440" tIns="45720" rIns="91440" bIns="45720" anchor="t" anchorCtr="0" upright="1">
                        <a:noAutofit/>
                      </wps:bodyPr>
                    </wps:wsp>
                  </a:graphicData>
                </a:graphic>
                <wp14:sizeRelH relativeFrom="margin">
                  <wp14:pctWidth>0</wp14:pctWidth>
                </wp14:sizeRelH>
                <wp14:sizeRelV relativeFrom="page">
                  <wp14:pctHeight>0</wp14:pctHeight>
                </wp14:sizeRelV>
              </wp:anchor>
            </w:drawing>
          </mc:Choice>
          <mc:Fallback>
            <w:pict>
              <v:shape w14:anchorId="7C07CBFC" id="文本框 363" o:spid="_x0000_s1031" type="#_x0000_t202" style="position:absolute;left:0;text-align:left;margin-left:255.75pt;margin-top:15.9pt;width:165pt;height:57.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" strokecolor="#5b9bd5" strokeweight=".5pt">
                <v:textbox>
                  <w:txbxContent>
                    <w:p w14:paraId="331CC117" w14:textId="77777777" w:rsidR="00924DEA" w:rsidRPr="00E829C5" w:rsidRDefault="00924DEA" w:rsidP="00106BBF">
                      <w:pPr>
                        <w:ind w:firstLineChars="100" w:firstLine="520"/>
                        <w:rPr>
                          <w:rFonts w:ascii="微软雅黑" w:eastAsia="微软雅黑" w:hAnsi="微软雅黑"/>
                          <w:color w:val="000000" w:themeColor="text1"/>
                          <w:sz w:val="52"/>
                          <w:szCs w:val="52"/>
                        </w:rPr>
                      </w:pPr>
                      <w:r w:rsidRPr="00106AEF">
                        <w:rPr>
                          <w:rFonts w:ascii="微软雅黑" w:eastAsia="微软雅黑" w:hAnsi="微软雅黑" w:hint="eastAsia"/>
                          <w:color w:val="000000" w:themeColor="text1"/>
                          <w:sz w:val="52"/>
                          <w:szCs w:val="52"/>
                        </w:rPr>
                        <w:t>年度报告</w:t>
                      </w:r>
                    </w:p>
                  </w:txbxContent>
                </v:textbox>
              </v:shape>
            </w:pict>
          </mc:Fallback>
        </mc:AlternateContent>
      </w:r>
    </w:p>
    <w:p w14:paraId="048C28E2" w14:textId="77777777" w:rsidR="00106BBF" w:rsidRPr="00A12B52" w:rsidRDefault="00106BBF" w:rsidP="00106BBF">
      <w:pPr>
        <w:rPr>
          <w:color w:val="000000" w:themeColor="text1"/>
          <w:sz w:val="28"/>
          <w:szCs w:val="28"/>
        </w:rPr>
      </w:pPr>
    </w:p>
    <w:p w14:paraId="10091B87"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0" distB="0" distL="114300" distR="114300" simplePos="0" relativeHeight="251672576" behindDoc="0" locked="0" layoutInCell="1" allowOverlap="1" wp14:anchorId="1D059773" wp14:editId="7A8FCE85">
                <wp:simplePos x="0" y="0"/>
                <wp:positionH relativeFrom="column">
                  <wp:posOffset>3464560</wp:posOffset>
                </wp:positionH>
                <wp:positionV relativeFrom="paragraph">
                  <wp:posOffset>328295</wp:posOffset>
                </wp:positionV>
                <wp:extent cx="1341755" cy="617220"/>
                <wp:effectExtent l="0" t="0" r="10795" b="11430"/>
                <wp:wrapNone/>
                <wp:docPr id="362" name="文本框 3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1755" cy="617220"/>
                        </a:xfrm>
                        <a:prstGeom prst="rect">
                          <a:avLst/>
                        </a:prstGeom>
                        <a:solidFill>
                          <a:srgbClr val="FFFFFF"/>
                        </a:solidFill>
                        <a:ln w="6350">
                          <a:solidFill>
                            <a:srgbClr val="FFFFFF"/>
                          </a:solidFill>
                          <a:miter lim="800000"/>
                          <a:headEnd/>
                          <a:tailEnd/>
                        </a:ln>
                      </wps:spPr>
                      <wps:txbx>
                        <w:txbxContent>
                          <w:p w14:paraId="3410EF17" w14:textId="4B83584F" w:rsidR="00924DEA" w:rsidRPr="00E829C5" w:rsidRDefault="00924D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color w:val="000000" w:themeColor="text1"/>
                                <w:sz w:val="52"/>
                                <w:szCs w:val="52"/>
                              </w:rPr>
                              <w:t>19</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D059773" id="_x0000_t202" coordsize="21600,21600" o:spt="202" path="m,l,21600r21600,l21600,xe">
                <v:stroke joinstyle="miter"/>
                <v:path gradientshapeok="t" o:connecttype="rect"/>
              </v:shapetype>
              <v:shape id="文本框 362" o:spid="_x0000_s1032" type="#_x0000_t202" style="position:absolute;left:0;text-align:left;margin-left:272.8pt;margin-top:25.85pt;width:105.65pt;height:48.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" strokecolor="white" strokeweight=".5pt">
                <v:textbox>
                  <w:txbxContent>
                    <w:p w14:paraId="3410EF17" w14:textId="4B83584F" w:rsidR="00924DEA" w:rsidRPr="00E829C5" w:rsidRDefault="00924DEA" w:rsidP="00106BBF">
                      <w:pPr>
                        <w:ind w:firstLineChars="100" w:firstLine="520"/>
                        <w:rPr>
                          <w:rFonts w:ascii="微软雅黑" w:eastAsia="微软雅黑" w:hAnsi="微软雅黑"/>
                          <w:color w:val="000000" w:themeColor="text1"/>
                          <w:sz w:val="52"/>
                          <w:szCs w:val="52"/>
                        </w:rPr>
                      </w:pPr>
                      <w:r w:rsidRPr="00E829C5">
                        <w:rPr>
                          <w:rFonts w:ascii="微软雅黑" w:eastAsia="微软雅黑" w:hAnsi="微软雅黑" w:hint="eastAsia"/>
                          <w:color w:val="000000" w:themeColor="text1"/>
                          <w:sz w:val="52"/>
                          <w:szCs w:val="52"/>
                        </w:rPr>
                        <w:t>20</w:t>
                      </w:r>
                      <w:r>
                        <w:rPr>
                          <w:rFonts w:ascii="微软雅黑" w:eastAsia="微软雅黑" w:hAnsi="微软雅黑"/>
                          <w:color w:val="000000" w:themeColor="text1"/>
                          <w:sz w:val="52"/>
                          <w:szCs w:val="52"/>
                        </w:rPr>
                        <w:t>19</w:t>
                      </w:r>
                    </w:p>
                  </w:txbxContent>
                </v:textbox>
              </v:shape>
            </w:pict>
          </mc:Fallback>
        </mc:AlternateContent>
      </w:r>
    </w:p>
    <w:p w14:paraId="4871D113" w14:textId="77777777" w:rsidR="00106BBF" w:rsidRPr="00A12B52" w:rsidRDefault="00106BBF" w:rsidP="00106BBF">
      <w:pPr>
        <w:rPr>
          <w:color w:val="000000" w:themeColor="text1"/>
          <w:sz w:val="28"/>
          <w:szCs w:val="28"/>
        </w:rPr>
      </w:pPr>
      <w:r w:rsidRPr="00A12B52">
        <w:rPr>
          <w:noProof/>
          <w:color w:val="000000" w:themeColor="text1"/>
        </w:rPr>
        <mc:AlternateContent>
          <mc:Choice Requires="wps">
            <w:drawing>
              <wp:anchor distT="4294967294" distB="4294967294" distL="114300" distR="114300" simplePos="0" relativeHeight="251674624" behindDoc="0" locked="0" layoutInCell="1" allowOverlap="1" wp14:anchorId="79F2C9E9" wp14:editId="7238EAC0">
                <wp:simplePos x="0" y="0"/>
                <wp:positionH relativeFrom="column">
                  <wp:posOffset>4700905</wp:posOffset>
                </wp:positionH>
                <wp:positionV relativeFrom="paragraph">
                  <wp:posOffset>285114</wp:posOffset>
                </wp:positionV>
                <wp:extent cx="878840" cy="0"/>
                <wp:effectExtent l="0" t="0" r="35560" b="19050"/>
                <wp:wrapNone/>
                <wp:docPr id="361" name="直接连接符 3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7884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514DCC51" id="直接连接符 361" o:spid="_x0000_s1026" style="position:absolute;left:0;text-align:left;z-index:25167462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70.15pt,22.45pt" to="439.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" strokecolor="#5b9bd5" strokeweight=".5pt">
                <v:stroke joinstyle="miter"/>
                <o:lock v:ext="edit" shapetype="f"/>
              </v:line>
            </w:pict>
          </mc:Fallback>
        </mc:AlternateContent>
      </w:r>
      <w:r w:rsidRPr="00A12B52">
        <w:rPr>
          <w:noProof/>
          <w:color w:val="000000" w:themeColor="text1"/>
        </w:rPr>
        <mc:AlternateContent>
          <mc:Choice Requires="wps">
            <w:drawing>
              <wp:anchor distT="4294967294" distB="4294967294" distL="114300" distR="114300" simplePos="0" relativeHeight="251673600" behindDoc="0" locked="0" layoutInCell="1" allowOverlap="1" wp14:anchorId="0C92B260" wp14:editId="72D1D2A1">
                <wp:simplePos x="0" y="0"/>
                <wp:positionH relativeFrom="column">
                  <wp:posOffset>3063240</wp:posOffset>
                </wp:positionH>
                <wp:positionV relativeFrom="paragraph">
                  <wp:posOffset>281304</wp:posOffset>
                </wp:positionV>
                <wp:extent cx="807720" cy="0"/>
                <wp:effectExtent l="0" t="0" r="30480" b="19050"/>
                <wp:wrapNone/>
                <wp:docPr id="360" name="直接连接符 3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07720" cy="0"/>
                        </a:xfrm>
                        <a:prstGeom prst="line">
                          <a:avLst/>
                        </a:prstGeom>
                        <a:noFill/>
                        <a:ln w="6350" cap="flat" cmpd="sng" algn="ctr">
                          <a:solidFill>
                            <a:srgbClr val="5B9BD5"/>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3F4AF83F" id="直接连接符 360" o:spid="_x0000_s1026" style="position:absolute;left:0;text-align:left;z-index:25167360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41.2pt,22.15pt" to="304.8pt,2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" strokecolor="#5b9bd5" strokeweight=".5pt">
                <v:stroke joinstyle="miter"/>
                <o:lock v:ext="edit" shapetype="f"/>
              </v:line>
            </w:pict>
          </mc:Fallback>
        </mc:AlternateContent>
      </w:r>
    </w:p>
    <w:p w14:paraId="516EA73C" w14:textId="77777777" w:rsidR="004B3E71" w:rsidRPr="00A12B52" w:rsidRDefault="004B3E71" w:rsidP="002726B3">
      <w:pPr>
        <w:jc w:val="center"/>
        <w:outlineLvl w:val="0"/>
        <w:rPr>
          <w:rFonts w:ascii="黑体" w:eastAsia="黑体" w:hAnsi="黑体"/>
          <w:color w:val="000000" w:themeColor="text1"/>
          <w:sz w:val="36"/>
          <w:szCs w:val="36"/>
        </w:rPr>
      </w:pPr>
      <w:r w:rsidRPr="00A12B52">
        <w:rPr>
          <w:rFonts w:ascii="黑体" w:eastAsia="黑体" w:hAnsi="黑体" w:hint="eastAsia"/>
          <w:color w:val="000000" w:themeColor="text1"/>
          <w:sz w:val="36"/>
          <w:szCs w:val="36"/>
        </w:rPr>
        <w:lastRenderedPageBreak/>
        <w:t>公 司</w:t>
      </w:r>
      <w:r w:rsidRPr="00A12B52">
        <w:rPr>
          <w:rFonts w:ascii="黑体" w:eastAsia="黑体" w:hAnsi="黑体"/>
          <w:color w:val="000000" w:themeColor="text1"/>
          <w:sz w:val="36"/>
          <w:szCs w:val="36"/>
        </w:rPr>
        <w:t xml:space="preserve"> </w:t>
      </w:r>
      <w:r w:rsidRPr="00A12B52">
        <w:rPr>
          <w:rFonts w:ascii="黑体" w:eastAsia="黑体" w:hAnsi="黑体" w:hint="eastAsia"/>
          <w:color w:val="000000" w:themeColor="text1"/>
          <w:sz w:val="36"/>
          <w:szCs w:val="36"/>
        </w:rPr>
        <w:t>年 度 大 事 记</w:t>
      </w:r>
    </w:p>
    <w:p w14:paraId="1D1280C4" w14:textId="77777777" w:rsidR="003856C0" w:rsidRPr="00A12B52" w:rsidRDefault="003856C0" w:rsidP="003856C0">
      <w:pPr>
        <w:rPr>
          <w:color w:val="000000" w:themeColor="text1"/>
          <w:sz w:val="28"/>
          <w:szCs w:val="28"/>
        </w:rPr>
      </w:pPr>
      <w:r w:rsidRPr="00A12B52">
        <w:rPr>
          <w:color w:val="000000" w:themeColor="text1"/>
          <w:sz w:val="28"/>
          <w:szCs w:val="28"/>
        </w:rPr>
        <w:t xml:space="preserve">       </w:t>
      </w:r>
    </w:p>
    <w:p w14:paraId="69E29C1E" w14:textId="77777777" w:rsidR="003856C0" w:rsidRPr="00A12B52" w:rsidRDefault="00922693" w:rsidP="003856C0">
      <w:pPr>
        <w:rPr>
          <w:color w:val="000000" w:themeColor="text1"/>
          <w:sz w:val="28"/>
          <w:szCs w:val="28"/>
        </w:rPr>
      </w:pPr>
      <w:r w:rsidRPr="00A12B52">
        <w:rPr>
          <w:noProof/>
          <w:color w:val="000000" w:themeColor="text1"/>
        </w:rPr>
        <mc:AlternateContent>
          <mc:Choice Requires="wps">
            <w:drawing>
              <wp:anchor distT="0" distB="0" distL="114300" distR="114300" simplePos="0" relativeHeight="251702272" behindDoc="0" locked="0" layoutInCell="1" allowOverlap="1" wp14:anchorId="768A6ECF" wp14:editId="37C9F303">
                <wp:simplePos x="0" y="0"/>
                <wp:positionH relativeFrom="margin">
                  <wp:posOffset>3000375</wp:posOffset>
                </wp:positionH>
                <wp:positionV relativeFrom="paragraph">
                  <wp:posOffset>104140</wp:posOffset>
                </wp:positionV>
                <wp:extent cx="2660650" cy="924560"/>
                <wp:effectExtent l="0" t="0" r="25400" b="2794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0CDBA04A" w14:textId="77777777" w:rsidR="00924DEA" w:rsidRPr="000E5761" w:rsidRDefault="00924D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68A6ECF" id="文本框 1" o:spid="_x0000_s1033" type="#_x0000_t202" style="position:absolute;left:0;text-align:left;margin-left:236.25pt;margin-top:8.2pt;width:209.5pt;height:72.8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" strokecolor="#5b9bd5" strokeweight=".5pt">
                <v:textbox>
                  <w:txbxContent>
                    <w:p w14:paraId="0CDBA04A" w14:textId="77777777" w:rsidR="00924DEA" w:rsidRPr="000E5761" w:rsidRDefault="00924DEA" w:rsidP="00922693">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4F25D4">
                        <w:rPr>
                          <w:rFonts w:ascii="黑体" w:eastAsia="黑体" w:hAnsi="黑体" w:hint="eastAsia"/>
                          <w:color w:val="000000" w:themeColor="text1"/>
                          <w:sz w:val="36"/>
                          <w:szCs w:val="36"/>
                        </w:rPr>
                        <w:t xml:space="preserve"> 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r w:rsidRPr="00A12B52">
        <w:rPr>
          <w:noProof/>
          <w:color w:val="000000" w:themeColor="text1"/>
        </w:rPr>
        <mc:AlternateContent>
          <mc:Choice Requires="wps">
            <w:drawing>
              <wp:anchor distT="0" distB="0" distL="114300" distR="114300" simplePos="0" relativeHeight="251681792" behindDoc="0" locked="0" layoutInCell="1" allowOverlap="1" wp14:anchorId="597C7EA6" wp14:editId="181387DD">
                <wp:simplePos x="0" y="0"/>
                <wp:positionH relativeFrom="margin">
                  <wp:posOffset>-266700</wp:posOffset>
                </wp:positionH>
                <wp:positionV relativeFrom="paragraph">
                  <wp:posOffset>94615</wp:posOffset>
                </wp:positionV>
                <wp:extent cx="2660650" cy="924560"/>
                <wp:effectExtent l="0" t="0" r="25400" b="27940"/>
                <wp:wrapNone/>
                <wp:docPr id="358" name="文本框 3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924560"/>
                        </a:xfrm>
                        <a:prstGeom prst="rect">
                          <a:avLst/>
                        </a:prstGeom>
                        <a:solidFill>
                          <a:srgbClr val="FFFFFF"/>
                        </a:solidFill>
                        <a:ln w="6350">
                          <a:solidFill>
                            <a:srgbClr val="5B9BD5">
                              <a:lumMod val="100000"/>
                              <a:lumOff val="0"/>
                            </a:srgbClr>
                          </a:solidFill>
                          <a:miter lim="800000"/>
                          <a:headEnd/>
                          <a:tailEnd/>
                        </a:ln>
                      </wps:spPr>
                      <wps:txbx>
                        <w:txbxContent>
                          <w:p w14:paraId="1937527E" w14:textId="77777777" w:rsidR="00924DEA" w:rsidRPr="000E5761" w:rsidRDefault="00924D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97C7EA6" id="文本框 358" o:spid="_x0000_s1034" type="#_x0000_t202" style="position:absolute;left:0;text-align:left;margin-left:-21pt;margin-top:7.45pt;width:209.5pt;height:72.8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" strokecolor="#5b9bd5" strokeweight=".5pt">
                <v:textbox>
                  <w:txbxContent>
                    <w:p w14:paraId="1937527E" w14:textId="77777777" w:rsidR="00924DEA" w:rsidRPr="000E5761" w:rsidRDefault="00924DEA" w:rsidP="003856C0">
                      <w:pPr>
                        <w:jc w:val="center"/>
                        <w:rPr>
                          <w:rFonts w:ascii="微软雅黑" w:eastAsia="微软雅黑" w:hAnsi="微软雅黑"/>
                          <w:color w:val="70AD47"/>
                          <w:sz w:val="44"/>
                          <w:szCs w:val="44"/>
                        </w:rPr>
                      </w:pPr>
                      <w:r w:rsidRPr="000E5761">
                        <w:rPr>
                          <w:rFonts w:ascii="微软雅黑" w:eastAsia="微软雅黑" w:hAnsi="微软雅黑" w:hint="eastAsia"/>
                          <w:color w:val="A5A5A5"/>
                          <w:sz w:val="44"/>
                          <w:szCs w:val="44"/>
                        </w:rPr>
                        <w:t xml:space="preserve"> </w:t>
                      </w:r>
                      <w:r w:rsidRPr="00C34E1C">
                        <w:rPr>
                          <w:rFonts w:ascii="微软雅黑" w:eastAsia="微软雅黑" w:hAnsi="微软雅黑" w:hint="eastAsia"/>
                          <w:color w:val="000000" w:themeColor="text1"/>
                          <w:sz w:val="44"/>
                          <w:szCs w:val="44"/>
                        </w:rPr>
                        <w:t xml:space="preserve"> </w:t>
                      </w:r>
                      <w:r w:rsidRPr="004F25D4">
                        <w:rPr>
                          <w:rFonts w:ascii="黑体" w:eastAsia="黑体" w:hAnsi="黑体" w:hint="eastAsia"/>
                          <w:color w:val="000000" w:themeColor="text1"/>
                          <w:sz w:val="36"/>
                          <w:szCs w:val="36"/>
                        </w:rPr>
                        <w:t xml:space="preserve">图 片 </w:t>
                      </w:r>
                      <w:r w:rsidRPr="004F25D4">
                        <w:rPr>
                          <w:rFonts w:ascii="黑体" w:eastAsia="黑体" w:hAnsi="黑体"/>
                          <w:color w:val="000000" w:themeColor="text1"/>
                          <w:sz w:val="36"/>
                          <w:szCs w:val="36"/>
                        </w:rPr>
                        <w:t>（</w:t>
                      </w:r>
                      <w:r w:rsidRPr="004F25D4">
                        <w:rPr>
                          <w:rFonts w:ascii="黑体" w:eastAsia="黑体" w:hAnsi="黑体" w:hint="eastAsia"/>
                          <w:color w:val="000000" w:themeColor="text1"/>
                          <w:sz w:val="36"/>
                          <w:szCs w:val="36"/>
                        </w:rPr>
                        <w:t>如有</w:t>
                      </w:r>
                      <w:r w:rsidRPr="004F25D4">
                        <w:rPr>
                          <w:rFonts w:ascii="黑体" w:eastAsia="黑体" w:hAnsi="黑体"/>
                          <w:color w:val="000000" w:themeColor="text1"/>
                          <w:sz w:val="36"/>
                          <w:szCs w:val="36"/>
                        </w:rPr>
                        <w:t>）</w:t>
                      </w:r>
                    </w:p>
                  </w:txbxContent>
                </v:textbox>
                <w10:wrap anchorx="margin"/>
              </v:shape>
            </w:pict>
          </mc:Fallback>
        </mc:AlternateContent>
      </w:r>
    </w:p>
    <w:p w14:paraId="358C1E97" w14:textId="77777777" w:rsidR="003856C0" w:rsidRPr="00A12B52" w:rsidRDefault="003856C0" w:rsidP="003856C0">
      <w:pPr>
        <w:rPr>
          <w:color w:val="000000" w:themeColor="text1"/>
          <w:sz w:val="28"/>
          <w:szCs w:val="28"/>
        </w:rPr>
      </w:pPr>
    </w:p>
    <w:p w14:paraId="5B7E4BB7" w14:textId="77777777" w:rsidR="003856C0" w:rsidRPr="00A12B52" w:rsidRDefault="003856C0" w:rsidP="003856C0">
      <w:pPr>
        <w:rPr>
          <w:color w:val="000000" w:themeColor="text1"/>
          <w:sz w:val="28"/>
          <w:szCs w:val="28"/>
        </w:rPr>
      </w:pPr>
    </w:p>
    <w:p w14:paraId="172B828D" w14:textId="77777777" w:rsidR="003856C0" w:rsidRPr="00A12B52" w:rsidRDefault="00922693" w:rsidP="003856C0">
      <w:pPr>
        <w:rPr>
          <w:color w:val="000000" w:themeColor="text1"/>
          <w:sz w:val="28"/>
          <w:szCs w:val="28"/>
        </w:rPr>
      </w:pPr>
      <w:r w:rsidRPr="00A12B52">
        <w:rPr>
          <w:noProof/>
          <w:color w:val="000000" w:themeColor="text1"/>
        </w:rPr>
        <mc:AlternateContent>
          <mc:Choice Requires="wps">
            <w:drawing>
              <wp:anchor distT="0" distB="0" distL="114300" distR="114300" simplePos="0" relativeHeight="251704320" behindDoc="0" locked="0" layoutInCell="1" allowOverlap="1" wp14:anchorId="404FEFCB" wp14:editId="55AF15A9">
                <wp:simplePos x="0" y="0"/>
                <wp:positionH relativeFrom="column">
                  <wp:posOffset>3000375</wp:posOffset>
                </wp:positionH>
                <wp:positionV relativeFrom="paragraph">
                  <wp:posOffset>100330</wp:posOffset>
                </wp:positionV>
                <wp:extent cx="2660650" cy="869950"/>
                <wp:effectExtent l="0" t="0" r="25400" b="2540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78AF6005" w14:textId="77777777" w:rsidR="00924DEA" w:rsidRPr="004F25D4" w:rsidRDefault="00924D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04FEFCB" id="文本框 2" o:spid="_x0000_s1035" type="#_x0000_t202" style="position:absolute;left:0;text-align:left;margin-left:236.25pt;margin-top:7.9pt;width:209.5pt;height:68.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" strokecolor="#5b9bd5" strokeweight=".5pt">
                <v:textbox>
                  <w:txbxContent>
                    <w:p w14:paraId="78AF6005" w14:textId="77777777" w:rsidR="00924DEA" w:rsidRPr="004F25D4" w:rsidRDefault="00924DEA" w:rsidP="00922693">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r w:rsidRPr="00A12B52">
        <w:rPr>
          <w:noProof/>
          <w:color w:val="000000" w:themeColor="text1"/>
        </w:rPr>
        <mc:AlternateContent>
          <mc:Choice Requires="wps">
            <w:drawing>
              <wp:anchor distT="0" distB="0" distL="114300" distR="114300" simplePos="0" relativeHeight="251682816" behindDoc="0" locked="0" layoutInCell="1" allowOverlap="1" wp14:anchorId="38DEE935" wp14:editId="5AA576E9">
                <wp:simplePos x="0" y="0"/>
                <wp:positionH relativeFrom="column">
                  <wp:posOffset>-269875</wp:posOffset>
                </wp:positionH>
                <wp:positionV relativeFrom="paragraph">
                  <wp:posOffset>101600</wp:posOffset>
                </wp:positionV>
                <wp:extent cx="2660650" cy="869950"/>
                <wp:effectExtent l="0" t="0" r="25400" b="25400"/>
                <wp:wrapNone/>
                <wp:docPr id="356" name="文本框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0650" cy="869950"/>
                        </a:xfrm>
                        <a:prstGeom prst="rect">
                          <a:avLst/>
                        </a:prstGeom>
                        <a:solidFill>
                          <a:srgbClr val="FFFFFF"/>
                        </a:solidFill>
                        <a:ln w="6350">
                          <a:solidFill>
                            <a:srgbClr val="5B9BD5">
                              <a:lumMod val="100000"/>
                              <a:lumOff val="0"/>
                            </a:srgbClr>
                          </a:solidFill>
                          <a:miter lim="800000"/>
                          <a:headEnd/>
                          <a:tailEnd/>
                        </a:ln>
                      </wps:spPr>
                      <wps:txbx>
                        <w:txbxContent>
                          <w:p w14:paraId="55BFAA52" w14:textId="77777777" w:rsidR="00924DEA" w:rsidRPr="004F25D4" w:rsidRDefault="00924D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38DEE935" id="文本框 356" o:spid="_x0000_s1036" type="#_x0000_t202" style="position:absolute;left:0;text-align:left;margin-left:-21.25pt;margin-top:8pt;width:209.5pt;height:68.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" strokecolor="#5b9bd5" strokeweight=".5pt">
                <v:textbox>
                  <w:txbxContent>
                    <w:p w14:paraId="55BFAA52" w14:textId="77777777" w:rsidR="00924DEA" w:rsidRPr="004F25D4" w:rsidRDefault="00924DEA" w:rsidP="003856C0">
                      <w:pPr>
                        <w:jc w:val="center"/>
                        <w:rPr>
                          <w:rFonts w:ascii="黑体" w:eastAsia="黑体" w:hAnsi="黑体"/>
                          <w:color w:val="000000" w:themeColor="text1"/>
                          <w:sz w:val="36"/>
                          <w:szCs w:val="36"/>
                        </w:rPr>
                      </w:pPr>
                      <w:r w:rsidRPr="004F25D4">
                        <w:rPr>
                          <w:rFonts w:ascii="黑体" w:eastAsia="黑体" w:hAnsi="黑体" w:hint="eastAsia"/>
                          <w:color w:val="000000" w:themeColor="text1"/>
                          <w:sz w:val="36"/>
                          <w:szCs w:val="36"/>
                        </w:rPr>
                        <w:t xml:space="preserve">事 件 </w:t>
                      </w:r>
                      <w:r w:rsidRPr="004F25D4">
                        <w:rPr>
                          <w:rFonts w:ascii="黑体" w:eastAsia="黑体" w:hAnsi="黑体"/>
                          <w:color w:val="000000" w:themeColor="text1"/>
                          <w:sz w:val="36"/>
                          <w:szCs w:val="36"/>
                        </w:rPr>
                        <w:t>描</w:t>
                      </w:r>
                      <w:r w:rsidRPr="004F25D4">
                        <w:rPr>
                          <w:rFonts w:ascii="黑体" w:eastAsia="黑体" w:hAnsi="黑体" w:hint="eastAsia"/>
                          <w:color w:val="000000" w:themeColor="text1"/>
                          <w:sz w:val="36"/>
                          <w:szCs w:val="36"/>
                        </w:rPr>
                        <w:t xml:space="preserve"> </w:t>
                      </w:r>
                      <w:r w:rsidRPr="004F25D4">
                        <w:rPr>
                          <w:rFonts w:ascii="黑体" w:eastAsia="黑体" w:hAnsi="黑体"/>
                          <w:color w:val="000000" w:themeColor="text1"/>
                          <w:sz w:val="36"/>
                          <w:szCs w:val="36"/>
                        </w:rPr>
                        <w:t>述</w:t>
                      </w:r>
                    </w:p>
                  </w:txbxContent>
                </v:textbox>
              </v:shape>
            </w:pict>
          </mc:Fallback>
        </mc:AlternateContent>
      </w:r>
    </w:p>
    <w:p w14:paraId="7B3C113E" w14:textId="77777777" w:rsidR="003856C0" w:rsidRPr="00A12B52" w:rsidRDefault="003856C0" w:rsidP="003856C0">
      <w:pPr>
        <w:rPr>
          <w:color w:val="000000" w:themeColor="text1"/>
          <w:sz w:val="28"/>
          <w:szCs w:val="28"/>
        </w:rPr>
      </w:pPr>
    </w:p>
    <w:p w14:paraId="4A6E764D" w14:textId="77777777" w:rsidR="003856C0" w:rsidRPr="00A12B52" w:rsidRDefault="003856C0" w:rsidP="003856C0">
      <w:pPr>
        <w:rPr>
          <w:rFonts w:ascii="微软雅黑" w:eastAsia="微软雅黑" w:hAnsi="微软雅黑"/>
          <w:color w:val="000000" w:themeColor="text1"/>
          <w:szCs w:val="21"/>
        </w:rPr>
      </w:pPr>
      <w:r w:rsidRPr="00A12B52">
        <w:rPr>
          <w:rFonts w:hint="eastAsia"/>
          <w:color w:val="000000" w:themeColor="text1"/>
          <w:sz w:val="28"/>
          <w:szCs w:val="28"/>
        </w:rPr>
        <w:t xml:space="preserve">    </w:t>
      </w:r>
      <w:r w:rsidRPr="00A12B52">
        <w:rPr>
          <w:color w:val="000000" w:themeColor="text1"/>
          <w:sz w:val="28"/>
          <w:szCs w:val="28"/>
        </w:rPr>
        <w:t xml:space="preserve">         </w:t>
      </w:r>
      <w:r w:rsidRPr="00A12B52">
        <w:rPr>
          <w:color w:val="000000" w:themeColor="text1"/>
          <w:szCs w:val="21"/>
        </w:rPr>
        <w:t xml:space="preserve"> </w:t>
      </w:r>
    </w:p>
    <w:p w14:paraId="0ABD4EB4" w14:textId="77777777" w:rsidR="003856C0" w:rsidRPr="00A12B52" w:rsidRDefault="003856C0" w:rsidP="003856C0">
      <w:pPr>
        <w:rPr>
          <w:color w:val="000000" w:themeColor="text1"/>
          <w:sz w:val="28"/>
          <w:szCs w:val="28"/>
        </w:rPr>
      </w:pPr>
      <w:r w:rsidRPr="00A12B52">
        <w:rPr>
          <w:rFonts w:hint="eastAsia"/>
          <w:color w:val="000000" w:themeColor="text1"/>
          <w:sz w:val="28"/>
          <w:szCs w:val="28"/>
        </w:rPr>
        <w:t xml:space="preserve">                              </w:t>
      </w:r>
    </w:p>
    <w:p w14:paraId="1B8103FE" w14:textId="77777777" w:rsidR="003856C0" w:rsidRPr="00A12B52" w:rsidRDefault="003856C0" w:rsidP="003856C0">
      <w:pPr>
        <w:rPr>
          <w:color w:val="000000" w:themeColor="text1"/>
          <w:sz w:val="28"/>
          <w:szCs w:val="28"/>
        </w:rPr>
      </w:pPr>
    </w:p>
    <w:p w14:paraId="3F82EE61" w14:textId="77777777" w:rsidR="003856C0" w:rsidRPr="00A12B52" w:rsidRDefault="00922693" w:rsidP="003856C0">
      <w:pPr>
        <w:rPr>
          <w:color w:val="000000" w:themeColor="text1"/>
          <w:sz w:val="28"/>
          <w:szCs w:val="28"/>
        </w:rPr>
      </w:pPr>
      <w:r w:rsidRPr="00A12B52">
        <w:rPr>
          <w:rFonts w:hint="eastAsia"/>
          <w:color w:val="000000" w:themeColor="text1"/>
          <w:sz w:val="28"/>
          <w:szCs w:val="28"/>
        </w:rPr>
        <w:t xml:space="preserve">                         </w:t>
      </w:r>
    </w:p>
    <w:p w14:paraId="1CFFE78A" w14:textId="77777777" w:rsidR="003856C0" w:rsidRPr="00A12B52" w:rsidRDefault="003856C0" w:rsidP="003856C0">
      <w:pPr>
        <w:rPr>
          <w:color w:val="000000" w:themeColor="text1"/>
          <w:sz w:val="28"/>
          <w:szCs w:val="28"/>
        </w:rPr>
      </w:pPr>
    </w:p>
    <w:p w14:paraId="20626CFB" w14:textId="77777777" w:rsidR="00204F09" w:rsidRPr="00A12B52" w:rsidRDefault="00204F09" w:rsidP="00195A4F">
      <w:pPr>
        <w:ind w:firstLineChars="50" w:firstLine="180"/>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t>（或</w:t>
      </w:r>
      <w:r w:rsidRPr="00A12B52">
        <w:rPr>
          <w:rFonts w:ascii="黑体" w:eastAsia="黑体" w:hAnsi="黑体"/>
          <w:color w:val="000000" w:themeColor="text1"/>
          <w:sz w:val="36"/>
          <w:szCs w:val="36"/>
        </w:rPr>
        <w:t>）</w:t>
      </w:r>
      <w:r w:rsidRPr="00A12B52">
        <w:rPr>
          <w:rFonts w:ascii="黑体" w:eastAsia="黑体" w:hAnsi="黑体" w:hint="eastAsia"/>
          <w:color w:val="000000" w:themeColor="text1"/>
          <w:sz w:val="36"/>
          <w:szCs w:val="36"/>
        </w:rPr>
        <w:t xml:space="preserve">致 投 资 者 </w:t>
      </w:r>
      <w:r w:rsidRPr="00A12B52">
        <w:rPr>
          <w:rFonts w:ascii="黑体" w:eastAsia="黑体" w:hAnsi="黑体"/>
          <w:color w:val="000000" w:themeColor="text1"/>
          <w:sz w:val="36"/>
          <w:szCs w:val="36"/>
        </w:rPr>
        <w:t>的</w:t>
      </w:r>
      <w:r w:rsidRPr="00A12B52">
        <w:rPr>
          <w:rFonts w:ascii="黑体" w:eastAsia="黑体" w:hAnsi="黑体" w:hint="eastAsia"/>
          <w:color w:val="000000" w:themeColor="text1"/>
          <w:sz w:val="36"/>
          <w:szCs w:val="36"/>
        </w:rPr>
        <w:t xml:space="preserve"> </w:t>
      </w:r>
      <w:r w:rsidRPr="00A12B52">
        <w:rPr>
          <w:rFonts w:ascii="黑体" w:eastAsia="黑体" w:hAnsi="黑体"/>
          <w:color w:val="000000" w:themeColor="text1"/>
          <w:sz w:val="36"/>
          <w:szCs w:val="36"/>
        </w:rPr>
        <w:t>信</w:t>
      </w:r>
    </w:p>
    <w:p w14:paraId="7AFB9679" w14:textId="77777777" w:rsidR="003856C0" w:rsidRPr="00A12B52" w:rsidRDefault="00922693" w:rsidP="003856C0">
      <w:pPr>
        <w:rPr>
          <w:color w:val="000000" w:themeColor="text1"/>
          <w:sz w:val="28"/>
          <w:szCs w:val="28"/>
        </w:rPr>
      </w:pPr>
      <w:r w:rsidRPr="00A12B52">
        <w:rPr>
          <w:noProof/>
          <w:color w:val="000000" w:themeColor="text1"/>
          <w:sz w:val="28"/>
          <w:szCs w:val="28"/>
        </w:rPr>
        <mc:AlternateContent>
          <mc:Choice Requires="wps">
            <w:drawing>
              <wp:anchor distT="0" distB="0" distL="114300" distR="114300" simplePos="0" relativeHeight="251705344" behindDoc="0" locked="0" layoutInCell="1" allowOverlap="1" wp14:anchorId="18CFAEA0" wp14:editId="726AEBC4">
                <wp:simplePos x="0" y="0"/>
                <wp:positionH relativeFrom="column">
                  <wp:posOffset>-276225</wp:posOffset>
                </wp:positionH>
                <wp:positionV relativeFrom="paragraph">
                  <wp:posOffset>358140</wp:posOffset>
                </wp:positionV>
                <wp:extent cx="5972175" cy="628650"/>
                <wp:effectExtent l="0" t="0" r="28575" b="19050"/>
                <wp:wrapNone/>
                <wp:docPr id="3" name="文本框 3"/>
                <wp:cNvGraphicFramePr/>
                <a:graphic xmlns:a="http://schemas.openxmlformats.org/drawingml/2006/main">
                  <a:graphicData uri="http://schemas.microsoft.com/office/word/2010/wordprocessingShape">
                    <wps:wsp>
                      <wps:cNvSpPr txBox="1"/>
                      <wps:spPr>
                        <a:xfrm>
                          <a:off x="0" y="0"/>
                          <a:ext cx="5972175" cy="628650"/>
                        </a:xfrm>
                        <a:prstGeom prst="rect">
                          <a:avLst/>
                        </a:prstGeom>
                        <a:ln/>
                      </wps:spPr>
                      <wps:style>
                        <a:lnRef idx="2">
                          <a:schemeClr val="accent1"/>
                        </a:lnRef>
                        <a:fillRef idx="1">
                          <a:schemeClr val="lt1"/>
                        </a:fillRef>
                        <a:effectRef idx="0">
                          <a:schemeClr val="accent1"/>
                        </a:effectRef>
                        <a:fontRef idx="minor">
                          <a:schemeClr val="dk1"/>
                        </a:fontRef>
                      </wps:style>
                      <wps:txbx>
                        <w:txbxContent>
                          <w:p w14:paraId="595D18D0" w14:textId="77777777" w:rsidR="00924DEA" w:rsidRPr="00922693" w:rsidRDefault="00924DEA" w:rsidP="00922693">
                            <w:pPr>
                              <w:jc w:val="center"/>
                              <w:rPr>
                                <w:rFonts w:ascii="微软雅黑" w:eastAsia="微软雅黑" w:hAnsi="微软雅黑"/>
                                <w:color w:val="000000" w:themeColor="text1"/>
                                <w:sz w:val="44"/>
                                <w:szCs w:val="4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CFAEA0" id="文本框 3" o:spid="_x0000_s1037" type="#_x0000_t202" style="position:absolute;left:0;text-align:left;margin-left:-21.75pt;margin-top:28.2pt;width:470.25pt;height:49.5pt;z-index:2517053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" fillcolor="white [3201]" strokecolor="#5b9bd5 [3204]" strokeweight="1pt">
                <v:textbox>
                  <w:txbxContent>
                    <w:p w14:paraId="595D18D0" w14:textId="77777777" w:rsidR="00924DEA" w:rsidRPr="00922693" w:rsidRDefault="00924DEA" w:rsidP="00922693">
                      <w:pPr>
                        <w:jc w:val="center"/>
                        <w:rPr>
                          <w:rFonts w:ascii="微软雅黑" w:eastAsia="微软雅黑" w:hAnsi="微软雅黑"/>
                          <w:color w:val="000000" w:themeColor="text1"/>
                          <w:sz w:val="44"/>
                          <w:szCs w:val="44"/>
                        </w:rPr>
                      </w:pPr>
                    </w:p>
                  </w:txbxContent>
                </v:textbox>
              </v:shape>
            </w:pict>
          </mc:Fallback>
        </mc:AlternateContent>
      </w:r>
    </w:p>
    <w:p w14:paraId="20C89020" w14:textId="77777777" w:rsidR="002A4DAE" w:rsidRPr="00A12B52" w:rsidRDefault="002A4DAE" w:rsidP="00DD2F41">
      <w:pPr>
        <w:tabs>
          <w:tab w:val="left" w:pos="5140"/>
        </w:tabs>
        <w:jc w:val="center"/>
        <w:rPr>
          <w:rFonts w:ascii="微软雅黑" w:eastAsia="微软雅黑" w:hAnsi="微软雅黑"/>
          <w:color w:val="000000" w:themeColor="text1"/>
          <w:sz w:val="24"/>
          <w:szCs w:val="44"/>
        </w:rPr>
      </w:pPr>
    </w:p>
    <w:p w14:paraId="494DF251"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4E55ED55"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517EC2E6"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p>
    <w:p w14:paraId="0707D669" w14:textId="77777777" w:rsidR="00922693" w:rsidRPr="00A12B52" w:rsidRDefault="00922693" w:rsidP="00DD2F41">
      <w:pPr>
        <w:tabs>
          <w:tab w:val="left" w:pos="5140"/>
        </w:tabs>
        <w:jc w:val="center"/>
        <w:rPr>
          <w:rFonts w:ascii="微软雅黑" w:eastAsia="微软雅黑" w:hAnsi="微软雅黑"/>
          <w:color w:val="000000" w:themeColor="text1"/>
          <w:sz w:val="52"/>
          <w:szCs w:val="52"/>
        </w:rPr>
      </w:pPr>
      <w:r w:rsidRPr="00A12B52">
        <w:rPr>
          <w:noProof/>
          <w:color w:val="000000" w:themeColor="text1"/>
        </w:rPr>
        <mc:AlternateContent>
          <mc:Choice Requires="wps">
            <w:drawing>
              <wp:anchor distT="0" distB="0" distL="114300" distR="114300" simplePos="0" relativeHeight="251698176" behindDoc="0" locked="0" layoutInCell="1" allowOverlap="1" wp14:anchorId="0AE3AE86" wp14:editId="5BAB08F2">
                <wp:simplePos x="0" y="0"/>
                <wp:positionH relativeFrom="margin">
                  <wp:posOffset>-37465</wp:posOffset>
                </wp:positionH>
                <wp:positionV relativeFrom="paragraph">
                  <wp:posOffset>436880</wp:posOffset>
                </wp:positionV>
                <wp:extent cx="2324100" cy="266700"/>
                <wp:effectExtent l="0" t="0" r="19050" b="19050"/>
                <wp:wrapNone/>
                <wp:docPr id="6" name="文本框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266700"/>
                        </a:xfrm>
                        <a:prstGeom prst="rect">
                          <a:avLst/>
                        </a:prstGeom>
                        <a:solidFill>
                          <a:srgbClr val="FFFFFF"/>
                        </a:solidFill>
                        <a:ln w="9525">
                          <a:solidFill>
                            <a:srgbClr val="FFFFFF"/>
                          </a:solidFill>
                          <a:miter lim="800000"/>
                          <a:headEnd/>
                          <a:tailEnd/>
                        </a:ln>
                      </wps:spPr>
                      <wps:txbx>
                        <w:txbxContent>
                          <w:p w14:paraId="51EC8FF7" w14:textId="77777777" w:rsidR="00924DEA" w:rsidRPr="00F47578" w:rsidRDefault="00924D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E3AE86" id="文本框 6" o:spid="_x0000_s1038" type="#_x0000_t202" style="position:absolute;left:0;text-align:left;margin-left:-2.95pt;margin-top:34.4pt;width:183pt;height:21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" strokecolor="white">
                <v:textbox>
                  <w:txbxContent>
                    <w:p w14:paraId="51EC8FF7" w14:textId="77777777" w:rsidR="00924DEA" w:rsidRPr="00F47578" w:rsidRDefault="00924DEA" w:rsidP="005E71DB">
                      <w:pPr>
                        <w:rPr>
                          <w:rFonts w:ascii="微软雅黑" w:eastAsia="微软雅黑" w:hAnsi="微软雅黑"/>
                          <w:color w:val="000000" w:themeColor="text1"/>
                          <w:sz w:val="18"/>
                          <w:szCs w:val="18"/>
                        </w:rPr>
                      </w:pPr>
                      <w:r w:rsidRPr="00F47578">
                        <w:rPr>
                          <w:rFonts w:ascii="微软雅黑" w:eastAsia="微软雅黑" w:hAnsi="微软雅黑" w:hint="eastAsia"/>
                          <w:color w:val="000000" w:themeColor="text1"/>
                          <w:sz w:val="18"/>
                          <w:szCs w:val="18"/>
                        </w:rPr>
                        <w:t>注：本页内容</w:t>
                      </w:r>
                      <w:r>
                        <w:rPr>
                          <w:rFonts w:ascii="微软雅黑" w:eastAsia="微软雅黑" w:hAnsi="微软雅黑" w:hint="eastAsia"/>
                          <w:color w:val="000000" w:themeColor="text1"/>
                          <w:sz w:val="18"/>
                          <w:szCs w:val="18"/>
                        </w:rPr>
                        <w:t>原则上</w:t>
                      </w:r>
                      <w:r w:rsidRPr="00F47578">
                        <w:rPr>
                          <w:rFonts w:ascii="微软雅黑" w:eastAsia="微软雅黑" w:hAnsi="微软雅黑"/>
                          <w:color w:val="000000" w:themeColor="text1"/>
                          <w:sz w:val="18"/>
                          <w:szCs w:val="18"/>
                        </w:rPr>
                        <w:t>应当在一</w:t>
                      </w:r>
                      <w:r w:rsidRPr="00F47578">
                        <w:rPr>
                          <w:rFonts w:ascii="微软雅黑" w:eastAsia="微软雅黑" w:hAnsi="微软雅黑" w:hint="eastAsia"/>
                          <w:color w:val="000000" w:themeColor="text1"/>
                          <w:sz w:val="18"/>
                          <w:szCs w:val="18"/>
                        </w:rPr>
                        <w:t>页</w:t>
                      </w:r>
                      <w:r w:rsidRPr="00F47578">
                        <w:rPr>
                          <w:rFonts w:ascii="微软雅黑" w:eastAsia="微软雅黑" w:hAnsi="微软雅黑"/>
                          <w:color w:val="000000" w:themeColor="text1"/>
                          <w:sz w:val="18"/>
                          <w:szCs w:val="18"/>
                        </w:rPr>
                        <w:t>之内完成</w:t>
                      </w:r>
                      <w:r w:rsidRPr="00F47578">
                        <w:rPr>
                          <w:rFonts w:ascii="微软雅黑" w:eastAsia="微软雅黑" w:hAnsi="微软雅黑" w:hint="eastAsia"/>
                          <w:color w:val="000000" w:themeColor="text1"/>
                          <w:sz w:val="18"/>
                          <w:szCs w:val="18"/>
                        </w:rPr>
                        <w:t>。</w:t>
                      </w:r>
                    </w:p>
                  </w:txbxContent>
                </v:textbox>
                <w10:wrap anchorx="margin"/>
              </v:shape>
            </w:pict>
          </mc:Fallback>
        </mc:AlternateContent>
      </w:r>
    </w:p>
    <w:p w14:paraId="53F03612" w14:textId="77777777" w:rsidR="004F25D4" w:rsidRPr="00A12B52" w:rsidRDefault="004F25D4" w:rsidP="00DD2F41">
      <w:pPr>
        <w:tabs>
          <w:tab w:val="left" w:pos="5140"/>
        </w:tabs>
        <w:jc w:val="center"/>
        <w:rPr>
          <w:rFonts w:ascii="黑体" w:eastAsia="黑体" w:hAnsi="黑体"/>
          <w:color w:val="000000" w:themeColor="text1"/>
          <w:sz w:val="36"/>
          <w:szCs w:val="36"/>
        </w:rPr>
      </w:pPr>
    </w:p>
    <w:p w14:paraId="52B9405A" w14:textId="77777777" w:rsidR="00106BBF" w:rsidRPr="00A12B52" w:rsidRDefault="00DD2F41" w:rsidP="00DD2F41">
      <w:pPr>
        <w:tabs>
          <w:tab w:val="left" w:pos="5140"/>
        </w:tabs>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lastRenderedPageBreak/>
        <w:t>目</w:t>
      </w:r>
      <w:r w:rsidR="002A4DAE" w:rsidRPr="00A12B52">
        <w:rPr>
          <w:rFonts w:ascii="黑体" w:eastAsia="黑体" w:hAnsi="黑体" w:hint="eastAsia"/>
          <w:color w:val="000000" w:themeColor="text1"/>
          <w:sz w:val="36"/>
          <w:szCs w:val="36"/>
        </w:rPr>
        <w:t xml:space="preserve"> </w:t>
      </w:r>
      <w:r w:rsidRPr="00A12B52">
        <w:rPr>
          <w:rFonts w:ascii="黑体" w:eastAsia="黑体" w:hAnsi="黑体" w:hint="eastAsia"/>
          <w:color w:val="000000" w:themeColor="text1"/>
          <w:sz w:val="36"/>
          <w:szCs w:val="36"/>
        </w:rPr>
        <w:t>录</w:t>
      </w:r>
    </w:p>
    <w:p w14:paraId="27E69E1B" w14:textId="77777777" w:rsidR="000754A0" w:rsidRPr="00A12B52" w:rsidRDefault="000754A0" w:rsidP="00574616">
      <w:pPr>
        <w:pStyle w:val="0"/>
        <w:rPr>
          <w:color w:val="000000" w:themeColor="text1"/>
          <w:spacing w:val="-5"/>
        </w:rPr>
      </w:pPr>
    </w:p>
    <w:p w14:paraId="72B170F6"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第一节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声明与</w:t>
      </w:r>
      <w:r w:rsidRPr="00A12B52">
        <w:rPr>
          <w:rFonts w:ascii="微软雅黑" w:eastAsia="微软雅黑" w:hAnsi="微软雅黑"/>
          <w:b/>
          <w:color w:val="000000" w:themeColor="text1"/>
        </w:rPr>
        <w:t>提示</w:t>
      </w:r>
    </w:p>
    <w:p w14:paraId="1C477AF4"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第二节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公司概况</w:t>
      </w:r>
    </w:p>
    <w:p w14:paraId="7D44A759"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第三节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会计数据</w:t>
      </w:r>
      <w:r w:rsidRPr="00A12B52">
        <w:rPr>
          <w:rFonts w:ascii="微软雅黑" w:eastAsia="微软雅黑" w:hAnsi="微软雅黑"/>
          <w:b/>
          <w:color w:val="000000" w:themeColor="text1"/>
        </w:rPr>
        <w:t>和</w:t>
      </w:r>
      <w:r w:rsidRPr="00A12B52">
        <w:rPr>
          <w:rFonts w:ascii="微软雅黑" w:eastAsia="微软雅黑" w:hAnsi="微软雅黑" w:hint="eastAsia"/>
          <w:b/>
          <w:color w:val="000000" w:themeColor="text1"/>
        </w:rPr>
        <w:t>财务</w:t>
      </w:r>
      <w:r w:rsidRPr="00A12B52">
        <w:rPr>
          <w:rFonts w:ascii="微软雅黑" w:eastAsia="微软雅黑" w:hAnsi="微软雅黑"/>
          <w:b/>
          <w:color w:val="000000" w:themeColor="text1"/>
        </w:rPr>
        <w:t>指标</w:t>
      </w:r>
      <w:r w:rsidRPr="00A12B52">
        <w:rPr>
          <w:rFonts w:ascii="微软雅黑" w:eastAsia="微软雅黑" w:hAnsi="微软雅黑" w:hint="eastAsia"/>
          <w:b/>
          <w:color w:val="000000" w:themeColor="text1"/>
        </w:rPr>
        <w:t>摘要</w:t>
      </w:r>
    </w:p>
    <w:p w14:paraId="4DD4F0D3"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第四节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管理</w:t>
      </w:r>
      <w:proofErr w:type="gramStart"/>
      <w:r w:rsidRPr="00A12B52">
        <w:rPr>
          <w:rFonts w:ascii="微软雅黑" w:eastAsia="微软雅黑" w:hAnsi="微软雅黑" w:hint="eastAsia"/>
          <w:b/>
          <w:color w:val="000000" w:themeColor="text1"/>
        </w:rPr>
        <w:t>层</w:t>
      </w:r>
      <w:r w:rsidRPr="00A12B52">
        <w:rPr>
          <w:rFonts w:ascii="微软雅黑" w:eastAsia="微软雅黑" w:hAnsi="微软雅黑"/>
          <w:b/>
          <w:color w:val="000000" w:themeColor="text1"/>
        </w:rPr>
        <w:t>讨论</w:t>
      </w:r>
      <w:proofErr w:type="gramEnd"/>
      <w:r w:rsidRPr="00A12B52">
        <w:rPr>
          <w:rFonts w:ascii="微软雅黑" w:eastAsia="微软雅黑" w:hAnsi="微软雅黑"/>
          <w:b/>
          <w:color w:val="000000" w:themeColor="text1"/>
        </w:rPr>
        <w:t>与分析</w:t>
      </w:r>
    </w:p>
    <w:p w14:paraId="7D27B347"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第五节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重要事项</w:t>
      </w:r>
    </w:p>
    <w:p w14:paraId="7715A8D2"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第六节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股本变动及</w:t>
      </w:r>
      <w:r w:rsidRPr="00A12B52">
        <w:rPr>
          <w:rFonts w:ascii="微软雅黑" w:eastAsia="微软雅黑" w:hAnsi="微软雅黑"/>
          <w:b/>
          <w:color w:val="000000" w:themeColor="text1"/>
        </w:rPr>
        <w:t>股东情况</w:t>
      </w:r>
    </w:p>
    <w:p w14:paraId="14FA6E36"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第七节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融资及</w:t>
      </w:r>
      <w:r w:rsidRPr="00A12B52">
        <w:rPr>
          <w:rFonts w:ascii="微软雅黑" w:eastAsia="微软雅黑" w:hAnsi="微软雅黑"/>
          <w:b/>
          <w:color w:val="000000" w:themeColor="text1"/>
        </w:rPr>
        <w:t>利润分配情况</w:t>
      </w:r>
    </w:p>
    <w:p w14:paraId="6662D313"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第八节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董事</w:t>
      </w:r>
      <w:r w:rsidRPr="00A12B52">
        <w:rPr>
          <w:rFonts w:ascii="微软雅黑" w:eastAsia="微软雅黑" w:hAnsi="微软雅黑"/>
          <w:b/>
          <w:color w:val="000000" w:themeColor="text1"/>
        </w:rPr>
        <w:t>、监事、高级管理人员及员工</w:t>
      </w:r>
      <w:r w:rsidRPr="00A12B52">
        <w:rPr>
          <w:rFonts w:ascii="微软雅黑" w:eastAsia="微软雅黑" w:hAnsi="微软雅黑" w:hint="eastAsia"/>
          <w:b/>
          <w:color w:val="000000" w:themeColor="text1"/>
        </w:rPr>
        <w:t>情况</w:t>
      </w:r>
    </w:p>
    <w:p w14:paraId="78486859"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第九节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行业信息</w:t>
      </w:r>
    </w:p>
    <w:p w14:paraId="0CD8267B" w14:textId="54ED57C9"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第十节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公司</w:t>
      </w:r>
      <w:r w:rsidRPr="00A12B52">
        <w:rPr>
          <w:rFonts w:ascii="微软雅黑" w:eastAsia="微软雅黑" w:hAnsi="微软雅黑"/>
          <w:b/>
          <w:color w:val="000000" w:themeColor="text1"/>
        </w:rPr>
        <w:t>治理及内部控制</w:t>
      </w:r>
    </w:p>
    <w:p w14:paraId="5B48F1CE" w14:textId="77777777" w:rsidR="00EF4FEA" w:rsidRPr="00A12B52" w:rsidRDefault="00EF4FEA" w:rsidP="00EF4FEA">
      <w:pPr>
        <w:pStyle w:val="0"/>
        <w:rPr>
          <w:rFonts w:ascii="微软雅黑" w:eastAsia="微软雅黑" w:hAnsi="微软雅黑"/>
          <w:b/>
          <w:color w:val="000000" w:themeColor="text1"/>
        </w:rPr>
      </w:pPr>
      <w:r w:rsidRPr="00A12B52">
        <w:rPr>
          <w:rFonts w:ascii="微软雅黑" w:eastAsia="微软雅黑" w:hAnsi="微软雅黑" w:hint="eastAsia"/>
          <w:b/>
          <w:color w:val="000000" w:themeColor="text1"/>
        </w:rPr>
        <w:t>第十一节</w:t>
      </w:r>
      <w:r w:rsidRPr="00A12B52">
        <w:rPr>
          <w:rFonts w:ascii="微软雅黑" w:eastAsia="微软雅黑" w:hAnsi="微软雅黑"/>
          <w:b/>
          <w:color w:val="000000" w:themeColor="text1"/>
        </w:rPr>
        <w:t xml:space="preserve">  </w:t>
      </w:r>
      <w:r w:rsidRPr="00A12B52">
        <w:rPr>
          <w:rFonts w:ascii="微软雅黑" w:eastAsia="微软雅黑" w:hAnsi="微软雅黑" w:hint="eastAsia"/>
          <w:b/>
          <w:color w:val="000000" w:themeColor="text1"/>
        </w:rPr>
        <w:t>财务报告</w:t>
      </w:r>
    </w:p>
    <w:p w14:paraId="5C3E8532"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6588AB79" w14:textId="6D88CF42" w:rsidR="00DD2F41" w:rsidRPr="00A12B52" w:rsidRDefault="00582349" w:rsidP="00582349">
      <w:pPr>
        <w:tabs>
          <w:tab w:val="left" w:pos="5140"/>
        </w:tabs>
        <w:jc w:val="center"/>
        <w:rPr>
          <w:rFonts w:ascii="黑体" w:eastAsia="黑体" w:hAnsi="黑体"/>
          <w:color w:val="000000" w:themeColor="text1"/>
          <w:sz w:val="36"/>
          <w:szCs w:val="36"/>
        </w:rPr>
      </w:pPr>
      <w:r w:rsidRPr="00A12B52">
        <w:rPr>
          <w:rFonts w:ascii="黑体" w:eastAsia="黑体" w:hAnsi="黑体" w:hint="eastAsia"/>
          <w:color w:val="000000" w:themeColor="text1"/>
          <w:sz w:val="36"/>
          <w:szCs w:val="36"/>
        </w:rPr>
        <w:t>释义</w:t>
      </w:r>
    </w:p>
    <w:tbl>
      <w:tblPr>
        <w:tblW w:w="9640" w:type="dxa"/>
        <w:tblInd w:w="-43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709"/>
        <w:gridCol w:w="5103"/>
      </w:tblGrid>
      <w:tr w:rsidR="001B6047" w:rsidRPr="00A12B52" w14:paraId="24A1EBBC" w14:textId="77777777" w:rsidTr="008B7E07">
        <w:trPr>
          <w:trHeight w:val="157"/>
        </w:trPr>
        <w:tc>
          <w:tcPr>
            <w:tcW w:w="3828" w:type="dxa"/>
            <w:tcBorders>
              <w:top w:val="single" w:sz="4" w:space="0" w:color="5B9BD5" w:themeColor="accent1"/>
            </w:tcBorders>
          </w:tcPr>
          <w:p w14:paraId="165BA3BA" w14:textId="36FBCDBE" w:rsidR="008B7E07" w:rsidRPr="00A12B52" w:rsidRDefault="00E14510" w:rsidP="00E14510">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b/>
                <w:color w:val="000000" w:themeColor="text1"/>
                <w:kern w:val="0"/>
                <w:sz w:val="22"/>
              </w:rPr>
              <w:t>释义</w:t>
            </w:r>
            <w:r w:rsidRPr="00A12B52">
              <w:rPr>
                <w:rFonts w:asciiTheme="minorEastAsia" w:eastAsiaTheme="minorEastAsia" w:hAnsiTheme="minorEastAsia"/>
                <w:b/>
                <w:color w:val="000000" w:themeColor="text1"/>
                <w:kern w:val="0"/>
                <w:sz w:val="22"/>
              </w:rPr>
              <w:t>项目</w:t>
            </w:r>
          </w:p>
        </w:tc>
        <w:tc>
          <w:tcPr>
            <w:tcW w:w="709" w:type="dxa"/>
            <w:tcBorders>
              <w:top w:val="single" w:sz="4" w:space="0" w:color="5B9BD5" w:themeColor="accent1"/>
              <w:right w:val="single" w:sz="4" w:space="0" w:color="5B9BD5" w:themeColor="accent1"/>
            </w:tcBorders>
          </w:tcPr>
          <w:p w14:paraId="54A4C4F3" w14:textId="10108236" w:rsidR="008B7E07" w:rsidRPr="00A12B52" w:rsidRDefault="008B7E07" w:rsidP="00BA4635">
            <w:pPr>
              <w:jc w:val="center"/>
              <w:rPr>
                <w:rFonts w:asciiTheme="minorEastAsia" w:eastAsiaTheme="minorEastAsia" w:hAnsiTheme="minorEastAsia"/>
                <w:b/>
                <w:color w:val="000000" w:themeColor="text1"/>
                <w:kern w:val="0"/>
                <w:sz w:val="22"/>
              </w:rPr>
            </w:pPr>
          </w:p>
        </w:tc>
        <w:tc>
          <w:tcPr>
            <w:tcW w:w="5103" w:type="dxa"/>
            <w:tcBorders>
              <w:top w:val="single" w:sz="4" w:space="0" w:color="5B9BD5" w:themeColor="accent1"/>
              <w:left w:val="single" w:sz="4" w:space="0" w:color="5B9BD5" w:themeColor="accent1"/>
              <w:right w:val="single" w:sz="4" w:space="0" w:color="5B9BD5" w:themeColor="accent1"/>
            </w:tcBorders>
          </w:tcPr>
          <w:p w14:paraId="502488D3" w14:textId="7510CB43" w:rsidR="008B7E07" w:rsidRPr="00A12B52" w:rsidRDefault="00E14510" w:rsidP="008B7E07">
            <w:pPr>
              <w:jc w:val="center"/>
              <w:rPr>
                <w:rFonts w:asciiTheme="minorEastAsia" w:eastAsiaTheme="minorEastAsia" w:hAnsiTheme="minorEastAsia"/>
                <w:b/>
                <w:color w:val="000000" w:themeColor="text1"/>
                <w:kern w:val="0"/>
                <w:sz w:val="22"/>
              </w:rPr>
            </w:pPr>
            <w:r w:rsidRPr="00A12B52">
              <w:rPr>
                <w:rFonts w:asciiTheme="minorEastAsia" w:eastAsiaTheme="minorEastAsia" w:hAnsiTheme="minorEastAsia" w:hint="eastAsia"/>
                <w:b/>
                <w:color w:val="000000" w:themeColor="text1"/>
                <w:kern w:val="0"/>
                <w:sz w:val="22"/>
              </w:rPr>
              <w:t>释义</w:t>
            </w:r>
          </w:p>
        </w:tc>
      </w:tr>
      <w:tr w:rsidR="001B6047" w:rsidRPr="00A12B52" w14:paraId="2AD058C9" w14:textId="77777777" w:rsidTr="008B7E07">
        <w:trPr>
          <w:trHeight w:val="125"/>
        </w:trPr>
        <w:tc>
          <w:tcPr>
            <w:tcW w:w="3828" w:type="dxa"/>
          </w:tcPr>
          <w:p w14:paraId="72DD400B" w14:textId="3E3F3189" w:rsidR="008B7E07" w:rsidRPr="00A12B52" w:rsidRDefault="008B7E07" w:rsidP="00BA4635">
            <w:pPr>
              <w:jc w:val="left"/>
              <w:rPr>
                <w:rFonts w:asciiTheme="minorEastAsia" w:eastAsiaTheme="minorEastAsia" w:hAnsiTheme="minorEastAsia"/>
                <w:color w:val="000000" w:themeColor="text1"/>
                <w:kern w:val="0"/>
                <w:sz w:val="22"/>
              </w:rPr>
            </w:pPr>
          </w:p>
        </w:tc>
        <w:tc>
          <w:tcPr>
            <w:tcW w:w="709" w:type="dxa"/>
            <w:tcBorders>
              <w:right w:val="single" w:sz="4" w:space="0" w:color="5B9BD5" w:themeColor="accent1"/>
            </w:tcBorders>
          </w:tcPr>
          <w:p w14:paraId="2CEEE168" w14:textId="1B0FA8A4" w:rsidR="008B7E07" w:rsidRPr="00A12B52" w:rsidRDefault="008B7E07" w:rsidP="00132925">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color w:val="000000" w:themeColor="text1"/>
                <w:kern w:val="0"/>
                <w:sz w:val="22"/>
              </w:rPr>
              <w:t>指</w:t>
            </w:r>
          </w:p>
        </w:tc>
        <w:tc>
          <w:tcPr>
            <w:tcW w:w="5103" w:type="dxa"/>
            <w:tcBorders>
              <w:left w:val="single" w:sz="4" w:space="0" w:color="5B9BD5" w:themeColor="accent1"/>
              <w:right w:val="single" w:sz="4" w:space="0" w:color="5B9BD5" w:themeColor="accent1"/>
            </w:tcBorders>
          </w:tcPr>
          <w:p w14:paraId="634A0C8D" w14:textId="77777777" w:rsidR="008B7E07" w:rsidRPr="00A12B52" w:rsidRDefault="008B7E07" w:rsidP="00BA4635">
            <w:pPr>
              <w:rPr>
                <w:rFonts w:asciiTheme="minorEastAsia" w:eastAsiaTheme="minorEastAsia" w:hAnsiTheme="minorEastAsia"/>
                <w:color w:val="000000" w:themeColor="text1"/>
                <w:kern w:val="0"/>
                <w:sz w:val="22"/>
              </w:rPr>
            </w:pPr>
          </w:p>
        </w:tc>
      </w:tr>
      <w:tr w:rsidR="001B6047" w:rsidRPr="00A12B52" w14:paraId="69E62C52" w14:textId="77777777" w:rsidTr="008B7E07">
        <w:trPr>
          <w:trHeight w:val="229"/>
        </w:trPr>
        <w:tc>
          <w:tcPr>
            <w:tcW w:w="3828" w:type="dxa"/>
          </w:tcPr>
          <w:p w14:paraId="15EAEF83" w14:textId="019A1B28" w:rsidR="008B7E07" w:rsidRPr="00A12B52" w:rsidRDefault="008B7E07" w:rsidP="00BA4635">
            <w:pPr>
              <w:jc w:val="left"/>
              <w:rPr>
                <w:rFonts w:asciiTheme="minorEastAsia" w:eastAsiaTheme="minorEastAsia" w:hAnsiTheme="minorEastAsia"/>
                <w:color w:val="000000" w:themeColor="text1"/>
                <w:kern w:val="0"/>
                <w:sz w:val="22"/>
              </w:rPr>
            </w:pPr>
            <w:proofErr w:type="gramStart"/>
            <w:r w:rsidRPr="00A12B52">
              <w:rPr>
                <w:rFonts w:asciiTheme="minorEastAsia" w:eastAsiaTheme="minorEastAsia" w:hAnsiTheme="minorEastAsia" w:hint="eastAsia"/>
                <w:color w:val="000000" w:themeColor="text1"/>
                <w:kern w:val="0"/>
                <w:sz w:val="22"/>
              </w:rPr>
              <w:t>自动添行</w:t>
            </w:r>
            <w:proofErr w:type="gramEnd"/>
          </w:p>
        </w:tc>
        <w:tc>
          <w:tcPr>
            <w:tcW w:w="709" w:type="dxa"/>
            <w:tcBorders>
              <w:top w:val="single" w:sz="4" w:space="0" w:color="5B9BD5" w:themeColor="accent1"/>
              <w:right w:val="single" w:sz="4" w:space="0" w:color="5B9BD5" w:themeColor="accent1"/>
            </w:tcBorders>
          </w:tcPr>
          <w:p w14:paraId="70F33BEB" w14:textId="42C56814" w:rsidR="008B7E07" w:rsidRPr="00A12B52" w:rsidRDefault="008B7E07" w:rsidP="00132925">
            <w:pPr>
              <w:jc w:val="center"/>
              <w:rPr>
                <w:rFonts w:asciiTheme="minorEastAsia" w:eastAsiaTheme="minorEastAsia" w:hAnsiTheme="minorEastAsia"/>
                <w:color w:val="000000" w:themeColor="text1"/>
                <w:kern w:val="0"/>
                <w:sz w:val="22"/>
              </w:rPr>
            </w:pPr>
            <w:r w:rsidRPr="00A12B52">
              <w:rPr>
                <w:rFonts w:asciiTheme="minorEastAsia" w:eastAsiaTheme="minorEastAsia" w:hAnsiTheme="minorEastAsia" w:hint="eastAsia"/>
                <w:color w:val="000000" w:themeColor="text1"/>
                <w:kern w:val="0"/>
                <w:sz w:val="22"/>
              </w:rPr>
              <w:t>指</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4EA394" w14:textId="77777777" w:rsidR="008B7E07" w:rsidRPr="00A12B52" w:rsidRDefault="008B7E07" w:rsidP="00BA4635">
            <w:pPr>
              <w:rPr>
                <w:rFonts w:asciiTheme="minorEastAsia" w:eastAsiaTheme="minorEastAsia" w:hAnsiTheme="minorEastAsia"/>
                <w:color w:val="000000" w:themeColor="text1"/>
                <w:kern w:val="0"/>
                <w:sz w:val="22"/>
              </w:rPr>
            </w:pPr>
          </w:p>
        </w:tc>
      </w:tr>
    </w:tbl>
    <w:p w14:paraId="472738C4"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46B9A20D"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5A8AA74F" w14:textId="77777777" w:rsidR="00DD2F41" w:rsidRPr="00A12B52" w:rsidRDefault="00DD2F41" w:rsidP="00F67EAA">
      <w:pPr>
        <w:tabs>
          <w:tab w:val="left" w:pos="5140"/>
        </w:tabs>
        <w:rPr>
          <w:rFonts w:ascii="微软雅黑" w:eastAsia="微软雅黑" w:hAnsi="微软雅黑"/>
          <w:color w:val="000000" w:themeColor="text1"/>
          <w:sz w:val="24"/>
          <w:szCs w:val="44"/>
        </w:rPr>
      </w:pPr>
    </w:p>
    <w:p w14:paraId="144172B2" w14:textId="77777777" w:rsidR="00276E16" w:rsidRPr="00A12B52" w:rsidRDefault="00276E16" w:rsidP="00276E16">
      <w:pPr>
        <w:jc w:val="center"/>
        <w:rPr>
          <w:rFonts w:ascii="微软雅黑" w:eastAsia="微软雅黑" w:hAnsi="微软雅黑"/>
          <w:color w:val="000000" w:themeColor="text1"/>
          <w:sz w:val="28"/>
          <w:szCs w:val="28"/>
        </w:rPr>
      </w:pPr>
    </w:p>
    <w:p w14:paraId="115F4717" w14:textId="77777777" w:rsidR="00DF4B23" w:rsidRPr="00A12B52" w:rsidRDefault="00DF4B23" w:rsidP="003B7D02">
      <w:pPr>
        <w:rPr>
          <w:rFonts w:ascii="黑体" w:eastAsia="黑体" w:hAnsi="黑体"/>
          <w:color w:val="000000" w:themeColor="text1"/>
          <w:sz w:val="28"/>
          <w:szCs w:val="28"/>
        </w:rPr>
        <w:sectPr w:rsidR="00DF4B23" w:rsidRPr="00A12B52" w:rsidSect="006D538F">
          <w:footerReference w:type="default" r:id="rId8"/>
          <w:pgSz w:w="11907" w:h="16840" w:code="9"/>
          <w:pgMar w:top="1440" w:right="1797" w:bottom="1440" w:left="1797" w:header="851" w:footer="992" w:gutter="0"/>
          <w:cols w:space="425"/>
          <w:docGrid w:type="lines" w:linePitch="312"/>
        </w:sectPr>
      </w:pPr>
    </w:p>
    <w:p w14:paraId="1BE88562" w14:textId="77777777" w:rsidR="00276E16" w:rsidRPr="00A12B52" w:rsidRDefault="00276E16" w:rsidP="00DF4B23">
      <w:pPr>
        <w:jc w:val="center"/>
        <w:outlineLvl w:val="0"/>
        <w:rPr>
          <w:rFonts w:ascii="黑体" w:eastAsia="黑体" w:hAnsi="黑体"/>
          <w:color w:val="000000" w:themeColor="text1"/>
          <w:sz w:val="44"/>
          <w:szCs w:val="28"/>
        </w:rPr>
      </w:pPr>
      <w:r w:rsidRPr="00A12B52">
        <w:rPr>
          <w:rFonts w:ascii="黑体" w:eastAsia="黑体" w:hAnsi="黑体" w:hint="eastAsia"/>
          <w:color w:val="000000" w:themeColor="text1"/>
          <w:sz w:val="36"/>
          <w:szCs w:val="28"/>
        </w:rPr>
        <w:lastRenderedPageBreak/>
        <w:t>第一节  声明与提示</w:t>
      </w:r>
    </w:p>
    <w:p w14:paraId="4251CDDA" w14:textId="77777777" w:rsidR="00925566" w:rsidRPr="00A12B52" w:rsidRDefault="00925566" w:rsidP="00925566">
      <w:pPr>
        <w:pStyle w:val="0"/>
        <w:rPr>
          <w:rFonts w:ascii="华文仿宋" w:eastAsia="华文仿宋" w:hAnsi="华文仿宋"/>
          <w:color w:val="000000" w:themeColor="text1"/>
          <w:spacing w:val="-5"/>
          <w:sz w:val="32"/>
        </w:rPr>
      </w:pPr>
    </w:p>
    <w:p w14:paraId="577AA68A" w14:textId="68E59356" w:rsidR="00287A50" w:rsidRPr="00A12B52" w:rsidRDefault="003D48F0" w:rsidP="003D48F0">
      <w:pPr>
        <w:pStyle w:val="0"/>
        <w:ind w:firstLineChars="200" w:firstLine="400"/>
        <w:rPr>
          <w:rFonts w:asciiTheme="minorEastAsia" w:eastAsiaTheme="minorEastAsia" w:hAnsiTheme="minorEastAsia"/>
          <w:color w:val="000000" w:themeColor="text1"/>
          <w:sz w:val="21"/>
          <w:szCs w:val="21"/>
        </w:rPr>
      </w:pPr>
      <w:r w:rsidRPr="00A12B52">
        <w:rPr>
          <w:rFonts w:asciiTheme="minorEastAsia" w:eastAsiaTheme="minorEastAsia" w:hAnsiTheme="minorEastAsia" w:hint="eastAsia"/>
          <w:color w:val="000000" w:themeColor="text1"/>
          <w:spacing w:val="-5"/>
          <w:sz w:val="21"/>
          <w:szCs w:val="21"/>
        </w:rPr>
        <w:t>【</w:t>
      </w:r>
      <w:r w:rsidRPr="00A12B52">
        <w:rPr>
          <w:rFonts w:asciiTheme="minorEastAsia" w:eastAsiaTheme="minorEastAsia" w:hAnsiTheme="minorEastAsia" w:hint="eastAsia"/>
          <w:b/>
          <w:color w:val="000000" w:themeColor="text1"/>
          <w:spacing w:val="-5"/>
          <w:szCs w:val="21"/>
        </w:rPr>
        <w:t>声明</w:t>
      </w:r>
      <w:r w:rsidRPr="00A12B52">
        <w:rPr>
          <w:rFonts w:asciiTheme="minorEastAsia" w:eastAsiaTheme="minorEastAsia" w:hAnsiTheme="minorEastAsia"/>
          <w:color w:val="000000" w:themeColor="text1"/>
          <w:spacing w:val="-5"/>
          <w:sz w:val="21"/>
          <w:szCs w:val="21"/>
        </w:rPr>
        <w:t>】</w:t>
      </w:r>
    </w:p>
    <w:p w14:paraId="50D515B1" w14:textId="7A8E6EA5" w:rsidR="00F55141" w:rsidRPr="00135553" w:rsidRDefault="009E58F7" w:rsidP="002D0D06">
      <w:pPr>
        <w:pStyle w:val="0"/>
        <w:ind w:firstLineChars="200" w:firstLine="482"/>
        <w:rPr>
          <w:rFonts w:asciiTheme="minorEastAsia" w:eastAsiaTheme="minorEastAsia" w:hAnsiTheme="minorEastAsia"/>
          <w:color w:val="000000" w:themeColor="text1"/>
          <w:sz w:val="21"/>
          <w:szCs w:val="21"/>
        </w:rPr>
      </w:pPr>
      <w:r w:rsidRPr="002D0D06">
        <w:rPr>
          <w:rFonts w:asciiTheme="minorEastAsia" w:eastAsiaTheme="minorEastAsia" w:hAnsiTheme="minorEastAsia" w:hint="eastAsia"/>
          <w:b/>
          <w:color w:val="000000" w:themeColor="text1"/>
          <w:szCs w:val="21"/>
        </w:rPr>
        <w:t>保证</w:t>
      </w:r>
      <w:r w:rsidRPr="002D0D06">
        <w:rPr>
          <w:rFonts w:asciiTheme="minorEastAsia" w:eastAsiaTheme="minorEastAsia" w:hAnsiTheme="minorEastAsia"/>
          <w:b/>
          <w:color w:val="000000" w:themeColor="text1"/>
          <w:szCs w:val="21"/>
        </w:rPr>
        <w:t>：</w:t>
      </w:r>
      <w:r w:rsidR="00F55141" w:rsidRPr="002D0D06">
        <w:rPr>
          <w:rFonts w:asciiTheme="minorEastAsia" w:eastAsiaTheme="minorEastAsia" w:hAnsiTheme="minorEastAsia" w:hint="eastAsia"/>
          <w:color w:val="000000" w:themeColor="text1"/>
          <w:sz w:val="21"/>
          <w:szCs w:val="21"/>
        </w:rPr>
        <w:t>公司</w:t>
      </w:r>
      <w:r w:rsidR="00AC12FB">
        <w:rPr>
          <w:rFonts w:asciiTheme="minorEastAsia" w:eastAsiaTheme="minorEastAsia" w:hAnsiTheme="minorEastAsia" w:hint="eastAsia"/>
          <w:color w:val="000000" w:themeColor="text1"/>
          <w:sz w:val="21"/>
          <w:szCs w:val="21"/>
        </w:rPr>
        <w:t>控股</w:t>
      </w:r>
      <w:r w:rsidR="00AC12FB">
        <w:rPr>
          <w:rFonts w:asciiTheme="minorEastAsia" w:eastAsiaTheme="minorEastAsia" w:hAnsiTheme="minorEastAsia"/>
          <w:color w:val="000000" w:themeColor="text1"/>
          <w:sz w:val="21"/>
          <w:szCs w:val="21"/>
        </w:rPr>
        <w:t>股东、实际控制人、</w:t>
      </w:r>
      <w:r w:rsidR="00F55141" w:rsidRPr="002D0D06">
        <w:rPr>
          <w:rFonts w:asciiTheme="minorEastAsia" w:eastAsiaTheme="minorEastAsia" w:hAnsiTheme="minorEastAsia" w:hint="eastAsia"/>
          <w:color w:val="000000" w:themeColor="text1"/>
          <w:sz w:val="21"/>
          <w:szCs w:val="21"/>
        </w:rPr>
        <w:t>董事、监事、高级管理人员保证本报告所载资料不存在任何虚假记载、误导性陈述或者重大遗漏，并对其内</w:t>
      </w:r>
      <w:r w:rsidR="00F55141" w:rsidRPr="00135553">
        <w:rPr>
          <w:rFonts w:asciiTheme="minorEastAsia" w:eastAsiaTheme="minorEastAsia" w:hAnsiTheme="minorEastAsia" w:hint="eastAsia"/>
          <w:color w:val="000000" w:themeColor="text1"/>
          <w:sz w:val="21"/>
          <w:szCs w:val="21"/>
        </w:rPr>
        <w:t>容的真实性、准确性和完整性承担个别及连带责任。</w:t>
      </w:r>
    </w:p>
    <w:p w14:paraId="2777FEF8" w14:textId="723064A6" w:rsidR="003D48F0" w:rsidRPr="002D0D06" w:rsidRDefault="003D48F0">
      <w:pPr>
        <w:pStyle w:val="0"/>
        <w:ind w:firstLineChars="200" w:firstLine="420"/>
        <w:rPr>
          <w:rFonts w:asciiTheme="minorEastAsia" w:eastAsiaTheme="minorEastAsia" w:hAnsiTheme="minorEastAsia"/>
          <w:color w:val="000000" w:themeColor="text1"/>
          <w:sz w:val="21"/>
          <w:szCs w:val="21"/>
          <w:u w:val="single"/>
        </w:rPr>
      </w:pPr>
      <w:r w:rsidRPr="00135553">
        <w:rPr>
          <w:rFonts w:asciiTheme="minorEastAsia" w:eastAsiaTheme="minorEastAsia" w:hAnsiTheme="minorEastAsia" w:hint="eastAsia"/>
          <w:color w:val="000000" w:themeColor="text1"/>
          <w:sz w:val="21"/>
          <w:szCs w:val="21"/>
        </w:rPr>
        <w:t>公司负责人</w:t>
      </w:r>
      <w:r w:rsidR="009161A8" w:rsidRPr="002D0D06">
        <w:rPr>
          <w:rFonts w:asciiTheme="minorEastAsia" w:eastAsiaTheme="minorEastAsia" w:hAnsiTheme="minorEastAsia" w:hint="eastAsia"/>
          <w:color w:val="FF0000"/>
          <w:sz w:val="21"/>
          <w:szCs w:val="21"/>
          <w:u w:val="single"/>
        </w:rPr>
        <w:t>（姓名）</w:t>
      </w:r>
      <w:r w:rsidRPr="00135553">
        <w:rPr>
          <w:rFonts w:asciiTheme="minorEastAsia" w:eastAsiaTheme="minorEastAsia" w:hAnsiTheme="minorEastAsia" w:hint="eastAsia"/>
          <w:color w:val="000000" w:themeColor="text1"/>
          <w:sz w:val="21"/>
          <w:szCs w:val="21"/>
        </w:rPr>
        <w:t>、主管会计工作负责人</w:t>
      </w:r>
      <w:r w:rsidR="009161A8" w:rsidRPr="002D0D06">
        <w:rPr>
          <w:rFonts w:asciiTheme="minorEastAsia" w:eastAsiaTheme="minorEastAsia" w:hAnsiTheme="minorEastAsia" w:hint="eastAsia"/>
          <w:color w:val="FF0000"/>
          <w:sz w:val="21"/>
          <w:szCs w:val="21"/>
          <w:u w:val="single"/>
        </w:rPr>
        <w:t>（姓名）</w:t>
      </w:r>
      <w:r w:rsidRPr="00135553">
        <w:rPr>
          <w:rFonts w:asciiTheme="minorEastAsia" w:eastAsiaTheme="minorEastAsia" w:hAnsiTheme="minorEastAsia" w:hint="eastAsia"/>
          <w:color w:val="000000" w:themeColor="text1"/>
          <w:sz w:val="21"/>
          <w:szCs w:val="21"/>
        </w:rPr>
        <w:t>及会计机构负责人（会</w:t>
      </w:r>
      <w:r w:rsidRPr="00A12B52">
        <w:rPr>
          <w:rFonts w:asciiTheme="minorEastAsia" w:eastAsiaTheme="minorEastAsia" w:hAnsiTheme="minorEastAsia" w:hint="eastAsia"/>
          <w:color w:val="000000" w:themeColor="text1"/>
          <w:sz w:val="21"/>
          <w:szCs w:val="21"/>
        </w:rPr>
        <w:t>计主管</w:t>
      </w:r>
      <w:r w:rsidR="00287A50" w:rsidRPr="002D0D06">
        <w:rPr>
          <w:rFonts w:asciiTheme="minorEastAsia" w:eastAsiaTheme="minorEastAsia" w:hAnsiTheme="minorEastAsia" w:hint="eastAsia"/>
          <w:color w:val="000000" w:themeColor="text1"/>
          <w:sz w:val="21"/>
          <w:szCs w:val="21"/>
        </w:rPr>
        <w:t>人员）</w:t>
      </w:r>
      <w:r w:rsidR="009161A8" w:rsidRPr="002D0D06">
        <w:rPr>
          <w:rFonts w:asciiTheme="minorEastAsia" w:eastAsiaTheme="minorEastAsia" w:hAnsiTheme="minorEastAsia" w:hint="eastAsia"/>
          <w:color w:val="FF0000"/>
          <w:sz w:val="21"/>
          <w:szCs w:val="21"/>
          <w:u w:val="single"/>
        </w:rPr>
        <w:t>（姓名）</w:t>
      </w:r>
      <w:r w:rsidRPr="00A12B52">
        <w:rPr>
          <w:rFonts w:asciiTheme="minorEastAsia" w:eastAsiaTheme="minorEastAsia" w:hAnsiTheme="minorEastAsia" w:hint="eastAsia"/>
          <w:color w:val="000000" w:themeColor="text1"/>
          <w:sz w:val="21"/>
          <w:szCs w:val="21"/>
        </w:rPr>
        <w:t>保证年度报告中财务报告的真实、</w:t>
      </w:r>
      <w:r w:rsidR="007E4E87" w:rsidRPr="00A12B52">
        <w:rPr>
          <w:rFonts w:asciiTheme="minorEastAsia" w:eastAsiaTheme="minorEastAsia" w:hAnsiTheme="minorEastAsia" w:hint="eastAsia"/>
          <w:color w:val="000000" w:themeColor="text1"/>
          <w:sz w:val="21"/>
          <w:szCs w:val="21"/>
        </w:rPr>
        <w:t>准确</w:t>
      </w:r>
      <w:r w:rsidR="007E4E87" w:rsidRPr="00A12B52">
        <w:rPr>
          <w:rFonts w:asciiTheme="minorEastAsia" w:eastAsiaTheme="minorEastAsia" w:hAnsiTheme="minorEastAsia"/>
          <w:color w:val="000000" w:themeColor="text1"/>
          <w:sz w:val="21"/>
          <w:szCs w:val="21"/>
        </w:rPr>
        <w:t>、</w:t>
      </w:r>
      <w:r w:rsidRPr="00A12B52">
        <w:rPr>
          <w:rFonts w:asciiTheme="minorEastAsia" w:eastAsiaTheme="minorEastAsia" w:hAnsiTheme="minorEastAsia" w:hint="eastAsia"/>
          <w:color w:val="000000" w:themeColor="text1"/>
          <w:sz w:val="21"/>
          <w:szCs w:val="21"/>
        </w:rPr>
        <w:t>完整。</w:t>
      </w:r>
    </w:p>
    <w:p w14:paraId="3C8B0498" w14:textId="10D080C6" w:rsidR="009161A8" w:rsidRPr="00A12B52" w:rsidRDefault="009E58F7" w:rsidP="006030A3">
      <w:pPr>
        <w:pStyle w:val="0"/>
        <w:ind w:firstLineChars="200" w:firstLine="422"/>
        <w:rPr>
          <w:rFonts w:asciiTheme="minorEastAsia" w:eastAsiaTheme="minorEastAsia" w:hAnsiTheme="minorEastAsia"/>
          <w:color w:val="000000" w:themeColor="text1"/>
          <w:sz w:val="21"/>
          <w:szCs w:val="21"/>
        </w:rPr>
      </w:pPr>
      <w:r w:rsidRPr="002D0D06">
        <w:rPr>
          <w:rFonts w:asciiTheme="minorEastAsia" w:eastAsiaTheme="minorEastAsia" w:hAnsiTheme="minorEastAsia" w:hint="eastAsia"/>
          <w:b/>
          <w:color w:val="000000" w:themeColor="text1"/>
          <w:sz w:val="21"/>
          <w:szCs w:val="21"/>
        </w:rPr>
        <w:t>无法保证</w:t>
      </w:r>
      <w:r w:rsidRPr="002D0D06">
        <w:rPr>
          <w:rFonts w:asciiTheme="minorEastAsia" w:eastAsiaTheme="minorEastAsia" w:hAnsiTheme="minorEastAsia"/>
          <w:b/>
          <w:color w:val="000000" w:themeColor="text1"/>
          <w:sz w:val="21"/>
          <w:szCs w:val="21"/>
        </w:rPr>
        <w:t>：</w:t>
      </w:r>
      <w:r w:rsidR="00287A50" w:rsidRPr="002D0D06">
        <w:rPr>
          <w:rFonts w:asciiTheme="minorEastAsia" w:eastAsiaTheme="minorEastAsia" w:hAnsiTheme="minorEastAsia" w:hint="eastAsia"/>
          <w:color w:val="FF0000"/>
          <w:sz w:val="21"/>
          <w:szCs w:val="21"/>
          <w:u w:val="single"/>
        </w:rPr>
        <w:t>（</w:t>
      </w:r>
      <w:r w:rsidR="00287A50" w:rsidRPr="002D0D06">
        <w:rPr>
          <w:rFonts w:asciiTheme="minorEastAsia" w:eastAsiaTheme="minorEastAsia" w:hAnsiTheme="minorEastAsia"/>
          <w:color w:val="FF0000"/>
          <w:sz w:val="21"/>
          <w:szCs w:val="21"/>
          <w:u w:val="single"/>
        </w:rPr>
        <w:t>职位</w:t>
      </w:r>
      <w:r w:rsidR="00F55141" w:rsidRPr="00135553">
        <w:rPr>
          <w:rFonts w:asciiTheme="minorEastAsia" w:eastAsiaTheme="minorEastAsia" w:hAnsiTheme="minorEastAsia" w:hint="eastAsia"/>
          <w:color w:val="FF0000"/>
          <w:sz w:val="21"/>
          <w:szCs w:val="21"/>
          <w:u w:val="single"/>
        </w:rPr>
        <w:t>、</w:t>
      </w:r>
      <w:r w:rsidR="00287A50" w:rsidRPr="002D0D06">
        <w:rPr>
          <w:rFonts w:asciiTheme="minorEastAsia" w:eastAsiaTheme="minorEastAsia" w:hAnsiTheme="minorEastAsia"/>
          <w:color w:val="FF0000"/>
          <w:sz w:val="21"/>
          <w:szCs w:val="21"/>
          <w:u w:val="single"/>
        </w:rPr>
        <w:t>姓名</w:t>
      </w:r>
      <w:r w:rsidR="00287A50" w:rsidRPr="002D0D06">
        <w:rPr>
          <w:rFonts w:asciiTheme="minorEastAsia" w:eastAsiaTheme="minorEastAsia" w:hAnsiTheme="minorEastAsia" w:hint="eastAsia"/>
          <w:color w:val="FF0000"/>
          <w:sz w:val="21"/>
          <w:szCs w:val="21"/>
          <w:u w:val="single"/>
        </w:rPr>
        <w:t>）</w:t>
      </w:r>
      <w:r w:rsidR="008E5FCF" w:rsidRPr="00135553">
        <w:rPr>
          <w:rFonts w:asciiTheme="minorEastAsia" w:eastAsiaTheme="minorEastAsia" w:hAnsiTheme="minorEastAsia" w:hint="eastAsia"/>
          <w:color w:val="000000" w:themeColor="text1"/>
          <w:szCs w:val="21"/>
        </w:rPr>
        <w:t>对年</w:t>
      </w:r>
      <w:r w:rsidR="008E5FCF" w:rsidRPr="00A12B52">
        <w:rPr>
          <w:rFonts w:asciiTheme="minorEastAsia" w:eastAsiaTheme="minorEastAsia" w:hAnsiTheme="minorEastAsia" w:hint="eastAsia"/>
          <w:color w:val="000000" w:themeColor="text1"/>
          <w:sz w:val="21"/>
          <w:szCs w:val="21"/>
        </w:rPr>
        <w:t>度报告内容存在异议，</w:t>
      </w:r>
      <w:r w:rsidRPr="00A12B52">
        <w:rPr>
          <w:rFonts w:asciiTheme="minorEastAsia" w:eastAsiaTheme="minorEastAsia" w:hAnsiTheme="minorEastAsia" w:hint="eastAsia"/>
          <w:color w:val="000000" w:themeColor="text1"/>
          <w:sz w:val="21"/>
          <w:szCs w:val="21"/>
        </w:rPr>
        <w:t>无法保证年度报告中财务报告的真实、准确</w:t>
      </w:r>
      <w:r w:rsidRPr="00A12B52">
        <w:rPr>
          <w:rFonts w:asciiTheme="minorEastAsia" w:eastAsiaTheme="minorEastAsia" w:hAnsiTheme="minorEastAsia"/>
          <w:color w:val="000000" w:themeColor="text1"/>
          <w:sz w:val="21"/>
          <w:szCs w:val="21"/>
        </w:rPr>
        <w:t>、</w:t>
      </w:r>
      <w:r w:rsidRPr="00A12B52">
        <w:rPr>
          <w:rFonts w:asciiTheme="minorEastAsia" w:eastAsiaTheme="minorEastAsia" w:hAnsiTheme="minorEastAsia" w:hint="eastAsia"/>
          <w:color w:val="000000" w:themeColor="text1"/>
          <w:sz w:val="21"/>
          <w:szCs w:val="21"/>
        </w:rPr>
        <w:t>完整</w:t>
      </w:r>
      <w:r w:rsidR="008E5FCF" w:rsidRPr="00A12B52">
        <w:rPr>
          <w:rFonts w:asciiTheme="minorEastAsia" w:eastAsiaTheme="minorEastAsia" w:hAnsiTheme="minorEastAsia" w:hint="eastAsia"/>
          <w:color w:val="000000" w:themeColor="text1"/>
          <w:sz w:val="21"/>
          <w:szCs w:val="21"/>
        </w:rPr>
        <w:t>。</w:t>
      </w:r>
    </w:p>
    <w:p w14:paraId="5DC42B73" w14:textId="29E8DF08" w:rsidR="0078737C" w:rsidRPr="00135553" w:rsidRDefault="0078737C" w:rsidP="002D0D06">
      <w:pPr>
        <w:autoSpaceDE w:val="0"/>
        <w:autoSpaceDN w:val="0"/>
        <w:adjustRightInd w:val="0"/>
        <w:spacing w:line="484" w:lineRule="atLeast"/>
        <w:ind w:firstLineChars="200" w:firstLine="422"/>
        <w:textAlignment w:val="center"/>
        <w:rPr>
          <w:rFonts w:asciiTheme="minorEastAsia" w:eastAsiaTheme="minorEastAsia" w:hAnsiTheme="minorEastAsia" w:cs="方正书宋_GBK"/>
          <w:b/>
          <w:color w:val="000000" w:themeColor="text1"/>
          <w:kern w:val="0"/>
          <w:szCs w:val="21"/>
          <w:lang w:val="zh-CN"/>
        </w:rPr>
      </w:pPr>
      <w:r w:rsidRPr="00A12B52">
        <w:rPr>
          <w:rFonts w:asciiTheme="minorEastAsia" w:eastAsiaTheme="minorEastAsia" w:hAnsiTheme="minorEastAsia" w:cs="方正书宋_GBK" w:hint="eastAsia"/>
          <w:b/>
          <w:color w:val="000000" w:themeColor="text1"/>
          <w:kern w:val="0"/>
          <w:szCs w:val="21"/>
          <w:lang w:val="zh-CN"/>
        </w:rPr>
        <w:t>标准</w:t>
      </w:r>
      <w:r w:rsidRPr="00A12B52">
        <w:rPr>
          <w:rFonts w:asciiTheme="minorEastAsia" w:eastAsiaTheme="minorEastAsia" w:hAnsiTheme="minorEastAsia" w:cs="方正书宋_GBK"/>
          <w:b/>
          <w:color w:val="000000" w:themeColor="text1"/>
          <w:kern w:val="0"/>
          <w:szCs w:val="21"/>
          <w:lang w:val="zh-CN"/>
        </w:rPr>
        <w:t>无保留意见：</w:t>
      </w:r>
      <w:r w:rsidRPr="002D0D06">
        <w:rPr>
          <w:rFonts w:asciiTheme="minorEastAsia" w:eastAsiaTheme="minorEastAsia" w:hAnsiTheme="minorEastAsia" w:cs="方正书宋_GBK" w:hint="eastAsia"/>
          <w:color w:val="FF0000"/>
          <w:kern w:val="0"/>
          <w:szCs w:val="21"/>
          <w:u w:val="single"/>
          <w:lang w:val="zh-CN"/>
        </w:rPr>
        <w:t>（会计师事务所）</w:t>
      </w:r>
      <w:r w:rsidRPr="002D0D06">
        <w:rPr>
          <w:rFonts w:asciiTheme="minorEastAsia" w:eastAsiaTheme="minorEastAsia" w:hAnsiTheme="minorEastAsia" w:cs="方正书宋_GBK" w:hint="eastAsia"/>
          <w:color w:val="000000" w:themeColor="text1"/>
          <w:kern w:val="0"/>
          <w:szCs w:val="21"/>
          <w:lang w:val="zh-CN"/>
        </w:rPr>
        <w:t>对公司出具了（</w:t>
      </w:r>
      <w:r w:rsidRPr="002D0D06">
        <w:rPr>
          <w:rFonts w:asciiTheme="minorEastAsia" w:eastAsiaTheme="minorEastAsia" w:hAnsiTheme="minorEastAsia" w:cs="方正书宋_GBK" w:hint="eastAsia"/>
          <w:color w:val="FF0000"/>
          <w:kern w:val="0"/>
          <w:szCs w:val="21"/>
          <w:u w:val="single"/>
          <w:lang w:val="zh-CN"/>
        </w:rPr>
        <w:t>标准无保留意见</w:t>
      </w:r>
      <w:r w:rsidRPr="002D0D06">
        <w:rPr>
          <w:rFonts w:asciiTheme="minorEastAsia" w:eastAsiaTheme="minorEastAsia" w:hAnsiTheme="minorEastAsia" w:cs="方正书宋_GBK" w:hint="eastAsia"/>
          <w:color w:val="000000" w:themeColor="text1"/>
          <w:kern w:val="0"/>
          <w:szCs w:val="21"/>
          <w:lang w:val="zh-CN"/>
        </w:rPr>
        <w:t>）的审计报告。</w:t>
      </w:r>
    </w:p>
    <w:p w14:paraId="769584CE" w14:textId="39D3AC14" w:rsidR="0078737C" w:rsidRPr="00135553" w:rsidRDefault="0078737C" w:rsidP="002D0D06">
      <w:pPr>
        <w:ind w:firstLineChars="200" w:firstLine="422"/>
        <w:rPr>
          <w:rFonts w:asciiTheme="minorEastAsia" w:eastAsiaTheme="minorEastAsia" w:hAnsiTheme="minorEastAsia" w:cstheme="minorBidi"/>
          <w:b/>
          <w:color w:val="000000" w:themeColor="text1"/>
          <w:szCs w:val="21"/>
        </w:rPr>
      </w:pPr>
      <w:r w:rsidRPr="00A12B52">
        <w:rPr>
          <w:rFonts w:asciiTheme="minorEastAsia" w:eastAsiaTheme="minorEastAsia" w:hAnsiTheme="minorEastAsia" w:cstheme="minorBidi" w:hint="eastAsia"/>
          <w:b/>
          <w:color w:val="000000" w:themeColor="text1"/>
          <w:szCs w:val="21"/>
        </w:rPr>
        <w:t>非标准</w:t>
      </w:r>
      <w:r w:rsidR="000B66E1">
        <w:rPr>
          <w:rFonts w:asciiTheme="minorEastAsia" w:eastAsiaTheme="minorEastAsia" w:hAnsiTheme="minorEastAsia" w:cstheme="minorBidi" w:hint="eastAsia"/>
          <w:b/>
          <w:color w:val="000000" w:themeColor="text1"/>
          <w:szCs w:val="21"/>
        </w:rPr>
        <w:t>审计</w:t>
      </w:r>
      <w:r w:rsidRPr="00A12B52">
        <w:rPr>
          <w:rFonts w:asciiTheme="minorEastAsia" w:eastAsiaTheme="minorEastAsia" w:hAnsiTheme="minorEastAsia" w:cstheme="minorBidi"/>
          <w:b/>
          <w:color w:val="000000" w:themeColor="text1"/>
          <w:szCs w:val="21"/>
        </w:rPr>
        <w:t>意见</w:t>
      </w:r>
      <w:r w:rsidRPr="00A12B52">
        <w:rPr>
          <w:rFonts w:asciiTheme="minorEastAsia" w:eastAsiaTheme="minorEastAsia" w:hAnsiTheme="minorEastAsia" w:cstheme="minorBidi" w:hint="eastAsia"/>
          <w:b/>
          <w:color w:val="000000" w:themeColor="text1"/>
          <w:szCs w:val="21"/>
        </w:rPr>
        <w:t>-</w:t>
      </w:r>
      <w:r w:rsidRPr="00A12B52">
        <w:rPr>
          <w:rFonts w:asciiTheme="minorEastAsia" w:eastAsiaTheme="minorEastAsia" w:hAnsiTheme="minorEastAsia" w:cstheme="minorBidi"/>
          <w:b/>
          <w:color w:val="000000" w:themeColor="text1"/>
          <w:szCs w:val="21"/>
        </w:rPr>
        <w:t>无特别段落：</w:t>
      </w:r>
      <w:r w:rsidRPr="002D0D06">
        <w:rPr>
          <w:rFonts w:asciiTheme="minorEastAsia" w:eastAsiaTheme="minorEastAsia" w:hAnsiTheme="minorEastAsia" w:cstheme="minorBidi" w:hint="eastAsia"/>
          <w:color w:val="FF0000"/>
          <w:szCs w:val="21"/>
          <w:u w:val="single"/>
        </w:rPr>
        <w:t>（会计师事务所）</w:t>
      </w:r>
      <w:r w:rsidRPr="002D0D06">
        <w:rPr>
          <w:rFonts w:asciiTheme="minorEastAsia" w:eastAsiaTheme="minorEastAsia" w:hAnsiTheme="minorEastAsia" w:cstheme="minorBidi" w:hint="eastAsia"/>
          <w:color w:val="000000" w:themeColor="text1"/>
          <w:szCs w:val="21"/>
        </w:rPr>
        <w:t>对公司出具了（</w:t>
      </w:r>
      <w:r w:rsidRPr="002D0D06">
        <w:rPr>
          <w:rFonts w:asciiTheme="minorEastAsia" w:eastAsiaTheme="minorEastAsia" w:hAnsiTheme="minorEastAsia" w:cs="方正书宋_GBK"/>
          <w:color w:val="FF0000"/>
          <w:kern w:val="0"/>
          <w:szCs w:val="21"/>
          <w:u w:val="single"/>
          <w:lang w:val="zh-CN"/>
        </w:rPr>
        <w:t>保留意见/否定意见/</w:t>
      </w:r>
      <w:r w:rsidRPr="002D0D06">
        <w:rPr>
          <w:rFonts w:asciiTheme="minorEastAsia" w:eastAsiaTheme="minorEastAsia" w:hAnsiTheme="minorEastAsia" w:cs="方正书宋_GBK" w:hint="eastAsia"/>
          <w:color w:val="FF0000"/>
          <w:kern w:val="0"/>
          <w:szCs w:val="21"/>
          <w:u w:val="single"/>
          <w:lang w:val="zh-CN"/>
        </w:rPr>
        <w:t>无法表示意见</w:t>
      </w:r>
      <w:r w:rsidRPr="002D0D06">
        <w:rPr>
          <w:rFonts w:asciiTheme="minorEastAsia" w:eastAsiaTheme="minorEastAsia" w:hAnsiTheme="minorEastAsia" w:cstheme="minorBidi" w:hint="eastAsia"/>
          <w:color w:val="000000" w:themeColor="text1"/>
          <w:szCs w:val="21"/>
        </w:rPr>
        <w:t>）的审计报告，本公司</w:t>
      </w:r>
      <w:r w:rsidRPr="002D0D06">
        <w:rPr>
          <w:rFonts w:asciiTheme="minorEastAsia" w:eastAsiaTheme="minorEastAsia" w:hAnsiTheme="minorEastAsia" w:cstheme="minorBidi"/>
          <w:color w:val="000000" w:themeColor="text1"/>
          <w:szCs w:val="21"/>
        </w:rPr>
        <w:t>董事会、监事会对相关事项</w:t>
      </w:r>
      <w:r w:rsidRPr="002D0D06">
        <w:rPr>
          <w:rFonts w:asciiTheme="minorEastAsia" w:eastAsiaTheme="minorEastAsia" w:hAnsiTheme="minorEastAsia" w:cstheme="minorBidi" w:hint="eastAsia"/>
          <w:color w:val="000000" w:themeColor="text1"/>
          <w:szCs w:val="21"/>
        </w:rPr>
        <w:t>已有详细</w:t>
      </w:r>
      <w:r w:rsidRPr="002D0D06">
        <w:rPr>
          <w:rFonts w:asciiTheme="minorEastAsia" w:eastAsiaTheme="minorEastAsia" w:hAnsiTheme="minorEastAsia" w:cstheme="minorBidi"/>
          <w:color w:val="000000" w:themeColor="text1"/>
          <w:szCs w:val="21"/>
        </w:rPr>
        <w:t>说明，请投资</w:t>
      </w:r>
      <w:r w:rsidRPr="002D0D06">
        <w:rPr>
          <w:rFonts w:asciiTheme="minorEastAsia" w:eastAsiaTheme="minorEastAsia" w:hAnsiTheme="minorEastAsia" w:cstheme="minorBidi" w:hint="eastAsia"/>
          <w:color w:val="000000" w:themeColor="text1"/>
          <w:szCs w:val="21"/>
        </w:rPr>
        <w:t>者</w:t>
      </w:r>
      <w:r w:rsidRPr="002D0D06">
        <w:rPr>
          <w:rFonts w:asciiTheme="minorEastAsia" w:eastAsiaTheme="minorEastAsia" w:hAnsiTheme="minorEastAsia" w:cstheme="minorBidi"/>
          <w:color w:val="000000" w:themeColor="text1"/>
          <w:szCs w:val="21"/>
        </w:rPr>
        <w:t>注意阅读。</w:t>
      </w:r>
    </w:p>
    <w:p w14:paraId="6114CD58" w14:textId="493155C2" w:rsidR="0078737C" w:rsidRPr="002D0D06" w:rsidRDefault="0078737C" w:rsidP="002D0D06">
      <w:pPr>
        <w:ind w:firstLineChars="200" w:firstLine="422"/>
        <w:rPr>
          <w:rFonts w:asciiTheme="minorEastAsia" w:eastAsiaTheme="minorEastAsia" w:hAnsiTheme="minorEastAsia" w:cstheme="minorBidi"/>
          <w:color w:val="000000" w:themeColor="text1"/>
          <w:szCs w:val="21"/>
        </w:rPr>
      </w:pPr>
      <w:r w:rsidRPr="00A12B52">
        <w:rPr>
          <w:rFonts w:asciiTheme="minorEastAsia" w:eastAsiaTheme="minorEastAsia" w:hAnsiTheme="minorEastAsia" w:cstheme="minorBidi" w:hint="eastAsia"/>
          <w:b/>
          <w:color w:val="000000" w:themeColor="text1"/>
          <w:szCs w:val="21"/>
        </w:rPr>
        <w:t>非标准</w:t>
      </w:r>
      <w:r w:rsidR="000B66E1">
        <w:rPr>
          <w:rFonts w:asciiTheme="minorEastAsia" w:eastAsiaTheme="minorEastAsia" w:hAnsiTheme="minorEastAsia" w:cstheme="minorBidi" w:hint="eastAsia"/>
          <w:b/>
          <w:color w:val="000000" w:themeColor="text1"/>
          <w:szCs w:val="21"/>
        </w:rPr>
        <w:t>审计</w:t>
      </w:r>
      <w:r w:rsidRPr="00A12B52">
        <w:rPr>
          <w:rFonts w:asciiTheme="minorEastAsia" w:eastAsiaTheme="minorEastAsia" w:hAnsiTheme="minorEastAsia" w:cstheme="minorBidi"/>
          <w:b/>
          <w:color w:val="000000" w:themeColor="text1"/>
          <w:szCs w:val="21"/>
        </w:rPr>
        <w:t>意见</w:t>
      </w:r>
      <w:r w:rsidRPr="00A12B52">
        <w:rPr>
          <w:rFonts w:asciiTheme="minorEastAsia" w:eastAsiaTheme="minorEastAsia" w:hAnsiTheme="minorEastAsia" w:cstheme="minorBidi" w:hint="eastAsia"/>
          <w:b/>
          <w:color w:val="000000" w:themeColor="text1"/>
          <w:szCs w:val="21"/>
        </w:rPr>
        <w:t>-</w:t>
      </w:r>
      <w:r w:rsidRPr="00A12B52">
        <w:rPr>
          <w:rFonts w:asciiTheme="minorEastAsia" w:eastAsiaTheme="minorEastAsia" w:hAnsiTheme="minorEastAsia" w:cstheme="minorBidi"/>
          <w:b/>
          <w:color w:val="000000" w:themeColor="text1"/>
          <w:szCs w:val="21"/>
        </w:rPr>
        <w:t>带特别段落：</w:t>
      </w:r>
      <w:r w:rsidRPr="002D0D06">
        <w:rPr>
          <w:rFonts w:asciiTheme="minorEastAsia" w:eastAsiaTheme="minorEastAsia" w:hAnsiTheme="minorEastAsia" w:cstheme="minorBidi" w:hint="eastAsia"/>
          <w:color w:val="FF0000"/>
          <w:szCs w:val="21"/>
          <w:u w:val="single"/>
        </w:rPr>
        <w:t>（会计师事务所）</w:t>
      </w:r>
      <w:r w:rsidRPr="002D0D06">
        <w:rPr>
          <w:rFonts w:asciiTheme="minorEastAsia" w:eastAsiaTheme="minorEastAsia" w:hAnsiTheme="minorEastAsia" w:cstheme="minorBidi" w:hint="eastAsia"/>
          <w:color w:val="000000" w:themeColor="text1"/>
          <w:szCs w:val="21"/>
        </w:rPr>
        <w:t>对公司出具了（</w:t>
      </w:r>
      <w:r w:rsidRPr="002D0D06">
        <w:rPr>
          <w:rFonts w:asciiTheme="minorEastAsia" w:eastAsiaTheme="minorEastAsia" w:hAnsiTheme="minorEastAsia" w:cs="方正书宋_GBK" w:hint="eastAsia"/>
          <w:color w:val="FF0000"/>
          <w:kern w:val="0"/>
          <w:szCs w:val="21"/>
          <w:lang w:val="zh-CN"/>
        </w:rPr>
        <w:t>带</w:t>
      </w:r>
      <w:r w:rsidRPr="002D0D06">
        <w:rPr>
          <w:rFonts w:asciiTheme="minorEastAsia" w:eastAsiaTheme="minorEastAsia" w:hAnsiTheme="minorEastAsia" w:cs="方正书宋_GBK" w:hint="eastAsia"/>
          <w:color w:val="FF0000"/>
          <w:kern w:val="0"/>
          <w:szCs w:val="21"/>
          <w:u w:val="single"/>
          <w:lang w:val="zh-CN"/>
        </w:rPr>
        <w:t>（强调</w:t>
      </w:r>
      <w:r w:rsidRPr="002D0D06">
        <w:rPr>
          <w:rFonts w:asciiTheme="minorEastAsia" w:eastAsiaTheme="minorEastAsia" w:hAnsiTheme="minorEastAsia" w:cs="方正书宋_GBK"/>
          <w:color w:val="FF0000"/>
          <w:kern w:val="0"/>
          <w:szCs w:val="21"/>
          <w:u w:val="single"/>
          <w:lang w:val="zh-CN"/>
        </w:rPr>
        <w:t>事项段/其他</w:t>
      </w:r>
      <w:r w:rsidRPr="002D0D06">
        <w:rPr>
          <w:rFonts w:asciiTheme="minorEastAsia" w:eastAsiaTheme="minorEastAsia" w:hAnsiTheme="minorEastAsia" w:cs="方正书宋_GBK" w:hint="eastAsia"/>
          <w:color w:val="FF0000"/>
          <w:kern w:val="0"/>
          <w:szCs w:val="21"/>
          <w:u w:val="single"/>
          <w:lang w:val="zh-CN"/>
        </w:rPr>
        <w:t>事项段</w:t>
      </w:r>
      <w:r w:rsidRPr="002D0D06">
        <w:rPr>
          <w:rFonts w:asciiTheme="minorEastAsia" w:eastAsiaTheme="minorEastAsia" w:hAnsiTheme="minorEastAsia" w:cs="方正书宋_GBK"/>
          <w:color w:val="FF0000"/>
          <w:kern w:val="0"/>
          <w:szCs w:val="21"/>
          <w:u w:val="single"/>
          <w:lang w:val="zh-CN"/>
        </w:rPr>
        <w:t>/持续经营重大不确定</w:t>
      </w:r>
      <w:r w:rsidRPr="002D0D06">
        <w:rPr>
          <w:rFonts w:asciiTheme="minorEastAsia" w:eastAsiaTheme="minorEastAsia" w:hAnsiTheme="minorEastAsia" w:cs="方正书宋_GBK" w:hint="eastAsia"/>
          <w:color w:val="FF0000"/>
          <w:kern w:val="0"/>
          <w:szCs w:val="21"/>
          <w:u w:val="single"/>
          <w:lang w:val="zh-CN"/>
        </w:rPr>
        <w:t>性</w:t>
      </w:r>
      <w:r w:rsidRPr="002D0D06">
        <w:rPr>
          <w:rFonts w:asciiTheme="minorEastAsia" w:eastAsiaTheme="minorEastAsia" w:hAnsiTheme="minorEastAsia" w:cs="方正书宋_GBK"/>
          <w:color w:val="FF0000"/>
          <w:kern w:val="0"/>
          <w:szCs w:val="21"/>
          <w:u w:val="single"/>
          <w:lang w:val="zh-CN"/>
        </w:rPr>
        <w:t>段落/其他信息段落中包含其他信息存在未</w:t>
      </w:r>
      <w:proofErr w:type="gramStart"/>
      <w:r w:rsidRPr="002D0D06">
        <w:rPr>
          <w:rFonts w:asciiTheme="minorEastAsia" w:eastAsiaTheme="minorEastAsia" w:hAnsiTheme="minorEastAsia" w:cs="方正书宋_GBK"/>
          <w:color w:val="FF0000"/>
          <w:kern w:val="0"/>
          <w:szCs w:val="21"/>
          <w:u w:val="single"/>
          <w:lang w:val="zh-CN"/>
        </w:rPr>
        <w:t>更正重</w:t>
      </w:r>
      <w:proofErr w:type="gramEnd"/>
      <w:r w:rsidRPr="002D0D06">
        <w:rPr>
          <w:rFonts w:asciiTheme="minorEastAsia" w:eastAsiaTheme="minorEastAsia" w:hAnsiTheme="minorEastAsia" w:cs="方正书宋_GBK"/>
          <w:color w:val="FF0000"/>
          <w:kern w:val="0"/>
          <w:szCs w:val="21"/>
          <w:u w:val="single"/>
          <w:lang w:val="zh-CN"/>
        </w:rPr>
        <w:t>大错报说明</w:t>
      </w:r>
      <w:r w:rsidRPr="002D0D06">
        <w:rPr>
          <w:rFonts w:asciiTheme="minorEastAsia" w:eastAsiaTheme="minorEastAsia" w:hAnsiTheme="minorEastAsia" w:cs="方正书宋_GBK" w:hint="eastAsia"/>
          <w:color w:val="FF0000"/>
          <w:kern w:val="0"/>
          <w:szCs w:val="21"/>
          <w:u w:val="single"/>
          <w:lang w:val="zh-CN"/>
        </w:rPr>
        <w:t>）</w:t>
      </w:r>
      <w:r w:rsidRPr="002D0D06">
        <w:rPr>
          <w:rFonts w:asciiTheme="minorEastAsia" w:eastAsiaTheme="minorEastAsia" w:hAnsiTheme="minorEastAsia" w:cs="方正书宋_GBK" w:hint="eastAsia"/>
          <w:color w:val="FF0000"/>
          <w:kern w:val="0"/>
          <w:szCs w:val="21"/>
          <w:lang w:val="zh-CN"/>
        </w:rPr>
        <w:t>的</w:t>
      </w:r>
      <w:r w:rsidRPr="002D0D06">
        <w:rPr>
          <w:rFonts w:asciiTheme="minorEastAsia" w:eastAsiaTheme="minorEastAsia" w:hAnsiTheme="minorEastAsia" w:cs="方正书宋_GBK" w:hint="eastAsia"/>
          <w:color w:val="FF0000"/>
          <w:kern w:val="0"/>
          <w:szCs w:val="21"/>
          <w:u w:val="single"/>
          <w:lang w:val="zh-CN"/>
        </w:rPr>
        <w:t>（无保留意见</w:t>
      </w:r>
      <w:r w:rsidRPr="002D0D06">
        <w:rPr>
          <w:rFonts w:asciiTheme="minorEastAsia" w:eastAsiaTheme="minorEastAsia" w:hAnsiTheme="minorEastAsia" w:cs="方正书宋_GBK"/>
          <w:color w:val="FF0000"/>
          <w:kern w:val="0"/>
          <w:szCs w:val="21"/>
          <w:u w:val="single"/>
          <w:lang w:val="zh-CN"/>
        </w:rPr>
        <w:t>/保留意见/否定意见/</w:t>
      </w:r>
      <w:r w:rsidRPr="002D0D06">
        <w:rPr>
          <w:rFonts w:asciiTheme="minorEastAsia" w:eastAsiaTheme="minorEastAsia" w:hAnsiTheme="minorEastAsia" w:cs="方正书宋_GBK" w:hint="eastAsia"/>
          <w:color w:val="FF0000"/>
          <w:kern w:val="0"/>
          <w:szCs w:val="21"/>
          <w:u w:val="single"/>
          <w:lang w:val="zh-CN"/>
        </w:rPr>
        <w:t>无法表示意见）</w:t>
      </w:r>
      <w:r w:rsidRPr="002D0D06">
        <w:rPr>
          <w:rFonts w:asciiTheme="minorEastAsia" w:eastAsiaTheme="minorEastAsia" w:hAnsiTheme="minorEastAsia" w:cstheme="minorBidi" w:hint="eastAsia"/>
          <w:color w:val="000000" w:themeColor="text1"/>
          <w:szCs w:val="21"/>
        </w:rPr>
        <w:t>）的审计报告，本公司</w:t>
      </w:r>
      <w:r w:rsidRPr="002D0D06">
        <w:rPr>
          <w:rFonts w:asciiTheme="minorEastAsia" w:eastAsiaTheme="minorEastAsia" w:hAnsiTheme="minorEastAsia" w:cstheme="minorBidi"/>
          <w:color w:val="000000" w:themeColor="text1"/>
          <w:szCs w:val="21"/>
        </w:rPr>
        <w:t>董事会、监事会对相关事项</w:t>
      </w:r>
      <w:r w:rsidRPr="002D0D06">
        <w:rPr>
          <w:rFonts w:asciiTheme="minorEastAsia" w:eastAsiaTheme="minorEastAsia" w:hAnsiTheme="minorEastAsia" w:cstheme="minorBidi" w:hint="eastAsia"/>
          <w:color w:val="000000" w:themeColor="text1"/>
          <w:szCs w:val="21"/>
        </w:rPr>
        <w:t>已有详细</w:t>
      </w:r>
      <w:r w:rsidRPr="002D0D06">
        <w:rPr>
          <w:rFonts w:asciiTheme="minorEastAsia" w:eastAsiaTheme="minorEastAsia" w:hAnsiTheme="minorEastAsia" w:cstheme="minorBidi"/>
          <w:color w:val="000000" w:themeColor="text1"/>
          <w:szCs w:val="21"/>
        </w:rPr>
        <w:t>说明，请投资</w:t>
      </w:r>
      <w:r w:rsidRPr="002D0D06">
        <w:rPr>
          <w:rFonts w:asciiTheme="minorEastAsia" w:eastAsiaTheme="minorEastAsia" w:hAnsiTheme="minorEastAsia" w:cstheme="minorBidi" w:hint="eastAsia"/>
          <w:color w:val="000000" w:themeColor="text1"/>
          <w:szCs w:val="21"/>
        </w:rPr>
        <w:t>者</w:t>
      </w:r>
      <w:r w:rsidRPr="002D0D06">
        <w:rPr>
          <w:rFonts w:asciiTheme="minorEastAsia" w:eastAsiaTheme="minorEastAsia" w:hAnsiTheme="minorEastAsia" w:cstheme="minorBidi"/>
          <w:color w:val="000000" w:themeColor="text1"/>
          <w:szCs w:val="21"/>
        </w:rPr>
        <w:t>注意阅读。</w:t>
      </w:r>
    </w:p>
    <w:p w14:paraId="16D47136" w14:textId="1730F189" w:rsidR="007E4E87" w:rsidRPr="00A12B52" w:rsidRDefault="00061BC2" w:rsidP="006A03F0">
      <w:pPr>
        <w:pStyle w:val="0"/>
        <w:ind w:firstLineChars="200" w:firstLine="420"/>
        <w:rPr>
          <w:rFonts w:asciiTheme="minorEastAsia" w:eastAsiaTheme="minorEastAsia" w:hAnsiTheme="minorEastAsia"/>
          <w:color w:val="000000" w:themeColor="text1"/>
          <w:sz w:val="21"/>
          <w:szCs w:val="21"/>
        </w:rPr>
      </w:pPr>
      <w:r w:rsidRPr="00135553">
        <w:rPr>
          <w:rFonts w:asciiTheme="minorEastAsia" w:eastAsiaTheme="minorEastAsia" w:hAnsiTheme="minorEastAsia" w:hint="eastAsia"/>
          <w:color w:val="000000" w:themeColor="text1"/>
          <w:sz w:val="21"/>
          <w:szCs w:val="21"/>
        </w:rPr>
        <w:t>本年度报告涉及未来计划等前瞻性陈述，不构成公司对投资者的实质承诺，</w:t>
      </w:r>
      <w:r w:rsidR="00370E9A" w:rsidRPr="00A12B52">
        <w:rPr>
          <w:rFonts w:asciiTheme="minorEastAsia" w:eastAsiaTheme="minorEastAsia" w:hAnsiTheme="minorEastAsia" w:hint="eastAsia"/>
          <w:color w:val="000000" w:themeColor="text1"/>
          <w:sz w:val="21"/>
          <w:szCs w:val="21"/>
        </w:rPr>
        <w:t>投资者及相关人士均应对此保持足够的风险认识，并且应当理解计划、预测与承诺之间的差异。</w:t>
      </w:r>
    </w:p>
    <w:p w14:paraId="791DC5F5" w14:textId="77777777" w:rsidR="003D48F0" w:rsidRPr="00135553" w:rsidRDefault="003D48F0" w:rsidP="003D48F0">
      <w:pPr>
        <w:pStyle w:val="0"/>
        <w:ind w:firstLineChars="200" w:firstLine="420"/>
        <w:rPr>
          <w:rFonts w:asciiTheme="minorEastAsia" w:eastAsiaTheme="minorEastAsia" w:hAnsiTheme="minorEastAsia"/>
          <w:color w:val="000000" w:themeColor="text1"/>
          <w:sz w:val="2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454"/>
        <w:gridCol w:w="1185"/>
      </w:tblGrid>
      <w:tr w:rsidR="001B6047" w:rsidRPr="00135553" w14:paraId="1C4C3C56" w14:textId="77777777" w:rsidTr="002726B3">
        <w:trPr>
          <w:trHeight w:val="378"/>
        </w:trPr>
        <w:tc>
          <w:tcPr>
            <w:tcW w:w="8454" w:type="dxa"/>
            <w:shd w:val="pct15" w:color="auto" w:fill="auto"/>
            <w:vAlign w:val="center"/>
          </w:tcPr>
          <w:p w14:paraId="06404357" w14:textId="77777777" w:rsidR="00AE5347" w:rsidRPr="00135553" w:rsidRDefault="00AE5347" w:rsidP="00AE5347">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事项</w:t>
            </w:r>
          </w:p>
        </w:tc>
        <w:tc>
          <w:tcPr>
            <w:tcW w:w="1185" w:type="dxa"/>
            <w:shd w:val="pct15" w:color="auto" w:fill="auto"/>
            <w:vAlign w:val="center"/>
          </w:tcPr>
          <w:p w14:paraId="6A64137B" w14:textId="77777777" w:rsidR="00AE5347" w:rsidRPr="00135553" w:rsidRDefault="00AE5347" w:rsidP="00132925">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是或否</w:t>
            </w:r>
          </w:p>
        </w:tc>
      </w:tr>
      <w:tr w:rsidR="001B6047" w:rsidRPr="00135553" w14:paraId="10366BE5" w14:textId="77777777" w:rsidTr="00746C63">
        <w:trPr>
          <w:trHeight w:val="378"/>
        </w:trPr>
        <w:tc>
          <w:tcPr>
            <w:tcW w:w="8454" w:type="dxa"/>
          </w:tcPr>
          <w:p w14:paraId="33B3833D" w14:textId="23FAF1D7" w:rsidR="00AE5347" w:rsidRPr="00135553" w:rsidRDefault="00AE5347" w:rsidP="0025060E">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pacing w:val="-5"/>
                <w:sz w:val="22"/>
              </w:rPr>
              <w:t>是否</w:t>
            </w:r>
            <w:r w:rsidRPr="00135553">
              <w:rPr>
                <w:rFonts w:asciiTheme="minorEastAsia" w:eastAsiaTheme="minorEastAsia" w:hAnsiTheme="minorEastAsia"/>
                <w:color w:val="000000" w:themeColor="text1"/>
                <w:spacing w:val="-5"/>
                <w:sz w:val="22"/>
              </w:rPr>
              <w:t>存在</w:t>
            </w:r>
            <w:r w:rsidRPr="00135553">
              <w:rPr>
                <w:rFonts w:asciiTheme="minorEastAsia" w:eastAsiaTheme="minorEastAsia" w:hAnsiTheme="minorEastAsia" w:hint="eastAsia"/>
                <w:color w:val="000000" w:themeColor="text1"/>
                <w:spacing w:val="-5"/>
                <w:sz w:val="22"/>
              </w:rPr>
              <w:t>董事、监事、高级管理人员对年度报告内容异议</w:t>
            </w:r>
            <w:r w:rsidR="00DF7381" w:rsidRPr="00135553">
              <w:rPr>
                <w:rFonts w:asciiTheme="minorEastAsia" w:eastAsiaTheme="minorEastAsia" w:hAnsiTheme="minorEastAsia" w:hint="eastAsia"/>
                <w:color w:val="000000" w:themeColor="text1"/>
                <w:spacing w:val="-5"/>
                <w:sz w:val="22"/>
              </w:rPr>
              <w:t>事项</w:t>
            </w:r>
            <w:r w:rsidRPr="00135553">
              <w:rPr>
                <w:rFonts w:asciiTheme="minorEastAsia" w:eastAsiaTheme="minorEastAsia" w:hAnsiTheme="minorEastAsia" w:hint="eastAsia"/>
                <w:color w:val="000000" w:themeColor="text1"/>
                <w:spacing w:val="-5"/>
                <w:sz w:val="22"/>
              </w:rPr>
              <w:t>或无法保证</w:t>
            </w:r>
            <w:r w:rsidR="0025060E" w:rsidRPr="00135553">
              <w:rPr>
                <w:rFonts w:asciiTheme="minorEastAsia" w:eastAsiaTheme="minorEastAsia" w:hAnsiTheme="minorEastAsia" w:hint="eastAsia"/>
                <w:color w:val="000000" w:themeColor="text1"/>
                <w:spacing w:val="-5"/>
                <w:sz w:val="22"/>
              </w:rPr>
              <w:t>其</w:t>
            </w:r>
            <w:r w:rsidRPr="00135553">
              <w:rPr>
                <w:rFonts w:asciiTheme="minorEastAsia" w:eastAsiaTheme="minorEastAsia" w:hAnsiTheme="minorEastAsia" w:hint="eastAsia"/>
                <w:color w:val="000000" w:themeColor="text1"/>
                <w:spacing w:val="-5"/>
                <w:sz w:val="22"/>
              </w:rPr>
              <w:t>真实、准确、完整</w:t>
            </w:r>
          </w:p>
        </w:tc>
        <w:tc>
          <w:tcPr>
            <w:tcW w:w="1185" w:type="dxa"/>
          </w:tcPr>
          <w:p w14:paraId="08BE8664" w14:textId="77777777" w:rsidR="00AE5347" w:rsidRPr="00135553" w:rsidRDefault="00AE5347" w:rsidP="00AE5347">
            <w:pPr>
              <w:rPr>
                <w:rFonts w:ascii="Times New Roman" w:hAnsi="Times New Roman"/>
                <w:color w:val="000000" w:themeColor="text1"/>
                <w:kern w:val="0"/>
                <w:sz w:val="22"/>
              </w:rPr>
            </w:pPr>
          </w:p>
        </w:tc>
      </w:tr>
      <w:tr w:rsidR="001B6047" w:rsidRPr="00135553" w14:paraId="055AE6BF" w14:textId="77777777" w:rsidTr="00746C63">
        <w:trPr>
          <w:trHeight w:val="399"/>
        </w:trPr>
        <w:tc>
          <w:tcPr>
            <w:tcW w:w="8454" w:type="dxa"/>
          </w:tcPr>
          <w:p w14:paraId="12D5E133" w14:textId="77777777" w:rsidR="00AE5347" w:rsidRPr="00135553" w:rsidRDefault="00AE5347" w:rsidP="00AE5347">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存在</w:t>
            </w:r>
            <w:r w:rsidRPr="00135553">
              <w:rPr>
                <w:rFonts w:asciiTheme="minorEastAsia" w:eastAsiaTheme="minorEastAsia" w:hAnsiTheme="minorEastAsia" w:hint="eastAsia"/>
                <w:color w:val="000000" w:themeColor="text1"/>
                <w:sz w:val="22"/>
              </w:rPr>
              <w:t>未出席董事会审议年度报告的董事</w:t>
            </w:r>
          </w:p>
        </w:tc>
        <w:tc>
          <w:tcPr>
            <w:tcW w:w="1185" w:type="dxa"/>
          </w:tcPr>
          <w:p w14:paraId="322D0D10" w14:textId="77777777" w:rsidR="00AE5347" w:rsidRPr="00135553" w:rsidRDefault="00AE5347" w:rsidP="00AE5347">
            <w:pPr>
              <w:rPr>
                <w:rFonts w:ascii="Times New Roman" w:hAnsi="Times New Roman"/>
                <w:color w:val="000000" w:themeColor="text1"/>
                <w:kern w:val="0"/>
                <w:sz w:val="22"/>
              </w:rPr>
            </w:pPr>
          </w:p>
        </w:tc>
      </w:tr>
      <w:tr w:rsidR="001B6047" w:rsidRPr="00135553" w14:paraId="349CAE67" w14:textId="77777777" w:rsidTr="007174A7">
        <w:trPr>
          <w:trHeight w:val="349"/>
        </w:trPr>
        <w:tc>
          <w:tcPr>
            <w:tcW w:w="8454" w:type="dxa"/>
          </w:tcPr>
          <w:p w14:paraId="0B52EF41" w14:textId="77777777" w:rsidR="00AE5347" w:rsidRPr="00135553" w:rsidRDefault="00AE5347" w:rsidP="00AE5347">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豁免披露事项</w:t>
            </w:r>
          </w:p>
        </w:tc>
        <w:tc>
          <w:tcPr>
            <w:tcW w:w="1185" w:type="dxa"/>
          </w:tcPr>
          <w:p w14:paraId="07B13721" w14:textId="77777777" w:rsidR="00AE5347" w:rsidRPr="00135553" w:rsidRDefault="00AE5347" w:rsidP="00AE5347">
            <w:pPr>
              <w:rPr>
                <w:rFonts w:ascii="Times New Roman" w:hAnsi="Times New Roman"/>
                <w:color w:val="000000" w:themeColor="text1"/>
                <w:kern w:val="0"/>
                <w:sz w:val="22"/>
              </w:rPr>
            </w:pPr>
          </w:p>
        </w:tc>
      </w:tr>
    </w:tbl>
    <w:p w14:paraId="296DE502" w14:textId="74A8513C" w:rsidR="00341503" w:rsidRPr="00135553" w:rsidRDefault="00E870DE" w:rsidP="00AA25EE">
      <w:pPr>
        <w:pStyle w:val="0"/>
        <w:numPr>
          <w:ilvl w:val="0"/>
          <w:numId w:val="24"/>
        </w:numPr>
        <w:rPr>
          <w:rFonts w:asciiTheme="minorEastAsia" w:eastAsiaTheme="minorEastAsia" w:hAnsiTheme="minorEastAsia"/>
          <w:color w:val="000000" w:themeColor="text1"/>
          <w:sz w:val="21"/>
          <w:szCs w:val="21"/>
        </w:rPr>
      </w:pPr>
      <w:r w:rsidRPr="00135553">
        <w:rPr>
          <w:rFonts w:asciiTheme="minorEastAsia" w:eastAsiaTheme="minorEastAsia" w:hAnsiTheme="minorEastAsia" w:hint="eastAsia"/>
          <w:color w:val="000000" w:themeColor="text1"/>
          <w:sz w:val="21"/>
          <w:szCs w:val="21"/>
        </w:rPr>
        <w:t>董事</w:t>
      </w:r>
      <w:r w:rsidRPr="00135553">
        <w:rPr>
          <w:rFonts w:asciiTheme="minorEastAsia" w:eastAsiaTheme="minorEastAsia" w:hAnsiTheme="minorEastAsia"/>
          <w:color w:val="000000" w:themeColor="text1"/>
          <w:sz w:val="21"/>
          <w:szCs w:val="21"/>
        </w:rPr>
        <w:t>、监事、高级管理人员对年度报告</w:t>
      </w:r>
      <w:r w:rsidRPr="00135553">
        <w:rPr>
          <w:rFonts w:asciiTheme="minorEastAsia" w:eastAsiaTheme="minorEastAsia" w:hAnsiTheme="minorEastAsia" w:hint="eastAsia"/>
          <w:color w:val="000000" w:themeColor="text1"/>
          <w:sz w:val="21"/>
          <w:szCs w:val="21"/>
        </w:rPr>
        <w:t>内容存在</w:t>
      </w:r>
      <w:r w:rsidRPr="00135553">
        <w:rPr>
          <w:rFonts w:asciiTheme="minorEastAsia" w:eastAsiaTheme="minorEastAsia" w:hAnsiTheme="minorEastAsia"/>
          <w:color w:val="000000" w:themeColor="text1"/>
          <w:sz w:val="21"/>
          <w:szCs w:val="21"/>
        </w:rPr>
        <w:t>异议或无法保证</w:t>
      </w:r>
      <w:r w:rsidRPr="00135553">
        <w:rPr>
          <w:rFonts w:asciiTheme="minorEastAsia" w:eastAsiaTheme="minorEastAsia" w:hAnsiTheme="minorEastAsia" w:hint="eastAsia"/>
          <w:color w:val="000000" w:themeColor="text1"/>
          <w:sz w:val="21"/>
          <w:szCs w:val="21"/>
        </w:rPr>
        <w:t>的</w:t>
      </w:r>
      <w:r w:rsidRPr="00135553">
        <w:rPr>
          <w:rFonts w:asciiTheme="minorEastAsia" w:eastAsiaTheme="minorEastAsia" w:hAnsiTheme="minorEastAsia"/>
          <w:color w:val="000000" w:themeColor="text1"/>
          <w:sz w:val="21"/>
          <w:szCs w:val="21"/>
        </w:rPr>
        <w:t>理由</w:t>
      </w:r>
    </w:p>
    <w:tbl>
      <w:tblPr>
        <w:tblStyle w:val="a6"/>
        <w:tblW w:w="9639" w:type="dxa"/>
        <w:tblInd w:w="-572" w:type="dxa"/>
        <w:tblLook w:val="04A0" w:firstRow="1" w:lastRow="0" w:firstColumn="1" w:lastColumn="0" w:noHBand="0" w:noVBand="1"/>
      </w:tblPr>
      <w:tblGrid>
        <w:gridCol w:w="9639"/>
      </w:tblGrid>
      <w:tr w:rsidR="001B6047" w:rsidRPr="00135553" w14:paraId="76209BB6"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3854F8" w14:textId="77777777" w:rsidR="00E870DE" w:rsidRPr="00135553" w:rsidRDefault="00E870DE" w:rsidP="00601BA0">
            <w:pPr>
              <w:tabs>
                <w:tab w:val="left" w:pos="5140"/>
              </w:tabs>
              <w:rPr>
                <w:rFonts w:asciiTheme="minorEastAsia" w:eastAsiaTheme="minorEastAsia" w:hAnsiTheme="minorEastAsia"/>
                <w:color w:val="000000" w:themeColor="text1"/>
                <w:szCs w:val="44"/>
              </w:rPr>
            </w:pPr>
          </w:p>
        </w:tc>
      </w:tr>
    </w:tbl>
    <w:p w14:paraId="09DC1968" w14:textId="2A7BB802" w:rsidR="00341503" w:rsidRPr="00135553"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列示未出席董事会的董事姓名及未出席的理由</w:t>
      </w:r>
    </w:p>
    <w:tbl>
      <w:tblPr>
        <w:tblStyle w:val="a6"/>
        <w:tblW w:w="9639" w:type="dxa"/>
        <w:tblInd w:w="-572" w:type="dxa"/>
        <w:tblLook w:val="04A0" w:firstRow="1" w:lastRow="0" w:firstColumn="1" w:lastColumn="0" w:noHBand="0" w:noVBand="1"/>
      </w:tblPr>
      <w:tblGrid>
        <w:gridCol w:w="9639"/>
      </w:tblGrid>
      <w:tr w:rsidR="001B6047" w:rsidRPr="00135553" w14:paraId="21FB9A90"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ABCD9B" w14:textId="77777777" w:rsidR="006E7B04" w:rsidRPr="00A12B52" w:rsidRDefault="006E7B04" w:rsidP="00601BA0">
            <w:pPr>
              <w:tabs>
                <w:tab w:val="left" w:pos="5140"/>
              </w:tabs>
              <w:rPr>
                <w:rFonts w:asciiTheme="minorEastAsia" w:eastAsiaTheme="minorEastAsia" w:hAnsiTheme="minorEastAsia"/>
                <w:color w:val="000000" w:themeColor="text1"/>
                <w:szCs w:val="44"/>
              </w:rPr>
            </w:pPr>
          </w:p>
        </w:tc>
      </w:tr>
    </w:tbl>
    <w:p w14:paraId="55CC3CBB" w14:textId="330A7072" w:rsidR="00341503" w:rsidRPr="00135553" w:rsidRDefault="006E7B04" w:rsidP="00AA25EE">
      <w:pPr>
        <w:pStyle w:val="a5"/>
        <w:numPr>
          <w:ilvl w:val="0"/>
          <w:numId w:val="24"/>
        </w:numPr>
        <w:tabs>
          <w:tab w:val="left" w:pos="5140"/>
        </w:tabs>
        <w:ind w:firstLineChars="0"/>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豁免披露事项及理由</w:t>
      </w:r>
    </w:p>
    <w:tbl>
      <w:tblPr>
        <w:tblStyle w:val="a6"/>
        <w:tblW w:w="9639" w:type="dxa"/>
        <w:tblInd w:w="-572" w:type="dxa"/>
        <w:tblLook w:val="04A0" w:firstRow="1" w:lastRow="0" w:firstColumn="1" w:lastColumn="0" w:noHBand="0" w:noVBand="1"/>
      </w:tblPr>
      <w:tblGrid>
        <w:gridCol w:w="9639"/>
      </w:tblGrid>
      <w:tr w:rsidR="001B6047" w:rsidRPr="00135553" w14:paraId="730AC1A2" w14:textId="77777777" w:rsidTr="00746C63">
        <w:trPr>
          <w:trHeight w:val="153"/>
        </w:trPr>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4217823" w14:textId="77777777" w:rsidR="006E7B04" w:rsidRPr="00135553" w:rsidRDefault="006E7B04" w:rsidP="00601BA0">
            <w:pPr>
              <w:tabs>
                <w:tab w:val="left" w:pos="5140"/>
              </w:tabs>
              <w:rPr>
                <w:rFonts w:asciiTheme="minorEastAsia" w:eastAsiaTheme="minorEastAsia" w:hAnsiTheme="minorEastAsia"/>
                <w:color w:val="000000" w:themeColor="text1"/>
                <w:szCs w:val="44"/>
              </w:rPr>
            </w:pPr>
          </w:p>
        </w:tc>
      </w:tr>
    </w:tbl>
    <w:p w14:paraId="2F4CF56A" w14:textId="46F521A5" w:rsidR="00220DA2" w:rsidRPr="00135553" w:rsidRDefault="00D20324" w:rsidP="00702AD4">
      <w:pPr>
        <w:pStyle w:val="0"/>
        <w:ind w:firstLineChars="200" w:firstLine="462"/>
        <w:rPr>
          <w:rFonts w:asciiTheme="minorEastAsia" w:eastAsiaTheme="minorEastAsia" w:hAnsiTheme="minorEastAsia"/>
          <w:b/>
          <w:color w:val="000000" w:themeColor="text1"/>
          <w:spacing w:val="-5"/>
          <w:szCs w:val="21"/>
        </w:rPr>
      </w:pPr>
      <w:r w:rsidRPr="00135553">
        <w:rPr>
          <w:rFonts w:asciiTheme="minorEastAsia" w:eastAsiaTheme="minorEastAsia" w:hAnsiTheme="minorEastAsia" w:hint="eastAsia"/>
          <w:b/>
          <w:color w:val="000000" w:themeColor="text1"/>
          <w:spacing w:val="-5"/>
          <w:szCs w:val="21"/>
        </w:rPr>
        <w:t>【</w:t>
      </w:r>
      <w:r w:rsidR="00C973E2" w:rsidRPr="00135553">
        <w:rPr>
          <w:rFonts w:asciiTheme="minorEastAsia" w:eastAsiaTheme="minorEastAsia" w:hAnsiTheme="minorEastAsia" w:hint="eastAsia"/>
          <w:b/>
          <w:color w:val="000000" w:themeColor="text1"/>
          <w:spacing w:val="-5"/>
          <w:szCs w:val="21"/>
        </w:rPr>
        <w:t>重要</w:t>
      </w:r>
      <w:r w:rsidRPr="00135553">
        <w:rPr>
          <w:rFonts w:asciiTheme="minorEastAsia" w:eastAsiaTheme="minorEastAsia" w:hAnsiTheme="minorEastAsia" w:hint="eastAsia"/>
          <w:b/>
          <w:color w:val="000000" w:themeColor="text1"/>
          <w:spacing w:val="-5"/>
          <w:szCs w:val="21"/>
        </w:rPr>
        <w:t>风险提示</w:t>
      </w:r>
      <w:r w:rsidR="00C973E2" w:rsidRPr="00135553">
        <w:rPr>
          <w:rFonts w:asciiTheme="minorEastAsia" w:eastAsiaTheme="minorEastAsia" w:hAnsiTheme="minorEastAsia" w:hint="eastAsia"/>
          <w:b/>
          <w:color w:val="000000" w:themeColor="text1"/>
          <w:spacing w:val="-5"/>
          <w:szCs w:val="21"/>
        </w:rPr>
        <w:t>表</w:t>
      </w:r>
      <w:r w:rsidRPr="00135553">
        <w:rPr>
          <w:rFonts w:asciiTheme="minorEastAsia" w:eastAsiaTheme="minorEastAsia" w:hAnsiTheme="minorEastAsia" w:hint="eastAsia"/>
          <w:b/>
          <w:color w:val="000000" w:themeColor="text1"/>
          <w:spacing w:val="-5"/>
          <w:szCs w:val="21"/>
        </w:rPr>
        <w:t>】</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686"/>
        <w:gridCol w:w="5953"/>
      </w:tblGrid>
      <w:tr w:rsidR="001B6047" w:rsidRPr="00135553" w14:paraId="42C168BF" w14:textId="77777777" w:rsidTr="002726B3">
        <w:trPr>
          <w:trHeight w:val="378"/>
        </w:trPr>
        <w:tc>
          <w:tcPr>
            <w:tcW w:w="3686" w:type="dxa"/>
            <w:shd w:val="pct15" w:color="auto" w:fill="auto"/>
            <w:vAlign w:val="center"/>
          </w:tcPr>
          <w:p w14:paraId="4767EC19" w14:textId="676B9E65" w:rsidR="00746C63" w:rsidRPr="00135553" w:rsidRDefault="00274B59" w:rsidP="00274B59">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lastRenderedPageBreak/>
              <w:t>重要风险事项名称</w:t>
            </w:r>
          </w:p>
        </w:tc>
        <w:tc>
          <w:tcPr>
            <w:tcW w:w="5953" w:type="dxa"/>
            <w:shd w:val="pct15" w:color="auto" w:fill="auto"/>
            <w:vAlign w:val="center"/>
          </w:tcPr>
          <w:p w14:paraId="78D9488E" w14:textId="2223CBD6" w:rsidR="00746C63" w:rsidRPr="00135553" w:rsidRDefault="00274B59" w:rsidP="00274B59">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重要风险</w:t>
            </w:r>
            <w:r w:rsidRPr="00135553">
              <w:rPr>
                <w:rFonts w:asciiTheme="minorEastAsia" w:eastAsiaTheme="minorEastAsia" w:hAnsiTheme="minorEastAsia"/>
                <w:b/>
                <w:color w:val="000000" w:themeColor="text1"/>
                <w:kern w:val="0"/>
                <w:sz w:val="22"/>
              </w:rPr>
              <w:t>事项</w:t>
            </w:r>
            <w:r w:rsidR="00D370EA" w:rsidRPr="00135553">
              <w:rPr>
                <w:rFonts w:asciiTheme="minorEastAsia" w:eastAsiaTheme="minorEastAsia" w:hAnsiTheme="minorEastAsia" w:hint="eastAsia"/>
                <w:b/>
                <w:color w:val="000000" w:themeColor="text1"/>
                <w:kern w:val="0"/>
                <w:sz w:val="22"/>
              </w:rPr>
              <w:t>简要</w:t>
            </w:r>
            <w:r w:rsidRPr="00135553">
              <w:rPr>
                <w:rFonts w:asciiTheme="minorEastAsia" w:eastAsiaTheme="minorEastAsia" w:hAnsiTheme="minorEastAsia"/>
                <w:b/>
                <w:color w:val="000000" w:themeColor="text1"/>
                <w:kern w:val="0"/>
                <w:sz w:val="22"/>
              </w:rPr>
              <w:t>描述</w:t>
            </w:r>
          </w:p>
        </w:tc>
      </w:tr>
      <w:tr w:rsidR="001B6047" w:rsidRPr="00135553" w14:paraId="17093161" w14:textId="77777777" w:rsidTr="002726B3">
        <w:trPr>
          <w:trHeight w:val="378"/>
        </w:trPr>
        <w:tc>
          <w:tcPr>
            <w:tcW w:w="3686" w:type="dxa"/>
            <w:shd w:val="clear" w:color="auto" w:fill="auto"/>
            <w:vAlign w:val="center"/>
          </w:tcPr>
          <w:p w14:paraId="10DC364A" w14:textId="533FCB26"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1</w:t>
            </w:r>
          </w:p>
        </w:tc>
        <w:tc>
          <w:tcPr>
            <w:tcW w:w="5953" w:type="dxa"/>
            <w:shd w:val="clear" w:color="auto" w:fill="auto"/>
            <w:vAlign w:val="center"/>
          </w:tcPr>
          <w:p w14:paraId="59223892" w14:textId="77777777" w:rsidR="00C973E2" w:rsidRPr="00135553" w:rsidRDefault="00C973E2" w:rsidP="00601BA0">
            <w:pPr>
              <w:rPr>
                <w:rFonts w:asciiTheme="minorEastAsia" w:eastAsiaTheme="minorEastAsia" w:hAnsiTheme="minorEastAsia"/>
                <w:color w:val="000000" w:themeColor="text1"/>
                <w:kern w:val="0"/>
                <w:sz w:val="22"/>
              </w:rPr>
            </w:pPr>
          </w:p>
          <w:p w14:paraId="6B1B729F" w14:textId="77777777"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6C8B313F" w14:textId="77777777" w:rsidTr="002726B3">
        <w:trPr>
          <w:trHeight w:val="399"/>
        </w:trPr>
        <w:tc>
          <w:tcPr>
            <w:tcW w:w="3686" w:type="dxa"/>
            <w:shd w:val="clear" w:color="auto" w:fill="auto"/>
            <w:vAlign w:val="center"/>
          </w:tcPr>
          <w:p w14:paraId="56B81434" w14:textId="5161610C"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2</w:t>
            </w:r>
          </w:p>
        </w:tc>
        <w:tc>
          <w:tcPr>
            <w:tcW w:w="5953" w:type="dxa"/>
            <w:shd w:val="clear" w:color="auto" w:fill="auto"/>
            <w:vAlign w:val="center"/>
          </w:tcPr>
          <w:p w14:paraId="10E11401" w14:textId="77777777" w:rsidR="00746C63" w:rsidRPr="00135553" w:rsidRDefault="00746C63" w:rsidP="00601BA0">
            <w:pPr>
              <w:rPr>
                <w:rFonts w:asciiTheme="minorEastAsia" w:eastAsiaTheme="minorEastAsia" w:hAnsiTheme="minorEastAsia"/>
                <w:color w:val="000000" w:themeColor="text1"/>
                <w:kern w:val="0"/>
                <w:sz w:val="22"/>
              </w:rPr>
            </w:pPr>
          </w:p>
          <w:p w14:paraId="6EEBF10B" w14:textId="77777777"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64773815" w14:textId="77777777" w:rsidTr="00C973E2">
        <w:trPr>
          <w:trHeight w:val="399"/>
        </w:trPr>
        <w:tc>
          <w:tcPr>
            <w:tcW w:w="3686" w:type="dxa"/>
            <w:shd w:val="clear" w:color="auto" w:fill="auto"/>
          </w:tcPr>
          <w:p w14:paraId="32ED40A3" w14:textId="4A54BC83" w:rsidR="00746C63" w:rsidRPr="00135553" w:rsidRDefault="00220DA2"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5953" w:type="dxa"/>
            <w:shd w:val="clear" w:color="auto" w:fill="auto"/>
          </w:tcPr>
          <w:p w14:paraId="25C93179" w14:textId="77777777" w:rsidR="00746C63" w:rsidRPr="00135553" w:rsidRDefault="00746C63" w:rsidP="00601BA0">
            <w:pPr>
              <w:rPr>
                <w:rFonts w:asciiTheme="minorEastAsia" w:eastAsiaTheme="minorEastAsia" w:hAnsiTheme="minorEastAsia"/>
                <w:color w:val="000000" w:themeColor="text1"/>
                <w:kern w:val="0"/>
                <w:sz w:val="22"/>
              </w:rPr>
            </w:pPr>
          </w:p>
          <w:p w14:paraId="52D585B4" w14:textId="50057651" w:rsidR="00274B59" w:rsidRPr="00135553" w:rsidRDefault="00274B59" w:rsidP="00601BA0">
            <w:pPr>
              <w:rPr>
                <w:rFonts w:asciiTheme="minorEastAsia" w:eastAsiaTheme="minorEastAsia" w:hAnsiTheme="minorEastAsia"/>
                <w:color w:val="000000" w:themeColor="text1"/>
                <w:kern w:val="0"/>
                <w:sz w:val="22"/>
              </w:rPr>
            </w:pPr>
          </w:p>
        </w:tc>
      </w:tr>
      <w:tr w:rsidR="001B6047" w:rsidRPr="00135553" w14:paraId="4C2DA8E6" w14:textId="77777777" w:rsidTr="00C973E2">
        <w:trPr>
          <w:trHeight w:val="378"/>
        </w:trPr>
        <w:tc>
          <w:tcPr>
            <w:tcW w:w="3686" w:type="dxa"/>
            <w:shd w:val="clear" w:color="auto" w:fill="auto"/>
          </w:tcPr>
          <w:p w14:paraId="4C55C257" w14:textId="3DDA4B36" w:rsidR="00746C63" w:rsidRPr="00135553" w:rsidRDefault="00274B59" w:rsidP="00601BA0">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本期</w:t>
            </w:r>
            <w:r w:rsidRPr="00135553">
              <w:rPr>
                <w:rFonts w:asciiTheme="minorEastAsia" w:eastAsiaTheme="minorEastAsia" w:hAnsiTheme="minorEastAsia"/>
                <w:color w:val="000000" w:themeColor="text1"/>
                <w:kern w:val="0"/>
                <w:sz w:val="22"/>
              </w:rPr>
              <w:t>重大风险是否发生重大变化：</w:t>
            </w:r>
          </w:p>
        </w:tc>
        <w:tc>
          <w:tcPr>
            <w:tcW w:w="5953" w:type="dxa"/>
            <w:shd w:val="clear" w:color="auto" w:fill="auto"/>
          </w:tcPr>
          <w:p w14:paraId="110D7427" w14:textId="77777777" w:rsidR="00746C63" w:rsidRPr="00135553" w:rsidRDefault="00746C63" w:rsidP="00601BA0">
            <w:pPr>
              <w:rPr>
                <w:rFonts w:asciiTheme="minorEastAsia" w:eastAsiaTheme="minorEastAsia" w:hAnsiTheme="minorEastAsia"/>
                <w:color w:val="000000" w:themeColor="text1"/>
                <w:kern w:val="0"/>
                <w:sz w:val="22"/>
              </w:rPr>
            </w:pPr>
          </w:p>
        </w:tc>
      </w:tr>
    </w:tbl>
    <w:p w14:paraId="00C61009" w14:textId="77777777" w:rsidR="00DF4B23" w:rsidRPr="00135553" w:rsidRDefault="00DF4B23" w:rsidP="00DF4B23">
      <w:pPr>
        <w:jc w:val="cente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74614497" w14:textId="2FEF0CAD" w:rsidR="00AF47BF" w:rsidRPr="00135553" w:rsidRDefault="00AD0B96"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第二节</w:t>
      </w:r>
      <w:r w:rsidR="00832DD6" w:rsidRPr="00135553">
        <w:rPr>
          <w:rFonts w:ascii="黑体" w:eastAsia="黑体" w:hAnsi="黑体"/>
          <w:color w:val="000000" w:themeColor="text1"/>
          <w:sz w:val="36"/>
          <w:szCs w:val="28"/>
        </w:rPr>
        <w:t xml:space="preserve"> </w:t>
      </w:r>
      <w:r w:rsidR="00832DD6" w:rsidRPr="00135553">
        <w:rPr>
          <w:rFonts w:ascii="黑体" w:eastAsia="黑体" w:hAnsi="黑体" w:hint="eastAsia"/>
          <w:color w:val="000000" w:themeColor="text1"/>
          <w:sz w:val="36"/>
          <w:szCs w:val="28"/>
        </w:rPr>
        <w:t>公司</w:t>
      </w:r>
      <w:r w:rsidRPr="00135553">
        <w:rPr>
          <w:rFonts w:ascii="黑体" w:eastAsia="黑体" w:hAnsi="黑体" w:hint="eastAsia"/>
          <w:color w:val="000000" w:themeColor="text1"/>
          <w:sz w:val="36"/>
          <w:szCs w:val="28"/>
        </w:rPr>
        <w:t>概况</w:t>
      </w:r>
    </w:p>
    <w:p w14:paraId="52914998" w14:textId="5DC572DF" w:rsidR="00AD0B9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9938F2" w:rsidRPr="00135553">
        <w:rPr>
          <w:rFonts w:ascii="微软雅黑" w:eastAsia="微软雅黑" w:hAnsi="微软雅黑"/>
          <w:b/>
          <w:color w:val="000000" w:themeColor="text1"/>
          <w:sz w:val="22"/>
          <w:szCs w:val="44"/>
        </w:rPr>
        <w:t>基本信息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2411"/>
        <w:gridCol w:w="7229"/>
      </w:tblGrid>
      <w:tr w:rsidR="001B6047" w:rsidRPr="00135553" w14:paraId="30C581A7" w14:textId="77777777" w:rsidTr="008532A3">
        <w:trPr>
          <w:trHeight w:val="257"/>
        </w:trPr>
        <w:tc>
          <w:tcPr>
            <w:tcW w:w="2411" w:type="dxa"/>
          </w:tcPr>
          <w:p w14:paraId="2AC1260F" w14:textId="37E54D85" w:rsidR="009938F2" w:rsidRPr="00135553" w:rsidRDefault="0061362C" w:rsidP="00AD0B96">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公司</w:t>
            </w:r>
            <w:r w:rsidR="00975571" w:rsidRPr="00135553">
              <w:rPr>
                <w:rFonts w:asciiTheme="minorEastAsia" w:eastAsiaTheme="minorEastAsia" w:hAnsiTheme="minorEastAsia" w:hint="eastAsia"/>
                <w:color w:val="000000" w:themeColor="text1"/>
                <w:kern w:val="0"/>
                <w:sz w:val="22"/>
              </w:rPr>
              <w:t>中文</w:t>
            </w:r>
            <w:r w:rsidRPr="00135553">
              <w:rPr>
                <w:rFonts w:asciiTheme="minorEastAsia" w:eastAsiaTheme="minorEastAsia" w:hAnsiTheme="minorEastAsia"/>
                <w:color w:val="000000" w:themeColor="text1"/>
                <w:kern w:val="0"/>
                <w:sz w:val="22"/>
              </w:rPr>
              <w:t>全称</w:t>
            </w:r>
          </w:p>
        </w:tc>
        <w:tc>
          <w:tcPr>
            <w:tcW w:w="7229" w:type="dxa"/>
          </w:tcPr>
          <w:p w14:paraId="4EDDDF1F" w14:textId="77777777" w:rsidR="009938F2" w:rsidRPr="00135553" w:rsidRDefault="009938F2" w:rsidP="00AD0B96">
            <w:pPr>
              <w:rPr>
                <w:rFonts w:asciiTheme="minorEastAsia" w:eastAsiaTheme="minorEastAsia" w:hAnsiTheme="minorEastAsia"/>
                <w:color w:val="000000" w:themeColor="text1"/>
                <w:kern w:val="0"/>
                <w:sz w:val="22"/>
              </w:rPr>
            </w:pPr>
          </w:p>
        </w:tc>
      </w:tr>
      <w:tr w:rsidR="001B6047" w:rsidRPr="00135553" w14:paraId="342FF9E3" w14:textId="77777777" w:rsidTr="008532A3">
        <w:trPr>
          <w:trHeight w:val="257"/>
        </w:trPr>
        <w:tc>
          <w:tcPr>
            <w:tcW w:w="2411" w:type="dxa"/>
          </w:tcPr>
          <w:p w14:paraId="7467D3C3" w14:textId="1420DB78" w:rsidR="006718CD" w:rsidRPr="00135553" w:rsidRDefault="006718CD" w:rsidP="00AD0B96">
            <w:pPr>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英文名称</w:t>
            </w:r>
            <w:r w:rsidRPr="00135553">
              <w:rPr>
                <w:rFonts w:asciiTheme="minorEastAsia" w:eastAsiaTheme="minorEastAsia" w:hAnsiTheme="minorEastAsia"/>
                <w:color w:val="000000" w:themeColor="text1"/>
                <w:kern w:val="0"/>
                <w:sz w:val="22"/>
              </w:rPr>
              <w:t>及缩写</w:t>
            </w:r>
          </w:p>
        </w:tc>
        <w:tc>
          <w:tcPr>
            <w:tcW w:w="7229" w:type="dxa"/>
          </w:tcPr>
          <w:p w14:paraId="4E33CC43" w14:textId="58917F6F" w:rsidR="006718CD" w:rsidRPr="00135553" w:rsidRDefault="0097044B" w:rsidP="00AD0B96">
            <w:pPr>
              <w:rPr>
                <w:rFonts w:asciiTheme="minorEastAsia" w:eastAsiaTheme="minorEastAsia" w:hAnsiTheme="minorEastAsia"/>
                <w:color w:val="000000" w:themeColor="text1"/>
                <w:kern w:val="0"/>
                <w:sz w:val="22"/>
              </w:rPr>
            </w:pPr>
            <w:r w:rsidRPr="00135553">
              <w:rPr>
                <w:rFonts w:ascii="Times New Roman" w:hAnsi="Times New Roman" w:hint="eastAsia"/>
                <w:color w:val="FF0000"/>
                <w:kern w:val="0"/>
                <w:sz w:val="22"/>
              </w:rPr>
              <w:t>（如不适用请删除此行）</w:t>
            </w:r>
          </w:p>
        </w:tc>
      </w:tr>
      <w:tr w:rsidR="001B6047" w:rsidRPr="00135553" w14:paraId="650CAD73" w14:textId="77777777" w:rsidTr="008532A3">
        <w:trPr>
          <w:trHeight w:val="219"/>
        </w:trPr>
        <w:tc>
          <w:tcPr>
            <w:tcW w:w="2411" w:type="dxa"/>
          </w:tcPr>
          <w:p w14:paraId="240BB1E5" w14:textId="02F6D05D" w:rsidR="00975571" w:rsidRPr="00135553" w:rsidRDefault="00F8356B" w:rsidP="00F8356B">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证券</w:t>
            </w:r>
            <w:r w:rsidR="00975571" w:rsidRPr="00135553">
              <w:rPr>
                <w:rFonts w:asciiTheme="minorEastAsia" w:eastAsiaTheme="minorEastAsia" w:hAnsiTheme="minorEastAsia"/>
                <w:color w:val="000000" w:themeColor="text1"/>
                <w:kern w:val="0"/>
                <w:sz w:val="22"/>
              </w:rPr>
              <w:t>简称</w:t>
            </w:r>
          </w:p>
        </w:tc>
        <w:tc>
          <w:tcPr>
            <w:tcW w:w="7229" w:type="dxa"/>
            <w:tcBorders>
              <w:right w:val="single" w:sz="4" w:space="0" w:color="5B9BD5" w:themeColor="accent1"/>
            </w:tcBorders>
          </w:tcPr>
          <w:p w14:paraId="0166EFDD" w14:textId="26ADDB96" w:rsidR="00975571" w:rsidRPr="00135553" w:rsidRDefault="00975571" w:rsidP="00AD0B96">
            <w:pPr>
              <w:rPr>
                <w:rFonts w:asciiTheme="minorEastAsia" w:eastAsiaTheme="minorEastAsia" w:hAnsiTheme="minorEastAsia"/>
                <w:color w:val="000000" w:themeColor="text1"/>
                <w:kern w:val="0"/>
                <w:sz w:val="22"/>
              </w:rPr>
            </w:pPr>
          </w:p>
        </w:tc>
      </w:tr>
      <w:tr w:rsidR="001B6047" w:rsidRPr="00135553" w14:paraId="275F42ED" w14:textId="77777777" w:rsidTr="008532A3">
        <w:trPr>
          <w:trHeight w:val="219"/>
        </w:trPr>
        <w:tc>
          <w:tcPr>
            <w:tcW w:w="2411" w:type="dxa"/>
          </w:tcPr>
          <w:p w14:paraId="26B63EE4" w14:textId="2288E138" w:rsidR="00975571" w:rsidRPr="00135553" w:rsidRDefault="00975571"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证券</w:t>
            </w:r>
            <w:r w:rsidRPr="00135553">
              <w:rPr>
                <w:rFonts w:asciiTheme="minorEastAsia" w:eastAsiaTheme="minorEastAsia" w:hAnsiTheme="minorEastAsia"/>
                <w:color w:val="000000" w:themeColor="text1"/>
                <w:kern w:val="0"/>
                <w:sz w:val="22"/>
              </w:rPr>
              <w:t>代码</w:t>
            </w:r>
          </w:p>
        </w:tc>
        <w:tc>
          <w:tcPr>
            <w:tcW w:w="7229" w:type="dxa"/>
            <w:tcBorders>
              <w:right w:val="single" w:sz="4" w:space="0" w:color="5B9BD5" w:themeColor="accent1"/>
            </w:tcBorders>
          </w:tcPr>
          <w:p w14:paraId="389781E7" w14:textId="77777777" w:rsidR="00975571" w:rsidRPr="00135553" w:rsidRDefault="00975571" w:rsidP="00AD0B96">
            <w:pPr>
              <w:rPr>
                <w:rFonts w:asciiTheme="minorEastAsia" w:eastAsiaTheme="minorEastAsia" w:hAnsiTheme="minorEastAsia"/>
                <w:color w:val="000000" w:themeColor="text1"/>
                <w:kern w:val="0"/>
                <w:sz w:val="22"/>
              </w:rPr>
            </w:pPr>
          </w:p>
        </w:tc>
      </w:tr>
      <w:tr w:rsidR="001B6047" w:rsidRPr="00135553" w14:paraId="798BF1B3" w14:textId="77777777" w:rsidTr="008532A3">
        <w:trPr>
          <w:trHeight w:val="323"/>
        </w:trPr>
        <w:tc>
          <w:tcPr>
            <w:tcW w:w="2411" w:type="dxa"/>
          </w:tcPr>
          <w:p w14:paraId="32670F83" w14:textId="77777777" w:rsidR="00CC2438" w:rsidRPr="00135553" w:rsidRDefault="00CC2438"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法定代表人</w:t>
            </w:r>
          </w:p>
        </w:tc>
        <w:tc>
          <w:tcPr>
            <w:tcW w:w="7229" w:type="dxa"/>
            <w:tcBorders>
              <w:top w:val="single" w:sz="4" w:space="0" w:color="5B9BD5" w:themeColor="accent1"/>
            </w:tcBorders>
          </w:tcPr>
          <w:p w14:paraId="60C826F8" w14:textId="77777777" w:rsidR="00CC2438" w:rsidRPr="00135553" w:rsidRDefault="00CC2438" w:rsidP="00AD0B96">
            <w:pPr>
              <w:rPr>
                <w:rFonts w:asciiTheme="minorEastAsia" w:eastAsiaTheme="minorEastAsia" w:hAnsiTheme="minorEastAsia"/>
                <w:color w:val="000000" w:themeColor="text1"/>
                <w:kern w:val="0"/>
                <w:sz w:val="22"/>
              </w:rPr>
            </w:pPr>
          </w:p>
        </w:tc>
      </w:tr>
      <w:tr w:rsidR="001B6047" w:rsidRPr="00135553" w14:paraId="6E647C98" w14:textId="77777777" w:rsidTr="008532A3">
        <w:trPr>
          <w:trHeight w:val="219"/>
        </w:trPr>
        <w:tc>
          <w:tcPr>
            <w:tcW w:w="2411" w:type="dxa"/>
          </w:tcPr>
          <w:p w14:paraId="11436435" w14:textId="77777777" w:rsidR="009938F2" w:rsidRPr="00135553" w:rsidRDefault="009938F2" w:rsidP="000421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办公地址</w:t>
            </w:r>
          </w:p>
        </w:tc>
        <w:tc>
          <w:tcPr>
            <w:tcW w:w="7229" w:type="dxa"/>
          </w:tcPr>
          <w:p w14:paraId="616803BE" w14:textId="77777777" w:rsidR="009938F2" w:rsidRPr="00135553" w:rsidRDefault="009938F2" w:rsidP="00AD0B96">
            <w:pPr>
              <w:rPr>
                <w:rFonts w:asciiTheme="minorEastAsia" w:eastAsiaTheme="minorEastAsia" w:hAnsiTheme="minorEastAsia"/>
                <w:color w:val="000000" w:themeColor="text1"/>
                <w:kern w:val="0"/>
                <w:sz w:val="22"/>
              </w:rPr>
            </w:pPr>
          </w:p>
        </w:tc>
      </w:tr>
    </w:tbl>
    <w:p w14:paraId="05A70551" w14:textId="5E60ED53"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008D7D52" w:rsidRPr="00135553">
        <w:rPr>
          <w:rFonts w:ascii="微软雅黑" w:eastAsia="微软雅黑" w:hAnsi="微软雅黑" w:hint="eastAsia"/>
          <w:b/>
          <w:color w:val="000000" w:themeColor="text1"/>
          <w:sz w:val="22"/>
          <w:szCs w:val="44"/>
        </w:rPr>
        <w:t>联系方式</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35553" w14:paraId="7A17FEBA" w14:textId="77777777" w:rsidTr="008532A3">
        <w:trPr>
          <w:trHeight w:val="252"/>
        </w:trPr>
        <w:tc>
          <w:tcPr>
            <w:tcW w:w="3545" w:type="dxa"/>
            <w:shd w:val="clear" w:color="auto" w:fill="auto"/>
          </w:tcPr>
          <w:p w14:paraId="7383B22A" w14:textId="0CA39AC9" w:rsidR="00074C8D" w:rsidRPr="00135553" w:rsidRDefault="00074C8D" w:rsidP="00074C8D">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董事会秘书</w:t>
            </w:r>
          </w:p>
        </w:tc>
        <w:tc>
          <w:tcPr>
            <w:tcW w:w="6095" w:type="dxa"/>
            <w:shd w:val="clear" w:color="auto" w:fill="auto"/>
          </w:tcPr>
          <w:p w14:paraId="6E2AC6C2" w14:textId="77777777" w:rsidR="00074C8D" w:rsidRPr="00135553" w:rsidRDefault="00074C8D" w:rsidP="006D5B00">
            <w:pPr>
              <w:rPr>
                <w:rFonts w:ascii="Times New Roman" w:hAnsi="Times New Roman"/>
                <w:color w:val="000000" w:themeColor="text1"/>
                <w:kern w:val="0"/>
                <w:sz w:val="22"/>
                <w:szCs w:val="21"/>
              </w:rPr>
            </w:pPr>
          </w:p>
        </w:tc>
      </w:tr>
      <w:tr w:rsidR="00061BC2" w:rsidRPr="00135553" w14:paraId="4D2449C4" w14:textId="77777777" w:rsidTr="008532A3">
        <w:trPr>
          <w:trHeight w:val="252"/>
        </w:trPr>
        <w:tc>
          <w:tcPr>
            <w:tcW w:w="3545" w:type="dxa"/>
            <w:shd w:val="clear" w:color="auto" w:fill="auto"/>
          </w:tcPr>
          <w:p w14:paraId="7441684F" w14:textId="1E217A7F" w:rsidR="00061BC2" w:rsidRPr="00135553" w:rsidRDefault="00D42129" w:rsidP="00074C8D">
            <w:pPr>
              <w:rPr>
                <w:rFonts w:ascii="Times New Roman" w:hAnsi="Times New Roman"/>
                <w:color w:val="000000" w:themeColor="text1"/>
                <w:kern w:val="0"/>
                <w:sz w:val="22"/>
                <w:szCs w:val="21"/>
              </w:rPr>
            </w:pPr>
            <w:r w:rsidRPr="00135553">
              <w:rPr>
                <w:rFonts w:hint="eastAsia"/>
                <w:sz w:val="22"/>
              </w:rPr>
              <w:t>是否具备全国股</w:t>
            </w:r>
            <w:proofErr w:type="gramStart"/>
            <w:r w:rsidRPr="00135553">
              <w:rPr>
                <w:rFonts w:hint="eastAsia"/>
                <w:sz w:val="22"/>
              </w:rPr>
              <w:t>转系统</w:t>
            </w:r>
            <w:proofErr w:type="gramEnd"/>
            <w:r w:rsidRPr="00135553">
              <w:rPr>
                <w:rFonts w:hint="eastAsia"/>
                <w:sz w:val="22"/>
              </w:rPr>
              <w:t>董事会秘书任职资格</w:t>
            </w:r>
          </w:p>
        </w:tc>
        <w:tc>
          <w:tcPr>
            <w:tcW w:w="6095" w:type="dxa"/>
            <w:shd w:val="clear" w:color="auto" w:fill="auto"/>
          </w:tcPr>
          <w:p w14:paraId="0C4BA5CC" w14:textId="77777777" w:rsidR="00061BC2" w:rsidRPr="00135553" w:rsidRDefault="00061BC2" w:rsidP="006D5B00">
            <w:pPr>
              <w:rPr>
                <w:rFonts w:ascii="Times New Roman" w:hAnsi="Times New Roman"/>
                <w:color w:val="000000" w:themeColor="text1"/>
                <w:kern w:val="0"/>
                <w:sz w:val="22"/>
                <w:szCs w:val="21"/>
              </w:rPr>
            </w:pPr>
          </w:p>
        </w:tc>
      </w:tr>
      <w:tr w:rsidR="001B6047" w:rsidRPr="00135553" w14:paraId="3C36D09C" w14:textId="77777777" w:rsidTr="008532A3">
        <w:trPr>
          <w:trHeight w:val="213"/>
        </w:trPr>
        <w:tc>
          <w:tcPr>
            <w:tcW w:w="3545" w:type="dxa"/>
            <w:shd w:val="clear" w:color="auto" w:fill="auto"/>
          </w:tcPr>
          <w:p w14:paraId="3C5F1811" w14:textId="14BBBF30" w:rsidR="00074C8D" w:rsidRPr="00135553" w:rsidRDefault="00074C8D" w:rsidP="003B7D02">
            <w:pPr>
              <w:tabs>
                <w:tab w:val="center" w:pos="1664"/>
              </w:tabs>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电话</w:t>
            </w:r>
            <w:r w:rsidR="003B7D02" w:rsidRPr="00135553">
              <w:rPr>
                <w:rFonts w:ascii="Times New Roman" w:hAnsi="Times New Roman"/>
                <w:color w:val="000000" w:themeColor="text1"/>
                <w:kern w:val="0"/>
                <w:sz w:val="22"/>
                <w:szCs w:val="21"/>
              </w:rPr>
              <w:tab/>
            </w:r>
          </w:p>
        </w:tc>
        <w:tc>
          <w:tcPr>
            <w:tcW w:w="6095" w:type="dxa"/>
            <w:shd w:val="clear" w:color="auto" w:fill="auto"/>
          </w:tcPr>
          <w:p w14:paraId="272B1E51"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33885118" w14:textId="77777777" w:rsidTr="008532A3">
        <w:trPr>
          <w:trHeight w:val="161"/>
        </w:trPr>
        <w:tc>
          <w:tcPr>
            <w:tcW w:w="3545" w:type="dxa"/>
            <w:shd w:val="clear" w:color="auto" w:fill="auto"/>
          </w:tcPr>
          <w:p w14:paraId="418B6C28" w14:textId="3BD33741" w:rsidR="00074C8D" w:rsidRPr="00135553" w:rsidRDefault="00074C8D" w:rsidP="00074C8D">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传真</w:t>
            </w:r>
          </w:p>
        </w:tc>
        <w:tc>
          <w:tcPr>
            <w:tcW w:w="6095" w:type="dxa"/>
            <w:shd w:val="clear" w:color="auto" w:fill="auto"/>
          </w:tcPr>
          <w:p w14:paraId="1CC10277"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59E2BA18" w14:textId="77777777" w:rsidTr="008532A3">
        <w:trPr>
          <w:trHeight w:val="137"/>
        </w:trPr>
        <w:tc>
          <w:tcPr>
            <w:tcW w:w="3545" w:type="dxa"/>
            <w:shd w:val="clear" w:color="auto" w:fill="auto"/>
          </w:tcPr>
          <w:p w14:paraId="05942853" w14:textId="30FB936D" w:rsidR="00074C8D" w:rsidRPr="00135553" w:rsidRDefault="00074C8D"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电子邮箱</w:t>
            </w:r>
          </w:p>
        </w:tc>
        <w:tc>
          <w:tcPr>
            <w:tcW w:w="6095" w:type="dxa"/>
            <w:shd w:val="clear" w:color="auto" w:fill="auto"/>
          </w:tcPr>
          <w:p w14:paraId="782FB940" w14:textId="77777777" w:rsidR="00074C8D" w:rsidRPr="00135553" w:rsidRDefault="00074C8D" w:rsidP="006D5B00">
            <w:pPr>
              <w:rPr>
                <w:rFonts w:ascii="Times New Roman" w:hAnsi="Times New Roman"/>
                <w:color w:val="000000" w:themeColor="text1"/>
                <w:kern w:val="0"/>
                <w:sz w:val="22"/>
                <w:szCs w:val="21"/>
              </w:rPr>
            </w:pPr>
          </w:p>
        </w:tc>
      </w:tr>
      <w:tr w:rsidR="001B6047" w:rsidRPr="00135553" w14:paraId="6F75EBF7" w14:textId="77777777" w:rsidTr="002D0D06">
        <w:trPr>
          <w:trHeight w:val="341"/>
        </w:trPr>
        <w:tc>
          <w:tcPr>
            <w:tcW w:w="3545" w:type="dxa"/>
            <w:shd w:val="clear" w:color="auto" w:fill="auto"/>
          </w:tcPr>
          <w:p w14:paraId="6A0A0FA5" w14:textId="77777777" w:rsidR="00832DD6" w:rsidRPr="00135553" w:rsidRDefault="00CA38A2"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公司网址</w:t>
            </w:r>
          </w:p>
        </w:tc>
        <w:tc>
          <w:tcPr>
            <w:tcW w:w="6095" w:type="dxa"/>
            <w:shd w:val="clear" w:color="auto" w:fill="auto"/>
          </w:tcPr>
          <w:p w14:paraId="1F07207C" w14:textId="77777777" w:rsidR="00832DD6" w:rsidRPr="00135553" w:rsidRDefault="00832DD6" w:rsidP="006D5B00">
            <w:pPr>
              <w:rPr>
                <w:rFonts w:ascii="Times New Roman" w:hAnsi="Times New Roman"/>
                <w:color w:val="000000" w:themeColor="text1"/>
                <w:kern w:val="0"/>
                <w:sz w:val="22"/>
                <w:szCs w:val="21"/>
              </w:rPr>
            </w:pPr>
          </w:p>
        </w:tc>
      </w:tr>
      <w:tr w:rsidR="001B6047" w:rsidRPr="00135553" w14:paraId="274BDF8C" w14:textId="77777777" w:rsidTr="008532A3">
        <w:trPr>
          <w:trHeight w:val="203"/>
        </w:trPr>
        <w:tc>
          <w:tcPr>
            <w:tcW w:w="3545" w:type="dxa"/>
            <w:shd w:val="clear" w:color="auto" w:fill="auto"/>
          </w:tcPr>
          <w:p w14:paraId="19EA6868" w14:textId="5C32DC8F" w:rsidR="00832DD6" w:rsidRPr="00135553" w:rsidRDefault="00832DD6"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联系地址</w:t>
            </w:r>
            <w:r w:rsidR="00EA18EF" w:rsidRPr="00135553">
              <w:rPr>
                <w:rFonts w:ascii="Times New Roman" w:hAnsi="Times New Roman" w:hint="eastAsia"/>
                <w:color w:val="000000" w:themeColor="text1"/>
                <w:kern w:val="0"/>
                <w:sz w:val="22"/>
                <w:szCs w:val="21"/>
              </w:rPr>
              <w:t>及邮政编码</w:t>
            </w:r>
          </w:p>
        </w:tc>
        <w:tc>
          <w:tcPr>
            <w:tcW w:w="6095" w:type="dxa"/>
            <w:shd w:val="clear" w:color="auto" w:fill="auto"/>
          </w:tcPr>
          <w:p w14:paraId="50B4130E" w14:textId="77777777" w:rsidR="00832DD6" w:rsidRPr="00135553" w:rsidRDefault="00832DD6" w:rsidP="006D5B00">
            <w:pPr>
              <w:rPr>
                <w:rFonts w:ascii="Times New Roman" w:hAnsi="Times New Roman"/>
                <w:color w:val="000000" w:themeColor="text1"/>
                <w:kern w:val="0"/>
                <w:sz w:val="22"/>
                <w:szCs w:val="21"/>
              </w:rPr>
            </w:pPr>
          </w:p>
        </w:tc>
      </w:tr>
      <w:tr w:rsidR="001B6047" w:rsidRPr="00135553" w14:paraId="41C3D845" w14:textId="77777777" w:rsidTr="008532A3">
        <w:trPr>
          <w:trHeight w:val="203"/>
        </w:trPr>
        <w:tc>
          <w:tcPr>
            <w:tcW w:w="3545" w:type="dxa"/>
            <w:shd w:val="clear" w:color="auto" w:fill="auto"/>
          </w:tcPr>
          <w:p w14:paraId="29C189CA" w14:textId="69175146" w:rsidR="00F8356B" w:rsidRPr="00135553" w:rsidRDefault="00F8356B"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公司指定信息披露平台的网址</w:t>
            </w:r>
          </w:p>
        </w:tc>
        <w:tc>
          <w:tcPr>
            <w:tcW w:w="6095" w:type="dxa"/>
            <w:shd w:val="clear" w:color="auto" w:fill="auto"/>
          </w:tcPr>
          <w:p w14:paraId="00CFDFA8" w14:textId="1284B3C7" w:rsidR="00F8356B" w:rsidRPr="00135553" w:rsidRDefault="002B0BEC" w:rsidP="006D5B00">
            <w:pPr>
              <w:rPr>
                <w:rFonts w:ascii="Times New Roman" w:hAnsi="Times New Roman"/>
                <w:color w:val="000000" w:themeColor="text1"/>
                <w:kern w:val="0"/>
                <w:sz w:val="22"/>
                <w:szCs w:val="21"/>
              </w:rPr>
            </w:pPr>
            <w:r w:rsidRPr="00135553">
              <w:rPr>
                <w:rFonts w:ascii="Times New Roman" w:hAnsi="Times New Roman"/>
                <w:color w:val="000000" w:themeColor="text1"/>
                <w:kern w:val="0"/>
                <w:sz w:val="22"/>
                <w:szCs w:val="21"/>
              </w:rPr>
              <w:t>www.neeq.com.cn</w:t>
            </w:r>
          </w:p>
        </w:tc>
      </w:tr>
      <w:tr w:rsidR="001B6047" w:rsidRPr="00135553" w14:paraId="4D842513" w14:textId="77777777" w:rsidTr="008532A3">
        <w:trPr>
          <w:trHeight w:val="203"/>
        </w:trPr>
        <w:tc>
          <w:tcPr>
            <w:tcW w:w="3545" w:type="dxa"/>
            <w:shd w:val="clear" w:color="auto" w:fill="auto"/>
          </w:tcPr>
          <w:p w14:paraId="0F259F4B" w14:textId="4F024391" w:rsidR="00F8356B" w:rsidRPr="00135553" w:rsidRDefault="00F8356B" w:rsidP="006D5B00">
            <w:pPr>
              <w:rPr>
                <w:rFonts w:ascii="Times New Roman" w:hAnsi="Times New Roman"/>
                <w:color w:val="000000" w:themeColor="text1"/>
                <w:kern w:val="0"/>
                <w:sz w:val="22"/>
                <w:szCs w:val="21"/>
              </w:rPr>
            </w:pPr>
            <w:r w:rsidRPr="00135553">
              <w:rPr>
                <w:rFonts w:ascii="Times New Roman" w:hAnsi="Times New Roman" w:hint="eastAsia"/>
                <w:color w:val="000000" w:themeColor="text1"/>
                <w:kern w:val="0"/>
                <w:sz w:val="22"/>
                <w:szCs w:val="21"/>
              </w:rPr>
              <w:t>公司年度报告备置地</w:t>
            </w:r>
          </w:p>
        </w:tc>
        <w:tc>
          <w:tcPr>
            <w:tcW w:w="6095" w:type="dxa"/>
            <w:shd w:val="clear" w:color="auto" w:fill="auto"/>
          </w:tcPr>
          <w:p w14:paraId="315CBB24" w14:textId="77777777" w:rsidR="00F8356B" w:rsidRPr="00135553" w:rsidRDefault="00F8356B" w:rsidP="006D5B00">
            <w:pPr>
              <w:rPr>
                <w:rFonts w:ascii="Times New Roman" w:hAnsi="Times New Roman"/>
                <w:color w:val="000000" w:themeColor="text1"/>
                <w:kern w:val="0"/>
                <w:sz w:val="22"/>
                <w:szCs w:val="21"/>
              </w:rPr>
            </w:pPr>
          </w:p>
        </w:tc>
      </w:tr>
    </w:tbl>
    <w:p w14:paraId="37BAA6C2" w14:textId="5A05008E"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00B4536C" w:rsidRPr="00135553">
        <w:rPr>
          <w:rFonts w:ascii="微软雅黑" w:eastAsia="微软雅黑" w:hAnsi="微软雅黑" w:hint="eastAsia"/>
          <w:b/>
          <w:color w:val="000000" w:themeColor="text1"/>
          <w:sz w:val="22"/>
          <w:szCs w:val="44"/>
        </w:rPr>
        <w:t>企业信息</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545"/>
        <w:gridCol w:w="6095"/>
      </w:tblGrid>
      <w:tr w:rsidR="001B6047" w:rsidRPr="00135553" w14:paraId="74AA5B65" w14:textId="77777777" w:rsidTr="008532A3">
        <w:trPr>
          <w:trHeight w:val="193"/>
        </w:trPr>
        <w:tc>
          <w:tcPr>
            <w:tcW w:w="3545" w:type="dxa"/>
            <w:shd w:val="clear" w:color="auto" w:fill="auto"/>
          </w:tcPr>
          <w:p w14:paraId="0E9C2471" w14:textId="11D79267" w:rsidR="00832DD6" w:rsidRPr="00135553" w:rsidRDefault="00F8356B"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股票公开转让场所</w:t>
            </w:r>
          </w:p>
        </w:tc>
        <w:tc>
          <w:tcPr>
            <w:tcW w:w="6095" w:type="dxa"/>
            <w:shd w:val="clear" w:color="auto" w:fill="auto"/>
          </w:tcPr>
          <w:p w14:paraId="172EACDD" w14:textId="08C2ED0B" w:rsidR="00832DD6" w:rsidRPr="00135553" w:rsidRDefault="00551EBE"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全国中小企业股份转让系统</w:t>
            </w:r>
          </w:p>
        </w:tc>
      </w:tr>
      <w:tr w:rsidR="00AA25EE" w:rsidRPr="00135553" w14:paraId="3C85E4F5" w14:textId="77777777" w:rsidTr="008532A3">
        <w:trPr>
          <w:trHeight w:val="193"/>
        </w:trPr>
        <w:tc>
          <w:tcPr>
            <w:tcW w:w="3545" w:type="dxa"/>
            <w:shd w:val="clear" w:color="auto" w:fill="auto"/>
          </w:tcPr>
          <w:p w14:paraId="027D8572" w14:textId="52F9B905" w:rsidR="00AA25EE" w:rsidRPr="00135553" w:rsidRDefault="00AA25EE"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成立时间</w:t>
            </w:r>
          </w:p>
        </w:tc>
        <w:tc>
          <w:tcPr>
            <w:tcW w:w="6095" w:type="dxa"/>
            <w:shd w:val="clear" w:color="auto" w:fill="auto"/>
          </w:tcPr>
          <w:p w14:paraId="24752129" w14:textId="1A20447F" w:rsidR="00AA25EE" w:rsidRPr="00135553" w:rsidRDefault="0097044B"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（请填写有限责任公司成立时间）</w:t>
            </w:r>
          </w:p>
        </w:tc>
      </w:tr>
      <w:tr w:rsidR="001B6047" w:rsidRPr="00135553" w14:paraId="1E704E87" w14:textId="77777777" w:rsidTr="008532A3">
        <w:trPr>
          <w:trHeight w:val="193"/>
        </w:trPr>
        <w:tc>
          <w:tcPr>
            <w:tcW w:w="3545" w:type="dxa"/>
            <w:shd w:val="clear" w:color="auto" w:fill="auto"/>
          </w:tcPr>
          <w:p w14:paraId="1A4568C1" w14:textId="477396A6" w:rsidR="00F8356B" w:rsidRPr="00135553" w:rsidRDefault="00F8356B"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挂牌时间</w:t>
            </w:r>
          </w:p>
        </w:tc>
        <w:tc>
          <w:tcPr>
            <w:tcW w:w="6095" w:type="dxa"/>
            <w:shd w:val="clear" w:color="auto" w:fill="auto"/>
          </w:tcPr>
          <w:p w14:paraId="73D07047" w14:textId="77777777" w:rsidR="00F8356B" w:rsidRPr="00135553" w:rsidRDefault="00F8356B" w:rsidP="006D5B00">
            <w:pPr>
              <w:rPr>
                <w:rFonts w:ascii="Times New Roman" w:hAnsi="Times New Roman"/>
                <w:color w:val="000000" w:themeColor="text1"/>
                <w:kern w:val="0"/>
                <w:sz w:val="22"/>
              </w:rPr>
            </w:pPr>
          </w:p>
        </w:tc>
      </w:tr>
      <w:tr w:rsidR="00720B1A" w:rsidRPr="00135553" w14:paraId="32F08687" w14:textId="77777777" w:rsidTr="008532A3">
        <w:trPr>
          <w:trHeight w:val="193"/>
        </w:trPr>
        <w:tc>
          <w:tcPr>
            <w:tcW w:w="3545" w:type="dxa"/>
            <w:shd w:val="clear" w:color="auto" w:fill="auto"/>
          </w:tcPr>
          <w:p w14:paraId="73C56553" w14:textId="01A24AFD" w:rsidR="00720B1A" w:rsidRPr="002D0D06" w:rsidRDefault="00720B1A"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分层情况</w:t>
            </w:r>
          </w:p>
        </w:tc>
        <w:tc>
          <w:tcPr>
            <w:tcW w:w="6095" w:type="dxa"/>
            <w:shd w:val="clear" w:color="auto" w:fill="auto"/>
          </w:tcPr>
          <w:p w14:paraId="76CD0973" w14:textId="52673250" w:rsidR="00720B1A" w:rsidRPr="00A12B52" w:rsidRDefault="002B0BEC"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（创新层</w:t>
            </w:r>
            <w:r w:rsidRPr="00A12B52">
              <w:rPr>
                <w:rFonts w:ascii="Times New Roman" w:hAnsi="Times New Roman"/>
                <w:color w:val="FF0000"/>
                <w:kern w:val="0"/>
                <w:sz w:val="22"/>
              </w:rPr>
              <w:t>/</w:t>
            </w:r>
            <w:r w:rsidRPr="00A12B52">
              <w:rPr>
                <w:rFonts w:ascii="Times New Roman" w:hAnsi="Times New Roman" w:hint="eastAsia"/>
                <w:color w:val="FF0000"/>
                <w:kern w:val="0"/>
                <w:sz w:val="22"/>
              </w:rPr>
              <w:t>基础层）</w:t>
            </w:r>
          </w:p>
        </w:tc>
      </w:tr>
      <w:tr w:rsidR="007E0B97" w:rsidRPr="00135553" w14:paraId="3E3B1D50" w14:textId="77777777" w:rsidTr="008532A3">
        <w:trPr>
          <w:trHeight w:val="169"/>
        </w:trPr>
        <w:tc>
          <w:tcPr>
            <w:tcW w:w="3545" w:type="dxa"/>
            <w:shd w:val="clear" w:color="auto" w:fill="auto"/>
          </w:tcPr>
          <w:p w14:paraId="46812BF9" w14:textId="5B5367CE" w:rsidR="007E0B97" w:rsidRPr="00135553" w:rsidRDefault="007E0B97" w:rsidP="007E0B97">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行业</w:t>
            </w:r>
            <w:r w:rsidRPr="00135553">
              <w:rPr>
                <w:rFonts w:ascii="Times New Roman" w:hAnsi="Times New Roman" w:hint="eastAsia"/>
                <w:color w:val="FF0000"/>
                <w:kern w:val="0"/>
                <w:sz w:val="22"/>
              </w:rPr>
              <w:t>（挂牌公司管理型行业分类）</w:t>
            </w:r>
          </w:p>
        </w:tc>
        <w:tc>
          <w:tcPr>
            <w:tcW w:w="6095" w:type="dxa"/>
            <w:shd w:val="clear" w:color="auto" w:fill="auto"/>
          </w:tcPr>
          <w:p w14:paraId="6480DA14" w14:textId="521C0286" w:rsidR="007E0B97" w:rsidRPr="00135553" w:rsidRDefault="007E0B97" w:rsidP="007E0B97">
            <w:pPr>
              <w:rPr>
                <w:rFonts w:ascii="Times New Roman" w:hAnsi="Times New Roman"/>
                <w:color w:val="000000" w:themeColor="text1"/>
                <w:kern w:val="0"/>
                <w:sz w:val="22"/>
              </w:rPr>
            </w:pPr>
            <w:r w:rsidRPr="00135553">
              <w:rPr>
                <w:rFonts w:ascii="Times New Roman" w:hAnsi="Times New Roman" w:hint="eastAsia"/>
                <w:color w:val="FF0000"/>
                <w:kern w:val="0"/>
                <w:sz w:val="22"/>
              </w:rPr>
              <w:t>（请按门类</w:t>
            </w:r>
            <w:r w:rsidRPr="00135553">
              <w:rPr>
                <w:rFonts w:ascii="Times New Roman" w:hAnsi="Times New Roman"/>
                <w:color w:val="FF0000"/>
                <w:kern w:val="0"/>
                <w:sz w:val="22"/>
              </w:rPr>
              <w:t>-</w:t>
            </w:r>
            <w:r w:rsidRPr="00135553">
              <w:rPr>
                <w:rFonts w:ascii="Times New Roman" w:hAnsi="Times New Roman" w:hint="eastAsia"/>
                <w:color w:val="FF0000"/>
                <w:kern w:val="0"/>
                <w:sz w:val="22"/>
              </w:rPr>
              <w:t>大类</w:t>
            </w:r>
            <w:r w:rsidRPr="00135553">
              <w:rPr>
                <w:rFonts w:ascii="Times New Roman" w:hAnsi="Times New Roman"/>
                <w:color w:val="FF0000"/>
                <w:kern w:val="0"/>
                <w:sz w:val="22"/>
              </w:rPr>
              <w:t>-</w:t>
            </w:r>
            <w:r w:rsidRPr="00135553">
              <w:rPr>
                <w:rFonts w:ascii="Times New Roman" w:hAnsi="Times New Roman" w:hint="eastAsia"/>
                <w:color w:val="FF0000"/>
                <w:kern w:val="0"/>
                <w:sz w:val="22"/>
              </w:rPr>
              <w:t>中类</w:t>
            </w:r>
            <w:r w:rsidRPr="00135553">
              <w:rPr>
                <w:rFonts w:ascii="Times New Roman" w:hAnsi="Times New Roman"/>
                <w:color w:val="FF0000"/>
                <w:kern w:val="0"/>
                <w:sz w:val="22"/>
              </w:rPr>
              <w:t>-</w:t>
            </w:r>
            <w:r w:rsidRPr="00135553">
              <w:rPr>
                <w:rFonts w:ascii="Times New Roman" w:hAnsi="Times New Roman" w:hint="eastAsia"/>
                <w:color w:val="FF0000"/>
                <w:kern w:val="0"/>
                <w:sz w:val="22"/>
              </w:rPr>
              <w:t>小类的格式填写）</w:t>
            </w:r>
          </w:p>
        </w:tc>
      </w:tr>
      <w:tr w:rsidR="001B6047" w:rsidRPr="00135553" w14:paraId="3AB2AC66" w14:textId="77777777" w:rsidTr="008532A3">
        <w:trPr>
          <w:trHeight w:val="259"/>
        </w:trPr>
        <w:tc>
          <w:tcPr>
            <w:tcW w:w="3545" w:type="dxa"/>
            <w:shd w:val="clear" w:color="auto" w:fill="auto"/>
          </w:tcPr>
          <w:p w14:paraId="7CE05D0D" w14:textId="77777777" w:rsidR="00832DD6" w:rsidRPr="00135553" w:rsidRDefault="00832DD6"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主要产品与服务项目</w:t>
            </w:r>
          </w:p>
        </w:tc>
        <w:tc>
          <w:tcPr>
            <w:tcW w:w="6095" w:type="dxa"/>
            <w:shd w:val="clear" w:color="auto" w:fill="auto"/>
          </w:tcPr>
          <w:p w14:paraId="465EB781" w14:textId="77777777" w:rsidR="00832DD6" w:rsidRPr="00135553" w:rsidRDefault="00832DD6" w:rsidP="006D5B00">
            <w:pPr>
              <w:rPr>
                <w:rFonts w:ascii="Times New Roman" w:hAnsi="Times New Roman"/>
                <w:color w:val="000000" w:themeColor="text1"/>
                <w:kern w:val="0"/>
                <w:sz w:val="22"/>
              </w:rPr>
            </w:pPr>
          </w:p>
        </w:tc>
      </w:tr>
      <w:tr w:rsidR="001B6047" w:rsidRPr="00135553" w14:paraId="5656737D" w14:textId="77777777" w:rsidTr="008532A3">
        <w:trPr>
          <w:trHeight w:val="235"/>
        </w:trPr>
        <w:tc>
          <w:tcPr>
            <w:tcW w:w="3545" w:type="dxa"/>
            <w:shd w:val="clear" w:color="auto" w:fill="auto"/>
          </w:tcPr>
          <w:p w14:paraId="738CAB67" w14:textId="77777777" w:rsidR="00E15974" w:rsidRPr="00135553" w:rsidRDefault="00512895" w:rsidP="007E1B13">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普通股</w:t>
            </w:r>
            <w:r w:rsidR="00F7305D" w:rsidRPr="00135553">
              <w:rPr>
                <w:rFonts w:ascii="Times New Roman" w:hAnsi="Times New Roman" w:hint="eastAsia"/>
                <w:color w:val="000000" w:themeColor="text1"/>
                <w:kern w:val="0"/>
                <w:sz w:val="22"/>
              </w:rPr>
              <w:t>股票</w:t>
            </w:r>
            <w:r w:rsidR="00E15974" w:rsidRPr="00135553">
              <w:rPr>
                <w:rFonts w:ascii="Times New Roman" w:hAnsi="Times New Roman" w:hint="eastAsia"/>
                <w:color w:val="000000" w:themeColor="text1"/>
                <w:kern w:val="0"/>
                <w:sz w:val="22"/>
              </w:rPr>
              <w:t>转让方式</w:t>
            </w:r>
          </w:p>
        </w:tc>
        <w:tc>
          <w:tcPr>
            <w:tcW w:w="6095" w:type="dxa"/>
            <w:shd w:val="clear" w:color="auto" w:fill="auto"/>
          </w:tcPr>
          <w:p w14:paraId="76989343" w14:textId="0FD99B2D" w:rsidR="00E15974" w:rsidRPr="00135553" w:rsidRDefault="002B0BEC"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（集合竞价转让</w:t>
            </w:r>
            <w:r w:rsidRPr="00135553">
              <w:rPr>
                <w:rFonts w:ascii="Times New Roman" w:hAnsi="Times New Roman"/>
                <w:color w:val="FF0000"/>
                <w:kern w:val="0"/>
                <w:sz w:val="22"/>
              </w:rPr>
              <w:t>/</w:t>
            </w:r>
            <w:r w:rsidRPr="00135553">
              <w:rPr>
                <w:rFonts w:ascii="Times New Roman" w:hAnsi="Times New Roman" w:hint="eastAsia"/>
                <w:color w:val="FF0000"/>
                <w:kern w:val="0"/>
                <w:sz w:val="22"/>
              </w:rPr>
              <w:t>做市转让）</w:t>
            </w:r>
          </w:p>
        </w:tc>
      </w:tr>
      <w:tr w:rsidR="00D94099" w:rsidRPr="00135553" w14:paraId="47EAEB4A" w14:textId="77777777" w:rsidTr="008532A3">
        <w:trPr>
          <w:trHeight w:val="325"/>
        </w:trPr>
        <w:tc>
          <w:tcPr>
            <w:tcW w:w="3545" w:type="dxa"/>
            <w:shd w:val="clear" w:color="auto" w:fill="auto"/>
          </w:tcPr>
          <w:p w14:paraId="0ADF6897" w14:textId="09C5490A" w:rsidR="00D94099" w:rsidRPr="00135553" w:rsidRDefault="00D94099"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普通股总股本（股）</w:t>
            </w:r>
          </w:p>
        </w:tc>
        <w:tc>
          <w:tcPr>
            <w:tcW w:w="6095" w:type="dxa"/>
            <w:shd w:val="clear" w:color="auto" w:fill="auto"/>
          </w:tcPr>
          <w:p w14:paraId="37BC252C" w14:textId="77777777" w:rsidR="00D94099" w:rsidRPr="00135553" w:rsidRDefault="00D94099" w:rsidP="006D5B00">
            <w:pPr>
              <w:rPr>
                <w:rFonts w:ascii="Times New Roman" w:hAnsi="Times New Roman"/>
                <w:color w:val="000000" w:themeColor="text1"/>
                <w:kern w:val="0"/>
                <w:sz w:val="22"/>
              </w:rPr>
            </w:pPr>
          </w:p>
        </w:tc>
      </w:tr>
      <w:tr w:rsidR="00341925" w:rsidRPr="00135553" w14:paraId="31D75D81" w14:textId="77777777" w:rsidTr="008532A3">
        <w:trPr>
          <w:trHeight w:val="325"/>
        </w:trPr>
        <w:tc>
          <w:tcPr>
            <w:tcW w:w="3545" w:type="dxa"/>
            <w:shd w:val="clear" w:color="auto" w:fill="auto"/>
          </w:tcPr>
          <w:p w14:paraId="2EF538E6" w14:textId="43DA6287" w:rsidR="00341925" w:rsidRPr="00135553" w:rsidRDefault="00341925"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优先股总股本</w:t>
            </w:r>
            <w:r w:rsidR="009D2B49" w:rsidRPr="00135553">
              <w:rPr>
                <w:rFonts w:ascii="Times New Roman" w:hAnsi="Times New Roman" w:hint="eastAsia"/>
                <w:color w:val="000000" w:themeColor="text1"/>
                <w:kern w:val="0"/>
                <w:sz w:val="22"/>
              </w:rPr>
              <w:t>（股）</w:t>
            </w:r>
          </w:p>
        </w:tc>
        <w:tc>
          <w:tcPr>
            <w:tcW w:w="6095" w:type="dxa"/>
            <w:shd w:val="clear" w:color="auto" w:fill="auto"/>
          </w:tcPr>
          <w:p w14:paraId="1094A700" w14:textId="77777777" w:rsidR="00341925" w:rsidRPr="00135553" w:rsidRDefault="00341925" w:rsidP="006D5B00">
            <w:pPr>
              <w:rPr>
                <w:rFonts w:ascii="Times New Roman" w:hAnsi="Times New Roman"/>
                <w:color w:val="000000" w:themeColor="text1"/>
                <w:kern w:val="0"/>
                <w:sz w:val="22"/>
              </w:rPr>
            </w:pPr>
          </w:p>
        </w:tc>
      </w:tr>
      <w:tr w:rsidR="001B6047" w:rsidRPr="00135553" w14:paraId="6C299A7A" w14:textId="77777777" w:rsidTr="008532A3">
        <w:trPr>
          <w:trHeight w:val="325"/>
        </w:trPr>
        <w:tc>
          <w:tcPr>
            <w:tcW w:w="3545" w:type="dxa"/>
            <w:shd w:val="clear" w:color="auto" w:fill="auto"/>
          </w:tcPr>
          <w:p w14:paraId="4D996FE1" w14:textId="708FC49E" w:rsidR="00832DD6" w:rsidRPr="00135553" w:rsidRDefault="00D94099" w:rsidP="002F5E06">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做市商数量</w:t>
            </w:r>
          </w:p>
        </w:tc>
        <w:tc>
          <w:tcPr>
            <w:tcW w:w="6095" w:type="dxa"/>
            <w:shd w:val="clear" w:color="auto" w:fill="auto"/>
          </w:tcPr>
          <w:p w14:paraId="1265F30B" w14:textId="7AEBAF50" w:rsidR="00832DD6" w:rsidRPr="00135553" w:rsidRDefault="0097044B" w:rsidP="006D5B00">
            <w:pPr>
              <w:rPr>
                <w:rFonts w:ascii="Times New Roman" w:hAnsi="Times New Roman"/>
                <w:color w:val="000000" w:themeColor="text1"/>
                <w:kern w:val="0"/>
                <w:sz w:val="22"/>
              </w:rPr>
            </w:pPr>
            <w:r w:rsidRPr="00135553">
              <w:rPr>
                <w:rFonts w:ascii="Times New Roman" w:hAnsi="Times New Roman" w:hint="eastAsia"/>
                <w:color w:val="FF0000"/>
                <w:kern w:val="0"/>
                <w:sz w:val="22"/>
              </w:rPr>
              <w:t>（如不适用请删除此行）</w:t>
            </w:r>
          </w:p>
        </w:tc>
      </w:tr>
      <w:tr w:rsidR="001B6047" w:rsidRPr="00135553" w14:paraId="6043957B" w14:textId="77777777" w:rsidTr="008532A3">
        <w:trPr>
          <w:trHeight w:val="287"/>
        </w:trPr>
        <w:tc>
          <w:tcPr>
            <w:tcW w:w="3545" w:type="dxa"/>
            <w:shd w:val="clear" w:color="auto" w:fill="auto"/>
          </w:tcPr>
          <w:p w14:paraId="13181DFA" w14:textId="77777777" w:rsidR="0084503C" w:rsidRPr="00135553" w:rsidRDefault="0084503C"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控股股东</w:t>
            </w:r>
          </w:p>
        </w:tc>
        <w:tc>
          <w:tcPr>
            <w:tcW w:w="6095" w:type="dxa"/>
            <w:shd w:val="clear" w:color="auto" w:fill="auto"/>
          </w:tcPr>
          <w:p w14:paraId="1F42C9C7" w14:textId="77777777" w:rsidR="0084503C" w:rsidRPr="00135553" w:rsidRDefault="0084503C" w:rsidP="006D5B00">
            <w:pPr>
              <w:rPr>
                <w:rFonts w:ascii="Times New Roman" w:hAnsi="Times New Roman"/>
                <w:color w:val="000000" w:themeColor="text1"/>
                <w:kern w:val="0"/>
                <w:sz w:val="22"/>
              </w:rPr>
            </w:pPr>
          </w:p>
        </w:tc>
      </w:tr>
      <w:tr w:rsidR="001B6047" w:rsidRPr="00135553" w14:paraId="6FE8A671" w14:textId="77777777" w:rsidTr="008532A3">
        <w:trPr>
          <w:trHeight w:val="235"/>
        </w:trPr>
        <w:tc>
          <w:tcPr>
            <w:tcW w:w="3545" w:type="dxa"/>
            <w:shd w:val="clear" w:color="auto" w:fill="auto"/>
          </w:tcPr>
          <w:p w14:paraId="1BCA86BF" w14:textId="0BF24282" w:rsidR="00832DD6" w:rsidRPr="00135553" w:rsidRDefault="00832DD6" w:rsidP="00D95888">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实际控制人</w:t>
            </w:r>
            <w:r w:rsidR="00FA6035" w:rsidRPr="00135553">
              <w:rPr>
                <w:rFonts w:ascii="Times New Roman" w:hAnsi="Times New Roman" w:hint="eastAsia"/>
                <w:color w:val="000000" w:themeColor="text1"/>
                <w:kern w:val="0"/>
                <w:sz w:val="22"/>
              </w:rPr>
              <w:t>及</w:t>
            </w:r>
            <w:r w:rsidR="00AC073A" w:rsidRPr="00135553">
              <w:rPr>
                <w:rFonts w:ascii="Times New Roman" w:hAnsi="Times New Roman" w:hint="eastAsia"/>
                <w:color w:val="000000" w:themeColor="text1"/>
                <w:kern w:val="0"/>
                <w:sz w:val="22"/>
              </w:rPr>
              <w:t>其</w:t>
            </w:r>
            <w:r w:rsidR="00FA6035" w:rsidRPr="00135553">
              <w:rPr>
                <w:rFonts w:ascii="Times New Roman" w:hAnsi="Times New Roman" w:hint="eastAsia"/>
                <w:color w:val="000000" w:themeColor="text1"/>
                <w:kern w:val="0"/>
                <w:sz w:val="22"/>
              </w:rPr>
              <w:t>一致行动人</w:t>
            </w:r>
          </w:p>
        </w:tc>
        <w:tc>
          <w:tcPr>
            <w:tcW w:w="6095" w:type="dxa"/>
            <w:shd w:val="clear" w:color="auto" w:fill="auto"/>
          </w:tcPr>
          <w:p w14:paraId="43A018EA" w14:textId="77777777" w:rsidR="00832DD6" w:rsidRPr="00135553" w:rsidRDefault="00832DD6" w:rsidP="006D5B00">
            <w:pPr>
              <w:rPr>
                <w:rFonts w:ascii="Times New Roman" w:hAnsi="Times New Roman"/>
                <w:color w:val="000000" w:themeColor="text1"/>
                <w:kern w:val="0"/>
                <w:sz w:val="22"/>
              </w:rPr>
            </w:pPr>
          </w:p>
        </w:tc>
      </w:tr>
    </w:tbl>
    <w:p w14:paraId="5DD17927" w14:textId="72D1B94A" w:rsidR="00832DD6" w:rsidRPr="00135553" w:rsidRDefault="00132925"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D50BB5" w:rsidRPr="00135553">
        <w:rPr>
          <w:rFonts w:ascii="微软雅黑" w:eastAsia="微软雅黑" w:hAnsi="微软雅黑" w:hint="eastAsia"/>
          <w:b/>
          <w:color w:val="000000" w:themeColor="text1"/>
          <w:sz w:val="22"/>
          <w:szCs w:val="44"/>
        </w:rPr>
        <w:t>注册情况</w:t>
      </w:r>
    </w:p>
    <w:tbl>
      <w:tblPr>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545"/>
        <w:gridCol w:w="3118"/>
        <w:gridCol w:w="2977"/>
      </w:tblGrid>
      <w:tr w:rsidR="001B6047" w:rsidRPr="00135553" w14:paraId="31953FD1" w14:textId="44DD2573" w:rsidTr="008532A3">
        <w:trPr>
          <w:trHeight w:val="378"/>
        </w:trPr>
        <w:tc>
          <w:tcPr>
            <w:tcW w:w="3545" w:type="dxa"/>
            <w:shd w:val="pct15" w:color="auto" w:fill="auto"/>
            <w:vAlign w:val="center"/>
          </w:tcPr>
          <w:p w14:paraId="4821BB50" w14:textId="437A5045" w:rsidR="00551EBE" w:rsidRPr="00135553" w:rsidRDefault="00551EBE"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项目</w:t>
            </w:r>
          </w:p>
        </w:tc>
        <w:tc>
          <w:tcPr>
            <w:tcW w:w="3118" w:type="dxa"/>
            <w:shd w:val="pct15" w:color="auto" w:fill="auto"/>
            <w:vAlign w:val="center"/>
          </w:tcPr>
          <w:p w14:paraId="511BC65A" w14:textId="749DC64C" w:rsidR="00551EBE" w:rsidRPr="00135553" w:rsidRDefault="00AC2C37"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内容</w:t>
            </w:r>
          </w:p>
        </w:tc>
        <w:tc>
          <w:tcPr>
            <w:tcW w:w="2977" w:type="dxa"/>
            <w:shd w:val="pct15" w:color="auto" w:fill="auto"/>
            <w:vAlign w:val="center"/>
          </w:tcPr>
          <w:p w14:paraId="72F289D6" w14:textId="1A44431B" w:rsidR="00551EBE" w:rsidRPr="00135553" w:rsidRDefault="00551EBE" w:rsidP="00551EBE">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报告期内是否变更</w:t>
            </w:r>
          </w:p>
        </w:tc>
      </w:tr>
      <w:tr w:rsidR="001B6047" w:rsidRPr="00135553" w14:paraId="076D4E9E" w14:textId="5D9EC782" w:rsidTr="008532A3">
        <w:trPr>
          <w:trHeight w:val="378"/>
        </w:trPr>
        <w:tc>
          <w:tcPr>
            <w:tcW w:w="3545" w:type="dxa"/>
            <w:shd w:val="clear" w:color="auto" w:fill="auto"/>
          </w:tcPr>
          <w:p w14:paraId="1F9C0A20" w14:textId="53C60CF8" w:rsidR="00551EBE" w:rsidRPr="00135553" w:rsidRDefault="00341925" w:rsidP="006D5B0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统一社会信用代码</w:t>
            </w:r>
          </w:p>
        </w:tc>
        <w:tc>
          <w:tcPr>
            <w:tcW w:w="3118" w:type="dxa"/>
            <w:shd w:val="clear" w:color="auto" w:fill="auto"/>
          </w:tcPr>
          <w:p w14:paraId="403D36D5" w14:textId="77777777" w:rsidR="00551EBE" w:rsidRPr="00135553" w:rsidRDefault="00551EBE" w:rsidP="006D5B00">
            <w:pPr>
              <w:rPr>
                <w:rFonts w:ascii="Times New Roman" w:hAnsi="Times New Roman"/>
                <w:color w:val="000000" w:themeColor="text1"/>
                <w:kern w:val="0"/>
                <w:sz w:val="22"/>
              </w:rPr>
            </w:pPr>
          </w:p>
        </w:tc>
        <w:tc>
          <w:tcPr>
            <w:tcW w:w="2977" w:type="dxa"/>
          </w:tcPr>
          <w:p w14:paraId="2F58AE4E" w14:textId="77777777" w:rsidR="00551EBE" w:rsidRPr="00135553" w:rsidRDefault="00551EBE" w:rsidP="006D5B00">
            <w:pPr>
              <w:rPr>
                <w:rFonts w:ascii="Times New Roman" w:hAnsi="Times New Roman"/>
                <w:color w:val="000000" w:themeColor="text1"/>
                <w:kern w:val="0"/>
                <w:sz w:val="22"/>
              </w:rPr>
            </w:pPr>
          </w:p>
        </w:tc>
      </w:tr>
      <w:tr w:rsidR="001B6047" w:rsidRPr="00135553" w14:paraId="04C5DD81" w14:textId="7823A546" w:rsidTr="008532A3">
        <w:trPr>
          <w:trHeight w:val="378"/>
        </w:trPr>
        <w:tc>
          <w:tcPr>
            <w:tcW w:w="3545" w:type="dxa"/>
            <w:shd w:val="clear" w:color="auto" w:fill="auto"/>
          </w:tcPr>
          <w:p w14:paraId="45BDF597" w14:textId="7D21C5DC" w:rsidR="00551EBE" w:rsidRPr="00135553" w:rsidRDefault="00ED5266" w:rsidP="006A03F0">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注册地址</w:t>
            </w:r>
          </w:p>
        </w:tc>
        <w:tc>
          <w:tcPr>
            <w:tcW w:w="3118" w:type="dxa"/>
            <w:shd w:val="clear" w:color="auto" w:fill="auto"/>
          </w:tcPr>
          <w:p w14:paraId="23837255" w14:textId="77777777" w:rsidR="00551EBE" w:rsidRPr="00135553" w:rsidRDefault="00551EBE" w:rsidP="006D5B00">
            <w:pPr>
              <w:rPr>
                <w:rFonts w:ascii="Times New Roman" w:hAnsi="Times New Roman"/>
                <w:color w:val="000000" w:themeColor="text1"/>
                <w:kern w:val="0"/>
                <w:sz w:val="22"/>
              </w:rPr>
            </w:pPr>
          </w:p>
        </w:tc>
        <w:tc>
          <w:tcPr>
            <w:tcW w:w="2977" w:type="dxa"/>
          </w:tcPr>
          <w:p w14:paraId="0A885E73" w14:textId="77777777" w:rsidR="00551EBE" w:rsidRPr="00135553" w:rsidRDefault="00551EBE" w:rsidP="006D5B00">
            <w:pPr>
              <w:rPr>
                <w:rFonts w:ascii="Times New Roman" w:hAnsi="Times New Roman"/>
                <w:color w:val="000000" w:themeColor="text1"/>
                <w:kern w:val="0"/>
                <w:sz w:val="22"/>
              </w:rPr>
            </w:pPr>
          </w:p>
        </w:tc>
      </w:tr>
      <w:tr w:rsidR="004039D7" w:rsidRPr="00135553" w14:paraId="76218B9B" w14:textId="77777777" w:rsidTr="008532A3">
        <w:trPr>
          <w:trHeight w:val="378"/>
        </w:trPr>
        <w:tc>
          <w:tcPr>
            <w:tcW w:w="3545" w:type="dxa"/>
            <w:shd w:val="clear" w:color="auto" w:fill="auto"/>
          </w:tcPr>
          <w:p w14:paraId="42841D89" w14:textId="75A36CB7" w:rsidR="004039D7" w:rsidRPr="00135553" w:rsidRDefault="00ED5266" w:rsidP="00AC2C37">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注册资本</w:t>
            </w:r>
          </w:p>
        </w:tc>
        <w:tc>
          <w:tcPr>
            <w:tcW w:w="3118" w:type="dxa"/>
            <w:shd w:val="clear" w:color="auto" w:fill="auto"/>
          </w:tcPr>
          <w:p w14:paraId="616DEBCE" w14:textId="77777777" w:rsidR="004039D7" w:rsidRPr="00135553" w:rsidRDefault="004039D7" w:rsidP="006D5B00">
            <w:pPr>
              <w:rPr>
                <w:rFonts w:ascii="Times New Roman" w:hAnsi="Times New Roman"/>
                <w:color w:val="000000" w:themeColor="text1"/>
                <w:kern w:val="0"/>
                <w:sz w:val="22"/>
              </w:rPr>
            </w:pPr>
          </w:p>
        </w:tc>
        <w:tc>
          <w:tcPr>
            <w:tcW w:w="2977" w:type="dxa"/>
          </w:tcPr>
          <w:p w14:paraId="50FC3246" w14:textId="77777777" w:rsidR="004039D7" w:rsidRPr="00135553" w:rsidRDefault="004039D7" w:rsidP="006D5B00">
            <w:pPr>
              <w:rPr>
                <w:rFonts w:ascii="Times New Roman" w:hAnsi="Times New Roman"/>
                <w:color w:val="000000" w:themeColor="text1"/>
                <w:kern w:val="0"/>
                <w:sz w:val="22"/>
              </w:rPr>
            </w:pPr>
          </w:p>
        </w:tc>
      </w:tr>
      <w:tr w:rsidR="00ED5266" w:rsidRPr="00135553" w14:paraId="0179A8BD" w14:textId="77777777" w:rsidTr="00CF1576">
        <w:trPr>
          <w:trHeight w:val="416"/>
        </w:trPr>
        <w:tc>
          <w:tcPr>
            <w:tcW w:w="9640" w:type="dxa"/>
            <w:gridSpan w:val="3"/>
            <w:shd w:val="clear" w:color="auto" w:fill="auto"/>
          </w:tcPr>
          <w:p w14:paraId="436B2BBC" w14:textId="6BD8F98C" w:rsidR="00ED5266" w:rsidRPr="00135553" w:rsidRDefault="00ED5266" w:rsidP="004553A4">
            <w:pPr>
              <w:tabs>
                <w:tab w:val="left" w:pos="5140"/>
              </w:tabs>
              <w:rPr>
                <w:rFonts w:ascii="Times New Roman" w:hAnsi="Times New Roman"/>
                <w:color w:val="000000" w:themeColor="text1"/>
                <w:kern w:val="0"/>
                <w:sz w:val="22"/>
              </w:rPr>
            </w:pPr>
            <w:r w:rsidRPr="00135553">
              <w:rPr>
                <w:rFonts w:asciiTheme="minorEastAsia" w:eastAsiaTheme="minorEastAsia" w:hAnsiTheme="minorEastAsia" w:hint="eastAsia"/>
                <w:i/>
                <w:color w:val="FF0000"/>
                <w:sz w:val="22"/>
              </w:rPr>
              <w:lastRenderedPageBreak/>
              <w:t>注册资本与总股本不一致的</w:t>
            </w:r>
            <w:r w:rsidRPr="00135553">
              <w:rPr>
                <w:rFonts w:asciiTheme="minorEastAsia" w:eastAsiaTheme="minorEastAsia" w:hAnsiTheme="minorEastAsia"/>
                <w:i/>
                <w:color w:val="FF0000"/>
                <w:sz w:val="22"/>
              </w:rPr>
              <w:t>,</w:t>
            </w:r>
            <w:r w:rsidRPr="00135553">
              <w:rPr>
                <w:rFonts w:asciiTheme="minorEastAsia" w:eastAsiaTheme="minorEastAsia" w:hAnsiTheme="minorEastAsia" w:hint="eastAsia"/>
                <w:i/>
                <w:color w:val="FF0000"/>
                <w:sz w:val="22"/>
              </w:rPr>
              <w:t>请进行说明</w:t>
            </w:r>
            <w:r w:rsidR="007167B3" w:rsidRPr="00135553">
              <w:rPr>
                <w:rFonts w:asciiTheme="minorEastAsia" w:eastAsiaTheme="minorEastAsia" w:hAnsiTheme="minorEastAsia" w:hint="eastAsia"/>
                <w:i/>
                <w:color w:val="FF0000"/>
                <w:sz w:val="22"/>
              </w:rPr>
              <w:t>。</w:t>
            </w:r>
          </w:p>
        </w:tc>
      </w:tr>
    </w:tbl>
    <w:p w14:paraId="02682440" w14:textId="77777777" w:rsidR="004039D7" w:rsidRPr="00135553" w:rsidRDefault="004039D7" w:rsidP="004039D7">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Pr="00135553">
        <w:rPr>
          <w:rFonts w:ascii="微软雅黑" w:eastAsia="微软雅黑" w:hAnsi="微软雅黑"/>
          <w:b/>
          <w:color w:val="000000" w:themeColor="text1"/>
          <w:sz w:val="22"/>
          <w:szCs w:val="44"/>
        </w:rPr>
        <w:t>、中介机构</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5812"/>
      </w:tblGrid>
      <w:tr w:rsidR="004039D7" w:rsidRPr="00135553" w14:paraId="23924469" w14:textId="77777777" w:rsidTr="008532A3">
        <w:trPr>
          <w:trHeight w:val="219"/>
        </w:trPr>
        <w:tc>
          <w:tcPr>
            <w:tcW w:w="3828" w:type="dxa"/>
          </w:tcPr>
          <w:p w14:paraId="70436ED5"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主办券商</w:t>
            </w:r>
          </w:p>
        </w:tc>
        <w:tc>
          <w:tcPr>
            <w:tcW w:w="5812" w:type="dxa"/>
          </w:tcPr>
          <w:p w14:paraId="65FFDB70" w14:textId="04B006D2" w:rsidR="004039D7" w:rsidRPr="00135553" w:rsidRDefault="0097044B" w:rsidP="00BA1718">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FF0000"/>
                <w:kern w:val="0"/>
                <w:sz w:val="22"/>
              </w:rPr>
              <w:t>(</w:t>
            </w:r>
            <w:r w:rsidRPr="00135553">
              <w:rPr>
                <w:rFonts w:asciiTheme="minorEastAsia" w:eastAsiaTheme="minorEastAsia" w:hAnsiTheme="minorEastAsia" w:hint="eastAsia"/>
                <w:color w:val="FF0000"/>
                <w:kern w:val="0"/>
                <w:sz w:val="22"/>
              </w:rPr>
              <w:t>请</w:t>
            </w:r>
            <w:r w:rsidRPr="00135553">
              <w:rPr>
                <w:rFonts w:asciiTheme="minorEastAsia" w:eastAsiaTheme="minorEastAsia" w:hAnsiTheme="minorEastAsia"/>
                <w:color w:val="FF0000"/>
                <w:kern w:val="0"/>
                <w:sz w:val="22"/>
              </w:rPr>
              <w:t>填写</w:t>
            </w:r>
            <w:r w:rsidR="00B40979" w:rsidRPr="00135553">
              <w:rPr>
                <w:rFonts w:asciiTheme="minorEastAsia" w:eastAsiaTheme="minorEastAsia" w:hAnsiTheme="minorEastAsia" w:hint="eastAsia"/>
                <w:color w:val="FF0000"/>
                <w:kern w:val="0"/>
                <w:sz w:val="22"/>
              </w:rPr>
              <w:t>年度报告披露</w:t>
            </w:r>
            <w:proofErr w:type="gramStart"/>
            <w:r w:rsidR="00B40979" w:rsidRPr="00135553">
              <w:rPr>
                <w:rFonts w:asciiTheme="minorEastAsia" w:eastAsiaTheme="minorEastAsia" w:hAnsiTheme="minorEastAsia" w:hint="eastAsia"/>
                <w:color w:val="FF0000"/>
                <w:kern w:val="0"/>
                <w:sz w:val="22"/>
              </w:rPr>
              <w:t>日</w:t>
            </w:r>
            <w:r w:rsidRPr="00135553">
              <w:rPr>
                <w:rFonts w:asciiTheme="minorEastAsia" w:eastAsiaTheme="minorEastAsia" w:hAnsiTheme="minorEastAsia"/>
                <w:color w:val="FF0000"/>
                <w:kern w:val="0"/>
                <w:sz w:val="22"/>
              </w:rPr>
              <w:t>主办</w:t>
            </w:r>
            <w:proofErr w:type="gramEnd"/>
            <w:r w:rsidRPr="00135553">
              <w:rPr>
                <w:rFonts w:asciiTheme="minorEastAsia" w:eastAsiaTheme="minorEastAsia" w:hAnsiTheme="minorEastAsia"/>
                <w:color w:val="FF0000"/>
                <w:kern w:val="0"/>
                <w:sz w:val="22"/>
              </w:rPr>
              <w:t>券商简称)</w:t>
            </w:r>
          </w:p>
        </w:tc>
      </w:tr>
      <w:tr w:rsidR="004039D7" w:rsidRPr="00135553" w14:paraId="241D9E56" w14:textId="77777777" w:rsidTr="008532A3">
        <w:trPr>
          <w:trHeight w:val="219"/>
        </w:trPr>
        <w:tc>
          <w:tcPr>
            <w:tcW w:w="3828" w:type="dxa"/>
          </w:tcPr>
          <w:p w14:paraId="3D573920"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主办券商</w:t>
            </w:r>
            <w:r w:rsidRPr="00135553">
              <w:rPr>
                <w:rFonts w:asciiTheme="minorEastAsia" w:eastAsiaTheme="minorEastAsia" w:hAnsiTheme="minorEastAsia"/>
                <w:color w:val="000000" w:themeColor="text1"/>
                <w:kern w:val="0"/>
                <w:sz w:val="22"/>
              </w:rPr>
              <w:t>办公地址</w:t>
            </w:r>
          </w:p>
        </w:tc>
        <w:tc>
          <w:tcPr>
            <w:tcW w:w="5812" w:type="dxa"/>
          </w:tcPr>
          <w:p w14:paraId="56375751"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64E7B55A" w14:textId="77777777" w:rsidTr="008532A3">
        <w:trPr>
          <w:trHeight w:val="219"/>
        </w:trPr>
        <w:tc>
          <w:tcPr>
            <w:tcW w:w="3828" w:type="dxa"/>
          </w:tcPr>
          <w:p w14:paraId="1F500FE7"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报告</w:t>
            </w:r>
            <w:r w:rsidRPr="00135553">
              <w:rPr>
                <w:rFonts w:asciiTheme="minorEastAsia" w:eastAsiaTheme="minorEastAsia" w:hAnsiTheme="minorEastAsia"/>
                <w:color w:val="000000" w:themeColor="text1"/>
                <w:kern w:val="0"/>
                <w:sz w:val="22"/>
              </w:rPr>
              <w:t>期</w:t>
            </w:r>
            <w:proofErr w:type="gramStart"/>
            <w:r w:rsidRPr="00135553">
              <w:rPr>
                <w:rFonts w:asciiTheme="minorEastAsia" w:eastAsiaTheme="minorEastAsia" w:hAnsiTheme="minorEastAsia"/>
                <w:color w:val="000000" w:themeColor="text1"/>
                <w:kern w:val="0"/>
                <w:sz w:val="22"/>
              </w:rPr>
              <w:t>内主办</w:t>
            </w:r>
            <w:proofErr w:type="gramEnd"/>
            <w:r w:rsidRPr="00135553">
              <w:rPr>
                <w:rFonts w:asciiTheme="minorEastAsia" w:eastAsiaTheme="minorEastAsia" w:hAnsiTheme="minorEastAsia"/>
                <w:color w:val="000000" w:themeColor="text1"/>
                <w:kern w:val="0"/>
                <w:sz w:val="22"/>
              </w:rPr>
              <w:t>券商是否发生变化</w:t>
            </w:r>
          </w:p>
        </w:tc>
        <w:tc>
          <w:tcPr>
            <w:tcW w:w="5812" w:type="dxa"/>
          </w:tcPr>
          <w:p w14:paraId="5D7ECF68"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7B52F365" w14:textId="77777777" w:rsidTr="008532A3">
        <w:trPr>
          <w:trHeight w:val="247"/>
        </w:trPr>
        <w:tc>
          <w:tcPr>
            <w:tcW w:w="3828" w:type="dxa"/>
          </w:tcPr>
          <w:p w14:paraId="28251F1B"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会计师事务所</w:t>
            </w:r>
          </w:p>
        </w:tc>
        <w:tc>
          <w:tcPr>
            <w:tcW w:w="5812" w:type="dxa"/>
          </w:tcPr>
          <w:p w14:paraId="33270761" w14:textId="326D1FC5" w:rsidR="004039D7" w:rsidRPr="00135553" w:rsidRDefault="00A903B0" w:rsidP="00C30E3C">
            <w:pP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FF0000"/>
                <w:kern w:val="0"/>
                <w:sz w:val="22"/>
              </w:rPr>
              <w:t>(</w:t>
            </w:r>
            <w:r w:rsidRPr="00135553">
              <w:rPr>
                <w:rFonts w:asciiTheme="minorEastAsia" w:eastAsiaTheme="minorEastAsia" w:hAnsiTheme="minorEastAsia" w:hint="eastAsia"/>
                <w:color w:val="FF0000"/>
                <w:kern w:val="0"/>
                <w:sz w:val="22"/>
              </w:rPr>
              <w:t>请</w:t>
            </w:r>
            <w:r w:rsidRPr="00135553">
              <w:rPr>
                <w:rFonts w:asciiTheme="minorEastAsia" w:eastAsiaTheme="minorEastAsia" w:hAnsiTheme="minorEastAsia"/>
                <w:color w:val="FF0000"/>
                <w:kern w:val="0"/>
                <w:sz w:val="22"/>
              </w:rPr>
              <w:t>填写</w:t>
            </w:r>
            <w:r w:rsidRPr="00135553">
              <w:rPr>
                <w:rFonts w:asciiTheme="minorEastAsia" w:eastAsiaTheme="minorEastAsia" w:hAnsiTheme="minorEastAsia" w:hint="eastAsia"/>
                <w:color w:val="FF0000"/>
                <w:kern w:val="0"/>
                <w:sz w:val="22"/>
              </w:rPr>
              <w:t>出具</w:t>
            </w:r>
            <w:r w:rsidRPr="00135553">
              <w:rPr>
                <w:rFonts w:asciiTheme="minorEastAsia" w:eastAsiaTheme="minorEastAsia" w:hAnsiTheme="minorEastAsia"/>
                <w:color w:val="FF0000"/>
                <w:kern w:val="0"/>
                <w:sz w:val="22"/>
              </w:rPr>
              <w:t>审计报告的</w:t>
            </w:r>
            <w:r w:rsidRPr="00135553">
              <w:rPr>
                <w:rFonts w:asciiTheme="minorEastAsia" w:eastAsiaTheme="minorEastAsia" w:hAnsiTheme="minorEastAsia" w:hint="eastAsia"/>
                <w:color w:val="FF0000"/>
                <w:kern w:val="0"/>
                <w:sz w:val="22"/>
              </w:rPr>
              <w:t>会计师</w:t>
            </w:r>
            <w:r w:rsidRPr="00135553">
              <w:rPr>
                <w:rFonts w:asciiTheme="minorEastAsia" w:eastAsiaTheme="minorEastAsia" w:hAnsiTheme="minorEastAsia"/>
                <w:color w:val="FF0000"/>
                <w:kern w:val="0"/>
                <w:sz w:val="22"/>
              </w:rPr>
              <w:t>事务所名称)</w:t>
            </w:r>
          </w:p>
        </w:tc>
      </w:tr>
      <w:tr w:rsidR="004039D7" w:rsidRPr="00135553" w14:paraId="1D74A043" w14:textId="77777777" w:rsidTr="008532A3">
        <w:trPr>
          <w:trHeight w:val="247"/>
        </w:trPr>
        <w:tc>
          <w:tcPr>
            <w:tcW w:w="3828" w:type="dxa"/>
          </w:tcPr>
          <w:p w14:paraId="38505DC2"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签字注册会计师</w:t>
            </w:r>
            <w:r w:rsidRPr="00135553">
              <w:rPr>
                <w:rFonts w:asciiTheme="minorEastAsia" w:eastAsiaTheme="minorEastAsia" w:hAnsiTheme="minorEastAsia"/>
                <w:color w:val="000000" w:themeColor="text1"/>
                <w:kern w:val="0"/>
                <w:sz w:val="22"/>
              </w:rPr>
              <w:t>姓名</w:t>
            </w:r>
          </w:p>
        </w:tc>
        <w:tc>
          <w:tcPr>
            <w:tcW w:w="5812" w:type="dxa"/>
          </w:tcPr>
          <w:p w14:paraId="7E299CE3" w14:textId="77777777" w:rsidR="004039D7" w:rsidRPr="00135553" w:rsidRDefault="004039D7" w:rsidP="00BA1718">
            <w:pPr>
              <w:rPr>
                <w:rFonts w:asciiTheme="minorEastAsia" w:eastAsiaTheme="minorEastAsia" w:hAnsiTheme="minorEastAsia"/>
                <w:color w:val="000000" w:themeColor="text1"/>
                <w:kern w:val="0"/>
                <w:sz w:val="22"/>
              </w:rPr>
            </w:pPr>
          </w:p>
        </w:tc>
      </w:tr>
      <w:tr w:rsidR="004039D7" w:rsidRPr="00135553" w14:paraId="6222AA88" w14:textId="77777777" w:rsidTr="008532A3">
        <w:trPr>
          <w:trHeight w:val="247"/>
        </w:trPr>
        <w:tc>
          <w:tcPr>
            <w:tcW w:w="3828" w:type="dxa"/>
          </w:tcPr>
          <w:p w14:paraId="1E34DE1E" w14:textId="77777777" w:rsidR="004039D7" w:rsidRPr="00135553" w:rsidRDefault="004039D7" w:rsidP="00BA171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会计师</w:t>
            </w:r>
            <w:r w:rsidRPr="00135553">
              <w:rPr>
                <w:rFonts w:asciiTheme="minorEastAsia" w:eastAsiaTheme="minorEastAsia" w:hAnsiTheme="minorEastAsia"/>
                <w:color w:val="000000" w:themeColor="text1"/>
                <w:kern w:val="0"/>
                <w:sz w:val="22"/>
              </w:rPr>
              <w:t>事务所办公地址</w:t>
            </w:r>
          </w:p>
        </w:tc>
        <w:tc>
          <w:tcPr>
            <w:tcW w:w="5812" w:type="dxa"/>
          </w:tcPr>
          <w:p w14:paraId="6D39EC14" w14:textId="77777777" w:rsidR="004039D7" w:rsidRPr="00135553" w:rsidRDefault="004039D7" w:rsidP="00BA1718">
            <w:pPr>
              <w:rPr>
                <w:rFonts w:asciiTheme="minorEastAsia" w:eastAsiaTheme="minorEastAsia" w:hAnsiTheme="minorEastAsia"/>
                <w:color w:val="000000" w:themeColor="text1"/>
                <w:kern w:val="0"/>
                <w:sz w:val="22"/>
              </w:rPr>
            </w:pPr>
          </w:p>
        </w:tc>
      </w:tr>
    </w:tbl>
    <w:p w14:paraId="04C2BCBE" w14:textId="77777777" w:rsidR="0097044B" w:rsidRPr="002D0D06" w:rsidRDefault="0097044B" w:rsidP="00563BFB">
      <w:pPr>
        <w:outlineLvl w:val="1"/>
        <w:rPr>
          <w:rFonts w:ascii="微软雅黑" w:eastAsia="微软雅黑" w:hAnsi="微软雅黑"/>
          <w:b/>
          <w:color w:val="000000" w:themeColor="text1"/>
          <w:sz w:val="22"/>
          <w:szCs w:val="44"/>
        </w:rPr>
      </w:pPr>
      <w:r w:rsidRPr="002D0D06">
        <w:rPr>
          <w:rFonts w:ascii="微软雅黑" w:eastAsia="微软雅黑" w:hAnsi="微软雅黑" w:hint="eastAsia"/>
          <w:b/>
          <w:color w:val="000000" w:themeColor="text1"/>
          <w:sz w:val="22"/>
          <w:szCs w:val="44"/>
        </w:rPr>
        <w:t>六、</w:t>
      </w:r>
      <w:r w:rsidRPr="002D0D06">
        <w:rPr>
          <w:rFonts w:ascii="微软雅黑" w:eastAsia="微软雅黑" w:hAnsi="微软雅黑"/>
          <w:b/>
          <w:color w:val="000000" w:themeColor="text1"/>
          <w:sz w:val="22"/>
          <w:szCs w:val="44"/>
        </w:rPr>
        <w:t>自愿披露</w:t>
      </w:r>
    </w:p>
    <w:p w14:paraId="3DCF69BD" w14:textId="77777777" w:rsidR="0097044B" w:rsidRPr="00A12B52" w:rsidRDefault="0097044B" w:rsidP="0097044B">
      <w:pPr>
        <w:rPr>
          <w:rFonts w:ascii="微软雅黑" w:eastAsia="微软雅黑" w:hAnsi="微软雅黑"/>
          <w:sz w:val="22"/>
        </w:rPr>
      </w:pPr>
      <w:r w:rsidRPr="00A12B52">
        <w:rPr>
          <w:rFonts w:hint="eastAsia"/>
        </w:rPr>
        <w:t>□</w:t>
      </w:r>
      <w:r w:rsidRPr="00A12B52">
        <w:t xml:space="preserve">  </w:t>
      </w:r>
      <w:r w:rsidRPr="00A12B52">
        <w:rPr>
          <w:rFonts w:hint="eastAsia"/>
        </w:rPr>
        <w:t>适用</w:t>
      </w:r>
      <w:r w:rsidRPr="00A12B52">
        <w:t xml:space="preserve">  </w:t>
      </w:r>
      <w:r w:rsidRPr="00A12B52">
        <w:rPr>
          <w:rFonts w:hint="eastAsia"/>
        </w:rPr>
        <w:t>□</w:t>
      </w:r>
      <w:r w:rsidRPr="00A12B52">
        <w:t xml:space="preserve">  </w:t>
      </w:r>
      <w:r w:rsidRPr="00A12B52">
        <w:rPr>
          <w:rFonts w:hint="eastAsia"/>
        </w:rPr>
        <w:t>不适用</w:t>
      </w:r>
    </w:p>
    <w:tbl>
      <w:tblPr>
        <w:tblW w:w="9640" w:type="dxa"/>
        <w:tblInd w:w="-572" w:type="dxa"/>
        <w:tblLook w:val="04A0" w:firstRow="1" w:lastRow="0" w:firstColumn="1" w:lastColumn="0" w:noHBand="0" w:noVBand="1"/>
      </w:tblPr>
      <w:tblGrid>
        <w:gridCol w:w="9640"/>
      </w:tblGrid>
      <w:tr w:rsidR="0097044B" w:rsidRPr="00135553" w14:paraId="15012CEB" w14:textId="77777777" w:rsidTr="0097044B">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1851A6" w14:textId="77777777" w:rsidR="0097044B" w:rsidRPr="00135553" w:rsidRDefault="0097044B" w:rsidP="0097044B">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44"/>
              </w:rPr>
              <w:t>注：公司可以根据实际情况选择与企业经营关联性强、体现企业核心竞争力的信息进行披露，如企业拥有的专利技术、重要的合作伙伴、已完成的业务案例等。</w:t>
            </w:r>
          </w:p>
        </w:tc>
      </w:tr>
    </w:tbl>
    <w:p w14:paraId="7262F161" w14:textId="05650B98" w:rsidR="006175D0" w:rsidRPr="00135553" w:rsidRDefault="0097044B" w:rsidP="004039D7">
      <w:pPr>
        <w:outlineLvl w:val="1"/>
        <w:rPr>
          <w:rFonts w:ascii="微软雅黑" w:eastAsia="微软雅黑" w:hAnsi="微软雅黑"/>
          <w:b/>
          <w:bCs/>
          <w:sz w:val="22"/>
          <w:lang w:val="x-none"/>
        </w:rPr>
      </w:pPr>
      <w:r w:rsidRPr="00135553">
        <w:rPr>
          <w:rFonts w:ascii="微软雅黑" w:eastAsia="微软雅黑" w:hAnsi="微软雅黑"/>
          <w:b/>
          <w:color w:val="000000" w:themeColor="text1"/>
          <w:sz w:val="22"/>
          <w:szCs w:val="44"/>
        </w:rPr>
        <w:t>七</w:t>
      </w:r>
      <w:r w:rsidR="004039D7" w:rsidRPr="00135553">
        <w:rPr>
          <w:rFonts w:ascii="微软雅黑" w:eastAsia="微软雅黑" w:hAnsi="微软雅黑"/>
          <w:b/>
          <w:bCs/>
          <w:sz w:val="22"/>
          <w:lang w:val="x-none"/>
        </w:rPr>
        <w:t>、</w:t>
      </w:r>
      <w:r w:rsidR="000862B3" w:rsidRPr="00135553">
        <w:rPr>
          <w:rFonts w:ascii="微软雅黑" w:eastAsia="微软雅黑" w:hAnsi="微软雅黑" w:hint="eastAsia"/>
          <w:b/>
          <w:bCs/>
          <w:sz w:val="22"/>
          <w:lang w:val="x-none"/>
        </w:rPr>
        <w:t>报告期</w:t>
      </w:r>
      <w:r w:rsidR="000862B3" w:rsidRPr="00135553">
        <w:rPr>
          <w:rFonts w:ascii="微软雅黑" w:eastAsia="微软雅黑" w:hAnsi="微软雅黑"/>
          <w:b/>
          <w:bCs/>
          <w:sz w:val="22"/>
          <w:lang w:val="x-none"/>
        </w:rPr>
        <w:t>后更新情况</w:t>
      </w:r>
    </w:p>
    <w:p w14:paraId="66F51991" w14:textId="198E9F9E" w:rsidR="004039D7" w:rsidRPr="00135553" w:rsidRDefault="006175D0" w:rsidP="004553A4">
      <w:pPr>
        <w:rPr>
          <w:rFonts w:ascii="微软雅黑" w:eastAsia="微软雅黑" w:hAnsi="微软雅黑"/>
          <w:b/>
          <w:sz w:val="22"/>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51"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51"/>
      </w:tblGrid>
      <w:tr w:rsidR="004039D7" w:rsidRPr="00135553" w14:paraId="1EF576F7" w14:textId="77777777" w:rsidTr="00CF1576">
        <w:trPr>
          <w:trHeight w:val="843"/>
        </w:trPr>
        <w:tc>
          <w:tcPr>
            <w:tcW w:w="9651" w:type="dxa"/>
          </w:tcPr>
          <w:p w14:paraId="4C6AD27A" w14:textId="4B37361D" w:rsidR="004039D7" w:rsidRPr="00135553" w:rsidRDefault="004039D7" w:rsidP="00BA1718">
            <w:pPr>
              <w:tabs>
                <w:tab w:val="left" w:pos="5140"/>
              </w:tabs>
              <w:rPr>
                <w:rFonts w:asciiTheme="minorEastAsia" w:eastAsiaTheme="minorEastAsia" w:hAnsiTheme="minorEastAsia"/>
                <w:i/>
                <w:color w:val="000000" w:themeColor="text1"/>
                <w:sz w:val="22"/>
              </w:rPr>
            </w:pPr>
            <w:r w:rsidRPr="00135553">
              <w:rPr>
                <w:rFonts w:asciiTheme="minorEastAsia" w:eastAsiaTheme="minorEastAsia" w:hAnsiTheme="minorEastAsia" w:hint="eastAsia"/>
                <w:i/>
                <w:color w:val="FF0000"/>
                <w:sz w:val="22"/>
              </w:rPr>
              <w:t>注</w:t>
            </w:r>
            <w:r w:rsidRPr="00135553">
              <w:rPr>
                <w:rFonts w:asciiTheme="minorEastAsia" w:eastAsiaTheme="minorEastAsia" w:hAnsiTheme="minorEastAsia"/>
                <w:i/>
                <w:color w:val="FF0000"/>
                <w:sz w:val="22"/>
              </w:rPr>
              <w:t>：</w:t>
            </w:r>
            <w:r w:rsidR="00A903B0" w:rsidRPr="00135553">
              <w:rPr>
                <w:rFonts w:asciiTheme="minorEastAsia" w:eastAsiaTheme="minorEastAsia" w:hAnsiTheme="minorEastAsia" w:hint="eastAsia"/>
                <w:i/>
                <w:color w:val="FF0000"/>
                <w:sz w:val="22"/>
              </w:rPr>
              <w:t>除</w:t>
            </w:r>
            <w:r w:rsidR="00A903B0" w:rsidRPr="00135553">
              <w:rPr>
                <w:rFonts w:asciiTheme="minorEastAsia" w:eastAsiaTheme="minorEastAsia" w:hAnsiTheme="minorEastAsia"/>
                <w:i/>
                <w:color w:val="FF0000"/>
                <w:sz w:val="22"/>
              </w:rPr>
              <w:t>特殊标注的项目外，</w:t>
            </w:r>
            <w:r w:rsidR="00F35362" w:rsidRPr="00135553">
              <w:rPr>
                <w:rFonts w:asciiTheme="minorEastAsia" w:eastAsiaTheme="minorEastAsia" w:hAnsiTheme="minorEastAsia" w:hint="eastAsia"/>
                <w:i/>
                <w:color w:val="FF0000"/>
                <w:sz w:val="22"/>
              </w:rPr>
              <w:t>本节第一项</w:t>
            </w:r>
            <w:r w:rsidR="00F35362" w:rsidRPr="00135553">
              <w:rPr>
                <w:rFonts w:asciiTheme="minorEastAsia" w:eastAsiaTheme="minorEastAsia" w:hAnsiTheme="minorEastAsia"/>
                <w:i/>
                <w:color w:val="FF0000"/>
                <w:sz w:val="22"/>
              </w:rPr>
              <w:t>至第</w:t>
            </w:r>
            <w:r w:rsidR="00FA6035" w:rsidRPr="00135553">
              <w:rPr>
                <w:rFonts w:asciiTheme="minorEastAsia" w:eastAsiaTheme="minorEastAsia" w:hAnsiTheme="minorEastAsia"/>
                <w:i/>
                <w:color w:val="FF0000"/>
                <w:sz w:val="22"/>
              </w:rPr>
              <w:t>六</w:t>
            </w:r>
            <w:r w:rsidR="00F35362" w:rsidRPr="00135553">
              <w:rPr>
                <w:rFonts w:asciiTheme="minorEastAsia" w:eastAsiaTheme="minorEastAsia" w:hAnsiTheme="minorEastAsia"/>
                <w:i/>
                <w:color w:val="FF0000"/>
                <w:sz w:val="22"/>
              </w:rPr>
              <w:t>项应按照报告期末情况填列，</w:t>
            </w:r>
            <w:r w:rsidRPr="00135553">
              <w:rPr>
                <w:rFonts w:asciiTheme="minorEastAsia" w:eastAsiaTheme="minorEastAsia" w:hAnsiTheme="minorEastAsia" w:hint="eastAsia"/>
                <w:i/>
                <w:color w:val="FF0000"/>
                <w:sz w:val="22"/>
              </w:rPr>
              <w:t>如以上</w:t>
            </w:r>
            <w:r w:rsidRPr="00135553">
              <w:rPr>
                <w:rFonts w:asciiTheme="minorEastAsia" w:eastAsiaTheme="minorEastAsia" w:hAnsiTheme="minorEastAsia"/>
                <w:i/>
                <w:color w:val="FF0000"/>
                <w:sz w:val="22"/>
              </w:rPr>
              <w:t>事项在报告期末至</w:t>
            </w:r>
            <w:r w:rsidRPr="00135553">
              <w:rPr>
                <w:rFonts w:asciiTheme="minorEastAsia" w:eastAsiaTheme="minorEastAsia" w:hAnsiTheme="minorEastAsia" w:hint="eastAsia"/>
                <w:i/>
                <w:color w:val="FF0000"/>
                <w:sz w:val="22"/>
              </w:rPr>
              <w:t>年报</w:t>
            </w:r>
            <w:r w:rsidRPr="00135553">
              <w:rPr>
                <w:rFonts w:asciiTheme="minorEastAsia" w:eastAsiaTheme="minorEastAsia" w:hAnsiTheme="minorEastAsia"/>
                <w:i/>
                <w:color w:val="FF0000"/>
                <w:sz w:val="22"/>
              </w:rPr>
              <w:t>披露日间发生变更，请进行说明。</w:t>
            </w:r>
            <w:r w:rsidRPr="00135553">
              <w:rPr>
                <w:rFonts w:asciiTheme="minorEastAsia" w:eastAsiaTheme="minorEastAsia" w:hAnsiTheme="minorEastAsia"/>
                <w:i/>
                <w:color w:val="000000" w:themeColor="text1"/>
                <w:sz w:val="22"/>
              </w:rPr>
              <w:t xml:space="preserve"> </w:t>
            </w:r>
          </w:p>
          <w:p w14:paraId="3919699D" w14:textId="77777777" w:rsidR="004039D7" w:rsidRPr="00135553" w:rsidRDefault="004039D7" w:rsidP="00BA1718">
            <w:pPr>
              <w:tabs>
                <w:tab w:val="left" w:pos="5140"/>
              </w:tabs>
              <w:rPr>
                <w:rFonts w:asciiTheme="minorEastAsia" w:eastAsiaTheme="minorEastAsia" w:hAnsiTheme="minorEastAsia"/>
                <w:i/>
                <w:color w:val="000000" w:themeColor="text1"/>
                <w:sz w:val="22"/>
              </w:rPr>
            </w:pPr>
          </w:p>
        </w:tc>
      </w:tr>
    </w:tbl>
    <w:p w14:paraId="7DD00F92" w14:textId="2940BDDC" w:rsidR="007C0FAC" w:rsidRPr="00135553" w:rsidRDefault="007C0FAC" w:rsidP="00FD7491">
      <w:pPr>
        <w:jc w:val="center"/>
        <w:rPr>
          <w:rFonts w:ascii="黑体" w:eastAsia="黑体" w:hAnsi="黑体"/>
          <w:color w:val="000000" w:themeColor="text1"/>
          <w:sz w:val="36"/>
          <w:szCs w:val="28"/>
        </w:rPr>
      </w:pPr>
    </w:p>
    <w:p w14:paraId="33C05FF0" w14:textId="77777777" w:rsidR="007C0FAC" w:rsidRPr="00135553" w:rsidRDefault="007C0FAC">
      <w:pPr>
        <w:widowControl/>
        <w:jc w:val="left"/>
        <w:rPr>
          <w:rFonts w:ascii="黑体" w:eastAsia="黑体" w:hAnsi="黑体"/>
          <w:color w:val="000000" w:themeColor="text1"/>
          <w:sz w:val="36"/>
          <w:szCs w:val="28"/>
        </w:rPr>
      </w:pPr>
      <w:r w:rsidRPr="00135553">
        <w:rPr>
          <w:rFonts w:ascii="黑体" w:eastAsia="黑体" w:hAnsi="黑体"/>
          <w:color w:val="000000" w:themeColor="text1"/>
          <w:sz w:val="36"/>
          <w:szCs w:val="28"/>
        </w:rPr>
        <w:br w:type="page"/>
      </w:r>
    </w:p>
    <w:p w14:paraId="47D4BA4A" w14:textId="77777777" w:rsidR="00DF4B23" w:rsidRPr="00135553" w:rsidRDefault="00DF4B23" w:rsidP="00DF4B23">
      <w:pP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25CE7BB4" w14:textId="5457FD77" w:rsidR="00FD7491" w:rsidRPr="00135553" w:rsidRDefault="007166FB"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w:t>
      </w:r>
      <w:r w:rsidR="00B9046D" w:rsidRPr="00135553">
        <w:rPr>
          <w:rFonts w:ascii="黑体" w:eastAsia="黑体" w:hAnsi="黑体" w:hint="eastAsia"/>
          <w:color w:val="000000" w:themeColor="text1"/>
          <w:sz w:val="36"/>
          <w:szCs w:val="28"/>
        </w:rPr>
        <w:t>三</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00B9046D" w:rsidRPr="00135553">
        <w:rPr>
          <w:rFonts w:ascii="黑体" w:eastAsia="黑体" w:hAnsi="黑体" w:hint="eastAsia"/>
          <w:color w:val="000000" w:themeColor="text1"/>
          <w:sz w:val="36"/>
          <w:szCs w:val="28"/>
        </w:rPr>
        <w:t>会计数据和</w:t>
      </w:r>
      <w:r w:rsidR="00B9046D" w:rsidRPr="00135553">
        <w:rPr>
          <w:rFonts w:ascii="黑体" w:eastAsia="黑体" w:hAnsi="黑体"/>
          <w:color w:val="000000" w:themeColor="text1"/>
          <w:sz w:val="36"/>
          <w:szCs w:val="28"/>
        </w:rPr>
        <w:t>财务指标摘要</w:t>
      </w:r>
    </w:p>
    <w:p w14:paraId="4CE17EBA" w14:textId="74E8036E" w:rsidR="00676B3A" w:rsidRPr="00135553" w:rsidRDefault="00676B3A" w:rsidP="00676B3A">
      <w:pPr>
        <w:outlineLvl w:val="1"/>
        <w:rPr>
          <w:rFonts w:asciiTheme="minorEastAsia" w:eastAsiaTheme="minorEastAsia" w:hAnsiTheme="minorEastAsia" w:cstheme="minorBidi"/>
          <w:color w:val="000000" w:themeColor="text1"/>
          <w:kern w:val="0"/>
          <w:sz w:val="18"/>
          <w:szCs w:val="21"/>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C234D8" w:rsidRPr="00135553">
        <w:rPr>
          <w:rFonts w:ascii="微软雅黑" w:eastAsia="微软雅黑" w:hAnsi="微软雅黑" w:hint="eastAsia"/>
          <w:b/>
          <w:color w:val="000000" w:themeColor="text1"/>
          <w:sz w:val="22"/>
          <w:szCs w:val="44"/>
        </w:rPr>
        <w:t>盈利能力</w:t>
      </w:r>
      <w:r w:rsidR="00C234D8" w:rsidRPr="00135553">
        <w:rPr>
          <w:rFonts w:ascii="微软雅黑" w:eastAsia="微软雅黑" w:hAnsi="微软雅黑"/>
          <w:b/>
          <w:color w:val="000000" w:themeColor="text1"/>
          <w:sz w:val="22"/>
          <w:szCs w:val="44"/>
        </w:rPr>
        <w:t xml:space="preserve">              </w:t>
      </w:r>
      <w:r w:rsidR="00C234D8" w:rsidRPr="00135553">
        <w:rPr>
          <w:rFonts w:ascii="微软雅黑" w:eastAsia="微软雅黑" w:hAnsi="微软雅黑" w:cstheme="minorBidi"/>
          <w:b/>
          <w:color w:val="000000" w:themeColor="text1"/>
          <w:sz w:val="22"/>
          <w:szCs w:val="44"/>
        </w:rPr>
        <w:t xml:space="preserve">                                        </w:t>
      </w:r>
      <w:r w:rsidR="00C234D8" w:rsidRPr="00135553">
        <w:rPr>
          <w:rFonts w:asciiTheme="minorEastAsia" w:eastAsiaTheme="minorEastAsia" w:hAnsiTheme="minorEastAsia" w:cstheme="minorBidi"/>
          <w:color w:val="000000" w:themeColor="text1"/>
          <w:kern w:val="0"/>
          <w:sz w:val="18"/>
          <w:szCs w:val="21"/>
        </w:rPr>
        <w:t xml:space="preserve"> </w:t>
      </w:r>
    </w:p>
    <w:p w14:paraId="1FABB29C" w14:textId="01C7869B" w:rsidR="00C234D8" w:rsidRPr="00135553" w:rsidRDefault="00C234D8" w:rsidP="004553A4">
      <w:pPr>
        <w:jc w:val="right"/>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055"/>
        <w:gridCol w:w="2056"/>
        <w:gridCol w:w="1417"/>
      </w:tblGrid>
      <w:tr w:rsidR="00C234D8" w:rsidRPr="00135553" w14:paraId="5EC23FE7" w14:textId="77777777" w:rsidTr="00685196">
        <w:trPr>
          <w:trHeight w:val="157"/>
        </w:trPr>
        <w:tc>
          <w:tcPr>
            <w:tcW w:w="4112" w:type="dxa"/>
            <w:tcBorders>
              <w:top w:val="single" w:sz="4" w:space="0" w:color="5B9BD5" w:themeColor="accent1"/>
            </w:tcBorders>
            <w:shd w:val="pct15" w:color="auto" w:fill="auto"/>
            <w:vAlign w:val="center"/>
          </w:tcPr>
          <w:p>
            <w:r/>
          </w:p>
        </w:tc>
        <w:tc>
          <w:tcPr>
            <w:tcW w:w="2055" w:type="dxa"/>
            <w:tcBorders>
              <w:top w:val="single" w:sz="4" w:space="0" w:color="5B9BD5" w:themeColor="accent1"/>
              <w:right w:val="single" w:sz="4" w:space="0" w:color="5B9BD5" w:themeColor="accent1"/>
            </w:tcBorders>
            <w:shd w:val="pct15" w:color="auto" w:fill="auto"/>
            <w:vAlign w:val="center"/>
          </w:tcPr>
          <w:p>
            <w:r>
              <w:t>本期</w:t>
            </w:r>
          </w:p>
        </w:tc>
        <w:tc>
          <w:tcPr>
            <w:tcW w:w="2056"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r>
              <w:t>上年同期</w:t>
            </w:r>
          </w:p>
        </w:tc>
        <w:tc>
          <w:tcPr>
            <w:tcW w:w="1417" w:type="dxa"/>
            <w:tcBorders>
              <w:left w:val="single" w:sz="4" w:space="0" w:color="5B9BD5" w:themeColor="accent1"/>
            </w:tcBorders>
            <w:shd w:val="pct15" w:color="auto" w:fill="auto"/>
            <w:vAlign w:val="center"/>
          </w:tcPr>
          <w:p>
            <w:r>
              <w:t>增减比例%</w:t>
            </w:r>
          </w:p>
        </w:tc>
      </w:tr>
      <w:tr w:rsidR="00C234D8" w:rsidRPr="00135553" w14:paraId="7EFB5DE2" w14:textId="77777777" w:rsidTr="00685196">
        <w:trPr>
          <w:trHeight w:val="125"/>
        </w:trPr>
        <w:tc>
          <w:tcPr>
            <w:tcW w:w="4112" w:type="dxa"/>
          </w:tcPr>
          <w:p>
            <w:r>
              <w:t>营业收入</w:t>
            </w:r>
          </w:p>
        </w:tc>
        <w:tc>
          <w:tcPr>
            <w:tcW w:w="2055" w:type="dxa"/>
            <w:tcBorders>
              <w:right w:val="single" w:sz="4" w:space="0" w:color="5B9BD5" w:themeColor="accent1"/>
            </w:tcBorders>
          </w:tcPr>
          <w:p>
            <w:r>
              <w:t>ajdfsj kl</w:t>
            </w:r>
          </w:p>
        </w:tc>
        <w:tc>
          <w:tcPr>
            <w:tcW w:w="2056" w:type="dxa"/>
            <w:tcBorders>
              <w:left w:val="single" w:sz="4" w:space="0" w:color="5B9BD5" w:themeColor="accent1"/>
              <w:right w:val="single" w:sz="4" w:space="0" w:color="5B9BD5" w:themeColor="accent1"/>
            </w:tcBorders>
          </w:tcPr>
          <w:p>
            <w:r>
              <w:t>dlkfj</w:t>
            </w:r>
          </w:p>
        </w:tc>
        <w:tc>
          <w:tcPr>
            <w:tcW w:w="1417" w:type="dxa"/>
            <w:tcBorders>
              <w:left w:val="single" w:sz="4" w:space="0" w:color="5B9BD5" w:themeColor="accent1"/>
              <w:bottom w:val="single" w:sz="4" w:space="0" w:color="5B9BD5" w:themeColor="accent1"/>
              <w:right w:val="single" w:sz="4" w:space="0" w:color="5B9BD5" w:themeColor="accent1"/>
            </w:tcBorders>
          </w:tcPr>
          <w:p>
            <w:r>
              <w:t xml:space="preserve">kej </w:t>
            </w:r>
          </w:p>
        </w:tc>
      </w:tr>
      <w:tr w:rsidR="00C234D8" w:rsidRPr="00135553" w14:paraId="682929A7" w14:textId="77777777" w:rsidTr="00685196">
        <w:trPr>
          <w:trHeight w:val="229"/>
        </w:trPr>
        <w:tc>
          <w:tcPr>
            <w:tcW w:w="4112" w:type="dxa"/>
          </w:tcPr>
          <w:p>
            <w:r>
              <w:t>毛利率%</w:t>
            </w:r>
          </w:p>
        </w:tc>
        <w:tc>
          <w:tcPr>
            <w:tcW w:w="2055" w:type="dxa"/>
            <w:tcBorders>
              <w:top w:val="single" w:sz="4" w:space="0" w:color="5B9BD5" w:themeColor="accent1"/>
              <w:right w:val="single" w:sz="4" w:space="0" w:color="5B9BD5" w:themeColor="accent1"/>
            </w:tcBorders>
          </w:tcPr>
          <w:p>
            <w:r>
              <w:t>dkjfajlk jlk</w:t>
            </w:r>
          </w:p>
        </w:tc>
        <w:tc>
          <w:tcPr>
            <w:tcW w:w="205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r>
              <w:t>0.46807060747502294</w:t>
            </w:r>
          </w:p>
        </w:tc>
        <w:tc>
          <w:tcPr>
            <w:tcW w:w="1417" w:type="dxa"/>
            <w:tcBorders>
              <w:top w:val="single" w:sz="4" w:space="0" w:color="5B9BD5" w:themeColor="accent1"/>
              <w:left w:val="single" w:sz="4" w:space="0" w:color="5B9BD5" w:themeColor="accent1"/>
            </w:tcBorders>
          </w:tcPr>
          <w:p>
            <w:r>
              <w:t>lkjdlska j</w:t>
            </w:r>
          </w:p>
        </w:tc>
      </w:tr>
      <w:tr w:rsidR="00C234D8" w:rsidRPr="00135553" w14:paraId="5C3919E3" w14:textId="77777777" w:rsidTr="00685196">
        <w:trPr>
          <w:trHeight w:val="243"/>
        </w:trPr>
        <w:tc>
          <w:tcPr>
            <w:tcW w:w="4112" w:type="dxa"/>
          </w:tcPr>
          <w:p>
            <w:r>
              <w:t>归属于挂牌公司股东的净利润</w:t>
            </w:r>
          </w:p>
        </w:tc>
        <w:tc>
          <w:tcPr>
            <w:tcW w:w="2055" w:type="dxa"/>
            <w:tcBorders>
              <w:right w:val="single" w:sz="4" w:space="0" w:color="5B9BD5" w:themeColor="accent1"/>
            </w:tcBorders>
          </w:tcPr>
          <w:p>
            <w:r>
              <w:t>0.5759890125563637</w:t>
            </w:r>
          </w:p>
        </w:tc>
        <w:tc>
          <w:tcPr>
            <w:tcW w:w="2056" w:type="dxa"/>
            <w:tcBorders>
              <w:top w:val="single" w:sz="4" w:space="0" w:color="5B9BD5" w:themeColor="accent1"/>
              <w:left w:val="single" w:sz="4" w:space="0" w:color="5B9BD5" w:themeColor="accent1"/>
              <w:right w:val="single" w:sz="4" w:space="0" w:color="5B9BD5" w:themeColor="accent1"/>
            </w:tcBorders>
          </w:tcPr>
          <w:p>
            <w:r>
              <w:t>0.7770760249469726</w:t>
            </w:r>
          </w:p>
        </w:tc>
        <w:tc>
          <w:tcPr>
            <w:tcW w:w="1417" w:type="dxa"/>
            <w:tcBorders>
              <w:left w:val="single" w:sz="4" w:space="0" w:color="5B9BD5" w:themeColor="accent1"/>
            </w:tcBorders>
          </w:tcPr>
          <w:p>
            <w:r>
              <w:t>0.661015641175439</w:t>
            </w:r>
          </w:p>
        </w:tc>
      </w:tr>
      <w:tr w:rsidR="00C234D8" w:rsidRPr="00135553" w14:paraId="0F8D0ABE" w14:textId="77777777" w:rsidTr="00685196">
        <w:trPr>
          <w:trHeight w:val="389"/>
        </w:trPr>
        <w:tc>
          <w:tcPr>
            <w:tcW w:w="4112" w:type="dxa"/>
          </w:tcPr>
          <w:p>
            <w:r>
              <w:t>归属于挂牌公司股东的扣除非经常性损益后的净利润</w:t>
            </w:r>
          </w:p>
        </w:tc>
        <w:tc>
          <w:tcPr>
            <w:tcW w:w="2055" w:type="dxa"/>
            <w:tcBorders>
              <w:right w:val="single" w:sz="4" w:space="0" w:color="5B9BD5" w:themeColor="accent1"/>
            </w:tcBorders>
          </w:tcPr>
          <w:p>
            <w:r>
              <w:t>0.8111040622339885</w:t>
            </w:r>
          </w:p>
        </w:tc>
        <w:tc>
          <w:tcPr>
            <w:tcW w:w="2056" w:type="dxa"/>
            <w:tcBorders>
              <w:left w:val="single" w:sz="4" w:space="0" w:color="5B9BD5" w:themeColor="accent1"/>
              <w:right w:val="single" w:sz="4" w:space="0" w:color="5B9BD5" w:themeColor="accent1"/>
            </w:tcBorders>
          </w:tcPr>
          <w:p>
            <w:r>
              <w:t>0.8376547214029001</w:t>
            </w:r>
          </w:p>
        </w:tc>
        <w:tc>
          <w:tcPr>
            <w:tcW w:w="1417" w:type="dxa"/>
            <w:tcBorders>
              <w:left w:val="single" w:sz="4" w:space="0" w:color="5B9BD5" w:themeColor="accent1"/>
            </w:tcBorders>
          </w:tcPr>
          <w:p>
            <w:r>
              <w:t>0.8835130570642385</w:t>
            </w:r>
          </w:p>
        </w:tc>
      </w:tr>
      <w:tr w:rsidR="00C234D8" w:rsidRPr="00135553" w14:paraId="7811DA6F" w14:textId="77777777" w:rsidTr="00685196">
        <w:trPr>
          <w:trHeight w:val="234"/>
        </w:trPr>
        <w:tc>
          <w:tcPr>
            <w:tcW w:w="4112" w:type="dxa"/>
          </w:tcPr>
          <w:p>
            <w:r>
              <w:t>加权平均净资产收益率%（依据归属于挂牌公司股东的净利润计算）</w:t>
            </w:r>
          </w:p>
        </w:tc>
        <w:tc>
          <w:tcPr>
            <w:tcW w:w="2055" w:type="dxa"/>
            <w:tcBorders>
              <w:right w:val="single" w:sz="4" w:space="0" w:color="5B9BD5" w:themeColor="accent1"/>
            </w:tcBorders>
          </w:tcPr>
          <w:p>
            <w:r>
              <w:t>0.6134018945743</w:t>
            </w:r>
          </w:p>
        </w:tc>
        <w:tc>
          <w:tcPr>
            <w:tcW w:w="2056" w:type="dxa"/>
            <w:tcBorders>
              <w:left w:val="single" w:sz="4" w:space="0" w:color="5B9BD5" w:themeColor="accent1"/>
              <w:right w:val="single" w:sz="4" w:space="0" w:color="5B9BD5" w:themeColor="accent1"/>
            </w:tcBorders>
          </w:tcPr>
          <w:p>
            <w:r>
              <w:t>来句中文</w:t>
            </w:r>
          </w:p>
        </w:tc>
        <w:tc>
          <w:tcPr>
            <w:tcW w:w="1417" w:type="dxa"/>
            <w:tcBorders>
              <w:left w:val="single" w:sz="4" w:space="0" w:color="5B9BD5" w:themeColor="accent1"/>
            </w:tcBorders>
          </w:tcPr>
          <w:p>
            <w:r>
              <w:t>english</w:t>
            </w:r>
          </w:p>
        </w:tc>
      </w:tr>
      <w:tr w:rsidR="00C234D8" w:rsidRPr="00135553" w14:paraId="71F79DFB" w14:textId="77777777" w:rsidTr="00685196">
        <w:trPr>
          <w:trHeight w:val="234"/>
        </w:trPr>
        <w:tc>
          <w:tcPr>
            <w:tcW w:w="4112" w:type="dxa"/>
          </w:tcPr>
          <w:p>
            <w:r>
              <w:t>加权平均净资产收益率%（归属于挂牌公司股东的扣除非经常性损益后的净利润计算）</w:t>
            </w:r>
          </w:p>
        </w:tc>
        <w:tc>
          <w:tcPr>
            <w:tcW w:w="2055" w:type="dxa"/>
            <w:tcBorders>
              <w:right w:val="single" w:sz="4" w:space="0" w:color="5B9BD5" w:themeColor="accent1"/>
            </w:tcBorders>
          </w:tcPr>
          <w:p>
            <w:r>
              <w:t>0.1792367114594935</w:t>
            </w:r>
          </w:p>
        </w:tc>
        <w:tc>
          <w:tcPr>
            <w:tcW w:w="2056" w:type="dxa"/>
            <w:tcBorders>
              <w:left w:val="single" w:sz="4" w:space="0" w:color="5B9BD5" w:themeColor="accent1"/>
              <w:right w:val="single" w:sz="4" w:space="0" w:color="5B9BD5" w:themeColor="accent1"/>
            </w:tcBorders>
          </w:tcPr>
          <w:p>
            <w:r>
              <w:t>0.33326994039882396</w:t>
            </w:r>
          </w:p>
        </w:tc>
        <w:tc>
          <w:tcPr>
            <w:tcW w:w="1417" w:type="dxa"/>
            <w:tcBorders>
              <w:left w:val="single" w:sz="4" w:space="0" w:color="5B9BD5" w:themeColor="accent1"/>
            </w:tcBorders>
          </w:tcPr>
          <w:p>
            <w:r>
              <w:t>0.41034931236721617</w:t>
            </w:r>
          </w:p>
        </w:tc>
      </w:tr>
      <w:tr w:rsidR="00C234D8" w:rsidRPr="00135553" w14:paraId="1E62A38C" w14:textId="77777777" w:rsidTr="00685196">
        <w:trPr>
          <w:trHeight w:val="247"/>
        </w:trPr>
        <w:tc>
          <w:tcPr>
            <w:tcW w:w="4112" w:type="dxa"/>
          </w:tcPr>
          <w:p>
            <w:r>
              <w:t>基本每股收益</w:t>
            </w:r>
          </w:p>
        </w:tc>
        <w:tc>
          <w:tcPr>
            <w:tcW w:w="2055" w:type="dxa"/>
            <w:tcBorders>
              <w:right w:val="single" w:sz="4" w:space="0" w:color="5B9BD5" w:themeColor="accent1"/>
            </w:tcBorders>
          </w:tcPr>
          <w:p>
            <w:r>
              <w:t>0.5600387909401263</w:t>
            </w:r>
          </w:p>
        </w:tc>
        <w:tc>
          <w:tcPr>
            <w:tcW w:w="2056" w:type="dxa"/>
            <w:tcBorders>
              <w:left w:val="single" w:sz="4" w:space="0" w:color="5B9BD5" w:themeColor="accent1"/>
              <w:right w:val="single" w:sz="4" w:space="0" w:color="5B9BD5" w:themeColor="accent1"/>
            </w:tcBorders>
          </w:tcPr>
          <w:p>
            <w:r>
              <w:t>0.1836588025257161</w:t>
            </w:r>
          </w:p>
        </w:tc>
        <w:tc>
          <w:tcPr>
            <w:tcW w:w="1417" w:type="dxa"/>
            <w:tcBorders>
              <w:left w:val="single" w:sz="4" w:space="0" w:color="5B9BD5" w:themeColor="accent1"/>
            </w:tcBorders>
          </w:tcPr>
          <w:p>
            <w:r>
              <w:t>0.1448504554562352</w:t>
            </w:r>
          </w:p>
        </w:tc>
      </w:tr>
    </w:tbl>
    <w:p w14:paraId="6D300E4D" w14:textId="3DFAF690" w:rsidR="00676B3A" w:rsidRPr="00135553" w:rsidRDefault="00FD7491" w:rsidP="002726B3">
      <w:pPr>
        <w:outlineLvl w:val="1"/>
        <w:rPr>
          <w:rFonts w:asciiTheme="minorEastAsia" w:eastAsiaTheme="minorEastAsia" w:hAnsiTheme="minorEastAsia" w:cstheme="minorBidi"/>
          <w:color w:val="000000" w:themeColor="text1"/>
          <w:kern w:val="0"/>
          <w:sz w:val="18"/>
          <w:szCs w:val="21"/>
        </w:rPr>
      </w:pPr>
      <w:r w:rsidRPr="00135553">
        <w:rPr>
          <w:rFonts w:ascii="微软雅黑" w:eastAsia="微软雅黑" w:hAnsi="微软雅黑" w:hint="eastAsia"/>
          <w:b/>
          <w:color w:val="000000" w:themeColor="text1"/>
          <w:sz w:val="22"/>
          <w:szCs w:val="44"/>
        </w:rPr>
        <w:t>二、</w:t>
      </w:r>
      <w:r w:rsidR="005611B4" w:rsidRPr="00135553">
        <w:rPr>
          <w:rFonts w:ascii="微软雅黑" w:eastAsia="微软雅黑" w:hAnsi="微软雅黑" w:hint="eastAsia"/>
          <w:b/>
          <w:color w:val="000000" w:themeColor="text1"/>
          <w:sz w:val="22"/>
          <w:szCs w:val="44"/>
        </w:rPr>
        <w:t>偿债能力</w:t>
      </w:r>
      <w:r w:rsidR="0025060E" w:rsidRPr="00135553">
        <w:rPr>
          <w:rFonts w:ascii="微软雅黑" w:eastAsia="微软雅黑" w:hAnsi="微软雅黑" w:cstheme="minorBidi"/>
          <w:b/>
          <w:color w:val="000000" w:themeColor="text1"/>
          <w:sz w:val="22"/>
          <w:szCs w:val="44"/>
        </w:rPr>
        <w:t xml:space="preserve"> </w:t>
      </w:r>
      <w:r w:rsidR="0025060E" w:rsidRPr="00135553">
        <w:rPr>
          <w:rFonts w:asciiTheme="minorEastAsia" w:eastAsiaTheme="minorEastAsia" w:hAnsiTheme="minorEastAsia" w:cstheme="minorBidi"/>
          <w:color w:val="000000" w:themeColor="text1"/>
          <w:kern w:val="0"/>
          <w:sz w:val="18"/>
          <w:szCs w:val="21"/>
        </w:rPr>
        <w:t xml:space="preserve">                                                                  </w:t>
      </w:r>
    </w:p>
    <w:p w14:paraId="164574A2" w14:textId="67A19C6D" w:rsidR="005611B4" w:rsidRPr="00135553" w:rsidRDefault="0025060E" w:rsidP="004553A4">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4112"/>
        <w:gridCol w:w="2126"/>
        <w:gridCol w:w="1985"/>
        <w:gridCol w:w="1417"/>
      </w:tblGrid>
      <w:tr w:rsidR="001B6047" w:rsidRPr="00135553" w14:paraId="5BF20872" w14:textId="77777777" w:rsidTr="006C151C">
        <w:trPr>
          <w:trHeight w:val="217"/>
        </w:trPr>
        <w:tc>
          <w:tcPr>
            <w:tcW w:w="4112" w:type="dxa"/>
            <w:tcBorders>
              <w:top w:val="single" w:sz="4" w:space="0" w:color="5B9BD5" w:themeColor="accent1"/>
            </w:tcBorders>
            <w:shd w:val="pct15" w:color="auto" w:fill="auto"/>
            <w:vAlign w:val="center"/>
          </w:tcPr>
          <w:p w14:paraId="01983AF4" w14:textId="77777777" w:rsidR="005611B4" w:rsidRPr="00135553" w:rsidRDefault="005611B4" w:rsidP="006D5B00">
            <w:pPr>
              <w:rPr>
                <w:rFonts w:asciiTheme="minorEastAsia" w:eastAsiaTheme="minorEastAsia" w:hAnsiTheme="minorEastAsia"/>
                <w:color w:val="000000" w:themeColor="text1"/>
                <w:kern w:val="0"/>
                <w:sz w:val="22"/>
              </w:rPr>
            </w:pPr>
          </w:p>
        </w:tc>
        <w:tc>
          <w:tcPr>
            <w:tcW w:w="2126" w:type="dxa"/>
            <w:tcBorders>
              <w:top w:val="single" w:sz="4" w:space="0" w:color="5B9BD5" w:themeColor="accent1"/>
              <w:right w:val="single" w:sz="4" w:space="0" w:color="5B9BD5" w:themeColor="accent1"/>
            </w:tcBorders>
            <w:shd w:val="pct15" w:color="auto" w:fill="auto"/>
            <w:vAlign w:val="center"/>
          </w:tcPr>
          <w:p w14:paraId="481A5CC9" w14:textId="58B921A4" w:rsidR="005611B4" w:rsidRPr="00135553" w:rsidRDefault="005611B4">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r w:rsidR="00A97F43" w:rsidRPr="00135553">
              <w:rPr>
                <w:rFonts w:asciiTheme="minorEastAsia" w:eastAsiaTheme="minorEastAsia" w:hAnsiTheme="minorEastAsia" w:hint="eastAsia"/>
                <w:b/>
                <w:color w:val="000000" w:themeColor="text1"/>
                <w:kern w:val="0"/>
                <w:sz w:val="22"/>
              </w:rPr>
              <w:t>期</w:t>
            </w:r>
            <w:r w:rsidR="003B7990" w:rsidRPr="00135553">
              <w:rPr>
                <w:rFonts w:asciiTheme="minorEastAsia" w:eastAsiaTheme="minorEastAsia" w:hAnsiTheme="minorEastAsia" w:hint="eastAsia"/>
                <w:b/>
                <w:color w:val="000000" w:themeColor="text1"/>
                <w:kern w:val="0"/>
                <w:sz w:val="22"/>
              </w:rPr>
              <w:t>末</w:t>
            </w:r>
          </w:p>
        </w:tc>
        <w:tc>
          <w:tcPr>
            <w:tcW w:w="1985"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666310" w14:textId="07F18A73" w:rsidR="005611B4" w:rsidRPr="00135553" w:rsidRDefault="0018541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pct15" w:color="auto" w:fill="auto"/>
            <w:vAlign w:val="center"/>
          </w:tcPr>
          <w:p w14:paraId="10F32C2A" w14:textId="7E5492AD" w:rsidR="005611B4" w:rsidRPr="00135553" w:rsidRDefault="005611B4" w:rsidP="00806C0C">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1964F8EF" w14:textId="77777777" w:rsidTr="006C151C">
        <w:trPr>
          <w:trHeight w:val="321"/>
        </w:trPr>
        <w:tc>
          <w:tcPr>
            <w:tcW w:w="4112" w:type="dxa"/>
          </w:tcPr>
          <w:p w14:paraId="6F3AD84D" w14:textId="7253757E"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w:t>
            </w:r>
            <w:r w:rsidR="008D400F" w:rsidRPr="00135553">
              <w:rPr>
                <w:rFonts w:asciiTheme="minorEastAsia" w:eastAsiaTheme="minorEastAsia" w:hAnsiTheme="minorEastAsia" w:hint="eastAsia"/>
                <w:color w:val="000000" w:themeColor="text1"/>
                <w:kern w:val="0"/>
                <w:sz w:val="22"/>
              </w:rPr>
              <w:t>总计</w:t>
            </w:r>
          </w:p>
        </w:tc>
        <w:tc>
          <w:tcPr>
            <w:tcW w:w="2126" w:type="dxa"/>
            <w:tcBorders>
              <w:right w:val="single" w:sz="4" w:space="0" w:color="5B9BD5" w:themeColor="accent1"/>
            </w:tcBorders>
          </w:tcPr>
          <w:p w14:paraId="3F88E87A"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24B5662"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F3D9AB6" w14:textId="77777777" w:rsidR="005611B4" w:rsidRPr="00135553" w:rsidRDefault="005611B4" w:rsidP="006D5B00">
            <w:pPr>
              <w:rPr>
                <w:rFonts w:asciiTheme="minorEastAsia" w:eastAsiaTheme="minorEastAsia" w:hAnsiTheme="minorEastAsia"/>
                <w:color w:val="000000" w:themeColor="text1"/>
                <w:kern w:val="0"/>
                <w:sz w:val="22"/>
              </w:rPr>
            </w:pPr>
          </w:p>
        </w:tc>
      </w:tr>
      <w:tr w:rsidR="001B6047" w:rsidRPr="00135553" w14:paraId="001A7C5B" w14:textId="77777777" w:rsidTr="006C151C">
        <w:trPr>
          <w:trHeight w:val="92"/>
        </w:trPr>
        <w:tc>
          <w:tcPr>
            <w:tcW w:w="4112" w:type="dxa"/>
          </w:tcPr>
          <w:p w14:paraId="51AEB7DF" w14:textId="06CF4AB4" w:rsidR="008D400F" w:rsidRPr="00135553" w:rsidRDefault="008D400F"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负债总计</w:t>
            </w:r>
          </w:p>
        </w:tc>
        <w:tc>
          <w:tcPr>
            <w:tcW w:w="2126" w:type="dxa"/>
            <w:tcBorders>
              <w:right w:val="single" w:sz="4" w:space="0" w:color="5B9BD5" w:themeColor="accent1"/>
            </w:tcBorders>
          </w:tcPr>
          <w:p w14:paraId="36D0D80E" w14:textId="77777777" w:rsidR="008D400F" w:rsidRPr="00135553" w:rsidRDefault="008D400F"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04FD5619" w14:textId="77777777" w:rsidR="008D400F" w:rsidRPr="00135553" w:rsidRDefault="008D400F"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05DCBBBA" w14:textId="77777777" w:rsidR="008D400F" w:rsidRPr="00135553" w:rsidRDefault="008D400F" w:rsidP="006D5B00">
            <w:pPr>
              <w:rPr>
                <w:rFonts w:asciiTheme="minorEastAsia" w:eastAsiaTheme="minorEastAsia" w:hAnsiTheme="minorEastAsia"/>
                <w:color w:val="000000" w:themeColor="text1"/>
                <w:kern w:val="0"/>
                <w:sz w:val="22"/>
              </w:rPr>
            </w:pPr>
          </w:p>
        </w:tc>
      </w:tr>
      <w:tr w:rsidR="001B6047" w:rsidRPr="00135553" w14:paraId="787134C7" w14:textId="77777777" w:rsidTr="006C151C">
        <w:trPr>
          <w:trHeight w:val="70"/>
        </w:trPr>
        <w:tc>
          <w:tcPr>
            <w:tcW w:w="4112" w:type="dxa"/>
          </w:tcPr>
          <w:p w14:paraId="132161DD" w14:textId="59718C78"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归属于</w:t>
            </w:r>
            <w:r w:rsidRPr="00135553">
              <w:rPr>
                <w:rFonts w:asciiTheme="minorEastAsia" w:eastAsiaTheme="minorEastAsia" w:hAnsiTheme="minorEastAsia"/>
                <w:color w:val="000000" w:themeColor="text1"/>
                <w:kern w:val="0"/>
                <w:sz w:val="22"/>
              </w:rPr>
              <w:t>挂牌公司股东的净资产</w:t>
            </w:r>
          </w:p>
        </w:tc>
        <w:tc>
          <w:tcPr>
            <w:tcW w:w="2126" w:type="dxa"/>
            <w:tcBorders>
              <w:top w:val="single" w:sz="4" w:space="0" w:color="5B9BD5" w:themeColor="accent1"/>
              <w:right w:val="single" w:sz="4" w:space="0" w:color="5B9BD5" w:themeColor="accent1"/>
            </w:tcBorders>
          </w:tcPr>
          <w:p w14:paraId="02B4149C"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18764CB"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top w:val="single" w:sz="4" w:space="0" w:color="5B9BD5" w:themeColor="accent1"/>
              <w:left w:val="single" w:sz="4" w:space="0" w:color="5B9BD5" w:themeColor="accent1"/>
            </w:tcBorders>
          </w:tcPr>
          <w:p w14:paraId="52328DA8" w14:textId="77777777" w:rsidR="005611B4" w:rsidRPr="00135553" w:rsidRDefault="005611B4" w:rsidP="006D5B00">
            <w:pPr>
              <w:jc w:val="center"/>
              <w:rPr>
                <w:rFonts w:asciiTheme="minorEastAsia" w:eastAsiaTheme="minorEastAsia" w:hAnsiTheme="minorEastAsia"/>
                <w:color w:val="000000" w:themeColor="text1"/>
                <w:kern w:val="0"/>
                <w:sz w:val="22"/>
              </w:rPr>
            </w:pPr>
          </w:p>
        </w:tc>
      </w:tr>
      <w:tr w:rsidR="001B6047" w:rsidRPr="00135553" w14:paraId="3D27CCB5" w14:textId="77777777" w:rsidTr="006C151C">
        <w:trPr>
          <w:trHeight w:val="193"/>
        </w:trPr>
        <w:tc>
          <w:tcPr>
            <w:tcW w:w="4112" w:type="dxa"/>
          </w:tcPr>
          <w:p w14:paraId="2A02B2D3" w14:textId="7426B075" w:rsidR="005611B4" w:rsidRPr="00135553" w:rsidRDefault="003B7990"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归属于</w:t>
            </w:r>
            <w:r w:rsidRPr="00135553">
              <w:rPr>
                <w:rFonts w:asciiTheme="minorEastAsia" w:eastAsiaTheme="minorEastAsia" w:hAnsiTheme="minorEastAsia"/>
                <w:color w:val="000000" w:themeColor="text1"/>
                <w:kern w:val="0"/>
                <w:sz w:val="22"/>
              </w:rPr>
              <w:t>挂牌公司股东的</w:t>
            </w:r>
            <w:r w:rsidRPr="00135553">
              <w:rPr>
                <w:rFonts w:asciiTheme="minorEastAsia" w:eastAsiaTheme="minorEastAsia" w:hAnsiTheme="minorEastAsia" w:hint="eastAsia"/>
                <w:color w:val="000000" w:themeColor="text1"/>
                <w:kern w:val="0"/>
                <w:sz w:val="22"/>
              </w:rPr>
              <w:t>每股</w:t>
            </w:r>
            <w:r w:rsidR="00806C0C" w:rsidRPr="00135553">
              <w:rPr>
                <w:rFonts w:asciiTheme="minorEastAsia" w:eastAsiaTheme="minorEastAsia" w:hAnsiTheme="minorEastAsia"/>
                <w:color w:val="000000" w:themeColor="text1"/>
                <w:kern w:val="0"/>
                <w:sz w:val="22"/>
              </w:rPr>
              <w:t>净资</w:t>
            </w:r>
            <w:r w:rsidR="00806C0C" w:rsidRPr="00135553">
              <w:rPr>
                <w:rFonts w:asciiTheme="minorEastAsia" w:eastAsiaTheme="minorEastAsia" w:hAnsiTheme="minorEastAsia" w:hint="eastAsia"/>
                <w:color w:val="000000" w:themeColor="text1"/>
                <w:kern w:val="0"/>
                <w:sz w:val="22"/>
              </w:rPr>
              <w:t>产</w:t>
            </w:r>
          </w:p>
        </w:tc>
        <w:tc>
          <w:tcPr>
            <w:tcW w:w="2126" w:type="dxa"/>
            <w:tcBorders>
              <w:right w:val="single" w:sz="4" w:space="0" w:color="5B9BD5" w:themeColor="accent1"/>
            </w:tcBorders>
          </w:tcPr>
          <w:p w14:paraId="44931E4C"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top w:val="single" w:sz="4" w:space="0" w:color="5B9BD5" w:themeColor="accent1"/>
              <w:left w:val="single" w:sz="4" w:space="0" w:color="5B9BD5" w:themeColor="accent1"/>
              <w:right w:val="single" w:sz="4" w:space="0" w:color="5B9BD5" w:themeColor="accent1"/>
            </w:tcBorders>
          </w:tcPr>
          <w:p w14:paraId="5AFE14B0"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06C7DED" w14:textId="77777777" w:rsidR="005611B4" w:rsidRPr="00135553" w:rsidRDefault="005611B4" w:rsidP="006D5B00">
            <w:pPr>
              <w:rPr>
                <w:rFonts w:asciiTheme="minorEastAsia" w:eastAsiaTheme="minorEastAsia" w:hAnsiTheme="minorEastAsia"/>
                <w:color w:val="000000" w:themeColor="text1"/>
                <w:kern w:val="0"/>
                <w:sz w:val="22"/>
              </w:rPr>
            </w:pPr>
          </w:p>
        </w:tc>
      </w:tr>
      <w:tr w:rsidR="001B6047" w:rsidRPr="00135553" w14:paraId="1F298F60" w14:textId="77777777" w:rsidTr="006C151C">
        <w:trPr>
          <w:trHeight w:val="213"/>
        </w:trPr>
        <w:tc>
          <w:tcPr>
            <w:tcW w:w="4112" w:type="dxa"/>
          </w:tcPr>
          <w:p w14:paraId="3AE50CE7" w14:textId="5F94C90E"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资产负债率</w:t>
            </w:r>
            <w:r w:rsidR="00AB00CA" w:rsidRPr="00135553">
              <w:rPr>
                <w:rFonts w:asciiTheme="minorEastAsia" w:eastAsiaTheme="minorEastAsia" w:hAnsiTheme="minorEastAsia"/>
                <w:color w:val="000000" w:themeColor="text1"/>
                <w:kern w:val="0"/>
                <w:sz w:val="22"/>
              </w:rPr>
              <w:t>%</w:t>
            </w:r>
            <w:r w:rsidR="004B3844" w:rsidRPr="00135553">
              <w:rPr>
                <w:rFonts w:asciiTheme="minorEastAsia" w:eastAsiaTheme="minorEastAsia" w:hAnsiTheme="minorEastAsia" w:hint="eastAsia"/>
                <w:color w:val="000000" w:themeColor="text1"/>
                <w:kern w:val="0"/>
                <w:sz w:val="22"/>
              </w:rPr>
              <w:t>（母公司）</w:t>
            </w:r>
          </w:p>
        </w:tc>
        <w:tc>
          <w:tcPr>
            <w:tcW w:w="2126" w:type="dxa"/>
            <w:tcBorders>
              <w:right w:val="single" w:sz="4" w:space="0" w:color="5B9BD5" w:themeColor="accent1"/>
            </w:tcBorders>
          </w:tcPr>
          <w:p w14:paraId="002CC8E6"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5123BDE6"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339100C" w14:textId="77777777" w:rsidR="005611B4" w:rsidRPr="00135553" w:rsidRDefault="006E5097" w:rsidP="006E5097">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4B3844" w:rsidRPr="00135553" w14:paraId="1C9370CB" w14:textId="77777777" w:rsidTr="006C151C">
        <w:trPr>
          <w:trHeight w:val="175"/>
        </w:trPr>
        <w:tc>
          <w:tcPr>
            <w:tcW w:w="4112" w:type="dxa"/>
          </w:tcPr>
          <w:p w14:paraId="6670ED20" w14:textId="6D28138B" w:rsidR="004B3844" w:rsidRPr="00135553" w:rsidRDefault="004B3844"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资产负债率</w:t>
            </w:r>
            <w:r w:rsidRPr="00135553">
              <w:rPr>
                <w:rFonts w:asciiTheme="minorEastAsia" w:eastAsiaTheme="minorEastAsia" w:hAnsiTheme="minorEastAsia"/>
                <w:color w:val="000000" w:themeColor="text1"/>
                <w:kern w:val="0"/>
                <w:sz w:val="22"/>
              </w:rPr>
              <w:t>%（合并）</w:t>
            </w:r>
          </w:p>
        </w:tc>
        <w:tc>
          <w:tcPr>
            <w:tcW w:w="2126" w:type="dxa"/>
            <w:tcBorders>
              <w:right w:val="single" w:sz="4" w:space="0" w:color="5B9BD5" w:themeColor="accent1"/>
            </w:tcBorders>
          </w:tcPr>
          <w:p w14:paraId="1545C044" w14:textId="77777777" w:rsidR="004B3844" w:rsidRPr="00135553" w:rsidRDefault="004B384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2FEDA9CD" w14:textId="77777777" w:rsidR="004B3844" w:rsidRPr="00135553" w:rsidRDefault="004B384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4B97E0AF" w14:textId="79E860F9" w:rsidR="004B3844" w:rsidRPr="00135553" w:rsidRDefault="00436F3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796DA6DB" w14:textId="77777777" w:rsidTr="006C151C">
        <w:trPr>
          <w:trHeight w:val="175"/>
        </w:trPr>
        <w:tc>
          <w:tcPr>
            <w:tcW w:w="4112" w:type="dxa"/>
          </w:tcPr>
          <w:p w14:paraId="186E28C0" w14:textId="6ABBD834"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流动比率</w:t>
            </w:r>
          </w:p>
        </w:tc>
        <w:tc>
          <w:tcPr>
            <w:tcW w:w="2126" w:type="dxa"/>
            <w:tcBorders>
              <w:right w:val="single" w:sz="4" w:space="0" w:color="5B9BD5" w:themeColor="accent1"/>
            </w:tcBorders>
          </w:tcPr>
          <w:p w14:paraId="551DFD2E"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7A86A6B9"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AB6FF52" w14:textId="77777777" w:rsidR="005611B4" w:rsidRPr="00135553" w:rsidRDefault="006E5097"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53CC2DE4" w14:textId="77777777" w:rsidTr="006C151C">
        <w:trPr>
          <w:trHeight w:val="222"/>
        </w:trPr>
        <w:tc>
          <w:tcPr>
            <w:tcW w:w="4112" w:type="dxa"/>
          </w:tcPr>
          <w:p w14:paraId="7EA716FE" w14:textId="77777777" w:rsidR="005611B4" w:rsidRPr="00135553" w:rsidRDefault="006E5097"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利息保障倍数</w:t>
            </w:r>
          </w:p>
        </w:tc>
        <w:tc>
          <w:tcPr>
            <w:tcW w:w="2126" w:type="dxa"/>
            <w:tcBorders>
              <w:right w:val="single" w:sz="4" w:space="0" w:color="5B9BD5" w:themeColor="accent1"/>
            </w:tcBorders>
          </w:tcPr>
          <w:p w14:paraId="6B29FCCA" w14:textId="77777777" w:rsidR="005611B4" w:rsidRPr="00135553" w:rsidRDefault="005611B4" w:rsidP="006D5B00">
            <w:pPr>
              <w:rPr>
                <w:rFonts w:asciiTheme="minorEastAsia" w:eastAsiaTheme="minorEastAsia" w:hAnsiTheme="minorEastAsia"/>
                <w:color w:val="000000" w:themeColor="text1"/>
                <w:kern w:val="0"/>
                <w:sz w:val="22"/>
              </w:rPr>
            </w:pPr>
          </w:p>
        </w:tc>
        <w:tc>
          <w:tcPr>
            <w:tcW w:w="1985" w:type="dxa"/>
            <w:tcBorders>
              <w:left w:val="single" w:sz="4" w:space="0" w:color="5B9BD5" w:themeColor="accent1"/>
              <w:right w:val="single" w:sz="4" w:space="0" w:color="5B9BD5" w:themeColor="accent1"/>
            </w:tcBorders>
          </w:tcPr>
          <w:p w14:paraId="44D3CE97" w14:textId="77777777" w:rsidR="005611B4" w:rsidRPr="00135553" w:rsidRDefault="005611B4"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0CA93E6A" w14:textId="77777777" w:rsidR="005611B4" w:rsidRPr="00135553" w:rsidRDefault="006E5097" w:rsidP="006E5097">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26092234" w14:textId="774C8B62" w:rsidR="00185410" w:rsidRPr="002D0D06" w:rsidRDefault="00185410" w:rsidP="002D0D06">
      <w:pPr>
        <w:rPr>
          <w:i/>
          <w:color w:val="FF0000"/>
        </w:rPr>
      </w:pPr>
      <w:r w:rsidRPr="00135553">
        <w:rPr>
          <w:rFonts w:hint="eastAsia"/>
          <w:i/>
          <w:color w:val="FF0000"/>
        </w:rPr>
        <w:t>注：本报告中资产负债类报表项目及财务指标默认可比期间为“本期期初”。如需在资产负债表中混合列报新旧报表项目，可填写</w:t>
      </w:r>
      <w:r w:rsidRPr="00135553">
        <w:rPr>
          <w:i/>
          <w:color w:val="FF0000"/>
        </w:rPr>
        <w:t>“</w:t>
      </w:r>
      <w:r w:rsidRPr="00135553">
        <w:rPr>
          <w:rFonts w:hint="eastAsia"/>
          <w:i/>
          <w:color w:val="FF0000"/>
        </w:rPr>
        <w:t>上年期末</w:t>
      </w:r>
      <w:r w:rsidRPr="00135553">
        <w:rPr>
          <w:i/>
          <w:color w:val="FF0000"/>
        </w:rPr>
        <w:t>”</w:t>
      </w:r>
      <w:r w:rsidRPr="00135553">
        <w:rPr>
          <w:rFonts w:hint="eastAsia"/>
          <w:i/>
          <w:color w:val="FF0000"/>
        </w:rPr>
        <w:t>数据作为可比期间数据，并在报告全文中保持口径一致。</w:t>
      </w:r>
    </w:p>
    <w:p w14:paraId="5B8D6695" w14:textId="06CB98B6" w:rsidR="00676B3A" w:rsidRPr="00A12B52" w:rsidRDefault="00676B3A" w:rsidP="00676B3A">
      <w:pPr>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三、</w:t>
      </w:r>
      <w:r w:rsidR="00AA2681" w:rsidRPr="00A12B52">
        <w:rPr>
          <w:rFonts w:ascii="微软雅黑" w:eastAsia="微软雅黑" w:hAnsi="微软雅黑" w:hint="eastAsia"/>
          <w:b/>
          <w:color w:val="000000" w:themeColor="text1"/>
          <w:sz w:val="22"/>
          <w:szCs w:val="44"/>
        </w:rPr>
        <w:t>营运情况</w:t>
      </w:r>
      <w:r w:rsidR="0025060E" w:rsidRPr="00A12B52">
        <w:rPr>
          <w:rFonts w:ascii="微软雅黑" w:eastAsia="微软雅黑" w:hAnsi="微软雅黑"/>
          <w:b/>
          <w:color w:val="000000" w:themeColor="text1"/>
          <w:sz w:val="22"/>
          <w:szCs w:val="44"/>
        </w:rPr>
        <w:t xml:space="preserve">                                                       </w:t>
      </w:r>
    </w:p>
    <w:p w14:paraId="5B09654F" w14:textId="5AA541E3" w:rsidR="00AA2681" w:rsidRPr="00135553" w:rsidRDefault="0025060E" w:rsidP="00372948">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73C9E8D8" w14:textId="77777777" w:rsidTr="006C151C">
        <w:trPr>
          <w:trHeight w:val="127"/>
        </w:trPr>
        <w:tc>
          <w:tcPr>
            <w:tcW w:w="3828" w:type="dxa"/>
            <w:tcBorders>
              <w:top w:val="single" w:sz="4" w:space="0" w:color="5B9BD5" w:themeColor="accent1"/>
            </w:tcBorders>
            <w:shd w:val="pct15" w:color="auto" w:fill="auto"/>
            <w:vAlign w:val="center"/>
          </w:tcPr>
          <w:p w14:paraId="12806D9B" w14:textId="77777777" w:rsidR="00AA2681" w:rsidRPr="00135553" w:rsidRDefault="00AA2681"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63F987FB" w14:textId="77777777" w:rsidR="00AA2681" w:rsidRPr="00135553" w:rsidRDefault="00AA2681"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76E29C9E" w14:textId="77777777" w:rsidR="00AA2681" w:rsidRPr="00135553" w:rsidRDefault="00F8163A"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6E9F63F0" w14:textId="5E35DEFC" w:rsidR="00AA2681" w:rsidRPr="00135553" w:rsidRDefault="00AA2681"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62B4E814" w14:textId="77777777" w:rsidTr="006C151C">
        <w:trPr>
          <w:trHeight w:val="193"/>
        </w:trPr>
        <w:tc>
          <w:tcPr>
            <w:tcW w:w="3828" w:type="dxa"/>
          </w:tcPr>
          <w:p w14:paraId="23F68DA6" w14:textId="0B4C62AE" w:rsidR="00AA2681" w:rsidRPr="00135553" w:rsidRDefault="00F8163A" w:rsidP="0025060E">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经营活动产生的</w:t>
            </w:r>
            <w:r w:rsidRPr="00135553">
              <w:rPr>
                <w:rFonts w:asciiTheme="minorEastAsia" w:eastAsiaTheme="minorEastAsia" w:hAnsiTheme="minorEastAsia"/>
                <w:color w:val="000000" w:themeColor="text1"/>
                <w:kern w:val="0"/>
                <w:sz w:val="22"/>
              </w:rPr>
              <w:t>现金流量净额</w:t>
            </w:r>
          </w:p>
        </w:tc>
        <w:tc>
          <w:tcPr>
            <w:tcW w:w="2268" w:type="dxa"/>
            <w:tcBorders>
              <w:right w:val="single" w:sz="4" w:space="0" w:color="5B9BD5" w:themeColor="accent1"/>
            </w:tcBorders>
          </w:tcPr>
          <w:p w14:paraId="44A4D16D"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2031E50"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4CAEA320" w14:textId="23EC25CD" w:rsidR="00AA2681" w:rsidRPr="00135553" w:rsidRDefault="00AA2681" w:rsidP="00F8163A">
            <w:pPr>
              <w:jc w:val="center"/>
              <w:rPr>
                <w:rFonts w:asciiTheme="minorEastAsia" w:eastAsiaTheme="minorEastAsia" w:hAnsiTheme="minorEastAsia"/>
                <w:color w:val="000000" w:themeColor="text1"/>
                <w:kern w:val="0"/>
                <w:sz w:val="22"/>
              </w:rPr>
            </w:pPr>
          </w:p>
        </w:tc>
      </w:tr>
      <w:tr w:rsidR="001B6047" w:rsidRPr="00135553" w14:paraId="6967FBB1" w14:textId="77777777" w:rsidTr="006C151C">
        <w:trPr>
          <w:trHeight w:val="155"/>
        </w:trPr>
        <w:tc>
          <w:tcPr>
            <w:tcW w:w="3828" w:type="dxa"/>
          </w:tcPr>
          <w:p w14:paraId="513835DC" w14:textId="77777777" w:rsidR="00AA2681" w:rsidRPr="00135553" w:rsidRDefault="00F8163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应收账款</w:t>
            </w:r>
            <w:r w:rsidRPr="00135553">
              <w:rPr>
                <w:rFonts w:asciiTheme="minorEastAsia" w:eastAsiaTheme="minorEastAsia" w:hAnsiTheme="minorEastAsia"/>
                <w:color w:val="000000" w:themeColor="text1"/>
                <w:kern w:val="0"/>
                <w:sz w:val="22"/>
              </w:rPr>
              <w:t>周转率</w:t>
            </w:r>
          </w:p>
        </w:tc>
        <w:tc>
          <w:tcPr>
            <w:tcW w:w="2268" w:type="dxa"/>
            <w:tcBorders>
              <w:right w:val="single" w:sz="4" w:space="0" w:color="5B9BD5" w:themeColor="accent1"/>
            </w:tcBorders>
          </w:tcPr>
          <w:p w14:paraId="747716A7"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17AD0DCA"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64F6C171" w14:textId="77777777" w:rsidR="00AA2681" w:rsidRPr="00135553" w:rsidRDefault="00AA2681"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30954702" w14:textId="77777777" w:rsidTr="006C151C">
        <w:trPr>
          <w:trHeight w:val="259"/>
        </w:trPr>
        <w:tc>
          <w:tcPr>
            <w:tcW w:w="3828" w:type="dxa"/>
          </w:tcPr>
          <w:p w14:paraId="552FA7DD" w14:textId="77777777" w:rsidR="00AA2681" w:rsidRPr="00135553" w:rsidRDefault="00F8163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存货周转率</w:t>
            </w:r>
          </w:p>
        </w:tc>
        <w:tc>
          <w:tcPr>
            <w:tcW w:w="2268" w:type="dxa"/>
            <w:tcBorders>
              <w:right w:val="single" w:sz="4" w:space="0" w:color="5B9BD5" w:themeColor="accent1"/>
            </w:tcBorders>
          </w:tcPr>
          <w:p w14:paraId="2047BF13" w14:textId="77777777" w:rsidR="00AA2681" w:rsidRPr="00135553" w:rsidRDefault="00AA2681"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7B7A040E" w14:textId="77777777" w:rsidR="00AA2681" w:rsidRPr="00135553" w:rsidRDefault="00AA2681"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2FA8A38" w14:textId="77777777" w:rsidR="00AA2681" w:rsidRPr="00135553" w:rsidRDefault="00AA2681"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69D1E833" w14:textId="3828BC84" w:rsidR="008C7C0C"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8C7C0C" w:rsidRPr="00135553">
        <w:rPr>
          <w:rFonts w:ascii="微软雅黑" w:eastAsia="微软雅黑" w:hAnsi="微软雅黑" w:hint="eastAsia"/>
          <w:b/>
          <w:color w:val="000000" w:themeColor="text1"/>
          <w:sz w:val="22"/>
          <w:szCs w:val="44"/>
        </w:rPr>
        <w:t>成长情况</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29BE68F1" w14:textId="77777777" w:rsidTr="006C151C">
        <w:trPr>
          <w:trHeight w:val="287"/>
        </w:trPr>
        <w:tc>
          <w:tcPr>
            <w:tcW w:w="3828" w:type="dxa"/>
            <w:tcBorders>
              <w:top w:val="single" w:sz="4" w:space="0" w:color="5B9BD5" w:themeColor="accent1"/>
            </w:tcBorders>
            <w:shd w:val="pct15" w:color="auto" w:fill="auto"/>
            <w:vAlign w:val="center"/>
          </w:tcPr>
          <w:p w14:paraId="34C5C984" w14:textId="77777777" w:rsidR="008C7C0C" w:rsidRPr="00135553" w:rsidRDefault="008C7C0C"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2D09064" w14:textId="77777777"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36401216" w14:textId="77777777"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上年同期</w:t>
            </w:r>
          </w:p>
        </w:tc>
        <w:tc>
          <w:tcPr>
            <w:tcW w:w="1417" w:type="dxa"/>
            <w:tcBorders>
              <w:left w:val="single" w:sz="4" w:space="0" w:color="5B9BD5" w:themeColor="accent1"/>
            </w:tcBorders>
            <w:shd w:val="pct15" w:color="auto" w:fill="auto"/>
            <w:vAlign w:val="center"/>
          </w:tcPr>
          <w:p w14:paraId="5302B3F4" w14:textId="7066995F" w:rsidR="008C7C0C" w:rsidRPr="00135553" w:rsidRDefault="008C7C0C"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7D118C8A" w14:textId="77777777" w:rsidTr="006C151C">
        <w:trPr>
          <w:trHeight w:val="249"/>
        </w:trPr>
        <w:tc>
          <w:tcPr>
            <w:tcW w:w="3828" w:type="dxa"/>
          </w:tcPr>
          <w:p w14:paraId="08CC9C1A"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总资产</w:t>
            </w:r>
            <w:r w:rsidRPr="00135553">
              <w:rPr>
                <w:rFonts w:asciiTheme="minorEastAsia" w:eastAsiaTheme="minorEastAsia" w:hAnsiTheme="minor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2C8D4DEA"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43F2D3E3"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55B7890D"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1DEE44CA" w14:textId="77777777" w:rsidTr="006C151C">
        <w:trPr>
          <w:trHeight w:val="197"/>
        </w:trPr>
        <w:tc>
          <w:tcPr>
            <w:tcW w:w="3828" w:type="dxa"/>
          </w:tcPr>
          <w:p w14:paraId="25497BA7"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lastRenderedPageBreak/>
              <w:t>营业收入</w:t>
            </w:r>
            <w:r w:rsidRPr="00135553">
              <w:rPr>
                <w:rFonts w:asciiTheme="minorEastAsia" w:eastAsiaTheme="minorEastAsia" w:hAnsiTheme="minor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0F197057"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5DF775B2"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796B216D"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r w:rsidR="001B6047" w:rsidRPr="00135553" w14:paraId="0970494A" w14:textId="77777777" w:rsidTr="006C151C">
        <w:trPr>
          <w:trHeight w:val="173"/>
        </w:trPr>
        <w:tc>
          <w:tcPr>
            <w:tcW w:w="3828" w:type="dxa"/>
          </w:tcPr>
          <w:p w14:paraId="58D1CC54" w14:textId="77777777" w:rsidR="008C7C0C" w:rsidRPr="00135553" w:rsidRDefault="008C7C0C"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净利润</w:t>
            </w:r>
            <w:r w:rsidRPr="00135553">
              <w:rPr>
                <w:rFonts w:asciiTheme="minorEastAsia" w:eastAsiaTheme="minorEastAsia" w:hAnsiTheme="minorEastAsia" w:hint="eastAsia"/>
                <w:color w:val="000000" w:themeColor="text1"/>
                <w:kern w:val="0"/>
                <w:sz w:val="22"/>
              </w:rPr>
              <w:t>增长率</w:t>
            </w:r>
            <w:r w:rsidR="0030177B" w:rsidRPr="00135553">
              <w:rPr>
                <w:rFonts w:asciiTheme="minorEastAsia" w:eastAsiaTheme="minorEastAsia" w:hAnsiTheme="minorEastAsia"/>
                <w:color w:val="000000" w:themeColor="text1"/>
                <w:kern w:val="0"/>
                <w:sz w:val="22"/>
              </w:rPr>
              <w:t>%</w:t>
            </w:r>
          </w:p>
        </w:tc>
        <w:tc>
          <w:tcPr>
            <w:tcW w:w="2268" w:type="dxa"/>
            <w:tcBorders>
              <w:right w:val="single" w:sz="4" w:space="0" w:color="5B9BD5" w:themeColor="accent1"/>
            </w:tcBorders>
          </w:tcPr>
          <w:p w14:paraId="03988F48" w14:textId="77777777" w:rsidR="008C7C0C" w:rsidRPr="00135553" w:rsidRDefault="008C7C0C"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0EBD6BB1" w14:textId="77777777" w:rsidR="008C7C0C" w:rsidRPr="00135553" w:rsidRDefault="008C7C0C"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3D91110" w14:textId="77777777" w:rsidR="008C7C0C" w:rsidRPr="00135553" w:rsidRDefault="008C7C0C" w:rsidP="006D5B00">
            <w:pPr>
              <w:jc w:val="center"/>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p>
        </w:tc>
      </w:tr>
    </w:tbl>
    <w:p w14:paraId="03D89125" w14:textId="77777777" w:rsidR="00676B3A"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00F45BDD" w:rsidRPr="00135553">
        <w:rPr>
          <w:rFonts w:ascii="微软雅黑" w:eastAsia="微软雅黑" w:hAnsi="微软雅黑" w:hint="eastAsia"/>
          <w:b/>
          <w:color w:val="000000" w:themeColor="text1"/>
          <w:sz w:val="22"/>
          <w:szCs w:val="44"/>
        </w:rPr>
        <w:t>股本</w:t>
      </w:r>
      <w:r w:rsidR="006540F7" w:rsidRPr="00135553">
        <w:rPr>
          <w:rFonts w:ascii="微软雅黑" w:eastAsia="微软雅黑" w:hAnsi="微软雅黑" w:hint="eastAsia"/>
          <w:b/>
          <w:color w:val="000000" w:themeColor="text1"/>
          <w:sz w:val="22"/>
          <w:szCs w:val="44"/>
        </w:rPr>
        <w:t>情况</w:t>
      </w:r>
      <w:r w:rsidR="00300DD3" w:rsidRPr="00135553">
        <w:rPr>
          <w:rFonts w:ascii="微软雅黑" w:eastAsia="微软雅黑" w:hAnsi="微软雅黑"/>
          <w:b/>
          <w:color w:val="000000" w:themeColor="text1"/>
          <w:sz w:val="22"/>
          <w:szCs w:val="44"/>
        </w:rPr>
        <w:t xml:space="preserve">                                                       </w:t>
      </w:r>
    </w:p>
    <w:p w14:paraId="33B85162" w14:textId="2644E76C" w:rsidR="001C3239" w:rsidRPr="00135553" w:rsidRDefault="00300DD3" w:rsidP="004553A4">
      <w:pPr>
        <w:jc w:val="right"/>
        <w:rPr>
          <w:rFonts w:ascii="微软雅黑" w:eastAsia="微软雅黑" w:hAnsi="微软雅黑"/>
          <w:b/>
          <w:sz w:val="22"/>
          <w:szCs w:val="44"/>
        </w:rPr>
      </w:pPr>
      <w:r w:rsidRPr="00135553">
        <w:rPr>
          <w:rFonts w:hint="eastAsia"/>
        </w:rPr>
        <w:t>单位：股</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3828"/>
        <w:gridCol w:w="2268"/>
        <w:gridCol w:w="2127"/>
        <w:gridCol w:w="1417"/>
      </w:tblGrid>
      <w:tr w:rsidR="001B6047" w:rsidRPr="00135553" w14:paraId="08960BA7" w14:textId="77777777" w:rsidTr="006C151C">
        <w:trPr>
          <w:trHeight w:val="201"/>
        </w:trPr>
        <w:tc>
          <w:tcPr>
            <w:tcW w:w="3828" w:type="dxa"/>
            <w:tcBorders>
              <w:top w:val="single" w:sz="4" w:space="0" w:color="5B9BD5" w:themeColor="accent1"/>
            </w:tcBorders>
            <w:shd w:val="pct15" w:color="auto" w:fill="auto"/>
            <w:vAlign w:val="center"/>
          </w:tcPr>
          <w:p w14:paraId="4116EA9A" w14:textId="77777777" w:rsidR="001C3239" w:rsidRPr="00135553" w:rsidRDefault="001C3239" w:rsidP="006D5B00">
            <w:pPr>
              <w:rPr>
                <w:rFonts w:asciiTheme="minorEastAsia" w:eastAsiaTheme="minorEastAsia" w:hAnsiTheme="minorEastAsia"/>
                <w:color w:val="000000" w:themeColor="text1"/>
                <w:kern w:val="0"/>
                <w:sz w:val="22"/>
              </w:rPr>
            </w:pPr>
          </w:p>
        </w:tc>
        <w:tc>
          <w:tcPr>
            <w:tcW w:w="2268" w:type="dxa"/>
            <w:tcBorders>
              <w:top w:val="single" w:sz="4" w:space="0" w:color="5B9BD5" w:themeColor="accent1"/>
              <w:right w:val="single" w:sz="4" w:space="0" w:color="5B9BD5" w:themeColor="accent1"/>
            </w:tcBorders>
            <w:shd w:val="pct15" w:color="auto" w:fill="auto"/>
            <w:vAlign w:val="center"/>
          </w:tcPr>
          <w:p w14:paraId="2732F328" w14:textId="77777777" w:rsidR="001C3239" w:rsidRPr="00135553" w:rsidRDefault="001C3239"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本期期末</w:t>
            </w:r>
          </w:p>
        </w:tc>
        <w:tc>
          <w:tcPr>
            <w:tcW w:w="2127" w:type="dxa"/>
            <w:tcBorders>
              <w:top w:val="single" w:sz="4" w:space="0" w:color="5B9BD5" w:themeColor="accent1"/>
              <w:left w:val="single" w:sz="4" w:space="0" w:color="5B9BD5" w:themeColor="accent1"/>
              <w:right w:val="single" w:sz="4" w:space="0" w:color="5B9BD5" w:themeColor="accent1"/>
            </w:tcBorders>
            <w:shd w:val="pct15" w:color="auto" w:fill="auto"/>
            <w:vAlign w:val="center"/>
          </w:tcPr>
          <w:p w14:paraId="68A71DDF" w14:textId="5859173F" w:rsidR="001C3239" w:rsidRPr="00135553" w:rsidRDefault="00185410"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本期期初</w:t>
            </w:r>
          </w:p>
        </w:tc>
        <w:tc>
          <w:tcPr>
            <w:tcW w:w="1417" w:type="dxa"/>
            <w:tcBorders>
              <w:left w:val="single" w:sz="4" w:space="0" w:color="5B9BD5" w:themeColor="accent1"/>
            </w:tcBorders>
            <w:shd w:val="pct15" w:color="auto" w:fill="auto"/>
            <w:vAlign w:val="center"/>
          </w:tcPr>
          <w:p w14:paraId="6E31D3C5" w14:textId="02BD2299" w:rsidR="001C3239" w:rsidRPr="00135553" w:rsidRDefault="001C3239" w:rsidP="005C0A9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增减比例</w:t>
            </w:r>
            <w:r w:rsidR="00185410" w:rsidRPr="00135553">
              <w:rPr>
                <w:rFonts w:asciiTheme="minorEastAsia" w:eastAsiaTheme="minorEastAsia" w:hAnsiTheme="minorEastAsia"/>
                <w:b/>
                <w:color w:val="000000" w:themeColor="text1"/>
                <w:kern w:val="0"/>
                <w:sz w:val="22"/>
              </w:rPr>
              <w:t>%</w:t>
            </w:r>
          </w:p>
        </w:tc>
      </w:tr>
      <w:tr w:rsidR="001B6047" w:rsidRPr="00135553" w14:paraId="123B661C" w14:textId="77777777" w:rsidTr="006C151C">
        <w:trPr>
          <w:trHeight w:val="319"/>
        </w:trPr>
        <w:tc>
          <w:tcPr>
            <w:tcW w:w="3828" w:type="dxa"/>
          </w:tcPr>
          <w:p w14:paraId="7F49CC79" w14:textId="09C52451" w:rsidR="001C3239" w:rsidRPr="00135553" w:rsidRDefault="001C3239" w:rsidP="00300DD3">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普通股总股本</w:t>
            </w:r>
          </w:p>
        </w:tc>
        <w:tc>
          <w:tcPr>
            <w:tcW w:w="2268" w:type="dxa"/>
            <w:tcBorders>
              <w:right w:val="single" w:sz="4" w:space="0" w:color="5B9BD5" w:themeColor="accent1"/>
            </w:tcBorders>
          </w:tcPr>
          <w:p w14:paraId="4D3630BF"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2F8F3B8"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bottom w:val="single" w:sz="4" w:space="0" w:color="5B9BD5" w:themeColor="accent1"/>
              <w:right w:val="single" w:sz="4" w:space="0" w:color="5B9BD5" w:themeColor="accent1"/>
            </w:tcBorders>
          </w:tcPr>
          <w:p w14:paraId="13AA95A4" w14:textId="77777777" w:rsidR="001C3239" w:rsidRPr="00135553" w:rsidRDefault="001C3239" w:rsidP="006D5B00">
            <w:pPr>
              <w:jc w:val="center"/>
              <w:rPr>
                <w:rFonts w:asciiTheme="minorEastAsia" w:eastAsiaTheme="minorEastAsia" w:hAnsiTheme="minorEastAsia"/>
                <w:color w:val="000000" w:themeColor="text1"/>
                <w:kern w:val="0"/>
                <w:sz w:val="22"/>
              </w:rPr>
            </w:pPr>
          </w:p>
        </w:tc>
      </w:tr>
      <w:tr w:rsidR="001B6047" w:rsidRPr="00135553" w14:paraId="4BE6C666" w14:textId="77777777" w:rsidTr="006C151C">
        <w:trPr>
          <w:trHeight w:val="267"/>
        </w:trPr>
        <w:tc>
          <w:tcPr>
            <w:tcW w:w="3828" w:type="dxa"/>
          </w:tcPr>
          <w:p w14:paraId="0BC8F620" w14:textId="39251142" w:rsidR="001C3239" w:rsidRPr="00135553" w:rsidRDefault="009F5AA8" w:rsidP="004C2B74">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计入权益的</w:t>
            </w:r>
            <w:r w:rsidR="00D2236D" w:rsidRPr="00135553">
              <w:rPr>
                <w:rFonts w:asciiTheme="minorEastAsia" w:eastAsiaTheme="minorEastAsia" w:hAnsiTheme="minorEastAsia" w:hint="eastAsia"/>
                <w:color w:val="000000" w:themeColor="text1"/>
                <w:kern w:val="0"/>
                <w:sz w:val="22"/>
              </w:rPr>
              <w:t>优先股</w:t>
            </w:r>
            <w:r w:rsidR="00D2236D" w:rsidRPr="00135553">
              <w:rPr>
                <w:rFonts w:asciiTheme="minorEastAsia" w:eastAsiaTheme="minorEastAsia" w:hAnsiTheme="minorEastAsia"/>
                <w:color w:val="000000" w:themeColor="text1"/>
                <w:kern w:val="0"/>
                <w:sz w:val="22"/>
              </w:rPr>
              <w:t>数量</w:t>
            </w:r>
          </w:p>
        </w:tc>
        <w:tc>
          <w:tcPr>
            <w:tcW w:w="2268" w:type="dxa"/>
            <w:tcBorders>
              <w:right w:val="single" w:sz="4" w:space="0" w:color="5B9BD5" w:themeColor="accent1"/>
            </w:tcBorders>
          </w:tcPr>
          <w:p w14:paraId="3796D4B6"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306B0E9A"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161C0489" w14:textId="3572F3F4" w:rsidR="001C3239" w:rsidRPr="00135553" w:rsidRDefault="001C3239" w:rsidP="006D5B00">
            <w:pPr>
              <w:jc w:val="center"/>
              <w:rPr>
                <w:rFonts w:asciiTheme="minorEastAsia" w:eastAsiaTheme="minorEastAsia" w:hAnsiTheme="minorEastAsia"/>
                <w:color w:val="000000" w:themeColor="text1"/>
                <w:kern w:val="0"/>
                <w:sz w:val="22"/>
              </w:rPr>
            </w:pPr>
          </w:p>
        </w:tc>
      </w:tr>
      <w:tr w:rsidR="001B6047" w:rsidRPr="00135553" w14:paraId="666C0C33" w14:textId="77777777" w:rsidTr="006C151C">
        <w:trPr>
          <w:trHeight w:val="215"/>
        </w:trPr>
        <w:tc>
          <w:tcPr>
            <w:tcW w:w="3828" w:type="dxa"/>
          </w:tcPr>
          <w:p w14:paraId="6F560D98" w14:textId="3DE79CCE" w:rsidR="001C3239" w:rsidRPr="00135553" w:rsidRDefault="009F5AA8" w:rsidP="004C2B74">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计入负债</w:t>
            </w:r>
            <w:r w:rsidRPr="00135553">
              <w:rPr>
                <w:rFonts w:asciiTheme="minorEastAsia" w:eastAsiaTheme="minorEastAsia" w:hAnsiTheme="minorEastAsia"/>
                <w:color w:val="000000" w:themeColor="text1"/>
                <w:kern w:val="0"/>
                <w:sz w:val="22"/>
              </w:rPr>
              <w:t>的</w:t>
            </w:r>
            <w:r w:rsidR="001C3239" w:rsidRPr="00135553">
              <w:rPr>
                <w:rFonts w:asciiTheme="minorEastAsia" w:eastAsiaTheme="minorEastAsia" w:hAnsiTheme="minorEastAsia" w:hint="eastAsia"/>
                <w:color w:val="000000" w:themeColor="text1"/>
                <w:kern w:val="0"/>
                <w:sz w:val="22"/>
              </w:rPr>
              <w:t>优先股</w:t>
            </w:r>
            <w:r w:rsidRPr="00135553">
              <w:rPr>
                <w:rFonts w:asciiTheme="minorEastAsia" w:eastAsiaTheme="minorEastAsia" w:hAnsiTheme="minorEastAsia" w:hint="eastAsia"/>
                <w:color w:val="000000" w:themeColor="text1"/>
                <w:kern w:val="0"/>
                <w:sz w:val="22"/>
              </w:rPr>
              <w:t>数量</w:t>
            </w:r>
          </w:p>
        </w:tc>
        <w:tc>
          <w:tcPr>
            <w:tcW w:w="2268" w:type="dxa"/>
            <w:tcBorders>
              <w:right w:val="single" w:sz="4" w:space="0" w:color="5B9BD5" w:themeColor="accent1"/>
            </w:tcBorders>
          </w:tcPr>
          <w:p w14:paraId="5354788E" w14:textId="77777777" w:rsidR="001C3239" w:rsidRPr="00135553" w:rsidRDefault="001C3239" w:rsidP="006D5B00">
            <w:pPr>
              <w:rPr>
                <w:rFonts w:asciiTheme="minorEastAsia" w:eastAsiaTheme="minorEastAsia" w:hAnsiTheme="minorEastAsia"/>
                <w:color w:val="000000" w:themeColor="text1"/>
                <w:kern w:val="0"/>
                <w:sz w:val="22"/>
              </w:rPr>
            </w:pPr>
          </w:p>
        </w:tc>
        <w:tc>
          <w:tcPr>
            <w:tcW w:w="2127" w:type="dxa"/>
            <w:tcBorders>
              <w:left w:val="single" w:sz="4" w:space="0" w:color="5B9BD5" w:themeColor="accent1"/>
              <w:right w:val="single" w:sz="4" w:space="0" w:color="5B9BD5" w:themeColor="accent1"/>
            </w:tcBorders>
          </w:tcPr>
          <w:p w14:paraId="6AA1AEA2" w14:textId="77777777" w:rsidR="001C3239" w:rsidRPr="00135553" w:rsidRDefault="001C3239" w:rsidP="006D5B00">
            <w:pPr>
              <w:rPr>
                <w:rFonts w:asciiTheme="minorEastAsia" w:eastAsiaTheme="minorEastAsia" w:hAnsiTheme="minorEastAsia"/>
                <w:color w:val="000000" w:themeColor="text1"/>
                <w:kern w:val="0"/>
                <w:sz w:val="22"/>
              </w:rPr>
            </w:pPr>
          </w:p>
        </w:tc>
        <w:tc>
          <w:tcPr>
            <w:tcW w:w="1417" w:type="dxa"/>
            <w:tcBorders>
              <w:left w:val="single" w:sz="4" w:space="0" w:color="5B9BD5" w:themeColor="accent1"/>
            </w:tcBorders>
          </w:tcPr>
          <w:p w14:paraId="57B56EE4" w14:textId="1605A040" w:rsidR="001C3239" w:rsidRPr="00135553" w:rsidRDefault="001C3239" w:rsidP="006D5B00">
            <w:pPr>
              <w:jc w:val="center"/>
              <w:rPr>
                <w:rFonts w:asciiTheme="minorEastAsia" w:eastAsiaTheme="minorEastAsia" w:hAnsiTheme="minorEastAsia"/>
                <w:color w:val="000000" w:themeColor="text1"/>
                <w:kern w:val="0"/>
                <w:sz w:val="22"/>
              </w:rPr>
            </w:pPr>
          </w:p>
        </w:tc>
      </w:tr>
    </w:tbl>
    <w:p w14:paraId="6A616F37" w14:textId="77777777" w:rsidR="00676B3A" w:rsidRPr="00135553" w:rsidRDefault="002726B3" w:rsidP="002726B3">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六、</w:t>
      </w:r>
      <w:r w:rsidR="006A2533" w:rsidRPr="00135553">
        <w:rPr>
          <w:rFonts w:ascii="微软雅黑" w:eastAsia="微软雅黑" w:hAnsi="微软雅黑" w:hint="eastAsia"/>
          <w:b/>
          <w:color w:val="000000" w:themeColor="text1"/>
          <w:sz w:val="22"/>
          <w:szCs w:val="44"/>
        </w:rPr>
        <w:t>非经常性</w:t>
      </w:r>
      <w:r w:rsidR="006A2533" w:rsidRPr="00135553">
        <w:rPr>
          <w:rFonts w:ascii="微软雅黑" w:eastAsia="微软雅黑" w:hAnsi="微软雅黑"/>
          <w:b/>
          <w:color w:val="000000" w:themeColor="text1"/>
          <w:sz w:val="22"/>
          <w:szCs w:val="44"/>
        </w:rPr>
        <w:t>损益</w:t>
      </w:r>
      <w:r w:rsidR="00300DD3" w:rsidRPr="00135553">
        <w:rPr>
          <w:rFonts w:ascii="微软雅黑" w:eastAsia="微软雅黑" w:hAnsi="微软雅黑"/>
          <w:b/>
          <w:color w:val="000000" w:themeColor="text1"/>
          <w:sz w:val="22"/>
          <w:szCs w:val="44"/>
        </w:rPr>
        <w:t xml:space="preserve">                                                   </w:t>
      </w:r>
    </w:p>
    <w:p w14:paraId="42BE7EA3" w14:textId="36F48BCA" w:rsidR="006540F7" w:rsidRPr="00135553" w:rsidRDefault="00300DD3" w:rsidP="00F065F9">
      <w:pPr>
        <w:jc w:val="right"/>
        <w:rPr>
          <w:rFonts w:ascii="微软雅黑" w:eastAsia="微软雅黑" w:hAnsi="微软雅黑"/>
          <w:b/>
          <w:sz w:val="22"/>
          <w:szCs w:val="44"/>
        </w:rPr>
      </w:pPr>
      <w:r w:rsidRPr="00135553">
        <w:rPr>
          <w:rFonts w:hint="eastAsia"/>
        </w:rPr>
        <w:t>单位：元</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5246"/>
        <w:gridCol w:w="4394"/>
      </w:tblGrid>
      <w:tr w:rsidR="001B6047" w:rsidRPr="00135553" w14:paraId="2211A9D0" w14:textId="77777777" w:rsidTr="006C151C">
        <w:trPr>
          <w:trHeight w:val="212"/>
        </w:trPr>
        <w:tc>
          <w:tcPr>
            <w:tcW w:w="5246" w:type="dxa"/>
            <w:tcBorders>
              <w:top w:val="single" w:sz="4" w:space="0" w:color="5B9BD5" w:themeColor="accent1"/>
            </w:tcBorders>
            <w:shd w:val="pct15" w:color="auto" w:fill="auto"/>
            <w:vAlign w:val="center"/>
          </w:tcPr>
          <w:p w14:paraId="210D18BF" w14:textId="77777777" w:rsidR="005927C6" w:rsidRPr="00135553" w:rsidRDefault="001F07AB" w:rsidP="004E7522">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项目</w:t>
            </w:r>
          </w:p>
        </w:tc>
        <w:tc>
          <w:tcPr>
            <w:tcW w:w="4394" w:type="dxa"/>
            <w:tcBorders>
              <w:top w:val="single" w:sz="4" w:space="0" w:color="5B9BD5" w:themeColor="accent1"/>
              <w:right w:val="single" w:sz="4" w:space="0" w:color="5B9BD5" w:themeColor="accent1"/>
            </w:tcBorders>
            <w:shd w:val="pct15" w:color="auto" w:fill="auto"/>
            <w:vAlign w:val="center"/>
          </w:tcPr>
          <w:p w14:paraId="0E7B0F96" w14:textId="7262BC3C" w:rsidR="005927C6" w:rsidRPr="00135553" w:rsidRDefault="001F07AB" w:rsidP="00300DD3">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金额</w:t>
            </w:r>
          </w:p>
        </w:tc>
      </w:tr>
      <w:tr w:rsidR="001B6047" w:rsidRPr="00135553" w14:paraId="17DC1860" w14:textId="77777777" w:rsidTr="006C151C">
        <w:trPr>
          <w:trHeight w:val="316"/>
        </w:trPr>
        <w:tc>
          <w:tcPr>
            <w:tcW w:w="5246" w:type="dxa"/>
          </w:tcPr>
          <w:p w14:paraId="1AAC4C82" w14:textId="77777777" w:rsidR="005927C6" w:rsidRPr="00135553" w:rsidRDefault="005927C6" w:rsidP="006D5B00">
            <w:pPr>
              <w:jc w:val="left"/>
              <w:rPr>
                <w:rFonts w:asciiTheme="minorEastAsia" w:eastAsiaTheme="minorEastAsia" w:hAnsiTheme="minorEastAsia"/>
                <w:color w:val="000000" w:themeColor="text1"/>
                <w:kern w:val="0"/>
                <w:sz w:val="22"/>
              </w:rPr>
            </w:pPr>
          </w:p>
        </w:tc>
        <w:tc>
          <w:tcPr>
            <w:tcW w:w="4394" w:type="dxa"/>
            <w:tcBorders>
              <w:right w:val="single" w:sz="4" w:space="0" w:color="5B9BD5" w:themeColor="accent1"/>
            </w:tcBorders>
          </w:tcPr>
          <w:p w14:paraId="5EFFD6B0"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4EBDD2B1" w14:textId="77777777" w:rsidTr="006C151C">
        <w:trPr>
          <w:trHeight w:val="278"/>
        </w:trPr>
        <w:tc>
          <w:tcPr>
            <w:tcW w:w="5246" w:type="dxa"/>
          </w:tcPr>
          <w:p w14:paraId="719FC6B5" w14:textId="77777777" w:rsidR="005927C6" w:rsidRPr="00135553" w:rsidRDefault="0023551A"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color w:val="000000" w:themeColor="text1"/>
                <w:kern w:val="0"/>
                <w:sz w:val="22"/>
              </w:rPr>
              <w:t>…</w:t>
            </w: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4394" w:type="dxa"/>
            <w:tcBorders>
              <w:right w:val="single" w:sz="4" w:space="0" w:color="5B9BD5" w:themeColor="accent1"/>
            </w:tcBorders>
          </w:tcPr>
          <w:p w14:paraId="1996F190"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2C456DDF" w14:textId="77777777" w:rsidTr="006C151C">
        <w:trPr>
          <w:trHeight w:val="225"/>
        </w:trPr>
        <w:tc>
          <w:tcPr>
            <w:tcW w:w="5246" w:type="dxa"/>
          </w:tcPr>
          <w:p w14:paraId="63489EAD" w14:textId="77777777" w:rsidR="005927C6" w:rsidRPr="00135553" w:rsidRDefault="00CD2E66" w:rsidP="00CD2E66">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非经常性损益合计</w:t>
            </w:r>
          </w:p>
        </w:tc>
        <w:tc>
          <w:tcPr>
            <w:tcW w:w="4394" w:type="dxa"/>
            <w:tcBorders>
              <w:right w:val="single" w:sz="4" w:space="0" w:color="5B9BD5" w:themeColor="accent1"/>
            </w:tcBorders>
          </w:tcPr>
          <w:p w14:paraId="73FC2C89"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27EDEBCD" w14:textId="77777777" w:rsidTr="006C151C">
        <w:trPr>
          <w:trHeight w:val="343"/>
        </w:trPr>
        <w:tc>
          <w:tcPr>
            <w:tcW w:w="5246" w:type="dxa"/>
          </w:tcPr>
          <w:p w14:paraId="7E94BF47" w14:textId="77777777" w:rsidR="005927C6" w:rsidRPr="00135553" w:rsidRDefault="00CD2E66" w:rsidP="006D5B00">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所得税</w:t>
            </w:r>
            <w:r w:rsidRPr="00135553">
              <w:rPr>
                <w:rFonts w:asciiTheme="minorEastAsia" w:eastAsiaTheme="minorEastAsia" w:hAnsiTheme="minorEastAsia"/>
                <w:color w:val="000000" w:themeColor="text1"/>
                <w:kern w:val="0"/>
                <w:sz w:val="22"/>
              </w:rPr>
              <w:t>影响数</w:t>
            </w:r>
          </w:p>
        </w:tc>
        <w:tc>
          <w:tcPr>
            <w:tcW w:w="4394" w:type="dxa"/>
            <w:tcBorders>
              <w:right w:val="single" w:sz="4" w:space="0" w:color="5B9BD5" w:themeColor="accent1"/>
            </w:tcBorders>
          </w:tcPr>
          <w:p w14:paraId="2B7AFAA2" w14:textId="77777777" w:rsidR="005927C6" w:rsidRPr="00135553" w:rsidRDefault="005927C6" w:rsidP="006D5B00">
            <w:pPr>
              <w:rPr>
                <w:rFonts w:asciiTheme="minorEastAsia" w:eastAsiaTheme="minorEastAsia" w:hAnsiTheme="minorEastAsia"/>
                <w:color w:val="000000" w:themeColor="text1"/>
                <w:kern w:val="0"/>
                <w:sz w:val="22"/>
              </w:rPr>
            </w:pPr>
          </w:p>
        </w:tc>
      </w:tr>
      <w:tr w:rsidR="001B6047" w:rsidRPr="00135553" w14:paraId="44D7387A" w14:textId="77777777" w:rsidTr="006C151C">
        <w:trPr>
          <w:trHeight w:val="343"/>
        </w:trPr>
        <w:tc>
          <w:tcPr>
            <w:tcW w:w="5246" w:type="dxa"/>
          </w:tcPr>
          <w:p w14:paraId="33348921" w14:textId="77521E45" w:rsidR="00D11B38" w:rsidRPr="00135553" w:rsidRDefault="00D11B38" w:rsidP="006D5B00">
            <w:pPr>
              <w:jc w:val="left"/>
              <w:rPr>
                <w:rFonts w:asciiTheme="minorEastAsia" w:eastAsiaTheme="minorEastAsia" w:hAnsiTheme="minorEastAsia"/>
                <w:color w:val="000000" w:themeColor="text1"/>
                <w:kern w:val="0"/>
                <w:sz w:val="22"/>
              </w:rPr>
            </w:pPr>
            <w:r w:rsidRPr="00135553">
              <w:rPr>
                <w:rFonts w:hint="eastAsia"/>
                <w:color w:val="000000" w:themeColor="text1"/>
                <w:sz w:val="22"/>
              </w:rPr>
              <w:t>少数股东权益影响额（税后）</w:t>
            </w:r>
          </w:p>
        </w:tc>
        <w:tc>
          <w:tcPr>
            <w:tcW w:w="4394" w:type="dxa"/>
            <w:tcBorders>
              <w:right w:val="single" w:sz="4" w:space="0" w:color="5B9BD5" w:themeColor="accent1"/>
            </w:tcBorders>
          </w:tcPr>
          <w:p w14:paraId="017D73FC" w14:textId="77777777" w:rsidR="00D11B38" w:rsidRPr="00135553" w:rsidRDefault="00D11B38" w:rsidP="006D5B00">
            <w:pPr>
              <w:rPr>
                <w:rFonts w:asciiTheme="minorEastAsia" w:eastAsiaTheme="minorEastAsia" w:hAnsiTheme="minorEastAsia"/>
                <w:color w:val="000000" w:themeColor="text1"/>
                <w:kern w:val="0"/>
                <w:sz w:val="22"/>
              </w:rPr>
            </w:pPr>
          </w:p>
        </w:tc>
      </w:tr>
      <w:tr w:rsidR="001B6047" w:rsidRPr="00135553" w14:paraId="27E36E7B" w14:textId="77777777" w:rsidTr="006C151C">
        <w:trPr>
          <w:trHeight w:val="263"/>
        </w:trPr>
        <w:tc>
          <w:tcPr>
            <w:tcW w:w="5246" w:type="dxa"/>
          </w:tcPr>
          <w:p w14:paraId="6D7BCDDE" w14:textId="77777777" w:rsidR="005927C6" w:rsidRPr="00135553" w:rsidRDefault="00CD2E66" w:rsidP="00CD2E66">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非经常性</w:t>
            </w:r>
            <w:r w:rsidRPr="00135553">
              <w:rPr>
                <w:rFonts w:asciiTheme="minorEastAsia" w:eastAsiaTheme="minorEastAsia" w:hAnsiTheme="minorEastAsia"/>
                <w:b/>
                <w:color w:val="000000" w:themeColor="text1"/>
                <w:kern w:val="0"/>
                <w:sz w:val="22"/>
              </w:rPr>
              <w:t>损益净额</w:t>
            </w:r>
          </w:p>
        </w:tc>
        <w:tc>
          <w:tcPr>
            <w:tcW w:w="4394" w:type="dxa"/>
            <w:tcBorders>
              <w:right w:val="single" w:sz="4" w:space="0" w:color="5B9BD5" w:themeColor="accent1"/>
            </w:tcBorders>
          </w:tcPr>
          <w:p w14:paraId="4195B8E8" w14:textId="77777777" w:rsidR="005927C6" w:rsidRPr="00135553" w:rsidRDefault="005927C6" w:rsidP="006D5B00">
            <w:pPr>
              <w:rPr>
                <w:rFonts w:asciiTheme="minorEastAsia" w:eastAsiaTheme="minorEastAsia" w:hAnsiTheme="minorEastAsia"/>
                <w:color w:val="000000" w:themeColor="text1"/>
                <w:kern w:val="0"/>
                <w:sz w:val="22"/>
              </w:rPr>
            </w:pPr>
          </w:p>
        </w:tc>
      </w:tr>
    </w:tbl>
    <w:p w14:paraId="079F78E0" w14:textId="4FA38C72" w:rsidR="0097044B" w:rsidRPr="002D0D06" w:rsidRDefault="00FA6035" w:rsidP="00563BFB">
      <w:pPr>
        <w:outlineLvl w:val="1"/>
        <w:rPr>
          <w:rFonts w:ascii="微软雅黑" w:eastAsia="微软雅黑" w:hAnsi="微软雅黑"/>
          <w:b/>
          <w:sz w:val="22"/>
        </w:rPr>
      </w:pPr>
      <w:r w:rsidRPr="002D0D06">
        <w:rPr>
          <w:rFonts w:ascii="微软雅黑" w:eastAsia="微软雅黑" w:hAnsi="微软雅黑" w:hint="eastAsia"/>
          <w:b/>
          <w:sz w:val="22"/>
        </w:rPr>
        <w:t>七</w:t>
      </w:r>
      <w:r w:rsidR="0097044B" w:rsidRPr="002D0D06">
        <w:rPr>
          <w:rFonts w:ascii="微软雅黑" w:eastAsia="微软雅黑" w:hAnsi="微软雅黑" w:hint="eastAsia"/>
          <w:b/>
          <w:sz w:val="22"/>
        </w:rPr>
        <w:t>、补充财务指标</w:t>
      </w:r>
    </w:p>
    <w:p w14:paraId="0BECCC82" w14:textId="77777777" w:rsidR="0097044B" w:rsidRPr="00A12B52" w:rsidRDefault="0097044B" w:rsidP="0097044B">
      <w:r w:rsidRPr="00A12B52">
        <w:rPr>
          <w:rFonts w:hint="eastAsia"/>
        </w:rPr>
        <w:t>□</w:t>
      </w:r>
      <w:r w:rsidRPr="00A12B52">
        <w:t xml:space="preserve">  </w:t>
      </w:r>
      <w:r w:rsidRPr="00A12B52">
        <w:rPr>
          <w:rFonts w:hint="eastAsia"/>
        </w:rPr>
        <w:t>适用</w:t>
      </w:r>
      <w:r w:rsidRPr="00A12B52">
        <w:t xml:space="preserve">  </w:t>
      </w:r>
      <w:r w:rsidRPr="00A12B52">
        <w:rPr>
          <w:rFonts w:hint="eastAsia"/>
        </w:rPr>
        <w:t>□</w:t>
      </w:r>
      <w:r w:rsidRPr="00A12B52">
        <w:t xml:space="preserve">  </w:t>
      </w:r>
      <w:r w:rsidRPr="00A12B52">
        <w:rPr>
          <w:rFonts w:hint="eastAsia"/>
        </w:rPr>
        <w:t>不适用</w:t>
      </w:r>
    </w:p>
    <w:tbl>
      <w:tblPr>
        <w:tblW w:w="9640" w:type="dxa"/>
        <w:tblInd w:w="-572" w:type="dxa"/>
        <w:tblLook w:val="04A0" w:firstRow="1" w:lastRow="0" w:firstColumn="1" w:lastColumn="0" w:noHBand="0" w:noVBand="1"/>
      </w:tblPr>
      <w:tblGrid>
        <w:gridCol w:w="9640"/>
      </w:tblGrid>
      <w:tr w:rsidR="0097044B" w:rsidRPr="00135553" w14:paraId="6EBF5837" w14:textId="77777777" w:rsidTr="0097044B">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66E4696" w14:textId="77777777" w:rsidR="0097044B" w:rsidRPr="00135553" w:rsidRDefault="0097044B" w:rsidP="0097044B">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注：公司可以根据实际情况选择与企业经营关联性强、体现企业核心竞争力的关键指标进行披露，例如市场份额、客户保持率、研发投入与当期营业收入比、新产品投资回报率等。</w:t>
            </w:r>
          </w:p>
          <w:p w14:paraId="1F96942D" w14:textId="77777777" w:rsidR="0097044B" w:rsidRPr="00135553" w:rsidRDefault="0097044B" w:rsidP="0097044B">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44"/>
              </w:rPr>
              <w:t>自愿披露的指标应有助于投资者判断企业经营状况，列示指标时应当说明计算的方法及所用数据的来源。</w:t>
            </w:r>
          </w:p>
        </w:tc>
      </w:tr>
    </w:tbl>
    <w:p w14:paraId="798C2AEE" w14:textId="09E2B928" w:rsidR="004D3C59" w:rsidRPr="00A12B52" w:rsidRDefault="0097044B" w:rsidP="002726B3">
      <w:pPr>
        <w:outlineLvl w:val="1"/>
        <w:rPr>
          <w:rFonts w:ascii="微软雅黑" w:eastAsia="微软雅黑" w:hAnsi="微软雅黑"/>
          <w:b/>
          <w:color w:val="000000" w:themeColor="text1"/>
          <w:sz w:val="22"/>
          <w:szCs w:val="44"/>
        </w:rPr>
      </w:pPr>
      <w:r w:rsidRPr="00135553">
        <w:rPr>
          <w:rFonts w:ascii="微软雅黑" w:eastAsia="微软雅黑" w:hAnsi="微软雅黑"/>
          <w:b/>
          <w:color w:val="000000" w:themeColor="text1"/>
          <w:sz w:val="22"/>
          <w:szCs w:val="44"/>
        </w:rPr>
        <w:t>八</w:t>
      </w:r>
      <w:r w:rsidR="002726B3" w:rsidRPr="00135553">
        <w:rPr>
          <w:rFonts w:ascii="微软雅黑" w:eastAsia="微软雅黑" w:hAnsi="微软雅黑" w:hint="eastAsia"/>
          <w:b/>
          <w:color w:val="000000" w:themeColor="text1"/>
          <w:sz w:val="22"/>
          <w:szCs w:val="44"/>
        </w:rPr>
        <w:t>、</w:t>
      </w:r>
      <w:r w:rsidR="00A12B52">
        <w:rPr>
          <w:rFonts w:ascii="微软雅黑" w:eastAsia="微软雅黑" w:hAnsi="微软雅黑" w:hint="eastAsia"/>
          <w:b/>
          <w:color w:val="000000" w:themeColor="text1"/>
          <w:sz w:val="22"/>
          <w:szCs w:val="44"/>
        </w:rPr>
        <w:t>会计数据</w:t>
      </w:r>
      <w:r w:rsidR="00DF5390" w:rsidRPr="00A12B52">
        <w:rPr>
          <w:rFonts w:ascii="微软雅黑" w:eastAsia="微软雅黑" w:hAnsi="微软雅黑"/>
          <w:b/>
          <w:color w:val="000000" w:themeColor="text1"/>
          <w:sz w:val="22"/>
          <w:szCs w:val="44"/>
        </w:rPr>
        <w:t>追溯调整或重述情况</w:t>
      </w:r>
    </w:p>
    <w:p w14:paraId="0F33AC89" w14:textId="77777777" w:rsidR="00185410" w:rsidRPr="00135553" w:rsidRDefault="00185410" w:rsidP="00185410">
      <w:r w:rsidRPr="00135553">
        <w:rPr>
          <w:rFonts w:hint="eastAsia"/>
        </w:rPr>
        <w:t>□</w:t>
      </w:r>
      <w:r w:rsidRPr="00135553">
        <w:t xml:space="preserve">  </w:t>
      </w:r>
      <w:r w:rsidRPr="00135553">
        <w:rPr>
          <w:rFonts w:hint="eastAsia"/>
        </w:rPr>
        <w:t>会计政策变更</w:t>
      </w:r>
      <w:r w:rsidRPr="00135553">
        <w:t xml:space="preserve">      </w:t>
      </w:r>
      <w:r w:rsidRPr="00135553">
        <w:rPr>
          <w:rFonts w:hint="eastAsia"/>
        </w:rPr>
        <w:t>□</w:t>
      </w:r>
      <w:r w:rsidRPr="00135553">
        <w:t xml:space="preserve">  </w:t>
      </w:r>
      <w:r w:rsidRPr="00135553">
        <w:rPr>
          <w:rFonts w:hint="eastAsia"/>
        </w:rPr>
        <w:t>会计差错更正</w:t>
      </w:r>
      <w:r w:rsidRPr="00135553">
        <w:t xml:space="preserve">        </w:t>
      </w:r>
      <w:r w:rsidRPr="00135553">
        <w:rPr>
          <w:rFonts w:hint="eastAsia"/>
        </w:rPr>
        <w:t>□</w:t>
      </w:r>
      <w:r w:rsidRPr="00135553">
        <w:t xml:space="preserve">  </w:t>
      </w:r>
      <w:r w:rsidRPr="00135553">
        <w:rPr>
          <w:rFonts w:hint="eastAsia"/>
        </w:rPr>
        <w:t>其他原因</w:t>
      </w:r>
      <w:r w:rsidRPr="00135553">
        <w:rPr>
          <w:rFonts w:hint="eastAsia"/>
          <w:color w:val="FF0000"/>
          <w:u w:val="single"/>
        </w:rPr>
        <w:t>（请填写具体原因）</w:t>
      </w:r>
      <w:r w:rsidRPr="00135553">
        <w:t xml:space="preserve">  </w:t>
      </w:r>
    </w:p>
    <w:p w14:paraId="4C6EADE1" w14:textId="77777777" w:rsidR="00185410" w:rsidRPr="00135553" w:rsidRDefault="00185410" w:rsidP="00185410">
      <w:r w:rsidRPr="00135553">
        <w:rPr>
          <w:rFonts w:hint="eastAsia"/>
        </w:rPr>
        <w:t>□</w:t>
      </w:r>
      <w:r w:rsidRPr="00135553">
        <w:t xml:space="preserve">  </w:t>
      </w:r>
      <w:r w:rsidRPr="00135553">
        <w:rPr>
          <w:rFonts w:hint="eastAsia"/>
        </w:rPr>
        <w:t>不适用</w:t>
      </w:r>
    </w:p>
    <w:p w14:paraId="5B122220" w14:textId="1EA3A307" w:rsidR="00F56244" w:rsidRPr="00135553" w:rsidRDefault="00FD13E6" w:rsidP="004553A4">
      <w:pPr>
        <w:jc w:val="right"/>
        <w:rPr>
          <w:szCs w:val="21"/>
        </w:rPr>
      </w:pPr>
      <w:r w:rsidRPr="00135553">
        <w:t xml:space="preserve">      </w:t>
      </w:r>
      <w:r w:rsidRPr="00135553">
        <w:rPr>
          <w:szCs w:val="21"/>
        </w:rPr>
        <w:t xml:space="preserve"> </w:t>
      </w:r>
      <w:r w:rsidRPr="00135553">
        <w:rPr>
          <w:rFonts w:asciiTheme="minorEastAsia" w:eastAsiaTheme="minorEastAsia" w:hAnsiTheme="minorEastAsia" w:cstheme="minorBidi" w:hint="eastAsia"/>
          <w:kern w:val="0"/>
          <w:szCs w:val="2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2055"/>
        <w:gridCol w:w="2055"/>
        <w:gridCol w:w="2055"/>
        <w:gridCol w:w="2055"/>
      </w:tblGrid>
      <w:tr w:rsidR="0085303D" w:rsidRPr="00135553" w14:paraId="25026B40" w14:textId="35912C5F" w:rsidTr="00CF1576">
        <w:trPr>
          <w:trHeight w:val="305"/>
        </w:trPr>
        <w:tc>
          <w:tcPr>
            <w:tcW w:w="1419" w:type="dxa"/>
            <w:vMerge w:val="restart"/>
            <w:shd w:val="pct15" w:color="auto" w:fill="auto"/>
            <w:vAlign w:val="center"/>
          </w:tcPr>
          <w:p w14:paraId="61B3FD5D" w14:textId="77777777" w:rsidR="0085303D" w:rsidRPr="00135553" w:rsidRDefault="0085303D" w:rsidP="006D5B0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科目</w:t>
            </w:r>
          </w:p>
        </w:tc>
        <w:tc>
          <w:tcPr>
            <w:tcW w:w="4110" w:type="dxa"/>
            <w:gridSpan w:val="2"/>
            <w:shd w:val="pct15" w:color="auto" w:fill="auto"/>
            <w:vAlign w:val="center"/>
          </w:tcPr>
          <w:p w14:paraId="4CD8675E" w14:textId="2EB50EBB" w:rsidR="0085303D" w:rsidRPr="00135553" w:rsidRDefault="0085303D" w:rsidP="006D5B00">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上年</w:t>
            </w:r>
            <w:r w:rsidRPr="00135553">
              <w:rPr>
                <w:rFonts w:asciiTheme="minorEastAsia" w:eastAsiaTheme="minorEastAsia" w:hAnsiTheme="minorEastAsia"/>
                <w:b/>
                <w:color w:val="000000" w:themeColor="text1"/>
                <w:kern w:val="0"/>
                <w:sz w:val="22"/>
              </w:rPr>
              <w:t>期末（</w:t>
            </w:r>
            <w:r w:rsidRPr="00135553">
              <w:rPr>
                <w:rFonts w:asciiTheme="minorEastAsia" w:eastAsiaTheme="minorEastAsia" w:hAnsiTheme="minorEastAsia" w:hint="eastAsia"/>
                <w:b/>
                <w:color w:val="000000" w:themeColor="text1"/>
                <w:kern w:val="0"/>
                <w:sz w:val="22"/>
              </w:rPr>
              <w:t>上年同期</w:t>
            </w:r>
            <w:r w:rsidRPr="00135553">
              <w:rPr>
                <w:rFonts w:asciiTheme="minorEastAsia" w:eastAsiaTheme="minorEastAsia" w:hAnsiTheme="minorEastAsia"/>
                <w:b/>
                <w:color w:val="000000" w:themeColor="text1"/>
                <w:kern w:val="0"/>
                <w:sz w:val="22"/>
              </w:rPr>
              <w:t>）</w:t>
            </w:r>
          </w:p>
        </w:tc>
        <w:tc>
          <w:tcPr>
            <w:tcW w:w="4110" w:type="dxa"/>
            <w:gridSpan w:val="2"/>
            <w:shd w:val="pct15" w:color="auto" w:fill="auto"/>
          </w:tcPr>
          <w:p w14:paraId="1D5FFE7F" w14:textId="70E16B19" w:rsidR="0085303D" w:rsidRPr="00135553" w:rsidRDefault="0085303D">
            <w:pPr>
              <w:jc w:val="center"/>
              <w:rPr>
                <w:rFonts w:asciiTheme="minorEastAsia" w:eastAsiaTheme="minorEastAsia" w:hAnsiTheme="minorEastAsia"/>
                <w:b/>
                <w:color w:val="000000" w:themeColor="text1"/>
                <w:kern w:val="0"/>
                <w:sz w:val="22"/>
              </w:rPr>
            </w:pPr>
            <w:proofErr w:type="gramStart"/>
            <w:r w:rsidRPr="00135553">
              <w:rPr>
                <w:rFonts w:asciiTheme="minorEastAsia" w:eastAsiaTheme="minorEastAsia" w:hAnsiTheme="minorEastAsia" w:hint="eastAsia"/>
                <w:b/>
                <w:color w:val="000000" w:themeColor="text1"/>
                <w:kern w:val="0"/>
                <w:sz w:val="22"/>
              </w:rPr>
              <w:t>上上年</w:t>
            </w:r>
            <w:proofErr w:type="gramEnd"/>
            <w:r w:rsidRPr="00135553">
              <w:rPr>
                <w:rFonts w:asciiTheme="minorEastAsia" w:eastAsiaTheme="minorEastAsia" w:hAnsiTheme="minorEastAsia"/>
                <w:b/>
                <w:color w:val="000000" w:themeColor="text1"/>
                <w:kern w:val="0"/>
                <w:sz w:val="22"/>
              </w:rPr>
              <w:t>期末（</w:t>
            </w:r>
            <w:proofErr w:type="gramStart"/>
            <w:r w:rsidRPr="00135553">
              <w:rPr>
                <w:rFonts w:asciiTheme="minorEastAsia" w:eastAsiaTheme="minorEastAsia" w:hAnsiTheme="minorEastAsia" w:hint="eastAsia"/>
                <w:b/>
                <w:color w:val="000000" w:themeColor="text1"/>
                <w:kern w:val="0"/>
                <w:sz w:val="22"/>
              </w:rPr>
              <w:t>上上年</w:t>
            </w:r>
            <w:proofErr w:type="gramEnd"/>
            <w:r w:rsidRPr="00135553">
              <w:rPr>
                <w:rFonts w:asciiTheme="minorEastAsia" w:eastAsiaTheme="minorEastAsia" w:hAnsiTheme="minorEastAsia" w:hint="eastAsia"/>
                <w:b/>
                <w:color w:val="000000" w:themeColor="text1"/>
                <w:kern w:val="0"/>
                <w:sz w:val="22"/>
              </w:rPr>
              <w:t>同期</w:t>
            </w:r>
            <w:r w:rsidRPr="00135553">
              <w:rPr>
                <w:rFonts w:asciiTheme="minorEastAsia" w:eastAsiaTheme="minorEastAsia" w:hAnsiTheme="minorEastAsia"/>
                <w:b/>
                <w:color w:val="000000" w:themeColor="text1"/>
                <w:kern w:val="0"/>
                <w:sz w:val="22"/>
              </w:rPr>
              <w:t>）</w:t>
            </w:r>
          </w:p>
        </w:tc>
      </w:tr>
      <w:tr w:rsidR="0085303D" w:rsidRPr="00135553" w14:paraId="5749C65C" w14:textId="1CAF8B39" w:rsidTr="00CF1576">
        <w:trPr>
          <w:trHeight w:val="281"/>
        </w:trPr>
        <w:tc>
          <w:tcPr>
            <w:tcW w:w="1419" w:type="dxa"/>
            <w:vMerge/>
            <w:shd w:val="pct15" w:color="auto" w:fill="auto"/>
            <w:vAlign w:val="center"/>
          </w:tcPr>
          <w:p w14:paraId="68D93184" w14:textId="77777777" w:rsidR="0085303D" w:rsidRPr="00135553" w:rsidRDefault="0085303D" w:rsidP="008A3B9F">
            <w:pPr>
              <w:jc w:val="left"/>
              <w:rPr>
                <w:rFonts w:asciiTheme="minorEastAsia" w:eastAsiaTheme="minorEastAsia" w:hAnsiTheme="minorEastAsia"/>
                <w:b/>
                <w:color w:val="000000" w:themeColor="text1"/>
                <w:kern w:val="0"/>
                <w:sz w:val="22"/>
              </w:rPr>
            </w:pPr>
          </w:p>
        </w:tc>
        <w:tc>
          <w:tcPr>
            <w:tcW w:w="2055" w:type="dxa"/>
            <w:shd w:val="pct15" w:color="auto" w:fill="auto"/>
            <w:vAlign w:val="center"/>
          </w:tcPr>
          <w:p w14:paraId="7E52F164" w14:textId="7777777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调整重述前</w:t>
            </w:r>
          </w:p>
        </w:tc>
        <w:tc>
          <w:tcPr>
            <w:tcW w:w="2055" w:type="dxa"/>
            <w:shd w:val="pct15" w:color="auto" w:fill="auto"/>
            <w:vAlign w:val="center"/>
          </w:tcPr>
          <w:p w14:paraId="4F0393CC" w14:textId="7777777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w:t>
            </w:r>
            <w:r w:rsidRPr="00135553">
              <w:rPr>
                <w:rFonts w:asciiTheme="minorEastAsia" w:eastAsiaTheme="minorEastAsia" w:hAnsiTheme="minorEastAsia"/>
                <w:b/>
                <w:color w:val="000000" w:themeColor="text1"/>
                <w:kern w:val="0"/>
                <w:sz w:val="22"/>
              </w:rPr>
              <w:t>重述后</w:t>
            </w:r>
          </w:p>
        </w:tc>
        <w:tc>
          <w:tcPr>
            <w:tcW w:w="2055" w:type="dxa"/>
            <w:shd w:val="pct15" w:color="auto" w:fill="auto"/>
          </w:tcPr>
          <w:p w14:paraId="2011CA84" w14:textId="0A567CC7"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调整重述前</w:t>
            </w:r>
          </w:p>
        </w:tc>
        <w:tc>
          <w:tcPr>
            <w:tcW w:w="2055" w:type="dxa"/>
            <w:shd w:val="pct15" w:color="auto" w:fill="auto"/>
          </w:tcPr>
          <w:p w14:paraId="157CD11E" w14:textId="01EE258E" w:rsidR="0085303D" w:rsidRPr="00135553" w:rsidRDefault="0085303D" w:rsidP="00D62248">
            <w:pPr>
              <w:jc w:val="center"/>
              <w:rPr>
                <w:rFonts w:asciiTheme="minorEastAsia" w:eastAsiaTheme="minorEastAsia" w:hAnsiTheme="minorEastAsia"/>
                <w:b/>
                <w:color w:val="000000" w:themeColor="text1"/>
                <w:kern w:val="0"/>
                <w:sz w:val="22"/>
              </w:rPr>
            </w:pPr>
            <w:r w:rsidRPr="00135553">
              <w:rPr>
                <w:rFonts w:asciiTheme="minorEastAsia" w:eastAsiaTheme="minorEastAsia" w:hAnsiTheme="minorEastAsia" w:hint="eastAsia"/>
                <w:b/>
                <w:color w:val="000000" w:themeColor="text1"/>
                <w:kern w:val="0"/>
                <w:sz w:val="22"/>
              </w:rPr>
              <w:t>调整重述后</w:t>
            </w:r>
          </w:p>
        </w:tc>
      </w:tr>
      <w:tr w:rsidR="0085303D" w:rsidRPr="00135553" w14:paraId="240EF807" w14:textId="0A426C65" w:rsidTr="00CF1576">
        <w:trPr>
          <w:trHeight w:val="229"/>
        </w:trPr>
        <w:tc>
          <w:tcPr>
            <w:tcW w:w="1419" w:type="dxa"/>
          </w:tcPr>
          <w:p w14:paraId="444B9BAD" w14:textId="77777777" w:rsidR="0085303D" w:rsidRPr="00135553" w:rsidRDefault="0085303D" w:rsidP="008A3B9F">
            <w:pPr>
              <w:jc w:val="left"/>
              <w:rPr>
                <w:rFonts w:asciiTheme="minorEastAsia" w:eastAsiaTheme="minorEastAsia" w:hAnsiTheme="minorEastAsia"/>
                <w:color w:val="000000" w:themeColor="text1"/>
                <w:kern w:val="0"/>
                <w:sz w:val="22"/>
              </w:rPr>
            </w:pPr>
          </w:p>
        </w:tc>
        <w:tc>
          <w:tcPr>
            <w:tcW w:w="2055" w:type="dxa"/>
          </w:tcPr>
          <w:p w14:paraId="5DCBF617"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4ACCBAF"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4EE68F64"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31451504" w14:textId="77777777" w:rsidR="0085303D" w:rsidRPr="00135553" w:rsidRDefault="0085303D" w:rsidP="008A3B9F">
            <w:pPr>
              <w:rPr>
                <w:rFonts w:asciiTheme="minorEastAsia" w:eastAsiaTheme="minorEastAsia" w:hAnsiTheme="minorEastAsia"/>
                <w:color w:val="000000" w:themeColor="text1"/>
                <w:kern w:val="0"/>
                <w:sz w:val="22"/>
              </w:rPr>
            </w:pPr>
          </w:p>
        </w:tc>
      </w:tr>
      <w:tr w:rsidR="00185410" w:rsidRPr="00135553" w14:paraId="6142197A" w14:textId="77777777" w:rsidTr="00CF1576">
        <w:trPr>
          <w:trHeight w:val="229"/>
        </w:trPr>
        <w:tc>
          <w:tcPr>
            <w:tcW w:w="1419" w:type="dxa"/>
          </w:tcPr>
          <w:p w14:paraId="46ECA81B" w14:textId="77777777" w:rsidR="00185410" w:rsidRPr="00135553" w:rsidRDefault="00185410" w:rsidP="008A3B9F">
            <w:pPr>
              <w:jc w:val="left"/>
              <w:rPr>
                <w:rFonts w:asciiTheme="minorEastAsia" w:eastAsiaTheme="minorEastAsia" w:hAnsiTheme="minorEastAsia"/>
                <w:color w:val="000000" w:themeColor="text1"/>
                <w:kern w:val="0"/>
                <w:sz w:val="22"/>
              </w:rPr>
            </w:pPr>
          </w:p>
        </w:tc>
        <w:tc>
          <w:tcPr>
            <w:tcW w:w="2055" w:type="dxa"/>
          </w:tcPr>
          <w:p w14:paraId="7FF9F3CA"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30A805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4EB9D3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4DFC4078" w14:textId="77777777" w:rsidR="00185410" w:rsidRPr="00135553" w:rsidRDefault="00185410" w:rsidP="008A3B9F">
            <w:pPr>
              <w:rPr>
                <w:rFonts w:asciiTheme="minorEastAsia" w:eastAsiaTheme="minorEastAsia" w:hAnsiTheme="minorEastAsia"/>
                <w:color w:val="000000" w:themeColor="text1"/>
                <w:kern w:val="0"/>
                <w:sz w:val="22"/>
              </w:rPr>
            </w:pPr>
          </w:p>
        </w:tc>
      </w:tr>
      <w:tr w:rsidR="00185410" w:rsidRPr="00135553" w14:paraId="11EF0E53" w14:textId="77777777" w:rsidTr="00CF1576">
        <w:trPr>
          <w:trHeight w:val="229"/>
        </w:trPr>
        <w:tc>
          <w:tcPr>
            <w:tcW w:w="1419" w:type="dxa"/>
          </w:tcPr>
          <w:p w14:paraId="5999DCAB" w14:textId="77777777" w:rsidR="00185410" w:rsidRPr="00135553" w:rsidRDefault="00185410" w:rsidP="008A3B9F">
            <w:pPr>
              <w:jc w:val="left"/>
              <w:rPr>
                <w:rFonts w:asciiTheme="minorEastAsia" w:eastAsiaTheme="minorEastAsia" w:hAnsiTheme="minorEastAsia"/>
                <w:color w:val="000000" w:themeColor="text1"/>
                <w:kern w:val="0"/>
                <w:sz w:val="22"/>
              </w:rPr>
            </w:pPr>
          </w:p>
        </w:tc>
        <w:tc>
          <w:tcPr>
            <w:tcW w:w="2055" w:type="dxa"/>
          </w:tcPr>
          <w:p w14:paraId="7EB381C1"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4785D00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738BAE88"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50B38480" w14:textId="77777777" w:rsidR="00185410" w:rsidRPr="00135553" w:rsidRDefault="00185410" w:rsidP="008A3B9F">
            <w:pPr>
              <w:rPr>
                <w:rFonts w:asciiTheme="minorEastAsia" w:eastAsiaTheme="minorEastAsia" w:hAnsiTheme="minorEastAsia"/>
                <w:color w:val="000000" w:themeColor="text1"/>
                <w:kern w:val="0"/>
                <w:sz w:val="22"/>
              </w:rPr>
            </w:pPr>
          </w:p>
        </w:tc>
      </w:tr>
      <w:tr w:rsidR="0085303D" w:rsidRPr="00135553" w14:paraId="2864C51E" w14:textId="370D4942" w:rsidTr="00CF1576">
        <w:trPr>
          <w:trHeight w:val="347"/>
        </w:trPr>
        <w:tc>
          <w:tcPr>
            <w:tcW w:w="1419" w:type="dxa"/>
          </w:tcPr>
          <w:p w14:paraId="6D4DFD55" w14:textId="77777777" w:rsidR="0085303D" w:rsidRPr="00135553" w:rsidRDefault="0085303D" w:rsidP="008A3B9F">
            <w:pPr>
              <w:jc w:val="center"/>
              <w:rPr>
                <w:rFonts w:asciiTheme="minorEastAsia" w:eastAsiaTheme="minorEastAsia" w:hAnsiTheme="minorEastAsia"/>
                <w:color w:val="000000" w:themeColor="text1"/>
                <w:kern w:val="0"/>
                <w:sz w:val="22"/>
              </w:rPr>
            </w:pPr>
          </w:p>
        </w:tc>
        <w:tc>
          <w:tcPr>
            <w:tcW w:w="2055" w:type="dxa"/>
          </w:tcPr>
          <w:p w14:paraId="7C0960AC"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ECEA38B"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1650A1A"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13C04452" w14:textId="77777777" w:rsidR="00185410" w:rsidRPr="00135553" w:rsidRDefault="00185410" w:rsidP="008A3B9F">
            <w:pPr>
              <w:rPr>
                <w:rFonts w:asciiTheme="minorEastAsia" w:eastAsiaTheme="minorEastAsia" w:hAnsiTheme="minorEastAsia"/>
                <w:color w:val="000000" w:themeColor="text1"/>
                <w:kern w:val="0"/>
                <w:sz w:val="22"/>
              </w:rPr>
            </w:pPr>
          </w:p>
        </w:tc>
      </w:tr>
      <w:tr w:rsidR="00185410" w:rsidRPr="00135553" w14:paraId="1595D323" w14:textId="77777777" w:rsidTr="00CF1576">
        <w:trPr>
          <w:trHeight w:val="347"/>
        </w:trPr>
        <w:tc>
          <w:tcPr>
            <w:tcW w:w="1419" w:type="dxa"/>
          </w:tcPr>
          <w:p w14:paraId="69D781CF" w14:textId="77777777" w:rsidR="00185410" w:rsidRPr="00135553" w:rsidRDefault="00185410" w:rsidP="008A3B9F">
            <w:pPr>
              <w:jc w:val="center"/>
              <w:rPr>
                <w:rFonts w:asciiTheme="minorEastAsia" w:eastAsiaTheme="minorEastAsia" w:hAnsiTheme="minorEastAsia"/>
                <w:color w:val="000000" w:themeColor="text1"/>
                <w:kern w:val="0"/>
                <w:sz w:val="22"/>
              </w:rPr>
            </w:pPr>
          </w:p>
        </w:tc>
        <w:tc>
          <w:tcPr>
            <w:tcW w:w="2055" w:type="dxa"/>
          </w:tcPr>
          <w:p w14:paraId="0B9BE2B4"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7654DA92"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3052024F" w14:textId="77777777" w:rsidR="00185410" w:rsidRPr="00135553" w:rsidRDefault="00185410" w:rsidP="008A3B9F">
            <w:pPr>
              <w:rPr>
                <w:rFonts w:asciiTheme="minorEastAsia" w:eastAsiaTheme="minorEastAsia" w:hAnsiTheme="minorEastAsia"/>
                <w:color w:val="000000" w:themeColor="text1"/>
                <w:kern w:val="0"/>
                <w:sz w:val="22"/>
              </w:rPr>
            </w:pPr>
          </w:p>
        </w:tc>
        <w:tc>
          <w:tcPr>
            <w:tcW w:w="2055" w:type="dxa"/>
          </w:tcPr>
          <w:p w14:paraId="552F607F" w14:textId="77777777" w:rsidR="00185410" w:rsidRPr="00135553" w:rsidRDefault="00185410" w:rsidP="008A3B9F">
            <w:pPr>
              <w:rPr>
                <w:rFonts w:asciiTheme="minorEastAsia" w:eastAsiaTheme="minorEastAsia" w:hAnsiTheme="minorEastAsia"/>
                <w:color w:val="000000" w:themeColor="text1"/>
                <w:kern w:val="0"/>
                <w:sz w:val="22"/>
              </w:rPr>
            </w:pPr>
          </w:p>
        </w:tc>
      </w:tr>
      <w:tr w:rsidR="0085303D" w:rsidRPr="00135553" w14:paraId="08D96B2D" w14:textId="6D58CCE7" w:rsidTr="00CF1576">
        <w:trPr>
          <w:trHeight w:val="267"/>
        </w:trPr>
        <w:tc>
          <w:tcPr>
            <w:tcW w:w="1419" w:type="dxa"/>
          </w:tcPr>
          <w:p w14:paraId="3CEADD86" w14:textId="759BF9ED" w:rsidR="0085303D" w:rsidRPr="00135553" w:rsidRDefault="0085303D" w:rsidP="00372948">
            <w:pPr>
              <w:jc w:val="left"/>
              <w:rPr>
                <w:rFonts w:asciiTheme="minorEastAsia" w:eastAsiaTheme="minorEastAsia" w:hAnsiTheme="minorEastAsia"/>
                <w:color w:val="000000" w:themeColor="text1"/>
                <w:kern w:val="0"/>
                <w:sz w:val="22"/>
              </w:rPr>
            </w:pPr>
            <w:r w:rsidRPr="00135553">
              <w:rPr>
                <w:rFonts w:asciiTheme="minorEastAsia" w:eastAsiaTheme="minorEastAsia" w:hAnsiTheme="minorEastAsia" w:hint="eastAsia"/>
                <w:color w:val="000000" w:themeColor="text1"/>
                <w:kern w:val="0"/>
                <w:sz w:val="22"/>
              </w:rPr>
              <w:t>（自动添行</w:t>
            </w:r>
            <w:r w:rsidRPr="00135553">
              <w:rPr>
                <w:rFonts w:asciiTheme="minorEastAsia" w:eastAsiaTheme="minorEastAsia" w:hAnsiTheme="minorEastAsia"/>
                <w:color w:val="000000" w:themeColor="text1"/>
                <w:kern w:val="0"/>
                <w:sz w:val="22"/>
              </w:rPr>
              <w:t>）</w:t>
            </w:r>
          </w:p>
        </w:tc>
        <w:tc>
          <w:tcPr>
            <w:tcW w:w="2055" w:type="dxa"/>
          </w:tcPr>
          <w:p w14:paraId="768F633D"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75DF0BED"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6125EAE" w14:textId="77777777" w:rsidR="0085303D" w:rsidRPr="00135553" w:rsidRDefault="0085303D" w:rsidP="008A3B9F">
            <w:pPr>
              <w:rPr>
                <w:rFonts w:asciiTheme="minorEastAsia" w:eastAsiaTheme="minorEastAsia" w:hAnsiTheme="minorEastAsia"/>
                <w:color w:val="000000" w:themeColor="text1"/>
                <w:kern w:val="0"/>
                <w:sz w:val="22"/>
              </w:rPr>
            </w:pPr>
          </w:p>
        </w:tc>
        <w:tc>
          <w:tcPr>
            <w:tcW w:w="2055" w:type="dxa"/>
          </w:tcPr>
          <w:p w14:paraId="02B99E1A" w14:textId="77777777" w:rsidR="0085303D" w:rsidRPr="00135553" w:rsidRDefault="0085303D" w:rsidP="008A3B9F">
            <w:pPr>
              <w:rPr>
                <w:rFonts w:asciiTheme="minorEastAsia" w:eastAsiaTheme="minorEastAsia" w:hAnsiTheme="minorEastAsia"/>
                <w:color w:val="000000" w:themeColor="text1"/>
                <w:kern w:val="0"/>
                <w:sz w:val="22"/>
              </w:rPr>
            </w:pPr>
          </w:p>
        </w:tc>
      </w:tr>
    </w:tbl>
    <w:p w14:paraId="4AF8039A" w14:textId="033D0354" w:rsidR="0097044B" w:rsidRPr="00135553" w:rsidRDefault="0097044B" w:rsidP="00084F94">
      <w:pPr>
        <w:widowControl/>
        <w:jc w:val="left"/>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注：编制合并报表的公司应当以合并财务报表数据填列或计算以上数据和指标。</w:t>
      </w:r>
    </w:p>
    <w:p w14:paraId="4F0CFBF0" w14:textId="7029F70C" w:rsidR="00054F74" w:rsidRPr="00135553" w:rsidRDefault="00054F74" w:rsidP="00DF4B23">
      <w:pPr>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t>第四节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管理</w:t>
      </w:r>
      <w:proofErr w:type="gramStart"/>
      <w:r w:rsidRPr="00135553">
        <w:rPr>
          <w:rFonts w:ascii="黑体" w:eastAsia="黑体" w:hAnsi="黑体" w:hint="eastAsia"/>
          <w:color w:val="000000" w:themeColor="text1"/>
          <w:sz w:val="36"/>
          <w:szCs w:val="28"/>
        </w:rPr>
        <w:t>层讨论</w:t>
      </w:r>
      <w:proofErr w:type="gramEnd"/>
      <w:r w:rsidRPr="00135553">
        <w:rPr>
          <w:rFonts w:ascii="黑体" w:eastAsia="黑体" w:hAnsi="黑体" w:hint="eastAsia"/>
          <w:color w:val="000000" w:themeColor="text1"/>
          <w:sz w:val="36"/>
          <w:szCs w:val="28"/>
        </w:rPr>
        <w:t>与分析</w:t>
      </w:r>
    </w:p>
    <w:p w14:paraId="4029F4A3" w14:textId="48557772" w:rsidR="00DC749F" w:rsidRPr="00A12B52" w:rsidRDefault="00A12B52" w:rsidP="002726B3">
      <w:pPr>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lastRenderedPageBreak/>
        <w:t>一</w:t>
      </w:r>
      <w:r w:rsidR="00DC749F" w:rsidRPr="00A12B52">
        <w:rPr>
          <w:rFonts w:ascii="微软雅黑" w:eastAsia="微软雅黑" w:hAnsi="微软雅黑" w:hint="eastAsia"/>
          <w:b/>
          <w:color w:val="000000" w:themeColor="text1"/>
          <w:sz w:val="22"/>
          <w:szCs w:val="44"/>
        </w:rPr>
        <w:t>、</w:t>
      </w:r>
      <w:r w:rsidR="00E85BC2" w:rsidRPr="00A12B52">
        <w:rPr>
          <w:rFonts w:ascii="微软雅黑" w:eastAsia="微软雅黑" w:hAnsi="微软雅黑" w:hint="eastAsia"/>
          <w:b/>
          <w:color w:val="000000" w:themeColor="text1"/>
          <w:sz w:val="22"/>
          <w:szCs w:val="44"/>
        </w:rPr>
        <w:t>业务</w:t>
      </w:r>
      <w:r w:rsidR="00E85BC2" w:rsidRPr="00A12B52">
        <w:rPr>
          <w:rFonts w:ascii="微软雅黑" w:eastAsia="微软雅黑" w:hAnsi="微软雅黑"/>
          <w:b/>
          <w:color w:val="000000" w:themeColor="text1"/>
          <w:sz w:val="22"/>
          <w:szCs w:val="44"/>
        </w:rPr>
        <w:t>概要</w:t>
      </w:r>
    </w:p>
    <w:p w14:paraId="249AF1E0" w14:textId="7CB248BF" w:rsidR="00DC749F" w:rsidRPr="00135553" w:rsidRDefault="00DC749F" w:rsidP="004553A4">
      <w:pPr>
        <w:rPr>
          <w:b/>
        </w:rPr>
      </w:pPr>
      <w:r w:rsidRPr="00135553">
        <w:rPr>
          <w:rFonts w:hint="eastAsia"/>
          <w:b/>
        </w:rPr>
        <w:t>商业模式</w:t>
      </w:r>
      <w:r w:rsidR="00F77FE0" w:rsidRPr="00135553">
        <w:rPr>
          <w:rFonts w:hint="eastAsia"/>
          <w:b/>
        </w:rPr>
        <w:t>：</w:t>
      </w:r>
    </w:p>
    <w:tbl>
      <w:tblPr>
        <w:tblStyle w:val="a6"/>
        <w:tblW w:w="9640" w:type="dxa"/>
        <w:tblInd w:w="-572" w:type="dxa"/>
        <w:tblLook w:val="04A0" w:firstRow="1" w:lastRow="0" w:firstColumn="1" w:lastColumn="0" w:noHBand="0" w:noVBand="1"/>
      </w:tblPr>
      <w:tblGrid>
        <w:gridCol w:w="9640"/>
      </w:tblGrid>
      <w:tr w:rsidR="001B6047" w:rsidRPr="00135553" w14:paraId="4B7A14EA" w14:textId="77777777" w:rsidTr="006C151C">
        <w:tc>
          <w:tcPr>
            <w:tcW w:w="9640"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66CA841" w14:textId="73DD5068" w:rsidR="00434B42" w:rsidRPr="00135553" w:rsidRDefault="00356DEE" w:rsidP="009E2575">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00457CB0" w:rsidRPr="00135553">
              <w:rPr>
                <w:rFonts w:asciiTheme="minorEastAsia" w:eastAsiaTheme="minorEastAsia" w:hAnsiTheme="minorEastAsia" w:hint="eastAsia"/>
                <w:i/>
                <w:color w:val="FF0000"/>
                <w:szCs w:val="44"/>
              </w:rPr>
              <w:t>简要介绍报告期内公司从事的主要业务，包括但不限于公司的产品与服务、经营模式、客户类型、销售渠道、收入模式等。</w:t>
            </w:r>
          </w:p>
          <w:p w14:paraId="673DDDFD" w14:textId="77777777" w:rsidR="007D0322" w:rsidRPr="00135553" w:rsidRDefault="007D0322" w:rsidP="0051436C">
            <w:pPr>
              <w:tabs>
                <w:tab w:val="left" w:pos="5140"/>
              </w:tabs>
              <w:ind w:firstLineChars="150" w:firstLine="315"/>
              <w:rPr>
                <w:rFonts w:asciiTheme="minorEastAsia" w:eastAsiaTheme="minorEastAsia" w:hAnsiTheme="minorEastAsia"/>
                <w:i/>
                <w:color w:val="000000" w:themeColor="text1"/>
                <w:szCs w:val="44"/>
              </w:rPr>
            </w:pPr>
          </w:p>
        </w:tc>
      </w:tr>
    </w:tbl>
    <w:p w14:paraId="50958DA6" w14:textId="0C62ADC8" w:rsidR="007D0322" w:rsidRPr="00135553" w:rsidRDefault="008672C7" w:rsidP="00F77FE0">
      <w:pPr>
        <w:rPr>
          <w:b/>
        </w:rPr>
      </w:pPr>
      <w:r w:rsidRPr="00135553">
        <w:rPr>
          <w:rFonts w:hint="eastAsia"/>
          <w:b/>
        </w:rPr>
        <w:t>报告期内变化情况</w:t>
      </w:r>
      <w:r w:rsidR="007D0322" w:rsidRPr="00135553">
        <w:rPr>
          <w:rFonts w:hint="eastAsia"/>
          <w:b/>
        </w:rPr>
        <w:t>：</w:t>
      </w:r>
    </w:p>
    <w:tbl>
      <w:tblPr>
        <w:tblW w:w="9640"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79"/>
        <w:gridCol w:w="3261"/>
      </w:tblGrid>
      <w:tr w:rsidR="001B6047" w:rsidRPr="00135553" w14:paraId="183BB6D1" w14:textId="77777777" w:rsidTr="006C151C">
        <w:tc>
          <w:tcPr>
            <w:tcW w:w="6379" w:type="dxa"/>
            <w:shd w:val="pct15" w:color="auto" w:fill="auto"/>
            <w:vAlign w:val="center"/>
          </w:tcPr>
          <w:p w14:paraId="1467EE6D" w14:textId="77777777" w:rsidR="007D0322" w:rsidRPr="00135553" w:rsidRDefault="007D0322" w:rsidP="002B69F4">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事项</w:t>
            </w:r>
          </w:p>
        </w:tc>
        <w:tc>
          <w:tcPr>
            <w:tcW w:w="3261" w:type="dxa"/>
            <w:shd w:val="pct15" w:color="auto" w:fill="auto"/>
            <w:vAlign w:val="center"/>
          </w:tcPr>
          <w:p w14:paraId="72328C42" w14:textId="77777777" w:rsidR="007D0322" w:rsidRPr="00135553" w:rsidRDefault="007D0322" w:rsidP="002B69F4">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是或</w:t>
            </w:r>
            <w:r w:rsidRPr="00135553">
              <w:rPr>
                <w:rFonts w:asciiTheme="minorEastAsia" w:eastAsiaTheme="minorEastAsia" w:hAnsiTheme="minorEastAsia"/>
                <w:b/>
                <w:color w:val="000000" w:themeColor="text1"/>
                <w:sz w:val="22"/>
              </w:rPr>
              <w:t>否</w:t>
            </w:r>
          </w:p>
        </w:tc>
      </w:tr>
      <w:tr w:rsidR="001B6047" w:rsidRPr="00135553" w14:paraId="4BAF96EF" w14:textId="77777777" w:rsidTr="006C151C">
        <w:tc>
          <w:tcPr>
            <w:tcW w:w="6379" w:type="dxa"/>
          </w:tcPr>
          <w:p w14:paraId="45E126B3" w14:textId="16661B12"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所处行业</w:t>
            </w:r>
            <w:r w:rsidRPr="00135553">
              <w:rPr>
                <w:rFonts w:asciiTheme="minorEastAsia" w:eastAsiaTheme="minorEastAsia" w:hAnsiTheme="minorEastAsia"/>
                <w:color w:val="000000" w:themeColor="text1"/>
                <w:sz w:val="22"/>
              </w:rPr>
              <w:t>是否发生变化</w:t>
            </w:r>
          </w:p>
        </w:tc>
        <w:tc>
          <w:tcPr>
            <w:tcW w:w="3261" w:type="dxa"/>
          </w:tcPr>
          <w:p w14:paraId="69967266"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0D5EDF3F" w14:textId="77777777" w:rsidTr="006C151C">
        <w:tc>
          <w:tcPr>
            <w:tcW w:w="6379" w:type="dxa"/>
          </w:tcPr>
          <w:p w14:paraId="2A3E2D89" w14:textId="2D1A626A" w:rsidR="007D0322" w:rsidRPr="00135553" w:rsidRDefault="007D0322" w:rsidP="002B69F4">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主营业务</w:t>
            </w:r>
            <w:r w:rsidRPr="00135553">
              <w:rPr>
                <w:rFonts w:asciiTheme="minorEastAsia" w:eastAsiaTheme="minorEastAsia" w:hAnsiTheme="minorEastAsia"/>
                <w:color w:val="000000" w:themeColor="text1"/>
                <w:sz w:val="22"/>
              </w:rPr>
              <w:t>是否</w:t>
            </w:r>
            <w:r w:rsidRPr="00135553">
              <w:rPr>
                <w:rFonts w:asciiTheme="minorEastAsia" w:eastAsiaTheme="minorEastAsia" w:hAnsiTheme="minorEastAsia" w:hint="eastAsia"/>
                <w:color w:val="000000" w:themeColor="text1"/>
                <w:sz w:val="22"/>
              </w:rPr>
              <w:t>发生变化</w:t>
            </w:r>
          </w:p>
        </w:tc>
        <w:tc>
          <w:tcPr>
            <w:tcW w:w="3261" w:type="dxa"/>
          </w:tcPr>
          <w:p w14:paraId="2E65AB06"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E476F4E" w14:textId="77777777" w:rsidTr="006C151C">
        <w:tc>
          <w:tcPr>
            <w:tcW w:w="6379" w:type="dxa"/>
          </w:tcPr>
          <w:p w14:paraId="0BA7341B" w14:textId="42AAE597"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主要产品</w:t>
            </w:r>
            <w:r w:rsidRPr="00135553">
              <w:rPr>
                <w:rFonts w:asciiTheme="minorEastAsia" w:eastAsiaTheme="minorEastAsia" w:hAnsiTheme="minorEastAsia"/>
                <w:color w:val="000000" w:themeColor="text1"/>
                <w:sz w:val="22"/>
              </w:rPr>
              <w:t>或服务是否发生变化</w:t>
            </w:r>
          </w:p>
        </w:tc>
        <w:tc>
          <w:tcPr>
            <w:tcW w:w="3261" w:type="dxa"/>
          </w:tcPr>
          <w:p w14:paraId="28869679"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5A222032" w14:textId="77777777" w:rsidTr="006C151C">
        <w:tc>
          <w:tcPr>
            <w:tcW w:w="6379" w:type="dxa"/>
          </w:tcPr>
          <w:p w14:paraId="2585EAE4" w14:textId="48C57D7A" w:rsidR="007D0322" w:rsidRPr="00135553" w:rsidRDefault="007D0322"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客户类型</w:t>
            </w:r>
            <w:r w:rsidRPr="00135553">
              <w:rPr>
                <w:rFonts w:asciiTheme="minorEastAsia" w:eastAsiaTheme="minorEastAsia" w:hAnsiTheme="minorEastAsia"/>
                <w:color w:val="000000" w:themeColor="text1"/>
                <w:sz w:val="22"/>
              </w:rPr>
              <w:t>是否发生变化</w:t>
            </w:r>
          </w:p>
        </w:tc>
        <w:tc>
          <w:tcPr>
            <w:tcW w:w="3261" w:type="dxa"/>
          </w:tcPr>
          <w:p w14:paraId="1D90E15B"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6B66978B" w14:textId="3581D6FD" w:rsidTr="006C151C">
        <w:tc>
          <w:tcPr>
            <w:tcW w:w="6379" w:type="dxa"/>
          </w:tcPr>
          <w:p w14:paraId="6A3A0A95" w14:textId="5B6548FA" w:rsidR="007D0322"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关键资源</w:t>
            </w:r>
            <w:r w:rsidRPr="00135553">
              <w:rPr>
                <w:rFonts w:asciiTheme="minorEastAsia" w:eastAsiaTheme="minorEastAsia" w:hAnsiTheme="minorEastAsia"/>
                <w:color w:val="000000" w:themeColor="text1"/>
                <w:sz w:val="22"/>
              </w:rPr>
              <w:t>是否发生变化</w:t>
            </w:r>
          </w:p>
        </w:tc>
        <w:tc>
          <w:tcPr>
            <w:tcW w:w="3261" w:type="dxa"/>
          </w:tcPr>
          <w:p w14:paraId="4FB4EFF6" w14:textId="57AD7C2E"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1BBDC16" w14:textId="77777777" w:rsidTr="006C151C">
        <w:tc>
          <w:tcPr>
            <w:tcW w:w="6379" w:type="dxa"/>
          </w:tcPr>
          <w:p w14:paraId="37398F3D" w14:textId="6893DDAD" w:rsidR="007D0322"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销售渠道</w:t>
            </w:r>
            <w:r w:rsidRPr="00135553">
              <w:rPr>
                <w:rFonts w:asciiTheme="minorEastAsia" w:eastAsiaTheme="minorEastAsia" w:hAnsiTheme="minorEastAsia"/>
                <w:color w:val="000000" w:themeColor="text1"/>
                <w:sz w:val="22"/>
              </w:rPr>
              <w:t>是否发生变化</w:t>
            </w:r>
          </w:p>
        </w:tc>
        <w:tc>
          <w:tcPr>
            <w:tcW w:w="3261" w:type="dxa"/>
          </w:tcPr>
          <w:p w14:paraId="3638F280" w14:textId="77777777" w:rsidR="007D0322" w:rsidRPr="00135553" w:rsidRDefault="007D0322" w:rsidP="002B69F4">
            <w:pPr>
              <w:jc w:val="left"/>
              <w:rPr>
                <w:rFonts w:asciiTheme="minorEastAsia" w:eastAsiaTheme="minorEastAsia" w:hAnsiTheme="minorEastAsia"/>
                <w:color w:val="000000" w:themeColor="text1"/>
                <w:sz w:val="22"/>
              </w:rPr>
            </w:pPr>
          </w:p>
        </w:tc>
      </w:tr>
      <w:tr w:rsidR="001B6047" w:rsidRPr="00135553" w14:paraId="4E737C75" w14:textId="77777777" w:rsidTr="006C151C">
        <w:tc>
          <w:tcPr>
            <w:tcW w:w="6379" w:type="dxa"/>
          </w:tcPr>
          <w:p w14:paraId="25819056" w14:textId="01BA1B3F" w:rsidR="00340E3A" w:rsidRPr="00135553" w:rsidRDefault="00340E3A"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收入</w:t>
            </w:r>
            <w:r w:rsidRPr="00135553">
              <w:rPr>
                <w:rFonts w:asciiTheme="minorEastAsia" w:eastAsiaTheme="minorEastAsia" w:hAnsiTheme="minorEastAsia"/>
                <w:color w:val="000000" w:themeColor="text1"/>
                <w:sz w:val="22"/>
              </w:rPr>
              <w:t>来源是否发</w:t>
            </w:r>
            <w:r w:rsidRPr="00135553">
              <w:rPr>
                <w:rFonts w:asciiTheme="minorEastAsia" w:eastAsiaTheme="minorEastAsia" w:hAnsiTheme="minorEastAsia" w:hint="eastAsia"/>
                <w:color w:val="000000" w:themeColor="text1"/>
                <w:sz w:val="22"/>
              </w:rPr>
              <w:t>生</w:t>
            </w:r>
            <w:r w:rsidRPr="00135553">
              <w:rPr>
                <w:rFonts w:asciiTheme="minorEastAsia" w:eastAsiaTheme="minorEastAsia" w:hAnsiTheme="minorEastAsia"/>
                <w:color w:val="000000" w:themeColor="text1"/>
                <w:sz w:val="22"/>
              </w:rPr>
              <w:t>变化</w:t>
            </w:r>
          </w:p>
        </w:tc>
        <w:tc>
          <w:tcPr>
            <w:tcW w:w="3261" w:type="dxa"/>
          </w:tcPr>
          <w:p w14:paraId="768B0609" w14:textId="77777777" w:rsidR="00340E3A" w:rsidRPr="00135553" w:rsidRDefault="00340E3A" w:rsidP="002B69F4">
            <w:pPr>
              <w:jc w:val="left"/>
              <w:rPr>
                <w:rFonts w:asciiTheme="minorEastAsia" w:eastAsiaTheme="minorEastAsia" w:hAnsiTheme="minorEastAsia"/>
                <w:color w:val="000000" w:themeColor="text1"/>
                <w:sz w:val="22"/>
              </w:rPr>
            </w:pPr>
          </w:p>
        </w:tc>
      </w:tr>
      <w:tr w:rsidR="001B6047" w:rsidRPr="00135553" w14:paraId="1AE3BBF0" w14:textId="77777777" w:rsidTr="006C151C">
        <w:tc>
          <w:tcPr>
            <w:tcW w:w="6379" w:type="dxa"/>
          </w:tcPr>
          <w:p w14:paraId="5985F392" w14:textId="1CFF163D" w:rsidR="00210C71" w:rsidRPr="00135553" w:rsidRDefault="00210C71" w:rsidP="002B69F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商业模式</w:t>
            </w:r>
            <w:r w:rsidRPr="00135553">
              <w:rPr>
                <w:rFonts w:asciiTheme="minorEastAsia" w:eastAsiaTheme="minorEastAsia" w:hAnsiTheme="minorEastAsia"/>
                <w:color w:val="000000" w:themeColor="text1"/>
                <w:sz w:val="22"/>
              </w:rPr>
              <w:t>是否发生变化</w:t>
            </w:r>
          </w:p>
        </w:tc>
        <w:tc>
          <w:tcPr>
            <w:tcW w:w="3261" w:type="dxa"/>
          </w:tcPr>
          <w:p w14:paraId="02DE07F4" w14:textId="77777777" w:rsidR="00210C71" w:rsidRPr="00135553" w:rsidRDefault="00210C71" w:rsidP="002B69F4">
            <w:pPr>
              <w:jc w:val="left"/>
              <w:rPr>
                <w:rFonts w:asciiTheme="minorEastAsia" w:eastAsiaTheme="minorEastAsia" w:hAnsiTheme="minorEastAsia"/>
                <w:color w:val="000000" w:themeColor="text1"/>
                <w:sz w:val="22"/>
              </w:rPr>
            </w:pPr>
          </w:p>
        </w:tc>
      </w:tr>
    </w:tbl>
    <w:p w14:paraId="1486D627" w14:textId="336B10B2" w:rsidR="00A37BBA" w:rsidRPr="00135553" w:rsidRDefault="00BA72B5" w:rsidP="00F77FE0">
      <w:pPr>
        <w:rPr>
          <w:b/>
        </w:rPr>
      </w:pPr>
      <w:r w:rsidRPr="00135553">
        <w:rPr>
          <w:rFonts w:hint="eastAsia"/>
          <w:b/>
          <w:color w:val="000000" w:themeColor="text1"/>
        </w:rPr>
        <w:t>具体变化情况说明</w:t>
      </w:r>
      <w:r w:rsidRPr="00135553">
        <w:rPr>
          <w:b/>
          <w:color w:val="000000" w:themeColor="text1"/>
        </w:rPr>
        <w:t>:</w:t>
      </w:r>
    </w:p>
    <w:tbl>
      <w:tblPr>
        <w:tblStyle w:val="a6"/>
        <w:tblW w:w="9638" w:type="dxa"/>
        <w:tblInd w:w="-572" w:type="dxa"/>
        <w:tblLook w:val="04A0" w:firstRow="1" w:lastRow="0" w:firstColumn="1" w:lastColumn="0" w:noHBand="0" w:noVBand="1"/>
      </w:tblPr>
      <w:tblGrid>
        <w:gridCol w:w="9638"/>
      </w:tblGrid>
      <w:tr w:rsidR="00BA72B5" w:rsidRPr="00135553" w14:paraId="5C591CF7" w14:textId="77777777" w:rsidTr="006C151C">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BFC9368" w14:textId="7BBDE522" w:rsidR="00BA72B5" w:rsidRPr="00135553" w:rsidRDefault="00BA72B5" w:rsidP="00FC194D">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上述事项</w:t>
            </w:r>
            <w:r w:rsidRPr="00135553">
              <w:rPr>
                <w:rFonts w:asciiTheme="minorEastAsia" w:eastAsiaTheme="minorEastAsia" w:hAnsiTheme="minorEastAsia"/>
                <w:i/>
                <w:color w:val="FF0000"/>
                <w:szCs w:val="44"/>
              </w:rPr>
              <w:t>如发生变化，应说明变化的具体内容</w:t>
            </w:r>
            <w:r w:rsidR="00FC194D" w:rsidRPr="00135553">
              <w:rPr>
                <w:rFonts w:asciiTheme="minorEastAsia" w:eastAsiaTheme="minorEastAsia" w:hAnsiTheme="minorEastAsia" w:hint="eastAsia"/>
                <w:i/>
                <w:color w:val="FF0000"/>
                <w:szCs w:val="44"/>
              </w:rPr>
              <w:t>及</w:t>
            </w:r>
            <w:r w:rsidRPr="00135553">
              <w:rPr>
                <w:rFonts w:asciiTheme="minorEastAsia" w:eastAsiaTheme="minorEastAsia" w:hAnsiTheme="minorEastAsia"/>
                <w:i/>
                <w:color w:val="FF0000"/>
                <w:szCs w:val="44"/>
              </w:rPr>
              <w:t>对公司产生的影响。</w:t>
            </w:r>
          </w:p>
          <w:p w14:paraId="13AFDA5F" w14:textId="77777777" w:rsidR="00BA72B5" w:rsidRPr="00135553" w:rsidRDefault="00BA72B5" w:rsidP="00372948">
            <w:pPr>
              <w:tabs>
                <w:tab w:val="left" w:pos="5140"/>
              </w:tabs>
              <w:rPr>
                <w:rFonts w:asciiTheme="minorEastAsia" w:eastAsiaTheme="minorEastAsia" w:hAnsiTheme="minorEastAsia"/>
                <w:i/>
                <w:color w:val="000000" w:themeColor="text1"/>
                <w:szCs w:val="44"/>
              </w:rPr>
            </w:pPr>
          </w:p>
        </w:tc>
      </w:tr>
    </w:tbl>
    <w:p w14:paraId="04ED046C" w14:textId="71895BBE" w:rsidR="00E85BC2" w:rsidRPr="00A12B52" w:rsidRDefault="00E85BC2" w:rsidP="00E85BC2">
      <w:pPr>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二</w:t>
      </w:r>
      <w:r w:rsidRPr="00A12B52">
        <w:rPr>
          <w:rFonts w:ascii="微软雅黑" w:eastAsia="微软雅黑" w:hAnsi="微软雅黑"/>
          <w:b/>
          <w:color w:val="000000" w:themeColor="text1"/>
          <w:sz w:val="22"/>
          <w:szCs w:val="44"/>
        </w:rPr>
        <w:t>、</w:t>
      </w:r>
      <w:r w:rsidRPr="00A12B52">
        <w:rPr>
          <w:rFonts w:ascii="微软雅黑" w:eastAsia="微软雅黑" w:hAnsi="微软雅黑" w:hint="eastAsia"/>
          <w:b/>
          <w:color w:val="000000" w:themeColor="text1"/>
          <w:sz w:val="22"/>
          <w:szCs w:val="44"/>
        </w:rPr>
        <w:t>经营情况回顾</w:t>
      </w:r>
    </w:p>
    <w:p w14:paraId="13CF4841" w14:textId="77777777" w:rsidR="00E85BC2" w:rsidRPr="00135553" w:rsidRDefault="00E85BC2" w:rsidP="00E85BC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b/>
          <w:color w:val="000000" w:themeColor="text1"/>
          <w:szCs w:val="44"/>
        </w:rPr>
        <w:t>一）</w:t>
      </w:r>
      <w:r w:rsidRPr="00135553">
        <w:rPr>
          <w:rFonts w:asciiTheme="minorEastAsia" w:eastAsiaTheme="minorEastAsia" w:hAnsiTheme="minorEastAsia" w:hint="eastAsia"/>
          <w:b/>
          <w:color w:val="000000" w:themeColor="text1"/>
          <w:szCs w:val="44"/>
        </w:rPr>
        <w:t>经营</w:t>
      </w:r>
      <w:r w:rsidRPr="00135553">
        <w:rPr>
          <w:rFonts w:asciiTheme="minorEastAsia" w:eastAsiaTheme="minorEastAsia" w:hAnsiTheme="minorEastAsia"/>
          <w:b/>
          <w:color w:val="000000" w:themeColor="text1"/>
          <w:szCs w:val="44"/>
        </w:rPr>
        <w:t>计划</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5B6F8248" w14:textId="77777777" w:rsidTr="006C151C">
        <w:tc>
          <w:tcPr>
            <w:tcW w:w="9638" w:type="dxa"/>
          </w:tcPr>
          <w:p w14:paraId="12138EC1" w14:textId="77777777"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介绍报告期内业务、产品或服务有关经营计划的实现情况，回顾年度内对企业经营有重大影响的事项。</w:t>
            </w:r>
            <w:r w:rsidRPr="00135553">
              <w:rPr>
                <w:rFonts w:asciiTheme="minorEastAsia" w:eastAsiaTheme="minorEastAsia" w:hAnsiTheme="minorEastAsia"/>
                <w:i/>
                <w:color w:val="FF0000"/>
                <w:szCs w:val="44"/>
              </w:rPr>
              <w:t xml:space="preserve"> </w:t>
            </w:r>
          </w:p>
          <w:p w14:paraId="13582AE1" w14:textId="77777777"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公司在以前年度披露的经营计划或目标延续到本年度的，公司应对计划或目标的实施进度进行分析，实施进度与计划不符的，应说明原因。</w:t>
            </w:r>
          </w:p>
          <w:p w14:paraId="0898728F" w14:textId="77777777" w:rsidR="00E85BC2" w:rsidRPr="00135553" w:rsidRDefault="00E85BC2" w:rsidP="00BA1718">
            <w:pPr>
              <w:tabs>
                <w:tab w:val="left" w:pos="5140"/>
              </w:tabs>
              <w:rPr>
                <w:rFonts w:asciiTheme="minorEastAsia" w:eastAsiaTheme="minorEastAsia" w:hAnsiTheme="minorEastAsia"/>
                <w:i/>
                <w:color w:val="000000" w:themeColor="text1"/>
                <w:szCs w:val="44"/>
              </w:rPr>
            </w:pPr>
          </w:p>
        </w:tc>
      </w:tr>
    </w:tbl>
    <w:p w14:paraId="5FE5F60C" w14:textId="77777777" w:rsidR="00E85BC2" w:rsidRPr="00135553" w:rsidRDefault="00E85BC2" w:rsidP="00E85BC2">
      <w:pPr>
        <w:tabs>
          <w:tab w:val="left" w:pos="5140"/>
        </w:tabs>
        <w:outlineLvl w:val="2"/>
        <w:rPr>
          <w:rFonts w:asciiTheme="minorEastAsia" w:eastAsiaTheme="minorEastAsia" w:hAnsiTheme="minorEastAsia"/>
          <w:b/>
          <w:color w:val="000000" w:themeColor="text1"/>
          <w:szCs w:val="44"/>
        </w:rPr>
      </w:pPr>
      <w:r w:rsidRPr="00135553">
        <w:rPr>
          <w:rFonts w:hint="eastAsia"/>
          <w:b/>
          <w:color w:val="000000" w:themeColor="text1"/>
        </w:rPr>
        <w:t>（二）行业情况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5E5E3254" w14:textId="77777777" w:rsidTr="006C151C">
        <w:tc>
          <w:tcPr>
            <w:tcW w:w="9638" w:type="dxa"/>
          </w:tcPr>
          <w:p w14:paraId="38C0E3FE" w14:textId="561348DB" w:rsidR="00E85BC2" w:rsidRPr="00135553" w:rsidRDefault="00E85BC2"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本年度内行业发展、周期波动等情况；应说明行业发展因素、行业法律法规等的变动及对公司经营情况的影响。</w:t>
            </w:r>
            <w:r w:rsidR="00372948" w:rsidRPr="00135553">
              <w:rPr>
                <w:rFonts w:asciiTheme="minorEastAsia" w:eastAsiaTheme="minorEastAsia" w:hAnsiTheme="minorEastAsia"/>
                <w:i/>
                <w:color w:val="FF0000"/>
                <w:szCs w:val="44"/>
              </w:rPr>
              <w:t xml:space="preserve"> </w:t>
            </w:r>
          </w:p>
          <w:p w14:paraId="5AF75AAB" w14:textId="77777777" w:rsidR="00E85BC2" w:rsidRPr="00135553" w:rsidRDefault="00E85BC2" w:rsidP="00BA1718">
            <w:pPr>
              <w:tabs>
                <w:tab w:val="left" w:pos="5140"/>
              </w:tabs>
              <w:rPr>
                <w:rFonts w:asciiTheme="minorEastAsia" w:eastAsiaTheme="minorEastAsia" w:hAnsiTheme="minorEastAsia"/>
                <w:i/>
                <w:color w:val="000000" w:themeColor="text1"/>
                <w:szCs w:val="44"/>
              </w:rPr>
            </w:pPr>
          </w:p>
        </w:tc>
      </w:tr>
    </w:tbl>
    <w:p w14:paraId="5EBDA30B" w14:textId="77777777" w:rsidR="00E85BC2" w:rsidRPr="00135553" w:rsidRDefault="00E85BC2" w:rsidP="004553A4">
      <w:pPr>
        <w:tabs>
          <w:tab w:val="left" w:pos="5140"/>
        </w:tabs>
        <w:outlineLvl w:val="2"/>
        <w:rPr>
          <w:b/>
          <w:color w:val="000000" w:themeColor="text1"/>
        </w:rPr>
      </w:pPr>
      <w:r w:rsidRPr="00135553">
        <w:rPr>
          <w:rFonts w:hint="eastAsia"/>
          <w:b/>
          <w:color w:val="000000" w:themeColor="text1"/>
        </w:rPr>
        <w:t>（三）财务分析</w:t>
      </w:r>
    </w:p>
    <w:p w14:paraId="5EDFD890" w14:textId="77777777" w:rsidR="00F11A87" w:rsidRPr="00135553" w:rsidRDefault="00E85BC2" w:rsidP="00460D7F">
      <w:pPr>
        <w:outlineLvl w:val="3"/>
        <w:rPr>
          <w:rFonts w:asciiTheme="minorEastAsia" w:eastAsiaTheme="minorEastAsia" w:hAnsiTheme="minorEastAsia"/>
          <w:b/>
          <w:color w:val="000000" w:themeColor="text1"/>
          <w:szCs w:val="44"/>
        </w:rPr>
      </w:pPr>
      <w:r w:rsidRPr="00135553">
        <w:rPr>
          <w:b/>
          <w:color w:val="000000" w:themeColor="text1"/>
        </w:rPr>
        <w:t>1</w:t>
      </w:r>
      <w:r w:rsidRPr="00135553">
        <w:rPr>
          <w:rFonts w:hint="eastAsia"/>
          <w:b/>
          <w:color w:val="000000" w:themeColor="text1"/>
        </w:rPr>
        <w:t>、资产负债结构分析</w:t>
      </w:r>
      <w:r w:rsidRPr="00135553">
        <w:rPr>
          <w:rFonts w:asciiTheme="minorEastAsia" w:eastAsiaTheme="minorEastAsia" w:hAnsiTheme="minorEastAsia"/>
          <w:b/>
          <w:color w:val="000000" w:themeColor="text1"/>
          <w:szCs w:val="44"/>
        </w:rPr>
        <w:t xml:space="preserve">                                              </w:t>
      </w:r>
      <w:r w:rsidR="00F065F9" w:rsidRPr="00135553">
        <w:rPr>
          <w:rFonts w:asciiTheme="minorEastAsia" w:eastAsiaTheme="minorEastAsia" w:hAnsiTheme="minorEastAsia"/>
          <w:b/>
          <w:color w:val="000000" w:themeColor="text1"/>
          <w:szCs w:val="44"/>
        </w:rPr>
        <w:t xml:space="preserve">     </w:t>
      </w:r>
    </w:p>
    <w:p w14:paraId="5D2BB8E5" w14:textId="4C84052C" w:rsidR="003A188F" w:rsidRPr="00135553" w:rsidRDefault="00E85BC2" w:rsidP="009E356D">
      <w:pPr>
        <w:jc w:val="right"/>
      </w:pPr>
      <w:r w:rsidRPr="00135553">
        <w:rPr>
          <w:rFonts w:hint="eastAsia"/>
        </w:rPr>
        <w:t>单位：元</w:t>
      </w:r>
    </w:p>
    <w:tbl>
      <w:tblPr>
        <w:tblW w:w="949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4"/>
        <w:gridCol w:w="1277"/>
        <w:gridCol w:w="1558"/>
        <w:gridCol w:w="1277"/>
        <w:gridCol w:w="2552"/>
      </w:tblGrid>
      <w:tr w:rsidR="00A139E0" w:rsidRPr="00135553" w14:paraId="3B681913" w14:textId="77777777" w:rsidTr="002D0D06">
        <w:tc>
          <w:tcPr>
            <w:tcW w:w="1560" w:type="dxa"/>
            <w:vMerge w:val="restart"/>
            <w:shd w:val="pct15" w:color="auto" w:fill="auto"/>
            <w:vAlign w:val="center"/>
          </w:tcPr>
          <w:p w14:paraId="4B2FC555"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551" w:type="dxa"/>
            <w:gridSpan w:val="2"/>
            <w:tcBorders>
              <w:bottom w:val="single" w:sz="4" w:space="0" w:color="5B9BD5" w:themeColor="accent1"/>
            </w:tcBorders>
            <w:shd w:val="pct15" w:color="auto" w:fill="auto"/>
            <w:vAlign w:val="center"/>
          </w:tcPr>
          <w:p w14:paraId="02B226AC" w14:textId="4B5BEE7A"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w:t>
            </w:r>
            <w:r w:rsidR="00814B4B" w:rsidRPr="00135553">
              <w:rPr>
                <w:rFonts w:asciiTheme="minorEastAsia" w:eastAsiaTheme="minorEastAsia" w:hAnsiTheme="minorEastAsia" w:hint="eastAsia"/>
                <w:b/>
                <w:color w:val="000000" w:themeColor="text1"/>
                <w:sz w:val="22"/>
              </w:rPr>
              <w:t>期</w:t>
            </w:r>
            <w:r w:rsidRPr="00135553">
              <w:rPr>
                <w:rFonts w:asciiTheme="minorEastAsia" w:eastAsiaTheme="minorEastAsia" w:hAnsiTheme="minorEastAsia" w:hint="eastAsia"/>
                <w:b/>
                <w:color w:val="000000" w:themeColor="text1"/>
                <w:sz w:val="22"/>
              </w:rPr>
              <w:t>期末</w:t>
            </w:r>
          </w:p>
        </w:tc>
        <w:tc>
          <w:tcPr>
            <w:tcW w:w="2835" w:type="dxa"/>
            <w:gridSpan w:val="2"/>
            <w:tcBorders>
              <w:bottom w:val="single" w:sz="4" w:space="0" w:color="5B9BD5" w:themeColor="accent1"/>
            </w:tcBorders>
            <w:shd w:val="pct15" w:color="auto" w:fill="auto"/>
            <w:vAlign w:val="center"/>
          </w:tcPr>
          <w:p w14:paraId="07825154" w14:textId="162331BC" w:rsidR="00A139E0" w:rsidRPr="00135553" w:rsidRDefault="000A42FB"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本期期初</w:t>
            </w:r>
          </w:p>
        </w:tc>
        <w:tc>
          <w:tcPr>
            <w:tcW w:w="2552" w:type="dxa"/>
            <w:vMerge w:val="restart"/>
            <w:shd w:val="pct15" w:color="auto" w:fill="auto"/>
            <w:vAlign w:val="center"/>
          </w:tcPr>
          <w:p w14:paraId="2D76C9E1" w14:textId="5F37A43B" w:rsidR="00A139E0" w:rsidRPr="00135553" w:rsidRDefault="000B4B45">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本期期末</w:t>
            </w:r>
            <w:r w:rsidRPr="00135553">
              <w:rPr>
                <w:rFonts w:asciiTheme="minorEastAsia" w:eastAsiaTheme="minorEastAsia" w:hAnsiTheme="minorEastAsia"/>
                <w:b/>
                <w:color w:val="000000" w:themeColor="text1"/>
                <w:sz w:val="22"/>
              </w:rPr>
              <w:t>与</w:t>
            </w:r>
            <w:r w:rsidR="000A42FB" w:rsidRPr="00135553">
              <w:rPr>
                <w:rFonts w:asciiTheme="minorEastAsia" w:eastAsiaTheme="minorEastAsia" w:hAnsiTheme="minorEastAsia" w:hint="eastAsia"/>
                <w:b/>
                <w:color w:val="000000" w:themeColor="text1"/>
                <w:sz w:val="22"/>
              </w:rPr>
              <w:t>本期期</w:t>
            </w:r>
            <w:proofErr w:type="gramStart"/>
            <w:r w:rsidR="000A42FB" w:rsidRPr="00135553">
              <w:rPr>
                <w:rFonts w:asciiTheme="minorEastAsia" w:eastAsiaTheme="minorEastAsia" w:hAnsiTheme="minorEastAsia" w:hint="eastAsia"/>
                <w:b/>
                <w:color w:val="000000" w:themeColor="text1"/>
                <w:sz w:val="22"/>
              </w:rPr>
              <w:t>初</w:t>
            </w:r>
            <w:r w:rsidRPr="00135553">
              <w:rPr>
                <w:rFonts w:asciiTheme="minorEastAsia" w:eastAsiaTheme="minorEastAsia" w:hAnsiTheme="minorEastAsia"/>
                <w:b/>
                <w:color w:val="000000" w:themeColor="text1"/>
                <w:sz w:val="22"/>
              </w:rPr>
              <w:t>金额</w:t>
            </w:r>
            <w:proofErr w:type="gramEnd"/>
            <w:r w:rsidR="00A139E0" w:rsidRPr="00135553">
              <w:rPr>
                <w:rFonts w:asciiTheme="minorEastAsia" w:eastAsiaTheme="minorEastAsia" w:hAnsiTheme="minorEastAsia" w:hint="eastAsia"/>
                <w:b/>
                <w:color w:val="000000" w:themeColor="text1"/>
                <w:sz w:val="22"/>
              </w:rPr>
              <w:t>变动比例</w:t>
            </w:r>
            <w:r w:rsidR="003434E4" w:rsidRPr="00135553">
              <w:rPr>
                <w:rFonts w:asciiTheme="minorEastAsia" w:eastAsiaTheme="minorEastAsia" w:hAnsiTheme="minorEastAsia"/>
                <w:b/>
                <w:color w:val="000000" w:themeColor="text1"/>
                <w:sz w:val="22"/>
              </w:rPr>
              <w:t>%</w:t>
            </w:r>
          </w:p>
        </w:tc>
      </w:tr>
      <w:tr w:rsidR="00A139E0" w:rsidRPr="00135553" w14:paraId="729E13EC" w14:textId="77777777" w:rsidTr="002D0D06">
        <w:tc>
          <w:tcPr>
            <w:tcW w:w="1560" w:type="dxa"/>
            <w:vMerge/>
          </w:tcPr>
          <w:p w14:paraId="2396BCE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4" w:type="dxa"/>
            <w:shd w:val="pct15" w:color="auto" w:fill="auto"/>
            <w:vAlign w:val="center"/>
          </w:tcPr>
          <w:p w14:paraId="68D8C872"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277" w:type="dxa"/>
            <w:shd w:val="pct15" w:color="auto" w:fill="auto"/>
            <w:vAlign w:val="center"/>
          </w:tcPr>
          <w:p w14:paraId="5F8EACE8" w14:textId="01388ECF"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占总资产的</w:t>
            </w:r>
            <w:r w:rsidRPr="00135553">
              <w:rPr>
                <w:rFonts w:asciiTheme="minorEastAsia" w:eastAsiaTheme="minorEastAsia" w:hAnsiTheme="minorEastAsia"/>
                <w:b/>
                <w:color w:val="000000" w:themeColor="text1"/>
                <w:sz w:val="22"/>
              </w:rPr>
              <w:t>比重</w:t>
            </w:r>
            <w:r w:rsidR="003434E4" w:rsidRPr="00135553">
              <w:rPr>
                <w:rFonts w:asciiTheme="minorEastAsia" w:eastAsiaTheme="minorEastAsia" w:hAnsiTheme="minorEastAsia"/>
                <w:b/>
                <w:color w:val="000000" w:themeColor="text1"/>
                <w:sz w:val="22"/>
              </w:rPr>
              <w:t>%</w:t>
            </w:r>
          </w:p>
        </w:tc>
        <w:tc>
          <w:tcPr>
            <w:tcW w:w="1558" w:type="dxa"/>
            <w:shd w:val="pct15" w:color="auto" w:fill="auto"/>
            <w:vAlign w:val="center"/>
          </w:tcPr>
          <w:p w14:paraId="7F8C24E8" w14:textId="77777777"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277" w:type="dxa"/>
            <w:shd w:val="pct15" w:color="auto" w:fill="auto"/>
            <w:vAlign w:val="center"/>
          </w:tcPr>
          <w:p w14:paraId="3E70D650" w14:textId="480A6694" w:rsidR="00A139E0" w:rsidRPr="00135553" w:rsidRDefault="00A139E0" w:rsidP="006851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占总资产的</w:t>
            </w:r>
            <w:r w:rsidRPr="00135553">
              <w:rPr>
                <w:rFonts w:asciiTheme="minorEastAsia" w:eastAsiaTheme="minorEastAsia" w:hAnsiTheme="minorEastAsia"/>
                <w:b/>
                <w:color w:val="000000" w:themeColor="text1"/>
                <w:sz w:val="22"/>
              </w:rPr>
              <w:t>比重</w:t>
            </w:r>
            <w:r w:rsidR="003434E4" w:rsidRPr="00135553">
              <w:rPr>
                <w:rFonts w:asciiTheme="minorEastAsia" w:eastAsiaTheme="minorEastAsia" w:hAnsiTheme="minorEastAsia"/>
                <w:b/>
                <w:color w:val="000000" w:themeColor="text1"/>
                <w:sz w:val="22"/>
              </w:rPr>
              <w:t>%</w:t>
            </w:r>
          </w:p>
        </w:tc>
        <w:tc>
          <w:tcPr>
            <w:tcW w:w="2552" w:type="dxa"/>
            <w:vMerge/>
          </w:tcPr>
          <w:p w14:paraId="09DA829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0FD8CD16" w14:textId="77777777" w:rsidTr="002D0D06">
        <w:tc>
          <w:tcPr>
            <w:tcW w:w="1560" w:type="dxa"/>
          </w:tcPr>
          <w:p w14:paraId="356F2AA3"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货币资金</w:t>
            </w:r>
          </w:p>
        </w:tc>
        <w:tc>
          <w:tcPr>
            <w:tcW w:w="1274" w:type="dxa"/>
          </w:tcPr>
          <w:p w14:paraId="04C38A4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C9BADB0"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5B631D1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460DC1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12E94B09"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52A11805" w14:textId="77777777" w:rsidTr="002D0D06">
        <w:tc>
          <w:tcPr>
            <w:tcW w:w="1560" w:type="dxa"/>
          </w:tcPr>
          <w:p w14:paraId="0B408C54" w14:textId="5D783ACC" w:rsidR="00A139E0" w:rsidRPr="00135553" w:rsidRDefault="0070558A" w:rsidP="00185410">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应收票据</w:t>
            </w:r>
          </w:p>
        </w:tc>
        <w:tc>
          <w:tcPr>
            <w:tcW w:w="1274" w:type="dxa"/>
          </w:tcPr>
          <w:p w14:paraId="465422F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24CF581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41745BAD"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27EDE174"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BEEDE4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185410" w:rsidRPr="00135553" w14:paraId="57D63923" w14:textId="77777777" w:rsidTr="002D0D06">
        <w:tc>
          <w:tcPr>
            <w:tcW w:w="1560" w:type="dxa"/>
          </w:tcPr>
          <w:p w14:paraId="1E8BDF90" w14:textId="34B7B370" w:rsidR="00185410" w:rsidRPr="00135553" w:rsidRDefault="0018541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应收账款</w:t>
            </w:r>
          </w:p>
        </w:tc>
        <w:tc>
          <w:tcPr>
            <w:tcW w:w="1274" w:type="dxa"/>
          </w:tcPr>
          <w:p w14:paraId="770C6948"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277" w:type="dxa"/>
          </w:tcPr>
          <w:p w14:paraId="322FE46C"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558" w:type="dxa"/>
          </w:tcPr>
          <w:p w14:paraId="725AC10C"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1277" w:type="dxa"/>
          </w:tcPr>
          <w:p w14:paraId="1EACE3F2"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c>
          <w:tcPr>
            <w:tcW w:w="2552" w:type="dxa"/>
          </w:tcPr>
          <w:p w14:paraId="69B174AE" w14:textId="77777777" w:rsidR="00185410" w:rsidRPr="00135553" w:rsidRDefault="00185410" w:rsidP="00685196">
            <w:pPr>
              <w:tabs>
                <w:tab w:val="left" w:pos="5140"/>
              </w:tabs>
              <w:rPr>
                <w:rFonts w:asciiTheme="minorEastAsia" w:eastAsiaTheme="minorEastAsia" w:hAnsiTheme="minorEastAsia"/>
                <w:color w:val="000000" w:themeColor="text1"/>
                <w:sz w:val="22"/>
              </w:rPr>
            </w:pPr>
          </w:p>
        </w:tc>
      </w:tr>
      <w:tr w:rsidR="00A139E0" w:rsidRPr="00135553" w14:paraId="6757B031" w14:textId="77777777" w:rsidTr="002D0D06">
        <w:tc>
          <w:tcPr>
            <w:tcW w:w="1560" w:type="dxa"/>
          </w:tcPr>
          <w:p w14:paraId="09236810" w14:textId="48FCCC4E" w:rsidR="00B74AC5"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存货</w:t>
            </w:r>
          </w:p>
        </w:tc>
        <w:tc>
          <w:tcPr>
            <w:tcW w:w="1274" w:type="dxa"/>
          </w:tcPr>
          <w:p w14:paraId="2E5BE509"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166E5F17"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342C08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2E01C2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7AA6128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B74AC5" w:rsidRPr="00135553" w14:paraId="19352F73" w14:textId="77777777" w:rsidTr="002D0D06">
        <w:tc>
          <w:tcPr>
            <w:tcW w:w="1560" w:type="dxa"/>
          </w:tcPr>
          <w:p w14:paraId="6BB6DA42" w14:textId="09606133" w:rsidR="00B74AC5" w:rsidRPr="00135553" w:rsidRDefault="00B74AC5"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投资性房地产</w:t>
            </w:r>
          </w:p>
        </w:tc>
        <w:tc>
          <w:tcPr>
            <w:tcW w:w="1274" w:type="dxa"/>
          </w:tcPr>
          <w:p w14:paraId="60DFF8F5"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277" w:type="dxa"/>
          </w:tcPr>
          <w:p w14:paraId="0B5EA6E6"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558" w:type="dxa"/>
          </w:tcPr>
          <w:p w14:paraId="49357B81"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1277" w:type="dxa"/>
          </w:tcPr>
          <w:p w14:paraId="23CFD550"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c>
          <w:tcPr>
            <w:tcW w:w="2552" w:type="dxa"/>
          </w:tcPr>
          <w:p w14:paraId="7737228B" w14:textId="77777777" w:rsidR="00B74AC5" w:rsidRPr="00135553" w:rsidRDefault="00B74AC5" w:rsidP="00685196">
            <w:pPr>
              <w:tabs>
                <w:tab w:val="left" w:pos="5140"/>
              </w:tabs>
              <w:rPr>
                <w:rFonts w:asciiTheme="minorEastAsia" w:eastAsiaTheme="minorEastAsia" w:hAnsiTheme="minorEastAsia"/>
                <w:color w:val="000000" w:themeColor="text1"/>
                <w:sz w:val="22"/>
              </w:rPr>
            </w:pPr>
          </w:p>
        </w:tc>
      </w:tr>
      <w:tr w:rsidR="00A139E0" w:rsidRPr="00135553" w14:paraId="7F744F39" w14:textId="77777777" w:rsidTr="002D0D06">
        <w:tc>
          <w:tcPr>
            <w:tcW w:w="1560" w:type="dxa"/>
          </w:tcPr>
          <w:p w14:paraId="2A0F44A2"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长期股权投资</w:t>
            </w:r>
          </w:p>
        </w:tc>
        <w:tc>
          <w:tcPr>
            <w:tcW w:w="1274" w:type="dxa"/>
          </w:tcPr>
          <w:p w14:paraId="26C8C5DB"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7F5B359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6923527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B20A2FD"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7E19770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3D8F4415" w14:textId="77777777" w:rsidTr="002D0D06">
        <w:tc>
          <w:tcPr>
            <w:tcW w:w="1560" w:type="dxa"/>
          </w:tcPr>
          <w:p w14:paraId="2C103764"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lastRenderedPageBreak/>
              <w:t>固定资产</w:t>
            </w:r>
          </w:p>
        </w:tc>
        <w:tc>
          <w:tcPr>
            <w:tcW w:w="1274" w:type="dxa"/>
          </w:tcPr>
          <w:p w14:paraId="0529D09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30333154"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36F8378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6B7667D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3879A4D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7E8F56DB" w14:textId="77777777" w:rsidTr="002D0D06">
        <w:tc>
          <w:tcPr>
            <w:tcW w:w="1560" w:type="dxa"/>
          </w:tcPr>
          <w:p w14:paraId="3C339D71"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在建工程</w:t>
            </w:r>
          </w:p>
        </w:tc>
        <w:tc>
          <w:tcPr>
            <w:tcW w:w="1274" w:type="dxa"/>
          </w:tcPr>
          <w:p w14:paraId="232BBA4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F96723C"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9A9615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6207C52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5F24649A"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668085C0" w14:textId="77777777" w:rsidTr="002D0D06">
        <w:tc>
          <w:tcPr>
            <w:tcW w:w="1560" w:type="dxa"/>
          </w:tcPr>
          <w:p w14:paraId="5C03FA54"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短期</w:t>
            </w:r>
            <w:r w:rsidRPr="00135553">
              <w:rPr>
                <w:rFonts w:asciiTheme="minorEastAsia" w:eastAsiaTheme="minorEastAsia" w:hAnsiTheme="minorEastAsia"/>
                <w:color w:val="000000" w:themeColor="text1"/>
                <w:sz w:val="22"/>
              </w:rPr>
              <w:t>借款</w:t>
            </w:r>
          </w:p>
        </w:tc>
        <w:tc>
          <w:tcPr>
            <w:tcW w:w="1274" w:type="dxa"/>
          </w:tcPr>
          <w:p w14:paraId="1FA7629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737D771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2F4FB24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1F7856A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66A0B887"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18AE889D" w14:textId="77777777" w:rsidTr="002D0D06">
        <w:tc>
          <w:tcPr>
            <w:tcW w:w="1560" w:type="dxa"/>
          </w:tcPr>
          <w:p w14:paraId="6B98002C"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长期</w:t>
            </w:r>
            <w:r w:rsidRPr="00135553">
              <w:rPr>
                <w:rFonts w:asciiTheme="minorEastAsia" w:eastAsiaTheme="minorEastAsia" w:hAnsiTheme="minorEastAsia"/>
                <w:color w:val="000000" w:themeColor="text1"/>
                <w:sz w:val="22"/>
              </w:rPr>
              <w:t>借款</w:t>
            </w:r>
          </w:p>
        </w:tc>
        <w:tc>
          <w:tcPr>
            <w:tcW w:w="1274" w:type="dxa"/>
          </w:tcPr>
          <w:p w14:paraId="414B87A1"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99EF7D8"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3296D078"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5EC84B82"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450591BE"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r w:rsidR="00A139E0" w:rsidRPr="00135553" w14:paraId="2BA213F2" w14:textId="77777777" w:rsidTr="002D0D06">
        <w:tc>
          <w:tcPr>
            <w:tcW w:w="1560" w:type="dxa"/>
          </w:tcPr>
          <w:p w14:paraId="7ABBB1A5" w14:textId="77777777" w:rsidR="00A139E0" w:rsidRPr="00135553" w:rsidRDefault="00A139E0" w:rsidP="00685196">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自动添行）</w:t>
            </w:r>
          </w:p>
        </w:tc>
        <w:tc>
          <w:tcPr>
            <w:tcW w:w="1274" w:type="dxa"/>
          </w:tcPr>
          <w:p w14:paraId="0D9B0A2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0FE0E305"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558" w:type="dxa"/>
          </w:tcPr>
          <w:p w14:paraId="4171E56C"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1277" w:type="dxa"/>
          </w:tcPr>
          <w:p w14:paraId="497B3953"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c>
          <w:tcPr>
            <w:tcW w:w="2552" w:type="dxa"/>
          </w:tcPr>
          <w:p w14:paraId="1752FDDF" w14:textId="77777777" w:rsidR="00A139E0" w:rsidRPr="00135553" w:rsidRDefault="00A139E0" w:rsidP="00685196">
            <w:pPr>
              <w:tabs>
                <w:tab w:val="left" w:pos="5140"/>
              </w:tabs>
              <w:rPr>
                <w:rFonts w:asciiTheme="minorEastAsia" w:eastAsiaTheme="minorEastAsia" w:hAnsiTheme="minorEastAsia"/>
                <w:color w:val="000000" w:themeColor="text1"/>
                <w:sz w:val="22"/>
              </w:rPr>
            </w:pPr>
          </w:p>
        </w:tc>
      </w:tr>
    </w:tbl>
    <w:p w14:paraId="4FB321F8" w14:textId="77777777" w:rsidR="00185410" w:rsidRPr="00135553" w:rsidRDefault="00185410" w:rsidP="00185410">
      <w:pPr>
        <w:rPr>
          <w:i/>
          <w:color w:val="FF0000"/>
        </w:rPr>
      </w:pPr>
      <w:r w:rsidRPr="00135553">
        <w:rPr>
          <w:rFonts w:hint="eastAsia"/>
          <w:i/>
          <w:color w:val="FF0000"/>
        </w:rPr>
        <w:t>注：本报告中资产负债类报表项目及财务指标默认可比期间为“本期期初”。如需在资产负债表中混合列报新旧报表项目，可填写</w:t>
      </w:r>
      <w:r w:rsidRPr="00135553">
        <w:rPr>
          <w:i/>
          <w:color w:val="FF0000"/>
        </w:rPr>
        <w:t>“</w:t>
      </w:r>
      <w:r w:rsidRPr="00135553">
        <w:rPr>
          <w:rFonts w:hint="eastAsia"/>
          <w:i/>
          <w:color w:val="FF0000"/>
        </w:rPr>
        <w:t>上年期末</w:t>
      </w:r>
      <w:r w:rsidRPr="00135553">
        <w:rPr>
          <w:i/>
          <w:color w:val="FF0000"/>
        </w:rPr>
        <w:t>”</w:t>
      </w:r>
      <w:r w:rsidRPr="00135553">
        <w:rPr>
          <w:rFonts w:hint="eastAsia"/>
          <w:i/>
          <w:color w:val="FF0000"/>
        </w:rPr>
        <w:t>数据作为可比期间数据，并在报告全文中保持口径一致。</w:t>
      </w:r>
    </w:p>
    <w:p w14:paraId="4B7877AA" w14:textId="77777777" w:rsidR="00525F54" w:rsidRPr="00135553" w:rsidRDefault="00525F54" w:rsidP="00E85BC2">
      <w:pPr>
        <w:tabs>
          <w:tab w:val="left" w:pos="5140"/>
        </w:tabs>
        <w:rPr>
          <w:rFonts w:asciiTheme="minorEastAsia" w:eastAsiaTheme="minorEastAsia" w:hAnsiTheme="minorEastAsia"/>
          <w:b/>
          <w:color w:val="000000" w:themeColor="text1"/>
          <w:szCs w:val="44"/>
        </w:rPr>
      </w:pPr>
    </w:p>
    <w:p w14:paraId="4C347912" w14:textId="77777777" w:rsidR="00E85BC2" w:rsidRPr="00135553" w:rsidRDefault="00E85BC2" w:rsidP="00E85BC2">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资产负债项目重大变动原因</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7FCEA6DC" w14:textId="77777777" w:rsidTr="006C151C">
        <w:tc>
          <w:tcPr>
            <w:tcW w:w="9638" w:type="dxa"/>
          </w:tcPr>
          <w:p w14:paraId="246B42A6" w14:textId="0A59450E" w:rsidR="00185410" w:rsidRPr="00135553" w:rsidRDefault="00185410" w:rsidP="00185410">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结合企业的资产负债表</w:t>
            </w:r>
            <w:r w:rsidRPr="00135553">
              <w:rPr>
                <w:rFonts w:asciiTheme="minorEastAsia" w:eastAsiaTheme="minorEastAsia" w:hAnsiTheme="minorEastAsia" w:hint="eastAsia"/>
                <w:i/>
                <w:color w:val="FF0000"/>
                <w:szCs w:val="44"/>
              </w:rPr>
              <w:t>，分析企业资产与负债的结构，评估企业资产的质量，说明负债对企业现金流的影响。对与上一年度相比变动达到或超过</w:t>
            </w:r>
            <w:r w:rsidRPr="00135553">
              <w:rPr>
                <w:rFonts w:asciiTheme="minorEastAsia" w:eastAsiaTheme="minorEastAsia" w:hAnsiTheme="minorEastAsia"/>
                <w:i/>
                <w:color w:val="FF0000"/>
                <w:szCs w:val="44"/>
              </w:rPr>
              <w:t>30%的财务数据，应充分解释导致变动的原因。</w:t>
            </w:r>
          </w:p>
          <w:p w14:paraId="2E61FA5E" w14:textId="77777777" w:rsidR="00E85BC2" w:rsidRPr="00135553" w:rsidRDefault="00E85BC2" w:rsidP="002D0D06">
            <w:pPr>
              <w:autoSpaceDE w:val="0"/>
              <w:autoSpaceDN w:val="0"/>
              <w:adjustRightInd w:val="0"/>
              <w:spacing w:line="241" w:lineRule="atLeast"/>
              <w:textAlignment w:val="center"/>
              <w:rPr>
                <w:rFonts w:asciiTheme="minorEastAsia" w:eastAsiaTheme="minorEastAsia" w:hAnsiTheme="minorEastAsia"/>
                <w:color w:val="000000" w:themeColor="text1"/>
                <w:szCs w:val="44"/>
              </w:rPr>
            </w:pPr>
          </w:p>
        </w:tc>
      </w:tr>
    </w:tbl>
    <w:p w14:paraId="35E44766" w14:textId="77777777" w:rsidR="00E85BC2" w:rsidRPr="00135553" w:rsidRDefault="00E85BC2" w:rsidP="00E85BC2">
      <w:pPr>
        <w:outlineLvl w:val="3"/>
        <w:rPr>
          <w:b/>
          <w:color w:val="000000" w:themeColor="text1"/>
        </w:rPr>
      </w:pPr>
      <w:r w:rsidRPr="00135553">
        <w:rPr>
          <w:b/>
          <w:color w:val="000000" w:themeColor="text1"/>
        </w:rPr>
        <w:t>2</w:t>
      </w:r>
      <w:r w:rsidRPr="00135553">
        <w:rPr>
          <w:rFonts w:hint="eastAsia"/>
          <w:b/>
          <w:color w:val="000000" w:themeColor="text1"/>
        </w:rPr>
        <w:t>、营业情况分析</w:t>
      </w:r>
    </w:p>
    <w:p w14:paraId="3117BB24" w14:textId="17CBFB0A" w:rsidR="004A606C" w:rsidRPr="00135553" w:rsidRDefault="00E85BC2" w:rsidP="00F065F9">
      <w:pPr>
        <w:rPr>
          <w:b/>
          <w:color w:val="000000" w:themeColor="text1"/>
        </w:rPr>
      </w:pPr>
      <w:r w:rsidRPr="00135553">
        <w:rPr>
          <w:rFonts w:hint="eastAsia"/>
          <w:b/>
          <w:color w:val="000000" w:themeColor="text1"/>
        </w:rPr>
        <w:t>（</w:t>
      </w:r>
      <w:r w:rsidRPr="00135553">
        <w:rPr>
          <w:b/>
          <w:color w:val="000000" w:themeColor="text1"/>
        </w:rPr>
        <w:t>1</w:t>
      </w:r>
      <w:r w:rsidRPr="00135553">
        <w:rPr>
          <w:rFonts w:hint="eastAsia"/>
          <w:b/>
          <w:color w:val="000000" w:themeColor="text1"/>
        </w:rPr>
        <w:t>）利润构成</w:t>
      </w:r>
      <w:r w:rsidR="00F065F9" w:rsidRPr="00135553">
        <w:rPr>
          <w:b/>
          <w:color w:val="000000" w:themeColor="text1"/>
        </w:rPr>
        <w:t xml:space="preserve">                                                         </w:t>
      </w:r>
      <w:r w:rsidR="002F76C5" w:rsidRPr="00135553">
        <w:rPr>
          <w:b/>
          <w:color w:val="000000" w:themeColor="text1"/>
        </w:rPr>
        <w:t xml:space="preserve"> </w:t>
      </w:r>
      <w:r w:rsidR="00F00ED5"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274"/>
        <w:gridCol w:w="1418"/>
        <w:gridCol w:w="1417"/>
        <w:gridCol w:w="1418"/>
        <w:gridCol w:w="2552"/>
      </w:tblGrid>
      <w:tr w:rsidR="00185410" w:rsidRPr="00135553" w14:paraId="13BA3C0F" w14:textId="77777777" w:rsidTr="003C49BC">
        <w:tc>
          <w:tcPr>
            <w:tcW w:w="1560" w:type="dxa"/>
            <w:vMerge w:val="restart"/>
            <w:shd w:val="pct15" w:color="auto" w:fill="auto"/>
            <w:vAlign w:val="center"/>
          </w:tcPr>
          <w:p w14:paraId="47A7043D"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692" w:type="dxa"/>
            <w:gridSpan w:val="2"/>
            <w:tcBorders>
              <w:bottom w:val="single" w:sz="4" w:space="0" w:color="5B9BD5" w:themeColor="accent1"/>
            </w:tcBorders>
            <w:shd w:val="pct15" w:color="auto" w:fill="auto"/>
            <w:vAlign w:val="center"/>
          </w:tcPr>
          <w:p w14:paraId="6D5A70A6"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835" w:type="dxa"/>
            <w:gridSpan w:val="2"/>
            <w:tcBorders>
              <w:bottom w:val="single" w:sz="4" w:space="0" w:color="5B9BD5" w:themeColor="accent1"/>
            </w:tcBorders>
            <w:shd w:val="pct15" w:color="auto" w:fill="auto"/>
            <w:vAlign w:val="center"/>
          </w:tcPr>
          <w:p w14:paraId="41A07E0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2552" w:type="dxa"/>
            <w:vMerge w:val="restart"/>
            <w:shd w:val="pct15" w:color="auto" w:fill="auto"/>
            <w:vAlign w:val="center"/>
          </w:tcPr>
          <w:p w14:paraId="450E9CD8"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p>
          <w:p w14:paraId="5CA3D1F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7B43E54D" w14:textId="77777777" w:rsidTr="003C49BC">
        <w:tc>
          <w:tcPr>
            <w:tcW w:w="1560" w:type="dxa"/>
            <w:vMerge/>
            <w:vAlign w:val="center"/>
          </w:tcPr>
          <w:p w14:paraId="6A9ECAB0"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274" w:type="dxa"/>
            <w:shd w:val="pct15" w:color="auto" w:fill="auto"/>
            <w:vAlign w:val="center"/>
          </w:tcPr>
          <w:p w14:paraId="68D2A777"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46F5EC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占营业收入</w:t>
            </w:r>
          </w:p>
          <w:p w14:paraId="6F944E1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的</w:t>
            </w:r>
            <w:r w:rsidRPr="00135553">
              <w:rPr>
                <w:rFonts w:asciiTheme="minorEastAsia" w:eastAsiaTheme="minorEastAsia" w:hAnsiTheme="minorEastAsia"/>
                <w:b/>
                <w:color w:val="000000" w:themeColor="text1"/>
                <w:sz w:val="22"/>
              </w:rPr>
              <w:t>比重%</w:t>
            </w:r>
          </w:p>
        </w:tc>
        <w:tc>
          <w:tcPr>
            <w:tcW w:w="1417" w:type="dxa"/>
            <w:shd w:val="pct15" w:color="auto" w:fill="auto"/>
            <w:vAlign w:val="center"/>
          </w:tcPr>
          <w:p w14:paraId="27839E32"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金额</w:t>
            </w:r>
          </w:p>
        </w:tc>
        <w:tc>
          <w:tcPr>
            <w:tcW w:w="1418" w:type="dxa"/>
            <w:shd w:val="pct15" w:color="auto" w:fill="auto"/>
            <w:vAlign w:val="center"/>
          </w:tcPr>
          <w:p w14:paraId="7F58AAAB"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占营业收入</w:t>
            </w:r>
          </w:p>
          <w:p w14:paraId="07985F68"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的</w:t>
            </w:r>
            <w:r w:rsidRPr="00135553">
              <w:rPr>
                <w:rFonts w:asciiTheme="minorEastAsia" w:eastAsiaTheme="minorEastAsia" w:hAnsiTheme="minorEastAsia"/>
                <w:b/>
                <w:color w:val="000000" w:themeColor="text1"/>
                <w:sz w:val="22"/>
              </w:rPr>
              <w:t>比重%</w:t>
            </w:r>
          </w:p>
        </w:tc>
        <w:tc>
          <w:tcPr>
            <w:tcW w:w="2552" w:type="dxa"/>
            <w:vMerge/>
          </w:tcPr>
          <w:p w14:paraId="7B90C0D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1F6D1340" w14:textId="77777777" w:rsidTr="003C49BC">
        <w:tc>
          <w:tcPr>
            <w:tcW w:w="1560" w:type="dxa"/>
          </w:tcPr>
          <w:p w14:paraId="76C0C776"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营业收入</w:t>
            </w:r>
          </w:p>
        </w:tc>
        <w:tc>
          <w:tcPr>
            <w:tcW w:w="1274" w:type="dxa"/>
          </w:tcPr>
          <w:p w14:paraId="5CB0E9E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A09723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76FB67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3B8EC0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68444DE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A4B4B4A" w14:textId="77777777" w:rsidTr="003C49BC">
        <w:tc>
          <w:tcPr>
            <w:tcW w:w="1560" w:type="dxa"/>
          </w:tcPr>
          <w:p w14:paraId="3688358C"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营业成本</w:t>
            </w:r>
          </w:p>
        </w:tc>
        <w:tc>
          <w:tcPr>
            <w:tcW w:w="1274" w:type="dxa"/>
          </w:tcPr>
          <w:p w14:paraId="227B17A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747025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A317E93"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7D1A55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50C1EA6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3BE84CE" w14:textId="77777777" w:rsidTr="003C49BC">
        <w:tc>
          <w:tcPr>
            <w:tcW w:w="1560" w:type="dxa"/>
          </w:tcPr>
          <w:p w14:paraId="75941ABD" w14:textId="77777777" w:rsidR="00185410" w:rsidRPr="00135553" w:rsidRDefault="00185410" w:rsidP="003C49BC">
            <w:pPr>
              <w:tabs>
                <w:tab w:val="left" w:pos="5140"/>
              </w:tabs>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毛利率</w:t>
            </w:r>
          </w:p>
        </w:tc>
        <w:tc>
          <w:tcPr>
            <w:tcW w:w="1274" w:type="dxa"/>
          </w:tcPr>
          <w:p w14:paraId="4DD2C217"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8" w:type="dxa"/>
          </w:tcPr>
          <w:p w14:paraId="296CC8E5"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1417" w:type="dxa"/>
          </w:tcPr>
          <w:p w14:paraId="4D63B92E"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8" w:type="dxa"/>
          </w:tcPr>
          <w:p w14:paraId="05C3F833"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2552" w:type="dxa"/>
          </w:tcPr>
          <w:p w14:paraId="4A1571E0"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r>
      <w:tr w:rsidR="00185410" w:rsidRPr="00135553" w14:paraId="7AB8E7E3" w14:textId="77777777" w:rsidTr="003C49BC">
        <w:tc>
          <w:tcPr>
            <w:tcW w:w="1560" w:type="dxa"/>
            <w:vAlign w:val="center"/>
          </w:tcPr>
          <w:p w14:paraId="2EF991ED"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销售费用</w:t>
            </w:r>
          </w:p>
        </w:tc>
        <w:tc>
          <w:tcPr>
            <w:tcW w:w="1274" w:type="dxa"/>
          </w:tcPr>
          <w:p w14:paraId="376008B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A3A2EB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51FEA9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54778C4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094D6F7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43C0A8E" w14:textId="77777777" w:rsidTr="003C49BC">
        <w:tc>
          <w:tcPr>
            <w:tcW w:w="1560" w:type="dxa"/>
            <w:vAlign w:val="center"/>
          </w:tcPr>
          <w:p w14:paraId="22A4E541"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管理费用</w:t>
            </w:r>
          </w:p>
        </w:tc>
        <w:tc>
          <w:tcPr>
            <w:tcW w:w="1274" w:type="dxa"/>
          </w:tcPr>
          <w:p w14:paraId="2AFBB6C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59F7A5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224F5C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EF4D60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11C316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BE3924D" w14:textId="77777777" w:rsidTr="003C49BC">
        <w:tc>
          <w:tcPr>
            <w:tcW w:w="1560" w:type="dxa"/>
            <w:vAlign w:val="center"/>
          </w:tcPr>
          <w:p w14:paraId="0E6D96F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研发费用</w:t>
            </w:r>
          </w:p>
        </w:tc>
        <w:tc>
          <w:tcPr>
            <w:tcW w:w="1274" w:type="dxa"/>
          </w:tcPr>
          <w:p w14:paraId="1D466AF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31822D4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A106C7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31ED3E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0B2F16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5357590" w14:textId="77777777" w:rsidTr="003C49BC">
        <w:tc>
          <w:tcPr>
            <w:tcW w:w="1560" w:type="dxa"/>
            <w:vAlign w:val="center"/>
          </w:tcPr>
          <w:p w14:paraId="347048F3"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财务费用</w:t>
            </w:r>
          </w:p>
        </w:tc>
        <w:tc>
          <w:tcPr>
            <w:tcW w:w="1274" w:type="dxa"/>
          </w:tcPr>
          <w:p w14:paraId="52AB55D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209D2F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DEFBCE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12EBBF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48EDC89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1BA08F6" w14:textId="77777777" w:rsidTr="003C49BC">
        <w:tc>
          <w:tcPr>
            <w:tcW w:w="1560" w:type="dxa"/>
          </w:tcPr>
          <w:p w14:paraId="4EEC094D"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信用减值损失</w:t>
            </w:r>
          </w:p>
        </w:tc>
        <w:tc>
          <w:tcPr>
            <w:tcW w:w="1274" w:type="dxa"/>
          </w:tcPr>
          <w:p w14:paraId="502DAFB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3BA795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3CDB62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5D0DA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5854367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53CA4997" w14:textId="77777777" w:rsidTr="003C49BC">
        <w:tc>
          <w:tcPr>
            <w:tcW w:w="1560" w:type="dxa"/>
          </w:tcPr>
          <w:p w14:paraId="48F692C5"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资产减值损失</w:t>
            </w:r>
          </w:p>
        </w:tc>
        <w:tc>
          <w:tcPr>
            <w:tcW w:w="1274" w:type="dxa"/>
          </w:tcPr>
          <w:p w14:paraId="36695B6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2E404A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092BD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88EF4B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3F4EF99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F49D89" w14:textId="77777777" w:rsidTr="003C49BC">
        <w:tc>
          <w:tcPr>
            <w:tcW w:w="1560" w:type="dxa"/>
          </w:tcPr>
          <w:p w14:paraId="1275FE33"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其他收益</w:t>
            </w:r>
          </w:p>
        </w:tc>
        <w:tc>
          <w:tcPr>
            <w:tcW w:w="1274" w:type="dxa"/>
          </w:tcPr>
          <w:p w14:paraId="53A5A3E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48E73D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7FE060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739D9A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715F2AA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A346DE" w14:textId="77777777" w:rsidTr="003C49BC">
        <w:tc>
          <w:tcPr>
            <w:tcW w:w="1560" w:type="dxa"/>
          </w:tcPr>
          <w:p w14:paraId="454C929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投资收益</w:t>
            </w:r>
          </w:p>
        </w:tc>
        <w:tc>
          <w:tcPr>
            <w:tcW w:w="1274" w:type="dxa"/>
          </w:tcPr>
          <w:p w14:paraId="25A1AF5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6D12ED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1FEE6D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AE9AB4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415D9ED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82F05D" w14:textId="77777777" w:rsidTr="003C49BC">
        <w:tc>
          <w:tcPr>
            <w:tcW w:w="1560" w:type="dxa"/>
          </w:tcPr>
          <w:p w14:paraId="75E2854B"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公允价值变动收益</w:t>
            </w:r>
          </w:p>
        </w:tc>
        <w:tc>
          <w:tcPr>
            <w:tcW w:w="1274" w:type="dxa"/>
          </w:tcPr>
          <w:p w14:paraId="0E20758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E486EA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BCA4E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B2B5C1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79795A1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9075D21" w14:textId="77777777" w:rsidTr="003C49BC">
        <w:tc>
          <w:tcPr>
            <w:tcW w:w="1560" w:type="dxa"/>
          </w:tcPr>
          <w:p w14:paraId="1D4BF3E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资产处置收益</w:t>
            </w:r>
          </w:p>
        </w:tc>
        <w:tc>
          <w:tcPr>
            <w:tcW w:w="1274" w:type="dxa"/>
          </w:tcPr>
          <w:p w14:paraId="05D9CAA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F3F3BD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07E64C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90A8A4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1467B13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2C7FCBCC" w14:textId="77777777" w:rsidTr="003C49BC">
        <w:tc>
          <w:tcPr>
            <w:tcW w:w="1560" w:type="dxa"/>
          </w:tcPr>
          <w:p w14:paraId="5A8CB160"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汇兑收益</w:t>
            </w:r>
          </w:p>
        </w:tc>
        <w:tc>
          <w:tcPr>
            <w:tcW w:w="1274" w:type="dxa"/>
          </w:tcPr>
          <w:p w14:paraId="627D896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50D83A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728120F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5EDBA35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B1700A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435FCD4" w14:textId="77777777" w:rsidTr="003C49BC">
        <w:tc>
          <w:tcPr>
            <w:tcW w:w="1560" w:type="dxa"/>
          </w:tcPr>
          <w:p w14:paraId="3DBA2A80"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营业利润</w:t>
            </w:r>
          </w:p>
        </w:tc>
        <w:tc>
          <w:tcPr>
            <w:tcW w:w="1274" w:type="dxa"/>
          </w:tcPr>
          <w:p w14:paraId="29FD3EB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35C315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2DD092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4B4180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6C0A5A4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DA5D9FC" w14:textId="77777777" w:rsidTr="003C49BC">
        <w:tc>
          <w:tcPr>
            <w:tcW w:w="1560" w:type="dxa"/>
          </w:tcPr>
          <w:p w14:paraId="06314349"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营业外收入</w:t>
            </w:r>
          </w:p>
        </w:tc>
        <w:tc>
          <w:tcPr>
            <w:tcW w:w="1274" w:type="dxa"/>
          </w:tcPr>
          <w:p w14:paraId="2AEEFB12"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D22BA2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284D4B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3868AAC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2552" w:type="dxa"/>
          </w:tcPr>
          <w:p w14:paraId="226CA94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0F50B60A" w14:textId="77777777" w:rsidTr="003C49BC">
        <w:tc>
          <w:tcPr>
            <w:tcW w:w="1560" w:type="dxa"/>
          </w:tcPr>
          <w:p w14:paraId="1EA87B4E"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营业外支出</w:t>
            </w:r>
          </w:p>
        </w:tc>
        <w:tc>
          <w:tcPr>
            <w:tcW w:w="1274" w:type="dxa"/>
          </w:tcPr>
          <w:p w14:paraId="408F223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E21AC98"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7" w:type="dxa"/>
          </w:tcPr>
          <w:p w14:paraId="7CE717A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883A36F"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2552" w:type="dxa"/>
          </w:tcPr>
          <w:p w14:paraId="7D21A8AB"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r w:rsidR="00185410" w:rsidRPr="00135553" w14:paraId="03F0708C" w14:textId="77777777" w:rsidTr="003C49BC">
        <w:tc>
          <w:tcPr>
            <w:tcW w:w="1560" w:type="dxa"/>
          </w:tcPr>
          <w:p w14:paraId="2664524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净利润</w:t>
            </w:r>
          </w:p>
        </w:tc>
        <w:tc>
          <w:tcPr>
            <w:tcW w:w="1274" w:type="dxa"/>
          </w:tcPr>
          <w:p w14:paraId="71B66EC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EC4861B"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1417" w:type="dxa"/>
          </w:tcPr>
          <w:p w14:paraId="5459B47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06D2069"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w:t>
            </w:r>
          </w:p>
        </w:tc>
        <w:tc>
          <w:tcPr>
            <w:tcW w:w="2552" w:type="dxa"/>
          </w:tcPr>
          <w:p w14:paraId="45811431"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r w:rsidR="00185410" w:rsidRPr="00135553" w14:paraId="06CD812B" w14:textId="77777777" w:rsidTr="003C49BC">
        <w:tc>
          <w:tcPr>
            <w:tcW w:w="1560" w:type="dxa"/>
          </w:tcPr>
          <w:p w14:paraId="3A1A6F0B"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自动添行）</w:t>
            </w:r>
          </w:p>
        </w:tc>
        <w:tc>
          <w:tcPr>
            <w:tcW w:w="1274" w:type="dxa"/>
          </w:tcPr>
          <w:p w14:paraId="2322DE1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0BAE5A05"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1417" w:type="dxa"/>
          </w:tcPr>
          <w:p w14:paraId="3AC0207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7AB8831"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c>
          <w:tcPr>
            <w:tcW w:w="2552" w:type="dxa"/>
          </w:tcPr>
          <w:p w14:paraId="0A94BAC3" w14:textId="77777777" w:rsidR="00185410" w:rsidRPr="00135553" w:rsidRDefault="00185410" w:rsidP="003C49BC">
            <w:pPr>
              <w:tabs>
                <w:tab w:val="left" w:pos="5140"/>
              </w:tabs>
              <w:jc w:val="center"/>
              <w:rPr>
                <w:rFonts w:asciiTheme="minorEastAsia" w:eastAsiaTheme="minorEastAsia" w:hAnsiTheme="minorEastAsia"/>
                <w:color w:val="000000" w:themeColor="text1"/>
                <w:sz w:val="22"/>
              </w:rPr>
            </w:pPr>
          </w:p>
        </w:tc>
      </w:tr>
    </w:tbl>
    <w:p w14:paraId="3CE52F46" w14:textId="4B91678B" w:rsidR="00E85BC2" w:rsidRPr="00135553" w:rsidRDefault="00E85BC2" w:rsidP="00525F54">
      <w:pPr>
        <w:rPr>
          <w:color w:val="000000" w:themeColor="text1"/>
        </w:rPr>
      </w:pPr>
      <w:r w:rsidRPr="00135553">
        <w:rPr>
          <w:rFonts w:asciiTheme="minorEastAsia" w:eastAsiaTheme="minorEastAsia" w:hAnsiTheme="minorEastAsia" w:hint="eastAsia"/>
          <w:b/>
          <w:color w:val="000000" w:themeColor="text1"/>
          <w:szCs w:val="44"/>
        </w:rPr>
        <w:t>项目重大变动原因</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7DF225F9" w14:textId="77777777" w:rsidTr="006C151C">
        <w:tc>
          <w:tcPr>
            <w:tcW w:w="9638" w:type="dxa"/>
          </w:tcPr>
          <w:p w14:paraId="7176E0AE" w14:textId="046C8971" w:rsidR="00185410" w:rsidRPr="00135553" w:rsidRDefault="00185410" w:rsidP="00185410">
            <w:pPr>
              <w:autoSpaceDE w:val="0"/>
              <w:autoSpaceDN w:val="0"/>
              <w:adjustRightInd w:val="0"/>
              <w:spacing w:line="241" w:lineRule="atLeast"/>
              <w:ind w:firstLineChars="200" w:firstLine="420"/>
              <w:textAlignment w:val="center"/>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注：若</w:t>
            </w:r>
            <w:r w:rsidRPr="00135553">
              <w:rPr>
                <w:rFonts w:asciiTheme="minorEastAsia" w:eastAsiaTheme="minorEastAsia" w:hAnsiTheme="minorEastAsia"/>
                <w:i/>
                <w:color w:val="FF0000"/>
                <w:szCs w:val="44"/>
              </w:rPr>
              <w:t>利润构成和利润来源发生重大变动，应当详细说明具体变动情况及原因。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30%的财务数据，应充分解释导致变动的原因。</w:t>
            </w:r>
          </w:p>
          <w:p w14:paraId="7AD95080" w14:textId="77777777" w:rsidR="00E85BC2" w:rsidRPr="00135553" w:rsidRDefault="00E85BC2" w:rsidP="002D0D06">
            <w:pPr>
              <w:autoSpaceDE w:val="0"/>
              <w:autoSpaceDN w:val="0"/>
              <w:adjustRightInd w:val="0"/>
              <w:spacing w:line="241" w:lineRule="atLeast"/>
              <w:ind w:firstLineChars="200" w:firstLine="420"/>
              <w:textAlignment w:val="center"/>
              <w:rPr>
                <w:rFonts w:asciiTheme="minorEastAsia" w:eastAsiaTheme="minorEastAsia" w:hAnsiTheme="minorEastAsia"/>
                <w:color w:val="000000" w:themeColor="text1"/>
                <w:szCs w:val="44"/>
              </w:rPr>
            </w:pPr>
          </w:p>
        </w:tc>
      </w:tr>
    </w:tbl>
    <w:p w14:paraId="3CCADE67" w14:textId="3FBB8437" w:rsidR="00685196" w:rsidRPr="00135553" w:rsidRDefault="00685196" w:rsidP="00685196">
      <w:pPr>
        <w:tabs>
          <w:tab w:val="left" w:pos="5140"/>
        </w:tabs>
        <w:rPr>
          <w:color w:val="000000" w:themeColor="text1"/>
        </w:rPr>
      </w:pP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b/>
          <w:color w:val="000000" w:themeColor="text1"/>
          <w:szCs w:val="44"/>
        </w:rPr>
        <w:t xml:space="preserve">2）收入构成                                             </w:t>
      </w:r>
      <w:r w:rsidR="00F065F9" w:rsidRPr="00135553">
        <w:rPr>
          <w:rFonts w:asciiTheme="minorEastAsia" w:eastAsiaTheme="minorEastAsia" w:hAnsiTheme="minorEastAsia"/>
          <w:b/>
          <w:color w:val="000000" w:themeColor="text1"/>
          <w:szCs w:val="44"/>
        </w:rPr>
        <w:t xml:space="preserve">           </w:t>
      </w:r>
      <w:r w:rsidRPr="00135553">
        <w:rPr>
          <w:rFonts w:asciiTheme="minorEastAsia" w:eastAsiaTheme="minorEastAsia" w:hAnsiTheme="minorEastAsia"/>
          <w:b/>
          <w:color w:val="000000" w:themeColor="text1"/>
          <w:szCs w:val="44"/>
        </w:rPr>
        <w:t xml:space="preserve"> </w:t>
      </w:r>
      <w:r w:rsidR="002F76C5" w:rsidRPr="00135553">
        <w:rPr>
          <w:rFonts w:asciiTheme="minorEastAsia" w:eastAsiaTheme="minorEastAsia" w:hAnsiTheme="minorEastAsia"/>
          <w:b/>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94"/>
        <w:gridCol w:w="2268"/>
        <w:gridCol w:w="2268"/>
        <w:gridCol w:w="2409"/>
      </w:tblGrid>
      <w:tr w:rsidR="00F60FA4" w:rsidRPr="00135553" w14:paraId="68B0C2D9" w14:textId="77777777" w:rsidTr="00F60FA4">
        <w:tc>
          <w:tcPr>
            <w:tcW w:w="2694" w:type="dxa"/>
            <w:shd w:val="pct15" w:color="auto" w:fill="auto"/>
            <w:vAlign w:val="center"/>
          </w:tcPr>
          <w:p w14:paraId="336BFDC6"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lastRenderedPageBreak/>
              <w:t>项目</w:t>
            </w:r>
          </w:p>
        </w:tc>
        <w:tc>
          <w:tcPr>
            <w:tcW w:w="2268" w:type="dxa"/>
            <w:shd w:val="pct15" w:color="auto" w:fill="auto"/>
            <w:vAlign w:val="center"/>
          </w:tcPr>
          <w:p w14:paraId="50F3591D"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p>
        </w:tc>
        <w:tc>
          <w:tcPr>
            <w:tcW w:w="2268" w:type="dxa"/>
            <w:shd w:val="pct15" w:color="auto" w:fill="auto"/>
            <w:vAlign w:val="center"/>
          </w:tcPr>
          <w:p w14:paraId="22AE929E" w14:textId="77777777"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p>
        </w:tc>
        <w:tc>
          <w:tcPr>
            <w:tcW w:w="2409" w:type="dxa"/>
            <w:shd w:val="pct15" w:color="auto" w:fill="auto"/>
            <w:vAlign w:val="center"/>
          </w:tcPr>
          <w:p w14:paraId="1E3B6C26" w14:textId="4D1D1784" w:rsidR="00F60FA4" w:rsidRPr="00135553" w:rsidRDefault="00F60FA4" w:rsidP="00F60FA4">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r w:rsidR="00185410" w:rsidRPr="00135553">
              <w:rPr>
                <w:rFonts w:asciiTheme="minorEastAsia" w:eastAsiaTheme="minorEastAsia" w:hAnsiTheme="minorEastAsia"/>
                <w:b/>
                <w:color w:val="000000" w:themeColor="text1"/>
                <w:sz w:val="22"/>
              </w:rPr>
              <w:t>%</w:t>
            </w:r>
          </w:p>
        </w:tc>
      </w:tr>
      <w:tr w:rsidR="00F60FA4" w:rsidRPr="00135553" w14:paraId="19373AD3" w14:textId="77777777" w:rsidTr="00F60FA4">
        <w:tc>
          <w:tcPr>
            <w:tcW w:w="2694" w:type="dxa"/>
          </w:tcPr>
          <w:p w14:paraId="602FDEE3"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主营业务</w:t>
            </w:r>
            <w:r w:rsidRPr="00135553">
              <w:rPr>
                <w:rFonts w:asciiTheme="minorEastAsia" w:eastAsiaTheme="minorEastAsia" w:hAnsiTheme="minorEastAsia" w:hint="eastAsia"/>
                <w:color w:val="000000" w:themeColor="text1"/>
                <w:sz w:val="22"/>
              </w:rPr>
              <w:t>收入</w:t>
            </w:r>
          </w:p>
        </w:tc>
        <w:tc>
          <w:tcPr>
            <w:tcW w:w="2268" w:type="dxa"/>
          </w:tcPr>
          <w:p w14:paraId="2786A56D"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7384FCD8"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4FE4D7CA"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r>
      <w:tr w:rsidR="00F60FA4" w:rsidRPr="00135553" w14:paraId="017538EC" w14:textId="77777777" w:rsidTr="00F60FA4">
        <w:tc>
          <w:tcPr>
            <w:tcW w:w="2694" w:type="dxa"/>
          </w:tcPr>
          <w:p w14:paraId="76D86D57"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其他业务</w:t>
            </w:r>
            <w:r w:rsidRPr="00135553">
              <w:rPr>
                <w:rFonts w:asciiTheme="minorEastAsia" w:eastAsiaTheme="minorEastAsia" w:hAnsiTheme="minorEastAsia" w:hint="eastAsia"/>
                <w:color w:val="000000" w:themeColor="text1"/>
                <w:sz w:val="22"/>
              </w:rPr>
              <w:t>收入</w:t>
            </w:r>
          </w:p>
        </w:tc>
        <w:tc>
          <w:tcPr>
            <w:tcW w:w="2268" w:type="dxa"/>
          </w:tcPr>
          <w:p w14:paraId="67E7A7C0"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268" w:type="dxa"/>
          </w:tcPr>
          <w:p w14:paraId="3D1B6869"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c>
          <w:tcPr>
            <w:tcW w:w="2409" w:type="dxa"/>
          </w:tcPr>
          <w:p w14:paraId="5F81610E" w14:textId="77777777" w:rsidR="00F60FA4" w:rsidRPr="00135553" w:rsidRDefault="00F60FA4" w:rsidP="00F60FA4">
            <w:pPr>
              <w:tabs>
                <w:tab w:val="left" w:pos="5140"/>
              </w:tabs>
              <w:rPr>
                <w:rFonts w:asciiTheme="minorEastAsia" w:eastAsiaTheme="minorEastAsia" w:hAnsiTheme="minorEastAsia"/>
                <w:color w:val="000000" w:themeColor="text1"/>
                <w:sz w:val="22"/>
              </w:rPr>
            </w:pPr>
          </w:p>
        </w:tc>
      </w:tr>
      <w:tr w:rsidR="00F60FA4" w:rsidRPr="00135553" w14:paraId="15493A68" w14:textId="77777777" w:rsidTr="00F60FA4">
        <w:tc>
          <w:tcPr>
            <w:tcW w:w="2694" w:type="dxa"/>
          </w:tcPr>
          <w:p w14:paraId="09155941" w14:textId="701BF945"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主营</w:t>
            </w:r>
            <w:r w:rsidRPr="00135553">
              <w:rPr>
                <w:rFonts w:asciiTheme="minorEastAsia" w:eastAsiaTheme="minorEastAsia" w:hAnsiTheme="minorEastAsia"/>
                <w:color w:val="000000" w:themeColor="text1"/>
                <w:sz w:val="22"/>
              </w:rPr>
              <w:t>业务成本</w:t>
            </w:r>
          </w:p>
        </w:tc>
        <w:tc>
          <w:tcPr>
            <w:tcW w:w="2268" w:type="dxa"/>
          </w:tcPr>
          <w:p w14:paraId="130DC9D7"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1304F711"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4086FA9D"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r>
      <w:tr w:rsidR="00F60FA4" w:rsidRPr="00135553" w14:paraId="309166CB" w14:textId="77777777" w:rsidTr="00F60FA4">
        <w:tc>
          <w:tcPr>
            <w:tcW w:w="2694" w:type="dxa"/>
          </w:tcPr>
          <w:p w14:paraId="35527003" w14:textId="77777777" w:rsidR="00F60FA4" w:rsidRPr="00135553" w:rsidRDefault="00F60FA4" w:rsidP="00F60FA4">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其他</w:t>
            </w:r>
            <w:r w:rsidRPr="00135553">
              <w:rPr>
                <w:rFonts w:asciiTheme="minorEastAsia" w:eastAsiaTheme="minorEastAsia" w:hAnsiTheme="minorEastAsia"/>
                <w:color w:val="000000" w:themeColor="text1"/>
                <w:sz w:val="22"/>
              </w:rPr>
              <w:t>业务成本</w:t>
            </w:r>
          </w:p>
        </w:tc>
        <w:tc>
          <w:tcPr>
            <w:tcW w:w="2268" w:type="dxa"/>
          </w:tcPr>
          <w:p w14:paraId="36A000D3"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268" w:type="dxa"/>
          </w:tcPr>
          <w:p w14:paraId="334C8169"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c>
          <w:tcPr>
            <w:tcW w:w="2409" w:type="dxa"/>
          </w:tcPr>
          <w:p w14:paraId="190D5C0F" w14:textId="77777777" w:rsidR="00F60FA4" w:rsidRPr="00135553" w:rsidRDefault="00F60FA4" w:rsidP="00F60FA4">
            <w:pPr>
              <w:tabs>
                <w:tab w:val="left" w:pos="5140"/>
              </w:tabs>
              <w:rPr>
                <w:rFonts w:asciiTheme="minorEastAsia" w:eastAsiaTheme="minorEastAsia" w:hAnsiTheme="minorEastAsia"/>
                <w:b/>
                <w:color w:val="000000" w:themeColor="text1"/>
                <w:sz w:val="22"/>
              </w:rPr>
            </w:pPr>
          </w:p>
        </w:tc>
      </w:tr>
    </w:tbl>
    <w:p w14:paraId="3F1DFA0F"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b/>
          <w:color w:val="000000" w:themeColor="text1"/>
          <w:szCs w:val="44"/>
        </w:rPr>
        <w:t>按产品分类分析</w:t>
      </w:r>
      <w:r w:rsidRPr="00135553">
        <w:rPr>
          <w:rFonts w:asciiTheme="minorEastAsia" w:eastAsiaTheme="minorEastAsia" w:hAnsiTheme="minorEastAsia" w:hint="eastAsia"/>
          <w:b/>
          <w:color w:val="000000" w:themeColor="text1"/>
          <w:szCs w:val="44"/>
        </w:rPr>
        <w:t>：</w:t>
      </w:r>
      <w:r w:rsidRPr="00135553">
        <w:rPr>
          <w:rFonts w:asciiTheme="minorEastAsia" w:eastAsiaTheme="minorEastAsia" w:hAnsiTheme="minorEastAsia"/>
          <w:color w:val="000000" w:themeColor="text1"/>
          <w:szCs w:val="44"/>
        </w:rPr>
        <w:t xml:space="preserve">    </w:t>
      </w:r>
    </w:p>
    <w:p w14:paraId="7C0EE7C3"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p w14:paraId="62DE2DA2" w14:textId="77777777" w:rsidR="00185410" w:rsidRPr="00135553" w:rsidRDefault="00185410" w:rsidP="00185410">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560"/>
        <w:gridCol w:w="1417"/>
        <w:gridCol w:w="1559"/>
        <w:gridCol w:w="1418"/>
        <w:gridCol w:w="1984"/>
      </w:tblGrid>
      <w:tr w:rsidR="00185410" w:rsidRPr="00135553" w14:paraId="0D70EEBC" w14:textId="77777777" w:rsidTr="003C49BC">
        <w:tc>
          <w:tcPr>
            <w:tcW w:w="1701" w:type="dxa"/>
            <w:vMerge w:val="restart"/>
            <w:shd w:val="pct15" w:color="auto" w:fill="auto"/>
            <w:vAlign w:val="center"/>
          </w:tcPr>
          <w:p w14:paraId="00897B3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类别</w:t>
            </w:r>
            <w:r w:rsidRPr="00135553">
              <w:rPr>
                <w:rFonts w:asciiTheme="minorEastAsia" w:eastAsiaTheme="minorEastAsia" w:hAnsiTheme="minorEastAsia"/>
                <w:b/>
                <w:color w:val="000000" w:themeColor="text1"/>
                <w:sz w:val="22"/>
              </w:rPr>
              <w:t>/项目</w:t>
            </w:r>
          </w:p>
        </w:tc>
        <w:tc>
          <w:tcPr>
            <w:tcW w:w="2977" w:type="dxa"/>
            <w:gridSpan w:val="2"/>
            <w:shd w:val="pct15" w:color="auto" w:fill="auto"/>
            <w:vAlign w:val="center"/>
          </w:tcPr>
          <w:p w14:paraId="3547CA6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977" w:type="dxa"/>
            <w:gridSpan w:val="2"/>
            <w:shd w:val="pct15" w:color="auto" w:fill="auto"/>
            <w:vAlign w:val="center"/>
          </w:tcPr>
          <w:p w14:paraId="1E2C0BA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1984" w:type="dxa"/>
            <w:vMerge w:val="restart"/>
            <w:shd w:val="pct15" w:color="auto" w:fill="auto"/>
            <w:vAlign w:val="center"/>
          </w:tcPr>
          <w:p w14:paraId="1AC8339E"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332C0CEE" w14:textId="77777777" w:rsidTr="003C49BC">
        <w:tc>
          <w:tcPr>
            <w:tcW w:w="1701" w:type="dxa"/>
            <w:vMerge/>
            <w:shd w:val="pct15" w:color="auto" w:fill="auto"/>
            <w:vAlign w:val="center"/>
          </w:tcPr>
          <w:p w14:paraId="40835237"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c>
          <w:tcPr>
            <w:tcW w:w="1560" w:type="dxa"/>
            <w:shd w:val="pct15" w:color="auto" w:fill="auto"/>
            <w:vAlign w:val="center"/>
          </w:tcPr>
          <w:p w14:paraId="08F5D4C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收入金额</w:t>
            </w:r>
          </w:p>
        </w:tc>
        <w:tc>
          <w:tcPr>
            <w:tcW w:w="1417" w:type="dxa"/>
            <w:shd w:val="pct15" w:color="auto" w:fill="auto"/>
            <w:vAlign w:val="center"/>
          </w:tcPr>
          <w:p w14:paraId="59EF6D9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559" w:type="dxa"/>
            <w:shd w:val="pct15" w:color="auto" w:fill="auto"/>
            <w:vAlign w:val="center"/>
          </w:tcPr>
          <w:p w14:paraId="514B26C5"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收入金额</w:t>
            </w:r>
          </w:p>
        </w:tc>
        <w:tc>
          <w:tcPr>
            <w:tcW w:w="1418" w:type="dxa"/>
            <w:shd w:val="pct15" w:color="auto" w:fill="auto"/>
            <w:vAlign w:val="center"/>
          </w:tcPr>
          <w:p w14:paraId="4B1B3E4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984" w:type="dxa"/>
            <w:vMerge/>
            <w:shd w:val="pct15" w:color="auto" w:fill="auto"/>
          </w:tcPr>
          <w:p w14:paraId="6F30835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r>
      <w:tr w:rsidR="00185410" w:rsidRPr="00135553" w14:paraId="212977BC" w14:textId="77777777" w:rsidTr="003C49BC">
        <w:tc>
          <w:tcPr>
            <w:tcW w:w="1701" w:type="dxa"/>
          </w:tcPr>
          <w:p w14:paraId="3BF8DC6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552C425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DFB000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413C7A8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836A96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40C912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424F4A" w14:textId="77777777" w:rsidTr="003C49BC">
        <w:tc>
          <w:tcPr>
            <w:tcW w:w="1701" w:type="dxa"/>
          </w:tcPr>
          <w:p w14:paraId="4EE336C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DB9FF3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3817371"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78369D6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240583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59854F5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21CE1C0E" w14:textId="77777777" w:rsidTr="003C49BC">
        <w:tc>
          <w:tcPr>
            <w:tcW w:w="1701" w:type="dxa"/>
          </w:tcPr>
          <w:p w14:paraId="0CE8C60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590246A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475D200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5AA3731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B82B6B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0A9166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6A013053" w14:textId="77777777" w:rsidTr="003C49BC">
        <w:tc>
          <w:tcPr>
            <w:tcW w:w="1701" w:type="dxa"/>
          </w:tcPr>
          <w:p w14:paraId="7B17116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560" w:type="dxa"/>
          </w:tcPr>
          <w:p w14:paraId="3F04D30C"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372159C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157E597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2B3B4E8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1D4137AA"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bl>
    <w:p w14:paraId="4AA7C980" w14:textId="77777777" w:rsidR="00185410" w:rsidRPr="00135553" w:rsidRDefault="00185410" w:rsidP="00185410">
      <w:pPr>
        <w:tabs>
          <w:tab w:val="left" w:pos="5140"/>
        </w:tabs>
        <w:rPr>
          <w:color w:val="000000" w:themeColor="text1"/>
        </w:rPr>
      </w:pPr>
      <w:r w:rsidRPr="00135553">
        <w:rPr>
          <w:rFonts w:asciiTheme="minorEastAsia" w:eastAsiaTheme="minorEastAsia" w:hAnsiTheme="minorEastAsia"/>
          <w:b/>
          <w:color w:val="000000" w:themeColor="text1"/>
          <w:szCs w:val="44"/>
        </w:rPr>
        <w:t>按区域分类分析</w:t>
      </w:r>
      <w:r w:rsidRPr="00135553">
        <w:rPr>
          <w:rFonts w:asciiTheme="minorEastAsia" w:eastAsiaTheme="minorEastAsia" w:hAnsiTheme="minorEastAsia" w:hint="eastAsia"/>
          <w:b/>
          <w:color w:val="000000" w:themeColor="text1"/>
          <w:szCs w:val="44"/>
        </w:rPr>
        <w:t>：</w:t>
      </w:r>
      <w:r w:rsidRPr="00135553" w:rsidDel="008B1831">
        <w:rPr>
          <w:rFonts w:asciiTheme="minorEastAsia" w:eastAsiaTheme="minorEastAsia" w:hAnsiTheme="minorEastAsia"/>
          <w:color w:val="000000" w:themeColor="text1"/>
          <w:szCs w:val="44"/>
        </w:rPr>
        <w:t xml:space="preserve"> </w:t>
      </w:r>
    </w:p>
    <w:p w14:paraId="21EA1C2D" w14:textId="77777777" w:rsidR="00185410" w:rsidRPr="00135553" w:rsidRDefault="00185410" w:rsidP="00185410">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p w14:paraId="2D47BAAC" w14:textId="77777777" w:rsidR="00185410" w:rsidRPr="00135553" w:rsidRDefault="00185410" w:rsidP="00185410">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color w:val="000000" w:themeColor="text1"/>
          <w:szCs w:val="44"/>
        </w:rPr>
        <w:t xml:space="preserve">                                                       </w:t>
      </w:r>
      <w:r w:rsidRPr="00135553">
        <w:rPr>
          <w:rFonts w:hint="eastAsia"/>
          <w:color w:val="000000" w:themeColor="text1"/>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1"/>
        <w:gridCol w:w="1560"/>
        <w:gridCol w:w="1417"/>
        <w:gridCol w:w="1559"/>
        <w:gridCol w:w="1418"/>
        <w:gridCol w:w="1984"/>
      </w:tblGrid>
      <w:tr w:rsidR="00185410" w:rsidRPr="00135553" w14:paraId="1AC78433" w14:textId="77777777" w:rsidTr="003C49BC">
        <w:tc>
          <w:tcPr>
            <w:tcW w:w="1701" w:type="dxa"/>
            <w:vMerge w:val="restart"/>
            <w:shd w:val="pct15" w:color="auto" w:fill="auto"/>
            <w:vAlign w:val="center"/>
          </w:tcPr>
          <w:p w14:paraId="33D1278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类别</w:t>
            </w:r>
            <w:r w:rsidRPr="00135553">
              <w:rPr>
                <w:rFonts w:asciiTheme="minorEastAsia" w:eastAsiaTheme="minorEastAsia" w:hAnsiTheme="minorEastAsia"/>
                <w:b/>
                <w:color w:val="000000" w:themeColor="text1"/>
                <w:sz w:val="22"/>
              </w:rPr>
              <w:t>/项目</w:t>
            </w:r>
          </w:p>
        </w:tc>
        <w:tc>
          <w:tcPr>
            <w:tcW w:w="2977" w:type="dxa"/>
            <w:gridSpan w:val="2"/>
            <w:shd w:val="pct15" w:color="auto" w:fill="auto"/>
            <w:vAlign w:val="center"/>
          </w:tcPr>
          <w:p w14:paraId="79E67E72"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p>
        </w:tc>
        <w:tc>
          <w:tcPr>
            <w:tcW w:w="2977" w:type="dxa"/>
            <w:gridSpan w:val="2"/>
            <w:shd w:val="pct15" w:color="auto" w:fill="auto"/>
            <w:vAlign w:val="center"/>
          </w:tcPr>
          <w:p w14:paraId="1A8DC6CA"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上年同期</w:t>
            </w:r>
          </w:p>
        </w:tc>
        <w:tc>
          <w:tcPr>
            <w:tcW w:w="1984" w:type="dxa"/>
            <w:vMerge w:val="restart"/>
            <w:shd w:val="pct15" w:color="auto" w:fill="auto"/>
            <w:vAlign w:val="center"/>
          </w:tcPr>
          <w:p w14:paraId="4C0FF219"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本期与</w:t>
            </w:r>
            <w:r w:rsidRPr="00135553">
              <w:rPr>
                <w:rFonts w:asciiTheme="minorEastAsia" w:eastAsiaTheme="minorEastAsia" w:hAnsiTheme="minorEastAsia"/>
                <w:b/>
                <w:color w:val="000000" w:themeColor="text1"/>
                <w:sz w:val="22"/>
              </w:rPr>
              <w:t>上年同期金额</w:t>
            </w:r>
            <w:r w:rsidRPr="00135553">
              <w:rPr>
                <w:rFonts w:asciiTheme="minorEastAsia" w:eastAsiaTheme="minorEastAsia" w:hAnsiTheme="minorEastAsia" w:hint="eastAsia"/>
                <w:b/>
                <w:color w:val="000000" w:themeColor="text1"/>
                <w:sz w:val="22"/>
              </w:rPr>
              <w:t>变动比例</w:t>
            </w:r>
            <w:r w:rsidRPr="00135553">
              <w:rPr>
                <w:rFonts w:asciiTheme="minorEastAsia" w:eastAsiaTheme="minorEastAsia" w:hAnsiTheme="minorEastAsia"/>
                <w:b/>
                <w:color w:val="000000" w:themeColor="text1"/>
                <w:sz w:val="22"/>
              </w:rPr>
              <w:t>%</w:t>
            </w:r>
          </w:p>
        </w:tc>
      </w:tr>
      <w:tr w:rsidR="00185410" w:rsidRPr="00135553" w14:paraId="458DBCFA" w14:textId="77777777" w:rsidTr="003C49BC">
        <w:tc>
          <w:tcPr>
            <w:tcW w:w="1701" w:type="dxa"/>
            <w:vMerge/>
            <w:shd w:val="pct15" w:color="auto" w:fill="auto"/>
            <w:vAlign w:val="center"/>
          </w:tcPr>
          <w:p w14:paraId="7327473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c>
          <w:tcPr>
            <w:tcW w:w="1560" w:type="dxa"/>
            <w:shd w:val="pct15" w:color="auto" w:fill="auto"/>
            <w:vAlign w:val="center"/>
          </w:tcPr>
          <w:p w14:paraId="44E39C50"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收入金额</w:t>
            </w:r>
          </w:p>
        </w:tc>
        <w:tc>
          <w:tcPr>
            <w:tcW w:w="1417" w:type="dxa"/>
            <w:shd w:val="pct15" w:color="auto" w:fill="auto"/>
            <w:vAlign w:val="center"/>
          </w:tcPr>
          <w:p w14:paraId="6AF07DCE"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559" w:type="dxa"/>
            <w:shd w:val="pct15" w:color="auto" w:fill="auto"/>
            <w:vAlign w:val="center"/>
          </w:tcPr>
          <w:p w14:paraId="27173263"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收入金额</w:t>
            </w:r>
          </w:p>
        </w:tc>
        <w:tc>
          <w:tcPr>
            <w:tcW w:w="1418" w:type="dxa"/>
            <w:shd w:val="pct15" w:color="auto" w:fill="auto"/>
            <w:vAlign w:val="center"/>
          </w:tcPr>
          <w:p w14:paraId="3FF4BED4"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占营业</w:t>
            </w:r>
            <w:r w:rsidRPr="00135553">
              <w:rPr>
                <w:rFonts w:asciiTheme="minorEastAsia" w:eastAsiaTheme="minorEastAsia" w:hAnsiTheme="minorEastAsia"/>
                <w:b/>
                <w:color w:val="000000" w:themeColor="text1"/>
                <w:sz w:val="22"/>
              </w:rPr>
              <w:t>收入</w:t>
            </w:r>
            <w:r w:rsidRPr="00135553">
              <w:rPr>
                <w:rFonts w:asciiTheme="minorEastAsia" w:eastAsiaTheme="minorEastAsia" w:hAnsiTheme="minorEastAsia" w:hint="eastAsia"/>
                <w:b/>
                <w:color w:val="000000" w:themeColor="text1"/>
                <w:sz w:val="22"/>
              </w:rPr>
              <w:t>的比重</w:t>
            </w:r>
            <w:r w:rsidRPr="00135553">
              <w:rPr>
                <w:rFonts w:asciiTheme="minorEastAsia" w:eastAsiaTheme="minorEastAsia" w:hAnsiTheme="minorEastAsia"/>
                <w:b/>
                <w:color w:val="000000" w:themeColor="text1"/>
                <w:sz w:val="22"/>
              </w:rPr>
              <w:t>%</w:t>
            </w:r>
          </w:p>
        </w:tc>
        <w:tc>
          <w:tcPr>
            <w:tcW w:w="1984" w:type="dxa"/>
            <w:vMerge/>
            <w:shd w:val="pct15" w:color="auto" w:fill="auto"/>
          </w:tcPr>
          <w:p w14:paraId="2B49B411" w14:textId="77777777" w:rsidR="00185410" w:rsidRPr="00135553" w:rsidRDefault="00185410" w:rsidP="003C49BC">
            <w:pPr>
              <w:tabs>
                <w:tab w:val="left" w:pos="5140"/>
              </w:tabs>
              <w:jc w:val="center"/>
              <w:rPr>
                <w:rFonts w:asciiTheme="minorEastAsia" w:eastAsiaTheme="minorEastAsia" w:hAnsiTheme="minorEastAsia"/>
                <w:b/>
                <w:color w:val="000000" w:themeColor="text1"/>
                <w:sz w:val="22"/>
              </w:rPr>
            </w:pPr>
          </w:p>
        </w:tc>
      </w:tr>
      <w:tr w:rsidR="00185410" w:rsidRPr="00135553" w14:paraId="66207D8F" w14:textId="77777777" w:rsidTr="003C49BC">
        <w:tc>
          <w:tcPr>
            <w:tcW w:w="1701" w:type="dxa"/>
          </w:tcPr>
          <w:p w14:paraId="6997A3A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96D250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B32CA6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168B75E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7F3730CD"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03581B6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3FD7C8DB" w14:textId="77777777" w:rsidTr="003C49BC">
        <w:tc>
          <w:tcPr>
            <w:tcW w:w="1701" w:type="dxa"/>
          </w:tcPr>
          <w:p w14:paraId="077DBEC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7E0D8ED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692ED707"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44FC157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15D03B9E"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08BD784"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47410FAD" w14:textId="77777777" w:rsidTr="003C49BC">
        <w:tc>
          <w:tcPr>
            <w:tcW w:w="1701" w:type="dxa"/>
          </w:tcPr>
          <w:p w14:paraId="5441549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60" w:type="dxa"/>
          </w:tcPr>
          <w:p w14:paraId="69573FA8"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5331F43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3E728FD6"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4C04E4E0"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72CD40E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r w:rsidR="00185410" w:rsidRPr="00135553" w14:paraId="1D025385" w14:textId="77777777" w:rsidTr="003C49BC">
        <w:tc>
          <w:tcPr>
            <w:tcW w:w="1701" w:type="dxa"/>
          </w:tcPr>
          <w:p w14:paraId="26034D9F" w14:textId="77777777" w:rsidR="00185410" w:rsidRPr="00135553" w:rsidRDefault="00185410" w:rsidP="003C49BC">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560" w:type="dxa"/>
          </w:tcPr>
          <w:p w14:paraId="67C58435"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7" w:type="dxa"/>
          </w:tcPr>
          <w:p w14:paraId="1F6DCEFB"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559" w:type="dxa"/>
          </w:tcPr>
          <w:p w14:paraId="52AA31F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418" w:type="dxa"/>
          </w:tcPr>
          <w:p w14:paraId="664BFF89"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c>
          <w:tcPr>
            <w:tcW w:w="1984" w:type="dxa"/>
          </w:tcPr>
          <w:p w14:paraId="0C97220F" w14:textId="77777777" w:rsidR="00185410" w:rsidRPr="00135553" w:rsidRDefault="00185410" w:rsidP="003C49BC">
            <w:pPr>
              <w:tabs>
                <w:tab w:val="left" w:pos="5140"/>
              </w:tabs>
              <w:rPr>
                <w:rFonts w:asciiTheme="minorEastAsia" w:eastAsiaTheme="minorEastAsia" w:hAnsiTheme="minorEastAsia"/>
                <w:color w:val="000000" w:themeColor="text1"/>
                <w:sz w:val="22"/>
              </w:rPr>
            </w:pPr>
          </w:p>
        </w:tc>
      </w:tr>
    </w:tbl>
    <w:p w14:paraId="09141458" w14:textId="77777777" w:rsidR="00685196" w:rsidRPr="00135553" w:rsidRDefault="00685196" w:rsidP="00685196">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收入构成变动的原因：</w:t>
      </w:r>
    </w:p>
    <w:tbl>
      <w:tblPr>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685196" w:rsidRPr="00135553" w14:paraId="08E65DEB" w14:textId="77777777" w:rsidTr="00C43C8B">
        <w:tc>
          <w:tcPr>
            <w:tcW w:w="9638" w:type="dxa"/>
          </w:tcPr>
          <w:p w14:paraId="399EF426" w14:textId="77777777" w:rsidR="00185410" w:rsidRPr="00135553" w:rsidRDefault="00185410" w:rsidP="002D0D06">
            <w:pPr>
              <w:tabs>
                <w:tab w:val="left" w:pos="5140"/>
              </w:tabs>
              <w:ind w:firstLineChars="200" w:firstLine="420"/>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注：若</w:t>
            </w:r>
            <w:r w:rsidRPr="00135553">
              <w:rPr>
                <w:rFonts w:asciiTheme="minorEastAsia" w:eastAsiaTheme="minorEastAsia" w:hAnsiTheme="minorEastAsia"/>
                <w:i/>
                <w:color w:val="FF0000"/>
                <w:szCs w:val="44"/>
              </w:rPr>
              <w:t>收入构成发生重大变</w:t>
            </w:r>
            <w:r w:rsidRPr="00135553">
              <w:rPr>
                <w:rFonts w:asciiTheme="minorEastAsia" w:eastAsiaTheme="minorEastAsia" w:hAnsiTheme="minorEastAsia" w:hint="eastAsia"/>
                <w:i/>
                <w:color w:val="FF0000"/>
                <w:szCs w:val="44"/>
              </w:rPr>
              <w:t>动</w:t>
            </w:r>
            <w:r w:rsidRPr="00135553">
              <w:rPr>
                <w:rFonts w:asciiTheme="minorEastAsia" w:eastAsiaTheme="minorEastAsia" w:hAnsiTheme="minorEastAsia"/>
                <w:i/>
                <w:color w:val="FF0000"/>
                <w:szCs w:val="44"/>
              </w:rPr>
              <w:t>，应当详细说明具体变动情况及原因。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30%的项目，应充分解释导致变动的原因。</w:t>
            </w:r>
          </w:p>
          <w:p w14:paraId="2B4ECB9F" w14:textId="77777777" w:rsidR="00685196" w:rsidRPr="00135553" w:rsidRDefault="00685196" w:rsidP="002D0D06">
            <w:pPr>
              <w:tabs>
                <w:tab w:val="left" w:pos="5140"/>
              </w:tabs>
              <w:ind w:firstLineChars="200" w:firstLine="420"/>
              <w:rPr>
                <w:rFonts w:asciiTheme="minorEastAsia" w:eastAsiaTheme="minorEastAsia" w:hAnsiTheme="minorEastAsia"/>
                <w:color w:val="000000" w:themeColor="text1"/>
                <w:szCs w:val="44"/>
              </w:rPr>
            </w:pPr>
          </w:p>
        </w:tc>
      </w:tr>
    </w:tbl>
    <w:p w14:paraId="458F1E34" w14:textId="0AB12A09" w:rsidR="00E85BC2" w:rsidRPr="00135553" w:rsidRDefault="00E85BC2" w:rsidP="00E85BC2">
      <w:pPr>
        <w:rPr>
          <w:color w:val="000000" w:themeColor="text1"/>
        </w:rPr>
      </w:pPr>
      <w:r w:rsidRPr="00135553">
        <w:rPr>
          <w:rFonts w:hint="eastAsia"/>
          <w:b/>
          <w:color w:val="000000" w:themeColor="text1"/>
        </w:rPr>
        <w:t>（</w:t>
      </w:r>
      <w:r w:rsidRPr="00135553">
        <w:rPr>
          <w:b/>
          <w:color w:val="000000" w:themeColor="text1"/>
        </w:rPr>
        <w:t>3</w:t>
      </w:r>
      <w:r w:rsidRPr="00135553">
        <w:rPr>
          <w:rFonts w:hint="eastAsia"/>
          <w:b/>
          <w:color w:val="000000" w:themeColor="text1"/>
        </w:rPr>
        <w:t>）主要客户情况</w:t>
      </w:r>
      <w:r w:rsidRPr="00135553">
        <w:rPr>
          <w:b/>
          <w:color w:val="000000" w:themeColor="text1"/>
        </w:rPr>
        <w:t xml:space="preserve">                                                  </w:t>
      </w:r>
      <w:r w:rsidR="00F065F9" w:rsidRPr="00135553">
        <w:rPr>
          <w:b/>
          <w:color w:val="000000" w:themeColor="text1"/>
        </w:rPr>
        <w:t xml:space="preserve">    </w:t>
      </w:r>
    </w:p>
    <w:p w14:paraId="4DD599AD" w14:textId="364C2438" w:rsidR="00087CC8" w:rsidRPr="00135553" w:rsidRDefault="00E44D62" w:rsidP="002D0D06">
      <w:pPr>
        <w:ind w:firstLineChars="3550" w:firstLine="7455"/>
        <w:rPr>
          <w:b/>
          <w:color w:val="000000" w:themeColor="text1"/>
        </w:rPr>
      </w:pP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559"/>
        <w:gridCol w:w="1701"/>
        <w:gridCol w:w="2126"/>
      </w:tblGrid>
      <w:tr w:rsidR="000014A1" w:rsidRPr="00135553" w14:paraId="284D5DF8" w14:textId="77777777" w:rsidTr="002D0D06">
        <w:tc>
          <w:tcPr>
            <w:tcW w:w="709" w:type="dxa"/>
            <w:shd w:val="pct15" w:color="auto" w:fill="auto"/>
            <w:vAlign w:val="center"/>
          </w:tcPr>
          <w:p w14:paraId="1E868A0F"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序号</w:t>
            </w:r>
          </w:p>
        </w:tc>
        <w:tc>
          <w:tcPr>
            <w:tcW w:w="3544" w:type="dxa"/>
            <w:shd w:val="pct15" w:color="auto" w:fill="auto"/>
            <w:vAlign w:val="center"/>
          </w:tcPr>
          <w:p w14:paraId="2A6B1AC5" w14:textId="40733431" w:rsidR="000014A1" w:rsidRPr="00135553" w:rsidRDefault="000014A1">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客户</w:t>
            </w:r>
          </w:p>
        </w:tc>
        <w:tc>
          <w:tcPr>
            <w:tcW w:w="1559" w:type="dxa"/>
            <w:shd w:val="pct15" w:color="auto" w:fill="auto"/>
            <w:vAlign w:val="center"/>
          </w:tcPr>
          <w:p w14:paraId="69EECFAE"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销售金额</w:t>
            </w:r>
          </w:p>
        </w:tc>
        <w:tc>
          <w:tcPr>
            <w:tcW w:w="1701" w:type="dxa"/>
            <w:shd w:val="pct15" w:color="auto" w:fill="auto"/>
          </w:tcPr>
          <w:p w14:paraId="65566A7D" w14:textId="66FCDAE2" w:rsidR="000014A1"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年度销售</w:t>
            </w:r>
            <w:r w:rsidRPr="00135553">
              <w:rPr>
                <w:rFonts w:asciiTheme="minorEastAsia" w:eastAsiaTheme="minorEastAsia" w:hAnsiTheme="minorEastAsia"/>
                <w:b/>
                <w:color w:val="000000" w:themeColor="text1"/>
                <w:sz w:val="22"/>
              </w:rPr>
              <w:t>占比%</w:t>
            </w:r>
          </w:p>
        </w:tc>
        <w:tc>
          <w:tcPr>
            <w:tcW w:w="2126" w:type="dxa"/>
            <w:shd w:val="pct15" w:color="auto" w:fill="auto"/>
            <w:vAlign w:val="center"/>
          </w:tcPr>
          <w:p w14:paraId="2F353C0C" w14:textId="45DA5E09"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是否存在关联关系</w:t>
            </w:r>
          </w:p>
        </w:tc>
      </w:tr>
      <w:tr w:rsidR="000014A1" w:rsidRPr="00135553" w14:paraId="30C8F586" w14:textId="77777777" w:rsidTr="002D0D06">
        <w:tc>
          <w:tcPr>
            <w:tcW w:w="709" w:type="dxa"/>
          </w:tcPr>
          <w:p w14:paraId="3B1AC31E"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1</w:t>
            </w:r>
          </w:p>
        </w:tc>
        <w:tc>
          <w:tcPr>
            <w:tcW w:w="3544" w:type="dxa"/>
          </w:tcPr>
          <w:p w14:paraId="0CBC2F71"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559" w:type="dxa"/>
          </w:tcPr>
          <w:p w14:paraId="2A74B7DA"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701" w:type="dxa"/>
          </w:tcPr>
          <w:p w14:paraId="1E1E267F"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2126" w:type="dxa"/>
          </w:tcPr>
          <w:p w14:paraId="42BB917B" w14:textId="3F403AD7" w:rsidR="000014A1" w:rsidRPr="00135553" w:rsidRDefault="000014A1" w:rsidP="00BA1718">
            <w:pPr>
              <w:tabs>
                <w:tab w:val="left" w:pos="5140"/>
              </w:tabs>
              <w:rPr>
                <w:rFonts w:asciiTheme="minorEastAsia" w:eastAsiaTheme="minorEastAsia" w:hAnsiTheme="minorEastAsia"/>
                <w:color w:val="000000" w:themeColor="text1"/>
                <w:sz w:val="22"/>
              </w:rPr>
            </w:pPr>
          </w:p>
        </w:tc>
      </w:tr>
      <w:tr w:rsidR="000014A1" w:rsidRPr="00135553" w14:paraId="0D90C235" w14:textId="77777777" w:rsidTr="002D0D06">
        <w:tc>
          <w:tcPr>
            <w:tcW w:w="709" w:type="dxa"/>
          </w:tcPr>
          <w:p w14:paraId="287FE75A"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2</w:t>
            </w:r>
          </w:p>
        </w:tc>
        <w:tc>
          <w:tcPr>
            <w:tcW w:w="3544" w:type="dxa"/>
          </w:tcPr>
          <w:p w14:paraId="4DDB4116"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559" w:type="dxa"/>
          </w:tcPr>
          <w:p w14:paraId="6F5CB737"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1701" w:type="dxa"/>
          </w:tcPr>
          <w:p w14:paraId="6CF08029" w14:textId="77777777" w:rsidR="000014A1" w:rsidRPr="00135553" w:rsidRDefault="000014A1" w:rsidP="00BA1718">
            <w:pPr>
              <w:tabs>
                <w:tab w:val="left" w:pos="5140"/>
              </w:tabs>
              <w:rPr>
                <w:rFonts w:asciiTheme="minorEastAsia" w:eastAsiaTheme="minorEastAsia" w:hAnsiTheme="minorEastAsia"/>
                <w:color w:val="000000" w:themeColor="text1"/>
                <w:sz w:val="22"/>
              </w:rPr>
            </w:pPr>
          </w:p>
        </w:tc>
        <w:tc>
          <w:tcPr>
            <w:tcW w:w="2126" w:type="dxa"/>
          </w:tcPr>
          <w:p w14:paraId="02C9AA23" w14:textId="05B78831" w:rsidR="000014A1" w:rsidRPr="00135553" w:rsidRDefault="000014A1" w:rsidP="00BA1718">
            <w:pPr>
              <w:tabs>
                <w:tab w:val="left" w:pos="5140"/>
              </w:tabs>
              <w:rPr>
                <w:rFonts w:asciiTheme="minorEastAsia" w:eastAsiaTheme="minorEastAsia" w:hAnsiTheme="minorEastAsia"/>
                <w:color w:val="000000" w:themeColor="text1"/>
                <w:sz w:val="22"/>
              </w:rPr>
            </w:pPr>
          </w:p>
        </w:tc>
      </w:tr>
      <w:tr w:rsidR="000014A1" w:rsidRPr="00135553" w14:paraId="15DC1433" w14:textId="77777777" w:rsidTr="002D0D06">
        <w:tc>
          <w:tcPr>
            <w:tcW w:w="709" w:type="dxa"/>
          </w:tcPr>
          <w:p w14:paraId="0577154C"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3</w:t>
            </w:r>
          </w:p>
        </w:tc>
        <w:tc>
          <w:tcPr>
            <w:tcW w:w="3544" w:type="dxa"/>
          </w:tcPr>
          <w:p w14:paraId="4478A4E7"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635B16C5"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60029FF6"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722BD01E" w14:textId="6171A638"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2500EF32" w14:textId="77777777" w:rsidTr="002D0D06">
        <w:tc>
          <w:tcPr>
            <w:tcW w:w="709" w:type="dxa"/>
          </w:tcPr>
          <w:p w14:paraId="36FFA166"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4</w:t>
            </w:r>
          </w:p>
        </w:tc>
        <w:tc>
          <w:tcPr>
            <w:tcW w:w="3544" w:type="dxa"/>
          </w:tcPr>
          <w:p w14:paraId="07DF9ABA"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283F8ECA"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540183E9"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54A3A515" w14:textId="5FBF969A"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6E434156" w14:textId="77777777" w:rsidTr="002D0D06">
        <w:tc>
          <w:tcPr>
            <w:tcW w:w="709" w:type="dxa"/>
          </w:tcPr>
          <w:p w14:paraId="2FE51F77" w14:textId="77777777" w:rsidR="000014A1" w:rsidRPr="00135553" w:rsidRDefault="000014A1"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5</w:t>
            </w:r>
          </w:p>
        </w:tc>
        <w:tc>
          <w:tcPr>
            <w:tcW w:w="3544" w:type="dxa"/>
          </w:tcPr>
          <w:p w14:paraId="03F4EAF5"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559" w:type="dxa"/>
          </w:tcPr>
          <w:p w14:paraId="65E65A7F"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640DC37B"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2126" w:type="dxa"/>
          </w:tcPr>
          <w:p w14:paraId="6A9842B0" w14:textId="592E660C" w:rsidR="000014A1" w:rsidRPr="00135553" w:rsidRDefault="000014A1" w:rsidP="00BA1718">
            <w:pPr>
              <w:tabs>
                <w:tab w:val="left" w:pos="5140"/>
              </w:tabs>
              <w:rPr>
                <w:rFonts w:asciiTheme="minorEastAsia" w:eastAsiaTheme="minorEastAsia" w:hAnsiTheme="minorEastAsia"/>
                <w:b/>
                <w:color w:val="000000" w:themeColor="text1"/>
                <w:sz w:val="22"/>
              </w:rPr>
            </w:pPr>
          </w:p>
        </w:tc>
      </w:tr>
      <w:tr w:rsidR="000014A1" w:rsidRPr="00135553" w14:paraId="3774BD82" w14:textId="77777777" w:rsidTr="002D0D06">
        <w:tc>
          <w:tcPr>
            <w:tcW w:w="4253" w:type="dxa"/>
            <w:gridSpan w:val="2"/>
          </w:tcPr>
          <w:p w14:paraId="252E738F"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1559" w:type="dxa"/>
          </w:tcPr>
          <w:p w14:paraId="0213FD69" w14:textId="77777777" w:rsidR="000014A1" w:rsidRPr="00135553" w:rsidRDefault="000014A1" w:rsidP="00BA1718">
            <w:pPr>
              <w:tabs>
                <w:tab w:val="left" w:pos="5140"/>
              </w:tabs>
              <w:rPr>
                <w:rFonts w:asciiTheme="minorEastAsia" w:eastAsiaTheme="minorEastAsia" w:hAnsiTheme="minorEastAsia"/>
                <w:b/>
                <w:color w:val="000000" w:themeColor="text1"/>
                <w:sz w:val="22"/>
              </w:rPr>
            </w:pPr>
          </w:p>
        </w:tc>
        <w:tc>
          <w:tcPr>
            <w:tcW w:w="1701" w:type="dxa"/>
          </w:tcPr>
          <w:p w14:paraId="53CA119C" w14:textId="77777777" w:rsidR="000014A1" w:rsidRPr="00135553" w:rsidRDefault="000014A1" w:rsidP="00BA1718">
            <w:pPr>
              <w:tabs>
                <w:tab w:val="left" w:pos="5140"/>
              </w:tabs>
              <w:jc w:val="center"/>
              <w:rPr>
                <w:rFonts w:asciiTheme="minorEastAsia" w:eastAsiaTheme="minorEastAsia" w:hAnsiTheme="minorEastAsia"/>
                <w:b/>
                <w:color w:val="000000" w:themeColor="text1"/>
                <w:sz w:val="22"/>
              </w:rPr>
            </w:pPr>
          </w:p>
        </w:tc>
        <w:tc>
          <w:tcPr>
            <w:tcW w:w="2126" w:type="dxa"/>
          </w:tcPr>
          <w:p w14:paraId="516554D8" w14:textId="7F113FD0" w:rsidR="000014A1" w:rsidRPr="00135553" w:rsidRDefault="000014A1"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w:t>
            </w:r>
          </w:p>
        </w:tc>
      </w:tr>
    </w:tbl>
    <w:p w14:paraId="34D59E07" w14:textId="406BB1B3" w:rsidR="00E85BC2" w:rsidRPr="00135553" w:rsidRDefault="00E85BC2" w:rsidP="00E85BC2">
      <w:pPr>
        <w:rPr>
          <w:b/>
          <w:color w:val="000000" w:themeColor="text1"/>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属于同</w:t>
      </w:r>
      <w:proofErr w:type="gramStart"/>
      <w:r w:rsidRPr="00135553">
        <w:rPr>
          <w:rFonts w:asciiTheme="minorEastAsia" w:eastAsiaTheme="minorEastAsia" w:hAnsiTheme="minorEastAsia" w:hint="eastAsia"/>
          <w:i/>
          <w:color w:val="FF0000"/>
          <w:szCs w:val="44"/>
        </w:rPr>
        <w:t>一控制</w:t>
      </w:r>
      <w:proofErr w:type="gramEnd"/>
      <w:r w:rsidRPr="00135553">
        <w:rPr>
          <w:rFonts w:asciiTheme="minorEastAsia" w:eastAsiaTheme="minorEastAsia" w:hAnsiTheme="minorEastAsia" w:hint="eastAsia"/>
          <w:i/>
          <w:color w:val="FF0000"/>
          <w:szCs w:val="44"/>
        </w:rPr>
        <w:t>人控制的客户视为同一客户合并列示，受同一国有资产管理机构实际控制的除外。</w:t>
      </w:r>
    </w:p>
    <w:p w14:paraId="7DDA5826" w14:textId="49A661DA" w:rsidR="00E85BC2" w:rsidRPr="00135553" w:rsidRDefault="00E85BC2" w:rsidP="00E85BC2">
      <w:pPr>
        <w:rPr>
          <w:color w:val="000000" w:themeColor="text1"/>
        </w:rPr>
      </w:pPr>
      <w:r w:rsidRPr="00135553">
        <w:rPr>
          <w:rFonts w:hint="eastAsia"/>
          <w:b/>
          <w:color w:val="000000" w:themeColor="text1"/>
        </w:rPr>
        <w:t>（</w:t>
      </w:r>
      <w:r w:rsidRPr="00135553">
        <w:rPr>
          <w:b/>
          <w:color w:val="000000" w:themeColor="text1"/>
        </w:rPr>
        <w:t>4</w:t>
      </w:r>
      <w:r w:rsidRPr="00135553">
        <w:rPr>
          <w:rFonts w:hint="eastAsia"/>
          <w:b/>
          <w:color w:val="000000" w:themeColor="text1"/>
        </w:rPr>
        <w:t>）主要供应商情况</w:t>
      </w:r>
      <w:r w:rsidRPr="00135553">
        <w:rPr>
          <w:b/>
          <w:color w:val="000000" w:themeColor="text1"/>
        </w:rPr>
        <w:t xml:space="preserve">                                              </w:t>
      </w:r>
      <w:r w:rsidR="002F76C5" w:rsidRPr="00135553">
        <w:rPr>
          <w:b/>
          <w:color w:val="000000" w:themeColor="text1"/>
        </w:rPr>
        <w:t xml:space="preserve">    </w:t>
      </w:r>
      <w:r w:rsidRPr="00135553">
        <w:rPr>
          <w:b/>
          <w:color w:val="000000" w:themeColor="text1"/>
        </w:rPr>
        <w:t xml:space="preserve">  </w:t>
      </w:r>
    </w:p>
    <w:p w14:paraId="608D7BDE" w14:textId="0A7719C6" w:rsidR="0092233F" w:rsidRPr="00135553" w:rsidRDefault="00AC6A30" w:rsidP="002D0D06">
      <w:pPr>
        <w:ind w:firstLineChars="3550" w:firstLine="7455"/>
        <w:rPr>
          <w:b/>
          <w:color w:val="000000" w:themeColor="text1"/>
        </w:rPr>
      </w:pP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709"/>
        <w:gridCol w:w="3544"/>
        <w:gridCol w:w="1559"/>
        <w:gridCol w:w="1701"/>
        <w:gridCol w:w="2126"/>
      </w:tblGrid>
      <w:tr w:rsidR="00E70389" w:rsidRPr="00135553" w14:paraId="5B9D4DE0" w14:textId="77777777" w:rsidTr="002D0D06">
        <w:tc>
          <w:tcPr>
            <w:tcW w:w="709" w:type="dxa"/>
            <w:shd w:val="pct15" w:color="auto" w:fill="auto"/>
            <w:vAlign w:val="center"/>
          </w:tcPr>
          <w:p w14:paraId="3C74A463"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序号</w:t>
            </w:r>
          </w:p>
        </w:tc>
        <w:tc>
          <w:tcPr>
            <w:tcW w:w="3544" w:type="dxa"/>
            <w:shd w:val="pct15" w:color="auto" w:fill="auto"/>
            <w:vAlign w:val="center"/>
          </w:tcPr>
          <w:p w14:paraId="61D34A19" w14:textId="62B61BFA"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供应商</w:t>
            </w:r>
          </w:p>
        </w:tc>
        <w:tc>
          <w:tcPr>
            <w:tcW w:w="1559" w:type="dxa"/>
            <w:shd w:val="pct15" w:color="auto" w:fill="auto"/>
            <w:vAlign w:val="center"/>
          </w:tcPr>
          <w:p w14:paraId="01CE7CA6"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采购金额</w:t>
            </w:r>
          </w:p>
        </w:tc>
        <w:tc>
          <w:tcPr>
            <w:tcW w:w="1701" w:type="dxa"/>
            <w:shd w:val="pct15" w:color="auto" w:fill="auto"/>
          </w:tcPr>
          <w:p w14:paraId="5D718787" w14:textId="1AFB43FB"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年度</w:t>
            </w:r>
            <w:proofErr w:type="gramStart"/>
            <w:r w:rsidRPr="00135553">
              <w:rPr>
                <w:rFonts w:asciiTheme="minorEastAsia" w:eastAsiaTheme="minorEastAsia" w:hAnsiTheme="minorEastAsia"/>
                <w:b/>
                <w:color w:val="000000" w:themeColor="text1"/>
                <w:sz w:val="22"/>
              </w:rPr>
              <w:t>采购占</w:t>
            </w:r>
            <w:proofErr w:type="gramEnd"/>
            <w:r w:rsidRPr="00135553">
              <w:rPr>
                <w:rFonts w:asciiTheme="minorEastAsia" w:eastAsiaTheme="minorEastAsia" w:hAnsiTheme="minorEastAsia"/>
                <w:b/>
                <w:color w:val="000000" w:themeColor="text1"/>
                <w:sz w:val="22"/>
              </w:rPr>
              <w:t>比%</w:t>
            </w:r>
          </w:p>
        </w:tc>
        <w:tc>
          <w:tcPr>
            <w:tcW w:w="2126" w:type="dxa"/>
            <w:shd w:val="pct15" w:color="auto" w:fill="auto"/>
            <w:vAlign w:val="center"/>
          </w:tcPr>
          <w:p w14:paraId="6C1ACFA8" w14:textId="4BFA53E6"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是否存在关联关系</w:t>
            </w:r>
          </w:p>
        </w:tc>
      </w:tr>
      <w:tr w:rsidR="00E70389" w:rsidRPr="00135553" w14:paraId="117ECE14" w14:textId="77777777" w:rsidTr="002D0D06">
        <w:tc>
          <w:tcPr>
            <w:tcW w:w="709" w:type="dxa"/>
          </w:tcPr>
          <w:p w14:paraId="3CC16F4E"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lastRenderedPageBreak/>
              <w:t>1</w:t>
            </w:r>
          </w:p>
        </w:tc>
        <w:tc>
          <w:tcPr>
            <w:tcW w:w="3544" w:type="dxa"/>
          </w:tcPr>
          <w:p w14:paraId="63D7D083"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559" w:type="dxa"/>
          </w:tcPr>
          <w:p w14:paraId="69670EE0"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701" w:type="dxa"/>
          </w:tcPr>
          <w:p w14:paraId="49B93317"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2126" w:type="dxa"/>
          </w:tcPr>
          <w:p w14:paraId="28E5C337" w14:textId="6769323D" w:rsidR="00E70389" w:rsidRPr="00135553" w:rsidRDefault="00E70389" w:rsidP="00BA1718">
            <w:pPr>
              <w:tabs>
                <w:tab w:val="left" w:pos="5140"/>
              </w:tabs>
              <w:rPr>
                <w:rFonts w:asciiTheme="minorEastAsia" w:eastAsiaTheme="minorEastAsia" w:hAnsiTheme="minorEastAsia"/>
                <w:color w:val="000000" w:themeColor="text1"/>
                <w:sz w:val="22"/>
              </w:rPr>
            </w:pPr>
          </w:p>
        </w:tc>
      </w:tr>
      <w:tr w:rsidR="00E70389" w:rsidRPr="00135553" w14:paraId="53F0F741" w14:textId="77777777" w:rsidTr="002D0D06">
        <w:tc>
          <w:tcPr>
            <w:tcW w:w="709" w:type="dxa"/>
          </w:tcPr>
          <w:p w14:paraId="48B4987A"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2</w:t>
            </w:r>
          </w:p>
        </w:tc>
        <w:tc>
          <w:tcPr>
            <w:tcW w:w="3544" w:type="dxa"/>
          </w:tcPr>
          <w:p w14:paraId="534A5789"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559" w:type="dxa"/>
          </w:tcPr>
          <w:p w14:paraId="660D0D17"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1701" w:type="dxa"/>
          </w:tcPr>
          <w:p w14:paraId="03722CB2" w14:textId="77777777" w:rsidR="00E70389" w:rsidRPr="00135553" w:rsidRDefault="00E70389" w:rsidP="00BA1718">
            <w:pPr>
              <w:tabs>
                <w:tab w:val="left" w:pos="5140"/>
              </w:tabs>
              <w:rPr>
                <w:rFonts w:asciiTheme="minorEastAsia" w:eastAsiaTheme="minorEastAsia" w:hAnsiTheme="minorEastAsia"/>
                <w:color w:val="000000" w:themeColor="text1"/>
                <w:sz w:val="22"/>
              </w:rPr>
            </w:pPr>
          </w:p>
        </w:tc>
        <w:tc>
          <w:tcPr>
            <w:tcW w:w="2126" w:type="dxa"/>
          </w:tcPr>
          <w:p w14:paraId="556D0F4E" w14:textId="60E9C688" w:rsidR="00E70389" w:rsidRPr="00135553" w:rsidRDefault="00E70389" w:rsidP="00BA1718">
            <w:pPr>
              <w:tabs>
                <w:tab w:val="left" w:pos="5140"/>
              </w:tabs>
              <w:rPr>
                <w:rFonts w:asciiTheme="minorEastAsia" w:eastAsiaTheme="minorEastAsia" w:hAnsiTheme="minorEastAsia"/>
                <w:color w:val="000000" w:themeColor="text1"/>
                <w:sz w:val="22"/>
              </w:rPr>
            </w:pPr>
          </w:p>
        </w:tc>
      </w:tr>
      <w:tr w:rsidR="00E70389" w:rsidRPr="00135553" w14:paraId="150A1C6F" w14:textId="77777777" w:rsidTr="002D0D06">
        <w:tc>
          <w:tcPr>
            <w:tcW w:w="709" w:type="dxa"/>
          </w:tcPr>
          <w:p w14:paraId="5E4A633C"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3</w:t>
            </w:r>
          </w:p>
        </w:tc>
        <w:tc>
          <w:tcPr>
            <w:tcW w:w="3544" w:type="dxa"/>
          </w:tcPr>
          <w:p w14:paraId="66CDE0D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0337957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24927950"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376ABE0F" w14:textId="4E29619C"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1D139F5E" w14:textId="77777777" w:rsidTr="002D0D06">
        <w:tc>
          <w:tcPr>
            <w:tcW w:w="709" w:type="dxa"/>
          </w:tcPr>
          <w:p w14:paraId="3FF19475"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4</w:t>
            </w:r>
          </w:p>
        </w:tc>
        <w:tc>
          <w:tcPr>
            <w:tcW w:w="3544" w:type="dxa"/>
          </w:tcPr>
          <w:p w14:paraId="31D926F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72B7CE9A"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3F67071B"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4A4A3D04" w14:textId="2244AB29"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1F0401E8" w14:textId="77777777" w:rsidTr="002D0D06">
        <w:tc>
          <w:tcPr>
            <w:tcW w:w="709" w:type="dxa"/>
          </w:tcPr>
          <w:p w14:paraId="14D5959E" w14:textId="77777777" w:rsidR="00E70389" w:rsidRPr="00135553" w:rsidRDefault="00E70389"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5</w:t>
            </w:r>
          </w:p>
        </w:tc>
        <w:tc>
          <w:tcPr>
            <w:tcW w:w="3544" w:type="dxa"/>
          </w:tcPr>
          <w:p w14:paraId="60D99847"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559" w:type="dxa"/>
          </w:tcPr>
          <w:p w14:paraId="16B3B96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02F1C682"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2126" w:type="dxa"/>
          </w:tcPr>
          <w:p w14:paraId="0DA5719B" w14:textId="6E886E06" w:rsidR="00E70389" w:rsidRPr="00135553" w:rsidRDefault="00E70389" w:rsidP="00BA1718">
            <w:pPr>
              <w:tabs>
                <w:tab w:val="left" w:pos="5140"/>
              </w:tabs>
              <w:rPr>
                <w:rFonts w:asciiTheme="minorEastAsia" w:eastAsiaTheme="minorEastAsia" w:hAnsiTheme="minorEastAsia"/>
                <w:b/>
                <w:color w:val="000000" w:themeColor="text1"/>
                <w:sz w:val="22"/>
              </w:rPr>
            </w:pPr>
          </w:p>
        </w:tc>
      </w:tr>
      <w:tr w:rsidR="00E70389" w:rsidRPr="00135553" w14:paraId="5BC79132" w14:textId="77777777" w:rsidTr="002D0D06">
        <w:tc>
          <w:tcPr>
            <w:tcW w:w="4253" w:type="dxa"/>
            <w:gridSpan w:val="2"/>
          </w:tcPr>
          <w:p w14:paraId="77C9D667"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1559" w:type="dxa"/>
          </w:tcPr>
          <w:p w14:paraId="1533254E" w14:textId="77777777" w:rsidR="00E70389" w:rsidRPr="00135553" w:rsidRDefault="00E70389" w:rsidP="00BA1718">
            <w:pPr>
              <w:tabs>
                <w:tab w:val="left" w:pos="5140"/>
              </w:tabs>
              <w:rPr>
                <w:rFonts w:asciiTheme="minorEastAsia" w:eastAsiaTheme="minorEastAsia" w:hAnsiTheme="minorEastAsia"/>
                <w:b/>
                <w:color w:val="000000" w:themeColor="text1"/>
                <w:sz w:val="22"/>
              </w:rPr>
            </w:pPr>
          </w:p>
        </w:tc>
        <w:tc>
          <w:tcPr>
            <w:tcW w:w="1701" w:type="dxa"/>
          </w:tcPr>
          <w:p w14:paraId="443F079E" w14:textId="77777777" w:rsidR="00E70389" w:rsidRPr="00135553" w:rsidRDefault="00E70389" w:rsidP="00BA1718">
            <w:pPr>
              <w:tabs>
                <w:tab w:val="left" w:pos="5140"/>
              </w:tabs>
              <w:jc w:val="center"/>
              <w:rPr>
                <w:rFonts w:asciiTheme="minorEastAsia" w:eastAsiaTheme="minorEastAsia" w:hAnsiTheme="minorEastAsia"/>
                <w:b/>
                <w:color w:val="000000" w:themeColor="text1"/>
                <w:sz w:val="22"/>
              </w:rPr>
            </w:pPr>
          </w:p>
        </w:tc>
        <w:tc>
          <w:tcPr>
            <w:tcW w:w="2126" w:type="dxa"/>
          </w:tcPr>
          <w:p w14:paraId="17CAD7DA" w14:textId="1059131D" w:rsidR="00E70389" w:rsidRPr="00135553" w:rsidRDefault="00E70389"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w:t>
            </w:r>
          </w:p>
        </w:tc>
      </w:tr>
    </w:tbl>
    <w:p w14:paraId="3320206F" w14:textId="03A4F0F1" w:rsidR="00E85BC2" w:rsidRPr="00135553" w:rsidRDefault="00E85BC2" w:rsidP="00E85BC2">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属于同</w:t>
      </w:r>
      <w:proofErr w:type="gramStart"/>
      <w:r w:rsidRPr="00135553">
        <w:rPr>
          <w:rFonts w:asciiTheme="minorEastAsia" w:eastAsiaTheme="minorEastAsia" w:hAnsiTheme="minorEastAsia" w:hint="eastAsia"/>
          <w:i/>
          <w:color w:val="FF0000"/>
          <w:szCs w:val="44"/>
        </w:rPr>
        <w:t>一控制</w:t>
      </w:r>
      <w:proofErr w:type="gramEnd"/>
      <w:r w:rsidRPr="00135553">
        <w:rPr>
          <w:rFonts w:asciiTheme="minorEastAsia" w:eastAsiaTheme="minorEastAsia" w:hAnsiTheme="minorEastAsia" w:hint="eastAsia"/>
          <w:i/>
          <w:color w:val="FF0000"/>
          <w:szCs w:val="44"/>
        </w:rPr>
        <w:t>人控制的供应商视为同</w:t>
      </w:r>
      <w:proofErr w:type="gramStart"/>
      <w:r w:rsidRPr="00135553">
        <w:rPr>
          <w:rFonts w:asciiTheme="minorEastAsia" w:eastAsiaTheme="minorEastAsia" w:hAnsiTheme="minorEastAsia" w:hint="eastAsia"/>
          <w:i/>
          <w:color w:val="FF0000"/>
          <w:szCs w:val="44"/>
        </w:rPr>
        <w:t>一供应商合</w:t>
      </w:r>
      <w:proofErr w:type="gramEnd"/>
      <w:r w:rsidRPr="00135553">
        <w:rPr>
          <w:rFonts w:asciiTheme="minorEastAsia" w:eastAsiaTheme="minorEastAsia" w:hAnsiTheme="minorEastAsia" w:hint="eastAsia"/>
          <w:i/>
          <w:color w:val="FF0000"/>
          <w:szCs w:val="44"/>
        </w:rPr>
        <w:t>并列示，受同一国有资产管理机构实际控制的除外。</w:t>
      </w:r>
      <w:r w:rsidRPr="00135553">
        <w:rPr>
          <w:rFonts w:asciiTheme="minorEastAsia" w:eastAsiaTheme="minorEastAsia" w:hAnsiTheme="minorEastAsia"/>
          <w:i/>
          <w:color w:val="FF0000"/>
          <w:szCs w:val="44"/>
        </w:rPr>
        <w:t xml:space="preserve"> </w:t>
      </w:r>
    </w:p>
    <w:p w14:paraId="0FF8F298" w14:textId="17D53740" w:rsidR="00E85BC2" w:rsidRPr="00135553" w:rsidRDefault="00E85BC2"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 xml:space="preserve">3、现金流量状况                                                </w:t>
      </w:r>
      <w:r w:rsidR="002F76C5" w:rsidRPr="00135553">
        <w:rPr>
          <w:rFonts w:asciiTheme="minorEastAsia" w:eastAsiaTheme="minorEastAsia" w:hAnsiTheme="minorEastAsia"/>
          <w:b/>
          <w:color w:val="000000" w:themeColor="text1"/>
          <w:szCs w:val="44"/>
        </w:rPr>
        <w:t xml:space="preserve">       </w:t>
      </w:r>
      <w:r w:rsidRPr="00135553">
        <w:rPr>
          <w:rFonts w:asciiTheme="minorEastAsia" w:eastAsiaTheme="minorEastAsia" w:hAnsiTheme="minorEastAsia"/>
          <w:b/>
          <w:color w:val="000000" w:themeColor="text1"/>
          <w:szCs w:val="44"/>
        </w:rPr>
        <w:t xml:space="preserve"> </w:t>
      </w:r>
      <w:r w:rsidRPr="00135553">
        <w:rPr>
          <w:rFonts w:hint="eastAsia"/>
          <w:color w:val="000000" w:themeColor="text1"/>
        </w:rPr>
        <w:t>单位：元</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261"/>
        <w:gridCol w:w="2126"/>
        <w:gridCol w:w="2126"/>
        <w:gridCol w:w="2126"/>
      </w:tblGrid>
      <w:tr w:rsidR="00F60FA4" w:rsidRPr="00135553" w14:paraId="72F95A8A" w14:textId="5CF1BC5D" w:rsidTr="00CF1576">
        <w:tc>
          <w:tcPr>
            <w:tcW w:w="3261" w:type="dxa"/>
            <w:shd w:val="pct15" w:color="auto" w:fill="auto"/>
            <w:vAlign w:val="center"/>
          </w:tcPr>
          <w:p w14:paraId="5C7F5BA0"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126" w:type="dxa"/>
            <w:shd w:val="pct15" w:color="auto" w:fill="auto"/>
            <w:vAlign w:val="center"/>
          </w:tcPr>
          <w:p w14:paraId="1CEB01FD"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p>
        </w:tc>
        <w:tc>
          <w:tcPr>
            <w:tcW w:w="2126" w:type="dxa"/>
            <w:shd w:val="pct15" w:color="auto" w:fill="auto"/>
            <w:vAlign w:val="center"/>
          </w:tcPr>
          <w:p w14:paraId="7EB7F9DC" w14:textId="77777777"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p>
        </w:tc>
        <w:tc>
          <w:tcPr>
            <w:tcW w:w="2126" w:type="dxa"/>
            <w:shd w:val="pct15" w:color="auto" w:fill="auto"/>
          </w:tcPr>
          <w:p w14:paraId="40D4365E" w14:textId="1BC6E682" w:rsidR="00F60FA4" w:rsidRPr="00135553" w:rsidRDefault="00F60FA4" w:rsidP="00BA1718">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变动比例</w:t>
            </w:r>
          </w:p>
        </w:tc>
      </w:tr>
      <w:tr w:rsidR="00F60FA4" w:rsidRPr="00135553" w14:paraId="12A05C8F" w14:textId="28369449" w:rsidTr="00CF1576">
        <w:tc>
          <w:tcPr>
            <w:tcW w:w="3261" w:type="dxa"/>
          </w:tcPr>
          <w:p w14:paraId="63135671"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经营活动产生的现金流量</w:t>
            </w:r>
            <w:r w:rsidRPr="00135553">
              <w:rPr>
                <w:rFonts w:asciiTheme="minorEastAsia" w:eastAsiaTheme="minorEastAsia" w:hAnsiTheme="minorEastAsia"/>
                <w:color w:val="000000" w:themeColor="text1"/>
                <w:sz w:val="22"/>
              </w:rPr>
              <w:t>净额</w:t>
            </w:r>
          </w:p>
        </w:tc>
        <w:tc>
          <w:tcPr>
            <w:tcW w:w="2126" w:type="dxa"/>
          </w:tcPr>
          <w:p w14:paraId="77E8260F"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2008F4B4"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50E369B8"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r>
      <w:tr w:rsidR="00F60FA4" w:rsidRPr="00135553" w14:paraId="3A82E381" w14:textId="3F5B9056" w:rsidTr="00CF1576">
        <w:tc>
          <w:tcPr>
            <w:tcW w:w="3261" w:type="dxa"/>
          </w:tcPr>
          <w:p w14:paraId="2D0B9226"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投资活动产生的现金流量</w:t>
            </w:r>
            <w:r w:rsidRPr="00135553">
              <w:rPr>
                <w:rFonts w:asciiTheme="minorEastAsia" w:eastAsiaTheme="minorEastAsia" w:hAnsiTheme="minorEastAsia"/>
                <w:color w:val="000000" w:themeColor="text1"/>
                <w:sz w:val="22"/>
              </w:rPr>
              <w:t>净额</w:t>
            </w:r>
          </w:p>
        </w:tc>
        <w:tc>
          <w:tcPr>
            <w:tcW w:w="2126" w:type="dxa"/>
          </w:tcPr>
          <w:p w14:paraId="2FF27820"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03F71F92"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c>
          <w:tcPr>
            <w:tcW w:w="2126" w:type="dxa"/>
          </w:tcPr>
          <w:p w14:paraId="36BCFA93" w14:textId="77777777" w:rsidR="00F60FA4" w:rsidRPr="00135553" w:rsidRDefault="00F60FA4" w:rsidP="00BA1718">
            <w:pPr>
              <w:tabs>
                <w:tab w:val="left" w:pos="5140"/>
              </w:tabs>
              <w:rPr>
                <w:rFonts w:asciiTheme="minorEastAsia" w:eastAsiaTheme="minorEastAsia" w:hAnsiTheme="minorEastAsia"/>
                <w:color w:val="000000" w:themeColor="text1"/>
                <w:sz w:val="22"/>
              </w:rPr>
            </w:pPr>
          </w:p>
        </w:tc>
      </w:tr>
      <w:tr w:rsidR="00F60FA4" w:rsidRPr="00135553" w14:paraId="40E2F881" w14:textId="0AE5B03F" w:rsidTr="00CF1576">
        <w:tc>
          <w:tcPr>
            <w:tcW w:w="3261" w:type="dxa"/>
          </w:tcPr>
          <w:p w14:paraId="4A5E9FEF" w14:textId="77777777" w:rsidR="00F60FA4" w:rsidRPr="00135553" w:rsidRDefault="00F60FA4" w:rsidP="00BA1718">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筹资活动产生的现金流量</w:t>
            </w:r>
            <w:r w:rsidRPr="00135553">
              <w:rPr>
                <w:rFonts w:asciiTheme="minorEastAsia" w:eastAsiaTheme="minorEastAsia" w:hAnsiTheme="minorEastAsia"/>
                <w:color w:val="000000" w:themeColor="text1"/>
                <w:sz w:val="22"/>
              </w:rPr>
              <w:t>净额</w:t>
            </w:r>
          </w:p>
        </w:tc>
        <w:tc>
          <w:tcPr>
            <w:tcW w:w="2126" w:type="dxa"/>
          </w:tcPr>
          <w:p w14:paraId="2B2A6606"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1498B1A0"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c>
          <w:tcPr>
            <w:tcW w:w="2126" w:type="dxa"/>
          </w:tcPr>
          <w:p w14:paraId="28A7285F" w14:textId="77777777" w:rsidR="00F60FA4" w:rsidRPr="00135553" w:rsidRDefault="00F60FA4" w:rsidP="00BA1718">
            <w:pPr>
              <w:tabs>
                <w:tab w:val="left" w:pos="5140"/>
              </w:tabs>
              <w:rPr>
                <w:rFonts w:asciiTheme="minorEastAsia" w:eastAsiaTheme="minorEastAsia" w:hAnsiTheme="minorEastAsia"/>
                <w:b/>
                <w:color w:val="000000" w:themeColor="text1"/>
                <w:sz w:val="22"/>
              </w:rPr>
            </w:pPr>
          </w:p>
        </w:tc>
      </w:tr>
    </w:tbl>
    <w:p w14:paraId="5E643B3D" w14:textId="77777777" w:rsidR="00E85BC2" w:rsidRPr="00135553" w:rsidRDefault="00E85BC2" w:rsidP="00E85BC2">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现金流量分析</w:t>
      </w:r>
      <w:r w:rsidRPr="00135553">
        <w:rPr>
          <w:rFonts w:asciiTheme="minorEastAsia" w:eastAsiaTheme="minorEastAsia" w:hAnsiTheme="minorEastAsia"/>
          <w:b/>
          <w:color w:val="000000" w:themeColor="text1"/>
          <w:szCs w:val="44"/>
        </w:rPr>
        <w:t>：</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E85BC2" w:rsidRPr="00135553" w14:paraId="2303BC32" w14:textId="77777777" w:rsidTr="006C151C">
        <w:tc>
          <w:tcPr>
            <w:tcW w:w="9638" w:type="dxa"/>
          </w:tcPr>
          <w:p w14:paraId="1497AD2F" w14:textId="77777777" w:rsidR="00185410" w:rsidRPr="00135553" w:rsidRDefault="00185410" w:rsidP="002D0D06">
            <w:pPr>
              <w:tabs>
                <w:tab w:val="left" w:pos="5140"/>
              </w:tabs>
              <w:ind w:firstLineChars="200" w:firstLine="420"/>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若</w:t>
            </w:r>
            <w:r w:rsidRPr="00135553">
              <w:rPr>
                <w:rFonts w:asciiTheme="minorEastAsia" w:eastAsiaTheme="minorEastAsia" w:hAnsiTheme="minorEastAsia"/>
                <w:i/>
                <w:color w:val="FF0000"/>
                <w:szCs w:val="44"/>
              </w:rPr>
              <w:t>现金流量表相关数据同比发生重大变动，应当分析主要影响因素。</w:t>
            </w:r>
            <w:r w:rsidRPr="00135553">
              <w:rPr>
                <w:rFonts w:asciiTheme="minorEastAsia" w:eastAsiaTheme="minorEastAsia" w:hAnsiTheme="minorEastAsia" w:hint="eastAsia"/>
                <w:i/>
                <w:color w:val="FF0000"/>
                <w:szCs w:val="44"/>
              </w:rPr>
              <w:t>对与上一年度相比变动达到或超过</w:t>
            </w:r>
            <w:r w:rsidRPr="00135553">
              <w:rPr>
                <w:rFonts w:asciiTheme="minorEastAsia" w:eastAsiaTheme="minorEastAsia" w:hAnsiTheme="minorEastAsia"/>
                <w:i/>
                <w:color w:val="FF0000"/>
                <w:szCs w:val="44"/>
              </w:rPr>
              <w:t>30%的财务数据，应充分解释导致变动的原因。若本年度公司经营活动产生的现金流量与本年度净利润存在重大差异的，公司应当详细解释原因。</w:t>
            </w:r>
          </w:p>
          <w:p w14:paraId="431F4E18" w14:textId="77777777" w:rsidR="00E85BC2" w:rsidRPr="00135553" w:rsidRDefault="00E85BC2" w:rsidP="002D0D06">
            <w:pPr>
              <w:tabs>
                <w:tab w:val="left" w:pos="5140"/>
              </w:tabs>
              <w:ind w:firstLineChars="200" w:firstLine="420"/>
              <w:rPr>
                <w:rFonts w:asciiTheme="minorEastAsia" w:eastAsiaTheme="minorEastAsia" w:hAnsiTheme="minorEastAsia"/>
                <w:color w:val="000000" w:themeColor="text1"/>
                <w:szCs w:val="44"/>
              </w:rPr>
            </w:pPr>
          </w:p>
        </w:tc>
      </w:tr>
    </w:tbl>
    <w:p w14:paraId="3BADB35A" w14:textId="0D3BDAFA" w:rsidR="00F9262F" w:rsidRPr="00135553" w:rsidRDefault="00F9262F" w:rsidP="004553A4">
      <w:pPr>
        <w:tabs>
          <w:tab w:val="left" w:pos="5140"/>
        </w:tabs>
        <w:outlineLvl w:val="2"/>
        <w:rPr>
          <w:b/>
          <w:color w:val="000000" w:themeColor="text1"/>
        </w:rPr>
      </w:pPr>
      <w:r w:rsidRPr="00135553">
        <w:rPr>
          <w:rFonts w:hint="eastAsia"/>
          <w:b/>
          <w:color w:val="000000" w:themeColor="text1"/>
        </w:rPr>
        <w:t>（四）投资状况分析</w:t>
      </w:r>
    </w:p>
    <w:p w14:paraId="11C66195" w14:textId="71FED376" w:rsidR="00F9262F" w:rsidRPr="00135553" w:rsidRDefault="00970DB3" w:rsidP="00460D7F">
      <w:pPr>
        <w:outlineLvl w:val="3"/>
        <w:rPr>
          <w:rFonts w:asciiTheme="minorEastAsia" w:eastAsiaTheme="minorEastAsia" w:hAnsiTheme="minorEastAsia"/>
          <w:color w:val="000000" w:themeColor="text1"/>
          <w:szCs w:val="44"/>
        </w:rPr>
      </w:pPr>
      <w:r>
        <w:rPr>
          <w:rFonts w:asciiTheme="minorEastAsia" w:eastAsiaTheme="minorEastAsia" w:hAnsiTheme="minorEastAsia"/>
          <w:b/>
          <w:color w:val="000000" w:themeColor="text1"/>
          <w:szCs w:val="44"/>
        </w:rPr>
        <w:t>1</w:t>
      </w:r>
      <w:r>
        <w:rPr>
          <w:rFonts w:asciiTheme="minorEastAsia" w:eastAsiaTheme="minorEastAsia" w:hAnsiTheme="minorEastAsia" w:hint="eastAsia"/>
          <w:b/>
          <w:color w:val="000000" w:themeColor="text1"/>
          <w:szCs w:val="44"/>
        </w:rPr>
        <w:t>、</w:t>
      </w:r>
      <w:r w:rsidR="00F9262F" w:rsidRPr="00135553">
        <w:rPr>
          <w:rFonts w:asciiTheme="minorEastAsia" w:eastAsiaTheme="minorEastAsia" w:hAnsiTheme="minorEastAsia" w:hint="eastAsia"/>
          <w:b/>
          <w:color w:val="000000" w:themeColor="text1"/>
          <w:szCs w:val="44"/>
        </w:rPr>
        <w:t>主要</w:t>
      </w:r>
      <w:r w:rsidR="00F9262F" w:rsidRPr="00135553">
        <w:rPr>
          <w:rFonts w:asciiTheme="minorEastAsia" w:eastAsiaTheme="minorEastAsia" w:hAnsiTheme="minorEastAsia"/>
          <w:b/>
          <w:color w:val="000000" w:themeColor="text1"/>
          <w:szCs w:val="44"/>
        </w:rPr>
        <w:t>控股子公司、参股公司情况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F9262F" w:rsidRPr="00135553" w14:paraId="26764F8D" w14:textId="77777777" w:rsidTr="00BA1718">
        <w:tc>
          <w:tcPr>
            <w:tcW w:w="9639" w:type="dxa"/>
          </w:tcPr>
          <w:p w14:paraId="029A5B76" w14:textId="77777777" w:rsidR="00F9262F" w:rsidRPr="00135553" w:rsidRDefault="00F9262F" w:rsidP="00BA1718">
            <w:pPr>
              <w:tabs>
                <w:tab w:val="left" w:pos="5140"/>
              </w:tabs>
              <w:rPr>
                <w:color w:val="FF0000"/>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如来源于单个子公司的净利润或单个参股公司的投资收益对公司净利润</w:t>
            </w:r>
            <w:proofErr w:type="gramStart"/>
            <w:r w:rsidRPr="00135553">
              <w:rPr>
                <w:rFonts w:asciiTheme="minorEastAsia" w:eastAsiaTheme="minorEastAsia" w:hAnsiTheme="minorEastAsia" w:hint="eastAsia"/>
                <w:i/>
                <w:color w:val="FF0000"/>
                <w:szCs w:val="44"/>
              </w:rPr>
              <w:t>影响达</w:t>
            </w:r>
            <w:proofErr w:type="gramEnd"/>
            <w:r w:rsidRPr="00135553">
              <w:rPr>
                <w:rFonts w:asciiTheme="minorEastAsia" w:eastAsiaTheme="minorEastAsia" w:hAnsiTheme="minorEastAsia"/>
                <w:i/>
                <w:color w:val="FF0000"/>
                <w:szCs w:val="44"/>
              </w:rPr>
              <w:t>10%以上，披露该子公司营业收入、净利润等数据，并说明报告期内取得和处置子公司的情况</w:t>
            </w:r>
            <w:r w:rsidRPr="00135553">
              <w:rPr>
                <w:rFonts w:asciiTheme="minorEastAsia" w:eastAsiaTheme="minorEastAsia" w:hAnsiTheme="minorEastAsia" w:hint="eastAsia"/>
                <w:i/>
                <w:color w:val="FF0000"/>
                <w:szCs w:val="44"/>
              </w:rPr>
              <w:t>。如无请填写“无”。</w:t>
            </w:r>
          </w:p>
          <w:p w14:paraId="76B37888" w14:textId="6DEEF236" w:rsidR="00F9262F" w:rsidRPr="00135553" w:rsidRDefault="0068508D"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其中</w:t>
            </w:r>
            <w:r w:rsidR="00B74AC5" w:rsidRPr="00135553">
              <w:rPr>
                <w:rFonts w:asciiTheme="minorEastAsia" w:eastAsiaTheme="minorEastAsia" w:hAnsiTheme="minorEastAsia"/>
                <w:i/>
                <w:color w:val="FF0000"/>
                <w:szCs w:val="44"/>
              </w:rPr>
              <w:t>对于</w:t>
            </w:r>
            <w:r w:rsidRPr="00135553">
              <w:rPr>
                <w:rFonts w:asciiTheme="minorEastAsia" w:eastAsiaTheme="minorEastAsia" w:hAnsiTheme="minorEastAsia"/>
                <w:i/>
                <w:color w:val="FF0000"/>
                <w:szCs w:val="44"/>
              </w:rPr>
              <w:t>主要</w:t>
            </w:r>
            <w:r w:rsidR="00B74AC5" w:rsidRPr="00135553">
              <w:rPr>
                <w:rFonts w:asciiTheme="minorEastAsia" w:eastAsiaTheme="minorEastAsia" w:hAnsiTheme="minorEastAsia"/>
                <w:i/>
                <w:color w:val="FF0000"/>
                <w:szCs w:val="44"/>
              </w:rPr>
              <w:t>参股公司应当披露其与公司</w:t>
            </w:r>
            <w:r w:rsidRPr="00135553">
              <w:rPr>
                <w:rFonts w:asciiTheme="minorEastAsia" w:eastAsiaTheme="minorEastAsia" w:hAnsiTheme="minorEastAsia" w:hint="eastAsia"/>
                <w:i/>
                <w:color w:val="FF0000"/>
                <w:szCs w:val="44"/>
              </w:rPr>
              <w:t>从事业务的关联性，并说明其持有目的。</w:t>
            </w:r>
          </w:p>
          <w:p w14:paraId="65215949" w14:textId="4537AD26" w:rsidR="0068508D" w:rsidRPr="00135553" w:rsidRDefault="0068508D"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公司存在其控制的</w:t>
            </w:r>
            <w:r w:rsidR="00772919">
              <w:rPr>
                <w:rFonts w:asciiTheme="minorEastAsia" w:eastAsiaTheme="minorEastAsia" w:hAnsiTheme="minorEastAsia" w:hint="eastAsia"/>
                <w:i/>
                <w:color w:val="FF0000"/>
                <w:szCs w:val="44"/>
              </w:rPr>
              <w:t>结构化</w:t>
            </w:r>
            <w:r w:rsidRPr="00135553">
              <w:rPr>
                <w:rFonts w:asciiTheme="minorEastAsia" w:eastAsiaTheme="minorEastAsia" w:hAnsiTheme="minorEastAsia"/>
                <w:i/>
                <w:color w:val="FF0000"/>
                <w:szCs w:val="44"/>
              </w:rPr>
              <w:t>主体时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应介绍公司对其的控制方式和控制权内容</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并说明从中可以获取的利益及承担的风险</w:t>
            </w:r>
            <w:r w:rsidRPr="00135553">
              <w:rPr>
                <w:rFonts w:asciiTheme="minorEastAsia" w:eastAsiaTheme="minorEastAsia" w:hAnsiTheme="minorEastAsia" w:hint="eastAsia"/>
                <w:i/>
                <w:color w:val="FF0000"/>
                <w:szCs w:val="44"/>
              </w:rPr>
              <w:t>。</w:t>
            </w:r>
            <w:r w:rsidR="00772919">
              <w:rPr>
                <w:rFonts w:asciiTheme="minorEastAsia" w:eastAsiaTheme="minorEastAsia" w:hAnsiTheme="minorEastAsia" w:hint="eastAsia"/>
                <w:i/>
                <w:color w:val="FF0000"/>
                <w:szCs w:val="44"/>
              </w:rPr>
              <w:t>公司</w:t>
            </w:r>
            <w:r w:rsidR="00772919">
              <w:rPr>
                <w:rFonts w:asciiTheme="minorEastAsia" w:eastAsiaTheme="minorEastAsia" w:hAnsiTheme="minorEastAsia"/>
                <w:i/>
                <w:color w:val="FF0000"/>
                <w:szCs w:val="44"/>
              </w:rPr>
              <w:t>控制的结构化</w:t>
            </w:r>
            <w:r w:rsidR="00772919">
              <w:rPr>
                <w:rFonts w:asciiTheme="minorEastAsia" w:eastAsiaTheme="minorEastAsia" w:hAnsiTheme="minorEastAsia" w:hint="eastAsia"/>
                <w:i/>
                <w:color w:val="FF0000"/>
                <w:szCs w:val="44"/>
              </w:rPr>
              <w:t>主体</w:t>
            </w:r>
            <w:r w:rsidR="00772919">
              <w:rPr>
                <w:rFonts w:asciiTheme="minorEastAsia" w:eastAsiaTheme="minorEastAsia" w:hAnsiTheme="minorEastAsia"/>
                <w:i/>
                <w:color w:val="FF0000"/>
                <w:szCs w:val="44"/>
              </w:rPr>
              <w:t>为《</w:t>
            </w:r>
            <w:r w:rsidR="00772919">
              <w:rPr>
                <w:rFonts w:asciiTheme="minorEastAsia" w:eastAsiaTheme="minorEastAsia" w:hAnsiTheme="minorEastAsia" w:hint="eastAsia"/>
                <w:i/>
                <w:color w:val="FF0000"/>
                <w:szCs w:val="44"/>
              </w:rPr>
              <w:t>企业会计准则</w:t>
            </w:r>
            <w:r w:rsidR="00772919">
              <w:rPr>
                <w:rFonts w:asciiTheme="minorEastAsia" w:eastAsiaTheme="minorEastAsia" w:hAnsiTheme="minorEastAsia"/>
                <w:i/>
                <w:color w:val="FF0000"/>
                <w:szCs w:val="44"/>
              </w:rPr>
              <w:t>第</w:t>
            </w:r>
            <w:r w:rsidR="00772919">
              <w:rPr>
                <w:rFonts w:asciiTheme="minorEastAsia" w:eastAsiaTheme="minorEastAsia" w:hAnsiTheme="minorEastAsia" w:hint="eastAsia"/>
                <w:i/>
                <w:color w:val="FF0000"/>
                <w:szCs w:val="44"/>
              </w:rPr>
              <w:t>41号</w:t>
            </w:r>
            <w:r w:rsidR="00772919">
              <w:rPr>
                <w:rFonts w:asciiTheme="minorEastAsia" w:eastAsiaTheme="minorEastAsia" w:hAnsiTheme="minorEastAsia"/>
                <w:i/>
                <w:color w:val="FF0000"/>
                <w:szCs w:val="44"/>
              </w:rPr>
              <w:t>——在其他主体中权益的披露》</w:t>
            </w:r>
            <w:r w:rsidR="00772919">
              <w:rPr>
                <w:rFonts w:asciiTheme="minorEastAsia" w:eastAsiaTheme="minorEastAsia" w:hAnsiTheme="minorEastAsia" w:hint="eastAsia"/>
                <w:i/>
                <w:color w:val="FF0000"/>
                <w:szCs w:val="44"/>
              </w:rPr>
              <w:t>中</w:t>
            </w:r>
            <w:r w:rsidR="00772919">
              <w:rPr>
                <w:rFonts w:asciiTheme="minorEastAsia" w:eastAsiaTheme="minorEastAsia" w:hAnsiTheme="minorEastAsia"/>
                <w:i/>
                <w:color w:val="FF0000"/>
                <w:szCs w:val="44"/>
              </w:rPr>
              <w:t>所规定的</w:t>
            </w:r>
            <w:r w:rsidR="00772919">
              <w:rPr>
                <w:rFonts w:asciiTheme="minorEastAsia" w:eastAsiaTheme="minorEastAsia" w:hAnsiTheme="minorEastAsia" w:hint="eastAsia"/>
                <w:i/>
                <w:color w:val="FF0000"/>
                <w:szCs w:val="44"/>
              </w:rPr>
              <w:t>“结构化主体”。</w:t>
            </w:r>
          </w:p>
          <w:p w14:paraId="3DD2CC54" w14:textId="454B734F" w:rsidR="0063118E" w:rsidRPr="00135553" w:rsidRDefault="0063118E"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报告期因子公司股权变动导致合并范围变化的，应当对变化情况、具体原因及对公司整体生产经营和业绩的影响予以说明。</w:t>
            </w:r>
          </w:p>
          <w:p w14:paraId="5E24023A" w14:textId="77777777" w:rsidR="00F9262F" w:rsidRPr="00135553" w:rsidRDefault="00F9262F" w:rsidP="00BA1718">
            <w:pPr>
              <w:tabs>
                <w:tab w:val="left" w:pos="5140"/>
              </w:tabs>
              <w:rPr>
                <w:rFonts w:asciiTheme="minorEastAsia" w:eastAsiaTheme="minorEastAsia" w:hAnsiTheme="minorEastAsia"/>
                <w:color w:val="000000" w:themeColor="text1"/>
                <w:szCs w:val="44"/>
              </w:rPr>
            </w:pPr>
          </w:p>
        </w:tc>
      </w:tr>
    </w:tbl>
    <w:p w14:paraId="694886CC" w14:textId="77777777" w:rsidR="00970DB3" w:rsidRDefault="00970DB3" w:rsidP="00970DB3">
      <w:pPr>
        <w:rPr>
          <w:b/>
        </w:rPr>
      </w:pPr>
      <w:r>
        <w:rPr>
          <w:b/>
        </w:rPr>
        <w:t>2</w:t>
      </w:r>
      <w:r>
        <w:rPr>
          <w:rFonts w:hint="eastAsia"/>
          <w:b/>
        </w:rPr>
        <w:t>、合并财务报表的合并范围内是否包含私募基金管理人</w:t>
      </w:r>
    </w:p>
    <w:p w14:paraId="1E682018" w14:textId="77777777" w:rsidR="00970DB3" w:rsidRDefault="00970DB3" w:rsidP="00970DB3">
      <w:pPr>
        <w:rPr>
          <w:b/>
        </w:rPr>
      </w:pPr>
      <w:r>
        <w:rPr>
          <w:rFonts w:hint="eastAsia"/>
        </w:rPr>
        <w:t>□</w:t>
      </w:r>
      <w:r>
        <w:t xml:space="preserve">  </w:t>
      </w:r>
      <w:r>
        <w:rPr>
          <w:rFonts w:hint="eastAsia"/>
        </w:rPr>
        <w:t>是</w:t>
      </w:r>
      <w:r>
        <w:t xml:space="preserve">  </w:t>
      </w:r>
      <w:r>
        <w:rPr>
          <w:rFonts w:hint="eastAsia"/>
        </w:rPr>
        <w:t>□</w:t>
      </w:r>
      <w:r>
        <w:t xml:space="preserve">  </w:t>
      </w:r>
      <w:proofErr w:type="gramStart"/>
      <w:r>
        <w:rPr>
          <w:rFonts w:hint="eastAsia"/>
        </w:rPr>
        <w:t>否</w:t>
      </w:r>
      <w:proofErr w:type="gramEnd"/>
    </w:p>
    <w:tbl>
      <w:tblPr>
        <w:tblW w:w="9639" w:type="dxa"/>
        <w:tblInd w:w="-572" w:type="dxa"/>
        <w:tblLook w:val="04A0" w:firstRow="1" w:lastRow="0" w:firstColumn="1" w:lastColumn="0" w:noHBand="0" w:noVBand="1"/>
      </w:tblPr>
      <w:tblGrid>
        <w:gridCol w:w="9639"/>
      </w:tblGrid>
      <w:tr w:rsidR="00970DB3" w14:paraId="7E943EB3" w14:textId="77777777" w:rsidTr="00970DB3">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hideMark/>
          </w:tcPr>
          <w:p w14:paraId="1BA40659" w14:textId="77777777" w:rsidR="00970DB3" w:rsidRDefault="00970DB3">
            <w:pPr>
              <w:tabs>
                <w:tab w:val="left" w:pos="5140"/>
              </w:tabs>
              <w:rPr>
                <w:rFonts w:asciiTheme="minorEastAsia" w:eastAsiaTheme="minorEastAsia" w:hAnsiTheme="minorEastAsia"/>
                <w:i/>
                <w:color w:val="000000" w:themeColor="text1"/>
                <w:szCs w:val="44"/>
              </w:rPr>
            </w:pPr>
            <w:r>
              <w:rPr>
                <w:rFonts w:asciiTheme="minorEastAsia" w:eastAsiaTheme="minorEastAsia" w:hAnsiTheme="minorEastAsia" w:hint="eastAsia"/>
                <w:i/>
                <w:color w:val="FF0000"/>
                <w:szCs w:val="44"/>
              </w:rPr>
              <w:t>注：若合并报表的合并范围内存在私募基金管理人，应当说明子公司私募业务开展情况，并在财务报表附注中披露私募业务分部报告。</w:t>
            </w:r>
          </w:p>
        </w:tc>
      </w:tr>
    </w:tbl>
    <w:p w14:paraId="5F67D19F" w14:textId="26831106" w:rsidR="002A1843" w:rsidRPr="00135553" w:rsidRDefault="00EC242E" w:rsidP="004553A4">
      <w:pPr>
        <w:tabs>
          <w:tab w:val="left" w:pos="5140"/>
        </w:tabs>
        <w:outlineLvl w:val="2"/>
        <w:rPr>
          <w:b/>
          <w:color w:val="000000" w:themeColor="text1"/>
        </w:rPr>
      </w:pPr>
      <w:r w:rsidRPr="00135553">
        <w:rPr>
          <w:rFonts w:hint="eastAsia"/>
          <w:b/>
          <w:color w:val="000000" w:themeColor="text1"/>
        </w:rPr>
        <w:t>（</w:t>
      </w:r>
      <w:r w:rsidR="00F9262F" w:rsidRPr="00135553">
        <w:rPr>
          <w:rFonts w:hint="eastAsia"/>
          <w:b/>
          <w:color w:val="000000" w:themeColor="text1"/>
        </w:rPr>
        <w:t>五</w:t>
      </w:r>
      <w:r w:rsidRPr="00135553">
        <w:rPr>
          <w:rFonts w:hint="eastAsia"/>
          <w:b/>
          <w:color w:val="000000" w:themeColor="text1"/>
        </w:rPr>
        <w:t>）研发</w:t>
      </w:r>
      <w:r w:rsidR="00F9262F" w:rsidRPr="00135553">
        <w:rPr>
          <w:rFonts w:hint="eastAsia"/>
          <w:b/>
          <w:color w:val="000000" w:themeColor="text1"/>
        </w:rPr>
        <w:t>情况</w:t>
      </w:r>
    </w:p>
    <w:p w14:paraId="39F3D483" w14:textId="0926F992" w:rsidR="006F7110" w:rsidRPr="00135553" w:rsidRDefault="006F7110" w:rsidP="00EC242E">
      <w:pPr>
        <w:rPr>
          <w:b/>
          <w:color w:val="000000" w:themeColor="text1"/>
        </w:rPr>
      </w:pPr>
      <w:r w:rsidRPr="00135553">
        <w:rPr>
          <w:rFonts w:hint="eastAsia"/>
          <w:b/>
          <w:color w:val="000000" w:themeColor="text1"/>
        </w:rPr>
        <w:t>研发支出情况：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1B6047" w:rsidRPr="00135553" w14:paraId="4E72193E" w14:textId="77777777" w:rsidTr="00BC285C">
        <w:tc>
          <w:tcPr>
            <w:tcW w:w="3686" w:type="dxa"/>
            <w:shd w:val="pct15" w:color="auto" w:fill="auto"/>
            <w:vAlign w:val="center"/>
          </w:tcPr>
          <w:p w14:paraId="3D82D551" w14:textId="77777777" w:rsidR="00EC242E" w:rsidRPr="00135553" w:rsidRDefault="00EC242E" w:rsidP="005C3E7C">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5F3E5400" w14:textId="628382A1" w:rsidR="00EC242E" w:rsidRPr="00135553" w:rsidRDefault="00EC242E" w:rsidP="006F7110">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本期金额</w:t>
            </w:r>
            <w:r w:rsidR="00F71ABA" w:rsidRPr="00135553">
              <w:rPr>
                <w:rFonts w:asciiTheme="minorEastAsia" w:eastAsiaTheme="minorEastAsia" w:hAnsiTheme="minorEastAsia"/>
                <w:b/>
                <w:color w:val="000000" w:themeColor="text1"/>
                <w:sz w:val="22"/>
              </w:rPr>
              <w:t>/比例</w:t>
            </w:r>
          </w:p>
        </w:tc>
        <w:tc>
          <w:tcPr>
            <w:tcW w:w="2977" w:type="dxa"/>
            <w:shd w:val="pct15" w:color="auto" w:fill="auto"/>
            <w:vAlign w:val="center"/>
          </w:tcPr>
          <w:p w14:paraId="75295A17" w14:textId="647779D2" w:rsidR="00EC242E" w:rsidRPr="00135553" w:rsidRDefault="00EC242E" w:rsidP="006F7110">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上期金额</w:t>
            </w:r>
            <w:r w:rsidR="00F71ABA" w:rsidRPr="00135553">
              <w:rPr>
                <w:rFonts w:asciiTheme="minorEastAsia" w:eastAsiaTheme="minorEastAsia" w:hAnsiTheme="minorEastAsia"/>
                <w:b/>
                <w:color w:val="000000" w:themeColor="text1"/>
                <w:sz w:val="22"/>
              </w:rPr>
              <w:t>/比例</w:t>
            </w:r>
          </w:p>
        </w:tc>
      </w:tr>
      <w:tr w:rsidR="001B6047" w:rsidRPr="00135553" w14:paraId="70BAA7B9" w14:textId="77777777" w:rsidTr="00BC285C">
        <w:tc>
          <w:tcPr>
            <w:tcW w:w="3686" w:type="dxa"/>
          </w:tcPr>
          <w:p w14:paraId="0A3F4727" w14:textId="5689634D" w:rsidR="00EC242E" w:rsidRPr="00135553" w:rsidRDefault="00EC242E"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color w:val="000000" w:themeColor="text1"/>
                <w:sz w:val="22"/>
              </w:rPr>
              <w:t>金额</w:t>
            </w:r>
          </w:p>
        </w:tc>
        <w:tc>
          <w:tcPr>
            <w:tcW w:w="2976" w:type="dxa"/>
          </w:tcPr>
          <w:p w14:paraId="38995EA9"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ED15BC6"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r>
      <w:tr w:rsidR="001B6047" w:rsidRPr="00135553" w14:paraId="28DE48EE" w14:textId="77777777" w:rsidTr="00BC285C">
        <w:tc>
          <w:tcPr>
            <w:tcW w:w="3686" w:type="dxa"/>
          </w:tcPr>
          <w:p w14:paraId="43C15A85" w14:textId="6FB35E08" w:rsidR="00EC242E" w:rsidRPr="00135553" w:rsidRDefault="00EC242E"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color w:val="000000" w:themeColor="text1"/>
                <w:sz w:val="22"/>
              </w:rPr>
              <w:t>占营业收入的比例</w:t>
            </w:r>
          </w:p>
        </w:tc>
        <w:tc>
          <w:tcPr>
            <w:tcW w:w="2976" w:type="dxa"/>
          </w:tcPr>
          <w:p w14:paraId="6BBA72F6"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c>
          <w:tcPr>
            <w:tcW w:w="2977" w:type="dxa"/>
          </w:tcPr>
          <w:p w14:paraId="6AD92E9E" w14:textId="77777777" w:rsidR="00EC242E" w:rsidRPr="00135553" w:rsidRDefault="00EC242E" w:rsidP="005C3E7C">
            <w:pPr>
              <w:tabs>
                <w:tab w:val="left" w:pos="5140"/>
              </w:tabs>
              <w:rPr>
                <w:rFonts w:asciiTheme="minorEastAsia" w:eastAsiaTheme="minorEastAsia" w:hAnsiTheme="minorEastAsia"/>
                <w:color w:val="000000" w:themeColor="text1"/>
                <w:sz w:val="22"/>
              </w:rPr>
            </w:pPr>
          </w:p>
        </w:tc>
      </w:tr>
      <w:tr w:rsidR="006F0808" w:rsidRPr="00135553" w14:paraId="4F5C5E21" w14:textId="77777777" w:rsidTr="00BC285C">
        <w:tc>
          <w:tcPr>
            <w:tcW w:w="3686" w:type="dxa"/>
          </w:tcPr>
          <w:p w14:paraId="1505F7A4" w14:textId="4F2B49AC" w:rsidR="006F0808" w:rsidRPr="00135553" w:rsidRDefault="006F0808" w:rsidP="005C3E7C">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w:t>
            </w:r>
            <w:r w:rsidR="006F7110" w:rsidRPr="00135553">
              <w:rPr>
                <w:rFonts w:asciiTheme="minorEastAsia" w:eastAsiaTheme="minorEastAsia" w:hAnsiTheme="minorEastAsia" w:hint="eastAsia"/>
                <w:color w:val="000000" w:themeColor="text1"/>
                <w:sz w:val="22"/>
              </w:rPr>
              <w:t>支出</w:t>
            </w:r>
            <w:r w:rsidRPr="00135553">
              <w:rPr>
                <w:rFonts w:asciiTheme="minorEastAsia" w:eastAsiaTheme="minorEastAsia" w:hAnsiTheme="minorEastAsia" w:hint="eastAsia"/>
                <w:color w:val="000000" w:themeColor="text1"/>
                <w:sz w:val="22"/>
              </w:rPr>
              <w:t>中</w:t>
            </w:r>
            <w:r w:rsidRPr="00135553">
              <w:rPr>
                <w:rFonts w:asciiTheme="minorEastAsia" w:eastAsiaTheme="minorEastAsia" w:hAnsiTheme="minorEastAsia"/>
                <w:color w:val="000000" w:themeColor="text1"/>
                <w:sz w:val="22"/>
              </w:rPr>
              <w:t>资本化</w:t>
            </w:r>
            <w:r w:rsidRPr="00135553">
              <w:rPr>
                <w:rFonts w:asciiTheme="minorEastAsia" w:eastAsiaTheme="minorEastAsia" w:hAnsiTheme="minorEastAsia" w:hint="eastAsia"/>
                <w:color w:val="000000" w:themeColor="text1"/>
                <w:sz w:val="22"/>
              </w:rPr>
              <w:t>的</w:t>
            </w:r>
            <w:r w:rsidRPr="00135553">
              <w:rPr>
                <w:rFonts w:asciiTheme="minorEastAsia" w:eastAsiaTheme="minorEastAsia" w:hAnsiTheme="minorEastAsia"/>
                <w:color w:val="000000" w:themeColor="text1"/>
                <w:sz w:val="22"/>
              </w:rPr>
              <w:t>比例</w:t>
            </w:r>
          </w:p>
        </w:tc>
        <w:tc>
          <w:tcPr>
            <w:tcW w:w="2976" w:type="dxa"/>
          </w:tcPr>
          <w:p w14:paraId="20F9FF22" w14:textId="77777777" w:rsidR="006F0808" w:rsidRPr="00135553" w:rsidRDefault="006F0808" w:rsidP="005C3E7C">
            <w:pPr>
              <w:tabs>
                <w:tab w:val="left" w:pos="5140"/>
              </w:tabs>
              <w:rPr>
                <w:rFonts w:asciiTheme="minorEastAsia" w:eastAsiaTheme="minorEastAsia" w:hAnsiTheme="minorEastAsia"/>
                <w:color w:val="000000" w:themeColor="text1"/>
                <w:sz w:val="22"/>
              </w:rPr>
            </w:pPr>
          </w:p>
        </w:tc>
        <w:tc>
          <w:tcPr>
            <w:tcW w:w="2977" w:type="dxa"/>
          </w:tcPr>
          <w:p w14:paraId="31BD89CD" w14:textId="77777777" w:rsidR="006F0808" w:rsidRPr="00135553" w:rsidRDefault="006F0808" w:rsidP="005C3E7C">
            <w:pPr>
              <w:tabs>
                <w:tab w:val="left" w:pos="5140"/>
              </w:tabs>
              <w:rPr>
                <w:rFonts w:asciiTheme="minorEastAsia" w:eastAsiaTheme="minorEastAsia" w:hAnsiTheme="minorEastAsia"/>
                <w:color w:val="000000" w:themeColor="text1"/>
                <w:sz w:val="22"/>
              </w:rPr>
            </w:pPr>
          </w:p>
        </w:tc>
      </w:tr>
    </w:tbl>
    <w:p w14:paraId="410425BF" w14:textId="21F2737D" w:rsidR="00E50B7C" w:rsidRPr="00135553" w:rsidRDefault="00763811" w:rsidP="00EC242E">
      <w:pPr>
        <w:rPr>
          <w:b/>
          <w:color w:val="000000" w:themeColor="text1"/>
        </w:rPr>
      </w:pPr>
      <w:r w:rsidRPr="00135553">
        <w:rPr>
          <w:rFonts w:hint="eastAsia"/>
          <w:b/>
          <w:color w:val="000000" w:themeColor="text1"/>
        </w:rPr>
        <w:t>研发人员情况：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2976"/>
        <w:gridCol w:w="2976"/>
      </w:tblGrid>
      <w:tr w:rsidR="00E50B7C" w:rsidRPr="00135553" w14:paraId="6DB161DC" w14:textId="77777777" w:rsidTr="00BC285C">
        <w:tc>
          <w:tcPr>
            <w:tcW w:w="3687" w:type="dxa"/>
            <w:shd w:val="pct15" w:color="auto" w:fill="auto"/>
            <w:vAlign w:val="center"/>
          </w:tcPr>
          <w:p w14:paraId="758A4275" w14:textId="32F154BF" w:rsidR="00E50B7C" w:rsidRPr="00135553" w:rsidRDefault="00763811"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教育程度</w:t>
            </w:r>
          </w:p>
        </w:tc>
        <w:tc>
          <w:tcPr>
            <w:tcW w:w="2976" w:type="dxa"/>
            <w:shd w:val="pct15" w:color="auto" w:fill="auto"/>
            <w:vAlign w:val="center"/>
          </w:tcPr>
          <w:p w14:paraId="54246602" w14:textId="77777777" w:rsidR="00E50B7C" w:rsidRPr="00135553" w:rsidRDefault="00E50B7C"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w:t>
            </w:r>
            <w:proofErr w:type="gramStart"/>
            <w:r w:rsidRPr="00135553">
              <w:rPr>
                <w:rFonts w:asciiTheme="minorEastAsia" w:eastAsiaTheme="minorEastAsia" w:hAnsiTheme="minorEastAsia" w:hint="eastAsia"/>
                <w:b/>
                <w:color w:val="000000" w:themeColor="text1"/>
                <w:sz w:val="22"/>
              </w:rPr>
              <w:t>初人数</w:t>
            </w:r>
            <w:proofErr w:type="gramEnd"/>
          </w:p>
        </w:tc>
        <w:tc>
          <w:tcPr>
            <w:tcW w:w="2976" w:type="dxa"/>
            <w:shd w:val="pct15" w:color="auto" w:fill="auto"/>
            <w:vAlign w:val="center"/>
          </w:tcPr>
          <w:p w14:paraId="136A3CF6" w14:textId="77777777" w:rsidR="00E50B7C" w:rsidRPr="00135553" w:rsidRDefault="00E50B7C" w:rsidP="00A5056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期末人数</w:t>
            </w:r>
          </w:p>
        </w:tc>
      </w:tr>
      <w:tr w:rsidR="00E50B7C" w:rsidRPr="00135553" w14:paraId="7BDACAA7" w14:textId="77777777" w:rsidTr="00BC285C">
        <w:tc>
          <w:tcPr>
            <w:tcW w:w="3687" w:type="dxa"/>
          </w:tcPr>
          <w:p w14:paraId="4904337A" w14:textId="77777777"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博士</w:t>
            </w:r>
          </w:p>
        </w:tc>
        <w:tc>
          <w:tcPr>
            <w:tcW w:w="2976" w:type="dxa"/>
          </w:tcPr>
          <w:p w14:paraId="4137A138"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E30A947"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37F620A9" w14:textId="77777777" w:rsidTr="00BC285C">
        <w:tc>
          <w:tcPr>
            <w:tcW w:w="3687" w:type="dxa"/>
          </w:tcPr>
          <w:p w14:paraId="139D5BE9" w14:textId="77777777"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硕士</w:t>
            </w:r>
          </w:p>
        </w:tc>
        <w:tc>
          <w:tcPr>
            <w:tcW w:w="2976" w:type="dxa"/>
          </w:tcPr>
          <w:p w14:paraId="16DBBB36"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6A9B7A0"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6C4B1D2E" w14:textId="77777777" w:rsidTr="00BC285C">
        <w:tc>
          <w:tcPr>
            <w:tcW w:w="3687" w:type="dxa"/>
          </w:tcPr>
          <w:p w14:paraId="784FBB53" w14:textId="27C550ED" w:rsidR="00E50B7C" w:rsidRPr="00135553" w:rsidRDefault="00E50B7C"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lastRenderedPageBreak/>
              <w:t>本科以下</w:t>
            </w:r>
          </w:p>
        </w:tc>
        <w:tc>
          <w:tcPr>
            <w:tcW w:w="2976" w:type="dxa"/>
          </w:tcPr>
          <w:p w14:paraId="25D24761"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0F092131"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E50B7C" w:rsidRPr="00135553" w14:paraId="59AB9D7B" w14:textId="77777777" w:rsidTr="00BC285C">
        <w:tc>
          <w:tcPr>
            <w:tcW w:w="3687" w:type="dxa"/>
          </w:tcPr>
          <w:p w14:paraId="50B4C45D" w14:textId="6F4D0491" w:rsidR="00E50B7C" w:rsidRPr="00135553" w:rsidRDefault="00763811"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研发人员</w:t>
            </w:r>
            <w:r w:rsidR="00E50B7C" w:rsidRPr="00135553">
              <w:rPr>
                <w:rFonts w:asciiTheme="minorEastAsia" w:eastAsiaTheme="minorEastAsia" w:hAnsiTheme="minorEastAsia" w:hint="eastAsia"/>
                <w:color w:val="000000" w:themeColor="text1"/>
                <w:sz w:val="22"/>
              </w:rPr>
              <w:t>总计</w:t>
            </w:r>
          </w:p>
        </w:tc>
        <w:tc>
          <w:tcPr>
            <w:tcW w:w="2976" w:type="dxa"/>
          </w:tcPr>
          <w:p w14:paraId="41DDF828" w14:textId="77777777" w:rsidR="00E50B7C" w:rsidRPr="00135553" w:rsidRDefault="00E50B7C" w:rsidP="00A50567">
            <w:pPr>
              <w:tabs>
                <w:tab w:val="left" w:pos="5140"/>
              </w:tabs>
              <w:jc w:val="center"/>
              <w:rPr>
                <w:rFonts w:asciiTheme="minorEastAsia" w:hAnsiTheme="minorEastAsia"/>
                <w:color w:val="000000" w:themeColor="text1"/>
                <w:sz w:val="22"/>
              </w:rPr>
            </w:pPr>
          </w:p>
        </w:tc>
        <w:tc>
          <w:tcPr>
            <w:tcW w:w="2976" w:type="dxa"/>
          </w:tcPr>
          <w:p w14:paraId="7B85DE3C" w14:textId="77777777" w:rsidR="00E50B7C" w:rsidRPr="00135553" w:rsidRDefault="00E50B7C" w:rsidP="00A50567">
            <w:pPr>
              <w:tabs>
                <w:tab w:val="left" w:pos="5140"/>
              </w:tabs>
              <w:jc w:val="center"/>
              <w:rPr>
                <w:rFonts w:asciiTheme="minorEastAsia" w:hAnsiTheme="minorEastAsia"/>
                <w:color w:val="000000" w:themeColor="text1"/>
                <w:sz w:val="22"/>
              </w:rPr>
            </w:pPr>
          </w:p>
        </w:tc>
      </w:tr>
      <w:tr w:rsidR="00763811" w:rsidRPr="00135553" w14:paraId="29B8F8A9" w14:textId="77777777" w:rsidTr="00BC285C">
        <w:tc>
          <w:tcPr>
            <w:tcW w:w="3687" w:type="dxa"/>
          </w:tcPr>
          <w:p w14:paraId="5E23B3AC" w14:textId="77A51220" w:rsidR="00763811" w:rsidRPr="00135553" w:rsidDel="00763811" w:rsidRDefault="00763811" w:rsidP="00A50567">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研发</w:t>
            </w:r>
            <w:r w:rsidRPr="00135553">
              <w:rPr>
                <w:rFonts w:asciiTheme="minorEastAsia" w:eastAsiaTheme="minorEastAsia" w:hAnsiTheme="minorEastAsia"/>
                <w:color w:val="000000" w:themeColor="text1"/>
                <w:sz w:val="22"/>
              </w:rPr>
              <w:t>人员占</w:t>
            </w:r>
            <w:r w:rsidRPr="00135553">
              <w:rPr>
                <w:rFonts w:asciiTheme="minorEastAsia" w:eastAsiaTheme="minorEastAsia" w:hAnsiTheme="minorEastAsia" w:hint="eastAsia"/>
                <w:color w:val="000000" w:themeColor="text1"/>
                <w:sz w:val="22"/>
              </w:rPr>
              <w:t>员工</w:t>
            </w:r>
            <w:r w:rsidRPr="00135553">
              <w:rPr>
                <w:rFonts w:asciiTheme="minorEastAsia" w:eastAsiaTheme="minorEastAsia" w:hAnsiTheme="minorEastAsia"/>
                <w:color w:val="000000" w:themeColor="text1"/>
                <w:sz w:val="22"/>
              </w:rPr>
              <w:t>总</w:t>
            </w:r>
            <w:r w:rsidRPr="00135553">
              <w:rPr>
                <w:rFonts w:asciiTheme="minorEastAsia" w:eastAsiaTheme="minorEastAsia" w:hAnsiTheme="minorEastAsia" w:hint="eastAsia"/>
                <w:color w:val="000000" w:themeColor="text1"/>
                <w:sz w:val="22"/>
              </w:rPr>
              <w:t>量</w:t>
            </w:r>
            <w:r w:rsidRPr="00135553">
              <w:rPr>
                <w:rFonts w:asciiTheme="minorEastAsia" w:eastAsiaTheme="minorEastAsia" w:hAnsiTheme="minorEastAsia"/>
                <w:color w:val="000000" w:themeColor="text1"/>
                <w:sz w:val="22"/>
              </w:rPr>
              <w:t>的比例</w:t>
            </w:r>
          </w:p>
        </w:tc>
        <w:tc>
          <w:tcPr>
            <w:tcW w:w="2976" w:type="dxa"/>
          </w:tcPr>
          <w:p w14:paraId="1AB0B33D" w14:textId="77777777" w:rsidR="00763811" w:rsidRPr="00135553" w:rsidRDefault="00763811" w:rsidP="00A50567">
            <w:pPr>
              <w:tabs>
                <w:tab w:val="left" w:pos="5140"/>
              </w:tabs>
              <w:jc w:val="center"/>
              <w:rPr>
                <w:rFonts w:asciiTheme="minorEastAsia" w:hAnsiTheme="minorEastAsia"/>
                <w:color w:val="000000" w:themeColor="text1"/>
                <w:sz w:val="22"/>
              </w:rPr>
            </w:pPr>
          </w:p>
        </w:tc>
        <w:tc>
          <w:tcPr>
            <w:tcW w:w="2976" w:type="dxa"/>
          </w:tcPr>
          <w:p w14:paraId="07D8F844" w14:textId="77777777" w:rsidR="00763811" w:rsidRPr="00135553" w:rsidRDefault="00763811" w:rsidP="00A50567">
            <w:pPr>
              <w:tabs>
                <w:tab w:val="left" w:pos="5140"/>
              </w:tabs>
              <w:jc w:val="center"/>
              <w:rPr>
                <w:rFonts w:asciiTheme="minorEastAsia" w:hAnsiTheme="minorEastAsia"/>
                <w:color w:val="000000" w:themeColor="text1"/>
                <w:sz w:val="22"/>
              </w:rPr>
            </w:pPr>
          </w:p>
        </w:tc>
      </w:tr>
    </w:tbl>
    <w:p w14:paraId="72A08ABB" w14:textId="16C68902" w:rsidR="00EC242E" w:rsidRPr="00135553" w:rsidRDefault="002A1843" w:rsidP="00EC242E">
      <w:pPr>
        <w:rPr>
          <w:b/>
          <w:color w:val="000000" w:themeColor="text1"/>
        </w:rPr>
      </w:pPr>
      <w:r w:rsidRPr="00135553">
        <w:rPr>
          <w:rFonts w:hint="eastAsia"/>
          <w:b/>
          <w:color w:val="000000" w:themeColor="text1"/>
        </w:rPr>
        <w:t>专利情况：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2976"/>
        <w:gridCol w:w="2977"/>
      </w:tblGrid>
      <w:tr w:rsidR="00D618F0" w:rsidRPr="00135553" w14:paraId="2DE6FFD3" w14:textId="4159D448" w:rsidTr="0066211A">
        <w:tc>
          <w:tcPr>
            <w:tcW w:w="3686" w:type="dxa"/>
            <w:shd w:val="pct15" w:color="auto" w:fill="auto"/>
            <w:vAlign w:val="center"/>
          </w:tcPr>
          <w:p w14:paraId="026D030B" w14:textId="080AF69E"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项目</w:t>
            </w:r>
          </w:p>
        </w:tc>
        <w:tc>
          <w:tcPr>
            <w:tcW w:w="2976" w:type="dxa"/>
            <w:shd w:val="pct15" w:color="auto" w:fill="auto"/>
            <w:vAlign w:val="center"/>
          </w:tcPr>
          <w:p w14:paraId="00DCB09F" w14:textId="21F45653"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本期数量</w:t>
            </w:r>
          </w:p>
        </w:tc>
        <w:tc>
          <w:tcPr>
            <w:tcW w:w="2977" w:type="dxa"/>
            <w:shd w:val="pct15" w:color="auto" w:fill="auto"/>
            <w:vAlign w:val="center"/>
          </w:tcPr>
          <w:p w14:paraId="2B1A6024" w14:textId="743C1E0D" w:rsidR="00D618F0" w:rsidRPr="00135553" w:rsidRDefault="00D618F0" w:rsidP="00A10AC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上期</w:t>
            </w:r>
            <w:r w:rsidRPr="00135553">
              <w:rPr>
                <w:rFonts w:asciiTheme="minorEastAsia" w:eastAsiaTheme="minorEastAsia" w:hAnsiTheme="minorEastAsia"/>
                <w:b/>
                <w:color w:val="000000" w:themeColor="text1"/>
                <w:sz w:val="22"/>
              </w:rPr>
              <w:t>数量</w:t>
            </w:r>
          </w:p>
        </w:tc>
      </w:tr>
      <w:tr w:rsidR="00D618F0" w:rsidRPr="00135553" w14:paraId="3144667A" w14:textId="74CA7795" w:rsidTr="00CF1576">
        <w:tc>
          <w:tcPr>
            <w:tcW w:w="3686" w:type="dxa"/>
            <w:shd w:val="clear" w:color="auto" w:fill="auto"/>
          </w:tcPr>
          <w:p w14:paraId="11F11BB8" w14:textId="3F4F129B" w:rsidR="00D618F0" w:rsidRPr="00135553" w:rsidRDefault="00D618F0" w:rsidP="00A10AC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公司拥有的专利数量</w:t>
            </w:r>
          </w:p>
        </w:tc>
        <w:tc>
          <w:tcPr>
            <w:tcW w:w="2976" w:type="dxa"/>
            <w:shd w:val="clear" w:color="auto" w:fill="auto"/>
          </w:tcPr>
          <w:p w14:paraId="0C510D42" w14:textId="57899D8C" w:rsidR="00D618F0" w:rsidRPr="00135553"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69C1220E" w14:textId="556DEA83" w:rsidR="00D618F0" w:rsidRPr="00135553" w:rsidRDefault="00D618F0" w:rsidP="00A10ACA">
            <w:pPr>
              <w:tabs>
                <w:tab w:val="left" w:pos="5140"/>
              </w:tabs>
              <w:rPr>
                <w:rFonts w:asciiTheme="minorEastAsia" w:eastAsiaTheme="minorEastAsia" w:hAnsiTheme="minorEastAsia"/>
                <w:color w:val="000000" w:themeColor="text1"/>
                <w:sz w:val="22"/>
              </w:rPr>
            </w:pPr>
          </w:p>
        </w:tc>
      </w:tr>
      <w:tr w:rsidR="00D618F0" w:rsidRPr="00135553" w14:paraId="1099B960" w14:textId="508A7923" w:rsidTr="00CF1576">
        <w:tc>
          <w:tcPr>
            <w:tcW w:w="3686" w:type="dxa"/>
            <w:shd w:val="clear" w:color="auto" w:fill="auto"/>
          </w:tcPr>
          <w:p w14:paraId="281C25AC" w14:textId="2908FAC5" w:rsidR="00D618F0" w:rsidRPr="00135553" w:rsidRDefault="00D618F0" w:rsidP="00A10AC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公司拥有的发明专利数量</w:t>
            </w:r>
          </w:p>
        </w:tc>
        <w:tc>
          <w:tcPr>
            <w:tcW w:w="2976" w:type="dxa"/>
            <w:shd w:val="clear" w:color="auto" w:fill="auto"/>
          </w:tcPr>
          <w:p w14:paraId="4DD30BB6" w14:textId="58892EEE" w:rsidR="00D618F0" w:rsidRPr="00135553" w:rsidRDefault="00D618F0" w:rsidP="00A10ACA">
            <w:pPr>
              <w:tabs>
                <w:tab w:val="left" w:pos="5140"/>
              </w:tabs>
              <w:rPr>
                <w:rFonts w:asciiTheme="minorEastAsia" w:eastAsiaTheme="minorEastAsia" w:hAnsiTheme="minorEastAsia"/>
                <w:color w:val="000000" w:themeColor="text1"/>
                <w:sz w:val="22"/>
              </w:rPr>
            </w:pPr>
          </w:p>
        </w:tc>
        <w:tc>
          <w:tcPr>
            <w:tcW w:w="2977" w:type="dxa"/>
            <w:shd w:val="clear" w:color="auto" w:fill="auto"/>
          </w:tcPr>
          <w:p w14:paraId="5ADDF8AC" w14:textId="21DA58B9" w:rsidR="00D618F0" w:rsidRPr="00135553" w:rsidRDefault="00D618F0" w:rsidP="00A10ACA">
            <w:pPr>
              <w:tabs>
                <w:tab w:val="left" w:pos="5140"/>
              </w:tabs>
              <w:rPr>
                <w:rFonts w:asciiTheme="minorEastAsia" w:eastAsiaTheme="minorEastAsia" w:hAnsiTheme="minorEastAsia"/>
                <w:color w:val="000000" w:themeColor="text1"/>
                <w:sz w:val="22"/>
              </w:rPr>
            </w:pPr>
          </w:p>
        </w:tc>
      </w:tr>
    </w:tbl>
    <w:p w14:paraId="4A5F9C6E" w14:textId="57700B8B" w:rsidR="000602DE" w:rsidRPr="00135553" w:rsidRDefault="000602DE" w:rsidP="000602DE">
      <w:pPr>
        <w:rPr>
          <w:b/>
          <w:color w:val="000000" w:themeColor="text1"/>
        </w:rPr>
      </w:pPr>
      <w:r w:rsidRPr="00135553">
        <w:rPr>
          <w:rFonts w:hint="eastAsia"/>
          <w:b/>
          <w:color w:val="000000" w:themeColor="text1"/>
        </w:rPr>
        <w:t>研发</w:t>
      </w:r>
      <w:r w:rsidR="006F7110" w:rsidRPr="00135553">
        <w:rPr>
          <w:rFonts w:hint="eastAsia"/>
          <w:b/>
          <w:color w:val="000000" w:themeColor="text1"/>
        </w:rPr>
        <w:t>项目</w:t>
      </w:r>
      <w:r w:rsidRPr="00135553">
        <w:rPr>
          <w:rFonts w:hint="eastAsia"/>
          <w:b/>
          <w:color w:val="000000" w:themeColor="text1"/>
        </w:rPr>
        <w:t>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9"/>
      </w:tblGrid>
      <w:tr w:rsidR="000602DE" w:rsidRPr="00135553" w14:paraId="288AAC38" w14:textId="77777777" w:rsidTr="00BC285C">
        <w:tc>
          <w:tcPr>
            <w:tcW w:w="9639" w:type="dxa"/>
          </w:tcPr>
          <w:p w14:paraId="725F88B4" w14:textId="57084130" w:rsidR="00D4180A" w:rsidRPr="00135553" w:rsidRDefault="000602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00374957" w:rsidRPr="00135553">
              <w:rPr>
                <w:rFonts w:asciiTheme="minorEastAsia" w:eastAsiaTheme="minorEastAsia" w:hAnsiTheme="minorEastAsia" w:hint="eastAsia"/>
                <w:i/>
                <w:color w:val="FF0000"/>
                <w:szCs w:val="44"/>
              </w:rPr>
              <w:t>描述企业研发项目的</w:t>
            </w:r>
            <w:r w:rsidR="00D4180A" w:rsidRPr="00135553">
              <w:rPr>
                <w:rFonts w:asciiTheme="minorEastAsia" w:eastAsiaTheme="minorEastAsia" w:hAnsiTheme="minorEastAsia" w:hint="eastAsia"/>
                <w:i/>
                <w:color w:val="FF0000"/>
                <w:szCs w:val="44"/>
              </w:rPr>
              <w:t>目的</w:t>
            </w:r>
            <w:r w:rsidR="00D4180A" w:rsidRPr="00135553">
              <w:rPr>
                <w:rFonts w:asciiTheme="minorEastAsia" w:eastAsiaTheme="minorEastAsia" w:hAnsiTheme="minorEastAsia"/>
                <w:i/>
                <w:color w:val="FF0000"/>
                <w:szCs w:val="44"/>
              </w:rPr>
              <w:t>、</w:t>
            </w:r>
            <w:r w:rsidR="0063118E" w:rsidRPr="00135553">
              <w:rPr>
                <w:rFonts w:asciiTheme="minorEastAsia" w:eastAsiaTheme="minorEastAsia" w:hAnsiTheme="minorEastAsia" w:hint="eastAsia"/>
                <w:i/>
                <w:color w:val="FF0000"/>
                <w:szCs w:val="44"/>
              </w:rPr>
              <w:t>所处阶段</w:t>
            </w:r>
            <w:r w:rsidR="00D4180A" w:rsidRPr="00135553">
              <w:rPr>
                <w:rFonts w:asciiTheme="minorEastAsia" w:eastAsiaTheme="minorEastAsia" w:hAnsiTheme="minorEastAsia" w:hint="eastAsia"/>
                <w:i/>
                <w:color w:val="FF0000"/>
                <w:szCs w:val="44"/>
              </w:rPr>
              <w:t>和</w:t>
            </w:r>
            <w:proofErr w:type="gramStart"/>
            <w:r w:rsidR="00D4180A" w:rsidRPr="00135553">
              <w:rPr>
                <w:rFonts w:asciiTheme="minorEastAsia" w:eastAsiaTheme="minorEastAsia" w:hAnsiTheme="minorEastAsia"/>
                <w:i/>
                <w:color w:val="FF0000"/>
                <w:szCs w:val="44"/>
              </w:rPr>
              <w:t>拟达到</w:t>
            </w:r>
            <w:proofErr w:type="gramEnd"/>
            <w:r w:rsidR="00D4180A" w:rsidRPr="00135553">
              <w:rPr>
                <w:rFonts w:asciiTheme="minorEastAsia" w:eastAsiaTheme="minorEastAsia" w:hAnsiTheme="minorEastAsia"/>
                <w:i/>
                <w:color w:val="FF0000"/>
                <w:szCs w:val="44"/>
              </w:rPr>
              <w:t>的目标</w:t>
            </w:r>
            <w:r w:rsidR="00374957" w:rsidRPr="00135553">
              <w:rPr>
                <w:rFonts w:asciiTheme="minorEastAsia" w:eastAsiaTheme="minorEastAsia" w:hAnsiTheme="minorEastAsia" w:hint="eastAsia"/>
                <w:i/>
                <w:color w:val="FF0000"/>
                <w:szCs w:val="44"/>
              </w:rPr>
              <w:t>，</w:t>
            </w:r>
            <w:r w:rsidR="00C66A7A" w:rsidRPr="00135553">
              <w:rPr>
                <w:rFonts w:asciiTheme="minorEastAsia" w:eastAsiaTheme="minorEastAsia" w:hAnsiTheme="minorEastAsia" w:hint="eastAsia"/>
                <w:i/>
                <w:color w:val="FF0000"/>
                <w:szCs w:val="44"/>
              </w:rPr>
              <w:t>并预计对公司未来发展的影响</w:t>
            </w:r>
            <w:r w:rsidR="0063118E" w:rsidRPr="00135553">
              <w:rPr>
                <w:rFonts w:asciiTheme="minorEastAsia" w:eastAsiaTheme="minorEastAsia" w:hAnsiTheme="minorEastAsia" w:hint="eastAsia"/>
                <w:i/>
                <w:color w:val="FF0000"/>
                <w:szCs w:val="44"/>
              </w:rPr>
              <w:t>，同时结合行业技术发展趋势，分析相关科研项目与行业技术水平的比较。</w:t>
            </w:r>
            <w:r w:rsidR="00C66A7A" w:rsidRPr="00135553">
              <w:rPr>
                <w:rFonts w:asciiTheme="minorEastAsia" w:eastAsiaTheme="minorEastAsia" w:hAnsiTheme="minorEastAsia" w:hint="eastAsia"/>
                <w:i/>
                <w:color w:val="FF0000"/>
                <w:szCs w:val="44"/>
              </w:rPr>
              <w:t>若</w:t>
            </w:r>
            <w:r w:rsidR="000D2354" w:rsidRPr="00135553">
              <w:rPr>
                <w:rFonts w:asciiTheme="minorEastAsia" w:eastAsiaTheme="minorEastAsia" w:hAnsiTheme="minorEastAsia" w:hint="eastAsia"/>
                <w:i/>
                <w:color w:val="FF0000"/>
                <w:szCs w:val="44"/>
              </w:rPr>
              <w:t>本年度研发投入总额占营业收入的比重较上年发生显著变化的，应当解释变化的原因；</w:t>
            </w:r>
            <w:r w:rsidR="005B1D78" w:rsidRPr="00135553">
              <w:rPr>
                <w:rFonts w:asciiTheme="minorEastAsia" w:eastAsiaTheme="minorEastAsia" w:hAnsiTheme="minorEastAsia" w:hint="eastAsia"/>
                <w:i/>
                <w:color w:val="FF0000"/>
                <w:szCs w:val="44"/>
              </w:rPr>
              <w:t>若研发投入资本化的比重发生</w:t>
            </w:r>
            <w:r w:rsidR="006F7110" w:rsidRPr="00135553">
              <w:rPr>
                <w:rFonts w:asciiTheme="minorEastAsia" w:eastAsiaTheme="minorEastAsia" w:hAnsiTheme="minorEastAsia" w:hint="eastAsia"/>
                <w:i/>
                <w:color w:val="FF0000"/>
                <w:szCs w:val="44"/>
              </w:rPr>
              <w:t>重大</w:t>
            </w:r>
            <w:r w:rsidR="005B1D78" w:rsidRPr="00135553">
              <w:rPr>
                <w:rFonts w:asciiTheme="minorEastAsia" w:eastAsiaTheme="minorEastAsia" w:hAnsiTheme="minorEastAsia" w:hint="eastAsia"/>
                <w:i/>
                <w:color w:val="FF0000"/>
                <w:szCs w:val="44"/>
              </w:rPr>
              <w:t>变化的，应</w:t>
            </w:r>
            <w:r w:rsidR="000D2354" w:rsidRPr="00135553">
              <w:rPr>
                <w:rFonts w:asciiTheme="minorEastAsia" w:eastAsiaTheme="minorEastAsia" w:hAnsiTheme="minorEastAsia" w:hint="eastAsia"/>
                <w:i/>
                <w:color w:val="FF0000"/>
                <w:szCs w:val="44"/>
              </w:rPr>
              <w:t>对其合理性进行分析。</w:t>
            </w:r>
            <w:r w:rsidR="00634676" w:rsidRPr="00135553">
              <w:rPr>
                <w:rFonts w:asciiTheme="minorEastAsia" w:eastAsiaTheme="minorEastAsia" w:hAnsiTheme="minorEastAsia" w:hint="eastAsia"/>
                <w:i/>
                <w:color w:val="FF0000"/>
                <w:szCs w:val="44"/>
              </w:rPr>
              <w:t>与其他单位合作研发的，还应披露合作协议的主要内容，权利义务划分约定及采取的保密措施等。</w:t>
            </w:r>
          </w:p>
          <w:p w14:paraId="7A54F6BD" w14:textId="77777777" w:rsidR="000602DE" w:rsidRPr="00135553" w:rsidRDefault="000602DE" w:rsidP="00A10ACA">
            <w:pPr>
              <w:tabs>
                <w:tab w:val="left" w:pos="5140"/>
              </w:tabs>
              <w:rPr>
                <w:rFonts w:asciiTheme="minorEastAsia" w:eastAsiaTheme="minorEastAsia" w:hAnsiTheme="minorEastAsia"/>
                <w:color w:val="000000" w:themeColor="text1"/>
                <w:szCs w:val="44"/>
              </w:rPr>
            </w:pPr>
          </w:p>
        </w:tc>
      </w:tr>
    </w:tbl>
    <w:p w14:paraId="3A1955C4" w14:textId="54CB70F6" w:rsidR="003B3852" w:rsidRPr="00A12B52" w:rsidRDefault="003B3852" w:rsidP="003B385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Pr="002D0D06">
        <w:rPr>
          <w:rFonts w:hint="eastAsia"/>
          <w:b/>
          <w:color w:val="000000" w:themeColor="text1"/>
        </w:rPr>
        <w:t>六</w:t>
      </w:r>
      <w:r w:rsidRPr="002D0D06">
        <w:rPr>
          <w:b/>
          <w:color w:val="000000" w:themeColor="text1"/>
        </w:rPr>
        <w:t>）审计情况</w:t>
      </w:r>
    </w:p>
    <w:p w14:paraId="2BF8FE64" w14:textId="3C2456AD" w:rsidR="003B3852" w:rsidRPr="00135553" w:rsidRDefault="003B3852"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1、非标准审计意见说明</w:t>
      </w:r>
      <w:r w:rsidR="004F54B5" w:rsidRPr="00135553">
        <w:rPr>
          <w:rFonts w:asciiTheme="minorEastAsia" w:eastAsiaTheme="minorEastAsia" w:hAnsiTheme="minorEastAsia"/>
          <w:b/>
          <w:color w:val="000000" w:themeColor="text1"/>
          <w:szCs w:val="44"/>
        </w:rPr>
        <w:t>：</w:t>
      </w:r>
    </w:p>
    <w:p w14:paraId="294D2459" w14:textId="13E1DD67"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4536"/>
        <w:gridCol w:w="5103"/>
      </w:tblGrid>
      <w:tr w:rsidR="00216A05" w:rsidRPr="00135553" w14:paraId="496D5D1F"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C4AEFB" w14:textId="7F513172" w:rsidR="00216A05" w:rsidRPr="00135553" w:rsidRDefault="00216A05" w:rsidP="00A23A1D">
            <w:pPr>
              <w:tabs>
                <w:tab w:val="left" w:pos="5140"/>
              </w:tabs>
              <w:rPr>
                <w:rFonts w:asciiTheme="minorEastAsia" w:eastAsiaTheme="minorEastAsia" w:hAnsiTheme="minorEastAsia"/>
                <w:color w:val="000000" w:themeColor="text1"/>
                <w:sz w:val="22"/>
              </w:rPr>
            </w:pPr>
            <w:r w:rsidRPr="002D0D06">
              <w:rPr>
                <w:rFonts w:asciiTheme="minorEastAsia" w:eastAsiaTheme="minorEastAsia" w:hAnsiTheme="minorEastAsia" w:hint="eastAsia"/>
                <w:color w:val="000000" w:themeColor="text1"/>
                <w:sz w:val="22"/>
              </w:rPr>
              <w:t>审计意见</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79CAFE" w14:textId="62509EAF" w:rsidR="00216A05" w:rsidRPr="00135553" w:rsidRDefault="00216A05" w:rsidP="00216A05">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单选）:</w:t>
            </w:r>
            <w:r w:rsidRPr="00135553">
              <w:t xml:space="preserve"> </w:t>
            </w:r>
            <w:r w:rsidRPr="00135553">
              <w:rPr>
                <w:rFonts w:hint="eastAsia"/>
                <w:color w:val="FF0000"/>
              </w:rPr>
              <w:t>无保留意见，</w:t>
            </w:r>
            <w:r w:rsidRPr="00135553">
              <w:rPr>
                <w:rFonts w:asciiTheme="minorEastAsia" w:eastAsiaTheme="minorEastAsia" w:hAnsiTheme="minorEastAsia" w:hint="eastAsia"/>
                <w:color w:val="FF0000"/>
                <w:sz w:val="22"/>
              </w:rPr>
              <w:t>保留意见、否定意见、无法表示意见</w:t>
            </w:r>
          </w:p>
        </w:tc>
      </w:tr>
      <w:tr w:rsidR="00216A05" w:rsidRPr="00135553" w14:paraId="50B542E1" w14:textId="77777777" w:rsidTr="00525F54">
        <w:tc>
          <w:tcPr>
            <w:tcW w:w="4536"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53519BC" w14:textId="49E47C56" w:rsidR="00216A05" w:rsidRPr="00A12B52" w:rsidRDefault="00216A05" w:rsidP="00216A05">
            <w:pPr>
              <w:tabs>
                <w:tab w:val="left" w:pos="5140"/>
              </w:tabs>
              <w:rPr>
                <w:rFonts w:asciiTheme="minorEastAsia" w:eastAsiaTheme="minorEastAsia" w:hAnsiTheme="minorEastAsia"/>
                <w:color w:val="000000" w:themeColor="text1"/>
                <w:sz w:val="22"/>
              </w:rPr>
            </w:pPr>
            <w:r w:rsidRPr="002D0D06">
              <w:rPr>
                <w:rFonts w:asciiTheme="minorEastAsia" w:eastAsiaTheme="minorEastAsia" w:hAnsiTheme="minorEastAsia" w:hint="eastAsia"/>
                <w:color w:val="000000" w:themeColor="text1"/>
                <w:sz w:val="22"/>
              </w:rPr>
              <w:t>审计报告中的特别段落</w:t>
            </w:r>
          </w:p>
        </w:tc>
        <w:tc>
          <w:tcPr>
            <w:tcW w:w="5103"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129191C" w14:textId="2D57F111" w:rsidR="00216A05" w:rsidRPr="00135553" w:rsidRDefault="00216A05" w:rsidP="00216A05">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选项（多选）：</w:t>
            </w:r>
            <w:r w:rsidRPr="00135553">
              <w:rPr>
                <w:rFonts w:asciiTheme="minorEastAsia" w:eastAsiaTheme="minorEastAsia" w:hAnsiTheme="minorEastAsia" w:hint="eastAsia"/>
                <w:color w:val="FF0000"/>
                <w:sz w:val="22"/>
              </w:rPr>
              <w:t>无、强调</w:t>
            </w:r>
            <w:r w:rsidRPr="00135553">
              <w:rPr>
                <w:rFonts w:asciiTheme="minorEastAsia" w:eastAsiaTheme="minorEastAsia" w:hAnsiTheme="minorEastAsia"/>
                <w:color w:val="FF0000"/>
                <w:sz w:val="22"/>
              </w:rPr>
              <w:t>事项段、其他</w:t>
            </w:r>
            <w:r w:rsidRPr="00135553">
              <w:rPr>
                <w:rFonts w:asciiTheme="minorEastAsia" w:eastAsiaTheme="minorEastAsia" w:hAnsiTheme="minorEastAsia" w:hint="eastAsia"/>
                <w:color w:val="FF0000"/>
                <w:sz w:val="22"/>
              </w:rPr>
              <w:t>事项段</w:t>
            </w:r>
            <w:r w:rsidRPr="00135553">
              <w:rPr>
                <w:rFonts w:asciiTheme="minorEastAsia" w:eastAsiaTheme="minorEastAsia" w:hAnsiTheme="minorEastAsia"/>
                <w:color w:val="FF0000"/>
                <w:sz w:val="22"/>
              </w:rPr>
              <w:t>、持续经营重大不确定</w:t>
            </w:r>
            <w:r w:rsidR="00B65FA6" w:rsidRPr="00135553">
              <w:rPr>
                <w:rFonts w:asciiTheme="minorEastAsia" w:eastAsiaTheme="minorEastAsia" w:hAnsiTheme="minorEastAsia" w:hint="eastAsia"/>
                <w:color w:val="FF0000"/>
                <w:sz w:val="22"/>
              </w:rPr>
              <w:t>性</w:t>
            </w:r>
            <w:r w:rsidRPr="00135553">
              <w:rPr>
                <w:rFonts w:asciiTheme="minorEastAsia" w:eastAsiaTheme="minorEastAsia" w:hAnsiTheme="minorEastAsia"/>
                <w:color w:val="FF0000"/>
                <w:sz w:val="22"/>
              </w:rPr>
              <w:t>段落、其他信息段落中包含其他信息存在未</w:t>
            </w:r>
            <w:proofErr w:type="gramStart"/>
            <w:r w:rsidRPr="00135553">
              <w:rPr>
                <w:rFonts w:asciiTheme="minorEastAsia" w:eastAsiaTheme="minorEastAsia" w:hAnsiTheme="minorEastAsia"/>
                <w:color w:val="FF0000"/>
                <w:sz w:val="22"/>
              </w:rPr>
              <w:t>更正重大错报说明</w:t>
            </w:r>
            <w:proofErr w:type="gramEnd"/>
          </w:p>
        </w:tc>
      </w:tr>
      <w:tr w:rsidR="003B3852" w:rsidRPr="00135553" w14:paraId="66D40B9D" w14:textId="77777777" w:rsidTr="00525F54">
        <w:tc>
          <w:tcPr>
            <w:tcW w:w="9639" w:type="dxa"/>
            <w:gridSpan w:val="2"/>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E99DD3" w14:textId="42E7C07A" w:rsidR="003B3852" w:rsidRPr="00135553" w:rsidRDefault="003B3852" w:rsidP="00BA1718">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董事会</w:t>
            </w:r>
            <w:r w:rsidRPr="00135553">
              <w:rPr>
                <w:rFonts w:asciiTheme="minorEastAsia" w:eastAsiaTheme="minorEastAsia" w:hAnsiTheme="minorEastAsia"/>
                <w:color w:val="000000" w:themeColor="text1"/>
                <w:sz w:val="22"/>
              </w:rPr>
              <w:t>就非标准审计</w:t>
            </w:r>
            <w:r w:rsidRPr="00135553">
              <w:rPr>
                <w:rFonts w:asciiTheme="minorEastAsia" w:eastAsiaTheme="minorEastAsia" w:hAnsiTheme="minorEastAsia" w:hint="eastAsia"/>
                <w:color w:val="000000" w:themeColor="text1"/>
                <w:sz w:val="22"/>
              </w:rPr>
              <w:t>意见</w:t>
            </w:r>
            <w:r w:rsidRPr="00135553">
              <w:rPr>
                <w:rFonts w:asciiTheme="minorEastAsia" w:eastAsiaTheme="minorEastAsia" w:hAnsiTheme="minorEastAsia"/>
                <w:color w:val="000000" w:themeColor="text1"/>
                <w:sz w:val="22"/>
              </w:rPr>
              <w:t>的说明：</w:t>
            </w:r>
          </w:p>
          <w:p w14:paraId="2D587E32" w14:textId="6C950CC2" w:rsidR="003B3852" w:rsidRPr="00135553" w:rsidRDefault="00B74AC5" w:rsidP="00BA1718">
            <w:pPr>
              <w:tabs>
                <w:tab w:val="left" w:pos="5140"/>
              </w:tabs>
              <w:rPr>
                <w:rFonts w:asciiTheme="minorEastAsia" w:eastAsiaTheme="minorEastAsia" w:hAnsiTheme="minorEastAsia"/>
                <w:i/>
                <w:color w:val="FF0000"/>
                <w:sz w:val="22"/>
              </w:rPr>
            </w:pPr>
            <w:r w:rsidRPr="00135553">
              <w:rPr>
                <w:rFonts w:asciiTheme="minorEastAsia" w:eastAsiaTheme="minorEastAsia" w:hAnsiTheme="minorEastAsia"/>
                <w:i/>
                <w:color w:val="FF0000"/>
                <w:sz w:val="22"/>
              </w:rPr>
              <w:t>说明中应当明确说明非标准审计意见涉及事项是否违反企业会计准则及其相关信息披露规范性规定</w:t>
            </w:r>
            <w:r w:rsidRPr="00135553">
              <w:rPr>
                <w:rFonts w:asciiTheme="minorEastAsia" w:eastAsiaTheme="minorEastAsia" w:hAnsiTheme="minorEastAsia" w:hint="eastAsia"/>
                <w:i/>
                <w:color w:val="FF0000"/>
                <w:sz w:val="22"/>
              </w:rPr>
              <w:t>。</w:t>
            </w:r>
          </w:p>
          <w:p w14:paraId="36EE1623" w14:textId="77777777" w:rsidR="003B3852" w:rsidRPr="00135553" w:rsidRDefault="003B3852" w:rsidP="00BA1718">
            <w:pPr>
              <w:tabs>
                <w:tab w:val="left" w:pos="5140"/>
              </w:tabs>
              <w:rPr>
                <w:rFonts w:asciiTheme="minorEastAsia" w:eastAsiaTheme="minorEastAsia" w:hAnsiTheme="minorEastAsia"/>
                <w:color w:val="000000" w:themeColor="text1"/>
                <w:sz w:val="22"/>
              </w:rPr>
            </w:pPr>
          </w:p>
        </w:tc>
      </w:tr>
    </w:tbl>
    <w:p w14:paraId="36364521" w14:textId="69BC0405" w:rsidR="00FA10F1" w:rsidRPr="00135553" w:rsidRDefault="00FA10F1" w:rsidP="00460D7F">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t>2、</w:t>
      </w:r>
      <w:r w:rsidR="00D618F0" w:rsidRPr="00135553">
        <w:rPr>
          <w:rFonts w:asciiTheme="minorEastAsia" w:eastAsiaTheme="minorEastAsia" w:hAnsiTheme="minorEastAsia" w:hint="eastAsia"/>
          <w:b/>
          <w:color w:val="000000" w:themeColor="text1"/>
          <w:szCs w:val="44"/>
        </w:rPr>
        <w:t>关键审计事项说明</w:t>
      </w:r>
      <w:r w:rsidRPr="00135553">
        <w:rPr>
          <w:rFonts w:asciiTheme="minorEastAsia" w:eastAsiaTheme="minorEastAsia" w:hAnsiTheme="minorEastAsia" w:hint="eastAsia"/>
          <w:b/>
          <w:color w:val="000000" w:themeColor="text1"/>
          <w:szCs w:val="44"/>
        </w:rPr>
        <w:t>：</w:t>
      </w:r>
    </w:p>
    <w:tbl>
      <w:tblPr>
        <w:tblStyle w:val="a6"/>
        <w:tblW w:w="9639" w:type="dxa"/>
        <w:tblInd w:w="-572" w:type="dxa"/>
        <w:tblLook w:val="04A0" w:firstRow="1" w:lastRow="0" w:firstColumn="1" w:lastColumn="0" w:noHBand="0" w:noVBand="1"/>
      </w:tblPr>
      <w:tblGrid>
        <w:gridCol w:w="9639"/>
      </w:tblGrid>
      <w:tr w:rsidR="00FA10F1" w:rsidRPr="00135553" w14:paraId="62AC3B2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149E314" w14:textId="6E442824" w:rsidR="00FA10F1" w:rsidRPr="00135553" w:rsidRDefault="00D618F0" w:rsidP="00BA1718">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注：如执行《中国注册会计师审计准则第</w:t>
            </w:r>
            <w:r w:rsidRPr="00135553">
              <w:rPr>
                <w:rFonts w:asciiTheme="minorEastAsia" w:eastAsiaTheme="minorEastAsia" w:hAnsiTheme="minorEastAsia"/>
                <w:i/>
                <w:color w:val="FF0000"/>
                <w:szCs w:val="44"/>
              </w:rPr>
              <w:t>1504号——在审计报告中沟通关键审计事项》的，应披露关键审计事项的具体内容，并分析对公司的影响。</w:t>
            </w:r>
          </w:p>
          <w:p w14:paraId="7A9935A7" w14:textId="77777777" w:rsidR="00FA10F1" w:rsidRPr="00135553" w:rsidRDefault="00FA10F1" w:rsidP="00BA1718">
            <w:pPr>
              <w:tabs>
                <w:tab w:val="left" w:pos="5140"/>
              </w:tabs>
              <w:rPr>
                <w:rFonts w:asciiTheme="minorEastAsia" w:eastAsiaTheme="minorEastAsia" w:hAnsiTheme="minorEastAsia"/>
                <w:color w:val="000000" w:themeColor="text1"/>
                <w:szCs w:val="44"/>
              </w:rPr>
            </w:pPr>
          </w:p>
        </w:tc>
      </w:tr>
    </w:tbl>
    <w:p w14:paraId="04655DBF" w14:textId="10D077E7" w:rsidR="00FA10F1" w:rsidRPr="002D0D06" w:rsidRDefault="00FA10F1" w:rsidP="00FA10F1">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w:t>
      </w:r>
      <w:r w:rsidRPr="002D0D06">
        <w:rPr>
          <w:rFonts w:ascii="宋体" w:hAnsi="宋体"/>
          <w:b/>
          <w:color w:val="000000" w:themeColor="text1"/>
          <w:szCs w:val="44"/>
        </w:rPr>
        <w:t>七）</w:t>
      </w:r>
      <w:r w:rsidRPr="002D0D06">
        <w:rPr>
          <w:rFonts w:ascii="宋体" w:hAnsi="宋体" w:hint="eastAsia"/>
          <w:b/>
          <w:color w:val="000000" w:themeColor="text1"/>
          <w:szCs w:val="44"/>
        </w:rPr>
        <w:t>会计政策、会计估计变更或重大会计差错更正</w:t>
      </w:r>
    </w:p>
    <w:p w14:paraId="1477E78E" w14:textId="73F6B2DC" w:rsidR="00A37BBA" w:rsidRPr="00135553" w:rsidRDefault="00A37BBA" w:rsidP="004553A4">
      <w:pPr>
        <w:rPr>
          <w:b/>
        </w:rPr>
      </w:pPr>
      <w:r w:rsidRPr="00A12B52">
        <w:rPr>
          <w:rFonts w:hint="eastAsia"/>
        </w:rPr>
        <w:t>□</w:t>
      </w:r>
      <w:r w:rsidRPr="00A12B52">
        <w:t xml:space="preserve">  </w:t>
      </w:r>
      <w:r w:rsidRPr="00A12B52">
        <w:rPr>
          <w:rFonts w:hint="eastAsia"/>
        </w:rPr>
        <w:t>适用</w:t>
      </w:r>
      <w:r w:rsidRPr="00A12B52">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FA10F1" w:rsidRPr="00135553" w14:paraId="26ECABBB"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7D700D" w14:textId="77777777" w:rsidR="00C25D25" w:rsidRPr="00135553" w:rsidRDefault="00FA10F1"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w:t>
            </w:r>
            <w:proofErr w:type="gramStart"/>
            <w:r w:rsidRPr="00135553">
              <w:rPr>
                <w:rFonts w:asciiTheme="minorEastAsia" w:eastAsiaTheme="minorEastAsia" w:hAnsiTheme="minorEastAsia" w:hint="eastAsia"/>
                <w:i/>
                <w:color w:val="FF0000"/>
                <w:szCs w:val="44"/>
              </w:rPr>
              <w:t>作出</w:t>
            </w:r>
            <w:proofErr w:type="gramEnd"/>
            <w:r w:rsidRPr="00135553">
              <w:rPr>
                <w:rFonts w:asciiTheme="minorEastAsia" w:eastAsiaTheme="minorEastAsia" w:hAnsiTheme="minorEastAsia" w:hint="eastAsia"/>
                <w:i/>
                <w:color w:val="FF0000"/>
                <w:szCs w:val="44"/>
              </w:rPr>
              <w:t>会计政策、会计估计变更或重大会计差错更正的，应当披露变更、更正的原因及影响；涉及追溯调整或重述的，应当披露对以往各年度经营成果和财务状况的影响金额。</w:t>
            </w:r>
          </w:p>
          <w:p w14:paraId="3FCA2C6C" w14:textId="11723676" w:rsidR="00FA10F1" w:rsidRPr="00135553" w:rsidRDefault="00C25D25" w:rsidP="00BA1718">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同时适用境内外会计准则的公司</w:t>
            </w:r>
            <w:r w:rsidR="00B35E1C">
              <w:rPr>
                <w:rFonts w:asciiTheme="minorEastAsia" w:eastAsiaTheme="minorEastAsia" w:hAnsiTheme="minorEastAsia" w:hint="eastAsia"/>
                <w:i/>
                <w:color w:val="FF0000"/>
                <w:szCs w:val="44"/>
              </w:rPr>
              <w:t>，</w:t>
            </w:r>
            <w:r w:rsidRPr="00135553">
              <w:rPr>
                <w:rFonts w:asciiTheme="minorEastAsia" w:eastAsiaTheme="minorEastAsia" w:hAnsiTheme="minorEastAsia" w:hint="eastAsia"/>
                <w:i/>
                <w:color w:val="FF0000"/>
                <w:szCs w:val="44"/>
              </w:rPr>
              <w:t>应当对产生差异的情况进行详细说明。</w:t>
            </w:r>
          </w:p>
          <w:p w14:paraId="6FC3003A" w14:textId="77777777" w:rsidR="00FA10F1" w:rsidRPr="00135553" w:rsidRDefault="00FA10F1" w:rsidP="00BA1718">
            <w:pPr>
              <w:tabs>
                <w:tab w:val="left" w:pos="5140"/>
              </w:tabs>
              <w:rPr>
                <w:rFonts w:asciiTheme="minorEastAsia" w:eastAsiaTheme="minorEastAsia" w:hAnsiTheme="minorEastAsia"/>
                <w:color w:val="000000" w:themeColor="text1"/>
                <w:szCs w:val="44"/>
              </w:rPr>
            </w:pPr>
          </w:p>
        </w:tc>
      </w:tr>
    </w:tbl>
    <w:p w14:paraId="4E3C394E" w14:textId="10284B2D" w:rsidR="00BD5EE7" w:rsidRPr="002D0D06" w:rsidRDefault="00BD5EE7" w:rsidP="00BD5EE7">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（八</w:t>
      </w:r>
      <w:r w:rsidRPr="002D0D06">
        <w:rPr>
          <w:rFonts w:ascii="宋体" w:hAnsi="宋体"/>
          <w:b/>
          <w:color w:val="000000" w:themeColor="text1"/>
          <w:szCs w:val="44"/>
        </w:rPr>
        <w:t>）</w:t>
      </w:r>
      <w:r w:rsidRPr="002D0D06">
        <w:rPr>
          <w:rFonts w:ascii="宋体" w:hAnsi="宋体" w:hint="eastAsia"/>
          <w:b/>
          <w:color w:val="000000" w:themeColor="text1"/>
          <w:szCs w:val="44"/>
        </w:rPr>
        <w:t>合并报表</w:t>
      </w:r>
      <w:r w:rsidRPr="002D0D06">
        <w:rPr>
          <w:rFonts w:ascii="宋体" w:hAnsi="宋体"/>
          <w:b/>
          <w:color w:val="000000" w:themeColor="text1"/>
          <w:szCs w:val="44"/>
        </w:rPr>
        <w:t>范围</w:t>
      </w:r>
      <w:r w:rsidRPr="002D0D06">
        <w:rPr>
          <w:rFonts w:ascii="宋体" w:hAnsi="宋体" w:hint="eastAsia"/>
          <w:b/>
          <w:color w:val="000000" w:themeColor="text1"/>
          <w:szCs w:val="44"/>
        </w:rPr>
        <w:t>的</w:t>
      </w:r>
      <w:r w:rsidRPr="002D0D06">
        <w:rPr>
          <w:rFonts w:ascii="宋体" w:hAnsi="宋体"/>
          <w:b/>
          <w:color w:val="000000" w:themeColor="text1"/>
          <w:szCs w:val="44"/>
        </w:rPr>
        <w:t>变化情况</w:t>
      </w:r>
    </w:p>
    <w:p w14:paraId="776F4B03" w14:textId="77777777" w:rsidR="00BD5EE7" w:rsidRPr="00135553" w:rsidRDefault="00BD5EE7" w:rsidP="00BD5EE7">
      <w:pPr>
        <w:rPr>
          <w:b/>
        </w:rPr>
      </w:pPr>
      <w:r w:rsidRPr="00A12B52">
        <w:rPr>
          <w:rFonts w:hint="eastAsia"/>
        </w:rPr>
        <w:t>□</w:t>
      </w:r>
      <w:r w:rsidRPr="00A12B52">
        <w:t xml:space="preserve">  </w:t>
      </w:r>
      <w:r w:rsidRPr="00A12B52">
        <w:rPr>
          <w:rFonts w:hint="eastAsia"/>
        </w:rPr>
        <w:t>适用</w:t>
      </w:r>
      <w:r w:rsidRPr="00A12B52">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BD5EE7" w:rsidRPr="00135553" w14:paraId="2FF6E9BD"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0D9BAEE" w14:textId="023695BD" w:rsidR="00BD5EE7" w:rsidRPr="00135553" w:rsidRDefault="00BD5EE7" w:rsidP="006D538F">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与</w:t>
            </w:r>
            <w:r w:rsidRPr="00135553">
              <w:rPr>
                <w:rFonts w:asciiTheme="minorEastAsia" w:hAnsiTheme="minorEastAsia" w:hint="eastAsia"/>
                <w:i/>
                <w:color w:val="FF0000"/>
                <w:szCs w:val="44"/>
              </w:rPr>
              <w:t>上年度财务报告相比，财务报表合并范围发生变化的，公司应当</w:t>
            </w:r>
            <w:proofErr w:type="gramStart"/>
            <w:r w:rsidRPr="00135553">
              <w:rPr>
                <w:rFonts w:asciiTheme="minorEastAsia" w:hAnsiTheme="minorEastAsia" w:hint="eastAsia"/>
                <w:i/>
                <w:color w:val="FF0000"/>
                <w:szCs w:val="44"/>
              </w:rPr>
              <w:t>作出</w:t>
            </w:r>
            <w:proofErr w:type="gramEnd"/>
            <w:r w:rsidRPr="00135553">
              <w:rPr>
                <w:rFonts w:asciiTheme="minorEastAsia" w:hAnsiTheme="minorEastAsia" w:hint="eastAsia"/>
                <w:i/>
                <w:color w:val="FF0000"/>
                <w:szCs w:val="44"/>
              </w:rPr>
              <w:t>具体说明。</w:t>
            </w:r>
          </w:p>
          <w:p w14:paraId="4BE51F84" w14:textId="77777777" w:rsidR="00BD5EE7" w:rsidRPr="00135553" w:rsidRDefault="00BD5EE7" w:rsidP="006D538F">
            <w:pPr>
              <w:tabs>
                <w:tab w:val="left" w:pos="5140"/>
              </w:tabs>
              <w:rPr>
                <w:rFonts w:asciiTheme="minorEastAsia" w:eastAsiaTheme="minorEastAsia" w:hAnsiTheme="minorEastAsia"/>
                <w:color w:val="000000" w:themeColor="text1"/>
                <w:szCs w:val="44"/>
              </w:rPr>
            </w:pPr>
          </w:p>
        </w:tc>
      </w:tr>
    </w:tbl>
    <w:p w14:paraId="32A6EE9C" w14:textId="66FA436E" w:rsidR="00732B25" w:rsidRPr="002D0D06" w:rsidRDefault="00732B25" w:rsidP="00732B25">
      <w:pPr>
        <w:tabs>
          <w:tab w:val="left" w:pos="5140"/>
        </w:tabs>
        <w:outlineLvl w:val="2"/>
        <w:rPr>
          <w:rFonts w:ascii="宋体" w:hAnsi="宋体"/>
          <w:b/>
          <w:color w:val="000000" w:themeColor="text1"/>
          <w:szCs w:val="44"/>
        </w:rPr>
      </w:pPr>
      <w:r w:rsidRPr="002D0D06">
        <w:rPr>
          <w:rFonts w:ascii="宋体" w:hAnsi="宋体" w:hint="eastAsia"/>
          <w:b/>
          <w:color w:val="000000" w:themeColor="text1"/>
          <w:szCs w:val="44"/>
        </w:rPr>
        <w:t>（</w:t>
      </w:r>
      <w:r w:rsidR="00861947" w:rsidRPr="002D0D06">
        <w:rPr>
          <w:rFonts w:ascii="宋体" w:hAnsi="宋体" w:hint="eastAsia"/>
          <w:b/>
          <w:color w:val="000000" w:themeColor="text1"/>
          <w:szCs w:val="44"/>
        </w:rPr>
        <w:t>九</w:t>
      </w:r>
      <w:r w:rsidRPr="002D0D06">
        <w:rPr>
          <w:rFonts w:ascii="宋体" w:hAnsi="宋体"/>
          <w:b/>
          <w:color w:val="000000" w:themeColor="text1"/>
          <w:szCs w:val="44"/>
        </w:rPr>
        <w:t>）</w:t>
      </w:r>
      <w:r w:rsidR="00E50B7C" w:rsidRPr="002D0D06">
        <w:rPr>
          <w:rFonts w:ascii="宋体" w:hAnsi="宋体" w:hint="eastAsia"/>
          <w:b/>
          <w:color w:val="000000" w:themeColor="text1"/>
          <w:szCs w:val="44"/>
        </w:rPr>
        <w:t>企业</w:t>
      </w:r>
      <w:r w:rsidRPr="002D0D06">
        <w:rPr>
          <w:rFonts w:ascii="宋体" w:hAnsi="宋体" w:hint="eastAsia"/>
          <w:b/>
          <w:color w:val="000000" w:themeColor="text1"/>
          <w:szCs w:val="44"/>
        </w:rPr>
        <w:t>社会责任</w:t>
      </w:r>
    </w:p>
    <w:p w14:paraId="0AB35806" w14:textId="68E2D161" w:rsidR="003C49BC" w:rsidRPr="00135553" w:rsidRDefault="003C49BC" w:rsidP="003C49BC">
      <w:pPr>
        <w:outlineLvl w:val="3"/>
        <w:rPr>
          <w:rFonts w:ascii="Arial" w:eastAsia="黑体" w:hAnsi="Arial"/>
          <w:b/>
          <w:bCs/>
          <w:sz w:val="22"/>
          <w:lang w:val="x-none" w:eastAsia="x-none"/>
        </w:rPr>
      </w:pPr>
      <w:r w:rsidRPr="00A12B52">
        <w:rPr>
          <w:rFonts w:asciiTheme="minorEastAsia" w:eastAsiaTheme="minorEastAsia" w:hAnsiTheme="minorEastAsia"/>
          <w:b/>
          <w:color w:val="000000" w:themeColor="text1"/>
          <w:szCs w:val="44"/>
        </w:rPr>
        <w:t>1</w:t>
      </w:r>
      <w:r w:rsidRPr="00A12B52">
        <w:rPr>
          <w:rFonts w:asciiTheme="minorEastAsia" w:eastAsiaTheme="minorEastAsia" w:hAnsiTheme="minorEastAsia" w:hint="eastAsia"/>
          <w:b/>
          <w:color w:val="000000" w:themeColor="text1"/>
          <w:szCs w:val="44"/>
        </w:rPr>
        <w:t>、</w:t>
      </w:r>
      <w:r w:rsidR="00BA401D" w:rsidRPr="00A12B52">
        <w:rPr>
          <w:rFonts w:asciiTheme="minorEastAsia" w:eastAsiaTheme="minorEastAsia" w:hAnsiTheme="minorEastAsia" w:hint="eastAsia"/>
          <w:b/>
          <w:color w:val="000000" w:themeColor="text1"/>
          <w:szCs w:val="44"/>
        </w:rPr>
        <w:t>扶贫社会责任</w:t>
      </w:r>
      <w:r w:rsidR="00BA401D" w:rsidRPr="00135553">
        <w:rPr>
          <w:rFonts w:asciiTheme="minorEastAsia" w:eastAsiaTheme="minorEastAsia" w:hAnsiTheme="minorEastAsia" w:hint="eastAsia"/>
          <w:b/>
          <w:color w:val="000000" w:themeColor="text1"/>
          <w:szCs w:val="44"/>
        </w:rPr>
        <w:t>履行</w:t>
      </w:r>
      <w:r w:rsidR="00BA401D" w:rsidRPr="00135553">
        <w:rPr>
          <w:rFonts w:asciiTheme="minorEastAsia" w:eastAsiaTheme="minorEastAsia" w:hAnsiTheme="minorEastAsia"/>
          <w:b/>
          <w:color w:val="000000" w:themeColor="text1"/>
          <w:szCs w:val="44"/>
        </w:rPr>
        <w:t>情况</w:t>
      </w:r>
      <w:r w:rsidRPr="00135553">
        <w:rPr>
          <w:rFonts w:asciiTheme="minorEastAsia" w:eastAsiaTheme="minorEastAsia" w:hAnsiTheme="minorEastAsia"/>
          <w:b/>
          <w:color w:val="000000" w:themeColor="text1"/>
          <w:szCs w:val="44"/>
        </w:rPr>
        <w:t xml:space="preserve"> </w:t>
      </w:r>
      <w:r w:rsidRPr="00135553">
        <w:rPr>
          <w:rFonts w:ascii="Arial" w:eastAsia="黑体" w:hAnsi="Arial"/>
          <w:b/>
          <w:bCs/>
          <w:sz w:val="22"/>
          <w:lang w:val="x-none" w:eastAsia="x-none"/>
        </w:rPr>
        <w:t xml:space="preserve"> </w:t>
      </w:r>
    </w:p>
    <w:p w14:paraId="1D4484FF" w14:textId="77777777" w:rsidR="003C49BC" w:rsidRPr="00135553" w:rsidRDefault="003C49BC" w:rsidP="003C49BC">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9"/>
        <w:tblW w:w="9639" w:type="dxa"/>
        <w:tblInd w:w="-572" w:type="dxa"/>
        <w:tblLook w:val="04A0" w:firstRow="1" w:lastRow="0" w:firstColumn="1" w:lastColumn="0" w:noHBand="0" w:noVBand="1"/>
      </w:tblPr>
      <w:tblGrid>
        <w:gridCol w:w="9639"/>
      </w:tblGrid>
      <w:tr w:rsidR="003C49BC" w:rsidRPr="00135553" w14:paraId="18100A43" w14:textId="77777777" w:rsidTr="003C49B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66FA2BE" w14:textId="47E8DDF2" w:rsidR="00011B0E" w:rsidRPr="00135553" w:rsidRDefault="003C49BC" w:rsidP="005A48F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003D75FC" w:rsidRPr="00135553">
              <w:rPr>
                <w:rFonts w:asciiTheme="minorEastAsia" w:eastAsiaTheme="minorEastAsia" w:hAnsiTheme="minorEastAsia" w:hint="eastAsia"/>
                <w:i/>
                <w:color w:val="FF0000"/>
                <w:szCs w:val="44"/>
              </w:rPr>
              <w:t>鼓励公司结合自身生产经营情况、战略发展规划、人才与资源优势等开展各项精准扶贫工作，并积</w:t>
            </w:r>
            <w:r w:rsidR="003D75FC" w:rsidRPr="00135553">
              <w:rPr>
                <w:rFonts w:asciiTheme="minorEastAsia" w:eastAsiaTheme="minorEastAsia" w:hAnsiTheme="minorEastAsia" w:hint="eastAsia"/>
                <w:i/>
                <w:color w:val="FF0000"/>
                <w:szCs w:val="44"/>
              </w:rPr>
              <w:lastRenderedPageBreak/>
              <w:t>极披露报告期内履行扶贫社会责任的具体情况，</w:t>
            </w:r>
            <w:r w:rsidRPr="00135553">
              <w:rPr>
                <w:rFonts w:asciiTheme="minorEastAsia" w:eastAsiaTheme="minorEastAsia" w:hAnsiTheme="minorEastAsia" w:hint="eastAsia"/>
                <w:i/>
                <w:color w:val="FF0000"/>
                <w:szCs w:val="44"/>
              </w:rPr>
              <w:t>包括</w:t>
            </w:r>
            <w:r w:rsidRPr="00135553">
              <w:rPr>
                <w:rFonts w:asciiTheme="minorEastAsia" w:eastAsiaTheme="minorEastAsia" w:hAnsiTheme="minorEastAsia"/>
                <w:i/>
                <w:color w:val="FF0000"/>
                <w:szCs w:val="44"/>
              </w:rPr>
              <w:t>精准</w:t>
            </w:r>
            <w:r w:rsidRPr="00135553">
              <w:rPr>
                <w:rFonts w:asciiTheme="minorEastAsia" w:eastAsiaTheme="minorEastAsia" w:hAnsiTheme="minorEastAsia" w:hint="eastAsia"/>
                <w:i/>
                <w:color w:val="FF0000"/>
                <w:szCs w:val="44"/>
              </w:rPr>
              <w:t>扶贫</w:t>
            </w:r>
            <w:r w:rsidRPr="00135553">
              <w:rPr>
                <w:rFonts w:asciiTheme="minorEastAsia" w:eastAsiaTheme="minorEastAsia" w:hAnsiTheme="minorEastAsia"/>
                <w:i/>
                <w:color w:val="FF0000"/>
                <w:szCs w:val="44"/>
              </w:rPr>
              <w:t>计划、年度</w:t>
            </w:r>
            <w:r w:rsidRPr="00135553">
              <w:rPr>
                <w:rFonts w:asciiTheme="minorEastAsia" w:eastAsiaTheme="minorEastAsia" w:hAnsiTheme="minorEastAsia" w:hint="eastAsia"/>
                <w:i/>
                <w:color w:val="FF0000"/>
                <w:szCs w:val="44"/>
              </w:rPr>
              <w:t>精准</w:t>
            </w:r>
            <w:r w:rsidRPr="00135553">
              <w:rPr>
                <w:rFonts w:asciiTheme="minorEastAsia" w:eastAsiaTheme="minorEastAsia" w:hAnsiTheme="minorEastAsia"/>
                <w:i/>
                <w:color w:val="FF0000"/>
                <w:szCs w:val="44"/>
              </w:rPr>
              <w:t>扶贫概要、精准扶贫成效及后续</w:t>
            </w:r>
            <w:r w:rsidRPr="00135553">
              <w:rPr>
                <w:rFonts w:asciiTheme="minorEastAsia" w:eastAsiaTheme="minorEastAsia" w:hAnsiTheme="minorEastAsia" w:hint="eastAsia"/>
                <w:i/>
                <w:color w:val="FF0000"/>
                <w:szCs w:val="44"/>
              </w:rPr>
              <w:t>精准</w:t>
            </w:r>
            <w:r w:rsidRPr="00135553">
              <w:rPr>
                <w:rFonts w:asciiTheme="minorEastAsia" w:eastAsiaTheme="minorEastAsia" w:hAnsiTheme="minorEastAsia"/>
                <w:i/>
                <w:color w:val="FF0000"/>
                <w:szCs w:val="44"/>
              </w:rPr>
              <w:t>扶贫计划等</w:t>
            </w:r>
            <w:r w:rsidRPr="00135553">
              <w:rPr>
                <w:rFonts w:asciiTheme="minorEastAsia" w:eastAsiaTheme="minorEastAsia" w:hAnsiTheme="minorEastAsia" w:hint="eastAsia"/>
                <w:i/>
                <w:color w:val="FF0000"/>
                <w:szCs w:val="44"/>
              </w:rPr>
              <w:t>。</w:t>
            </w:r>
          </w:p>
          <w:p w14:paraId="68AEE18F" w14:textId="19F3290F" w:rsidR="003C49BC" w:rsidRPr="00135553" w:rsidRDefault="003C49BC" w:rsidP="00E76661">
            <w:pPr>
              <w:tabs>
                <w:tab w:val="left" w:pos="5140"/>
              </w:tabs>
              <w:rPr>
                <w:rFonts w:asciiTheme="minorEastAsia" w:eastAsiaTheme="minorEastAsia" w:hAnsiTheme="minorEastAsia"/>
                <w:i/>
                <w:color w:val="FF0000"/>
                <w:szCs w:val="44"/>
              </w:rPr>
            </w:pPr>
          </w:p>
        </w:tc>
      </w:tr>
    </w:tbl>
    <w:p w14:paraId="3A66619D" w14:textId="77777777" w:rsidR="003C49BC" w:rsidRPr="00135553" w:rsidRDefault="003C49BC" w:rsidP="003C49BC">
      <w:pPr>
        <w:outlineLvl w:val="3"/>
        <w:rPr>
          <w:rFonts w:asciiTheme="minorEastAsia" w:eastAsiaTheme="minorEastAsia" w:hAnsiTheme="minorEastAsia"/>
          <w:b/>
          <w:color w:val="000000" w:themeColor="text1"/>
          <w:szCs w:val="44"/>
        </w:rPr>
      </w:pPr>
      <w:r w:rsidRPr="00135553">
        <w:rPr>
          <w:rFonts w:asciiTheme="minorEastAsia" w:eastAsiaTheme="minorEastAsia" w:hAnsiTheme="minorEastAsia"/>
          <w:b/>
          <w:color w:val="000000" w:themeColor="text1"/>
          <w:szCs w:val="44"/>
        </w:rPr>
        <w:lastRenderedPageBreak/>
        <w:t>2</w:t>
      </w:r>
      <w:r w:rsidRPr="00135553">
        <w:rPr>
          <w:rFonts w:asciiTheme="minorEastAsia" w:eastAsiaTheme="minorEastAsia" w:hAnsiTheme="minorEastAsia" w:hint="eastAsia"/>
          <w:b/>
          <w:color w:val="000000" w:themeColor="text1"/>
          <w:szCs w:val="44"/>
        </w:rPr>
        <w:t>、其他社会责任履行情况</w:t>
      </w:r>
      <w:r w:rsidRPr="00135553">
        <w:rPr>
          <w:rFonts w:asciiTheme="minorEastAsia" w:eastAsiaTheme="minorEastAsia" w:hAnsiTheme="minorEastAsia"/>
          <w:b/>
          <w:color w:val="000000" w:themeColor="text1"/>
          <w:szCs w:val="44"/>
        </w:rPr>
        <w:t xml:space="preserve">  </w:t>
      </w:r>
    </w:p>
    <w:p w14:paraId="5560D5D3" w14:textId="086A8567" w:rsidR="00D37FE4" w:rsidRPr="002D0D06" w:rsidRDefault="00D37FE4" w:rsidP="002D0D06">
      <w:pPr>
        <w:rPr>
          <w:b/>
        </w:rPr>
      </w:pPr>
      <w:r w:rsidRPr="002D0D06">
        <w:rPr>
          <w:rFonts w:hint="eastAsia"/>
        </w:rPr>
        <w:t>□</w:t>
      </w:r>
      <w:r w:rsidRPr="002D0D06">
        <w:t xml:space="preserve">  </w:t>
      </w:r>
      <w:r w:rsidRPr="002D0D06">
        <w:rPr>
          <w:rFonts w:hint="eastAsia"/>
        </w:rPr>
        <w:t>适用</w:t>
      </w:r>
      <w:r w:rsidRPr="002D0D06">
        <w:t xml:space="preserve">  </w:t>
      </w:r>
      <w:r w:rsidRPr="002D0D06">
        <w:rPr>
          <w:rFonts w:hint="eastAsia"/>
        </w:rPr>
        <w:t>□</w:t>
      </w:r>
      <w:r w:rsidRPr="002D0D06">
        <w:t xml:space="preserve">  </w:t>
      </w:r>
      <w:r w:rsidRPr="002D0D06">
        <w:rPr>
          <w:rFonts w:hint="eastAsia"/>
        </w:rPr>
        <w:t>不适用</w:t>
      </w:r>
    </w:p>
    <w:tbl>
      <w:tblPr>
        <w:tblStyle w:val="9"/>
        <w:tblW w:w="9639" w:type="dxa"/>
        <w:tblInd w:w="-572" w:type="dxa"/>
        <w:tblLook w:val="04A0" w:firstRow="1" w:lastRow="0" w:firstColumn="1" w:lastColumn="0" w:noHBand="0" w:noVBand="1"/>
      </w:tblPr>
      <w:tblGrid>
        <w:gridCol w:w="9639"/>
      </w:tblGrid>
      <w:tr w:rsidR="003C49BC" w:rsidRPr="00135553" w14:paraId="2D7C0259" w14:textId="77777777" w:rsidTr="003C49B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17D4D62" w14:textId="77777777" w:rsidR="003C49BC" w:rsidRPr="00135553" w:rsidRDefault="003C49BC" w:rsidP="003C49BC">
            <w:pPr>
              <w:tabs>
                <w:tab w:val="left" w:pos="5140"/>
              </w:tabs>
              <w:rPr>
                <w:rFonts w:asciiTheme="minorEastAsia" w:eastAsiaTheme="minorEastAsia" w:hAnsiTheme="minorEastAsia"/>
                <w:i/>
                <w:color w:val="FF0000"/>
                <w:szCs w:val="44"/>
              </w:rPr>
            </w:pPr>
            <w:r w:rsidRPr="00A12B52">
              <w:rPr>
                <w:rFonts w:asciiTheme="minorEastAsia" w:eastAsiaTheme="minorEastAsia" w:hAnsiTheme="minorEastAsia"/>
                <w:i/>
                <w:color w:val="FF0000"/>
                <w:szCs w:val="44"/>
              </w:rPr>
              <w:t>注</w:t>
            </w:r>
            <w:r w:rsidRPr="00A12B52">
              <w:rPr>
                <w:rFonts w:asciiTheme="minorEastAsia" w:eastAsiaTheme="minorEastAsia" w:hAnsiTheme="minorEastAsia" w:hint="eastAsia"/>
                <w:i/>
                <w:color w:val="FF0000"/>
                <w:szCs w:val="44"/>
              </w:rPr>
              <w:t>：公司应披露履行其他社会责任的工作情况，包括公司在保护债权人、职工、消费者、供应商、社区等利益相关者合法权益方面所承担的社会责任；公司在环境保护、污染防治、贯彻绿色发展理念、实现可持续发展等方面的投入情况。</w:t>
            </w:r>
          </w:p>
          <w:p w14:paraId="04BBA37F" w14:textId="77777777" w:rsidR="00011B0E" w:rsidRPr="00135553" w:rsidRDefault="00011B0E" w:rsidP="003C49BC">
            <w:pPr>
              <w:tabs>
                <w:tab w:val="left" w:pos="5140"/>
              </w:tabs>
              <w:rPr>
                <w:rFonts w:asciiTheme="minorEastAsia" w:eastAsiaTheme="minorEastAsia" w:hAnsiTheme="minorEastAsia"/>
                <w:color w:val="000000" w:themeColor="text1"/>
                <w:szCs w:val="44"/>
              </w:rPr>
            </w:pPr>
          </w:p>
        </w:tc>
      </w:tr>
    </w:tbl>
    <w:p w14:paraId="6D9B8A90" w14:textId="4BECA189" w:rsidR="00EC242E" w:rsidRPr="00135553" w:rsidRDefault="00732B25" w:rsidP="006A03F0">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00EC242E" w:rsidRPr="00135553">
        <w:rPr>
          <w:rFonts w:ascii="微软雅黑" w:eastAsia="微软雅黑" w:hAnsi="微软雅黑" w:hint="eastAsia"/>
          <w:b/>
          <w:color w:val="000000" w:themeColor="text1"/>
          <w:sz w:val="22"/>
          <w:szCs w:val="44"/>
        </w:rPr>
        <w:t>持续经营</w:t>
      </w:r>
      <w:r w:rsidR="00EC242E" w:rsidRPr="00135553">
        <w:rPr>
          <w:rFonts w:ascii="微软雅黑" w:eastAsia="微软雅黑" w:hAnsi="微软雅黑"/>
          <w:b/>
          <w:color w:val="000000" w:themeColor="text1"/>
          <w:sz w:val="22"/>
          <w:szCs w:val="44"/>
        </w:rPr>
        <w:t>评价</w:t>
      </w:r>
    </w:p>
    <w:tbl>
      <w:tblPr>
        <w:tblStyle w:val="a6"/>
        <w:tblW w:w="9639" w:type="dxa"/>
        <w:tblInd w:w="-572" w:type="dxa"/>
        <w:tblLook w:val="04A0" w:firstRow="1" w:lastRow="0" w:firstColumn="1" w:lastColumn="0" w:noHBand="0" w:noVBand="1"/>
      </w:tblPr>
      <w:tblGrid>
        <w:gridCol w:w="9639"/>
      </w:tblGrid>
      <w:tr w:rsidR="001B6047" w:rsidRPr="00135553" w14:paraId="45663E24" w14:textId="77777777" w:rsidTr="005C3E7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31FB0F9" w14:textId="77777777" w:rsidR="00EC242E" w:rsidRPr="00135553" w:rsidRDefault="00EC242E"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对持续</w:t>
            </w:r>
            <w:r w:rsidRPr="00135553">
              <w:rPr>
                <w:rFonts w:asciiTheme="minorEastAsia" w:eastAsiaTheme="minorEastAsia" w:hAnsiTheme="minorEastAsia"/>
                <w:i/>
                <w:color w:val="FF0000"/>
                <w:szCs w:val="44"/>
              </w:rPr>
              <w:t>经营能力进行</w:t>
            </w:r>
            <w:r w:rsidRPr="00135553">
              <w:rPr>
                <w:rFonts w:asciiTheme="minorEastAsia" w:eastAsiaTheme="minorEastAsia" w:hAnsiTheme="minorEastAsia" w:hint="eastAsia"/>
                <w:i/>
                <w:color w:val="FF0000"/>
                <w:szCs w:val="44"/>
              </w:rPr>
              <w:t>评价，说明可能对公司持续经营能力产生重大影响的事项。</w:t>
            </w:r>
          </w:p>
          <w:p w14:paraId="1F733F65"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如公司存在以下事项，请详细说明该事项产生的原因、对持续经营能力造成的影响。</w:t>
            </w:r>
          </w:p>
          <w:p w14:paraId="2353D2B8"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（一）营业收入低于</w:t>
            </w:r>
            <w:r w:rsidRPr="00135553">
              <w:rPr>
                <w:rFonts w:asciiTheme="minorEastAsia" w:eastAsiaTheme="minorEastAsia" w:hAnsiTheme="minorEastAsia"/>
                <w:i/>
                <w:color w:val="FF0000"/>
                <w:szCs w:val="44"/>
              </w:rPr>
              <w:t xml:space="preserve">100万元； </w:t>
            </w:r>
          </w:p>
          <w:p w14:paraId="61C7AC31"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（二）净资产为负；</w:t>
            </w:r>
          </w:p>
          <w:p w14:paraId="4425BB5A"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（三）连续三个会计年度亏损，且亏损额逐年扩大；</w:t>
            </w:r>
          </w:p>
          <w:p w14:paraId="76914695"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（四）存在债券违约、债务无法按期偿还的情况；</w:t>
            </w:r>
          </w:p>
          <w:p w14:paraId="3E4DA8A2"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（五）实际控制</w:t>
            </w:r>
            <w:proofErr w:type="gramStart"/>
            <w:r w:rsidRPr="00135553">
              <w:rPr>
                <w:rFonts w:asciiTheme="minorEastAsia" w:eastAsiaTheme="minorEastAsia" w:hAnsiTheme="minorEastAsia" w:hint="eastAsia"/>
                <w:i/>
                <w:color w:val="FF0000"/>
                <w:szCs w:val="44"/>
              </w:rPr>
              <w:t>人失联或</w:t>
            </w:r>
            <w:proofErr w:type="gramEnd"/>
            <w:r w:rsidRPr="00135553">
              <w:rPr>
                <w:rFonts w:asciiTheme="minorEastAsia" w:eastAsiaTheme="minorEastAsia" w:hAnsiTheme="minorEastAsia" w:hint="eastAsia"/>
                <w:i/>
                <w:color w:val="FF0000"/>
                <w:szCs w:val="44"/>
              </w:rPr>
              <w:t>高级管理人员无法履职；</w:t>
            </w:r>
          </w:p>
          <w:p w14:paraId="444B14E9" w14:textId="77777777" w:rsidR="004C1DA6" w:rsidRPr="00135553" w:rsidRDefault="004C1DA6" w:rsidP="004C1DA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（六）拖欠员工工资或者无法支付供应商货款；</w:t>
            </w:r>
          </w:p>
          <w:p w14:paraId="71D50144" w14:textId="38AB9D91" w:rsidR="00EC242E" w:rsidRPr="00135553" w:rsidRDefault="004C1DA6"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（七）主要生产、经营资质缺失或者无法续期，无法获得主要生产、经营要素（人员、土地、设备、原材料）。</w:t>
            </w:r>
          </w:p>
          <w:p w14:paraId="139E927B" w14:textId="77777777" w:rsidR="00EC242E" w:rsidRPr="00135553" w:rsidRDefault="00EC242E" w:rsidP="005C3E7C">
            <w:pPr>
              <w:tabs>
                <w:tab w:val="left" w:pos="5140"/>
              </w:tabs>
              <w:rPr>
                <w:rFonts w:asciiTheme="minorEastAsia" w:eastAsiaTheme="minorEastAsia" w:hAnsiTheme="minorEastAsia"/>
                <w:color w:val="000000" w:themeColor="text1"/>
                <w:szCs w:val="44"/>
              </w:rPr>
            </w:pPr>
          </w:p>
        </w:tc>
      </w:tr>
    </w:tbl>
    <w:p w14:paraId="00852E96" w14:textId="1C60E2E1" w:rsidR="00DD2AE6" w:rsidRPr="00135553" w:rsidRDefault="00732B25"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00AB3B30" w:rsidRPr="00135553">
        <w:rPr>
          <w:rFonts w:ascii="微软雅黑" w:eastAsia="微软雅黑" w:hAnsi="微软雅黑"/>
          <w:b/>
          <w:color w:val="000000" w:themeColor="text1"/>
          <w:sz w:val="22"/>
          <w:szCs w:val="44"/>
        </w:rPr>
        <w:t>、</w:t>
      </w:r>
      <w:r w:rsidR="00AB3B30" w:rsidRPr="00135553">
        <w:rPr>
          <w:rFonts w:ascii="微软雅黑" w:eastAsia="微软雅黑" w:hAnsi="微软雅黑" w:hint="eastAsia"/>
          <w:b/>
          <w:color w:val="000000" w:themeColor="text1"/>
          <w:sz w:val="22"/>
          <w:szCs w:val="44"/>
        </w:rPr>
        <w:t>未来展望</w:t>
      </w:r>
    </w:p>
    <w:p w14:paraId="779CA053" w14:textId="77777777" w:rsidR="0019743D" w:rsidRDefault="0019743D" w:rsidP="0019743D">
      <w:r>
        <w:rPr>
          <w:rFonts w:hint="eastAsia"/>
        </w:rPr>
        <w:t>是否自愿</w:t>
      </w:r>
      <w:r>
        <w:t>披露</w:t>
      </w:r>
    </w:p>
    <w:p w14:paraId="7ABE7508" w14:textId="178E5B4E" w:rsidR="0019743D" w:rsidRPr="00D51825" w:rsidRDefault="0019743D" w:rsidP="00D51825">
      <w:r w:rsidRPr="00647A0C">
        <w:rPr>
          <w:rFonts w:hint="eastAsia"/>
        </w:rPr>
        <w:t>□</w:t>
      </w:r>
      <w:r w:rsidRPr="00647A0C">
        <w:rPr>
          <w:rFonts w:hint="eastAsia"/>
        </w:rPr>
        <w:t xml:space="preserve">  </w:t>
      </w:r>
      <w:r>
        <w:rPr>
          <w:rFonts w:hint="eastAsia"/>
        </w:rPr>
        <w:t>是</w:t>
      </w:r>
      <w:r w:rsidRPr="00647A0C">
        <w:rPr>
          <w:rFonts w:hint="eastAsia"/>
        </w:rPr>
        <w:t xml:space="preserve">  </w:t>
      </w:r>
      <w:r w:rsidRPr="00647A0C">
        <w:rPr>
          <w:rFonts w:hint="eastAsia"/>
        </w:rPr>
        <w:t>□</w:t>
      </w:r>
      <w:r w:rsidRPr="00647A0C">
        <w:rPr>
          <w:rFonts w:hint="eastAsia"/>
        </w:rPr>
        <w:t xml:space="preserve">  </w:t>
      </w:r>
      <w:proofErr w:type="gramStart"/>
      <w:r>
        <w:rPr>
          <w:rFonts w:hint="eastAsia"/>
        </w:rPr>
        <w:t>否</w:t>
      </w:r>
      <w:proofErr w:type="gramEnd"/>
    </w:p>
    <w:p w14:paraId="212E55F2" w14:textId="6CE009C7" w:rsidR="00C822BD" w:rsidRPr="00135553" w:rsidRDefault="00C822BD" w:rsidP="00B21258">
      <w:pPr>
        <w:tabs>
          <w:tab w:val="left" w:pos="5140"/>
        </w:tabs>
        <w:outlineLvl w:val="2"/>
        <w:rPr>
          <w:rFonts w:asciiTheme="minorEastAsia" w:eastAsiaTheme="minorEastAsia" w:hAnsiTheme="minorEastAsia"/>
          <w:b/>
          <w:color w:val="000000" w:themeColor="text1"/>
          <w:szCs w:val="44"/>
        </w:rPr>
      </w:pPr>
      <w:r w:rsidRPr="00A12B52">
        <w:rPr>
          <w:rFonts w:asciiTheme="minorEastAsia" w:eastAsiaTheme="minorEastAsia" w:hAnsiTheme="minorEastAsia" w:hint="eastAsia"/>
          <w:b/>
          <w:color w:val="000000" w:themeColor="text1"/>
          <w:szCs w:val="44"/>
        </w:rPr>
        <w:t>（一</w:t>
      </w:r>
      <w:r w:rsidRPr="00A12B52">
        <w:rPr>
          <w:rFonts w:asciiTheme="minorEastAsia" w:eastAsiaTheme="minorEastAsia" w:hAnsiTheme="minorEastAsia"/>
          <w:b/>
          <w:color w:val="000000" w:themeColor="text1"/>
          <w:szCs w:val="44"/>
        </w:rPr>
        <w:t>）</w:t>
      </w:r>
      <w:r w:rsidR="00DD2AE6" w:rsidRPr="00135553">
        <w:rPr>
          <w:rFonts w:asciiTheme="minorEastAsia" w:eastAsiaTheme="minorEastAsia" w:hAnsiTheme="minorEastAsia" w:hint="eastAsia"/>
          <w:b/>
          <w:color w:val="000000" w:themeColor="text1"/>
          <w:szCs w:val="44"/>
        </w:rPr>
        <w:t>行业发展趋势</w:t>
      </w:r>
    </w:p>
    <w:tbl>
      <w:tblPr>
        <w:tblStyle w:val="a6"/>
        <w:tblW w:w="9639" w:type="dxa"/>
        <w:tblInd w:w="-572" w:type="dxa"/>
        <w:tblLook w:val="04A0" w:firstRow="1" w:lastRow="0" w:firstColumn="1" w:lastColumn="0" w:noHBand="0" w:noVBand="1"/>
      </w:tblPr>
      <w:tblGrid>
        <w:gridCol w:w="9639"/>
      </w:tblGrid>
      <w:tr w:rsidR="001B6047" w:rsidRPr="00135553" w14:paraId="7096E4A2"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58D599F" w14:textId="6045C2FE" w:rsidR="009C42A1" w:rsidRPr="00135553" w:rsidRDefault="00DD2AE6"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w:t>
            </w:r>
            <w:r w:rsidR="00E813F8" w:rsidRPr="00135553">
              <w:rPr>
                <w:rFonts w:asciiTheme="minorEastAsia" w:eastAsiaTheme="minorEastAsia" w:hAnsiTheme="minorEastAsia" w:hint="eastAsia"/>
                <w:i/>
                <w:color w:val="FF0000"/>
                <w:szCs w:val="44"/>
              </w:rPr>
              <w:t>应</w:t>
            </w:r>
            <w:r w:rsidRPr="00135553">
              <w:rPr>
                <w:rFonts w:asciiTheme="minorEastAsia" w:eastAsiaTheme="minorEastAsia" w:hAnsiTheme="minorEastAsia" w:hint="eastAsia"/>
                <w:i/>
                <w:color w:val="FF0000"/>
                <w:szCs w:val="44"/>
              </w:rPr>
              <w:t>介绍与公司业务关联的宏观经济层面或行业环境层面的发展趋势、公司的行业地位或区域市场地位的变动趋势，并说明上述发展趋势对公司未来经营业绩和盈利能力的影响。</w:t>
            </w:r>
          </w:p>
          <w:p w14:paraId="09A3EBBA" w14:textId="79AAB922" w:rsidR="00DD2AE6" w:rsidRPr="00135553" w:rsidRDefault="00DD2AE6" w:rsidP="004C3EDE">
            <w:pPr>
              <w:tabs>
                <w:tab w:val="left" w:pos="5140"/>
              </w:tabs>
              <w:rPr>
                <w:rFonts w:asciiTheme="minorEastAsia" w:eastAsiaTheme="minorEastAsia" w:hAnsiTheme="minorEastAsia"/>
                <w:color w:val="000000" w:themeColor="text1"/>
                <w:szCs w:val="44"/>
              </w:rPr>
            </w:pPr>
          </w:p>
        </w:tc>
      </w:tr>
    </w:tbl>
    <w:p w14:paraId="0D8A746B" w14:textId="6733B433" w:rsidR="00DD2AE6" w:rsidRPr="00135553" w:rsidRDefault="00DD2AE6"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公司发展战略</w:t>
      </w:r>
    </w:p>
    <w:tbl>
      <w:tblPr>
        <w:tblStyle w:val="a6"/>
        <w:tblW w:w="9639" w:type="dxa"/>
        <w:tblInd w:w="-572" w:type="dxa"/>
        <w:tblLook w:val="04A0" w:firstRow="1" w:lastRow="0" w:firstColumn="1" w:lastColumn="0" w:noHBand="0" w:noVBand="1"/>
      </w:tblPr>
      <w:tblGrid>
        <w:gridCol w:w="9639"/>
      </w:tblGrid>
      <w:tr w:rsidR="001B6047" w:rsidRPr="00135553" w14:paraId="7E951D41" w14:textId="77777777" w:rsidTr="00525F54">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A0E78B" w14:textId="6F8D0994" w:rsidR="00DD2AE6" w:rsidRPr="00135553" w:rsidRDefault="00DD2AE6" w:rsidP="002B69F4">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公司应披露公司发展战略或规划，以及拟开展的新业务、拟开发的新产品、拟投资的新项目等。若公司存在多种业务的，还应当说明各项业务的发展战略或规划。</w:t>
            </w:r>
          </w:p>
          <w:p w14:paraId="1EDF7B97" w14:textId="77777777" w:rsidR="00DD2AE6" w:rsidRPr="00135553" w:rsidRDefault="00DD2AE6" w:rsidP="002B69F4">
            <w:pPr>
              <w:tabs>
                <w:tab w:val="left" w:pos="5140"/>
              </w:tabs>
              <w:rPr>
                <w:rFonts w:asciiTheme="minorEastAsia" w:eastAsiaTheme="minorEastAsia" w:hAnsiTheme="minorEastAsia"/>
                <w:color w:val="000000" w:themeColor="text1"/>
                <w:szCs w:val="44"/>
              </w:rPr>
            </w:pPr>
          </w:p>
        </w:tc>
      </w:tr>
    </w:tbl>
    <w:p w14:paraId="67CDFF2E" w14:textId="1D8F2005" w:rsidR="00C822BD" w:rsidRPr="00135553" w:rsidRDefault="00C822BD"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DD2AE6"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经营计划</w:t>
      </w:r>
      <w:r w:rsidRPr="00135553">
        <w:rPr>
          <w:rFonts w:asciiTheme="minorEastAsia" w:eastAsiaTheme="minorEastAsia" w:hAnsiTheme="minorEastAsia"/>
          <w:b/>
          <w:color w:val="000000" w:themeColor="text1"/>
          <w:szCs w:val="44"/>
        </w:rPr>
        <w:t>或目标</w:t>
      </w:r>
    </w:p>
    <w:tbl>
      <w:tblPr>
        <w:tblStyle w:val="a6"/>
        <w:tblW w:w="9638" w:type="dxa"/>
        <w:tblInd w:w="-572" w:type="dxa"/>
        <w:tblLook w:val="04A0" w:firstRow="1" w:lastRow="0" w:firstColumn="1" w:lastColumn="0" w:noHBand="0" w:noVBand="1"/>
      </w:tblPr>
      <w:tblGrid>
        <w:gridCol w:w="9638"/>
      </w:tblGrid>
      <w:tr w:rsidR="001B6047" w:rsidRPr="00135553" w14:paraId="37C4216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3F4BCF6" w14:textId="54FDBD6D" w:rsidR="00C822BD" w:rsidRPr="00135553" w:rsidRDefault="00DD2AE6"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00C822BD" w:rsidRPr="00135553">
              <w:rPr>
                <w:rFonts w:asciiTheme="minorEastAsia" w:eastAsiaTheme="minorEastAsia" w:hAnsiTheme="minorEastAsia" w:hint="eastAsia"/>
                <w:i/>
                <w:color w:val="FF0000"/>
                <w:szCs w:val="44"/>
              </w:rPr>
              <w:t>披露经营计划或目标的，公司应同时简要披露公司经营计划涉及的投资资金的来源、成本及使用情况。</w:t>
            </w:r>
          </w:p>
          <w:p w14:paraId="64C369F1" w14:textId="1A61D8C7" w:rsidR="009B5CCC" w:rsidRPr="00135553" w:rsidRDefault="009B5CCC" w:rsidP="004C3EDE">
            <w:pPr>
              <w:tabs>
                <w:tab w:val="left" w:pos="5140"/>
              </w:tabs>
              <w:rPr>
                <w:rFonts w:asciiTheme="minorEastAsia" w:eastAsiaTheme="minorEastAsia" w:hAnsiTheme="minorEastAsia"/>
                <w:i/>
                <w:color w:val="000000" w:themeColor="text1"/>
                <w:szCs w:val="44"/>
              </w:rPr>
            </w:pPr>
          </w:p>
        </w:tc>
      </w:tr>
    </w:tbl>
    <w:p w14:paraId="4022E02E" w14:textId="4AB68648" w:rsidR="00DD2AE6" w:rsidRPr="00135553" w:rsidRDefault="00DD2AE6"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不确定性因素</w:t>
      </w:r>
    </w:p>
    <w:tbl>
      <w:tblPr>
        <w:tblStyle w:val="a6"/>
        <w:tblW w:w="9638" w:type="dxa"/>
        <w:tblInd w:w="-572" w:type="dxa"/>
        <w:tblLook w:val="04A0" w:firstRow="1" w:lastRow="0" w:firstColumn="1" w:lastColumn="0" w:noHBand="0" w:noVBand="1"/>
      </w:tblPr>
      <w:tblGrid>
        <w:gridCol w:w="9638"/>
      </w:tblGrid>
      <w:tr w:rsidR="001B6047" w:rsidRPr="00135553" w14:paraId="1B88AA49"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02CF8BE" w14:textId="77777777" w:rsidR="00DD2AE6" w:rsidRPr="00135553" w:rsidRDefault="00DD2AE6" w:rsidP="002B69F4">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公司应遵循关联性原则和重要性原则披露对未来发展战略或经营计划有重大影响的不确定性因素并进行说明与分析。</w:t>
            </w:r>
          </w:p>
          <w:p w14:paraId="14FF2705" w14:textId="6A642D5B" w:rsidR="00DD2AE6" w:rsidRPr="00135553" w:rsidRDefault="00DD2AE6" w:rsidP="002B69F4">
            <w:pPr>
              <w:tabs>
                <w:tab w:val="left" w:pos="5140"/>
              </w:tabs>
              <w:rPr>
                <w:rFonts w:asciiTheme="minorEastAsia" w:eastAsiaTheme="minorEastAsia" w:hAnsiTheme="minorEastAsia"/>
                <w:i/>
                <w:color w:val="000000" w:themeColor="text1"/>
                <w:szCs w:val="44"/>
              </w:rPr>
            </w:pPr>
          </w:p>
        </w:tc>
      </w:tr>
    </w:tbl>
    <w:p w14:paraId="7A429155" w14:textId="172D53BF" w:rsidR="00C822BD" w:rsidRPr="00135553" w:rsidRDefault="00C25F65"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五</w:t>
      </w:r>
      <w:r w:rsidR="00C822BD" w:rsidRPr="00135553">
        <w:rPr>
          <w:rFonts w:ascii="微软雅黑" w:eastAsia="微软雅黑" w:hAnsi="微软雅黑"/>
          <w:b/>
          <w:color w:val="000000" w:themeColor="text1"/>
          <w:sz w:val="22"/>
          <w:szCs w:val="44"/>
        </w:rPr>
        <w:t>、风险因素</w:t>
      </w:r>
    </w:p>
    <w:p w14:paraId="038E155C" w14:textId="730F3A8B" w:rsidR="00044AC8" w:rsidRPr="00135553" w:rsidRDefault="00DD53D4"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（一）</w:t>
      </w:r>
      <w:r w:rsidR="00BA5D43" w:rsidRPr="00135553">
        <w:rPr>
          <w:rFonts w:asciiTheme="minorEastAsia" w:eastAsiaTheme="minorEastAsia" w:hAnsiTheme="minorEastAsia" w:hint="eastAsia"/>
          <w:b/>
          <w:color w:val="000000" w:themeColor="text1"/>
          <w:szCs w:val="44"/>
        </w:rPr>
        <w:t>持续到本年度的</w:t>
      </w:r>
      <w:r w:rsidR="00BA5D43" w:rsidRPr="00135553">
        <w:rPr>
          <w:rFonts w:asciiTheme="minorEastAsia" w:eastAsiaTheme="minorEastAsia" w:hAnsiTheme="minorEastAsia"/>
          <w:b/>
          <w:color w:val="000000" w:themeColor="text1"/>
          <w:szCs w:val="44"/>
        </w:rPr>
        <w:t>风险因素</w:t>
      </w:r>
    </w:p>
    <w:tbl>
      <w:tblPr>
        <w:tblStyle w:val="a6"/>
        <w:tblW w:w="9638" w:type="dxa"/>
        <w:tblInd w:w="-572" w:type="dxa"/>
        <w:tblLook w:val="04A0" w:firstRow="1" w:lastRow="0" w:firstColumn="1" w:lastColumn="0" w:noHBand="0" w:noVBand="1"/>
      </w:tblPr>
      <w:tblGrid>
        <w:gridCol w:w="9638"/>
      </w:tblGrid>
      <w:tr w:rsidR="001B6047" w:rsidRPr="00135553" w14:paraId="3EAD2210"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8F741E" w14:textId="20D8A9C5" w:rsidR="00044AC8" w:rsidRPr="00135553" w:rsidRDefault="00BA5D43"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列示</w:t>
            </w:r>
            <w:r w:rsidRPr="00135553">
              <w:rPr>
                <w:rFonts w:asciiTheme="minorEastAsia" w:eastAsiaTheme="minorEastAsia" w:hAnsiTheme="minorEastAsia"/>
                <w:i/>
                <w:color w:val="FF0000"/>
                <w:szCs w:val="44"/>
              </w:rPr>
              <w:t>风险因素的名称、</w:t>
            </w:r>
            <w:r w:rsidRPr="00135553">
              <w:rPr>
                <w:rFonts w:asciiTheme="minorEastAsia" w:eastAsiaTheme="minorEastAsia" w:hAnsiTheme="minorEastAsia" w:hint="eastAsia"/>
                <w:i/>
                <w:color w:val="FF0000"/>
                <w:szCs w:val="44"/>
              </w:rPr>
              <w:t>持续的原因、对公司的影响，</w:t>
            </w:r>
            <w:r w:rsidR="00926AFD" w:rsidRPr="00135553">
              <w:rPr>
                <w:rFonts w:asciiTheme="minorEastAsia" w:eastAsiaTheme="minorEastAsia" w:hAnsiTheme="minorEastAsia" w:hint="eastAsia"/>
                <w:i/>
                <w:color w:val="FF0000"/>
                <w:szCs w:val="44"/>
              </w:rPr>
              <w:t>已经采取或拟采取的措施及风险管理效果。</w:t>
            </w:r>
          </w:p>
          <w:p w14:paraId="44667A31" w14:textId="0CCB2505" w:rsidR="00BA5D43" w:rsidRPr="00135553" w:rsidRDefault="0068508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在分析影响程度时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公司应当尽可能定量分析</w:t>
            </w:r>
            <w:r w:rsidRPr="00135553">
              <w:rPr>
                <w:rFonts w:asciiTheme="minorEastAsia" w:eastAsiaTheme="minorEastAsia" w:hAnsiTheme="minorEastAsia" w:hint="eastAsia"/>
                <w:i/>
                <w:color w:val="FF0000"/>
                <w:szCs w:val="44"/>
              </w:rPr>
              <w:t>。</w:t>
            </w:r>
          </w:p>
          <w:p w14:paraId="7CD62743" w14:textId="29DD86F7" w:rsidR="00BA5D43" w:rsidRPr="00135553" w:rsidRDefault="00BA5D43" w:rsidP="004C3EDE">
            <w:pPr>
              <w:tabs>
                <w:tab w:val="left" w:pos="5140"/>
              </w:tabs>
              <w:rPr>
                <w:rFonts w:asciiTheme="minorEastAsia" w:eastAsiaTheme="minorEastAsia" w:hAnsiTheme="minorEastAsia"/>
                <w:color w:val="000000" w:themeColor="text1"/>
                <w:szCs w:val="44"/>
              </w:rPr>
            </w:pPr>
          </w:p>
        </w:tc>
      </w:tr>
    </w:tbl>
    <w:p w14:paraId="08F8D3D5" w14:textId="2FC84637" w:rsidR="002C442F" w:rsidRPr="00135553" w:rsidRDefault="00DD53D4" w:rsidP="00B21258">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00BA5D43" w:rsidRPr="00135553">
        <w:rPr>
          <w:rFonts w:asciiTheme="minorEastAsia" w:eastAsiaTheme="minorEastAsia" w:hAnsiTheme="minorEastAsia" w:hint="eastAsia"/>
          <w:b/>
          <w:color w:val="000000" w:themeColor="text1"/>
          <w:szCs w:val="44"/>
        </w:rPr>
        <w:t>报告期内</w:t>
      </w:r>
      <w:r w:rsidR="00601960" w:rsidRPr="00135553">
        <w:rPr>
          <w:rFonts w:asciiTheme="minorEastAsia" w:eastAsiaTheme="minorEastAsia" w:hAnsiTheme="minorEastAsia" w:hint="eastAsia"/>
          <w:b/>
          <w:color w:val="000000" w:themeColor="text1"/>
          <w:szCs w:val="44"/>
        </w:rPr>
        <w:t>新增</w:t>
      </w:r>
      <w:r w:rsidRPr="00135553">
        <w:rPr>
          <w:rFonts w:asciiTheme="minorEastAsia" w:eastAsiaTheme="minorEastAsia" w:hAnsiTheme="minorEastAsia" w:hint="eastAsia"/>
          <w:b/>
          <w:color w:val="000000" w:themeColor="text1"/>
          <w:szCs w:val="44"/>
        </w:rPr>
        <w:t>的风险</w:t>
      </w:r>
      <w:r w:rsidR="00BA5D43" w:rsidRPr="00135553">
        <w:rPr>
          <w:rFonts w:asciiTheme="minorEastAsia" w:eastAsiaTheme="minorEastAsia" w:hAnsiTheme="minorEastAsia" w:hint="eastAsia"/>
          <w:b/>
          <w:color w:val="000000" w:themeColor="text1"/>
          <w:szCs w:val="44"/>
        </w:rPr>
        <w:t>因素</w:t>
      </w:r>
    </w:p>
    <w:tbl>
      <w:tblPr>
        <w:tblStyle w:val="a6"/>
        <w:tblW w:w="9638" w:type="dxa"/>
        <w:tblInd w:w="-572" w:type="dxa"/>
        <w:tblLook w:val="04A0" w:firstRow="1" w:lastRow="0" w:firstColumn="1" w:lastColumn="0" w:noHBand="0" w:noVBand="1"/>
      </w:tblPr>
      <w:tblGrid>
        <w:gridCol w:w="9638"/>
      </w:tblGrid>
      <w:tr w:rsidR="001B6047" w:rsidRPr="00135553" w14:paraId="452CBD8B" w14:textId="77777777" w:rsidTr="00525F5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1D761E6" w14:textId="11F4988D" w:rsidR="00BA5D43" w:rsidRPr="00135553" w:rsidRDefault="00926AF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列示</w:t>
            </w:r>
            <w:r w:rsidRPr="00135553">
              <w:rPr>
                <w:rFonts w:asciiTheme="minorEastAsia" w:eastAsiaTheme="minorEastAsia" w:hAnsiTheme="minorEastAsia"/>
                <w:i/>
                <w:color w:val="FF0000"/>
                <w:szCs w:val="44"/>
              </w:rPr>
              <w:t>风险因素的名称、</w:t>
            </w:r>
            <w:r w:rsidRPr="00135553">
              <w:rPr>
                <w:rFonts w:asciiTheme="minorEastAsia" w:eastAsiaTheme="minorEastAsia" w:hAnsiTheme="minorEastAsia" w:hint="eastAsia"/>
                <w:i/>
                <w:color w:val="FF0000"/>
                <w:szCs w:val="44"/>
              </w:rPr>
              <w:t>持续的原因、对公司的影响，已经采取或拟采取的措施及风险管理效果。</w:t>
            </w:r>
          </w:p>
          <w:p w14:paraId="30E52D5D" w14:textId="109E4EBF" w:rsidR="00BA5D43" w:rsidRPr="00135553" w:rsidRDefault="0068508D" w:rsidP="004C3EDE">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在分析影响程度时</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公司应当尽可能定量分析</w:t>
            </w:r>
            <w:r w:rsidRPr="00135553">
              <w:rPr>
                <w:rFonts w:asciiTheme="minorEastAsia" w:eastAsiaTheme="minorEastAsia" w:hAnsiTheme="minorEastAsia" w:hint="eastAsia"/>
                <w:i/>
                <w:color w:val="FF0000"/>
                <w:szCs w:val="44"/>
              </w:rPr>
              <w:t>。</w:t>
            </w:r>
          </w:p>
          <w:p w14:paraId="4CE34076" w14:textId="50D2DAD4" w:rsidR="001C40A5" w:rsidRPr="00135553" w:rsidRDefault="001C40A5" w:rsidP="004C3EDE">
            <w:pPr>
              <w:tabs>
                <w:tab w:val="left" w:pos="5140"/>
              </w:tabs>
              <w:rPr>
                <w:rFonts w:asciiTheme="minorEastAsia" w:eastAsiaTheme="minorEastAsia" w:hAnsiTheme="minorEastAsia"/>
                <w:color w:val="000000" w:themeColor="text1"/>
                <w:szCs w:val="44"/>
              </w:rPr>
            </w:pPr>
          </w:p>
        </w:tc>
      </w:tr>
    </w:tbl>
    <w:p w14:paraId="3751C1B8" w14:textId="77777777" w:rsidR="00DF4B23" w:rsidRPr="00135553" w:rsidRDefault="00DF4B23" w:rsidP="00525F54">
      <w:pPr>
        <w:widowControl/>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3C68F661" w14:textId="1F07FD6E" w:rsidR="00DB508E" w:rsidRPr="00135553" w:rsidRDefault="00DB508E" w:rsidP="00B21258">
      <w:pPr>
        <w:widowControl/>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w:t>
      </w:r>
      <w:r w:rsidR="00447088" w:rsidRPr="00135553">
        <w:rPr>
          <w:rFonts w:ascii="黑体" w:eastAsia="黑体" w:hAnsi="黑体" w:hint="eastAsia"/>
          <w:color w:val="000000" w:themeColor="text1"/>
          <w:sz w:val="36"/>
          <w:szCs w:val="28"/>
        </w:rPr>
        <w:t>五</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重要事项</w:t>
      </w:r>
    </w:p>
    <w:p w14:paraId="7C205DE6" w14:textId="5A278303" w:rsidR="006613D7" w:rsidRPr="00135553" w:rsidRDefault="003E3AAE"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006D2C8B" w:rsidRPr="00135553">
        <w:rPr>
          <w:rFonts w:ascii="微软雅黑" w:eastAsia="微软雅黑" w:hAnsi="微软雅黑" w:hint="eastAsia"/>
          <w:b/>
          <w:color w:val="000000" w:themeColor="text1"/>
          <w:sz w:val="22"/>
          <w:szCs w:val="44"/>
        </w:rPr>
        <w:t>重</w:t>
      </w:r>
      <w:r w:rsidR="006D2C8B" w:rsidRPr="00135553">
        <w:rPr>
          <w:rFonts w:ascii="微软雅黑" w:eastAsia="微软雅黑" w:hAnsi="微软雅黑"/>
          <w:b/>
          <w:color w:val="000000" w:themeColor="text1"/>
          <w:sz w:val="22"/>
          <w:szCs w:val="44"/>
        </w:rPr>
        <w:t>要</w:t>
      </w:r>
      <w:r w:rsidR="006D2C8B" w:rsidRPr="00135553">
        <w:rPr>
          <w:rFonts w:ascii="微软雅黑" w:eastAsia="微软雅黑" w:hAnsi="微软雅黑" w:hint="eastAsia"/>
          <w:b/>
          <w:color w:val="000000" w:themeColor="text1"/>
          <w:sz w:val="22"/>
          <w:szCs w:val="44"/>
        </w:rPr>
        <w:t>事</w:t>
      </w:r>
      <w:r w:rsidR="00447088" w:rsidRPr="00135553">
        <w:rPr>
          <w:rFonts w:ascii="微软雅黑" w:eastAsia="微软雅黑" w:hAnsi="微软雅黑"/>
          <w:b/>
          <w:color w:val="000000" w:themeColor="text1"/>
          <w:sz w:val="22"/>
          <w:szCs w:val="44"/>
        </w:rPr>
        <w:t>项</w:t>
      </w:r>
      <w:r w:rsidR="00447088" w:rsidRPr="00135553">
        <w:rPr>
          <w:rFonts w:ascii="微软雅黑" w:eastAsia="微软雅黑" w:hAnsi="微软雅黑" w:hint="eastAsia"/>
          <w:b/>
          <w:color w:val="000000" w:themeColor="text1"/>
          <w:sz w:val="22"/>
          <w:szCs w:val="44"/>
        </w:rPr>
        <w:t>索引</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000" w:firstRow="0" w:lastRow="0" w:firstColumn="0" w:lastColumn="0" w:noHBand="0" w:noVBand="0"/>
      </w:tblPr>
      <w:tblGrid>
        <w:gridCol w:w="6380"/>
        <w:gridCol w:w="1446"/>
        <w:gridCol w:w="1813"/>
      </w:tblGrid>
      <w:tr w:rsidR="001B6047" w:rsidRPr="00135553" w14:paraId="76FB52C4" w14:textId="77777777" w:rsidTr="00C43C8B">
        <w:tc>
          <w:tcPr>
            <w:tcW w:w="6380" w:type="dxa"/>
            <w:shd w:val="pct15" w:color="auto" w:fill="auto"/>
            <w:vAlign w:val="center"/>
          </w:tcPr>
          <w:p w14:paraId="00BF3406" w14:textId="77777777"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事项</w:t>
            </w:r>
          </w:p>
        </w:tc>
        <w:tc>
          <w:tcPr>
            <w:tcW w:w="1446" w:type="dxa"/>
            <w:shd w:val="pct15" w:color="auto" w:fill="auto"/>
            <w:vAlign w:val="center"/>
          </w:tcPr>
          <w:p w14:paraId="423B7A35" w14:textId="140F218C"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是或</w:t>
            </w:r>
            <w:r w:rsidRPr="00135553">
              <w:rPr>
                <w:rFonts w:asciiTheme="minorEastAsia" w:eastAsiaTheme="minorEastAsia" w:hAnsiTheme="minorEastAsia"/>
                <w:b/>
                <w:color w:val="000000" w:themeColor="text1"/>
                <w:sz w:val="22"/>
              </w:rPr>
              <w:t>否</w:t>
            </w:r>
          </w:p>
        </w:tc>
        <w:tc>
          <w:tcPr>
            <w:tcW w:w="1813" w:type="dxa"/>
            <w:shd w:val="pct15" w:color="auto" w:fill="auto"/>
            <w:vAlign w:val="center"/>
          </w:tcPr>
          <w:p w14:paraId="7A004245" w14:textId="77777777" w:rsidR="006A5543" w:rsidRPr="00135553" w:rsidRDefault="006A5543" w:rsidP="004C3EDE">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索引</w:t>
            </w:r>
          </w:p>
        </w:tc>
      </w:tr>
      <w:tr w:rsidR="001B6047" w:rsidRPr="00135553" w14:paraId="07853F96" w14:textId="77777777" w:rsidTr="00C43C8B">
        <w:tc>
          <w:tcPr>
            <w:tcW w:w="6380" w:type="dxa"/>
          </w:tcPr>
          <w:p w14:paraId="22A3133B" w14:textId="47C4E689" w:rsidR="006A5543" w:rsidRPr="00135553" w:rsidRDefault="006A5543">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是否存在诉讼、仲裁事项</w:t>
            </w:r>
          </w:p>
        </w:tc>
        <w:tc>
          <w:tcPr>
            <w:tcW w:w="1446" w:type="dxa"/>
          </w:tcPr>
          <w:p w14:paraId="652572CE"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1A77F881"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五</w:t>
            </w:r>
            <w:r w:rsidRPr="00135553">
              <w:rPr>
                <w:rFonts w:asciiTheme="minorEastAsia" w:eastAsiaTheme="minorEastAsia" w:hAnsiTheme="minorEastAsia"/>
                <w:color w:val="000000" w:themeColor="text1"/>
                <w:sz w:val="22"/>
              </w:rPr>
              <w:t>（</w:t>
            </w:r>
            <w:r w:rsidRPr="00135553">
              <w:rPr>
                <w:rFonts w:asciiTheme="minorEastAsia" w:eastAsiaTheme="minorEastAsia" w:hAnsiTheme="minorEastAsia" w:hint="eastAsia"/>
                <w:color w:val="000000" w:themeColor="text1"/>
                <w:sz w:val="22"/>
              </w:rPr>
              <w:t>二</w:t>
            </w:r>
            <w:r w:rsidRPr="00135553">
              <w:rPr>
                <w:rFonts w:asciiTheme="minorEastAsia" w:eastAsiaTheme="minorEastAsia" w:hAnsiTheme="minorEastAsia"/>
                <w:color w:val="000000" w:themeColor="text1"/>
                <w:sz w:val="22"/>
              </w:rPr>
              <w:t>）X</w:t>
            </w:r>
          </w:p>
        </w:tc>
      </w:tr>
      <w:tr w:rsidR="001B6047" w:rsidRPr="00135553" w14:paraId="1812A568" w14:textId="77777777" w:rsidTr="00C43C8B">
        <w:tc>
          <w:tcPr>
            <w:tcW w:w="6380" w:type="dxa"/>
          </w:tcPr>
          <w:p w14:paraId="1DE5255A" w14:textId="77777777" w:rsidR="006A5543" w:rsidRPr="00135553" w:rsidRDefault="006A5543" w:rsidP="004C3EDE">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对外担保事项</w:t>
            </w:r>
          </w:p>
        </w:tc>
        <w:tc>
          <w:tcPr>
            <w:tcW w:w="1446" w:type="dxa"/>
          </w:tcPr>
          <w:p w14:paraId="7AD6A896"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7E6587AB" w14:textId="77777777" w:rsidR="006A5543" w:rsidRPr="00135553" w:rsidRDefault="006A5543" w:rsidP="004C3EDE">
            <w:pPr>
              <w:jc w:val="left"/>
              <w:rPr>
                <w:rFonts w:asciiTheme="minorEastAsia" w:eastAsiaTheme="minorEastAsia" w:hAnsiTheme="minorEastAsia"/>
                <w:color w:val="000000" w:themeColor="text1"/>
                <w:sz w:val="22"/>
              </w:rPr>
            </w:pPr>
          </w:p>
        </w:tc>
      </w:tr>
      <w:tr w:rsidR="00D618F0" w:rsidRPr="00135553" w14:paraId="5ABDCD99" w14:textId="77777777" w:rsidTr="00C43C8B">
        <w:tc>
          <w:tcPr>
            <w:tcW w:w="6380" w:type="dxa"/>
          </w:tcPr>
          <w:p w14:paraId="19EEE6C1" w14:textId="69486960" w:rsidR="00D618F0" w:rsidRPr="002D0D06" w:rsidRDefault="0036616B" w:rsidP="0036616B">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是否存在股东及其关联方占用或转移公司资金、资产的情况</w:t>
            </w:r>
          </w:p>
        </w:tc>
        <w:tc>
          <w:tcPr>
            <w:tcW w:w="1446" w:type="dxa"/>
          </w:tcPr>
          <w:p w14:paraId="7D1748EF" w14:textId="77777777" w:rsidR="00D618F0" w:rsidRPr="002D0D06" w:rsidRDefault="00D618F0" w:rsidP="004C3EDE">
            <w:pPr>
              <w:jc w:val="left"/>
              <w:rPr>
                <w:rFonts w:asciiTheme="minorEastAsia" w:eastAsiaTheme="minorEastAsia" w:hAnsiTheme="minorEastAsia"/>
                <w:color w:val="000000" w:themeColor="text1"/>
                <w:sz w:val="22"/>
              </w:rPr>
            </w:pPr>
          </w:p>
        </w:tc>
        <w:tc>
          <w:tcPr>
            <w:tcW w:w="1813" w:type="dxa"/>
          </w:tcPr>
          <w:p w14:paraId="0155FC54" w14:textId="77777777" w:rsidR="00D618F0" w:rsidRPr="002D0D06" w:rsidRDefault="00D618F0" w:rsidP="004C3EDE">
            <w:pPr>
              <w:jc w:val="left"/>
              <w:rPr>
                <w:rFonts w:asciiTheme="minorEastAsia" w:eastAsiaTheme="minorEastAsia" w:hAnsiTheme="minorEastAsia"/>
                <w:color w:val="000000" w:themeColor="text1"/>
                <w:sz w:val="22"/>
              </w:rPr>
            </w:pPr>
          </w:p>
        </w:tc>
      </w:tr>
      <w:tr w:rsidR="00316085" w:rsidRPr="00135553" w14:paraId="54B650F6" w14:textId="77777777" w:rsidTr="00C43C8B">
        <w:tc>
          <w:tcPr>
            <w:tcW w:w="6380" w:type="dxa"/>
          </w:tcPr>
          <w:p w14:paraId="758D232C" w14:textId="282A1D72" w:rsidR="00316085" w:rsidRPr="00135553" w:rsidRDefault="00316085" w:rsidP="004C3EDE">
            <w:pP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对外提供借款</w:t>
            </w:r>
          </w:p>
        </w:tc>
        <w:tc>
          <w:tcPr>
            <w:tcW w:w="1446" w:type="dxa"/>
          </w:tcPr>
          <w:p w14:paraId="428B32A4" w14:textId="77777777" w:rsidR="00316085" w:rsidRPr="00135553" w:rsidRDefault="00316085" w:rsidP="004C3EDE">
            <w:pPr>
              <w:jc w:val="left"/>
              <w:rPr>
                <w:rFonts w:asciiTheme="minorEastAsia" w:eastAsiaTheme="minorEastAsia" w:hAnsiTheme="minorEastAsia"/>
                <w:color w:val="000000" w:themeColor="text1"/>
                <w:sz w:val="22"/>
              </w:rPr>
            </w:pPr>
          </w:p>
        </w:tc>
        <w:tc>
          <w:tcPr>
            <w:tcW w:w="1813" w:type="dxa"/>
          </w:tcPr>
          <w:p w14:paraId="71228788" w14:textId="77777777" w:rsidR="00316085" w:rsidRPr="00135553" w:rsidRDefault="00316085" w:rsidP="004C3EDE">
            <w:pPr>
              <w:jc w:val="left"/>
              <w:rPr>
                <w:rFonts w:asciiTheme="minorEastAsia" w:eastAsiaTheme="minorEastAsia" w:hAnsiTheme="minorEastAsia"/>
                <w:color w:val="000000" w:themeColor="text1"/>
                <w:sz w:val="22"/>
              </w:rPr>
            </w:pPr>
          </w:p>
        </w:tc>
      </w:tr>
      <w:tr w:rsidR="005B4EFD" w:rsidRPr="00135553" w14:paraId="2DD5E488" w14:textId="77777777" w:rsidTr="00C43C8B">
        <w:tc>
          <w:tcPr>
            <w:tcW w:w="6380" w:type="dxa"/>
          </w:tcPr>
          <w:p w14:paraId="49DA30E9" w14:textId="186F9A59" w:rsidR="005B4EFD" w:rsidRPr="00135553" w:rsidRDefault="005B4EFD" w:rsidP="005B4EFD">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是否存在</w:t>
            </w:r>
            <w:r w:rsidRPr="00135553">
              <w:rPr>
                <w:rFonts w:asciiTheme="minorEastAsia" w:eastAsiaTheme="minorEastAsia" w:hAnsiTheme="minorEastAsia"/>
                <w:sz w:val="22"/>
              </w:rPr>
              <w:t>日常性关联交易</w:t>
            </w:r>
            <w:r w:rsidRPr="00135553">
              <w:rPr>
                <w:rFonts w:asciiTheme="minorEastAsia" w:eastAsiaTheme="minorEastAsia" w:hAnsiTheme="minorEastAsia" w:hint="eastAsia"/>
                <w:sz w:val="22"/>
              </w:rPr>
              <w:t>事项</w:t>
            </w:r>
          </w:p>
        </w:tc>
        <w:tc>
          <w:tcPr>
            <w:tcW w:w="1446" w:type="dxa"/>
          </w:tcPr>
          <w:p w14:paraId="52933562" w14:textId="77777777" w:rsidR="005B4EFD" w:rsidRPr="00135553" w:rsidRDefault="005B4EFD" w:rsidP="005B4EFD">
            <w:pPr>
              <w:jc w:val="left"/>
              <w:rPr>
                <w:rFonts w:asciiTheme="minorEastAsia" w:eastAsiaTheme="minorEastAsia" w:hAnsiTheme="minorEastAsia"/>
                <w:color w:val="000000" w:themeColor="text1"/>
                <w:sz w:val="22"/>
              </w:rPr>
            </w:pPr>
          </w:p>
        </w:tc>
        <w:tc>
          <w:tcPr>
            <w:tcW w:w="1813" w:type="dxa"/>
          </w:tcPr>
          <w:p w14:paraId="18F944ED" w14:textId="77777777" w:rsidR="005B4EFD" w:rsidRPr="00135553" w:rsidRDefault="005B4EFD" w:rsidP="005B4EFD">
            <w:pPr>
              <w:jc w:val="left"/>
              <w:rPr>
                <w:rFonts w:asciiTheme="minorEastAsia" w:eastAsiaTheme="minorEastAsia" w:hAnsiTheme="minorEastAsia"/>
                <w:color w:val="000000" w:themeColor="text1"/>
                <w:sz w:val="22"/>
              </w:rPr>
            </w:pPr>
          </w:p>
        </w:tc>
      </w:tr>
      <w:tr w:rsidR="005B4EFD" w:rsidRPr="00135553" w14:paraId="5CD328F1" w14:textId="77777777" w:rsidTr="00C43C8B">
        <w:tc>
          <w:tcPr>
            <w:tcW w:w="6380" w:type="dxa"/>
          </w:tcPr>
          <w:p w14:paraId="1E7C7474" w14:textId="0C810ED8" w:rsidR="005B4EFD" w:rsidRPr="00135553" w:rsidRDefault="005B4EFD" w:rsidP="005B4EFD">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sz w:val="22"/>
              </w:rPr>
              <w:t>是否存在偶发性关联交易事项</w:t>
            </w:r>
          </w:p>
        </w:tc>
        <w:tc>
          <w:tcPr>
            <w:tcW w:w="1446" w:type="dxa"/>
          </w:tcPr>
          <w:p w14:paraId="278C3A4B" w14:textId="77777777" w:rsidR="005B4EFD" w:rsidRPr="00135553" w:rsidRDefault="005B4EFD" w:rsidP="005B4EFD">
            <w:pPr>
              <w:jc w:val="left"/>
              <w:rPr>
                <w:rFonts w:asciiTheme="minorEastAsia" w:eastAsiaTheme="minorEastAsia" w:hAnsiTheme="minorEastAsia"/>
                <w:color w:val="000000" w:themeColor="text1"/>
                <w:sz w:val="22"/>
              </w:rPr>
            </w:pPr>
          </w:p>
        </w:tc>
        <w:tc>
          <w:tcPr>
            <w:tcW w:w="1813" w:type="dxa"/>
          </w:tcPr>
          <w:p w14:paraId="49A512E8" w14:textId="77777777" w:rsidR="005B4EFD" w:rsidRPr="00135553" w:rsidRDefault="005B4EFD" w:rsidP="005B4EFD">
            <w:pPr>
              <w:jc w:val="left"/>
              <w:rPr>
                <w:rFonts w:asciiTheme="minorEastAsia" w:eastAsiaTheme="minorEastAsia" w:hAnsiTheme="minorEastAsia"/>
                <w:color w:val="000000" w:themeColor="text1"/>
                <w:sz w:val="22"/>
              </w:rPr>
            </w:pPr>
          </w:p>
        </w:tc>
      </w:tr>
      <w:tr w:rsidR="001B6047" w:rsidRPr="00135553" w14:paraId="4436E730" w14:textId="77777777" w:rsidTr="00C43C8B">
        <w:tc>
          <w:tcPr>
            <w:tcW w:w="6380" w:type="dxa"/>
          </w:tcPr>
          <w:p w14:paraId="01AD043C" w14:textId="2DB30521" w:rsidR="006A5543" w:rsidRPr="00135553" w:rsidRDefault="006A5543" w:rsidP="00D8041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经股东大会审议</w:t>
            </w:r>
            <w:r w:rsidRPr="00135553">
              <w:rPr>
                <w:rFonts w:asciiTheme="minorEastAsia" w:eastAsiaTheme="minorEastAsia" w:hAnsiTheme="minorEastAsia" w:hint="eastAsia"/>
                <w:color w:val="000000" w:themeColor="text1"/>
                <w:sz w:val="22"/>
              </w:rPr>
              <w:t>过</w:t>
            </w:r>
            <w:r w:rsidRPr="00135553">
              <w:rPr>
                <w:rFonts w:asciiTheme="minorEastAsia" w:eastAsiaTheme="minorEastAsia" w:hAnsiTheme="minorEastAsia"/>
                <w:color w:val="000000" w:themeColor="text1"/>
                <w:sz w:val="22"/>
              </w:rPr>
              <w:t>的收购</w:t>
            </w:r>
            <w:r w:rsidRPr="00135553">
              <w:rPr>
                <w:rFonts w:asciiTheme="minorEastAsia" w:eastAsiaTheme="minorEastAsia" w:hAnsiTheme="minorEastAsia" w:hint="eastAsia"/>
                <w:color w:val="000000" w:themeColor="text1"/>
                <w:sz w:val="22"/>
              </w:rPr>
              <w:t>、</w:t>
            </w:r>
            <w:r w:rsidRPr="00135553">
              <w:rPr>
                <w:rFonts w:asciiTheme="minorEastAsia" w:eastAsiaTheme="minorEastAsia" w:hAnsiTheme="minorEastAsia"/>
                <w:color w:val="000000" w:themeColor="text1"/>
                <w:sz w:val="22"/>
              </w:rPr>
              <w:t>出售资产</w:t>
            </w:r>
            <w:r w:rsidR="00F76BF7" w:rsidRPr="00135553">
              <w:rPr>
                <w:rFonts w:asciiTheme="minorEastAsia" w:eastAsiaTheme="minorEastAsia" w:hAnsiTheme="minorEastAsia" w:hint="eastAsia"/>
                <w:color w:val="000000" w:themeColor="text1"/>
                <w:sz w:val="22"/>
              </w:rPr>
              <w:t>、</w:t>
            </w:r>
            <w:r w:rsidR="00F76BF7" w:rsidRPr="00135553">
              <w:rPr>
                <w:rFonts w:asciiTheme="minorEastAsia" w:eastAsiaTheme="minorEastAsia" w:hAnsiTheme="minorEastAsia"/>
                <w:color w:val="000000" w:themeColor="text1"/>
                <w:sz w:val="22"/>
              </w:rPr>
              <w:t>对外投资</w:t>
            </w:r>
            <w:r w:rsidRPr="00135553">
              <w:rPr>
                <w:rFonts w:asciiTheme="minorEastAsia" w:eastAsiaTheme="minorEastAsia" w:hAnsiTheme="minorEastAsia" w:hint="eastAsia"/>
                <w:color w:val="000000" w:themeColor="text1"/>
                <w:sz w:val="22"/>
              </w:rPr>
              <w:t>事项</w:t>
            </w:r>
            <w:r w:rsidR="00E86831" w:rsidRPr="00135553">
              <w:rPr>
                <w:rFonts w:asciiTheme="minorEastAsia" w:eastAsiaTheme="minorEastAsia" w:hAnsiTheme="minorEastAsia" w:hint="eastAsia"/>
                <w:color w:val="000000" w:themeColor="text1"/>
                <w:sz w:val="22"/>
              </w:rPr>
              <w:t>或者本年度发生的企业合并事项</w:t>
            </w:r>
          </w:p>
        </w:tc>
        <w:tc>
          <w:tcPr>
            <w:tcW w:w="1446" w:type="dxa"/>
          </w:tcPr>
          <w:p w14:paraId="65882891"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3292C907"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614D340B" w14:textId="77777777" w:rsidTr="00C43C8B">
        <w:tc>
          <w:tcPr>
            <w:tcW w:w="6380" w:type="dxa"/>
          </w:tcPr>
          <w:p w14:paraId="094FE785" w14:textId="77777777" w:rsidR="006A5543" w:rsidRPr="00135553" w:rsidRDefault="006A5543" w:rsidP="00DD035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股权激励</w:t>
            </w:r>
            <w:r w:rsidRPr="00135553">
              <w:rPr>
                <w:rFonts w:asciiTheme="minorEastAsia" w:eastAsiaTheme="minorEastAsia" w:hAnsiTheme="minorEastAsia" w:hint="eastAsia"/>
                <w:color w:val="000000" w:themeColor="text1"/>
                <w:sz w:val="22"/>
              </w:rPr>
              <w:t>事项</w:t>
            </w:r>
          </w:p>
        </w:tc>
        <w:tc>
          <w:tcPr>
            <w:tcW w:w="1446" w:type="dxa"/>
          </w:tcPr>
          <w:p w14:paraId="59718CF1"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3EFCB0B" w14:textId="77777777" w:rsidR="006A5543" w:rsidRPr="00135553" w:rsidRDefault="006A5543" w:rsidP="004C3EDE">
            <w:pPr>
              <w:jc w:val="left"/>
              <w:rPr>
                <w:rFonts w:asciiTheme="minorEastAsia" w:eastAsiaTheme="minorEastAsia" w:hAnsiTheme="minorEastAsia"/>
                <w:color w:val="000000" w:themeColor="text1"/>
                <w:sz w:val="22"/>
              </w:rPr>
            </w:pPr>
          </w:p>
        </w:tc>
      </w:tr>
      <w:tr w:rsidR="00916320" w:rsidRPr="00135553" w14:paraId="77D17F0E" w14:textId="77777777" w:rsidTr="00C43C8B">
        <w:tc>
          <w:tcPr>
            <w:tcW w:w="6380" w:type="dxa"/>
          </w:tcPr>
          <w:p w14:paraId="688402D0" w14:textId="035B5527" w:rsidR="00916320" w:rsidRPr="00135553" w:rsidRDefault="00916320" w:rsidP="00DD0354">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w:t>
            </w:r>
            <w:r w:rsidRPr="00135553">
              <w:rPr>
                <w:rFonts w:asciiTheme="minorEastAsia" w:eastAsiaTheme="minorEastAsia" w:hAnsiTheme="minorEastAsia"/>
                <w:color w:val="000000" w:themeColor="text1"/>
                <w:sz w:val="22"/>
              </w:rPr>
              <w:t>存在股份回购事项</w:t>
            </w:r>
          </w:p>
        </w:tc>
        <w:tc>
          <w:tcPr>
            <w:tcW w:w="1446" w:type="dxa"/>
          </w:tcPr>
          <w:p w14:paraId="2B6CDF66" w14:textId="77777777" w:rsidR="00916320" w:rsidRPr="00135553" w:rsidRDefault="00916320" w:rsidP="004C3EDE">
            <w:pPr>
              <w:jc w:val="left"/>
              <w:rPr>
                <w:rFonts w:asciiTheme="minorEastAsia" w:eastAsiaTheme="minorEastAsia" w:hAnsiTheme="minorEastAsia"/>
                <w:color w:val="000000" w:themeColor="text1"/>
                <w:sz w:val="22"/>
              </w:rPr>
            </w:pPr>
          </w:p>
        </w:tc>
        <w:tc>
          <w:tcPr>
            <w:tcW w:w="1813" w:type="dxa"/>
          </w:tcPr>
          <w:p w14:paraId="0AC30CDF" w14:textId="77777777" w:rsidR="00916320" w:rsidRPr="00135553" w:rsidRDefault="00916320" w:rsidP="004C3EDE">
            <w:pPr>
              <w:jc w:val="left"/>
              <w:rPr>
                <w:rFonts w:asciiTheme="minorEastAsia" w:eastAsiaTheme="minorEastAsia" w:hAnsiTheme="minorEastAsia"/>
                <w:color w:val="000000" w:themeColor="text1"/>
                <w:sz w:val="22"/>
              </w:rPr>
            </w:pPr>
          </w:p>
        </w:tc>
      </w:tr>
      <w:tr w:rsidR="001B6047" w:rsidRPr="00135553" w14:paraId="7DF2A697" w14:textId="77777777" w:rsidTr="00C43C8B">
        <w:tc>
          <w:tcPr>
            <w:tcW w:w="6380" w:type="dxa"/>
          </w:tcPr>
          <w:p w14:paraId="69D27C09"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已披露的承诺</w:t>
            </w:r>
            <w:r w:rsidRPr="00135553">
              <w:rPr>
                <w:rFonts w:asciiTheme="minorEastAsia" w:eastAsiaTheme="minorEastAsia" w:hAnsiTheme="minorEastAsia" w:hint="eastAsia"/>
                <w:color w:val="000000" w:themeColor="text1"/>
                <w:sz w:val="22"/>
              </w:rPr>
              <w:t>事项</w:t>
            </w:r>
          </w:p>
        </w:tc>
        <w:tc>
          <w:tcPr>
            <w:tcW w:w="1446" w:type="dxa"/>
          </w:tcPr>
          <w:p w14:paraId="4AED50A4"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3FF39046"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577171ED" w14:textId="77777777" w:rsidTr="00C43C8B">
        <w:tc>
          <w:tcPr>
            <w:tcW w:w="6380" w:type="dxa"/>
          </w:tcPr>
          <w:p w14:paraId="60EDF4E7"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w:t>
            </w:r>
            <w:r w:rsidRPr="00135553">
              <w:rPr>
                <w:rFonts w:asciiTheme="minorEastAsia" w:eastAsiaTheme="minorEastAsia" w:hAnsiTheme="minorEastAsia"/>
                <w:color w:val="000000" w:themeColor="text1"/>
                <w:sz w:val="22"/>
              </w:rPr>
              <w:t>资产被查封、扣押、冻结或者被抵押、质押的情况</w:t>
            </w:r>
          </w:p>
        </w:tc>
        <w:tc>
          <w:tcPr>
            <w:tcW w:w="1446" w:type="dxa"/>
          </w:tcPr>
          <w:p w14:paraId="23D91A1C"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A7A7899" w14:textId="77777777" w:rsidR="006A5543" w:rsidRPr="00135553" w:rsidRDefault="006A5543" w:rsidP="004C3EDE">
            <w:pPr>
              <w:jc w:val="left"/>
              <w:rPr>
                <w:rFonts w:asciiTheme="minorEastAsia" w:eastAsiaTheme="minorEastAsia" w:hAnsiTheme="minorEastAsia"/>
                <w:color w:val="000000" w:themeColor="text1"/>
                <w:sz w:val="22"/>
              </w:rPr>
            </w:pPr>
          </w:p>
        </w:tc>
      </w:tr>
      <w:tr w:rsidR="001B6047" w:rsidRPr="00135553" w14:paraId="357729E2" w14:textId="77777777" w:rsidTr="00C43C8B">
        <w:tc>
          <w:tcPr>
            <w:tcW w:w="6380" w:type="dxa"/>
          </w:tcPr>
          <w:p w14:paraId="362C83F7" w14:textId="77777777" w:rsidR="006A5543" w:rsidRPr="00135553" w:rsidRDefault="006A5543"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是否存在被</w:t>
            </w:r>
            <w:r w:rsidRPr="00135553">
              <w:rPr>
                <w:rFonts w:asciiTheme="minorEastAsia" w:eastAsiaTheme="minorEastAsia" w:hAnsiTheme="minorEastAsia"/>
                <w:color w:val="000000" w:themeColor="text1"/>
                <w:sz w:val="22"/>
              </w:rPr>
              <w:t>调查</w:t>
            </w:r>
            <w:r w:rsidRPr="00135553">
              <w:rPr>
                <w:rFonts w:asciiTheme="minorEastAsia" w:eastAsiaTheme="minorEastAsia" w:hAnsiTheme="minorEastAsia" w:hint="eastAsia"/>
                <w:color w:val="000000" w:themeColor="text1"/>
                <w:sz w:val="22"/>
              </w:rPr>
              <w:t>处罚</w:t>
            </w:r>
            <w:r w:rsidRPr="00135553">
              <w:rPr>
                <w:rFonts w:asciiTheme="minorEastAsia" w:eastAsiaTheme="minorEastAsia" w:hAnsiTheme="minorEastAsia"/>
                <w:color w:val="000000" w:themeColor="text1"/>
                <w:sz w:val="22"/>
              </w:rPr>
              <w:t>的事项</w:t>
            </w:r>
          </w:p>
        </w:tc>
        <w:tc>
          <w:tcPr>
            <w:tcW w:w="1446" w:type="dxa"/>
          </w:tcPr>
          <w:p w14:paraId="64CF5FAA" w14:textId="77777777" w:rsidR="006A5543" w:rsidRPr="00135553" w:rsidRDefault="006A5543" w:rsidP="004C3EDE">
            <w:pPr>
              <w:jc w:val="left"/>
              <w:rPr>
                <w:rFonts w:asciiTheme="minorEastAsia" w:eastAsiaTheme="minorEastAsia" w:hAnsiTheme="minorEastAsia"/>
                <w:color w:val="000000" w:themeColor="text1"/>
                <w:sz w:val="22"/>
              </w:rPr>
            </w:pPr>
          </w:p>
        </w:tc>
        <w:tc>
          <w:tcPr>
            <w:tcW w:w="1813" w:type="dxa"/>
          </w:tcPr>
          <w:p w14:paraId="49F77603" w14:textId="77777777" w:rsidR="006A5543" w:rsidRPr="00135553" w:rsidRDefault="006A5543" w:rsidP="004C3EDE">
            <w:pPr>
              <w:jc w:val="left"/>
              <w:rPr>
                <w:rFonts w:asciiTheme="minorEastAsia" w:eastAsiaTheme="minorEastAsia" w:hAnsiTheme="minorEastAsia"/>
                <w:color w:val="000000" w:themeColor="text1"/>
                <w:sz w:val="22"/>
              </w:rPr>
            </w:pPr>
          </w:p>
        </w:tc>
      </w:tr>
      <w:tr w:rsidR="004A606C" w:rsidRPr="00135553" w14:paraId="7AA5BB67" w14:textId="77777777" w:rsidTr="00C43C8B">
        <w:tc>
          <w:tcPr>
            <w:tcW w:w="6380" w:type="dxa"/>
          </w:tcPr>
          <w:p w14:paraId="4470EC96" w14:textId="67CD008A" w:rsidR="004A606C" w:rsidRPr="00135553" w:rsidRDefault="004A606C">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是否存在失信</w:t>
            </w:r>
            <w:r w:rsidRPr="00135553">
              <w:rPr>
                <w:rFonts w:asciiTheme="minorEastAsia" w:eastAsiaTheme="minorEastAsia" w:hAnsiTheme="minorEastAsia"/>
                <w:color w:val="000000" w:themeColor="text1"/>
                <w:sz w:val="22"/>
              </w:rPr>
              <w:t>情况</w:t>
            </w:r>
          </w:p>
        </w:tc>
        <w:tc>
          <w:tcPr>
            <w:tcW w:w="1446" w:type="dxa"/>
          </w:tcPr>
          <w:p w14:paraId="3B310791" w14:textId="77777777" w:rsidR="004A606C" w:rsidRPr="00135553" w:rsidRDefault="004A606C" w:rsidP="004C3EDE">
            <w:pPr>
              <w:jc w:val="left"/>
              <w:rPr>
                <w:rFonts w:asciiTheme="minorEastAsia" w:eastAsiaTheme="minorEastAsia" w:hAnsiTheme="minorEastAsia"/>
                <w:color w:val="000000" w:themeColor="text1"/>
                <w:sz w:val="22"/>
              </w:rPr>
            </w:pPr>
          </w:p>
        </w:tc>
        <w:tc>
          <w:tcPr>
            <w:tcW w:w="1813" w:type="dxa"/>
          </w:tcPr>
          <w:p w14:paraId="62FC0DAE" w14:textId="77777777" w:rsidR="004A606C" w:rsidRPr="00135553" w:rsidRDefault="004A606C" w:rsidP="004C3EDE">
            <w:pPr>
              <w:jc w:val="left"/>
              <w:rPr>
                <w:rFonts w:asciiTheme="minorEastAsia" w:eastAsiaTheme="minorEastAsia" w:hAnsiTheme="minorEastAsia"/>
                <w:color w:val="000000" w:themeColor="text1"/>
                <w:sz w:val="22"/>
              </w:rPr>
            </w:pPr>
          </w:p>
        </w:tc>
      </w:tr>
      <w:tr w:rsidR="001B6047" w:rsidRPr="00135553" w14:paraId="12157372" w14:textId="77777777" w:rsidTr="00C43C8B">
        <w:tc>
          <w:tcPr>
            <w:tcW w:w="6380" w:type="dxa"/>
          </w:tcPr>
          <w:p w14:paraId="329F35C4" w14:textId="2BB94ACA" w:rsidR="001D5950" w:rsidRPr="00135553" w:rsidRDefault="001D5950" w:rsidP="004C3EDE">
            <w:pPr>
              <w:jc w:val="left"/>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是否存在自愿披露的</w:t>
            </w:r>
            <w:r w:rsidR="00D618F0" w:rsidRPr="00135553">
              <w:rPr>
                <w:rFonts w:asciiTheme="minorEastAsia" w:eastAsiaTheme="minorEastAsia" w:hAnsiTheme="minorEastAsia" w:hint="eastAsia"/>
                <w:color w:val="000000" w:themeColor="text1"/>
                <w:sz w:val="22"/>
              </w:rPr>
              <w:t>其他</w:t>
            </w:r>
            <w:r w:rsidRPr="00135553">
              <w:rPr>
                <w:rFonts w:asciiTheme="minorEastAsia" w:eastAsiaTheme="minorEastAsia" w:hAnsiTheme="minorEastAsia" w:hint="eastAsia"/>
                <w:color w:val="000000" w:themeColor="text1"/>
                <w:sz w:val="22"/>
              </w:rPr>
              <w:t>重要事项</w:t>
            </w:r>
          </w:p>
        </w:tc>
        <w:tc>
          <w:tcPr>
            <w:tcW w:w="1446" w:type="dxa"/>
          </w:tcPr>
          <w:p w14:paraId="20DE7E34" w14:textId="77777777" w:rsidR="001D5950" w:rsidRPr="00135553" w:rsidRDefault="001D5950" w:rsidP="004C3EDE">
            <w:pPr>
              <w:jc w:val="left"/>
              <w:rPr>
                <w:rFonts w:asciiTheme="minorEastAsia" w:eastAsiaTheme="minorEastAsia" w:hAnsiTheme="minorEastAsia"/>
                <w:color w:val="000000" w:themeColor="text1"/>
                <w:sz w:val="22"/>
              </w:rPr>
            </w:pPr>
          </w:p>
        </w:tc>
        <w:tc>
          <w:tcPr>
            <w:tcW w:w="1813" w:type="dxa"/>
          </w:tcPr>
          <w:p w14:paraId="129C527E" w14:textId="77777777" w:rsidR="001D5950" w:rsidRPr="00135553" w:rsidRDefault="001D5950" w:rsidP="004C3EDE">
            <w:pPr>
              <w:jc w:val="left"/>
              <w:rPr>
                <w:rFonts w:asciiTheme="minorEastAsia" w:eastAsiaTheme="minorEastAsia" w:hAnsiTheme="minorEastAsia"/>
                <w:color w:val="000000" w:themeColor="text1"/>
                <w:sz w:val="22"/>
              </w:rPr>
            </w:pPr>
          </w:p>
        </w:tc>
      </w:tr>
    </w:tbl>
    <w:p w14:paraId="378E96F2" w14:textId="64CB96EC" w:rsidR="00DD0354" w:rsidRPr="00135553" w:rsidRDefault="003E3AAE" w:rsidP="00B21258">
      <w:pPr>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00DD0354" w:rsidRPr="00135553">
        <w:rPr>
          <w:rFonts w:ascii="微软雅黑" w:eastAsia="微软雅黑" w:hAnsi="微软雅黑"/>
          <w:b/>
          <w:color w:val="000000" w:themeColor="text1"/>
          <w:sz w:val="22"/>
          <w:szCs w:val="44"/>
        </w:rPr>
        <w:t>重要事项</w:t>
      </w:r>
      <w:r w:rsidR="00DD0354" w:rsidRPr="00135553">
        <w:rPr>
          <w:rFonts w:ascii="微软雅黑" w:eastAsia="微软雅黑" w:hAnsi="微软雅黑" w:hint="eastAsia"/>
          <w:b/>
          <w:color w:val="000000" w:themeColor="text1"/>
          <w:sz w:val="22"/>
          <w:szCs w:val="44"/>
        </w:rPr>
        <w:t>详情</w:t>
      </w:r>
      <w:r w:rsidR="00E1300F" w:rsidRPr="00135553">
        <w:rPr>
          <w:rFonts w:ascii="微软雅黑" w:eastAsia="微软雅黑" w:hAnsi="微软雅黑" w:hint="eastAsia"/>
          <w:b/>
          <w:color w:val="000000" w:themeColor="text1"/>
          <w:sz w:val="22"/>
          <w:szCs w:val="44"/>
        </w:rPr>
        <w:t>（如事项</w:t>
      </w:r>
      <w:r w:rsidR="00E1300F" w:rsidRPr="00135553">
        <w:rPr>
          <w:rFonts w:ascii="微软雅黑" w:eastAsia="微软雅黑" w:hAnsi="微软雅黑"/>
          <w:b/>
          <w:color w:val="000000" w:themeColor="text1"/>
          <w:sz w:val="22"/>
          <w:szCs w:val="44"/>
        </w:rPr>
        <w:t>存在</w:t>
      </w:r>
      <w:r w:rsidR="00E1300F" w:rsidRPr="00135553">
        <w:rPr>
          <w:rFonts w:ascii="微软雅黑" w:eastAsia="微软雅黑" w:hAnsi="微软雅黑" w:hint="eastAsia"/>
          <w:b/>
          <w:color w:val="000000" w:themeColor="text1"/>
          <w:sz w:val="22"/>
          <w:szCs w:val="44"/>
        </w:rPr>
        <w:t>选择以下</w:t>
      </w:r>
      <w:r w:rsidR="00E1300F" w:rsidRPr="00135553">
        <w:rPr>
          <w:rFonts w:ascii="微软雅黑" w:eastAsia="微软雅黑" w:hAnsi="微软雅黑"/>
          <w:b/>
          <w:color w:val="000000" w:themeColor="text1"/>
          <w:sz w:val="22"/>
          <w:szCs w:val="44"/>
        </w:rPr>
        <w:t>表格</w:t>
      </w:r>
      <w:r w:rsidR="00E1300F" w:rsidRPr="00135553">
        <w:rPr>
          <w:rFonts w:ascii="微软雅黑" w:eastAsia="微软雅黑" w:hAnsi="微软雅黑" w:hint="eastAsia"/>
          <w:b/>
          <w:color w:val="000000" w:themeColor="text1"/>
          <w:sz w:val="22"/>
          <w:szCs w:val="44"/>
        </w:rPr>
        <w:t>填列</w:t>
      </w:r>
      <w:r w:rsidR="00E1300F" w:rsidRPr="00135553">
        <w:rPr>
          <w:rFonts w:ascii="微软雅黑" w:eastAsia="微软雅黑" w:hAnsi="微软雅黑"/>
          <w:b/>
          <w:color w:val="000000" w:themeColor="text1"/>
          <w:sz w:val="22"/>
          <w:szCs w:val="44"/>
        </w:rPr>
        <w:t>）</w:t>
      </w:r>
    </w:p>
    <w:p w14:paraId="2BAC3094" w14:textId="7E6C8F25" w:rsidR="00327C30" w:rsidRPr="00135553" w:rsidRDefault="00327C30" w:rsidP="00327C30">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诉讼、仲裁事项</w:t>
      </w:r>
    </w:p>
    <w:p w14:paraId="07D07330" w14:textId="77777777" w:rsidR="00327C30" w:rsidRPr="00135553" w:rsidRDefault="00327C30" w:rsidP="00327C30">
      <w:pPr>
        <w:rPr>
          <w:b/>
        </w:rPr>
      </w:pPr>
      <w:r w:rsidRPr="00135553">
        <w:rPr>
          <w:b/>
        </w:rPr>
        <w:t>1</w:t>
      </w:r>
      <w:r w:rsidRPr="00135553">
        <w:rPr>
          <w:rFonts w:hint="eastAsia"/>
          <w:b/>
        </w:rPr>
        <w:t>、报告期内发生的诉讼、仲裁事项</w:t>
      </w:r>
    </w:p>
    <w:p w14:paraId="0A377CF5" w14:textId="77777777" w:rsidR="001265A9" w:rsidRPr="00135553" w:rsidRDefault="001265A9" w:rsidP="001265A9">
      <w:pPr>
        <w:jc w:val="right"/>
      </w:pPr>
      <w:r w:rsidRPr="00135553">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2268"/>
        <w:gridCol w:w="2410"/>
        <w:gridCol w:w="1559"/>
        <w:gridCol w:w="1701"/>
      </w:tblGrid>
      <w:tr w:rsidR="00D618F0" w:rsidRPr="00135553" w14:paraId="68AA01BE" w14:textId="77777777" w:rsidTr="0066211A">
        <w:trPr>
          <w:trHeight w:val="397"/>
        </w:trPr>
        <w:tc>
          <w:tcPr>
            <w:tcW w:w="1696" w:type="dxa"/>
            <w:vMerge w:val="restart"/>
            <w:shd w:val="pct15" w:color="auto" w:fill="auto"/>
            <w:vAlign w:val="center"/>
          </w:tcPr>
          <w:p w14:paraId="31382533"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性质</w:t>
            </w:r>
          </w:p>
        </w:tc>
        <w:tc>
          <w:tcPr>
            <w:tcW w:w="4678" w:type="dxa"/>
            <w:gridSpan w:val="2"/>
            <w:shd w:val="pct15" w:color="auto" w:fill="auto"/>
            <w:vAlign w:val="center"/>
          </w:tcPr>
          <w:p w14:paraId="51F7ECE5"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累计</w:t>
            </w:r>
            <w:r w:rsidRPr="00135553">
              <w:rPr>
                <w:rFonts w:ascii="宋体" w:hAnsi="宋体"/>
                <w:b/>
                <w:color w:val="000000" w:themeColor="text1"/>
                <w:kern w:val="0"/>
                <w:sz w:val="22"/>
              </w:rPr>
              <w:t>金额</w:t>
            </w:r>
          </w:p>
        </w:tc>
        <w:tc>
          <w:tcPr>
            <w:tcW w:w="1559" w:type="dxa"/>
            <w:vMerge w:val="restart"/>
            <w:shd w:val="pct15" w:color="auto" w:fill="auto"/>
            <w:vAlign w:val="center"/>
          </w:tcPr>
          <w:p w14:paraId="2F47DF17"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合计</w:t>
            </w:r>
          </w:p>
        </w:tc>
        <w:tc>
          <w:tcPr>
            <w:tcW w:w="1701" w:type="dxa"/>
            <w:vMerge w:val="restart"/>
            <w:shd w:val="pct15" w:color="auto" w:fill="auto"/>
            <w:vAlign w:val="center"/>
          </w:tcPr>
          <w:p w14:paraId="73463D49"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占期末净资产比例</w:t>
            </w:r>
            <w:r w:rsidRPr="00135553">
              <w:rPr>
                <w:rFonts w:ascii="宋体" w:hAnsi="宋体"/>
                <w:b/>
                <w:color w:val="000000" w:themeColor="text1"/>
                <w:kern w:val="0"/>
                <w:sz w:val="22"/>
              </w:rPr>
              <w:t>%</w:t>
            </w:r>
          </w:p>
        </w:tc>
      </w:tr>
      <w:tr w:rsidR="00D618F0" w:rsidRPr="00135553" w14:paraId="50E8ECCB" w14:textId="77777777" w:rsidTr="0066211A">
        <w:trPr>
          <w:trHeight w:val="397"/>
        </w:trPr>
        <w:tc>
          <w:tcPr>
            <w:tcW w:w="1696" w:type="dxa"/>
            <w:vMerge/>
            <w:shd w:val="pct15" w:color="auto" w:fill="auto"/>
            <w:vAlign w:val="center"/>
          </w:tcPr>
          <w:p w14:paraId="5D11C956" w14:textId="77777777" w:rsidR="00D618F0" w:rsidRPr="00135553" w:rsidRDefault="00D618F0" w:rsidP="00D618F0">
            <w:pPr>
              <w:jc w:val="center"/>
              <w:rPr>
                <w:rFonts w:ascii="宋体" w:hAnsi="宋体"/>
                <w:b/>
                <w:color w:val="000000" w:themeColor="text1"/>
                <w:kern w:val="0"/>
                <w:sz w:val="22"/>
              </w:rPr>
            </w:pPr>
          </w:p>
        </w:tc>
        <w:tc>
          <w:tcPr>
            <w:tcW w:w="2268" w:type="dxa"/>
            <w:shd w:val="pct15" w:color="auto" w:fill="auto"/>
            <w:vAlign w:val="center"/>
          </w:tcPr>
          <w:p w14:paraId="0E65D6FD"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作为</w:t>
            </w:r>
            <w:r w:rsidRPr="00135553">
              <w:rPr>
                <w:rFonts w:ascii="宋体" w:hAnsi="宋体"/>
                <w:b/>
                <w:color w:val="000000" w:themeColor="text1"/>
                <w:kern w:val="0"/>
                <w:sz w:val="22"/>
              </w:rPr>
              <w:t>原告/申请人</w:t>
            </w:r>
          </w:p>
        </w:tc>
        <w:tc>
          <w:tcPr>
            <w:tcW w:w="2410" w:type="dxa"/>
            <w:shd w:val="pct15" w:color="auto" w:fill="auto"/>
          </w:tcPr>
          <w:p w14:paraId="73F56D37" w14:textId="77777777" w:rsidR="00D618F0" w:rsidRPr="00135553" w:rsidRDefault="00D618F0" w:rsidP="00D618F0">
            <w:pPr>
              <w:jc w:val="center"/>
              <w:rPr>
                <w:rFonts w:ascii="宋体" w:hAnsi="宋体"/>
                <w:b/>
                <w:color w:val="000000" w:themeColor="text1"/>
                <w:kern w:val="0"/>
                <w:sz w:val="22"/>
              </w:rPr>
            </w:pPr>
            <w:r w:rsidRPr="00135553">
              <w:rPr>
                <w:rFonts w:ascii="宋体" w:hAnsi="宋体" w:hint="eastAsia"/>
                <w:b/>
                <w:color w:val="000000" w:themeColor="text1"/>
                <w:kern w:val="0"/>
                <w:sz w:val="22"/>
              </w:rPr>
              <w:t>作为被</w:t>
            </w:r>
            <w:r w:rsidRPr="00135553">
              <w:rPr>
                <w:rFonts w:ascii="宋体" w:hAnsi="宋体"/>
                <w:b/>
                <w:color w:val="000000" w:themeColor="text1"/>
                <w:kern w:val="0"/>
                <w:sz w:val="22"/>
              </w:rPr>
              <w:t>告/被申请人</w:t>
            </w:r>
          </w:p>
        </w:tc>
        <w:tc>
          <w:tcPr>
            <w:tcW w:w="1559" w:type="dxa"/>
            <w:vMerge/>
            <w:shd w:val="pct15" w:color="auto" w:fill="auto"/>
          </w:tcPr>
          <w:p w14:paraId="296BD7DC" w14:textId="77777777" w:rsidR="00D618F0" w:rsidRPr="00135553" w:rsidRDefault="00D618F0" w:rsidP="00D618F0">
            <w:pPr>
              <w:jc w:val="center"/>
              <w:rPr>
                <w:rFonts w:ascii="宋体" w:hAnsi="宋体"/>
                <w:b/>
                <w:color w:val="000000" w:themeColor="text1"/>
                <w:kern w:val="0"/>
                <w:sz w:val="22"/>
              </w:rPr>
            </w:pPr>
          </w:p>
        </w:tc>
        <w:tc>
          <w:tcPr>
            <w:tcW w:w="1701" w:type="dxa"/>
            <w:vMerge/>
            <w:shd w:val="pct15" w:color="auto" w:fill="auto"/>
            <w:vAlign w:val="center"/>
          </w:tcPr>
          <w:p w14:paraId="2944D695" w14:textId="77777777" w:rsidR="00D618F0" w:rsidRPr="00135553" w:rsidRDefault="00D618F0" w:rsidP="00D618F0">
            <w:pPr>
              <w:jc w:val="center"/>
              <w:rPr>
                <w:rFonts w:ascii="宋体" w:hAnsi="宋体"/>
                <w:b/>
                <w:color w:val="000000" w:themeColor="text1"/>
                <w:kern w:val="0"/>
                <w:sz w:val="22"/>
              </w:rPr>
            </w:pPr>
          </w:p>
        </w:tc>
      </w:tr>
      <w:tr w:rsidR="00D618F0" w:rsidRPr="00135553" w14:paraId="424E3F0E" w14:textId="77777777" w:rsidTr="0066211A">
        <w:trPr>
          <w:trHeight w:val="310"/>
        </w:trPr>
        <w:tc>
          <w:tcPr>
            <w:tcW w:w="1696" w:type="dxa"/>
          </w:tcPr>
          <w:p w14:paraId="12D0F959" w14:textId="77777777" w:rsidR="00D618F0" w:rsidRPr="00135553" w:rsidRDefault="00D618F0" w:rsidP="00D618F0">
            <w:pPr>
              <w:jc w:val="center"/>
              <w:rPr>
                <w:rFonts w:ascii="宋体" w:hAnsi="宋体"/>
                <w:color w:val="000000" w:themeColor="text1"/>
                <w:kern w:val="0"/>
                <w:sz w:val="22"/>
              </w:rPr>
            </w:pPr>
            <w:r w:rsidRPr="00135553">
              <w:rPr>
                <w:rFonts w:ascii="宋体" w:hAnsi="宋体" w:hint="eastAsia"/>
                <w:color w:val="000000" w:themeColor="text1"/>
                <w:kern w:val="0"/>
                <w:sz w:val="22"/>
              </w:rPr>
              <w:t>诉讼或</w:t>
            </w:r>
            <w:r w:rsidRPr="00135553">
              <w:rPr>
                <w:rFonts w:ascii="宋体" w:hAnsi="宋体"/>
                <w:color w:val="000000" w:themeColor="text1"/>
                <w:kern w:val="0"/>
                <w:sz w:val="22"/>
              </w:rPr>
              <w:t>仲裁</w:t>
            </w:r>
          </w:p>
        </w:tc>
        <w:tc>
          <w:tcPr>
            <w:tcW w:w="2268" w:type="dxa"/>
          </w:tcPr>
          <w:p w14:paraId="75FA7763" w14:textId="77777777" w:rsidR="00D618F0" w:rsidRPr="00135553" w:rsidRDefault="00D618F0" w:rsidP="00D618F0">
            <w:pPr>
              <w:jc w:val="left"/>
              <w:rPr>
                <w:rFonts w:ascii="宋体" w:hAnsi="宋体"/>
                <w:color w:val="000000" w:themeColor="text1"/>
                <w:kern w:val="0"/>
                <w:sz w:val="22"/>
              </w:rPr>
            </w:pPr>
          </w:p>
        </w:tc>
        <w:tc>
          <w:tcPr>
            <w:tcW w:w="2410" w:type="dxa"/>
          </w:tcPr>
          <w:p w14:paraId="24C309AD" w14:textId="77777777" w:rsidR="00D618F0" w:rsidRPr="00135553" w:rsidRDefault="00D618F0" w:rsidP="00D618F0">
            <w:pPr>
              <w:jc w:val="left"/>
              <w:rPr>
                <w:rFonts w:ascii="宋体" w:hAnsi="宋体"/>
                <w:color w:val="000000" w:themeColor="text1"/>
                <w:kern w:val="0"/>
                <w:sz w:val="22"/>
              </w:rPr>
            </w:pPr>
          </w:p>
        </w:tc>
        <w:tc>
          <w:tcPr>
            <w:tcW w:w="1559" w:type="dxa"/>
          </w:tcPr>
          <w:p w14:paraId="6956FD4C" w14:textId="77777777" w:rsidR="00D618F0" w:rsidRPr="00135553" w:rsidRDefault="00D618F0" w:rsidP="00D618F0">
            <w:pPr>
              <w:jc w:val="left"/>
              <w:rPr>
                <w:rFonts w:ascii="宋体" w:hAnsi="宋体"/>
                <w:color w:val="000000" w:themeColor="text1"/>
                <w:kern w:val="0"/>
                <w:sz w:val="22"/>
              </w:rPr>
            </w:pPr>
          </w:p>
        </w:tc>
        <w:tc>
          <w:tcPr>
            <w:tcW w:w="1701" w:type="dxa"/>
          </w:tcPr>
          <w:p w14:paraId="49404971" w14:textId="433D8E20" w:rsidR="00D618F0" w:rsidRPr="00A12B52" w:rsidRDefault="006D0271" w:rsidP="00D618F0">
            <w:pPr>
              <w:jc w:val="left"/>
              <w:rPr>
                <w:rFonts w:ascii="宋体" w:hAnsi="宋体"/>
                <w:color w:val="000000" w:themeColor="text1"/>
                <w:kern w:val="0"/>
                <w:sz w:val="22"/>
              </w:rPr>
            </w:pPr>
            <w:r w:rsidRPr="002D0D06">
              <w:rPr>
                <w:rFonts w:ascii="宋体" w:hAnsi="宋体" w:hint="eastAsia"/>
                <w:color w:val="FF0000"/>
                <w:kern w:val="0"/>
                <w:sz w:val="22"/>
              </w:rPr>
              <w:t>（注</w:t>
            </w:r>
            <w:r w:rsidRPr="002D0D06">
              <w:rPr>
                <w:rFonts w:ascii="宋体" w:hAnsi="宋体"/>
                <w:color w:val="FF0000"/>
                <w:kern w:val="0"/>
                <w:sz w:val="22"/>
              </w:rPr>
              <w:t>：合并报表归母净资产</w:t>
            </w:r>
            <w:r w:rsidRPr="002D0D06">
              <w:rPr>
                <w:rFonts w:ascii="宋体" w:hAnsi="宋体" w:hint="eastAsia"/>
                <w:color w:val="FF0000"/>
                <w:kern w:val="0"/>
                <w:sz w:val="22"/>
              </w:rPr>
              <w:t>）</w:t>
            </w:r>
          </w:p>
        </w:tc>
      </w:tr>
    </w:tbl>
    <w:p w14:paraId="5396ECFF" w14:textId="77777777" w:rsidR="00D618F0" w:rsidRPr="002D0D06" w:rsidRDefault="00D618F0" w:rsidP="002D0D06">
      <w:pPr>
        <w:ind w:right="840"/>
        <w:rPr>
          <w:i/>
        </w:rPr>
      </w:pPr>
    </w:p>
    <w:p w14:paraId="7B83835F" w14:textId="1C5B6729" w:rsidR="001265A9" w:rsidRPr="00135553" w:rsidRDefault="001265A9" w:rsidP="00CF1576">
      <w:pPr>
        <w:tabs>
          <w:tab w:val="left" w:pos="5140"/>
        </w:tabs>
        <w:rPr>
          <w:rFonts w:asciiTheme="minorEastAsia" w:eastAsiaTheme="minorEastAsia" w:hAnsiTheme="minorEastAsia"/>
          <w:color w:val="000000" w:themeColor="text1"/>
          <w:szCs w:val="44"/>
        </w:rPr>
      </w:pPr>
      <w:r w:rsidRPr="00A12B52">
        <w:rPr>
          <w:rFonts w:asciiTheme="minorEastAsia" w:eastAsiaTheme="minorEastAsia" w:hAnsiTheme="minorEastAsia" w:hint="eastAsia"/>
          <w:b/>
          <w:color w:val="000000" w:themeColor="text1"/>
          <w:szCs w:val="44"/>
        </w:rPr>
        <w:t>2</w:t>
      </w:r>
      <w:r w:rsidRPr="00135553">
        <w:rPr>
          <w:rFonts w:asciiTheme="minorEastAsia" w:eastAsiaTheme="minorEastAsia" w:hAnsiTheme="minorEastAsia" w:hint="eastAsia"/>
          <w:b/>
          <w:color w:val="000000" w:themeColor="text1"/>
          <w:szCs w:val="44"/>
        </w:rPr>
        <w:t>、以</w:t>
      </w:r>
      <w:r w:rsidRPr="00135553">
        <w:rPr>
          <w:rFonts w:asciiTheme="minorEastAsia" w:eastAsiaTheme="minorEastAsia" w:hAnsiTheme="minorEastAsia"/>
          <w:b/>
          <w:color w:val="000000" w:themeColor="text1"/>
          <w:szCs w:val="44"/>
        </w:rPr>
        <w:t>临时公告形式披露</w:t>
      </w:r>
      <w:r w:rsidRPr="00135553">
        <w:rPr>
          <w:rFonts w:asciiTheme="minorEastAsia" w:eastAsiaTheme="minorEastAsia" w:hAnsiTheme="minorEastAsia" w:hint="eastAsia"/>
          <w:b/>
          <w:color w:val="000000" w:themeColor="text1"/>
          <w:szCs w:val="44"/>
        </w:rPr>
        <w:t>且</w:t>
      </w:r>
      <w:r w:rsidR="0079322B" w:rsidRPr="00135553">
        <w:rPr>
          <w:rFonts w:asciiTheme="minorEastAsia" w:eastAsiaTheme="minorEastAsia" w:hAnsiTheme="minorEastAsia" w:hint="eastAsia"/>
          <w:b/>
          <w:color w:val="000000" w:themeColor="text1"/>
          <w:szCs w:val="44"/>
        </w:rPr>
        <w:t>在报告期内未结案件的</w:t>
      </w:r>
      <w:r w:rsidR="0079322B" w:rsidRPr="00135553">
        <w:rPr>
          <w:rFonts w:ascii="宋体" w:hAnsi="宋体" w:hint="eastAsia"/>
          <w:b/>
          <w:color w:val="000000" w:themeColor="text1"/>
          <w:kern w:val="0"/>
          <w:szCs w:val="21"/>
        </w:rPr>
        <w:t>重大</w:t>
      </w:r>
      <w:r w:rsidR="0079322B" w:rsidRPr="00135553">
        <w:rPr>
          <w:rFonts w:ascii="宋体" w:hAnsi="宋体"/>
          <w:b/>
          <w:color w:val="000000" w:themeColor="text1"/>
          <w:kern w:val="0"/>
          <w:szCs w:val="21"/>
        </w:rPr>
        <w:t>诉讼、仲裁</w:t>
      </w:r>
      <w:r w:rsidR="0079322B" w:rsidRPr="00135553">
        <w:rPr>
          <w:rFonts w:asciiTheme="minorEastAsia" w:eastAsiaTheme="minorEastAsia" w:hAnsiTheme="minorEastAsia" w:hint="eastAsia"/>
          <w:b/>
          <w:color w:val="000000" w:themeColor="text1"/>
          <w:szCs w:val="44"/>
        </w:rPr>
        <w:t>事项</w:t>
      </w:r>
      <w:r w:rsidR="0079322B" w:rsidRPr="00135553">
        <w:rPr>
          <w:rFonts w:asciiTheme="minorEastAsia" w:eastAsiaTheme="minorEastAsia" w:hAnsiTheme="minorEastAsia"/>
          <w:color w:val="000000" w:themeColor="text1"/>
          <w:szCs w:val="44"/>
        </w:rPr>
        <w:t xml:space="preserve">   </w:t>
      </w:r>
    </w:p>
    <w:p w14:paraId="752DD507" w14:textId="16FFCDD5" w:rsidR="0079322B" w:rsidRPr="00135553" w:rsidRDefault="001265A9" w:rsidP="00CF1576">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适用  □  不适用  </w:t>
      </w:r>
      <w:r w:rsidR="0079322B" w:rsidRPr="00135553">
        <w:rPr>
          <w:rFonts w:asciiTheme="minorEastAsia" w:eastAsiaTheme="minorEastAsia" w:hAnsiTheme="minorEastAsia"/>
          <w:color w:val="000000" w:themeColor="text1"/>
          <w:szCs w:val="44"/>
        </w:rPr>
        <w:t xml:space="preserve">                                         </w:t>
      </w:r>
    </w:p>
    <w:p w14:paraId="7A526A98" w14:textId="77777777" w:rsidR="0079322B" w:rsidRPr="00135553" w:rsidRDefault="0079322B" w:rsidP="0079322B">
      <w:pPr>
        <w:tabs>
          <w:tab w:val="left" w:pos="5140"/>
        </w:tabs>
        <w:jc w:val="right"/>
        <w:rPr>
          <w:rFonts w:asciiTheme="minorEastAsia" w:eastAsiaTheme="minorEastAsia" w:hAnsiTheme="minorEastAsia"/>
          <w:b/>
          <w:color w:val="000000" w:themeColor="text1"/>
          <w:szCs w:val="44"/>
        </w:rPr>
      </w:pPr>
      <w:r w:rsidRPr="00135553">
        <w:rPr>
          <w:rFonts w:hint="eastAsia"/>
        </w:rPr>
        <w:t>单位：元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1417"/>
        <w:gridCol w:w="992"/>
        <w:gridCol w:w="1276"/>
        <w:gridCol w:w="1276"/>
        <w:gridCol w:w="1417"/>
      </w:tblGrid>
      <w:tr w:rsidR="0079322B" w:rsidRPr="00135553" w14:paraId="21F455F7" w14:textId="77777777" w:rsidTr="00F35362">
        <w:trPr>
          <w:trHeight w:val="397"/>
        </w:trPr>
        <w:tc>
          <w:tcPr>
            <w:tcW w:w="1696" w:type="dxa"/>
            <w:shd w:val="pct15" w:color="auto" w:fill="auto"/>
            <w:vAlign w:val="center"/>
          </w:tcPr>
          <w:p w14:paraId="46D04F91" w14:textId="77777777" w:rsidR="0079322B" w:rsidRPr="00135553" w:rsidRDefault="0079322B" w:rsidP="0079322B">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原告</w:t>
            </w:r>
          </w:p>
          <w:p w14:paraId="40893B60"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b/>
                <w:color w:val="000000" w:themeColor="text1"/>
                <w:sz w:val="22"/>
              </w:rPr>
              <w:t>/申请人</w:t>
            </w:r>
          </w:p>
        </w:tc>
        <w:tc>
          <w:tcPr>
            <w:tcW w:w="1560" w:type="dxa"/>
            <w:shd w:val="pct15" w:color="auto" w:fill="auto"/>
            <w:vAlign w:val="center"/>
          </w:tcPr>
          <w:p w14:paraId="6BB7B993"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被告</w:t>
            </w:r>
          </w:p>
          <w:p w14:paraId="0257253B"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/被申请人</w:t>
            </w:r>
          </w:p>
        </w:tc>
        <w:tc>
          <w:tcPr>
            <w:tcW w:w="1417" w:type="dxa"/>
            <w:shd w:val="pct15" w:color="auto" w:fill="auto"/>
            <w:vAlign w:val="center"/>
          </w:tcPr>
          <w:p w14:paraId="643C0067"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案</w:t>
            </w:r>
            <w:r w:rsidRPr="00135553">
              <w:rPr>
                <w:rFonts w:ascii="宋体" w:hAnsi="宋体"/>
                <w:b/>
                <w:color w:val="000000" w:themeColor="text1"/>
                <w:kern w:val="0"/>
                <w:sz w:val="22"/>
              </w:rPr>
              <w:t>由</w:t>
            </w:r>
          </w:p>
        </w:tc>
        <w:tc>
          <w:tcPr>
            <w:tcW w:w="992" w:type="dxa"/>
            <w:shd w:val="pct15" w:color="auto" w:fill="auto"/>
            <w:vAlign w:val="center"/>
          </w:tcPr>
          <w:p w14:paraId="6CE8638F"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涉及</w:t>
            </w:r>
          </w:p>
          <w:p w14:paraId="2A404442"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金额</w:t>
            </w:r>
          </w:p>
        </w:tc>
        <w:tc>
          <w:tcPr>
            <w:tcW w:w="1276" w:type="dxa"/>
            <w:shd w:val="pct15" w:color="auto" w:fill="auto"/>
            <w:vAlign w:val="center"/>
          </w:tcPr>
          <w:p w14:paraId="7E87739C"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占期末净资产比例</w:t>
            </w:r>
            <w:r w:rsidRPr="00135553">
              <w:rPr>
                <w:rFonts w:ascii="宋体" w:hAnsi="宋体"/>
                <w:b/>
                <w:color w:val="000000" w:themeColor="text1"/>
                <w:kern w:val="0"/>
                <w:sz w:val="22"/>
              </w:rPr>
              <w:t>%</w:t>
            </w:r>
          </w:p>
        </w:tc>
        <w:tc>
          <w:tcPr>
            <w:tcW w:w="1276" w:type="dxa"/>
            <w:shd w:val="pct15" w:color="auto" w:fill="auto"/>
            <w:vAlign w:val="center"/>
          </w:tcPr>
          <w:p w14:paraId="2D6B2D7F"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hint="eastAsia"/>
                <w:b/>
                <w:color w:val="000000" w:themeColor="text1"/>
                <w:sz w:val="22"/>
              </w:rPr>
              <w:t>是否形成预计负债</w:t>
            </w:r>
          </w:p>
        </w:tc>
        <w:tc>
          <w:tcPr>
            <w:tcW w:w="1417" w:type="dxa"/>
            <w:shd w:val="pct15" w:color="auto" w:fill="auto"/>
            <w:vAlign w:val="center"/>
          </w:tcPr>
          <w:p w14:paraId="03BD2480" w14:textId="2A1D1A6E"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临时</w:t>
            </w:r>
            <w:r w:rsidR="00327C30" w:rsidRPr="00135553">
              <w:rPr>
                <w:rFonts w:ascii="宋体" w:hAnsi="宋体"/>
                <w:b/>
                <w:color w:val="000000" w:themeColor="text1"/>
                <w:kern w:val="0"/>
                <w:sz w:val="22"/>
              </w:rPr>
              <w:t>报告</w:t>
            </w:r>
          </w:p>
          <w:p w14:paraId="0A2E014B"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披露时间</w:t>
            </w:r>
          </w:p>
        </w:tc>
      </w:tr>
      <w:tr w:rsidR="0079322B" w:rsidRPr="00135553" w14:paraId="0CF077F8" w14:textId="77777777" w:rsidTr="00F35362">
        <w:trPr>
          <w:trHeight w:val="310"/>
        </w:trPr>
        <w:tc>
          <w:tcPr>
            <w:tcW w:w="1696" w:type="dxa"/>
          </w:tcPr>
          <w:p w14:paraId="3592B5A7" w14:textId="77777777" w:rsidR="0079322B" w:rsidRPr="00135553" w:rsidRDefault="0079322B" w:rsidP="0079322B">
            <w:pPr>
              <w:jc w:val="center"/>
              <w:rPr>
                <w:rFonts w:ascii="宋体" w:hAnsi="宋体"/>
                <w:color w:val="000000" w:themeColor="text1"/>
                <w:kern w:val="0"/>
                <w:sz w:val="22"/>
              </w:rPr>
            </w:pPr>
          </w:p>
        </w:tc>
        <w:tc>
          <w:tcPr>
            <w:tcW w:w="1560" w:type="dxa"/>
          </w:tcPr>
          <w:p w14:paraId="584FA819" w14:textId="77777777" w:rsidR="0079322B" w:rsidRPr="00135553" w:rsidRDefault="0079322B" w:rsidP="0079322B">
            <w:pPr>
              <w:jc w:val="left"/>
              <w:rPr>
                <w:rFonts w:ascii="宋体" w:hAnsi="宋体"/>
                <w:color w:val="000000" w:themeColor="text1"/>
                <w:kern w:val="0"/>
                <w:sz w:val="22"/>
              </w:rPr>
            </w:pPr>
          </w:p>
        </w:tc>
        <w:tc>
          <w:tcPr>
            <w:tcW w:w="1417" w:type="dxa"/>
          </w:tcPr>
          <w:p w14:paraId="02F0BE86" w14:textId="50DEE25B" w:rsidR="0079322B" w:rsidRPr="00A12B52" w:rsidRDefault="006D0271" w:rsidP="0079322B">
            <w:pPr>
              <w:jc w:val="left"/>
              <w:rPr>
                <w:rFonts w:ascii="宋体" w:hAnsi="宋体"/>
                <w:color w:val="000000" w:themeColor="text1"/>
                <w:kern w:val="0"/>
                <w:sz w:val="22"/>
              </w:rPr>
            </w:pPr>
            <w:r w:rsidRPr="002D0D06">
              <w:rPr>
                <w:rFonts w:ascii="宋体" w:hAnsi="宋体" w:hint="eastAsia"/>
                <w:color w:val="FF0000"/>
                <w:kern w:val="0"/>
                <w:sz w:val="22"/>
              </w:rPr>
              <w:t>（注</w:t>
            </w:r>
            <w:r w:rsidRPr="002D0D06">
              <w:rPr>
                <w:rFonts w:ascii="宋体" w:hAnsi="宋体"/>
                <w:color w:val="FF0000"/>
                <w:kern w:val="0"/>
                <w:sz w:val="22"/>
              </w:rPr>
              <w:t>：</w:t>
            </w:r>
            <w:r w:rsidRPr="002D0D06">
              <w:rPr>
                <w:rFonts w:ascii="宋体" w:hAnsi="宋体" w:hint="eastAsia"/>
                <w:color w:val="FF0000"/>
                <w:kern w:val="0"/>
                <w:sz w:val="22"/>
              </w:rPr>
              <w:t>请参照《民事案件案由规定（</w:t>
            </w:r>
            <w:r w:rsidRPr="002D0D06">
              <w:rPr>
                <w:rFonts w:ascii="宋体" w:hAnsi="宋体"/>
                <w:color w:val="FF0000"/>
                <w:kern w:val="0"/>
                <w:sz w:val="22"/>
              </w:rPr>
              <w:t>2011版）》概括说明，例：买卖合同纠</w:t>
            </w:r>
            <w:r w:rsidRPr="002D0D06">
              <w:rPr>
                <w:rFonts w:ascii="宋体" w:hAnsi="宋体" w:hint="eastAsia"/>
                <w:color w:val="FF0000"/>
                <w:kern w:val="0"/>
                <w:sz w:val="22"/>
              </w:rPr>
              <w:lastRenderedPageBreak/>
              <w:t>纷。）</w:t>
            </w:r>
          </w:p>
        </w:tc>
        <w:tc>
          <w:tcPr>
            <w:tcW w:w="992" w:type="dxa"/>
          </w:tcPr>
          <w:p w14:paraId="68C9BC52" w14:textId="77777777" w:rsidR="0079322B" w:rsidRPr="00135553" w:rsidRDefault="0079322B" w:rsidP="0079322B">
            <w:pPr>
              <w:jc w:val="left"/>
              <w:rPr>
                <w:rFonts w:ascii="宋体" w:hAnsi="宋体"/>
                <w:color w:val="000000" w:themeColor="text1"/>
                <w:kern w:val="0"/>
                <w:sz w:val="22"/>
              </w:rPr>
            </w:pPr>
          </w:p>
        </w:tc>
        <w:tc>
          <w:tcPr>
            <w:tcW w:w="1276" w:type="dxa"/>
          </w:tcPr>
          <w:p w14:paraId="1E4A84FD" w14:textId="726036CA" w:rsidR="0079322B" w:rsidRPr="00135553" w:rsidRDefault="00703977" w:rsidP="0079322B">
            <w:pPr>
              <w:jc w:val="left"/>
              <w:rPr>
                <w:rFonts w:ascii="宋体" w:hAnsi="宋体"/>
                <w:color w:val="000000" w:themeColor="text1"/>
                <w:kern w:val="0"/>
                <w:sz w:val="22"/>
              </w:rPr>
            </w:pPr>
            <w:r w:rsidRPr="00135553">
              <w:rPr>
                <w:rFonts w:ascii="宋体" w:hAnsi="宋体" w:hint="eastAsia"/>
                <w:color w:val="FF0000"/>
                <w:kern w:val="0"/>
                <w:sz w:val="22"/>
              </w:rPr>
              <w:t>（注</w:t>
            </w:r>
            <w:r w:rsidRPr="00135553">
              <w:rPr>
                <w:rFonts w:ascii="宋体" w:hAnsi="宋体"/>
                <w:color w:val="FF0000"/>
                <w:kern w:val="0"/>
                <w:sz w:val="22"/>
              </w:rPr>
              <w:t>：合并报表归母净资产</w:t>
            </w:r>
            <w:r w:rsidRPr="00135553">
              <w:rPr>
                <w:rFonts w:ascii="宋体" w:hAnsi="宋体" w:hint="eastAsia"/>
                <w:color w:val="FF0000"/>
                <w:kern w:val="0"/>
                <w:sz w:val="22"/>
              </w:rPr>
              <w:t>）</w:t>
            </w:r>
          </w:p>
        </w:tc>
        <w:tc>
          <w:tcPr>
            <w:tcW w:w="1276" w:type="dxa"/>
          </w:tcPr>
          <w:p w14:paraId="2BDC974F" w14:textId="77777777" w:rsidR="0079322B" w:rsidRPr="00135553" w:rsidRDefault="0079322B" w:rsidP="0079322B">
            <w:pPr>
              <w:jc w:val="left"/>
              <w:rPr>
                <w:rFonts w:ascii="宋体" w:hAnsi="宋体"/>
                <w:color w:val="000000" w:themeColor="text1"/>
                <w:kern w:val="0"/>
                <w:sz w:val="22"/>
              </w:rPr>
            </w:pPr>
          </w:p>
        </w:tc>
        <w:tc>
          <w:tcPr>
            <w:tcW w:w="1417" w:type="dxa"/>
          </w:tcPr>
          <w:p w14:paraId="48A56A6B" w14:textId="27F91806" w:rsidR="0079322B" w:rsidRPr="00135553" w:rsidRDefault="00327C30" w:rsidP="0079322B">
            <w:pPr>
              <w:jc w:val="left"/>
              <w:rPr>
                <w:rFonts w:ascii="宋体" w:hAnsi="宋体"/>
                <w:color w:val="000000" w:themeColor="text1"/>
                <w:kern w:val="0"/>
                <w:sz w:val="22"/>
              </w:rPr>
            </w:pPr>
            <w:r w:rsidRPr="00135553">
              <w:rPr>
                <w:rFonts w:ascii="宋体" w:hAnsi="宋体" w:hint="eastAsia"/>
                <w:color w:val="FF0000"/>
                <w:kern w:val="0"/>
                <w:sz w:val="22"/>
              </w:rPr>
              <w:t>日历控件</w:t>
            </w:r>
          </w:p>
        </w:tc>
      </w:tr>
      <w:tr w:rsidR="0079322B" w:rsidRPr="00135553" w14:paraId="615DE3C6" w14:textId="77777777" w:rsidTr="00F35362">
        <w:trPr>
          <w:trHeight w:val="259"/>
        </w:trPr>
        <w:tc>
          <w:tcPr>
            <w:tcW w:w="1696" w:type="dxa"/>
          </w:tcPr>
          <w:p w14:paraId="00372A8E" w14:textId="77777777" w:rsidR="0079322B" w:rsidRPr="00135553" w:rsidRDefault="0079322B" w:rsidP="0079322B">
            <w:pPr>
              <w:jc w:val="center"/>
              <w:rPr>
                <w:rFonts w:ascii="宋体" w:hAnsi="宋体"/>
                <w:color w:val="000000" w:themeColor="text1"/>
                <w:kern w:val="0"/>
                <w:sz w:val="22"/>
              </w:rPr>
            </w:pPr>
          </w:p>
        </w:tc>
        <w:tc>
          <w:tcPr>
            <w:tcW w:w="1560" w:type="dxa"/>
          </w:tcPr>
          <w:p w14:paraId="5F684BAC" w14:textId="77777777" w:rsidR="0079322B" w:rsidRPr="00135553" w:rsidRDefault="0079322B" w:rsidP="0079322B">
            <w:pPr>
              <w:jc w:val="left"/>
              <w:rPr>
                <w:rFonts w:ascii="宋体" w:hAnsi="宋体"/>
                <w:color w:val="000000" w:themeColor="text1"/>
                <w:kern w:val="0"/>
                <w:sz w:val="22"/>
              </w:rPr>
            </w:pPr>
          </w:p>
        </w:tc>
        <w:tc>
          <w:tcPr>
            <w:tcW w:w="1417" w:type="dxa"/>
          </w:tcPr>
          <w:p w14:paraId="3F2BE745" w14:textId="77777777" w:rsidR="0079322B" w:rsidRPr="00135553" w:rsidRDefault="0079322B" w:rsidP="0079322B">
            <w:pPr>
              <w:jc w:val="left"/>
              <w:rPr>
                <w:rFonts w:ascii="宋体" w:hAnsi="宋体"/>
                <w:color w:val="000000" w:themeColor="text1"/>
                <w:kern w:val="0"/>
                <w:sz w:val="22"/>
              </w:rPr>
            </w:pPr>
          </w:p>
        </w:tc>
        <w:tc>
          <w:tcPr>
            <w:tcW w:w="992" w:type="dxa"/>
          </w:tcPr>
          <w:p w14:paraId="12540581" w14:textId="54766EDD" w:rsidR="0079322B" w:rsidRPr="00135553" w:rsidRDefault="0079322B" w:rsidP="0079322B">
            <w:pPr>
              <w:jc w:val="left"/>
              <w:rPr>
                <w:rFonts w:ascii="宋体" w:hAnsi="宋体"/>
                <w:color w:val="000000" w:themeColor="text1"/>
                <w:kern w:val="0"/>
                <w:sz w:val="22"/>
              </w:rPr>
            </w:pPr>
          </w:p>
        </w:tc>
        <w:tc>
          <w:tcPr>
            <w:tcW w:w="1276" w:type="dxa"/>
          </w:tcPr>
          <w:p w14:paraId="3C63EB9F" w14:textId="77777777" w:rsidR="0079322B" w:rsidRPr="00135553" w:rsidRDefault="0079322B" w:rsidP="0079322B">
            <w:pPr>
              <w:jc w:val="left"/>
              <w:rPr>
                <w:rFonts w:ascii="宋体" w:hAnsi="宋体"/>
                <w:color w:val="000000" w:themeColor="text1"/>
                <w:kern w:val="0"/>
                <w:sz w:val="22"/>
              </w:rPr>
            </w:pPr>
          </w:p>
        </w:tc>
        <w:tc>
          <w:tcPr>
            <w:tcW w:w="1276" w:type="dxa"/>
          </w:tcPr>
          <w:p w14:paraId="605310B8" w14:textId="77777777" w:rsidR="0079322B" w:rsidRPr="00135553" w:rsidRDefault="0079322B" w:rsidP="0079322B">
            <w:pPr>
              <w:jc w:val="left"/>
              <w:rPr>
                <w:rFonts w:ascii="宋体" w:hAnsi="宋体"/>
                <w:color w:val="000000" w:themeColor="text1"/>
                <w:kern w:val="0"/>
                <w:sz w:val="22"/>
              </w:rPr>
            </w:pPr>
          </w:p>
        </w:tc>
        <w:tc>
          <w:tcPr>
            <w:tcW w:w="1417" w:type="dxa"/>
          </w:tcPr>
          <w:p w14:paraId="6DB55A80" w14:textId="77777777" w:rsidR="0079322B" w:rsidRPr="00135553" w:rsidRDefault="0079322B" w:rsidP="0079322B">
            <w:pPr>
              <w:jc w:val="left"/>
              <w:rPr>
                <w:rFonts w:ascii="宋体" w:hAnsi="宋体"/>
                <w:color w:val="000000" w:themeColor="text1"/>
                <w:kern w:val="0"/>
                <w:sz w:val="22"/>
              </w:rPr>
            </w:pPr>
          </w:p>
        </w:tc>
      </w:tr>
      <w:tr w:rsidR="0079322B" w:rsidRPr="00135553" w14:paraId="37C57A94" w14:textId="77777777" w:rsidTr="00F35362">
        <w:trPr>
          <w:trHeight w:val="295"/>
        </w:trPr>
        <w:tc>
          <w:tcPr>
            <w:tcW w:w="1696" w:type="dxa"/>
          </w:tcPr>
          <w:p w14:paraId="69F805C2" w14:textId="77777777" w:rsidR="0079322B" w:rsidRPr="00135553" w:rsidRDefault="0079322B" w:rsidP="0079322B">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560" w:type="dxa"/>
          </w:tcPr>
          <w:p w14:paraId="6B01D3B8" w14:textId="77777777" w:rsidR="0079322B" w:rsidRPr="00135553" w:rsidRDefault="0079322B" w:rsidP="0079322B">
            <w:pPr>
              <w:jc w:val="left"/>
              <w:rPr>
                <w:rFonts w:ascii="宋体" w:hAnsi="宋体"/>
                <w:color w:val="000000" w:themeColor="text1"/>
                <w:kern w:val="0"/>
                <w:sz w:val="22"/>
              </w:rPr>
            </w:pPr>
          </w:p>
        </w:tc>
        <w:tc>
          <w:tcPr>
            <w:tcW w:w="1417" w:type="dxa"/>
          </w:tcPr>
          <w:p w14:paraId="4024176E" w14:textId="77777777" w:rsidR="0079322B" w:rsidRPr="00135553" w:rsidRDefault="0079322B" w:rsidP="0079322B">
            <w:pPr>
              <w:jc w:val="left"/>
              <w:rPr>
                <w:rFonts w:ascii="宋体" w:hAnsi="宋体"/>
                <w:color w:val="000000" w:themeColor="text1"/>
                <w:kern w:val="0"/>
                <w:sz w:val="22"/>
              </w:rPr>
            </w:pPr>
          </w:p>
        </w:tc>
        <w:tc>
          <w:tcPr>
            <w:tcW w:w="992" w:type="dxa"/>
          </w:tcPr>
          <w:p w14:paraId="43A3ABDB" w14:textId="77777777" w:rsidR="0079322B" w:rsidRPr="00135553" w:rsidRDefault="0079322B" w:rsidP="0079322B">
            <w:pPr>
              <w:jc w:val="left"/>
              <w:rPr>
                <w:rFonts w:ascii="宋体" w:hAnsi="宋体"/>
                <w:color w:val="000000" w:themeColor="text1"/>
                <w:kern w:val="0"/>
                <w:sz w:val="22"/>
              </w:rPr>
            </w:pPr>
          </w:p>
        </w:tc>
        <w:tc>
          <w:tcPr>
            <w:tcW w:w="1276" w:type="dxa"/>
          </w:tcPr>
          <w:p w14:paraId="7904C2AD" w14:textId="77777777" w:rsidR="0079322B" w:rsidRPr="00135553" w:rsidRDefault="0079322B" w:rsidP="0079322B">
            <w:pPr>
              <w:jc w:val="left"/>
              <w:rPr>
                <w:rFonts w:ascii="宋体" w:hAnsi="宋体"/>
                <w:color w:val="000000" w:themeColor="text1"/>
                <w:kern w:val="0"/>
                <w:sz w:val="22"/>
              </w:rPr>
            </w:pPr>
          </w:p>
        </w:tc>
        <w:tc>
          <w:tcPr>
            <w:tcW w:w="1276" w:type="dxa"/>
          </w:tcPr>
          <w:p w14:paraId="46AD6A0C" w14:textId="77777777" w:rsidR="0079322B" w:rsidRPr="00135553" w:rsidRDefault="0079322B" w:rsidP="0079322B">
            <w:pPr>
              <w:jc w:val="left"/>
              <w:rPr>
                <w:rFonts w:ascii="宋体" w:hAnsi="宋体"/>
                <w:color w:val="000000" w:themeColor="text1"/>
                <w:kern w:val="0"/>
                <w:sz w:val="22"/>
              </w:rPr>
            </w:pPr>
          </w:p>
        </w:tc>
        <w:tc>
          <w:tcPr>
            <w:tcW w:w="1417" w:type="dxa"/>
          </w:tcPr>
          <w:p w14:paraId="05CA2A4D" w14:textId="77777777" w:rsidR="0079322B" w:rsidRPr="00135553" w:rsidRDefault="0079322B" w:rsidP="0079322B">
            <w:pPr>
              <w:jc w:val="left"/>
              <w:rPr>
                <w:rFonts w:ascii="宋体" w:hAnsi="宋体"/>
                <w:color w:val="000000" w:themeColor="text1"/>
                <w:kern w:val="0"/>
                <w:sz w:val="22"/>
              </w:rPr>
            </w:pPr>
          </w:p>
        </w:tc>
      </w:tr>
      <w:tr w:rsidR="0079322B" w:rsidRPr="00135553" w14:paraId="312D9AE4" w14:textId="77777777" w:rsidTr="00F35362">
        <w:trPr>
          <w:trHeight w:val="197"/>
        </w:trPr>
        <w:tc>
          <w:tcPr>
            <w:tcW w:w="1696" w:type="dxa"/>
          </w:tcPr>
          <w:p w14:paraId="2DFC58DB"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总计</w:t>
            </w:r>
          </w:p>
        </w:tc>
        <w:tc>
          <w:tcPr>
            <w:tcW w:w="1560" w:type="dxa"/>
          </w:tcPr>
          <w:p w14:paraId="44E9A246" w14:textId="77777777" w:rsidR="0079322B" w:rsidRPr="00135553" w:rsidRDefault="0079322B" w:rsidP="0079322B">
            <w:pPr>
              <w:jc w:val="left"/>
              <w:rPr>
                <w:rFonts w:ascii="宋体" w:hAnsi="宋体"/>
                <w:color w:val="000000" w:themeColor="text1"/>
                <w:kern w:val="0"/>
                <w:sz w:val="22"/>
              </w:rPr>
            </w:pPr>
          </w:p>
        </w:tc>
        <w:tc>
          <w:tcPr>
            <w:tcW w:w="1417" w:type="dxa"/>
          </w:tcPr>
          <w:p w14:paraId="520333AA" w14:textId="77777777" w:rsidR="0079322B" w:rsidRPr="00135553" w:rsidRDefault="0079322B" w:rsidP="0079322B">
            <w:pPr>
              <w:jc w:val="left"/>
              <w:rPr>
                <w:rFonts w:ascii="宋体" w:hAnsi="宋体"/>
                <w:color w:val="000000" w:themeColor="text1"/>
                <w:kern w:val="0"/>
                <w:sz w:val="22"/>
              </w:rPr>
            </w:pPr>
          </w:p>
        </w:tc>
        <w:tc>
          <w:tcPr>
            <w:tcW w:w="992" w:type="dxa"/>
          </w:tcPr>
          <w:p w14:paraId="5FE1F199" w14:textId="77777777" w:rsidR="0079322B" w:rsidRPr="00135553" w:rsidRDefault="0079322B" w:rsidP="0079322B">
            <w:pPr>
              <w:jc w:val="left"/>
              <w:rPr>
                <w:rFonts w:ascii="宋体" w:hAnsi="宋体"/>
                <w:color w:val="000000" w:themeColor="text1"/>
                <w:kern w:val="0"/>
                <w:sz w:val="22"/>
              </w:rPr>
            </w:pPr>
          </w:p>
        </w:tc>
        <w:tc>
          <w:tcPr>
            <w:tcW w:w="1276" w:type="dxa"/>
          </w:tcPr>
          <w:p w14:paraId="79FE698C" w14:textId="77777777" w:rsidR="0079322B" w:rsidRPr="00135553" w:rsidRDefault="0079322B" w:rsidP="0079322B">
            <w:pPr>
              <w:jc w:val="left"/>
              <w:rPr>
                <w:rFonts w:ascii="宋体" w:hAnsi="宋体"/>
                <w:color w:val="000000" w:themeColor="text1"/>
                <w:kern w:val="0"/>
                <w:sz w:val="22"/>
              </w:rPr>
            </w:pPr>
          </w:p>
        </w:tc>
        <w:tc>
          <w:tcPr>
            <w:tcW w:w="1276" w:type="dxa"/>
          </w:tcPr>
          <w:p w14:paraId="30242070"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c>
          <w:tcPr>
            <w:tcW w:w="1417" w:type="dxa"/>
          </w:tcPr>
          <w:p w14:paraId="74FD36D6"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r>
    </w:tbl>
    <w:p w14:paraId="3D9BED14" w14:textId="77777777" w:rsidR="0079322B" w:rsidRPr="00135553" w:rsidRDefault="0079322B" w:rsidP="0079322B">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未结案件的重大诉讼、仲裁事项的进展情况及对公司的影响：</w:t>
      </w:r>
    </w:p>
    <w:tbl>
      <w:tblPr>
        <w:tblStyle w:val="61"/>
        <w:tblW w:w="9639" w:type="dxa"/>
        <w:tblInd w:w="-572" w:type="dxa"/>
        <w:tblLook w:val="04A0" w:firstRow="1" w:lastRow="0" w:firstColumn="1" w:lastColumn="0" w:noHBand="0" w:noVBand="1"/>
      </w:tblPr>
      <w:tblGrid>
        <w:gridCol w:w="9639"/>
      </w:tblGrid>
      <w:tr w:rsidR="0079322B" w:rsidRPr="00135553" w14:paraId="0F5BCE13"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ADEF720" w14:textId="398BA52F" w:rsidR="00327C30" w:rsidRPr="00135553" w:rsidRDefault="00327C30" w:rsidP="0079322B">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注：对于以临时报告形式披露，但尚未在报告期内结案的重大诉讼、仲裁事项，公司应当披露案件进展情况以及对公司未来的影响。</w:t>
            </w:r>
          </w:p>
          <w:p w14:paraId="16BB4FE8" w14:textId="77777777" w:rsidR="00327C30" w:rsidRPr="002D0D06" w:rsidRDefault="00327C30" w:rsidP="0079322B">
            <w:pPr>
              <w:tabs>
                <w:tab w:val="left" w:pos="5140"/>
              </w:tabs>
              <w:rPr>
                <w:rFonts w:asciiTheme="minorEastAsia" w:eastAsiaTheme="minorEastAsia" w:hAnsiTheme="minorEastAsia"/>
                <w:i/>
                <w:color w:val="FF0000"/>
                <w:szCs w:val="44"/>
              </w:rPr>
            </w:pPr>
          </w:p>
          <w:p w14:paraId="0FB78AFD" w14:textId="77777777" w:rsidR="0079322B" w:rsidRPr="00135553" w:rsidRDefault="0079322B" w:rsidP="0079322B">
            <w:pPr>
              <w:tabs>
                <w:tab w:val="left" w:pos="5140"/>
              </w:tabs>
              <w:rPr>
                <w:rFonts w:asciiTheme="minorEastAsia" w:eastAsiaTheme="minorEastAsia" w:hAnsiTheme="minorEastAsia"/>
                <w:color w:val="000000" w:themeColor="text1"/>
                <w:szCs w:val="44"/>
              </w:rPr>
            </w:pPr>
          </w:p>
        </w:tc>
      </w:tr>
    </w:tbl>
    <w:p w14:paraId="4FFD714A" w14:textId="2C69ECEE" w:rsidR="0079322B" w:rsidRPr="00135553" w:rsidRDefault="001265A9" w:rsidP="00CF1576">
      <w:pPr>
        <w:pStyle w:val="a5"/>
        <w:numPr>
          <w:ilvl w:val="0"/>
          <w:numId w:val="27"/>
        </w:numPr>
        <w:tabs>
          <w:tab w:val="left" w:pos="5140"/>
        </w:tabs>
        <w:ind w:firstLineChars="0"/>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以临时公告形式披露且</w:t>
      </w:r>
      <w:r w:rsidR="0079322B" w:rsidRPr="00135553">
        <w:rPr>
          <w:rFonts w:asciiTheme="minorEastAsia" w:eastAsiaTheme="minorEastAsia" w:hAnsiTheme="minorEastAsia" w:hint="eastAsia"/>
          <w:b/>
          <w:color w:val="000000" w:themeColor="text1"/>
          <w:szCs w:val="44"/>
        </w:rPr>
        <w:t>在报告期内结案的</w:t>
      </w:r>
      <w:r w:rsidR="0079322B" w:rsidRPr="00135553">
        <w:rPr>
          <w:rFonts w:ascii="宋体" w:hAnsi="宋体" w:hint="eastAsia"/>
          <w:b/>
          <w:color w:val="000000" w:themeColor="text1"/>
          <w:kern w:val="0"/>
          <w:szCs w:val="21"/>
        </w:rPr>
        <w:t>重大</w:t>
      </w:r>
      <w:r w:rsidR="0079322B" w:rsidRPr="00135553">
        <w:rPr>
          <w:rFonts w:ascii="宋体" w:hAnsi="宋体"/>
          <w:b/>
          <w:color w:val="000000" w:themeColor="text1"/>
          <w:kern w:val="0"/>
          <w:szCs w:val="21"/>
        </w:rPr>
        <w:t>诉讼、仲裁</w:t>
      </w:r>
      <w:r w:rsidR="0079322B" w:rsidRPr="00135553">
        <w:rPr>
          <w:rFonts w:asciiTheme="minorEastAsia" w:eastAsiaTheme="minorEastAsia" w:hAnsiTheme="minorEastAsia" w:hint="eastAsia"/>
          <w:b/>
          <w:color w:val="000000" w:themeColor="text1"/>
          <w:szCs w:val="44"/>
        </w:rPr>
        <w:t>事项</w:t>
      </w:r>
      <w:r w:rsidR="0079322B" w:rsidRPr="00135553">
        <w:rPr>
          <w:rFonts w:asciiTheme="minorEastAsia" w:eastAsiaTheme="minorEastAsia" w:hAnsiTheme="minorEastAsia"/>
          <w:b/>
          <w:color w:val="000000" w:themeColor="text1"/>
          <w:szCs w:val="44"/>
        </w:rPr>
        <w:t xml:space="preserve"> </w:t>
      </w:r>
    </w:p>
    <w:p w14:paraId="6E88293C" w14:textId="4BDB4BA8" w:rsidR="001265A9" w:rsidRPr="00135553" w:rsidRDefault="001265A9" w:rsidP="00CF1576">
      <w:pPr>
        <w:pStyle w:val="a5"/>
        <w:ind w:left="324" w:firstLineChars="0" w:firstLine="0"/>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r w:rsidRPr="00135553">
        <w:t xml:space="preserve">  </w:t>
      </w:r>
    </w:p>
    <w:p w14:paraId="48EFFB2D" w14:textId="77777777" w:rsidR="0079322B" w:rsidRPr="00135553" w:rsidRDefault="0079322B" w:rsidP="0079322B">
      <w:pPr>
        <w:tabs>
          <w:tab w:val="left" w:pos="5140"/>
        </w:tabs>
        <w:jc w:val="right"/>
        <w:rPr>
          <w:rFonts w:asciiTheme="minorEastAsia" w:eastAsiaTheme="minorEastAsia" w:hAnsiTheme="minorEastAsia"/>
          <w:color w:val="000000" w:themeColor="text1"/>
          <w:szCs w:val="44"/>
        </w:rPr>
      </w:pPr>
      <w:r w:rsidRPr="00135553">
        <w:rPr>
          <w:rFonts w:asciiTheme="minorEastAsia" w:eastAsiaTheme="minorEastAsia" w:hAnsiTheme="minorEastAsia" w:hint="eastAsia"/>
          <w:color w:val="000000" w:themeColor="text1"/>
          <w:szCs w:val="44"/>
        </w:rPr>
        <w:t>单位</w:t>
      </w:r>
      <w:r w:rsidRPr="00135553">
        <w:rPr>
          <w:rFonts w:asciiTheme="minorEastAsia" w:eastAsiaTheme="minorEastAsia" w:hAnsiTheme="minorEastAsia"/>
          <w:color w:val="000000" w:themeColor="text1"/>
          <w:szCs w:val="44"/>
        </w:rPr>
        <w:t>：元</w:t>
      </w:r>
    </w:p>
    <w:tbl>
      <w:tblPr>
        <w:tblpPr w:leftFromText="180" w:rightFromText="180" w:vertAnchor="text" w:horzAnchor="page" w:tblpX="1233" w:tblpY="21"/>
        <w:tblW w:w="9634"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696"/>
        <w:gridCol w:w="1560"/>
        <w:gridCol w:w="2126"/>
        <w:gridCol w:w="1134"/>
        <w:gridCol w:w="1843"/>
        <w:gridCol w:w="1275"/>
      </w:tblGrid>
      <w:tr w:rsidR="0079322B" w:rsidRPr="00135553" w14:paraId="57BB51BC" w14:textId="77777777" w:rsidTr="00F35362">
        <w:trPr>
          <w:trHeight w:val="397"/>
        </w:trPr>
        <w:tc>
          <w:tcPr>
            <w:tcW w:w="1696" w:type="dxa"/>
            <w:shd w:val="pct15" w:color="auto" w:fill="auto"/>
            <w:vAlign w:val="center"/>
          </w:tcPr>
          <w:p w14:paraId="3983B847" w14:textId="77777777" w:rsidR="0079322B" w:rsidRPr="00135553" w:rsidRDefault="0079322B" w:rsidP="0079322B">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原告</w:t>
            </w:r>
          </w:p>
          <w:p w14:paraId="0D4147D9" w14:textId="77777777" w:rsidR="0079322B" w:rsidRPr="00135553" w:rsidRDefault="0079322B" w:rsidP="0079322B">
            <w:pPr>
              <w:jc w:val="center"/>
              <w:rPr>
                <w:rFonts w:ascii="宋体" w:hAnsi="宋体"/>
                <w:b/>
                <w:color w:val="000000" w:themeColor="text1"/>
                <w:kern w:val="0"/>
                <w:sz w:val="22"/>
              </w:rPr>
            </w:pPr>
            <w:r w:rsidRPr="00135553">
              <w:rPr>
                <w:rFonts w:asciiTheme="minorEastAsia" w:eastAsiaTheme="minorEastAsia" w:hAnsiTheme="minorEastAsia"/>
                <w:b/>
                <w:color w:val="000000" w:themeColor="text1"/>
                <w:sz w:val="22"/>
              </w:rPr>
              <w:t>/申请人</w:t>
            </w:r>
          </w:p>
        </w:tc>
        <w:tc>
          <w:tcPr>
            <w:tcW w:w="1560" w:type="dxa"/>
            <w:shd w:val="pct15" w:color="auto" w:fill="auto"/>
            <w:vAlign w:val="center"/>
          </w:tcPr>
          <w:p w14:paraId="1C6E1152"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被告</w:t>
            </w:r>
          </w:p>
          <w:p w14:paraId="459B4730" w14:textId="77777777" w:rsidR="0079322B" w:rsidRPr="00135553" w:rsidRDefault="0079322B" w:rsidP="0079322B">
            <w:pPr>
              <w:jc w:val="center"/>
              <w:rPr>
                <w:rFonts w:ascii="宋体" w:hAnsi="宋体"/>
                <w:b/>
                <w:color w:val="000000" w:themeColor="text1"/>
                <w:kern w:val="0"/>
                <w:sz w:val="22"/>
              </w:rPr>
            </w:pPr>
            <w:r w:rsidRPr="00135553">
              <w:rPr>
                <w:rFonts w:ascii="宋体" w:hAnsi="宋体"/>
                <w:b/>
                <w:color w:val="000000" w:themeColor="text1"/>
                <w:kern w:val="0"/>
                <w:sz w:val="22"/>
              </w:rPr>
              <w:t>/被申请人</w:t>
            </w:r>
          </w:p>
        </w:tc>
        <w:tc>
          <w:tcPr>
            <w:tcW w:w="2126" w:type="dxa"/>
            <w:shd w:val="pct15" w:color="auto" w:fill="auto"/>
            <w:vAlign w:val="center"/>
          </w:tcPr>
          <w:p w14:paraId="7106D274"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案</w:t>
            </w:r>
            <w:r w:rsidRPr="00135553">
              <w:rPr>
                <w:rFonts w:ascii="宋体" w:hAnsi="宋体"/>
                <w:b/>
                <w:color w:val="000000" w:themeColor="text1"/>
                <w:kern w:val="0"/>
                <w:sz w:val="22"/>
              </w:rPr>
              <w:t>由</w:t>
            </w:r>
          </w:p>
        </w:tc>
        <w:tc>
          <w:tcPr>
            <w:tcW w:w="1134" w:type="dxa"/>
            <w:shd w:val="pct15" w:color="auto" w:fill="auto"/>
            <w:vAlign w:val="center"/>
          </w:tcPr>
          <w:p w14:paraId="2DC49A10"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涉及</w:t>
            </w:r>
            <w:r w:rsidRPr="00135553">
              <w:rPr>
                <w:rFonts w:ascii="宋体" w:hAnsi="宋体"/>
                <w:b/>
                <w:color w:val="000000" w:themeColor="text1"/>
                <w:kern w:val="0"/>
                <w:sz w:val="22"/>
              </w:rPr>
              <w:t>金额</w:t>
            </w:r>
          </w:p>
        </w:tc>
        <w:tc>
          <w:tcPr>
            <w:tcW w:w="1843" w:type="dxa"/>
            <w:shd w:val="pct15" w:color="auto" w:fill="auto"/>
            <w:vAlign w:val="center"/>
          </w:tcPr>
          <w:p w14:paraId="6A571D45"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判决或</w:t>
            </w:r>
            <w:r w:rsidRPr="00135553">
              <w:rPr>
                <w:rFonts w:ascii="宋体" w:hAnsi="宋体"/>
                <w:b/>
                <w:color w:val="000000" w:themeColor="text1"/>
                <w:kern w:val="0"/>
                <w:sz w:val="22"/>
              </w:rPr>
              <w:t>仲裁结果</w:t>
            </w:r>
          </w:p>
        </w:tc>
        <w:tc>
          <w:tcPr>
            <w:tcW w:w="1275" w:type="dxa"/>
            <w:shd w:val="pct15" w:color="auto" w:fill="auto"/>
            <w:vAlign w:val="center"/>
          </w:tcPr>
          <w:p w14:paraId="2B0AC885" w14:textId="3D4CD0E5"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临时</w:t>
            </w:r>
            <w:r w:rsidR="00327C30" w:rsidRPr="00135553">
              <w:rPr>
                <w:rFonts w:ascii="宋体" w:hAnsi="宋体"/>
                <w:b/>
                <w:color w:val="000000" w:themeColor="text1"/>
                <w:kern w:val="0"/>
                <w:sz w:val="22"/>
              </w:rPr>
              <w:t>报告</w:t>
            </w:r>
            <w:r w:rsidRPr="00135553">
              <w:rPr>
                <w:rFonts w:ascii="宋体" w:hAnsi="宋体"/>
                <w:b/>
                <w:color w:val="000000" w:themeColor="text1"/>
                <w:kern w:val="0"/>
                <w:sz w:val="22"/>
              </w:rPr>
              <w:t>披露时间</w:t>
            </w:r>
          </w:p>
        </w:tc>
      </w:tr>
      <w:tr w:rsidR="0079322B" w:rsidRPr="00135553" w14:paraId="5510884B" w14:textId="77777777" w:rsidTr="00F35362">
        <w:trPr>
          <w:trHeight w:val="310"/>
        </w:trPr>
        <w:tc>
          <w:tcPr>
            <w:tcW w:w="1696" w:type="dxa"/>
          </w:tcPr>
          <w:p w14:paraId="483B74B6" w14:textId="77777777" w:rsidR="0079322B" w:rsidRPr="00135553" w:rsidRDefault="0079322B" w:rsidP="0079322B">
            <w:pPr>
              <w:jc w:val="center"/>
              <w:rPr>
                <w:rFonts w:ascii="宋体" w:hAnsi="宋体"/>
                <w:color w:val="000000" w:themeColor="text1"/>
                <w:kern w:val="0"/>
                <w:sz w:val="22"/>
              </w:rPr>
            </w:pPr>
          </w:p>
        </w:tc>
        <w:tc>
          <w:tcPr>
            <w:tcW w:w="1560" w:type="dxa"/>
          </w:tcPr>
          <w:p w14:paraId="2BF934AC" w14:textId="77777777" w:rsidR="0079322B" w:rsidRPr="00135553" w:rsidRDefault="0079322B" w:rsidP="0079322B">
            <w:pPr>
              <w:jc w:val="left"/>
              <w:rPr>
                <w:rFonts w:ascii="宋体" w:hAnsi="宋体"/>
                <w:color w:val="000000" w:themeColor="text1"/>
                <w:kern w:val="0"/>
                <w:sz w:val="22"/>
              </w:rPr>
            </w:pPr>
          </w:p>
        </w:tc>
        <w:tc>
          <w:tcPr>
            <w:tcW w:w="2126" w:type="dxa"/>
          </w:tcPr>
          <w:p w14:paraId="12667A10" w14:textId="76EEC812" w:rsidR="0079322B" w:rsidRPr="00135553" w:rsidRDefault="006D0271" w:rsidP="0079322B">
            <w:pPr>
              <w:jc w:val="left"/>
              <w:rPr>
                <w:rFonts w:ascii="宋体" w:hAnsi="宋体"/>
                <w:color w:val="000000" w:themeColor="text1"/>
                <w:kern w:val="0"/>
                <w:sz w:val="22"/>
              </w:rPr>
            </w:pPr>
            <w:r w:rsidRPr="00135553">
              <w:rPr>
                <w:rFonts w:ascii="宋体" w:hAnsi="宋体" w:hint="eastAsia"/>
                <w:color w:val="FF0000"/>
                <w:kern w:val="0"/>
                <w:sz w:val="22"/>
              </w:rPr>
              <w:t>（注</w:t>
            </w:r>
            <w:r w:rsidRPr="00135553">
              <w:rPr>
                <w:rFonts w:ascii="宋体" w:hAnsi="宋体"/>
                <w:color w:val="FF0000"/>
                <w:kern w:val="0"/>
                <w:sz w:val="22"/>
              </w:rPr>
              <w:t>：</w:t>
            </w:r>
            <w:r w:rsidRPr="00135553">
              <w:rPr>
                <w:rFonts w:ascii="宋体" w:hAnsi="宋体" w:hint="eastAsia"/>
                <w:color w:val="FF0000"/>
                <w:kern w:val="0"/>
                <w:sz w:val="22"/>
              </w:rPr>
              <w:t>请参照《民事案件案由规定（</w:t>
            </w:r>
            <w:r w:rsidRPr="00135553">
              <w:rPr>
                <w:rFonts w:ascii="宋体" w:hAnsi="宋体"/>
                <w:color w:val="FF0000"/>
                <w:kern w:val="0"/>
                <w:sz w:val="22"/>
              </w:rPr>
              <w:t>2011版）》概括说明，例：买卖合同纠纷。）</w:t>
            </w:r>
          </w:p>
        </w:tc>
        <w:tc>
          <w:tcPr>
            <w:tcW w:w="1134" w:type="dxa"/>
          </w:tcPr>
          <w:p w14:paraId="0065678C" w14:textId="77777777" w:rsidR="0079322B" w:rsidRPr="00135553" w:rsidRDefault="0079322B" w:rsidP="0079322B">
            <w:pPr>
              <w:jc w:val="left"/>
              <w:rPr>
                <w:rFonts w:ascii="宋体" w:hAnsi="宋体"/>
                <w:color w:val="000000" w:themeColor="text1"/>
                <w:kern w:val="0"/>
                <w:sz w:val="22"/>
              </w:rPr>
            </w:pPr>
          </w:p>
        </w:tc>
        <w:tc>
          <w:tcPr>
            <w:tcW w:w="1843" w:type="dxa"/>
          </w:tcPr>
          <w:p w14:paraId="4D420E05" w14:textId="77777777" w:rsidR="0079322B" w:rsidRPr="00135553" w:rsidRDefault="0079322B" w:rsidP="0079322B">
            <w:pPr>
              <w:jc w:val="left"/>
              <w:rPr>
                <w:rFonts w:ascii="宋体" w:hAnsi="宋体"/>
                <w:color w:val="000000" w:themeColor="text1"/>
                <w:kern w:val="0"/>
                <w:sz w:val="22"/>
              </w:rPr>
            </w:pPr>
          </w:p>
        </w:tc>
        <w:tc>
          <w:tcPr>
            <w:tcW w:w="1275" w:type="dxa"/>
          </w:tcPr>
          <w:p w14:paraId="7A20BD71" w14:textId="64713858" w:rsidR="0079322B" w:rsidRPr="00135553" w:rsidRDefault="00601AB0" w:rsidP="0079322B">
            <w:pPr>
              <w:jc w:val="left"/>
              <w:rPr>
                <w:rFonts w:ascii="宋体" w:hAnsi="宋体"/>
                <w:color w:val="000000" w:themeColor="text1"/>
                <w:kern w:val="0"/>
                <w:sz w:val="22"/>
              </w:rPr>
            </w:pPr>
            <w:r w:rsidRPr="00135553">
              <w:rPr>
                <w:rFonts w:ascii="宋体" w:hAnsi="宋体" w:hint="eastAsia"/>
                <w:color w:val="FF0000"/>
                <w:kern w:val="0"/>
                <w:sz w:val="22"/>
              </w:rPr>
              <w:t>日历控件</w:t>
            </w:r>
          </w:p>
        </w:tc>
      </w:tr>
      <w:tr w:rsidR="0079322B" w:rsidRPr="00135553" w14:paraId="0F755872" w14:textId="77777777" w:rsidTr="00F35362">
        <w:trPr>
          <w:trHeight w:val="259"/>
        </w:trPr>
        <w:tc>
          <w:tcPr>
            <w:tcW w:w="1696" w:type="dxa"/>
          </w:tcPr>
          <w:p w14:paraId="764982FA" w14:textId="77777777" w:rsidR="0079322B" w:rsidRPr="00135553" w:rsidRDefault="0079322B" w:rsidP="0079322B">
            <w:pPr>
              <w:jc w:val="center"/>
              <w:rPr>
                <w:rFonts w:ascii="宋体" w:hAnsi="宋体"/>
                <w:color w:val="000000" w:themeColor="text1"/>
                <w:kern w:val="0"/>
                <w:sz w:val="22"/>
              </w:rPr>
            </w:pPr>
          </w:p>
        </w:tc>
        <w:tc>
          <w:tcPr>
            <w:tcW w:w="1560" w:type="dxa"/>
          </w:tcPr>
          <w:p w14:paraId="7D32B9F0" w14:textId="77777777" w:rsidR="0079322B" w:rsidRPr="00135553" w:rsidRDefault="0079322B" w:rsidP="0079322B">
            <w:pPr>
              <w:jc w:val="left"/>
              <w:rPr>
                <w:rFonts w:ascii="宋体" w:hAnsi="宋体"/>
                <w:color w:val="000000" w:themeColor="text1"/>
                <w:kern w:val="0"/>
                <w:sz w:val="22"/>
              </w:rPr>
            </w:pPr>
          </w:p>
        </w:tc>
        <w:tc>
          <w:tcPr>
            <w:tcW w:w="2126" w:type="dxa"/>
          </w:tcPr>
          <w:p w14:paraId="1E14159D" w14:textId="77777777" w:rsidR="0079322B" w:rsidRPr="00135553" w:rsidRDefault="0079322B" w:rsidP="0079322B">
            <w:pPr>
              <w:jc w:val="left"/>
              <w:rPr>
                <w:rFonts w:ascii="宋体" w:hAnsi="宋体"/>
                <w:color w:val="000000" w:themeColor="text1"/>
                <w:kern w:val="0"/>
                <w:sz w:val="22"/>
              </w:rPr>
            </w:pPr>
          </w:p>
        </w:tc>
        <w:tc>
          <w:tcPr>
            <w:tcW w:w="1134" w:type="dxa"/>
          </w:tcPr>
          <w:p w14:paraId="038DF165" w14:textId="77777777" w:rsidR="0079322B" w:rsidRPr="00135553" w:rsidRDefault="0079322B" w:rsidP="0079322B">
            <w:pPr>
              <w:jc w:val="left"/>
              <w:rPr>
                <w:rFonts w:ascii="宋体" w:hAnsi="宋体"/>
                <w:color w:val="000000" w:themeColor="text1"/>
                <w:kern w:val="0"/>
                <w:sz w:val="22"/>
              </w:rPr>
            </w:pPr>
            <w:r w:rsidRPr="00135553">
              <w:rPr>
                <w:rFonts w:ascii="宋体" w:hAnsi="宋体"/>
                <w:color w:val="000000" w:themeColor="text1"/>
                <w:kern w:val="0"/>
                <w:sz w:val="22"/>
              </w:rPr>
              <w:t xml:space="preserve">  </w:t>
            </w:r>
          </w:p>
        </w:tc>
        <w:tc>
          <w:tcPr>
            <w:tcW w:w="1843" w:type="dxa"/>
          </w:tcPr>
          <w:p w14:paraId="77725C7F" w14:textId="77777777" w:rsidR="0079322B" w:rsidRPr="00135553" w:rsidRDefault="0079322B" w:rsidP="0079322B">
            <w:pPr>
              <w:jc w:val="left"/>
              <w:rPr>
                <w:rFonts w:ascii="宋体" w:hAnsi="宋体"/>
                <w:color w:val="000000" w:themeColor="text1"/>
                <w:kern w:val="0"/>
                <w:sz w:val="22"/>
              </w:rPr>
            </w:pPr>
          </w:p>
        </w:tc>
        <w:tc>
          <w:tcPr>
            <w:tcW w:w="1275" w:type="dxa"/>
          </w:tcPr>
          <w:p w14:paraId="795365CD" w14:textId="77777777" w:rsidR="0079322B" w:rsidRPr="00135553" w:rsidRDefault="0079322B" w:rsidP="0079322B">
            <w:pPr>
              <w:jc w:val="left"/>
              <w:rPr>
                <w:rFonts w:ascii="宋体" w:hAnsi="宋体"/>
                <w:color w:val="000000" w:themeColor="text1"/>
                <w:kern w:val="0"/>
                <w:sz w:val="22"/>
              </w:rPr>
            </w:pPr>
          </w:p>
        </w:tc>
      </w:tr>
      <w:tr w:rsidR="0079322B" w:rsidRPr="00135553" w14:paraId="70AD9F6F" w14:textId="77777777" w:rsidTr="00F35362">
        <w:trPr>
          <w:trHeight w:val="295"/>
        </w:trPr>
        <w:tc>
          <w:tcPr>
            <w:tcW w:w="1696" w:type="dxa"/>
          </w:tcPr>
          <w:p w14:paraId="23CEC157" w14:textId="77777777" w:rsidR="0079322B" w:rsidRPr="00135553" w:rsidRDefault="0079322B" w:rsidP="0079322B">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560" w:type="dxa"/>
          </w:tcPr>
          <w:p w14:paraId="4DDBFBB9" w14:textId="77777777" w:rsidR="0079322B" w:rsidRPr="00135553" w:rsidRDefault="0079322B" w:rsidP="0079322B">
            <w:pPr>
              <w:jc w:val="left"/>
              <w:rPr>
                <w:rFonts w:ascii="宋体" w:hAnsi="宋体"/>
                <w:color w:val="000000" w:themeColor="text1"/>
                <w:kern w:val="0"/>
                <w:sz w:val="22"/>
              </w:rPr>
            </w:pPr>
          </w:p>
        </w:tc>
        <w:tc>
          <w:tcPr>
            <w:tcW w:w="2126" w:type="dxa"/>
          </w:tcPr>
          <w:p w14:paraId="0B54CF3D" w14:textId="77777777" w:rsidR="0079322B" w:rsidRPr="00135553" w:rsidRDefault="0079322B" w:rsidP="0079322B">
            <w:pPr>
              <w:jc w:val="left"/>
              <w:rPr>
                <w:rFonts w:ascii="宋体" w:hAnsi="宋体"/>
                <w:color w:val="000000" w:themeColor="text1"/>
                <w:kern w:val="0"/>
                <w:sz w:val="22"/>
              </w:rPr>
            </w:pPr>
          </w:p>
        </w:tc>
        <w:tc>
          <w:tcPr>
            <w:tcW w:w="1134" w:type="dxa"/>
          </w:tcPr>
          <w:p w14:paraId="4F9F0145" w14:textId="77777777" w:rsidR="0079322B" w:rsidRPr="00135553" w:rsidRDefault="0079322B" w:rsidP="0079322B">
            <w:pPr>
              <w:jc w:val="left"/>
              <w:rPr>
                <w:rFonts w:ascii="宋体" w:hAnsi="宋体"/>
                <w:color w:val="000000" w:themeColor="text1"/>
                <w:kern w:val="0"/>
                <w:sz w:val="22"/>
              </w:rPr>
            </w:pPr>
          </w:p>
        </w:tc>
        <w:tc>
          <w:tcPr>
            <w:tcW w:w="1843" w:type="dxa"/>
          </w:tcPr>
          <w:p w14:paraId="2200910E" w14:textId="77777777" w:rsidR="0079322B" w:rsidRPr="00135553" w:rsidRDefault="0079322B" w:rsidP="0079322B">
            <w:pPr>
              <w:jc w:val="left"/>
              <w:rPr>
                <w:rFonts w:ascii="宋体" w:hAnsi="宋体"/>
                <w:color w:val="000000" w:themeColor="text1"/>
                <w:kern w:val="0"/>
                <w:sz w:val="22"/>
              </w:rPr>
            </w:pPr>
          </w:p>
        </w:tc>
        <w:tc>
          <w:tcPr>
            <w:tcW w:w="1275" w:type="dxa"/>
          </w:tcPr>
          <w:p w14:paraId="0AC98986" w14:textId="77777777" w:rsidR="0079322B" w:rsidRPr="00135553" w:rsidRDefault="0079322B" w:rsidP="0079322B">
            <w:pPr>
              <w:jc w:val="left"/>
              <w:rPr>
                <w:rFonts w:ascii="宋体" w:hAnsi="宋体"/>
                <w:color w:val="000000" w:themeColor="text1"/>
                <w:kern w:val="0"/>
                <w:sz w:val="22"/>
              </w:rPr>
            </w:pPr>
          </w:p>
        </w:tc>
      </w:tr>
      <w:tr w:rsidR="0079322B" w:rsidRPr="00135553" w14:paraId="2CBFDAA1" w14:textId="77777777" w:rsidTr="00F35362">
        <w:trPr>
          <w:trHeight w:val="197"/>
        </w:trPr>
        <w:tc>
          <w:tcPr>
            <w:tcW w:w="1696" w:type="dxa"/>
          </w:tcPr>
          <w:p w14:paraId="4FCA69A6" w14:textId="77777777" w:rsidR="0079322B" w:rsidRPr="00135553" w:rsidRDefault="0079322B" w:rsidP="0079322B">
            <w:pPr>
              <w:jc w:val="center"/>
              <w:rPr>
                <w:rFonts w:ascii="宋体" w:hAnsi="宋体"/>
                <w:b/>
                <w:color w:val="000000" w:themeColor="text1"/>
                <w:kern w:val="0"/>
                <w:sz w:val="22"/>
              </w:rPr>
            </w:pPr>
            <w:r w:rsidRPr="00135553">
              <w:rPr>
                <w:rFonts w:ascii="宋体" w:hAnsi="宋体" w:hint="eastAsia"/>
                <w:b/>
                <w:color w:val="000000" w:themeColor="text1"/>
                <w:kern w:val="0"/>
                <w:sz w:val="22"/>
              </w:rPr>
              <w:t>总计</w:t>
            </w:r>
          </w:p>
        </w:tc>
        <w:tc>
          <w:tcPr>
            <w:tcW w:w="1560" w:type="dxa"/>
          </w:tcPr>
          <w:p w14:paraId="2343D6C1" w14:textId="77777777" w:rsidR="0079322B" w:rsidRPr="00135553" w:rsidRDefault="0079322B" w:rsidP="0079322B">
            <w:pPr>
              <w:jc w:val="left"/>
              <w:rPr>
                <w:rFonts w:ascii="宋体" w:hAnsi="宋体"/>
                <w:color w:val="000000" w:themeColor="text1"/>
                <w:kern w:val="0"/>
                <w:sz w:val="22"/>
              </w:rPr>
            </w:pPr>
          </w:p>
        </w:tc>
        <w:tc>
          <w:tcPr>
            <w:tcW w:w="2126" w:type="dxa"/>
          </w:tcPr>
          <w:p w14:paraId="7C926E98" w14:textId="77777777" w:rsidR="0079322B" w:rsidRPr="00135553" w:rsidRDefault="0079322B" w:rsidP="0079322B">
            <w:pPr>
              <w:jc w:val="left"/>
              <w:rPr>
                <w:rFonts w:ascii="宋体" w:hAnsi="宋体"/>
                <w:color w:val="000000" w:themeColor="text1"/>
                <w:kern w:val="0"/>
                <w:sz w:val="22"/>
              </w:rPr>
            </w:pPr>
          </w:p>
        </w:tc>
        <w:tc>
          <w:tcPr>
            <w:tcW w:w="1134" w:type="dxa"/>
          </w:tcPr>
          <w:p w14:paraId="18A9BE2C" w14:textId="77777777" w:rsidR="0079322B" w:rsidRPr="00135553" w:rsidRDefault="0079322B" w:rsidP="0079322B">
            <w:pPr>
              <w:jc w:val="left"/>
              <w:rPr>
                <w:rFonts w:ascii="宋体" w:hAnsi="宋体"/>
                <w:color w:val="000000" w:themeColor="text1"/>
                <w:kern w:val="0"/>
                <w:sz w:val="22"/>
              </w:rPr>
            </w:pPr>
          </w:p>
        </w:tc>
        <w:tc>
          <w:tcPr>
            <w:tcW w:w="1843" w:type="dxa"/>
          </w:tcPr>
          <w:p w14:paraId="42F168B0" w14:textId="77777777" w:rsidR="0079322B" w:rsidRPr="00135553" w:rsidRDefault="0079322B" w:rsidP="0079322B">
            <w:pPr>
              <w:jc w:val="left"/>
              <w:rPr>
                <w:rFonts w:ascii="宋体" w:hAnsi="宋体"/>
                <w:color w:val="000000" w:themeColor="text1"/>
                <w:kern w:val="0"/>
                <w:sz w:val="22"/>
              </w:rPr>
            </w:pPr>
          </w:p>
        </w:tc>
        <w:tc>
          <w:tcPr>
            <w:tcW w:w="1275" w:type="dxa"/>
          </w:tcPr>
          <w:p w14:paraId="424A0573" w14:textId="77777777" w:rsidR="0079322B" w:rsidRPr="00135553" w:rsidRDefault="0079322B" w:rsidP="0079322B">
            <w:pPr>
              <w:jc w:val="center"/>
              <w:rPr>
                <w:rFonts w:ascii="宋体" w:hAnsi="宋体"/>
                <w:color w:val="000000" w:themeColor="text1"/>
                <w:kern w:val="0"/>
                <w:sz w:val="22"/>
              </w:rPr>
            </w:pPr>
            <w:r w:rsidRPr="00135553">
              <w:rPr>
                <w:rFonts w:ascii="宋体" w:hAnsi="宋体"/>
                <w:color w:val="000000" w:themeColor="text1"/>
                <w:kern w:val="0"/>
                <w:sz w:val="22"/>
              </w:rPr>
              <w:t>-</w:t>
            </w:r>
          </w:p>
        </w:tc>
      </w:tr>
    </w:tbl>
    <w:p w14:paraId="573321C3" w14:textId="77777777" w:rsidR="0079322B" w:rsidRPr="00135553" w:rsidRDefault="0079322B" w:rsidP="0079322B">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w:t>
      </w:r>
      <w:r w:rsidRPr="00135553">
        <w:rPr>
          <w:rFonts w:asciiTheme="minorEastAsia" w:eastAsiaTheme="minorEastAsia" w:hAnsiTheme="minorEastAsia"/>
          <w:b/>
          <w:color w:val="000000" w:themeColor="text1"/>
          <w:szCs w:val="44"/>
        </w:rPr>
        <w:t>期</w:t>
      </w:r>
      <w:r w:rsidRPr="00135553">
        <w:rPr>
          <w:rFonts w:asciiTheme="minorEastAsia" w:eastAsiaTheme="minorEastAsia" w:hAnsiTheme="minorEastAsia" w:hint="eastAsia"/>
          <w:b/>
          <w:color w:val="000000" w:themeColor="text1"/>
          <w:szCs w:val="44"/>
        </w:rPr>
        <w:t>内结案的重大诉讼、仲裁事项的执行情况及对公司的影响：</w:t>
      </w:r>
    </w:p>
    <w:tbl>
      <w:tblPr>
        <w:tblStyle w:val="61"/>
        <w:tblW w:w="9639" w:type="dxa"/>
        <w:tblInd w:w="-572" w:type="dxa"/>
        <w:tblLook w:val="04A0" w:firstRow="1" w:lastRow="0" w:firstColumn="1" w:lastColumn="0" w:noHBand="0" w:noVBand="1"/>
      </w:tblPr>
      <w:tblGrid>
        <w:gridCol w:w="9639"/>
      </w:tblGrid>
      <w:tr w:rsidR="0079322B" w:rsidRPr="00135553" w14:paraId="55DAAC3F" w14:textId="77777777" w:rsidTr="00F3536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866D91C" w14:textId="77777777" w:rsidR="00327C30" w:rsidRPr="00135553" w:rsidRDefault="00327C30" w:rsidP="00327C30">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对于在报告期内结案的重大诉讼、仲裁事项，公司应当披露案件执行情况及</w:t>
            </w:r>
            <w:r w:rsidRPr="00135553">
              <w:rPr>
                <w:rFonts w:asciiTheme="minorEastAsia" w:eastAsiaTheme="minorEastAsia" w:hAnsiTheme="minorEastAsia"/>
                <w:i/>
                <w:color w:val="FF0000"/>
                <w:szCs w:val="44"/>
              </w:rPr>
              <w:t>对公司的影响</w:t>
            </w:r>
            <w:r w:rsidRPr="00135553">
              <w:rPr>
                <w:rFonts w:asciiTheme="minorEastAsia" w:eastAsiaTheme="minorEastAsia" w:hAnsiTheme="minorEastAsia" w:hint="eastAsia"/>
                <w:i/>
                <w:color w:val="FF0000"/>
                <w:szCs w:val="44"/>
              </w:rPr>
              <w:t>。</w:t>
            </w:r>
          </w:p>
          <w:p w14:paraId="0EA00C3F" w14:textId="77777777" w:rsidR="0079322B" w:rsidRPr="00135553" w:rsidRDefault="0079322B" w:rsidP="0079322B">
            <w:pPr>
              <w:tabs>
                <w:tab w:val="left" w:pos="5140"/>
              </w:tabs>
              <w:rPr>
                <w:rFonts w:asciiTheme="minorEastAsia" w:eastAsiaTheme="minorEastAsia" w:hAnsiTheme="minorEastAsia"/>
                <w:i/>
                <w:color w:val="FF0000"/>
                <w:szCs w:val="44"/>
              </w:rPr>
            </w:pPr>
          </w:p>
          <w:p w14:paraId="2D028CA7" w14:textId="77777777" w:rsidR="0079322B" w:rsidRPr="00135553" w:rsidRDefault="0079322B" w:rsidP="0079322B">
            <w:pPr>
              <w:tabs>
                <w:tab w:val="left" w:pos="5140"/>
              </w:tabs>
              <w:rPr>
                <w:rFonts w:asciiTheme="minorEastAsia" w:eastAsiaTheme="minorEastAsia" w:hAnsiTheme="minorEastAsia"/>
                <w:color w:val="000000" w:themeColor="text1"/>
                <w:szCs w:val="44"/>
              </w:rPr>
            </w:pPr>
          </w:p>
        </w:tc>
      </w:tr>
    </w:tbl>
    <w:p w14:paraId="78776538" w14:textId="1ACB24A8" w:rsidR="0079322B" w:rsidRPr="00135553" w:rsidRDefault="0079322B" w:rsidP="00CF157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（二）公司发生的对外担保事项</w:t>
      </w:r>
    </w:p>
    <w:p w14:paraId="44362E97" w14:textId="070D5D73" w:rsidR="008B3587" w:rsidRPr="00135553" w:rsidRDefault="002F76C5" w:rsidP="002F76C5">
      <w:pPr>
        <w:tabs>
          <w:tab w:val="left" w:pos="5140"/>
        </w:tabs>
        <w:jc w:val="right"/>
      </w:pPr>
      <w:r w:rsidRPr="00A12B52">
        <w:rPr>
          <w:rFonts w:asciiTheme="minorEastAsia" w:eastAsiaTheme="minorEastAsia" w:hAnsiTheme="minorEastAsia" w:hint="eastAsia"/>
          <w:color w:val="000000" w:themeColor="text1"/>
          <w:szCs w:val="44"/>
        </w:rPr>
        <w:t>单位：</w:t>
      </w:r>
      <w:r w:rsidR="008B3587" w:rsidRPr="00135553">
        <w:rPr>
          <w:rFonts w:hint="eastAsia"/>
        </w:rPr>
        <w:t>元</w:t>
      </w:r>
    </w:p>
    <w:tbl>
      <w:tblPr>
        <w:tblW w:w="11057" w:type="dxa"/>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2"/>
        <w:gridCol w:w="1134"/>
        <w:gridCol w:w="1133"/>
        <w:gridCol w:w="1134"/>
        <w:gridCol w:w="992"/>
        <w:gridCol w:w="1417"/>
        <w:gridCol w:w="1276"/>
        <w:gridCol w:w="851"/>
        <w:gridCol w:w="850"/>
        <w:gridCol w:w="1418"/>
      </w:tblGrid>
      <w:tr w:rsidR="00327C30" w:rsidRPr="00135553" w14:paraId="07619A1A" w14:textId="77777777" w:rsidTr="000B440A">
        <w:trPr>
          <w:trHeight w:val="787"/>
        </w:trPr>
        <w:tc>
          <w:tcPr>
            <w:tcW w:w="852" w:type="dxa"/>
            <w:vMerge w:val="restart"/>
            <w:tcBorders>
              <w:top w:val="single" w:sz="4" w:space="0" w:color="5B9BD5"/>
              <w:left w:val="single" w:sz="4" w:space="0" w:color="5B9BD5"/>
              <w:right w:val="single" w:sz="4" w:space="0" w:color="5B9BD5"/>
            </w:tcBorders>
            <w:shd w:val="pct15" w:color="auto" w:fill="auto"/>
            <w:vAlign w:val="center"/>
          </w:tcPr>
          <w:p w14:paraId="013CFC4E"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担保对象</w:t>
            </w:r>
          </w:p>
        </w:tc>
        <w:tc>
          <w:tcPr>
            <w:tcW w:w="1134" w:type="dxa"/>
            <w:vMerge w:val="restart"/>
            <w:tcBorders>
              <w:top w:val="single" w:sz="4" w:space="0" w:color="5B9BD5"/>
              <w:left w:val="single" w:sz="4" w:space="0" w:color="5B9BD5"/>
              <w:right w:val="single" w:sz="4" w:space="0" w:color="5B9BD5"/>
            </w:tcBorders>
            <w:shd w:val="pct15" w:color="auto" w:fill="auto"/>
            <w:vAlign w:val="center"/>
          </w:tcPr>
          <w:p w14:paraId="1BA7E673"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担保对象是否为控股股东、实际控制人或其附属企业</w:t>
            </w:r>
          </w:p>
        </w:tc>
        <w:tc>
          <w:tcPr>
            <w:tcW w:w="1133" w:type="dxa"/>
            <w:vMerge w:val="restart"/>
            <w:tcBorders>
              <w:top w:val="single" w:sz="4" w:space="0" w:color="5B9BD5"/>
              <w:left w:val="single" w:sz="4" w:space="0" w:color="5B9BD5"/>
              <w:right w:val="single" w:sz="4" w:space="0" w:color="5B9BD5"/>
            </w:tcBorders>
            <w:shd w:val="pct15" w:color="auto" w:fill="auto"/>
            <w:vAlign w:val="center"/>
          </w:tcPr>
          <w:p w14:paraId="13408068"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担保金额</w:t>
            </w:r>
          </w:p>
        </w:tc>
        <w:tc>
          <w:tcPr>
            <w:tcW w:w="1134" w:type="dxa"/>
            <w:vMerge w:val="restart"/>
            <w:tcBorders>
              <w:top w:val="single" w:sz="4" w:space="0" w:color="5B9BD5"/>
              <w:left w:val="single" w:sz="4" w:space="0" w:color="5B9BD5"/>
              <w:right w:val="single" w:sz="4" w:space="0" w:color="5B9BD5"/>
            </w:tcBorders>
            <w:shd w:val="pct15" w:color="auto" w:fill="auto"/>
            <w:vAlign w:val="center"/>
          </w:tcPr>
          <w:p w14:paraId="2C8ABE5B"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担保余额</w:t>
            </w:r>
          </w:p>
        </w:tc>
        <w:tc>
          <w:tcPr>
            <w:tcW w:w="992" w:type="dxa"/>
            <w:vMerge w:val="restart"/>
            <w:tcBorders>
              <w:top w:val="single" w:sz="4" w:space="0" w:color="5B9BD5"/>
              <w:left w:val="single" w:sz="4" w:space="0" w:color="5B9BD5"/>
              <w:right w:val="single" w:sz="4" w:space="0" w:color="5B9BD5"/>
            </w:tcBorders>
            <w:shd w:val="pct15" w:color="auto" w:fill="auto"/>
            <w:vAlign w:val="center"/>
          </w:tcPr>
          <w:p w14:paraId="61B57D77"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实际</w:t>
            </w:r>
            <w:r w:rsidRPr="00135553">
              <w:rPr>
                <w:rFonts w:ascii="宋体" w:hAnsi="宋体"/>
                <w:b/>
                <w:color w:val="000000" w:themeColor="text1"/>
                <w:sz w:val="22"/>
              </w:rPr>
              <w:t>履行担保责任的金额</w:t>
            </w:r>
          </w:p>
        </w:tc>
        <w:tc>
          <w:tcPr>
            <w:tcW w:w="2693" w:type="dxa"/>
            <w:gridSpan w:val="2"/>
            <w:tcBorders>
              <w:top w:val="single" w:sz="4" w:space="0" w:color="5B9BD5"/>
              <w:left w:val="single" w:sz="4" w:space="0" w:color="5B9BD5"/>
              <w:bottom w:val="single" w:sz="4" w:space="0" w:color="5B9BD5"/>
              <w:right w:val="single" w:sz="4" w:space="0" w:color="5B9BD5"/>
            </w:tcBorders>
            <w:shd w:val="pct15" w:color="auto" w:fill="auto"/>
            <w:vAlign w:val="center"/>
          </w:tcPr>
          <w:p w14:paraId="0A9B1C9B"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担保期间</w:t>
            </w:r>
          </w:p>
        </w:tc>
        <w:tc>
          <w:tcPr>
            <w:tcW w:w="851" w:type="dxa"/>
            <w:vMerge w:val="restart"/>
            <w:tcBorders>
              <w:top w:val="single" w:sz="4" w:space="0" w:color="5B9BD5"/>
              <w:left w:val="single" w:sz="4" w:space="0" w:color="5B9BD5"/>
              <w:right w:val="single" w:sz="4" w:space="0" w:color="5B9BD5" w:themeColor="accent1"/>
            </w:tcBorders>
            <w:shd w:val="pct15" w:color="auto" w:fill="auto"/>
            <w:vAlign w:val="center"/>
          </w:tcPr>
          <w:p w14:paraId="7BA52459"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担保类型</w:t>
            </w:r>
          </w:p>
          <w:p w14:paraId="09705376" w14:textId="77777777" w:rsidR="00327C30" w:rsidRPr="00135553" w:rsidRDefault="00327C30" w:rsidP="000B440A">
            <w:pPr>
              <w:jc w:val="center"/>
              <w:rPr>
                <w:rFonts w:ascii="宋体" w:hAnsi="宋体"/>
                <w:b/>
                <w:color w:val="000000" w:themeColor="text1"/>
                <w:sz w:val="22"/>
              </w:rPr>
            </w:pPr>
          </w:p>
        </w:tc>
        <w:tc>
          <w:tcPr>
            <w:tcW w:w="850" w:type="dxa"/>
            <w:vMerge w:val="restart"/>
            <w:tcBorders>
              <w:top w:val="single" w:sz="4" w:space="0" w:color="5B9BD5"/>
              <w:left w:val="single" w:sz="4" w:space="0" w:color="5B9BD5" w:themeColor="accent1"/>
              <w:right w:val="single" w:sz="4" w:space="0" w:color="5B9BD5"/>
            </w:tcBorders>
            <w:shd w:val="pct15" w:color="auto" w:fill="auto"/>
            <w:vAlign w:val="center"/>
          </w:tcPr>
          <w:p w14:paraId="353E835A"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责任</w:t>
            </w:r>
            <w:r w:rsidRPr="00135553">
              <w:rPr>
                <w:rFonts w:ascii="宋体" w:hAnsi="宋体"/>
                <w:b/>
                <w:color w:val="000000" w:themeColor="text1"/>
                <w:sz w:val="22"/>
              </w:rPr>
              <w:t>类型</w:t>
            </w:r>
          </w:p>
          <w:p w14:paraId="3A41D0FD" w14:textId="77777777" w:rsidR="00327C30" w:rsidRPr="00135553" w:rsidRDefault="00327C30" w:rsidP="000B440A">
            <w:pPr>
              <w:jc w:val="center"/>
              <w:rPr>
                <w:rFonts w:ascii="宋体" w:hAnsi="宋体"/>
                <w:b/>
                <w:color w:val="000000" w:themeColor="text1"/>
                <w:sz w:val="22"/>
              </w:rPr>
            </w:pPr>
          </w:p>
        </w:tc>
        <w:tc>
          <w:tcPr>
            <w:tcW w:w="1418" w:type="dxa"/>
            <w:vMerge w:val="restart"/>
            <w:tcBorders>
              <w:top w:val="single" w:sz="4" w:space="0" w:color="5B9BD5"/>
              <w:left w:val="single" w:sz="4" w:space="0" w:color="5B9BD5"/>
              <w:right w:val="single" w:sz="4" w:space="0" w:color="5B9BD5"/>
            </w:tcBorders>
            <w:shd w:val="pct15" w:color="auto" w:fill="auto"/>
            <w:vAlign w:val="center"/>
          </w:tcPr>
          <w:p w14:paraId="09FB43B8"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是否履行必要</w:t>
            </w:r>
            <w:r w:rsidRPr="00135553">
              <w:rPr>
                <w:rFonts w:ascii="宋体" w:hAnsi="宋体"/>
                <w:b/>
                <w:color w:val="000000" w:themeColor="text1"/>
                <w:sz w:val="22"/>
              </w:rPr>
              <w:t>决策程序</w:t>
            </w:r>
          </w:p>
        </w:tc>
      </w:tr>
      <w:tr w:rsidR="00327C30" w:rsidRPr="00135553" w14:paraId="387FAC2B" w14:textId="77777777" w:rsidTr="000B440A">
        <w:trPr>
          <w:trHeight w:val="787"/>
        </w:trPr>
        <w:tc>
          <w:tcPr>
            <w:tcW w:w="852" w:type="dxa"/>
            <w:vMerge/>
            <w:tcBorders>
              <w:left w:val="single" w:sz="4" w:space="0" w:color="5B9BD5"/>
              <w:bottom w:val="single" w:sz="4" w:space="0" w:color="5B9BD5"/>
              <w:right w:val="single" w:sz="4" w:space="0" w:color="5B9BD5"/>
            </w:tcBorders>
            <w:shd w:val="pct15" w:color="auto" w:fill="auto"/>
            <w:vAlign w:val="center"/>
          </w:tcPr>
          <w:p w14:paraId="46618A06" w14:textId="77777777" w:rsidR="00327C30" w:rsidRPr="00135553" w:rsidRDefault="00327C30" w:rsidP="000B440A">
            <w:pPr>
              <w:jc w:val="center"/>
              <w:rPr>
                <w:rFonts w:ascii="宋体" w:hAnsi="宋体"/>
                <w:b/>
                <w:color w:val="000000" w:themeColor="text1"/>
                <w:sz w:val="22"/>
              </w:rPr>
            </w:pPr>
          </w:p>
        </w:tc>
        <w:tc>
          <w:tcPr>
            <w:tcW w:w="1134" w:type="dxa"/>
            <w:vMerge/>
            <w:tcBorders>
              <w:left w:val="single" w:sz="4" w:space="0" w:color="5B9BD5"/>
              <w:bottom w:val="single" w:sz="4" w:space="0" w:color="5B9BD5"/>
              <w:right w:val="single" w:sz="4" w:space="0" w:color="5B9BD5"/>
            </w:tcBorders>
            <w:shd w:val="pct15" w:color="auto" w:fill="auto"/>
            <w:vAlign w:val="center"/>
          </w:tcPr>
          <w:p w14:paraId="26F8D2F6" w14:textId="77777777" w:rsidR="00327C30" w:rsidRPr="00135553" w:rsidRDefault="00327C30" w:rsidP="000B440A">
            <w:pPr>
              <w:jc w:val="center"/>
              <w:rPr>
                <w:rFonts w:ascii="宋体" w:hAnsi="宋体"/>
                <w:b/>
                <w:color w:val="000000" w:themeColor="text1"/>
                <w:sz w:val="22"/>
              </w:rPr>
            </w:pPr>
          </w:p>
        </w:tc>
        <w:tc>
          <w:tcPr>
            <w:tcW w:w="1133" w:type="dxa"/>
            <w:vMerge/>
            <w:tcBorders>
              <w:left w:val="single" w:sz="4" w:space="0" w:color="5B9BD5"/>
              <w:bottom w:val="single" w:sz="4" w:space="0" w:color="5B9BD5"/>
              <w:right w:val="single" w:sz="4" w:space="0" w:color="5B9BD5"/>
            </w:tcBorders>
            <w:shd w:val="pct15" w:color="auto" w:fill="auto"/>
            <w:vAlign w:val="center"/>
          </w:tcPr>
          <w:p w14:paraId="32C1E57C" w14:textId="77777777" w:rsidR="00327C30" w:rsidRPr="00135553" w:rsidRDefault="00327C30" w:rsidP="000B440A">
            <w:pPr>
              <w:jc w:val="center"/>
              <w:rPr>
                <w:rFonts w:ascii="宋体" w:hAnsi="宋体"/>
                <w:b/>
                <w:color w:val="000000" w:themeColor="text1"/>
                <w:sz w:val="22"/>
              </w:rPr>
            </w:pPr>
          </w:p>
        </w:tc>
        <w:tc>
          <w:tcPr>
            <w:tcW w:w="1134" w:type="dxa"/>
            <w:vMerge/>
            <w:tcBorders>
              <w:left w:val="single" w:sz="4" w:space="0" w:color="5B9BD5"/>
              <w:bottom w:val="single" w:sz="4" w:space="0" w:color="5B9BD5"/>
              <w:right w:val="single" w:sz="4" w:space="0" w:color="5B9BD5"/>
            </w:tcBorders>
            <w:shd w:val="pct15" w:color="auto" w:fill="auto"/>
            <w:vAlign w:val="center"/>
          </w:tcPr>
          <w:p w14:paraId="538D8FC7" w14:textId="77777777" w:rsidR="00327C30" w:rsidRPr="00135553" w:rsidRDefault="00327C30" w:rsidP="000B440A">
            <w:pPr>
              <w:jc w:val="center"/>
              <w:rPr>
                <w:rFonts w:ascii="宋体" w:hAnsi="宋体"/>
                <w:b/>
                <w:color w:val="000000" w:themeColor="text1"/>
                <w:sz w:val="22"/>
              </w:rPr>
            </w:pPr>
          </w:p>
        </w:tc>
        <w:tc>
          <w:tcPr>
            <w:tcW w:w="992" w:type="dxa"/>
            <w:vMerge/>
            <w:tcBorders>
              <w:left w:val="single" w:sz="4" w:space="0" w:color="5B9BD5"/>
              <w:bottom w:val="single" w:sz="4" w:space="0" w:color="5B9BD5"/>
              <w:right w:val="single" w:sz="4" w:space="0" w:color="5B9BD5"/>
            </w:tcBorders>
            <w:shd w:val="pct15" w:color="auto" w:fill="auto"/>
          </w:tcPr>
          <w:p w14:paraId="78D194F0" w14:textId="77777777" w:rsidR="00327C30" w:rsidRPr="00135553" w:rsidRDefault="00327C30" w:rsidP="000B440A">
            <w:pPr>
              <w:jc w:val="center"/>
              <w:rPr>
                <w:rFonts w:ascii="宋体" w:hAnsi="宋体"/>
                <w:b/>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B4BBE9D"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起始日期</w:t>
            </w:r>
          </w:p>
        </w:tc>
        <w:tc>
          <w:tcPr>
            <w:tcW w:w="1276" w:type="dxa"/>
            <w:tcBorders>
              <w:top w:val="single" w:sz="4" w:space="0" w:color="5B9BD5"/>
              <w:left w:val="single" w:sz="4" w:space="0" w:color="5B9BD5"/>
              <w:bottom w:val="single" w:sz="4" w:space="0" w:color="5B9BD5"/>
              <w:right w:val="single" w:sz="4" w:space="0" w:color="5B9BD5"/>
            </w:tcBorders>
            <w:shd w:val="pct15" w:color="auto" w:fill="auto"/>
            <w:vAlign w:val="center"/>
          </w:tcPr>
          <w:p w14:paraId="43DC5797" w14:textId="77777777" w:rsidR="00327C30" w:rsidRPr="00135553" w:rsidRDefault="00327C30" w:rsidP="000B440A">
            <w:pPr>
              <w:jc w:val="center"/>
              <w:rPr>
                <w:rFonts w:ascii="宋体" w:hAnsi="宋体"/>
                <w:b/>
                <w:color w:val="000000" w:themeColor="text1"/>
                <w:sz w:val="22"/>
              </w:rPr>
            </w:pPr>
            <w:r w:rsidRPr="00135553">
              <w:rPr>
                <w:rFonts w:ascii="宋体" w:hAnsi="宋体" w:hint="eastAsia"/>
                <w:b/>
                <w:color w:val="000000" w:themeColor="text1"/>
                <w:sz w:val="22"/>
              </w:rPr>
              <w:t>终止日期</w:t>
            </w:r>
          </w:p>
        </w:tc>
        <w:tc>
          <w:tcPr>
            <w:tcW w:w="851" w:type="dxa"/>
            <w:vMerge/>
            <w:tcBorders>
              <w:left w:val="single" w:sz="4" w:space="0" w:color="5B9BD5"/>
              <w:bottom w:val="single" w:sz="4" w:space="0" w:color="5B9BD5"/>
              <w:right w:val="single" w:sz="4" w:space="0" w:color="5B9BD5" w:themeColor="accent1"/>
            </w:tcBorders>
            <w:shd w:val="pct15" w:color="auto" w:fill="auto"/>
            <w:vAlign w:val="center"/>
          </w:tcPr>
          <w:p w14:paraId="77190B6D" w14:textId="77777777" w:rsidR="00327C30" w:rsidRPr="00135553" w:rsidRDefault="00327C30" w:rsidP="000B440A">
            <w:pPr>
              <w:jc w:val="center"/>
              <w:rPr>
                <w:rFonts w:ascii="宋体" w:hAnsi="宋体"/>
                <w:b/>
                <w:color w:val="000000" w:themeColor="text1"/>
                <w:sz w:val="22"/>
              </w:rPr>
            </w:pPr>
          </w:p>
        </w:tc>
        <w:tc>
          <w:tcPr>
            <w:tcW w:w="850" w:type="dxa"/>
            <w:vMerge/>
            <w:tcBorders>
              <w:left w:val="single" w:sz="4" w:space="0" w:color="5B9BD5" w:themeColor="accent1"/>
              <w:bottom w:val="single" w:sz="4" w:space="0" w:color="5B9BD5"/>
              <w:right w:val="single" w:sz="4" w:space="0" w:color="5B9BD5"/>
            </w:tcBorders>
            <w:shd w:val="pct15" w:color="auto" w:fill="auto"/>
            <w:vAlign w:val="center"/>
          </w:tcPr>
          <w:p w14:paraId="16D8510E" w14:textId="77777777" w:rsidR="00327C30" w:rsidRPr="00135553" w:rsidRDefault="00327C30" w:rsidP="000B440A">
            <w:pPr>
              <w:jc w:val="center"/>
              <w:rPr>
                <w:rFonts w:ascii="宋体" w:hAnsi="宋体"/>
                <w:b/>
                <w:color w:val="000000" w:themeColor="text1"/>
                <w:sz w:val="22"/>
              </w:rPr>
            </w:pPr>
          </w:p>
        </w:tc>
        <w:tc>
          <w:tcPr>
            <w:tcW w:w="1418" w:type="dxa"/>
            <w:vMerge/>
            <w:tcBorders>
              <w:left w:val="single" w:sz="4" w:space="0" w:color="5B9BD5"/>
              <w:bottom w:val="single" w:sz="4" w:space="0" w:color="5B9BD5"/>
              <w:right w:val="single" w:sz="4" w:space="0" w:color="5B9BD5"/>
            </w:tcBorders>
            <w:shd w:val="pct15" w:color="auto" w:fill="auto"/>
            <w:vAlign w:val="center"/>
          </w:tcPr>
          <w:p w14:paraId="03AA54B1" w14:textId="77777777" w:rsidR="00327C30" w:rsidRPr="00135553" w:rsidRDefault="00327C30" w:rsidP="000B440A">
            <w:pPr>
              <w:jc w:val="center"/>
              <w:rPr>
                <w:rFonts w:ascii="宋体" w:hAnsi="宋体"/>
                <w:b/>
                <w:color w:val="000000" w:themeColor="text1"/>
                <w:sz w:val="22"/>
              </w:rPr>
            </w:pPr>
          </w:p>
        </w:tc>
      </w:tr>
      <w:tr w:rsidR="00327C30" w:rsidRPr="00135553" w14:paraId="28271080" w14:textId="77777777" w:rsidTr="000B440A">
        <w:tc>
          <w:tcPr>
            <w:tcW w:w="852" w:type="dxa"/>
            <w:tcBorders>
              <w:top w:val="single" w:sz="4" w:space="0" w:color="5B9BD5"/>
              <w:left w:val="single" w:sz="4" w:space="0" w:color="5B9BD5"/>
              <w:bottom w:val="single" w:sz="4" w:space="0" w:color="5B9BD5"/>
              <w:right w:val="single" w:sz="4" w:space="0" w:color="5B9BD5"/>
            </w:tcBorders>
          </w:tcPr>
          <w:p w14:paraId="14FCCB5C"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对象</w:t>
            </w:r>
            <w:r w:rsidRPr="00135553">
              <w:rPr>
                <w:rFonts w:ascii="宋体" w:hAnsi="宋体"/>
                <w:color w:val="000000" w:themeColor="text1"/>
                <w:kern w:val="0"/>
                <w:sz w:val="22"/>
              </w:rPr>
              <w:t>1</w:t>
            </w:r>
          </w:p>
        </w:tc>
        <w:tc>
          <w:tcPr>
            <w:tcW w:w="1134" w:type="dxa"/>
            <w:tcBorders>
              <w:top w:val="single" w:sz="4" w:space="0" w:color="5B9BD5"/>
              <w:left w:val="single" w:sz="4" w:space="0" w:color="5B9BD5"/>
              <w:bottom w:val="single" w:sz="4" w:space="0" w:color="5B9BD5"/>
              <w:right w:val="single" w:sz="4" w:space="0" w:color="5B9BD5"/>
            </w:tcBorders>
          </w:tcPr>
          <w:p w14:paraId="411244D0"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（是</w:t>
            </w:r>
            <w:r w:rsidRPr="00135553">
              <w:rPr>
                <w:rFonts w:ascii="宋体" w:hAnsi="宋体"/>
                <w:color w:val="FF0000"/>
                <w:sz w:val="22"/>
              </w:rPr>
              <w:t>/否）</w:t>
            </w:r>
          </w:p>
        </w:tc>
        <w:tc>
          <w:tcPr>
            <w:tcW w:w="1133" w:type="dxa"/>
            <w:tcBorders>
              <w:top w:val="single" w:sz="4" w:space="0" w:color="5B9BD5"/>
              <w:left w:val="single" w:sz="4" w:space="0" w:color="5B9BD5"/>
              <w:bottom w:val="single" w:sz="4" w:space="0" w:color="5B9BD5"/>
              <w:right w:val="single" w:sz="4" w:space="0" w:color="5B9BD5"/>
            </w:tcBorders>
          </w:tcPr>
          <w:p w14:paraId="74E6C8D5"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54B39B73"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注：</w:t>
            </w:r>
            <w:r w:rsidRPr="00135553">
              <w:rPr>
                <w:rFonts w:ascii="Arial" w:hAnsi="Arial" w:cs="Arial" w:hint="eastAsia"/>
                <w:color w:val="FF0000"/>
                <w:sz w:val="20"/>
                <w:szCs w:val="20"/>
                <w:shd w:val="clear" w:color="auto" w:fill="FFFFFF"/>
              </w:rPr>
              <w:t>担保金额扣除已解除担保责任的金额以外的余额</w:t>
            </w:r>
          </w:p>
        </w:tc>
        <w:tc>
          <w:tcPr>
            <w:tcW w:w="992" w:type="dxa"/>
            <w:tcBorders>
              <w:top w:val="single" w:sz="4" w:space="0" w:color="5B9BD5"/>
              <w:left w:val="single" w:sz="4" w:space="0" w:color="5B9BD5"/>
              <w:bottom w:val="single" w:sz="4" w:space="0" w:color="5B9BD5"/>
              <w:right w:val="single" w:sz="4" w:space="0" w:color="5B9BD5"/>
            </w:tcBorders>
          </w:tcPr>
          <w:p w14:paraId="095F5F3A" w14:textId="77777777" w:rsidR="00327C30" w:rsidRPr="00135553" w:rsidRDefault="00327C30" w:rsidP="000B440A">
            <w:pPr>
              <w:jc w:val="center"/>
              <w:rPr>
                <w:rFonts w:ascii="宋体" w:hAnsi="宋体"/>
                <w:color w:val="FF0000"/>
                <w:sz w:val="22"/>
              </w:rPr>
            </w:pPr>
          </w:p>
        </w:tc>
        <w:tc>
          <w:tcPr>
            <w:tcW w:w="1417" w:type="dxa"/>
            <w:tcBorders>
              <w:top w:val="single" w:sz="4" w:space="0" w:color="5B9BD5"/>
              <w:left w:val="single" w:sz="4" w:space="0" w:color="5B9BD5"/>
              <w:bottom w:val="single" w:sz="4" w:space="0" w:color="5B9BD5"/>
              <w:right w:val="single" w:sz="4" w:space="0" w:color="5B9BD5"/>
            </w:tcBorders>
          </w:tcPr>
          <w:p w14:paraId="2AD4DC62"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日历控件</w:t>
            </w:r>
          </w:p>
        </w:tc>
        <w:tc>
          <w:tcPr>
            <w:tcW w:w="1276" w:type="dxa"/>
            <w:tcBorders>
              <w:top w:val="single" w:sz="4" w:space="0" w:color="5B9BD5"/>
              <w:left w:val="single" w:sz="4" w:space="0" w:color="5B9BD5"/>
              <w:bottom w:val="single" w:sz="4" w:space="0" w:color="5B9BD5"/>
              <w:right w:val="single" w:sz="4" w:space="0" w:color="5B9BD5"/>
            </w:tcBorders>
          </w:tcPr>
          <w:p w14:paraId="43176ACD" w14:textId="77777777" w:rsidR="00327C30" w:rsidRPr="00135553" w:rsidRDefault="00327C30" w:rsidP="000B440A">
            <w:pPr>
              <w:jc w:val="center"/>
              <w:rPr>
                <w:rFonts w:ascii="宋体" w:hAnsi="宋体"/>
                <w:color w:val="FF0000"/>
                <w:sz w:val="22"/>
              </w:rPr>
            </w:pPr>
            <w:r w:rsidRPr="00135553">
              <w:rPr>
                <w:rFonts w:ascii="宋体" w:hAnsi="宋体" w:hint="eastAsia"/>
                <w:color w:val="FF0000"/>
                <w:sz w:val="22"/>
              </w:rPr>
              <w:t>日历</w:t>
            </w:r>
            <w:r w:rsidRPr="00135553">
              <w:rPr>
                <w:rFonts w:ascii="宋体" w:hAnsi="宋体"/>
                <w:color w:val="FF0000"/>
                <w:sz w:val="22"/>
              </w:rPr>
              <w:t>控件</w:t>
            </w:r>
          </w:p>
        </w:tc>
        <w:tc>
          <w:tcPr>
            <w:tcW w:w="851" w:type="dxa"/>
            <w:tcBorders>
              <w:top w:val="single" w:sz="4" w:space="0" w:color="5B9BD5"/>
              <w:left w:val="single" w:sz="4" w:space="0" w:color="5B9BD5"/>
              <w:bottom w:val="single" w:sz="4" w:space="0" w:color="5B9BD5"/>
              <w:right w:val="single" w:sz="4" w:space="0" w:color="5B9BD5" w:themeColor="accent1"/>
            </w:tcBorders>
          </w:tcPr>
          <w:p w14:paraId="74691416"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（保证</w:t>
            </w:r>
            <w:r w:rsidRPr="00135553">
              <w:rPr>
                <w:rFonts w:ascii="宋体" w:hAnsi="宋体"/>
                <w:color w:val="FF0000"/>
                <w:sz w:val="22"/>
              </w:rPr>
              <w:t>/抵押/质押/定金/留置）</w:t>
            </w:r>
          </w:p>
        </w:tc>
        <w:tc>
          <w:tcPr>
            <w:tcW w:w="850" w:type="dxa"/>
            <w:tcBorders>
              <w:top w:val="single" w:sz="4" w:space="0" w:color="5B9BD5"/>
              <w:left w:val="single" w:sz="4" w:space="0" w:color="5B9BD5" w:themeColor="accent1"/>
              <w:bottom w:val="single" w:sz="4" w:space="0" w:color="5B9BD5"/>
              <w:right w:val="single" w:sz="4" w:space="0" w:color="5B9BD5"/>
            </w:tcBorders>
          </w:tcPr>
          <w:p w14:paraId="7E34731E"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（一般</w:t>
            </w:r>
            <w:r w:rsidRPr="00135553">
              <w:rPr>
                <w:rFonts w:ascii="宋体" w:hAnsi="宋体"/>
                <w:color w:val="FF0000"/>
                <w:sz w:val="22"/>
              </w:rPr>
              <w:t>/连带</w:t>
            </w:r>
            <w:r w:rsidRPr="00135553">
              <w:rPr>
                <w:rFonts w:ascii="宋体" w:hAnsi="宋体" w:hint="eastAsia"/>
                <w:color w:val="FF0000"/>
                <w:sz w:val="22"/>
              </w:rPr>
              <w:t>）</w:t>
            </w:r>
          </w:p>
        </w:tc>
        <w:tc>
          <w:tcPr>
            <w:tcW w:w="1418" w:type="dxa"/>
            <w:tcBorders>
              <w:top w:val="single" w:sz="4" w:space="0" w:color="5B9BD5"/>
              <w:left w:val="single" w:sz="4" w:space="0" w:color="5B9BD5"/>
              <w:bottom w:val="single" w:sz="4" w:space="0" w:color="5B9BD5"/>
              <w:right w:val="single" w:sz="4" w:space="0" w:color="5B9BD5"/>
            </w:tcBorders>
          </w:tcPr>
          <w:p w14:paraId="3D315217" w14:textId="77777777" w:rsidR="00327C30" w:rsidRPr="00135553" w:rsidRDefault="00327C30" w:rsidP="000B440A">
            <w:pPr>
              <w:jc w:val="center"/>
              <w:rPr>
                <w:rFonts w:ascii="宋体" w:hAnsi="宋体"/>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327C30" w:rsidRPr="00135553" w14:paraId="3101EEF3" w14:textId="77777777" w:rsidTr="000B440A">
        <w:tc>
          <w:tcPr>
            <w:tcW w:w="852" w:type="dxa"/>
            <w:tcBorders>
              <w:top w:val="single" w:sz="4" w:space="0" w:color="5B9BD5"/>
              <w:left w:val="single" w:sz="4" w:space="0" w:color="5B9BD5"/>
              <w:bottom w:val="single" w:sz="4" w:space="0" w:color="5B9BD5"/>
              <w:right w:val="single" w:sz="4" w:space="0" w:color="5B9BD5"/>
            </w:tcBorders>
          </w:tcPr>
          <w:p w14:paraId="7DB0D7A9"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对象</w:t>
            </w:r>
            <w:r w:rsidRPr="00135553">
              <w:rPr>
                <w:rFonts w:ascii="宋体" w:hAnsi="宋体"/>
                <w:color w:val="000000" w:themeColor="text1"/>
                <w:kern w:val="0"/>
                <w:sz w:val="22"/>
              </w:rPr>
              <w:t>2</w:t>
            </w:r>
          </w:p>
        </w:tc>
        <w:tc>
          <w:tcPr>
            <w:tcW w:w="1134" w:type="dxa"/>
            <w:tcBorders>
              <w:top w:val="single" w:sz="4" w:space="0" w:color="5B9BD5"/>
              <w:left w:val="single" w:sz="4" w:space="0" w:color="5B9BD5"/>
              <w:bottom w:val="single" w:sz="4" w:space="0" w:color="5B9BD5"/>
              <w:right w:val="single" w:sz="4" w:space="0" w:color="5B9BD5"/>
            </w:tcBorders>
          </w:tcPr>
          <w:p w14:paraId="044E7472" w14:textId="77777777" w:rsidR="00327C30" w:rsidRPr="00135553" w:rsidRDefault="00327C30" w:rsidP="000B440A">
            <w:pPr>
              <w:jc w:val="center"/>
              <w:rPr>
                <w:rFonts w:ascii="宋体" w:hAnsi="宋体"/>
                <w:color w:val="000000" w:themeColor="text1"/>
                <w:sz w:val="22"/>
              </w:rPr>
            </w:pPr>
          </w:p>
        </w:tc>
        <w:tc>
          <w:tcPr>
            <w:tcW w:w="1133" w:type="dxa"/>
            <w:tcBorders>
              <w:top w:val="single" w:sz="4" w:space="0" w:color="5B9BD5"/>
              <w:left w:val="single" w:sz="4" w:space="0" w:color="5B9BD5"/>
              <w:bottom w:val="single" w:sz="4" w:space="0" w:color="5B9BD5"/>
              <w:right w:val="single" w:sz="4" w:space="0" w:color="5B9BD5"/>
            </w:tcBorders>
          </w:tcPr>
          <w:p w14:paraId="50D5EB3E"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39AE7B59"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75BEC64B"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32CA1798" w14:textId="77777777" w:rsidR="00327C30" w:rsidRPr="00135553" w:rsidRDefault="00327C30" w:rsidP="000B440A">
            <w:pPr>
              <w:jc w:val="center"/>
              <w:rPr>
                <w:rFonts w:ascii="宋体" w:hAnsi="宋体"/>
                <w:color w:val="000000" w:themeColor="text1"/>
                <w:sz w:val="22"/>
              </w:rPr>
            </w:pPr>
          </w:p>
        </w:tc>
        <w:tc>
          <w:tcPr>
            <w:tcW w:w="1276" w:type="dxa"/>
            <w:tcBorders>
              <w:top w:val="single" w:sz="4" w:space="0" w:color="5B9BD5"/>
              <w:left w:val="single" w:sz="4" w:space="0" w:color="5B9BD5"/>
              <w:bottom w:val="single" w:sz="4" w:space="0" w:color="5B9BD5"/>
              <w:right w:val="single" w:sz="4" w:space="0" w:color="5B9BD5"/>
            </w:tcBorders>
          </w:tcPr>
          <w:p w14:paraId="0DF7EEE0" w14:textId="77777777" w:rsidR="00327C30" w:rsidRPr="00135553" w:rsidRDefault="00327C30" w:rsidP="000B440A">
            <w:pPr>
              <w:jc w:val="center"/>
              <w:rPr>
                <w:rFonts w:ascii="宋体" w:hAnsi="宋体"/>
                <w:color w:val="000000" w:themeColor="text1"/>
                <w:sz w:val="22"/>
              </w:rPr>
            </w:pPr>
          </w:p>
        </w:tc>
        <w:tc>
          <w:tcPr>
            <w:tcW w:w="851" w:type="dxa"/>
            <w:tcBorders>
              <w:top w:val="single" w:sz="4" w:space="0" w:color="5B9BD5"/>
              <w:left w:val="single" w:sz="4" w:space="0" w:color="5B9BD5"/>
              <w:bottom w:val="single" w:sz="4" w:space="0" w:color="5B9BD5"/>
              <w:right w:val="single" w:sz="4" w:space="0" w:color="5B9BD5" w:themeColor="accent1"/>
            </w:tcBorders>
          </w:tcPr>
          <w:p w14:paraId="7B93B3E1" w14:textId="77777777" w:rsidR="00327C30" w:rsidRPr="00135553" w:rsidRDefault="00327C30" w:rsidP="000B440A">
            <w:pPr>
              <w:jc w:val="center"/>
              <w:rPr>
                <w:rFonts w:ascii="宋体" w:hAnsi="宋体"/>
                <w:color w:val="000000" w:themeColor="text1"/>
                <w:sz w:val="22"/>
              </w:rPr>
            </w:pPr>
          </w:p>
        </w:tc>
        <w:tc>
          <w:tcPr>
            <w:tcW w:w="850" w:type="dxa"/>
            <w:tcBorders>
              <w:top w:val="single" w:sz="4" w:space="0" w:color="5B9BD5"/>
              <w:left w:val="single" w:sz="4" w:space="0" w:color="5B9BD5" w:themeColor="accent1"/>
              <w:bottom w:val="single" w:sz="4" w:space="0" w:color="5B9BD5"/>
              <w:right w:val="single" w:sz="4" w:space="0" w:color="5B9BD5"/>
            </w:tcBorders>
          </w:tcPr>
          <w:p w14:paraId="6C68BAE4" w14:textId="77777777" w:rsidR="00327C30" w:rsidRPr="00135553" w:rsidRDefault="00327C30" w:rsidP="000B440A">
            <w:pPr>
              <w:jc w:val="center"/>
              <w:rPr>
                <w:rFonts w:ascii="宋体" w:hAnsi="宋体"/>
                <w:color w:val="000000" w:themeColor="text1"/>
                <w:sz w:val="22"/>
              </w:rPr>
            </w:pPr>
          </w:p>
        </w:tc>
        <w:tc>
          <w:tcPr>
            <w:tcW w:w="1418" w:type="dxa"/>
            <w:tcBorders>
              <w:top w:val="single" w:sz="4" w:space="0" w:color="5B9BD5"/>
              <w:left w:val="single" w:sz="4" w:space="0" w:color="5B9BD5"/>
              <w:bottom w:val="single" w:sz="4" w:space="0" w:color="5B9BD5"/>
              <w:right w:val="single" w:sz="4" w:space="0" w:color="5B9BD5"/>
            </w:tcBorders>
          </w:tcPr>
          <w:p w14:paraId="08D6BC49" w14:textId="77777777" w:rsidR="00327C30" w:rsidRPr="00135553" w:rsidRDefault="00327C30" w:rsidP="000B440A">
            <w:pPr>
              <w:jc w:val="center"/>
              <w:rPr>
                <w:rFonts w:ascii="宋体" w:hAnsi="宋体"/>
                <w:color w:val="000000" w:themeColor="text1"/>
                <w:sz w:val="22"/>
              </w:rPr>
            </w:pPr>
          </w:p>
        </w:tc>
      </w:tr>
      <w:tr w:rsidR="00327C30" w:rsidRPr="00135553" w14:paraId="7FC28DC3" w14:textId="77777777" w:rsidTr="000B440A">
        <w:tc>
          <w:tcPr>
            <w:tcW w:w="852" w:type="dxa"/>
            <w:tcBorders>
              <w:top w:val="single" w:sz="4" w:space="0" w:color="5B9BD5"/>
              <w:left w:val="single" w:sz="4" w:space="0" w:color="5B9BD5"/>
              <w:bottom w:val="single" w:sz="4" w:space="0" w:color="5B9BD5"/>
              <w:right w:val="single" w:sz="4" w:space="0" w:color="5B9BD5"/>
            </w:tcBorders>
          </w:tcPr>
          <w:p w14:paraId="32389D1F" w14:textId="77777777" w:rsidR="00327C30" w:rsidRPr="00135553" w:rsidRDefault="00327C30" w:rsidP="000B440A">
            <w:pPr>
              <w:jc w:val="center"/>
              <w:rPr>
                <w:rFonts w:ascii="宋体" w:hAnsi="宋体"/>
                <w:color w:val="000000" w:themeColor="text1"/>
                <w:kern w:val="0"/>
                <w:sz w:val="22"/>
              </w:rPr>
            </w:pPr>
            <w:r w:rsidRPr="00135553">
              <w:rPr>
                <w:rFonts w:ascii="宋体" w:hAnsi="宋体" w:hint="eastAsia"/>
                <w:color w:val="000000" w:themeColor="text1"/>
                <w:kern w:val="0"/>
                <w:sz w:val="22"/>
              </w:rPr>
              <w:t>（自动</w:t>
            </w:r>
            <w:r w:rsidRPr="00135553">
              <w:rPr>
                <w:rFonts w:ascii="宋体" w:hAnsi="宋体"/>
                <w:color w:val="000000" w:themeColor="text1"/>
                <w:kern w:val="0"/>
                <w:sz w:val="22"/>
              </w:rPr>
              <w:t>添行）</w:t>
            </w:r>
          </w:p>
        </w:tc>
        <w:tc>
          <w:tcPr>
            <w:tcW w:w="1134" w:type="dxa"/>
            <w:tcBorders>
              <w:top w:val="single" w:sz="4" w:space="0" w:color="5B9BD5"/>
              <w:left w:val="single" w:sz="4" w:space="0" w:color="5B9BD5"/>
              <w:bottom w:val="single" w:sz="4" w:space="0" w:color="5B9BD5"/>
              <w:right w:val="single" w:sz="4" w:space="0" w:color="5B9BD5"/>
            </w:tcBorders>
          </w:tcPr>
          <w:p w14:paraId="40F0749F" w14:textId="77777777" w:rsidR="00327C30" w:rsidRPr="00135553" w:rsidRDefault="00327C30" w:rsidP="000B440A">
            <w:pPr>
              <w:jc w:val="center"/>
              <w:rPr>
                <w:rFonts w:ascii="宋体" w:hAnsi="宋体"/>
                <w:color w:val="000000" w:themeColor="text1"/>
                <w:sz w:val="22"/>
              </w:rPr>
            </w:pPr>
          </w:p>
        </w:tc>
        <w:tc>
          <w:tcPr>
            <w:tcW w:w="1133" w:type="dxa"/>
            <w:tcBorders>
              <w:top w:val="single" w:sz="4" w:space="0" w:color="5B9BD5"/>
              <w:left w:val="single" w:sz="4" w:space="0" w:color="5B9BD5"/>
              <w:bottom w:val="single" w:sz="4" w:space="0" w:color="5B9BD5"/>
              <w:right w:val="single" w:sz="4" w:space="0" w:color="5B9BD5"/>
            </w:tcBorders>
          </w:tcPr>
          <w:p w14:paraId="63B6C0BD"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50D0FB6"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1120BF64"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305B25FD" w14:textId="77777777" w:rsidR="00327C30" w:rsidRPr="00135553" w:rsidRDefault="00327C30" w:rsidP="000B440A">
            <w:pPr>
              <w:jc w:val="center"/>
              <w:rPr>
                <w:rFonts w:ascii="宋体" w:hAnsi="宋体"/>
                <w:color w:val="000000" w:themeColor="text1"/>
                <w:sz w:val="22"/>
              </w:rPr>
            </w:pPr>
          </w:p>
        </w:tc>
        <w:tc>
          <w:tcPr>
            <w:tcW w:w="1276" w:type="dxa"/>
            <w:tcBorders>
              <w:top w:val="single" w:sz="4" w:space="0" w:color="5B9BD5"/>
              <w:left w:val="single" w:sz="4" w:space="0" w:color="5B9BD5"/>
              <w:bottom w:val="single" w:sz="4" w:space="0" w:color="5B9BD5"/>
              <w:right w:val="single" w:sz="4" w:space="0" w:color="5B9BD5"/>
            </w:tcBorders>
          </w:tcPr>
          <w:p w14:paraId="33CD1967" w14:textId="77777777" w:rsidR="00327C30" w:rsidRPr="00135553" w:rsidRDefault="00327C30" w:rsidP="000B440A">
            <w:pPr>
              <w:jc w:val="center"/>
              <w:rPr>
                <w:rFonts w:ascii="宋体" w:hAnsi="宋体"/>
                <w:color w:val="000000" w:themeColor="text1"/>
                <w:sz w:val="22"/>
              </w:rPr>
            </w:pPr>
          </w:p>
        </w:tc>
        <w:tc>
          <w:tcPr>
            <w:tcW w:w="851" w:type="dxa"/>
            <w:tcBorders>
              <w:top w:val="single" w:sz="4" w:space="0" w:color="5B9BD5"/>
              <w:left w:val="single" w:sz="4" w:space="0" w:color="5B9BD5"/>
              <w:bottom w:val="single" w:sz="4" w:space="0" w:color="5B9BD5"/>
              <w:right w:val="single" w:sz="4" w:space="0" w:color="5B9BD5" w:themeColor="accent1"/>
            </w:tcBorders>
          </w:tcPr>
          <w:p w14:paraId="5E544AA0" w14:textId="77777777" w:rsidR="00327C30" w:rsidRPr="00135553" w:rsidRDefault="00327C30" w:rsidP="000B440A">
            <w:pPr>
              <w:jc w:val="center"/>
              <w:rPr>
                <w:rFonts w:ascii="宋体" w:hAnsi="宋体"/>
                <w:color w:val="000000" w:themeColor="text1"/>
                <w:sz w:val="22"/>
              </w:rPr>
            </w:pPr>
          </w:p>
        </w:tc>
        <w:tc>
          <w:tcPr>
            <w:tcW w:w="850" w:type="dxa"/>
            <w:tcBorders>
              <w:top w:val="single" w:sz="4" w:space="0" w:color="5B9BD5"/>
              <w:left w:val="single" w:sz="4" w:space="0" w:color="5B9BD5" w:themeColor="accent1"/>
              <w:bottom w:val="single" w:sz="4" w:space="0" w:color="5B9BD5"/>
              <w:right w:val="single" w:sz="4" w:space="0" w:color="5B9BD5"/>
            </w:tcBorders>
          </w:tcPr>
          <w:p w14:paraId="62BFBD88" w14:textId="77777777" w:rsidR="00327C30" w:rsidRPr="00135553" w:rsidRDefault="00327C30" w:rsidP="000B440A">
            <w:pPr>
              <w:jc w:val="center"/>
              <w:rPr>
                <w:rFonts w:ascii="宋体" w:hAnsi="宋体"/>
                <w:color w:val="000000" w:themeColor="text1"/>
                <w:sz w:val="22"/>
              </w:rPr>
            </w:pPr>
          </w:p>
        </w:tc>
        <w:tc>
          <w:tcPr>
            <w:tcW w:w="1418" w:type="dxa"/>
            <w:tcBorders>
              <w:top w:val="single" w:sz="4" w:space="0" w:color="5B9BD5"/>
              <w:left w:val="single" w:sz="4" w:space="0" w:color="5B9BD5"/>
              <w:bottom w:val="single" w:sz="4" w:space="0" w:color="5B9BD5"/>
              <w:right w:val="single" w:sz="4" w:space="0" w:color="5B9BD5"/>
            </w:tcBorders>
          </w:tcPr>
          <w:p w14:paraId="70D6E956" w14:textId="77777777" w:rsidR="00327C30" w:rsidRPr="00135553" w:rsidRDefault="00327C30" w:rsidP="000B440A">
            <w:pPr>
              <w:jc w:val="center"/>
              <w:rPr>
                <w:rFonts w:ascii="宋体" w:hAnsi="宋体"/>
                <w:color w:val="000000" w:themeColor="text1"/>
                <w:sz w:val="22"/>
              </w:rPr>
            </w:pPr>
          </w:p>
        </w:tc>
      </w:tr>
      <w:tr w:rsidR="00327C30" w:rsidRPr="00135553" w14:paraId="3D2BADD7" w14:textId="77777777" w:rsidTr="000B440A">
        <w:tc>
          <w:tcPr>
            <w:tcW w:w="852" w:type="dxa"/>
            <w:tcBorders>
              <w:top w:val="single" w:sz="4" w:space="0" w:color="5B9BD5"/>
              <w:left w:val="single" w:sz="4" w:space="0" w:color="5B9BD5"/>
              <w:bottom w:val="single" w:sz="4" w:space="0" w:color="5B9BD5"/>
              <w:right w:val="single" w:sz="4" w:space="0" w:color="5B9BD5"/>
            </w:tcBorders>
          </w:tcPr>
          <w:p w14:paraId="65C5660D" w14:textId="77777777" w:rsidR="00327C30" w:rsidRPr="00135553" w:rsidRDefault="00327C30"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lastRenderedPageBreak/>
              <w:t>总计</w:t>
            </w:r>
          </w:p>
        </w:tc>
        <w:tc>
          <w:tcPr>
            <w:tcW w:w="1134" w:type="dxa"/>
            <w:tcBorders>
              <w:top w:val="single" w:sz="4" w:space="0" w:color="5B9BD5"/>
              <w:left w:val="single" w:sz="4" w:space="0" w:color="5B9BD5"/>
              <w:bottom w:val="single" w:sz="4" w:space="0" w:color="5B9BD5"/>
              <w:right w:val="single" w:sz="4" w:space="0" w:color="5B9BD5"/>
            </w:tcBorders>
          </w:tcPr>
          <w:p w14:paraId="60E8F66F"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133" w:type="dxa"/>
            <w:tcBorders>
              <w:top w:val="single" w:sz="4" w:space="0" w:color="5B9BD5"/>
              <w:left w:val="single" w:sz="4" w:space="0" w:color="5B9BD5"/>
              <w:bottom w:val="single" w:sz="4" w:space="0" w:color="5B9BD5"/>
              <w:right w:val="single" w:sz="4" w:space="0" w:color="5B9BD5"/>
            </w:tcBorders>
          </w:tcPr>
          <w:p w14:paraId="6442E7E0" w14:textId="77777777" w:rsidR="00327C30" w:rsidRPr="00135553" w:rsidRDefault="00327C30" w:rsidP="000B440A">
            <w:pPr>
              <w:jc w:val="center"/>
              <w:rPr>
                <w:rFonts w:ascii="宋体" w:hAnsi="宋体"/>
                <w:color w:val="000000" w:themeColor="text1"/>
                <w:sz w:val="22"/>
              </w:rPr>
            </w:pPr>
          </w:p>
        </w:tc>
        <w:tc>
          <w:tcPr>
            <w:tcW w:w="1134" w:type="dxa"/>
            <w:tcBorders>
              <w:top w:val="single" w:sz="4" w:space="0" w:color="5B9BD5"/>
              <w:left w:val="single" w:sz="4" w:space="0" w:color="5B9BD5"/>
              <w:bottom w:val="single" w:sz="4" w:space="0" w:color="5B9BD5"/>
              <w:right w:val="single" w:sz="4" w:space="0" w:color="5B9BD5"/>
            </w:tcBorders>
          </w:tcPr>
          <w:p w14:paraId="75C65743" w14:textId="77777777" w:rsidR="00327C30" w:rsidRPr="00135553" w:rsidRDefault="00327C30" w:rsidP="000B440A">
            <w:pPr>
              <w:jc w:val="center"/>
              <w:rPr>
                <w:rFonts w:ascii="宋体" w:hAnsi="宋体"/>
                <w:color w:val="000000" w:themeColor="text1"/>
                <w:sz w:val="22"/>
              </w:rPr>
            </w:pPr>
          </w:p>
        </w:tc>
        <w:tc>
          <w:tcPr>
            <w:tcW w:w="992" w:type="dxa"/>
            <w:tcBorders>
              <w:top w:val="single" w:sz="4" w:space="0" w:color="5B9BD5"/>
              <w:left w:val="single" w:sz="4" w:space="0" w:color="5B9BD5"/>
              <w:bottom w:val="single" w:sz="4" w:space="0" w:color="5B9BD5"/>
              <w:right w:val="single" w:sz="4" w:space="0" w:color="5B9BD5"/>
            </w:tcBorders>
          </w:tcPr>
          <w:p w14:paraId="550E8BD7" w14:textId="77777777" w:rsidR="00327C30" w:rsidRPr="00135553" w:rsidRDefault="00327C30" w:rsidP="000B440A">
            <w:pPr>
              <w:jc w:val="center"/>
              <w:rPr>
                <w:rFonts w:ascii="宋体" w:hAnsi="宋体"/>
                <w:color w:val="000000" w:themeColor="text1"/>
                <w:sz w:val="22"/>
              </w:rPr>
            </w:pPr>
          </w:p>
        </w:tc>
        <w:tc>
          <w:tcPr>
            <w:tcW w:w="1417" w:type="dxa"/>
            <w:tcBorders>
              <w:top w:val="single" w:sz="4" w:space="0" w:color="5B9BD5"/>
              <w:left w:val="single" w:sz="4" w:space="0" w:color="5B9BD5"/>
              <w:bottom w:val="single" w:sz="4" w:space="0" w:color="5B9BD5"/>
              <w:right w:val="single" w:sz="4" w:space="0" w:color="5B9BD5"/>
            </w:tcBorders>
          </w:tcPr>
          <w:p w14:paraId="2A17A387"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276" w:type="dxa"/>
            <w:tcBorders>
              <w:top w:val="single" w:sz="4" w:space="0" w:color="5B9BD5"/>
              <w:left w:val="single" w:sz="4" w:space="0" w:color="5B9BD5"/>
              <w:bottom w:val="single" w:sz="4" w:space="0" w:color="5B9BD5"/>
              <w:right w:val="single" w:sz="4" w:space="0" w:color="5B9BD5"/>
            </w:tcBorders>
          </w:tcPr>
          <w:p w14:paraId="67E94583"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851" w:type="dxa"/>
            <w:tcBorders>
              <w:top w:val="single" w:sz="4" w:space="0" w:color="5B9BD5"/>
              <w:left w:val="single" w:sz="4" w:space="0" w:color="5B9BD5"/>
              <w:bottom w:val="single" w:sz="4" w:space="0" w:color="5B9BD5"/>
              <w:right w:val="single" w:sz="4" w:space="0" w:color="5B9BD5" w:themeColor="accent1"/>
            </w:tcBorders>
          </w:tcPr>
          <w:p w14:paraId="7B1C99C3"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850" w:type="dxa"/>
            <w:tcBorders>
              <w:top w:val="single" w:sz="4" w:space="0" w:color="5B9BD5"/>
              <w:left w:val="single" w:sz="4" w:space="0" w:color="5B9BD5" w:themeColor="accent1"/>
              <w:bottom w:val="single" w:sz="4" w:space="0" w:color="5B9BD5"/>
              <w:right w:val="single" w:sz="4" w:space="0" w:color="5B9BD5"/>
            </w:tcBorders>
          </w:tcPr>
          <w:p w14:paraId="1343D29E"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c>
          <w:tcPr>
            <w:tcW w:w="1418" w:type="dxa"/>
            <w:tcBorders>
              <w:top w:val="single" w:sz="4" w:space="0" w:color="5B9BD5"/>
              <w:left w:val="single" w:sz="4" w:space="0" w:color="5B9BD5"/>
              <w:bottom w:val="single" w:sz="4" w:space="0" w:color="5B9BD5"/>
              <w:right w:val="single" w:sz="4" w:space="0" w:color="5B9BD5"/>
            </w:tcBorders>
          </w:tcPr>
          <w:p w14:paraId="2BF3A5C8" w14:textId="77777777" w:rsidR="00327C30" w:rsidRPr="00135553" w:rsidRDefault="00327C30" w:rsidP="000B440A">
            <w:pPr>
              <w:jc w:val="center"/>
              <w:rPr>
                <w:rFonts w:ascii="宋体" w:hAnsi="宋体"/>
                <w:color w:val="000000" w:themeColor="text1"/>
                <w:sz w:val="22"/>
              </w:rPr>
            </w:pPr>
            <w:r w:rsidRPr="00135553">
              <w:rPr>
                <w:rFonts w:ascii="宋体" w:hAnsi="宋体"/>
                <w:color w:val="000000" w:themeColor="text1"/>
                <w:sz w:val="22"/>
              </w:rPr>
              <w:t>-</w:t>
            </w:r>
          </w:p>
        </w:tc>
      </w:tr>
    </w:tbl>
    <w:p w14:paraId="04B780A1" w14:textId="77777777" w:rsidR="00083CE4" w:rsidRPr="00135553" w:rsidRDefault="00083CE4" w:rsidP="002F76C5">
      <w:pPr>
        <w:tabs>
          <w:tab w:val="left" w:pos="5140"/>
        </w:tabs>
        <w:jc w:val="right"/>
      </w:pPr>
    </w:p>
    <w:p w14:paraId="5539C50C" w14:textId="77777777" w:rsidR="008B3587" w:rsidRPr="00135553" w:rsidRDefault="008B3587" w:rsidP="008B3587">
      <w:pPr>
        <w:jc w:val="left"/>
        <w:rPr>
          <w:rFonts w:asciiTheme="minorEastAsia" w:eastAsiaTheme="minorEastAsia" w:hAnsiTheme="minorEastAsia"/>
          <w:b/>
          <w:szCs w:val="24"/>
        </w:rPr>
      </w:pPr>
      <w:r w:rsidRPr="00135553">
        <w:rPr>
          <w:rFonts w:asciiTheme="minorEastAsia" w:eastAsiaTheme="minorEastAsia" w:hAnsiTheme="minorEastAsia" w:hint="eastAsia"/>
          <w:b/>
          <w:szCs w:val="24"/>
        </w:rPr>
        <w:t>对外担保</w:t>
      </w:r>
      <w:r w:rsidRPr="00135553">
        <w:rPr>
          <w:rFonts w:asciiTheme="minorEastAsia" w:eastAsiaTheme="minorEastAsia" w:hAnsiTheme="minorEastAsia"/>
          <w:b/>
          <w:szCs w:val="24"/>
        </w:rPr>
        <w:t>分类</w:t>
      </w:r>
      <w:r w:rsidRPr="00135553">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1559"/>
        <w:gridCol w:w="1559"/>
      </w:tblGrid>
      <w:tr w:rsidR="00327C30" w:rsidRPr="00135553" w14:paraId="71E57F6F" w14:textId="77777777" w:rsidTr="000B440A">
        <w:tc>
          <w:tcPr>
            <w:tcW w:w="6521" w:type="dxa"/>
            <w:tcBorders>
              <w:top w:val="single" w:sz="4" w:space="0" w:color="5B9BD5"/>
              <w:left w:val="single" w:sz="4" w:space="0" w:color="5B9BD5"/>
              <w:bottom w:val="single" w:sz="4" w:space="0" w:color="5B9BD5"/>
              <w:right w:val="single" w:sz="4" w:space="0" w:color="5B9BD5"/>
            </w:tcBorders>
            <w:shd w:val="pct15" w:color="auto" w:fill="auto"/>
          </w:tcPr>
          <w:p w14:paraId="718B53A3"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Cs w:val="21"/>
              </w:rPr>
              <w:t>项目</w:t>
            </w:r>
            <w:r w:rsidRPr="00135553">
              <w:rPr>
                <w:rFonts w:ascii="宋体" w:hAnsi="宋体"/>
                <w:b/>
                <w:color w:val="000000" w:themeColor="text1"/>
                <w:szCs w:val="21"/>
              </w:rPr>
              <w:t>汇总</w:t>
            </w:r>
          </w:p>
        </w:tc>
        <w:tc>
          <w:tcPr>
            <w:tcW w:w="1559" w:type="dxa"/>
            <w:tcBorders>
              <w:top w:val="single" w:sz="4" w:space="0" w:color="5B9BD5"/>
              <w:left w:val="single" w:sz="4" w:space="0" w:color="5B9BD5"/>
              <w:bottom w:val="single" w:sz="4" w:space="0" w:color="5B9BD5"/>
              <w:right w:val="single" w:sz="4" w:space="0" w:color="5B9BD5"/>
            </w:tcBorders>
            <w:shd w:val="pct15" w:color="auto" w:fill="auto"/>
          </w:tcPr>
          <w:p w14:paraId="091486EF"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 w:val="22"/>
              </w:rPr>
              <w:t>担保金额</w:t>
            </w:r>
          </w:p>
        </w:tc>
        <w:tc>
          <w:tcPr>
            <w:tcW w:w="1559" w:type="dxa"/>
            <w:tcBorders>
              <w:top w:val="single" w:sz="4" w:space="0" w:color="5B9BD5"/>
              <w:left w:val="single" w:sz="4" w:space="0" w:color="5B9BD5"/>
              <w:bottom w:val="single" w:sz="4" w:space="0" w:color="5B9BD5"/>
              <w:right w:val="single" w:sz="4" w:space="0" w:color="5B9BD5"/>
            </w:tcBorders>
            <w:shd w:val="pct15" w:color="auto" w:fill="auto"/>
          </w:tcPr>
          <w:p w14:paraId="738935E5" w14:textId="77777777" w:rsidR="00327C30" w:rsidRPr="00135553" w:rsidRDefault="00327C30" w:rsidP="000B440A">
            <w:pPr>
              <w:jc w:val="center"/>
              <w:rPr>
                <w:rFonts w:ascii="宋体" w:hAnsi="宋体"/>
                <w:b/>
                <w:color w:val="000000" w:themeColor="text1"/>
                <w:szCs w:val="21"/>
              </w:rPr>
            </w:pPr>
            <w:r w:rsidRPr="00135553">
              <w:rPr>
                <w:rFonts w:ascii="宋体" w:hAnsi="宋体" w:hint="eastAsia"/>
                <w:b/>
                <w:color w:val="000000" w:themeColor="text1"/>
                <w:sz w:val="22"/>
              </w:rPr>
              <w:t>担保</w:t>
            </w:r>
            <w:r w:rsidRPr="00135553">
              <w:rPr>
                <w:rFonts w:ascii="宋体" w:hAnsi="宋体" w:hint="eastAsia"/>
                <w:b/>
                <w:color w:val="000000" w:themeColor="text1"/>
                <w:szCs w:val="21"/>
              </w:rPr>
              <w:t>余额</w:t>
            </w:r>
          </w:p>
        </w:tc>
      </w:tr>
      <w:tr w:rsidR="00327C30" w:rsidRPr="00135553" w14:paraId="59B1A83E"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0C56BF3C" w14:textId="5FC51054" w:rsidR="00327C30" w:rsidRPr="00135553" w:rsidRDefault="00327C30" w:rsidP="005A48F3">
            <w:pPr>
              <w:rPr>
                <w:rFonts w:ascii="宋体" w:hAnsi="宋体"/>
                <w:color w:val="000000" w:themeColor="text1"/>
                <w:szCs w:val="21"/>
              </w:rPr>
            </w:pPr>
            <w:r w:rsidRPr="00135553">
              <w:rPr>
                <w:rFonts w:ascii="宋体" w:hAnsi="宋体" w:hint="eastAsia"/>
                <w:color w:val="000000" w:themeColor="text1"/>
                <w:szCs w:val="21"/>
              </w:rPr>
              <w:t>公司对外提供担保（包括公司、子公司的对外担保</w:t>
            </w:r>
            <w:r w:rsidR="008D6465">
              <w:rPr>
                <w:rFonts w:ascii="宋体" w:hAnsi="宋体" w:hint="eastAsia"/>
                <w:color w:val="000000" w:themeColor="text1"/>
                <w:szCs w:val="21"/>
              </w:rPr>
              <w:t>，</w:t>
            </w:r>
            <w:r w:rsidR="008D6465" w:rsidRPr="008B3587">
              <w:rPr>
                <w:rFonts w:ascii="宋体" w:hAnsi="宋体" w:hint="eastAsia"/>
                <w:color w:val="000000" w:themeColor="text1"/>
                <w:szCs w:val="21"/>
              </w:rPr>
              <w:t>不含对</w:t>
            </w:r>
            <w:r w:rsidR="008D6465">
              <w:rPr>
                <w:rFonts w:ascii="宋体" w:hAnsi="宋体" w:hint="eastAsia"/>
                <w:color w:val="000000" w:themeColor="text1"/>
                <w:szCs w:val="21"/>
              </w:rPr>
              <w:t>控股</w:t>
            </w:r>
            <w:r w:rsidR="008D6465" w:rsidRPr="008B3587">
              <w:rPr>
                <w:rFonts w:ascii="宋体" w:hAnsi="宋体" w:hint="eastAsia"/>
                <w:color w:val="000000" w:themeColor="text1"/>
                <w:szCs w:val="21"/>
              </w:rPr>
              <w:t>子公司的担保</w:t>
            </w:r>
            <w:r w:rsidRPr="00135553">
              <w:rPr>
                <w:rFonts w:ascii="宋体" w:hAnsi="宋体" w:hint="eastAsia"/>
                <w:color w:val="000000" w:themeColor="text1"/>
                <w:szCs w:val="21"/>
              </w:rPr>
              <w:t>）</w:t>
            </w:r>
          </w:p>
        </w:tc>
        <w:tc>
          <w:tcPr>
            <w:tcW w:w="1559" w:type="dxa"/>
            <w:tcBorders>
              <w:top w:val="single" w:sz="4" w:space="0" w:color="5B9BD5"/>
              <w:left w:val="single" w:sz="4" w:space="0" w:color="5B9BD5"/>
              <w:bottom w:val="single" w:sz="4" w:space="0" w:color="5B9BD5"/>
              <w:right w:val="single" w:sz="4" w:space="0" w:color="5B9BD5"/>
            </w:tcBorders>
          </w:tcPr>
          <w:p w14:paraId="76F328A6"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696B6FEC" w14:textId="77777777" w:rsidR="00327C30" w:rsidRPr="00135553" w:rsidRDefault="00327C30" w:rsidP="000B440A">
            <w:pPr>
              <w:jc w:val="center"/>
              <w:rPr>
                <w:rFonts w:ascii="宋体" w:hAnsi="宋体"/>
                <w:color w:val="000000" w:themeColor="text1"/>
                <w:szCs w:val="21"/>
              </w:rPr>
            </w:pPr>
          </w:p>
        </w:tc>
      </w:tr>
      <w:tr w:rsidR="00327C30" w:rsidRPr="00135553" w14:paraId="6DB4BBD4"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0F9047DD"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公司及子公司为股东、实际控制人及其关联方提供担保</w:t>
            </w:r>
          </w:p>
        </w:tc>
        <w:tc>
          <w:tcPr>
            <w:tcW w:w="1559" w:type="dxa"/>
            <w:tcBorders>
              <w:top w:val="single" w:sz="4" w:space="0" w:color="5B9BD5"/>
              <w:left w:val="single" w:sz="4" w:space="0" w:color="5B9BD5"/>
              <w:bottom w:val="single" w:sz="4" w:space="0" w:color="5B9BD5"/>
              <w:right w:val="single" w:sz="4" w:space="0" w:color="5B9BD5"/>
            </w:tcBorders>
          </w:tcPr>
          <w:p w14:paraId="2D21ADFF"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001CD8C5" w14:textId="77777777" w:rsidR="00327C30" w:rsidRPr="00135553" w:rsidRDefault="00327C30" w:rsidP="000B440A">
            <w:pPr>
              <w:jc w:val="center"/>
              <w:rPr>
                <w:rFonts w:ascii="宋体" w:hAnsi="宋体"/>
                <w:color w:val="000000" w:themeColor="text1"/>
                <w:szCs w:val="21"/>
              </w:rPr>
            </w:pPr>
          </w:p>
        </w:tc>
      </w:tr>
      <w:tr w:rsidR="00327C30" w:rsidRPr="00135553" w14:paraId="023CD5D3"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4996B20C"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直接或间接为资产负债率超过</w:t>
            </w:r>
            <w:r w:rsidRPr="00135553">
              <w:rPr>
                <w:rFonts w:ascii="宋体" w:hAnsi="宋体"/>
                <w:color w:val="000000" w:themeColor="text1"/>
                <w:szCs w:val="21"/>
              </w:rPr>
              <w:t>70%（不含本数）的被担保对象提供的债务担保金额</w:t>
            </w:r>
          </w:p>
        </w:tc>
        <w:tc>
          <w:tcPr>
            <w:tcW w:w="1559" w:type="dxa"/>
            <w:tcBorders>
              <w:top w:val="single" w:sz="4" w:space="0" w:color="5B9BD5"/>
              <w:left w:val="single" w:sz="4" w:space="0" w:color="5B9BD5"/>
              <w:bottom w:val="single" w:sz="4" w:space="0" w:color="5B9BD5"/>
              <w:right w:val="single" w:sz="4" w:space="0" w:color="5B9BD5"/>
            </w:tcBorders>
          </w:tcPr>
          <w:p w14:paraId="35394C27"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722B4D2E" w14:textId="77777777" w:rsidR="00327C30" w:rsidRPr="00135553" w:rsidRDefault="00327C30" w:rsidP="000B440A">
            <w:pPr>
              <w:jc w:val="center"/>
              <w:rPr>
                <w:rFonts w:ascii="宋体" w:hAnsi="宋体"/>
                <w:color w:val="000000" w:themeColor="text1"/>
                <w:szCs w:val="21"/>
              </w:rPr>
            </w:pPr>
          </w:p>
        </w:tc>
      </w:tr>
      <w:tr w:rsidR="00327C30" w:rsidRPr="00135553" w14:paraId="4E756D41"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72E3B9B8" w14:textId="77777777" w:rsidR="00327C30" w:rsidRPr="00135553" w:rsidRDefault="00327C30" w:rsidP="000B440A">
            <w:pPr>
              <w:rPr>
                <w:rFonts w:ascii="宋体" w:hAnsi="宋体"/>
                <w:color w:val="000000" w:themeColor="text1"/>
                <w:szCs w:val="21"/>
              </w:rPr>
            </w:pPr>
            <w:r w:rsidRPr="00135553">
              <w:rPr>
                <w:rFonts w:ascii="宋体" w:hAnsi="宋体" w:hint="eastAsia"/>
                <w:color w:val="000000" w:themeColor="text1"/>
                <w:szCs w:val="21"/>
              </w:rPr>
              <w:t>公司担保总额超过净资产</w:t>
            </w:r>
            <w:r w:rsidRPr="00135553">
              <w:rPr>
                <w:rFonts w:ascii="宋体" w:hAnsi="宋体"/>
                <w:color w:val="000000" w:themeColor="text1"/>
                <w:szCs w:val="21"/>
              </w:rPr>
              <w:t>50%（不含本数）部分的金额</w:t>
            </w:r>
          </w:p>
        </w:tc>
        <w:tc>
          <w:tcPr>
            <w:tcW w:w="1559" w:type="dxa"/>
            <w:tcBorders>
              <w:top w:val="single" w:sz="4" w:space="0" w:color="5B9BD5"/>
              <w:left w:val="single" w:sz="4" w:space="0" w:color="5B9BD5"/>
              <w:bottom w:val="single" w:sz="4" w:space="0" w:color="5B9BD5"/>
              <w:right w:val="single" w:sz="4" w:space="0" w:color="5B9BD5"/>
            </w:tcBorders>
          </w:tcPr>
          <w:p w14:paraId="2558BF49" w14:textId="77777777" w:rsidR="00327C30" w:rsidRPr="00135553" w:rsidRDefault="00327C30"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58AF0C3D" w14:textId="77777777" w:rsidR="00327C30" w:rsidRPr="00135553" w:rsidRDefault="00327C30" w:rsidP="000B440A">
            <w:pPr>
              <w:jc w:val="center"/>
              <w:rPr>
                <w:rFonts w:ascii="宋体" w:hAnsi="宋体"/>
                <w:color w:val="000000" w:themeColor="text1"/>
                <w:szCs w:val="21"/>
              </w:rPr>
            </w:pPr>
          </w:p>
        </w:tc>
      </w:tr>
    </w:tbl>
    <w:p w14:paraId="755BAF8D" w14:textId="1BE9BEF2" w:rsidR="00C44427" w:rsidRPr="00135553" w:rsidRDefault="00C44427" w:rsidP="00C44427">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清偿</w:t>
      </w:r>
      <w:r w:rsidR="00A728B6" w:rsidRPr="00135553">
        <w:rPr>
          <w:rFonts w:asciiTheme="minorEastAsia" w:eastAsiaTheme="minorEastAsia" w:hAnsiTheme="minorEastAsia" w:hint="eastAsia"/>
          <w:b/>
          <w:color w:val="000000" w:themeColor="text1"/>
          <w:szCs w:val="24"/>
        </w:rPr>
        <w:t>和</w:t>
      </w:r>
      <w:r w:rsidR="00A728B6" w:rsidRPr="00135553">
        <w:rPr>
          <w:rFonts w:asciiTheme="minorEastAsia" w:eastAsiaTheme="minorEastAsia" w:hAnsiTheme="minorEastAsia"/>
          <w:b/>
          <w:color w:val="000000" w:themeColor="text1"/>
          <w:szCs w:val="24"/>
        </w:rPr>
        <w:t>违规担保</w:t>
      </w:r>
      <w:r w:rsidRPr="00135553">
        <w:rPr>
          <w:rFonts w:asciiTheme="minorEastAsia" w:eastAsiaTheme="minorEastAsia" w:hAnsiTheme="minorEastAsia" w:hint="eastAsia"/>
          <w:b/>
          <w:color w:val="000000" w:themeColor="text1"/>
          <w:szCs w:val="24"/>
        </w:rPr>
        <w:t>情况：</w:t>
      </w:r>
    </w:p>
    <w:tbl>
      <w:tblPr>
        <w:tblStyle w:val="a6"/>
        <w:tblW w:w="9639" w:type="dxa"/>
        <w:tblInd w:w="-572" w:type="dxa"/>
        <w:tblLook w:val="04A0" w:firstRow="1" w:lastRow="0" w:firstColumn="1" w:lastColumn="0" w:noHBand="0" w:noVBand="1"/>
      </w:tblPr>
      <w:tblGrid>
        <w:gridCol w:w="9639"/>
      </w:tblGrid>
      <w:tr w:rsidR="00C44427" w:rsidRPr="00135553" w14:paraId="186090FD"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96AA6DD" w14:textId="4096F5CF" w:rsidR="00C44427" w:rsidRPr="00135553" w:rsidRDefault="009A039E" w:rsidP="002726B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00A728B6" w:rsidRPr="00135553">
              <w:rPr>
                <w:rFonts w:asciiTheme="minorEastAsia" w:eastAsiaTheme="minorEastAsia" w:hAnsiTheme="minorEastAsia" w:hint="eastAsia"/>
                <w:i/>
                <w:color w:val="FF0000"/>
                <w:szCs w:val="44"/>
              </w:rPr>
              <w:t>（</w:t>
            </w:r>
            <w:r w:rsidR="00A728B6" w:rsidRPr="00135553">
              <w:rPr>
                <w:rFonts w:asciiTheme="minorEastAsia" w:eastAsiaTheme="minorEastAsia" w:hAnsiTheme="minorEastAsia"/>
                <w:i/>
                <w:color w:val="FF0000"/>
                <w:szCs w:val="44"/>
              </w:rPr>
              <w:t>1）</w:t>
            </w:r>
            <w:r w:rsidRPr="00135553">
              <w:rPr>
                <w:rFonts w:asciiTheme="minorEastAsia" w:eastAsiaTheme="minorEastAsia" w:hAnsiTheme="minorEastAsia" w:hint="eastAsia"/>
                <w:i/>
                <w:color w:val="FF0000"/>
                <w:szCs w:val="44"/>
              </w:rPr>
              <w:t>对于未到期担保合同，如有明显迹象表明有可能承担连带清偿责任，应明确说明；对于已经承担清偿责任的，分析对公司的影响。</w:t>
            </w:r>
          </w:p>
          <w:p w14:paraId="6B9042D3" w14:textId="0AD90DCC" w:rsidR="00C44427" w:rsidRPr="00135553" w:rsidRDefault="0022335E" w:rsidP="002726B3">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i/>
                <w:color w:val="FF0000"/>
                <w:szCs w:val="44"/>
              </w:rPr>
              <w:t xml:space="preserve">  </w:t>
            </w:r>
            <w:r w:rsidR="00A728B6" w:rsidRPr="00135553">
              <w:rPr>
                <w:rFonts w:asciiTheme="minorEastAsia" w:eastAsiaTheme="minorEastAsia" w:hAnsiTheme="minorEastAsia" w:hint="eastAsia"/>
                <w:i/>
                <w:color w:val="FF0000"/>
                <w:szCs w:val="44"/>
              </w:rPr>
              <w:t>（</w:t>
            </w:r>
            <w:r w:rsidR="00A728B6" w:rsidRPr="00135553">
              <w:rPr>
                <w:rFonts w:asciiTheme="minorEastAsia" w:eastAsiaTheme="minorEastAsia" w:hAnsiTheme="minorEastAsia"/>
                <w:i/>
                <w:color w:val="FF0000"/>
                <w:szCs w:val="44"/>
              </w:rPr>
              <w:t>2）</w:t>
            </w:r>
            <w:r w:rsidRPr="00135553">
              <w:rPr>
                <w:rFonts w:asciiTheme="minorEastAsia" w:eastAsiaTheme="minorEastAsia" w:hAnsiTheme="minorEastAsia" w:hint="eastAsia"/>
                <w:i/>
                <w:color w:val="FF0000"/>
                <w:szCs w:val="44"/>
              </w:rPr>
              <w:t>对于本年度存在未经内部审议程序而实施的担保事项，应说明具体情况</w:t>
            </w:r>
            <w:r w:rsidR="00BB7CC0">
              <w:rPr>
                <w:rFonts w:asciiTheme="minorEastAsia" w:eastAsiaTheme="minorEastAsia" w:hAnsiTheme="minorEastAsia" w:hint="eastAsia"/>
                <w:i/>
                <w:color w:val="FF0000"/>
                <w:szCs w:val="44"/>
              </w:rPr>
              <w:t>，</w:t>
            </w:r>
            <w:r w:rsidR="00BB7CC0" w:rsidRPr="00BB7CC0">
              <w:rPr>
                <w:rFonts w:asciiTheme="minorEastAsia" w:eastAsiaTheme="minorEastAsia" w:hAnsiTheme="minorEastAsia" w:hint="eastAsia"/>
                <w:i/>
                <w:color w:val="FF0000"/>
                <w:szCs w:val="44"/>
              </w:rPr>
              <w:t>包括但不限于担保对象、提供担保的发生额和报告期末的担保余额。</w:t>
            </w:r>
          </w:p>
        </w:tc>
      </w:tr>
    </w:tbl>
    <w:p w14:paraId="5AE2152A" w14:textId="473FF606" w:rsidR="003C1271" w:rsidRPr="00135553" w:rsidRDefault="003E3AA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1C6A21"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hint="eastAsia"/>
          <w:b/>
          <w:color w:val="000000" w:themeColor="text1"/>
          <w:szCs w:val="44"/>
        </w:rPr>
        <w:t>）</w:t>
      </w:r>
      <w:r w:rsidR="00936C42" w:rsidRPr="00135553">
        <w:rPr>
          <w:rFonts w:asciiTheme="minorEastAsia" w:eastAsiaTheme="minorEastAsia" w:hAnsiTheme="minorEastAsia" w:hint="eastAsia"/>
          <w:b/>
          <w:color w:val="000000" w:themeColor="text1"/>
          <w:szCs w:val="44"/>
        </w:rPr>
        <w:t>股东及其关联方</w:t>
      </w:r>
      <w:r w:rsidR="00C8746F" w:rsidRPr="00135553">
        <w:rPr>
          <w:rFonts w:asciiTheme="minorEastAsia" w:eastAsiaTheme="minorEastAsia" w:hAnsiTheme="minorEastAsia"/>
          <w:b/>
          <w:color w:val="000000" w:themeColor="text1"/>
          <w:szCs w:val="44"/>
        </w:rPr>
        <w:t>占用或转移公司资金、资产</w:t>
      </w:r>
      <w:r w:rsidR="00C8746F" w:rsidRPr="00135553">
        <w:rPr>
          <w:rFonts w:asciiTheme="minorEastAsia" w:eastAsiaTheme="minorEastAsia" w:hAnsiTheme="minorEastAsia" w:hint="eastAsia"/>
          <w:b/>
          <w:color w:val="000000" w:themeColor="text1"/>
          <w:szCs w:val="44"/>
        </w:rPr>
        <w:t>及其他</w:t>
      </w:r>
      <w:r w:rsidR="00C8746F" w:rsidRPr="00135553">
        <w:rPr>
          <w:rFonts w:asciiTheme="minorEastAsia" w:eastAsiaTheme="minorEastAsia" w:hAnsiTheme="minorEastAsia"/>
          <w:b/>
          <w:color w:val="000000" w:themeColor="text1"/>
          <w:szCs w:val="44"/>
        </w:rPr>
        <w:t>资源</w:t>
      </w:r>
      <w:r w:rsidR="00C8746F" w:rsidRPr="00135553">
        <w:rPr>
          <w:rFonts w:asciiTheme="minorEastAsia" w:eastAsiaTheme="minorEastAsia" w:hAnsiTheme="minorEastAsia" w:hint="eastAsia"/>
          <w:b/>
          <w:color w:val="000000" w:themeColor="text1"/>
          <w:szCs w:val="44"/>
        </w:rPr>
        <w:t>的</w:t>
      </w:r>
      <w:r w:rsidR="00C8746F" w:rsidRPr="00135553">
        <w:rPr>
          <w:rFonts w:asciiTheme="minorEastAsia" w:eastAsiaTheme="minorEastAsia" w:hAnsiTheme="minorEastAsia"/>
          <w:b/>
          <w:color w:val="000000" w:themeColor="text1"/>
          <w:szCs w:val="44"/>
        </w:rPr>
        <w:t>情况</w:t>
      </w:r>
    </w:p>
    <w:p w14:paraId="7EA3B552" w14:textId="77777777" w:rsidR="003C1271" w:rsidRPr="00135553" w:rsidRDefault="003C1271" w:rsidP="002F76C5">
      <w:pPr>
        <w:tabs>
          <w:tab w:val="left" w:pos="5140"/>
        </w:tabs>
        <w:jc w:val="right"/>
      </w:pPr>
      <w:r w:rsidRPr="00135553">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1134"/>
        <w:gridCol w:w="993"/>
        <w:gridCol w:w="1134"/>
        <w:gridCol w:w="992"/>
        <w:gridCol w:w="850"/>
        <w:gridCol w:w="851"/>
        <w:gridCol w:w="850"/>
        <w:gridCol w:w="851"/>
        <w:gridCol w:w="1984"/>
      </w:tblGrid>
      <w:tr w:rsidR="00294FFD" w:rsidRPr="00135553" w14:paraId="0CD2F31B" w14:textId="77777777" w:rsidTr="000B440A">
        <w:tc>
          <w:tcPr>
            <w:tcW w:w="1134" w:type="dxa"/>
            <w:shd w:val="pct15" w:color="auto" w:fill="auto"/>
            <w:vAlign w:val="center"/>
          </w:tcPr>
          <w:p w14:paraId="5B5E270D"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占用者</w:t>
            </w:r>
          </w:p>
        </w:tc>
        <w:tc>
          <w:tcPr>
            <w:tcW w:w="993" w:type="dxa"/>
            <w:shd w:val="pct15" w:color="auto" w:fill="auto"/>
          </w:tcPr>
          <w:p w14:paraId="460D178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是否为控股股东、实际控制人或其附属企业</w:t>
            </w:r>
          </w:p>
        </w:tc>
        <w:tc>
          <w:tcPr>
            <w:tcW w:w="1134" w:type="dxa"/>
            <w:shd w:val="pct15" w:color="auto" w:fill="auto"/>
            <w:vAlign w:val="center"/>
          </w:tcPr>
          <w:p w14:paraId="7F4D89C2"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占用</w:t>
            </w:r>
          </w:p>
          <w:p w14:paraId="5CAADC40"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形式</w:t>
            </w:r>
          </w:p>
        </w:tc>
        <w:tc>
          <w:tcPr>
            <w:tcW w:w="992" w:type="dxa"/>
            <w:shd w:val="pct15" w:color="auto" w:fill="auto"/>
            <w:vAlign w:val="center"/>
          </w:tcPr>
          <w:p w14:paraId="21D057FF" w14:textId="77777777" w:rsidR="00294FFD" w:rsidRPr="00135553" w:rsidRDefault="00294FFD" w:rsidP="000B440A">
            <w:pPr>
              <w:jc w:val="center"/>
              <w:rPr>
                <w:rFonts w:ascii="宋体" w:hAnsi="宋体"/>
                <w:b/>
                <w:color w:val="000000" w:themeColor="text1"/>
                <w:sz w:val="22"/>
              </w:rPr>
            </w:pPr>
            <w:r w:rsidRPr="00135553">
              <w:rPr>
                <w:rFonts w:ascii="宋体" w:hAnsi="宋体"/>
                <w:b/>
                <w:color w:val="000000" w:themeColor="text1"/>
                <w:sz w:val="22"/>
              </w:rPr>
              <w:t>占用</w:t>
            </w:r>
          </w:p>
          <w:p w14:paraId="50CC95D2" w14:textId="77777777" w:rsidR="00294FFD" w:rsidRPr="00135553" w:rsidRDefault="00294FFD" w:rsidP="000B440A">
            <w:pPr>
              <w:jc w:val="center"/>
              <w:rPr>
                <w:rFonts w:ascii="宋体" w:hAnsi="宋体"/>
                <w:b/>
                <w:color w:val="000000" w:themeColor="text1"/>
                <w:sz w:val="22"/>
              </w:rPr>
            </w:pPr>
            <w:r w:rsidRPr="00135553">
              <w:rPr>
                <w:rFonts w:ascii="宋体" w:hAnsi="宋体"/>
                <w:b/>
                <w:color w:val="000000" w:themeColor="text1"/>
                <w:sz w:val="22"/>
              </w:rPr>
              <w:t>性质</w:t>
            </w:r>
          </w:p>
        </w:tc>
        <w:tc>
          <w:tcPr>
            <w:tcW w:w="850" w:type="dxa"/>
            <w:shd w:val="pct15" w:color="auto" w:fill="auto"/>
            <w:vAlign w:val="center"/>
          </w:tcPr>
          <w:p w14:paraId="539C7E5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期初</w:t>
            </w:r>
          </w:p>
          <w:p w14:paraId="35A8B743"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851" w:type="dxa"/>
            <w:shd w:val="pct15" w:color="auto" w:fill="auto"/>
            <w:vAlign w:val="center"/>
          </w:tcPr>
          <w:p w14:paraId="248B5A63" w14:textId="77777777" w:rsidR="00294FFD" w:rsidRPr="00135553" w:rsidRDefault="00294FFD" w:rsidP="000B440A">
            <w:pPr>
              <w:jc w:val="center"/>
              <w:rPr>
                <w:rFonts w:ascii="宋体" w:hAnsi="宋体"/>
                <w:b/>
                <w:color w:val="000000" w:themeColor="text1"/>
                <w:sz w:val="22"/>
                <w:shd w:val="pct15" w:color="auto" w:fill="FFFFFF"/>
              </w:rPr>
            </w:pPr>
            <w:r w:rsidRPr="00135553">
              <w:rPr>
                <w:rFonts w:ascii="宋体" w:hAnsi="宋体" w:hint="eastAsia"/>
                <w:b/>
                <w:color w:val="000000" w:themeColor="text1"/>
                <w:sz w:val="22"/>
                <w:shd w:val="pct15" w:color="auto" w:fill="FFFFFF"/>
              </w:rPr>
              <w:t>本期</w:t>
            </w:r>
          </w:p>
          <w:p w14:paraId="111741AA"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shd w:val="pct15" w:color="auto" w:fill="FFFFFF"/>
              </w:rPr>
              <w:t>新增</w:t>
            </w:r>
          </w:p>
        </w:tc>
        <w:tc>
          <w:tcPr>
            <w:tcW w:w="850" w:type="dxa"/>
            <w:shd w:val="pct15" w:color="auto" w:fill="auto"/>
            <w:vAlign w:val="center"/>
          </w:tcPr>
          <w:p w14:paraId="443EC4FD" w14:textId="77777777" w:rsidR="00294FFD" w:rsidRPr="00135553" w:rsidRDefault="00294FFD" w:rsidP="000B440A">
            <w:pPr>
              <w:jc w:val="center"/>
              <w:rPr>
                <w:rFonts w:ascii="宋体" w:hAnsi="宋体"/>
                <w:b/>
                <w:color w:val="000000" w:themeColor="text1"/>
                <w:sz w:val="22"/>
                <w:shd w:val="pct15" w:color="auto" w:fill="FFFFFF"/>
              </w:rPr>
            </w:pPr>
            <w:r w:rsidRPr="00135553">
              <w:rPr>
                <w:rFonts w:ascii="宋体" w:hAnsi="宋体" w:hint="eastAsia"/>
                <w:b/>
                <w:color w:val="000000" w:themeColor="text1"/>
                <w:sz w:val="22"/>
                <w:shd w:val="pct15" w:color="auto" w:fill="FFFFFF"/>
              </w:rPr>
              <w:t>本期</w:t>
            </w:r>
          </w:p>
          <w:p w14:paraId="3717FA86"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shd w:val="pct15" w:color="auto" w:fill="FFFFFF"/>
              </w:rPr>
              <w:t>减少</w:t>
            </w:r>
          </w:p>
        </w:tc>
        <w:tc>
          <w:tcPr>
            <w:tcW w:w="851" w:type="dxa"/>
            <w:shd w:val="pct15" w:color="auto" w:fill="auto"/>
            <w:vAlign w:val="center"/>
          </w:tcPr>
          <w:p w14:paraId="2DF2ADA3"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期末</w:t>
            </w:r>
          </w:p>
          <w:p w14:paraId="51FC2094"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1984" w:type="dxa"/>
            <w:shd w:val="pct15" w:color="auto" w:fill="auto"/>
            <w:vAlign w:val="center"/>
          </w:tcPr>
          <w:p w14:paraId="507AA9DA"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是否履行审议程序</w:t>
            </w:r>
          </w:p>
        </w:tc>
      </w:tr>
      <w:tr w:rsidR="00294FFD" w:rsidRPr="00135553" w14:paraId="3EE8E559" w14:textId="77777777" w:rsidTr="000B440A">
        <w:tc>
          <w:tcPr>
            <w:tcW w:w="1134" w:type="dxa"/>
            <w:shd w:val="clear" w:color="auto" w:fill="auto"/>
          </w:tcPr>
          <w:p w14:paraId="13C4FD4C" w14:textId="77777777" w:rsidR="00294FFD" w:rsidRPr="00135553" w:rsidRDefault="00294FFD" w:rsidP="000B440A">
            <w:pPr>
              <w:jc w:val="center"/>
              <w:rPr>
                <w:rFonts w:ascii="宋体" w:hAnsi="宋体"/>
                <w:color w:val="000000" w:themeColor="text1"/>
                <w:sz w:val="22"/>
              </w:rPr>
            </w:pPr>
            <w:r w:rsidRPr="00135553">
              <w:rPr>
                <w:rFonts w:ascii="宋体" w:hAnsi="宋体"/>
                <w:color w:val="000000" w:themeColor="text1"/>
                <w:sz w:val="22"/>
              </w:rPr>
              <w:t>1</w:t>
            </w:r>
          </w:p>
        </w:tc>
        <w:tc>
          <w:tcPr>
            <w:tcW w:w="993" w:type="dxa"/>
          </w:tcPr>
          <w:p w14:paraId="0735FFB7" w14:textId="77777777" w:rsidR="00294FFD" w:rsidRPr="00135553" w:rsidRDefault="00294FFD" w:rsidP="000B440A">
            <w:pPr>
              <w:rPr>
                <w:rFonts w:ascii="宋体" w:hAnsi="宋体"/>
                <w:color w:val="000000" w:themeColor="text1"/>
                <w:sz w:val="22"/>
              </w:rPr>
            </w:pPr>
            <w:r w:rsidRPr="00135553">
              <w:rPr>
                <w:rFonts w:ascii="宋体" w:hAnsi="宋体" w:hint="eastAsia"/>
                <w:color w:val="FF0000"/>
                <w:sz w:val="22"/>
              </w:rPr>
              <w:t>（是</w:t>
            </w:r>
            <w:r w:rsidRPr="00135553">
              <w:rPr>
                <w:rFonts w:ascii="宋体" w:hAnsi="宋体"/>
                <w:color w:val="FF0000"/>
                <w:sz w:val="22"/>
              </w:rPr>
              <w:t>/否）</w:t>
            </w:r>
          </w:p>
        </w:tc>
        <w:tc>
          <w:tcPr>
            <w:tcW w:w="1134" w:type="dxa"/>
          </w:tcPr>
          <w:p w14:paraId="3D9FBE50" w14:textId="77777777" w:rsidR="00294FFD" w:rsidRPr="00135553" w:rsidRDefault="00294FFD" w:rsidP="000B440A">
            <w:pPr>
              <w:rPr>
                <w:rFonts w:ascii="宋体" w:hAnsi="宋体"/>
                <w:color w:val="FF0000"/>
                <w:sz w:val="22"/>
              </w:rPr>
            </w:pPr>
            <w:r w:rsidRPr="00135553">
              <w:rPr>
                <w:rFonts w:ascii="宋体" w:hAnsi="宋体" w:hint="eastAsia"/>
                <w:color w:val="FF0000"/>
                <w:sz w:val="22"/>
              </w:rPr>
              <w:t>（资金</w:t>
            </w:r>
            <w:r w:rsidRPr="00135553">
              <w:rPr>
                <w:rFonts w:ascii="宋体" w:hAnsi="宋体"/>
                <w:color w:val="FF0000"/>
                <w:sz w:val="22"/>
              </w:rPr>
              <w:t>/资产/资源）</w:t>
            </w:r>
          </w:p>
        </w:tc>
        <w:tc>
          <w:tcPr>
            <w:tcW w:w="992" w:type="dxa"/>
            <w:shd w:val="clear" w:color="auto" w:fill="auto"/>
          </w:tcPr>
          <w:p w14:paraId="3454CAB2" w14:textId="77777777" w:rsidR="00294FFD" w:rsidRPr="00135553" w:rsidRDefault="00294FFD" w:rsidP="000B440A">
            <w:pPr>
              <w:rPr>
                <w:rFonts w:ascii="宋体" w:hAnsi="宋体"/>
                <w:color w:val="FF0000"/>
                <w:sz w:val="22"/>
              </w:rPr>
            </w:pPr>
            <w:r w:rsidRPr="00135553">
              <w:rPr>
                <w:rFonts w:ascii="宋体" w:hAnsi="宋体" w:hint="eastAsia"/>
                <w:color w:val="FF0000"/>
                <w:sz w:val="22"/>
              </w:rPr>
              <w:t>（借款</w:t>
            </w:r>
            <w:r w:rsidRPr="00135553">
              <w:rPr>
                <w:rFonts w:ascii="宋体" w:hAnsi="宋体"/>
                <w:color w:val="FF0000"/>
                <w:sz w:val="22"/>
              </w:rPr>
              <w:t>/垫支/</w:t>
            </w:r>
            <w:r w:rsidRPr="00135553">
              <w:rPr>
                <w:rFonts w:ascii="宋体" w:hAnsi="宋体" w:hint="eastAsia"/>
                <w:color w:val="FF0000"/>
                <w:sz w:val="22"/>
              </w:rPr>
              <w:t>其他）</w:t>
            </w:r>
          </w:p>
        </w:tc>
        <w:tc>
          <w:tcPr>
            <w:tcW w:w="850" w:type="dxa"/>
            <w:shd w:val="clear" w:color="auto" w:fill="auto"/>
          </w:tcPr>
          <w:p w14:paraId="33F0DB04" w14:textId="77777777" w:rsidR="00294FFD" w:rsidRPr="00135553" w:rsidRDefault="00294FFD" w:rsidP="000B440A">
            <w:pPr>
              <w:rPr>
                <w:rFonts w:ascii="宋体" w:hAnsi="宋体"/>
                <w:color w:val="000000" w:themeColor="text1"/>
                <w:sz w:val="22"/>
              </w:rPr>
            </w:pPr>
          </w:p>
        </w:tc>
        <w:tc>
          <w:tcPr>
            <w:tcW w:w="851" w:type="dxa"/>
          </w:tcPr>
          <w:p w14:paraId="3A0F05D1" w14:textId="77777777" w:rsidR="00294FFD" w:rsidRPr="00135553" w:rsidRDefault="00294FFD" w:rsidP="000B440A">
            <w:pPr>
              <w:rPr>
                <w:rFonts w:ascii="宋体" w:hAnsi="宋体"/>
                <w:color w:val="000000" w:themeColor="text1"/>
                <w:sz w:val="22"/>
              </w:rPr>
            </w:pPr>
          </w:p>
        </w:tc>
        <w:tc>
          <w:tcPr>
            <w:tcW w:w="850" w:type="dxa"/>
          </w:tcPr>
          <w:p w14:paraId="6D5EE2D6" w14:textId="77777777" w:rsidR="00294FFD" w:rsidRPr="00135553" w:rsidRDefault="00294FFD" w:rsidP="000B440A">
            <w:pPr>
              <w:rPr>
                <w:rFonts w:ascii="宋体" w:hAnsi="宋体"/>
                <w:color w:val="000000" w:themeColor="text1"/>
                <w:sz w:val="22"/>
              </w:rPr>
            </w:pPr>
          </w:p>
        </w:tc>
        <w:tc>
          <w:tcPr>
            <w:tcW w:w="851" w:type="dxa"/>
          </w:tcPr>
          <w:p w14:paraId="6C31299F" w14:textId="77777777" w:rsidR="00294FFD" w:rsidRPr="00135553" w:rsidRDefault="00294FFD" w:rsidP="000B440A">
            <w:pPr>
              <w:rPr>
                <w:rFonts w:ascii="宋体" w:hAnsi="宋体"/>
                <w:color w:val="000000" w:themeColor="text1"/>
                <w:sz w:val="22"/>
              </w:rPr>
            </w:pPr>
          </w:p>
        </w:tc>
        <w:tc>
          <w:tcPr>
            <w:tcW w:w="1984" w:type="dxa"/>
          </w:tcPr>
          <w:p w14:paraId="35169899" w14:textId="77777777" w:rsidR="00294FFD" w:rsidRPr="00135553" w:rsidRDefault="00294FFD" w:rsidP="000B440A">
            <w:pPr>
              <w:rPr>
                <w:rFonts w:ascii="宋体" w:hAnsi="宋体"/>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294FFD" w:rsidRPr="00135553" w14:paraId="743C42BB" w14:textId="77777777" w:rsidTr="000B440A">
        <w:tc>
          <w:tcPr>
            <w:tcW w:w="1134" w:type="dxa"/>
            <w:shd w:val="clear" w:color="auto" w:fill="auto"/>
          </w:tcPr>
          <w:p w14:paraId="07B350EA" w14:textId="77777777" w:rsidR="00294FFD" w:rsidRPr="00135553" w:rsidRDefault="00294FFD" w:rsidP="000B440A">
            <w:pPr>
              <w:jc w:val="center"/>
              <w:rPr>
                <w:rFonts w:ascii="宋体" w:hAnsi="宋体"/>
                <w:color w:val="000000" w:themeColor="text1"/>
                <w:sz w:val="22"/>
              </w:rPr>
            </w:pPr>
            <w:r w:rsidRPr="00135553">
              <w:rPr>
                <w:rFonts w:ascii="宋体" w:hAnsi="宋体"/>
                <w:color w:val="000000" w:themeColor="text1"/>
                <w:sz w:val="22"/>
              </w:rPr>
              <w:t>2</w:t>
            </w:r>
          </w:p>
        </w:tc>
        <w:tc>
          <w:tcPr>
            <w:tcW w:w="993" w:type="dxa"/>
          </w:tcPr>
          <w:p w14:paraId="0533E2B9" w14:textId="77777777" w:rsidR="00294FFD" w:rsidRPr="00135553" w:rsidRDefault="00294FFD" w:rsidP="000B440A">
            <w:pPr>
              <w:rPr>
                <w:rFonts w:ascii="宋体" w:hAnsi="宋体"/>
                <w:color w:val="000000" w:themeColor="text1"/>
                <w:sz w:val="22"/>
              </w:rPr>
            </w:pPr>
          </w:p>
        </w:tc>
        <w:tc>
          <w:tcPr>
            <w:tcW w:w="1134" w:type="dxa"/>
          </w:tcPr>
          <w:p w14:paraId="328D9226" w14:textId="77777777" w:rsidR="00294FFD" w:rsidRPr="00135553" w:rsidRDefault="00294FFD" w:rsidP="000B440A">
            <w:pPr>
              <w:rPr>
                <w:rFonts w:ascii="宋体" w:hAnsi="宋体"/>
                <w:color w:val="000000" w:themeColor="text1"/>
                <w:sz w:val="22"/>
              </w:rPr>
            </w:pPr>
          </w:p>
        </w:tc>
        <w:tc>
          <w:tcPr>
            <w:tcW w:w="992" w:type="dxa"/>
            <w:shd w:val="clear" w:color="auto" w:fill="auto"/>
          </w:tcPr>
          <w:p w14:paraId="7C2C8575" w14:textId="77777777" w:rsidR="00294FFD" w:rsidRPr="00135553" w:rsidRDefault="00294FFD" w:rsidP="000B440A">
            <w:pPr>
              <w:rPr>
                <w:rFonts w:ascii="宋体" w:hAnsi="宋体"/>
                <w:color w:val="000000" w:themeColor="text1"/>
                <w:sz w:val="22"/>
              </w:rPr>
            </w:pPr>
          </w:p>
        </w:tc>
        <w:tc>
          <w:tcPr>
            <w:tcW w:w="850" w:type="dxa"/>
            <w:shd w:val="clear" w:color="auto" w:fill="auto"/>
          </w:tcPr>
          <w:p w14:paraId="5308C88C" w14:textId="77777777" w:rsidR="00294FFD" w:rsidRPr="00135553" w:rsidRDefault="00294FFD" w:rsidP="000B440A">
            <w:pPr>
              <w:rPr>
                <w:rFonts w:ascii="宋体" w:hAnsi="宋体"/>
                <w:color w:val="000000" w:themeColor="text1"/>
                <w:sz w:val="22"/>
              </w:rPr>
            </w:pPr>
          </w:p>
        </w:tc>
        <w:tc>
          <w:tcPr>
            <w:tcW w:w="851" w:type="dxa"/>
          </w:tcPr>
          <w:p w14:paraId="13028432" w14:textId="77777777" w:rsidR="00294FFD" w:rsidRPr="00135553" w:rsidRDefault="00294FFD" w:rsidP="000B440A">
            <w:pPr>
              <w:rPr>
                <w:rFonts w:ascii="宋体" w:hAnsi="宋体"/>
                <w:color w:val="000000" w:themeColor="text1"/>
                <w:sz w:val="22"/>
              </w:rPr>
            </w:pPr>
          </w:p>
        </w:tc>
        <w:tc>
          <w:tcPr>
            <w:tcW w:w="850" w:type="dxa"/>
          </w:tcPr>
          <w:p w14:paraId="629623C4" w14:textId="77777777" w:rsidR="00294FFD" w:rsidRPr="00135553" w:rsidRDefault="00294FFD" w:rsidP="000B440A">
            <w:pPr>
              <w:rPr>
                <w:rFonts w:ascii="宋体" w:hAnsi="宋体"/>
                <w:color w:val="000000" w:themeColor="text1"/>
                <w:sz w:val="22"/>
              </w:rPr>
            </w:pPr>
          </w:p>
        </w:tc>
        <w:tc>
          <w:tcPr>
            <w:tcW w:w="851" w:type="dxa"/>
          </w:tcPr>
          <w:p w14:paraId="34E6F97C" w14:textId="77777777" w:rsidR="00294FFD" w:rsidRPr="00135553" w:rsidRDefault="00294FFD" w:rsidP="000B440A">
            <w:pPr>
              <w:rPr>
                <w:rFonts w:ascii="宋体" w:hAnsi="宋体"/>
                <w:color w:val="000000" w:themeColor="text1"/>
                <w:sz w:val="22"/>
              </w:rPr>
            </w:pPr>
          </w:p>
        </w:tc>
        <w:tc>
          <w:tcPr>
            <w:tcW w:w="1984" w:type="dxa"/>
          </w:tcPr>
          <w:p w14:paraId="1BFDD760" w14:textId="77777777" w:rsidR="00294FFD" w:rsidRPr="00135553" w:rsidRDefault="00294FFD" w:rsidP="000B440A">
            <w:pPr>
              <w:rPr>
                <w:rFonts w:ascii="宋体" w:hAnsi="宋体"/>
                <w:color w:val="000000" w:themeColor="text1"/>
                <w:sz w:val="22"/>
              </w:rPr>
            </w:pPr>
          </w:p>
        </w:tc>
      </w:tr>
      <w:tr w:rsidR="00294FFD" w:rsidRPr="00135553" w14:paraId="06DE6BC6" w14:textId="77777777" w:rsidTr="000B440A">
        <w:trPr>
          <w:trHeight w:val="347"/>
        </w:trPr>
        <w:tc>
          <w:tcPr>
            <w:tcW w:w="1134" w:type="dxa"/>
            <w:shd w:val="clear" w:color="auto" w:fill="auto"/>
          </w:tcPr>
          <w:p w14:paraId="46D8FD5D" w14:textId="77777777" w:rsidR="00294FFD" w:rsidRPr="00135553" w:rsidRDefault="00294FFD" w:rsidP="000B440A">
            <w:pPr>
              <w:jc w:val="center"/>
              <w:rPr>
                <w:rFonts w:ascii="宋体" w:hAnsi="宋体"/>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993" w:type="dxa"/>
          </w:tcPr>
          <w:p w14:paraId="0D7CB553" w14:textId="77777777" w:rsidR="00294FFD" w:rsidRPr="00135553" w:rsidRDefault="00294FFD" w:rsidP="000B440A">
            <w:pPr>
              <w:rPr>
                <w:rFonts w:ascii="宋体" w:hAnsi="宋体"/>
                <w:color w:val="000000" w:themeColor="text1"/>
                <w:sz w:val="22"/>
              </w:rPr>
            </w:pPr>
          </w:p>
        </w:tc>
        <w:tc>
          <w:tcPr>
            <w:tcW w:w="1134" w:type="dxa"/>
          </w:tcPr>
          <w:p w14:paraId="0444F125" w14:textId="77777777" w:rsidR="00294FFD" w:rsidRPr="00135553" w:rsidRDefault="00294FFD" w:rsidP="000B440A">
            <w:pPr>
              <w:rPr>
                <w:rFonts w:ascii="宋体" w:hAnsi="宋体"/>
                <w:color w:val="000000" w:themeColor="text1"/>
                <w:sz w:val="22"/>
              </w:rPr>
            </w:pPr>
          </w:p>
        </w:tc>
        <w:tc>
          <w:tcPr>
            <w:tcW w:w="992" w:type="dxa"/>
            <w:shd w:val="clear" w:color="auto" w:fill="auto"/>
          </w:tcPr>
          <w:p w14:paraId="63E3D090" w14:textId="77777777" w:rsidR="00294FFD" w:rsidRPr="00135553" w:rsidRDefault="00294FFD" w:rsidP="000B440A">
            <w:pPr>
              <w:rPr>
                <w:rFonts w:ascii="宋体" w:hAnsi="宋体"/>
                <w:color w:val="000000" w:themeColor="text1"/>
                <w:sz w:val="22"/>
              </w:rPr>
            </w:pPr>
          </w:p>
        </w:tc>
        <w:tc>
          <w:tcPr>
            <w:tcW w:w="850" w:type="dxa"/>
            <w:shd w:val="clear" w:color="auto" w:fill="auto"/>
          </w:tcPr>
          <w:p w14:paraId="35C50007" w14:textId="77777777" w:rsidR="00294FFD" w:rsidRPr="00135553" w:rsidRDefault="00294FFD" w:rsidP="000B440A">
            <w:pPr>
              <w:rPr>
                <w:rFonts w:ascii="宋体" w:hAnsi="宋体"/>
                <w:color w:val="000000" w:themeColor="text1"/>
                <w:sz w:val="22"/>
              </w:rPr>
            </w:pPr>
          </w:p>
        </w:tc>
        <w:tc>
          <w:tcPr>
            <w:tcW w:w="851" w:type="dxa"/>
          </w:tcPr>
          <w:p w14:paraId="619ECC9B" w14:textId="77777777" w:rsidR="00294FFD" w:rsidRPr="00135553" w:rsidRDefault="00294FFD" w:rsidP="000B440A">
            <w:pPr>
              <w:rPr>
                <w:rFonts w:ascii="宋体" w:hAnsi="宋体"/>
                <w:color w:val="000000" w:themeColor="text1"/>
                <w:sz w:val="22"/>
              </w:rPr>
            </w:pPr>
          </w:p>
        </w:tc>
        <w:tc>
          <w:tcPr>
            <w:tcW w:w="850" w:type="dxa"/>
          </w:tcPr>
          <w:p w14:paraId="241C3BC3" w14:textId="77777777" w:rsidR="00294FFD" w:rsidRPr="00135553" w:rsidRDefault="00294FFD" w:rsidP="000B440A">
            <w:pPr>
              <w:rPr>
                <w:rFonts w:ascii="宋体" w:hAnsi="宋体"/>
                <w:color w:val="000000" w:themeColor="text1"/>
                <w:sz w:val="22"/>
              </w:rPr>
            </w:pPr>
          </w:p>
        </w:tc>
        <w:tc>
          <w:tcPr>
            <w:tcW w:w="851" w:type="dxa"/>
          </w:tcPr>
          <w:p w14:paraId="6A2D7F6E" w14:textId="77777777" w:rsidR="00294FFD" w:rsidRPr="00135553" w:rsidRDefault="00294FFD" w:rsidP="000B440A">
            <w:pPr>
              <w:rPr>
                <w:rFonts w:ascii="宋体" w:hAnsi="宋体"/>
                <w:color w:val="000000" w:themeColor="text1"/>
                <w:sz w:val="22"/>
              </w:rPr>
            </w:pPr>
          </w:p>
        </w:tc>
        <w:tc>
          <w:tcPr>
            <w:tcW w:w="1984" w:type="dxa"/>
          </w:tcPr>
          <w:p w14:paraId="6E7E85C3" w14:textId="77777777" w:rsidR="00294FFD" w:rsidRPr="00135553" w:rsidRDefault="00294FFD" w:rsidP="000B440A">
            <w:pPr>
              <w:rPr>
                <w:rFonts w:ascii="宋体" w:hAnsi="宋体"/>
                <w:color w:val="000000" w:themeColor="text1"/>
                <w:sz w:val="22"/>
              </w:rPr>
            </w:pPr>
          </w:p>
        </w:tc>
      </w:tr>
      <w:tr w:rsidR="00294FFD" w:rsidRPr="00135553" w14:paraId="054DB059" w14:textId="77777777" w:rsidTr="000B440A">
        <w:tc>
          <w:tcPr>
            <w:tcW w:w="1134" w:type="dxa"/>
            <w:shd w:val="clear" w:color="auto" w:fill="auto"/>
          </w:tcPr>
          <w:p w14:paraId="1DD94DF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合计</w:t>
            </w:r>
          </w:p>
        </w:tc>
        <w:tc>
          <w:tcPr>
            <w:tcW w:w="993" w:type="dxa"/>
          </w:tcPr>
          <w:p w14:paraId="3491D28E" w14:textId="77777777" w:rsidR="00294FFD" w:rsidRPr="00135553" w:rsidRDefault="00294FFD" w:rsidP="000B440A">
            <w:pPr>
              <w:rPr>
                <w:rFonts w:ascii="宋体" w:hAnsi="宋体"/>
                <w:color w:val="000000" w:themeColor="text1"/>
                <w:sz w:val="22"/>
              </w:rPr>
            </w:pPr>
          </w:p>
        </w:tc>
        <w:tc>
          <w:tcPr>
            <w:tcW w:w="1134" w:type="dxa"/>
          </w:tcPr>
          <w:p w14:paraId="59475DC9" w14:textId="77777777" w:rsidR="00294FFD" w:rsidRPr="00135553" w:rsidRDefault="00294FFD" w:rsidP="000B440A">
            <w:pPr>
              <w:rPr>
                <w:rFonts w:ascii="宋体" w:hAnsi="宋体"/>
                <w:color w:val="000000" w:themeColor="text1"/>
                <w:sz w:val="22"/>
              </w:rPr>
            </w:pPr>
          </w:p>
        </w:tc>
        <w:tc>
          <w:tcPr>
            <w:tcW w:w="992" w:type="dxa"/>
            <w:shd w:val="clear" w:color="auto" w:fill="auto"/>
          </w:tcPr>
          <w:p w14:paraId="21E5DDCF" w14:textId="77777777" w:rsidR="00294FFD" w:rsidRPr="00135553" w:rsidRDefault="00294FFD" w:rsidP="000B440A">
            <w:pPr>
              <w:rPr>
                <w:rFonts w:ascii="宋体" w:hAnsi="宋体"/>
                <w:color w:val="000000" w:themeColor="text1"/>
                <w:sz w:val="22"/>
              </w:rPr>
            </w:pPr>
          </w:p>
        </w:tc>
        <w:tc>
          <w:tcPr>
            <w:tcW w:w="850" w:type="dxa"/>
            <w:shd w:val="clear" w:color="auto" w:fill="auto"/>
          </w:tcPr>
          <w:p w14:paraId="0A7B165C" w14:textId="77777777" w:rsidR="00294FFD" w:rsidRPr="00135553" w:rsidRDefault="00294FFD" w:rsidP="000B440A">
            <w:pPr>
              <w:rPr>
                <w:rFonts w:ascii="宋体" w:hAnsi="宋体"/>
                <w:color w:val="000000" w:themeColor="text1"/>
                <w:sz w:val="22"/>
              </w:rPr>
            </w:pPr>
          </w:p>
        </w:tc>
        <w:tc>
          <w:tcPr>
            <w:tcW w:w="851" w:type="dxa"/>
          </w:tcPr>
          <w:p w14:paraId="2F1577D4" w14:textId="77777777" w:rsidR="00294FFD" w:rsidRPr="00135553" w:rsidRDefault="00294FFD" w:rsidP="000B440A">
            <w:pPr>
              <w:rPr>
                <w:rFonts w:ascii="宋体" w:hAnsi="宋体"/>
                <w:color w:val="000000" w:themeColor="text1"/>
                <w:sz w:val="22"/>
              </w:rPr>
            </w:pPr>
          </w:p>
        </w:tc>
        <w:tc>
          <w:tcPr>
            <w:tcW w:w="850" w:type="dxa"/>
          </w:tcPr>
          <w:p w14:paraId="65A2C087" w14:textId="77777777" w:rsidR="00294FFD" w:rsidRPr="00135553" w:rsidRDefault="00294FFD" w:rsidP="000B440A">
            <w:pPr>
              <w:rPr>
                <w:rFonts w:ascii="宋体" w:hAnsi="宋体"/>
                <w:color w:val="000000" w:themeColor="text1"/>
                <w:sz w:val="22"/>
              </w:rPr>
            </w:pPr>
          </w:p>
        </w:tc>
        <w:tc>
          <w:tcPr>
            <w:tcW w:w="851" w:type="dxa"/>
          </w:tcPr>
          <w:p w14:paraId="2FC0E3F2" w14:textId="77777777" w:rsidR="00294FFD" w:rsidRPr="00135553" w:rsidRDefault="00294FFD" w:rsidP="000B440A">
            <w:pPr>
              <w:rPr>
                <w:rFonts w:ascii="宋体" w:hAnsi="宋体"/>
                <w:color w:val="000000" w:themeColor="text1"/>
                <w:sz w:val="22"/>
              </w:rPr>
            </w:pPr>
          </w:p>
        </w:tc>
        <w:tc>
          <w:tcPr>
            <w:tcW w:w="1984" w:type="dxa"/>
          </w:tcPr>
          <w:p w14:paraId="15F579C8" w14:textId="77777777" w:rsidR="00294FFD" w:rsidRPr="00135553" w:rsidRDefault="00294FFD" w:rsidP="000B440A">
            <w:pPr>
              <w:rPr>
                <w:rFonts w:ascii="宋体" w:hAnsi="宋体"/>
                <w:color w:val="000000" w:themeColor="text1"/>
                <w:sz w:val="22"/>
              </w:rPr>
            </w:pPr>
          </w:p>
        </w:tc>
      </w:tr>
    </w:tbl>
    <w:p w14:paraId="1072ECC6" w14:textId="77777777" w:rsidR="00294FFD" w:rsidRPr="00135553" w:rsidRDefault="00294FFD" w:rsidP="00294FFD">
      <w:pPr>
        <w:jc w:val="left"/>
        <w:rPr>
          <w:rFonts w:asciiTheme="minorEastAsia" w:eastAsiaTheme="minorEastAsia" w:hAnsiTheme="minorEastAsia"/>
          <w:b/>
          <w:szCs w:val="24"/>
        </w:rPr>
      </w:pPr>
      <w:r w:rsidRPr="00135553">
        <w:rPr>
          <w:rFonts w:asciiTheme="minorEastAsia" w:eastAsiaTheme="minorEastAsia" w:hAnsiTheme="minorEastAsia" w:hint="eastAsia"/>
          <w:b/>
          <w:szCs w:val="24"/>
        </w:rPr>
        <w:t>资金占用</w:t>
      </w:r>
      <w:r w:rsidRPr="00135553">
        <w:rPr>
          <w:rFonts w:asciiTheme="minorEastAsia" w:eastAsiaTheme="minorEastAsia" w:hAnsiTheme="minorEastAsia"/>
          <w:b/>
          <w:szCs w:val="24"/>
        </w:rPr>
        <w:t>分类</w:t>
      </w:r>
      <w:r w:rsidRPr="00135553">
        <w:rPr>
          <w:rFonts w:asciiTheme="minorEastAsia" w:eastAsiaTheme="minorEastAsia" w:hAnsiTheme="minorEastAsia" w:hint="eastAsia"/>
          <w:b/>
          <w:szCs w:val="24"/>
        </w:rPr>
        <w:t>汇总：</w:t>
      </w:r>
    </w:p>
    <w:tbl>
      <w:tblPr>
        <w:tblW w:w="9639"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1"/>
        <w:gridCol w:w="1559"/>
        <w:gridCol w:w="1559"/>
      </w:tblGrid>
      <w:tr w:rsidR="00294FFD" w:rsidRPr="00135553" w14:paraId="58C2277D" w14:textId="77777777" w:rsidTr="000B440A">
        <w:tc>
          <w:tcPr>
            <w:tcW w:w="6521" w:type="dxa"/>
            <w:tcBorders>
              <w:top w:val="single" w:sz="4" w:space="0" w:color="5B9BD5"/>
              <w:left w:val="single" w:sz="4" w:space="0" w:color="5B9BD5"/>
              <w:bottom w:val="single" w:sz="4" w:space="0" w:color="5B9BD5"/>
              <w:right w:val="single" w:sz="4" w:space="0" w:color="5B9BD5"/>
            </w:tcBorders>
            <w:shd w:val="pct15" w:color="auto" w:fill="auto"/>
            <w:vAlign w:val="center"/>
          </w:tcPr>
          <w:p w14:paraId="23F22260" w14:textId="77777777" w:rsidR="00294FFD" w:rsidRPr="00135553" w:rsidRDefault="00294FFD" w:rsidP="000B440A">
            <w:pPr>
              <w:jc w:val="center"/>
              <w:rPr>
                <w:rFonts w:ascii="宋体" w:hAnsi="宋体"/>
                <w:b/>
                <w:color w:val="000000" w:themeColor="text1"/>
                <w:szCs w:val="21"/>
              </w:rPr>
            </w:pPr>
            <w:r w:rsidRPr="00135553">
              <w:rPr>
                <w:rFonts w:ascii="宋体" w:hAnsi="宋体" w:hint="eastAsia"/>
                <w:b/>
                <w:color w:val="000000" w:themeColor="text1"/>
                <w:szCs w:val="21"/>
              </w:rPr>
              <w:t>项目</w:t>
            </w:r>
            <w:r w:rsidRPr="00135553">
              <w:rPr>
                <w:rFonts w:ascii="宋体" w:hAnsi="宋体"/>
                <w:b/>
                <w:color w:val="000000" w:themeColor="text1"/>
                <w:szCs w:val="21"/>
              </w:rPr>
              <w:t>汇总</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1B1D8A6E" w14:textId="77777777" w:rsidR="00294FFD" w:rsidRPr="00135553" w:rsidRDefault="00294FFD" w:rsidP="000B440A">
            <w:pPr>
              <w:jc w:val="center"/>
              <w:rPr>
                <w:rFonts w:ascii="宋体" w:hAnsi="宋体"/>
                <w:b/>
                <w:color w:val="000000" w:themeColor="text1"/>
                <w:sz w:val="22"/>
              </w:rPr>
            </w:pPr>
            <w:r w:rsidRPr="00135553">
              <w:rPr>
                <w:rFonts w:ascii="宋体" w:hAnsi="宋体" w:hint="eastAsia"/>
                <w:b/>
                <w:color w:val="000000" w:themeColor="text1"/>
                <w:sz w:val="22"/>
              </w:rPr>
              <w:t>余额</w:t>
            </w:r>
          </w:p>
        </w:tc>
        <w:tc>
          <w:tcPr>
            <w:tcW w:w="1559" w:type="dxa"/>
            <w:tcBorders>
              <w:top w:val="single" w:sz="4" w:space="0" w:color="5B9BD5"/>
              <w:left w:val="single" w:sz="4" w:space="0" w:color="5B9BD5"/>
              <w:bottom w:val="single" w:sz="4" w:space="0" w:color="5B9BD5"/>
              <w:right w:val="single" w:sz="4" w:space="0" w:color="5B9BD5"/>
            </w:tcBorders>
            <w:shd w:val="pct15" w:color="auto" w:fill="auto"/>
            <w:vAlign w:val="center"/>
          </w:tcPr>
          <w:p w14:paraId="5754515C" w14:textId="77777777" w:rsidR="00294FFD" w:rsidRPr="00135553" w:rsidRDefault="00294FFD" w:rsidP="000B440A">
            <w:pPr>
              <w:jc w:val="center"/>
              <w:rPr>
                <w:rFonts w:ascii="宋体" w:hAnsi="宋体"/>
                <w:b/>
                <w:color w:val="000000" w:themeColor="text1"/>
                <w:szCs w:val="21"/>
              </w:rPr>
            </w:pPr>
            <w:r w:rsidRPr="00135553">
              <w:rPr>
                <w:rFonts w:ascii="宋体" w:hAnsi="宋体" w:hint="eastAsia"/>
                <w:b/>
                <w:color w:val="000000" w:themeColor="text1"/>
                <w:szCs w:val="21"/>
              </w:rPr>
              <w:t>占</w:t>
            </w:r>
            <w:r w:rsidRPr="00135553">
              <w:rPr>
                <w:rFonts w:ascii="宋体" w:hAnsi="宋体"/>
                <w:b/>
                <w:color w:val="000000" w:themeColor="text1"/>
                <w:szCs w:val="21"/>
              </w:rPr>
              <w:t>上年年末</w:t>
            </w:r>
            <w:r w:rsidRPr="00135553">
              <w:rPr>
                <w:rFonts w:asciiTheme="minorEastAsia" w:eastAsiaTheme="minorEastAsia" w:hAnsiTheme="minorEastAsia" w:hint="eastAsia"/>
                <w:b/>
                <w:color w:val="000000" w:themeColor="text1"/>
                <w:kern w:val="0"/>
                <w:sz w:val="22"/>
              </w:rPr>
              <w:t>归属于</w:t>
            </w:r>
            <w:r w:rsidRPr="00135553">
              <w:rPr>
                <w:rFonts w:asciiTheme="minorEastAsia" w:eastAsiaTheme="minorEastAsia" w:hAnsiTheme="minorEastAsia"/>
                <w:b/>
                <w:color w:val="000000" w:themeColor="text1"/>
                <w:kern w:val="0"/>
                <w:sz w:val="22"/>
              </w:rPr>
              <w:t>挂牌公司股东的净资产</w:t>
            </w:r>
            <w:r w:rsidRPr="00135553">
              <w:rPr>
                <w:rFonts w:ascii="宋体" w:hAnsi="宋体"/>
                <w:b/>
                <w:color w:val="000000" w:themeColor="text1"/>
                <w:szCs w:val="21"/>
              </w:rPr>
              <w:t>的</w:t>
            </w:r>
            <w:r w:rsidRPr="00135553">
              <w:rPr>
                <w:rFonts w:ascii="宋体" w:hAnsi="宋体" w:hint="eastAsia"/>
                <w:b/>
                <w:color w:val="000000" w:themeColor="text1"/>
                <w:szCs w:val="21"/>
              </w:rPr>
              <w:t>比例</w:t>
            </w:r>
            <w:r w:rsidRPr="00135553">
              <w:rPr>
                <w:rFonts w:ascii="宋体" w:hAnsi="宋体"/>
                <w:b/>
                <w:color w:val="000000" w:themeColor="text1"/>
                <w:szCs w:val="21"/>
              </w:rPr>
              <w:t>%</w:t>
            </w:r>
          </w:p>
        </w:tc>
      </w:tr>
      <w:tr w:rsidR="00294FFD" w:rsidRPr="00135553" w14:paraId="23F356CA" w14:textId="77777777" w:rsidTr="000B440A">
        <w:tc>
          <w:tcPr>
            <w:tcW w:w="6521" w:type="dxa"/>
            <w:tcBorders>
              <w:top w:val="single" w:sz="4" w:space="0" w:color="5B9BD5"/>
              <w:left w:val="single" w:sz="4" w:space="0" w:color="5B9BD5"/>
              <w:bottom w:val="single" w:sz="4" w:space="0" w:color="5B9BD5"/>
              <w:right w:val="single" w:sz="4" w:space="0" w:color="5B9BD5"/>
            </w:tcBorders>
          </w:tcPr>
          <w:p w14:paraId="2B71C3EC" w14:textId="77777777" w:rsidR="00294FFD" w:rsidRPr="00135553" w:rsidRDefault="00294FFD" w:rsidP="000B440A">
            <w:pPr>
              <w:rPr>
                <w:rFonts w:ascii="宋体" w:hAnsi="宋体"/>
                <w:color w:val="000000" w:themeColor="text1"/>
                <w:szCs w:val="21"/>
              </w:rPr>
            </w:pPr>
            <w:r w:rsidRPr="00135553">
              <w:rPr>
                <w:rFonts w:ascii="宋体" w:hAnsi="宋体" w:hint="eastAsia"/>
                <w:color w:val="000000" w:themeColor="text1"/>
                <w:szCs w:val="21"/>
              </w:rPr>
              <w:t>控股股东、实际控制人或其附属企业合计占用</w:t>
            </w:r>
            <w:r w:rsidRPr="00135553">
              <w:rPr>
                <w:rFonts w:ascii="宋体" w:hAnsi="宋体"/>
                <w:color w:val="000000" w:themeColor="text1"/>
                <w:szCs w:val="21"/>
              </w:rPr>
              <w:t>资金的单日最高余额</w:t>
            </w:r>
          </w:p>
        </w:tc>
        <w:tc>
          <w:tcPr>
            <w:tcW w:w="1559" w:type="dxa"/>
            <w:tcBorders>
              <w:top w:val="single" w:sz="4" w:space="0" w:color="5B9BD5"/>
              <w:left w:val="single" w:sz="4" w:space="0" w:color="5B9BD5"/>
              <w:bottom w:val="single" w:sz="4" w:space="0" w:color="5B9BD5"/>
              <w:right w:val="single" w:sz="4" w:space="0" w:color="5B9BD5"/>
            </w:tcBorders>
          </w:tcPr>
          <w:p w14:paraId="46760296" w14:textId="77777777" w:rsidR="00294FFD" w:rsidRPr="00135553" w:rsidRDefault="00294FFD" w:rsidP="000B440A">
            <w:pPr>
              <w:jc w:val="center"/>
              <w:rPr>
                <w:rFonts w:ascii="宋体" w:hAnsi="宋体"/>
                <w:color w:val="000000" w:themeColor="text1"/>
                <w:szCs w:val="21"/>
              </w:rPr>
            </w:pPr>
          </w:p>
        </w:tc>
        <w:tc>
          <w:tcPr>
            <w:tcW w:w="1559" w:type="dxa"/>
            <w:tcBorders>
              <w:top w:val="single" w:sz="4" w:space="0" w:color="5B9BD5"/>
              <w:left w:val="single" w:sz="4" w:space="0" w:color="5B9BD5"/>
              <w:bottom w:val="single" w:sz="4" w:space="0" w:color="5B9BD5"/>
              <w:right w:val="single" w:sz="4" w:space="0" w:color="5B9BD5"/>
            </w:tcBorders>
          </w:tcPr>
          <w:p w14:paraId="384E03C4" w14:textId="77777777" w:rsidR="00294FFD" w:rsidRPr="00135553" w:rsidRDefault="00294FFD" w:rsidP="000B440A">
            <w:pPr>
              <w:jc w:val="center"/>
              <w:rPr>
                <w:rFonts w:ascii="宋体" w:hAnsi="宋体"/>
                <w:color w:val="000000" w:themeColor="text1"/>
                <w:szCs w:val="21"/>
              </w:rPr>
            </w:pPr>
          </w:p>
        </w:tc>
      </w:tr>
    </w:tbl>
    <w:p w14:paraId="7B912166" w14:textId="35367F2B" w:rsidR="005450E0" w:rsidRPr="00135553" w:rsidRDefault="005450E0" w:rsidP="003C1271">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占用</w:t>
      </w:r>
      <w:r w:rsidRPr="00135553">
        <w:rPr>
          <w:rFonts w:asciiTheme="minorEastAsia" w:eastAsiaTheme="minorEastAsia" w:hAnsiTheme="minorEastAsia"/>
          <w:b/>
          <w:color w:val="000000" w:themeColor="text1"/>
          <w:szCs w:val="24"/>
        </w:rPr>
        <w:t>原因</w:t>
      </w:r>
      <w:r w:rsidRPr="00135553">
        <w:rPr>
          <w:rFonts w:asciiTheme="minorEastAsia" w:eastAsiaTheme="minorEastAsia" w:hAnsiTheme="minorEastAsia" w:hint="eastAsia"/>
          <w:b/>
          <w:color w:val="000000" w:themeColor="text1"/>
          <w:szCs w:val="24"/>
        </w:rPr>
        <w:t>、</w:t>
      </w:r>
      <w:r w:rsidR="00772919">
        <w:rPr>
          <w:rFonts w:asciiTheme="minorEastAsia" w:eastAsiaTheme="minorEastAsia" w:hAnsiTheme="minorEastAsia" w:hint="eastAsia"/>
          <w:b/>
          <w:color w:val="000000" w:themeColor="text1"/>
          <w:szCs w:val="24"/>
        </w:rPr>
        <w:t>、</w:t>
      </w:r>
      <w:r w:rsidRPr="00135553">
        <w:rPr>
          <w:rFonts w:asciiTheme="minorEastAsia" w:eastAsiaTheme="minorEastAsia" w:hAnsiTheme="minorEastAsia"/>
          <w:b/>
          <w:color w:val="000000" w:themeColor="text1"/>
          <w:szCs w:val="24"/>
        </w:rPr>
        <w:t>整改情况</w:t>
      </w:r>
      <w:r w:rsidR="00772919">
        <w:rPr>
          <w:rFonts w:asciiTheme="minorEastAsia" w:eastAsiaTheme="minorEastAsia" w:hAnsiTheme="minorEastAsia" w:hint="eastAsia"/>
          <w:b/>
          <w:color w:val="000000" w:themeColor="text1"/>
          <w:szCs w:val="24"/>
        </w:rPr>
        <w:t>及</w:t>
      </w:r>
      <w:r w:rsidR="00772919">
        <w:rPr>
          <w:rFonts w:asciiTheme="minorEastAsia" w:eastAsiaTheme="minorEastAsia" w:hAnsiTheme="minorEastAsia"/>
          <w:b/>
          <w:color w:val="000000" w:themeColor="text1"/>
          <w:szCs w:val="24"/>
        </w:rPr>
        <w:t>对公司的影响</w:t>
      </w:r>
      <w:r w:rsidRPr="00135553">
        <w:rPr>
          <w:rFonts w:asciiTheme="minorEastAsia" w:eastAsiaTheme="minorEastAsia" w:hAnsiTheme="minorEastAsia" w:hint="eastAsia"/>
          <w:b/>
          <w:color w:val="000000" w:themeColor="text1"/>
          <w:szCs w:val="24"/>
        </w:rPr>
        <w:t>：</w:t>
      </w:r>
    </w:p>
    <w:tbl>
      <w:tblPr>
        <w:tblStyle w:val="a6"/>
        <w:tblW w:w="9639" w:type="dxa"/>
        <w:tblInd w:w="-572" w:type="dxa"/>
        <w:tblLook w:val="04A0" w:firstRow="1" w:lastRow="0" w:firstColumn="1" w:lastColumn="0" w:noHBand="0" w:noVBand="1"/>
      </w:tblPr>
      <w:tblGrid>
        <w:gridCol w:w="9639"/>
      </w:tblGrid>
      <w:tr w:rsidR="001B6047" w:rsidRPr="00135553" w14:paraId="0173AB4B"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9BB5219" w14:textId="32BCDCAF" w:rsidR="005450E0" w:rsidRPr="00135553" w:rsidRDefault="0070558A" w:rsidP="004E1AF1">
            <w:pPr>
              <w:tabs>
                <w:tab w:val="left" w:pos="5140"/>
              </w:tabs>
              <w:rPr>
                <w:rFonts w:asciiTheme="minorEastAsia" w:eastAsiaTheme="minorEastAsia" w:hAnsiTheme="minorEastAsia"/>
                <w:color w:val="000000" w:themeColor="text1"/>
                <w:szCs w:val="44"/>
              </w:rPr>
            </w:pPr>
            <w:r w:rsidRPr="00135553">
              <w:rPr>
                <w:rFonts w:asciiTheme="minorEastAsia" w:eastAsiaTheme="minorEastAsia" w:hAnsiTheme="minorEastAsia" w:hint="eastAsia"/>
                <w:i/>
                <w:color w:val="FF0000"/>
                <w:szCs w:val="44"/>
              </w:rPr>
              <w:t>注：</w:t>
            </w:r>
            <w:r w:rsidR="00751E30">
              <w:rPr>
                <w:rFonts w:asciiTheme="minorEastAsia" w:eastAsiaTheme="minorEastAsia" w:hAnsiTheme="minorEastAsia" w:hint="eastAsia"/>
                <w:i/>
                <w:color w:val="FF0000"/>
                <w:szCs w:val="44"/>
              </w:rPr>
              <w:t>发生控股股东及其关联方以各种形式占用或者</w:t>
            </w:r>
            <w:r w:rsidR="00751E30">
              <w:rPr>
                <w:rFonts w:asciiTheme="minorEastAsia" w:eastAsiaTheme="minorEastAsia" w:hAnsiTheme="minorEastAsia"/>
                <w:i/>
                <w:color w:val="FF0000"/>
                <w:szCs w:val="44"/>
              </w:rPr>
              <w:t>转移公司的</w:t>
            </w:r>
            <w:r w:rsidR="00751E30">
              <w:rPr>
                <w:rFonts w:asciiTheme="minorEastAsia" w:eastAsiaTheme="minorEastAsia" w:hAnsiTheme="minorEastAsia" w:hint="eastAsia"/>
                <w:i/>
                <w:color w:val="FF0000"/>
                <w:szCs w:val="44"/>
              </w:rPr>
              <w:t>资金、</w:t>
            </w:r>
            <w:r w:rsidR="00751E30">
              <w:rPr>
                <w:rFonts w:asciiTheme="minorEastAsia" w:eastAsiaTheme="minorEastAsia" w:hAnsiTheme="minorEastAsia"/>
                <w:i/>
                <w:color w:val="FF0000"/>
                <w:szCs w:val="44"/>
              </w:rPr>
              <w:t>资产及其他资源的，</w:t>
            </w:r>
            <w:r w:rsidR="00751E30">
              <w:rPr>
                <w:rFonts w:asciiTheme="minorEastAsia" w:eastAsiaTheme="minorEastAsia" w:hAnsiTheme="minorEastAsia" w:hint="eastAsia"/>
                <w:i/>
                <w:color w:val="FF0000"/>
                <w:szCs w:val="44"/>
              </w:rPr>
              <w:t>公司应当说明发生</w:t>
            </w:r>
            <w:r w:rsidR="00751E30">
              <w:rPr>
                <w:rFonts w:asciiTheme="minorEastAsia" w:eastAsiaTheme="minorEastAsia" w:hAnsiTheme="minorEastAsia"/>
                <w:i/>
                <w:color w:val="FF0000"/>
                <w:szCs w:val="44"/>
              </w:rPr>
              <w:t>的原因、整改情况及对公司的影响</w:t>
            </w:r>
            <w:r w:rsidR="00751E30">
              <w:rPr>
                <w:rFonts w:asciiTheme="minorEastAsia" w:eastAsiaTheme="minorEastAsia" w:hAnsiTheme="minorEastAsia" w:hint="eastAsia"/>
                <w:i/>
                <w:color w:val="FF0000"/>
                <w:szCs w:val="44"/>
              </w:rPr>
              <w:t>。</w:t>
            </w:r>
            <w:r w:rsidRPr="00135553">
              <w:rPr>
                <w:rFonts w:asciiTheme="minorEastAsia" w:eastAsiaTheme="minorEastAsia" w:hAnsiTheme="minorEastAsia" w:hint="eastAsia"/>
                <w:i/>
                <w:color w:val="FF0000"/>
                <w:szCs w:val="44"/>
              </w:rPr>
              <w:t>发生控股股东、实际控制人及其</w:t>
            </w:r>
            <w:r w:rsidR="008A68C1" w:rsidRPr="00135553">
              <w:rPr>
                <w:rFonts w:asciiTheme="minorEastAsia" w:eastAsiaTheme="minorEastAsia" w:hAnsiTheme="minorEastAsia" w:hint="eastAsia"/>
                <w:i/>
                <w:color w:val="FF0000"/>
                <w:szCs w:val="44"/>
              </w:rPr>
              <w:t>附属企业</w:t>
            </w:r>
            <w:r w:rsidRPr="00135553">
              <w:rPr>
                <w:rFonts w:asciiTheme="minorEastAsia" w:eastAsiaTheme="minorEastAsia" w:hAnsiTheme="minorEastAsia" w:hint="eastAsia"/>
                <w:i/>
                <w:color w:val="FF0000"/>
                <w:szCs w:val="44"/>
              </w:rPr>
              <w:t>占用资金情形的，应当充分披露相关的决策程序，</w:t>
            </w:r>
            <w:r w:rsidR="008A68C1" w:rsidRPr="00135553">
              <w:rPr>
                <w:rFonts w:asciiTheme="minorEastAsia" w:eastAsiaTheme="minorEastAsia" w:hAnsiTheme="minorEastAsia" w:hint="eastAsia"/>
                <w:i/>
                <w:color w:val="FF0000"/>
                <w:szCs w:val="44"/>
              </w:rPr>
              <w:t>占用原因、</w:t>
            </w:r>
            <w:r w:rsidRPr="00135553">
              <w:rPr>
                <w:rFonts w:asciiTheme="minorEastAsia" w:eastAsiaTheme="minorEastAsia" w:hAnsiTheme="minorEastAsia" w:hint="eastAsia"/>
                <w:i/>
                <w:color w:val="FF0000"/>
                <w:szCs w:val="44"/>
              </w:rPr>
              <w:t>预计归还方式及时间。</w:t>
            </w:r>
          </w:p>
          <w:p w14:paraId="72494F49" w14:textId="77777777" w:rsidR="005450E0" w:rsidRPr="00135553" w:rsidRDefault="005450E0" w:rsidP="004E1AF1">
            <w:pPr>
              <w:tabs>
                <w:tab w:val="left" w:pos="5140"/>
              </w:tabs>
              <w:rPr>
                <w:rFonts w:asciiTheme="minorEastAsia" w:eastAsiaTheme="minorEastAsia" w:hAnsiTheme="minorEastAsia"/>
                <w:color w:val="000000" w:themeColor="text1"/>
                <w:szCs w:val="44"/>
              </w:rPr>
            </w:pPr>
          </w:p>
        </w:tc>
      </w:tr>
    </w:tbl>
    <w:p w14:paraId="7FBE9AC4" w14:textId="77777777" w:rsidR="001C6A21" w:rsidRPr="00135553" w:rsidRDefault="001C6A21" w:rsidP="001C6A21">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（四）对外提供借款情况</w:t>
      </w:r>
      <w:r w:rsidRPr="00135553">
        <w:rPr>
          <w:rFonts w:asciiTheme="minorEastAsia" w:eastAsiaTheme="minorEastAsia" w:hAnsiTheme="minorEastAsia"/>
          <w:b/>
          <w:color w:val="000000" w:themeColor="text1"/>
          <w:szCs w:val="44"/>
        </w:rPr>
        <w:t xml:space="preserve"> </w:t>
      </w:r>
    </w:p>
    <w:p w14:paraId="4E4441E5" w14:textId="2611542E" w:rsidR="001C6A21" w:rsidRPr="002D0D06" w:rsidRDefault="001C6A21" w:rsidP="001C6A21">
      <w:r w:rsidRPr="00135553">
        <w:rPr>
          <w:rFonts w:hint="eastAsia"/>
          <w:i/>
          <w:color w:val="FF0000"/>
        </w:rPr>
        <w:t>注：可免于披露已在“（三）股东及其关联方占用或转移公司资金、资产及其他资源的情况”</w:t>
      </w:r>
      <w:r w:rsidRPr="00135553">
        <w:rPr>
          <w:rFonts w:hint="eastAsia"/>
          <w:i/>
          <w:color w:val="FF0000"/>
        </w:rPr>
        <w:lastRenderedPageBreak/>
        <w:t>中披露的事项。</w:t>
      </w:r>
      <w:r w:rsidRPr="00135553">
        <w:rPr>
          <w:rFonts w:asciiTheme="minorEastAsia" w:eastAsiaTheme="minorEastAsia" w:hAnsiTheme="minorEastAsia"/>
          <w:b/>
          <w:color w:val="000000" w:themeColor="text1"/>
          <w:szCs w:val="44"/>
        </w:rPr>
        <w:t xml:space="preserve">                                      </w:t>
      </w:r>
    </w:p>
    <w:p w14:paraId="2BA0CF3A" w14:textId="77777777" w:rsidR="001C6A21" w:rsidRPr="00135553" w:rsidRDefault="001C6A21" w:rsidP="001C6A21">
      <w:pPr>
        <w:tabs>
          <w:tab w:val="left" w:pos="5140"/>
        </w:tabs>
        <w:jc w:val="right"/>
      </w:pPr>
      <w:r w:rsidRPr="00A12B52">
        <w:rPr>
          <w:rFonts w:hint="eastAsia"/>
        </w:rPr>
        <w:t>单位：元</w:t>
      </w:r>
    </w:p>
    <w:tbl>
      <w:tblPr>
        <w:tblW w:w="11143" w:type="dxa"/>
        <w:tblInd w:w="-1367"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129"/>
        <w:gridCol w:w="993"/>
        <w:gridCol w:w="1134"/>
        <w:gridCol w:w="992"/>
        <w:gridCol w:w="992"/>
        <w:gridCol w:w="709"/>
        <w:gridCol w:w="850"/>
        <w:gridCol w:w="851"/>
        <w:gridCol w:w="850"/>
        <w:gridCol w:w="851"/>
        <w:gridCol w:w="942"/>
        <w:gridCol w:w="850"/>
      </w:tblGrid>
      <w:tr w:rsidR="008C50E0" w:rsidRPr="00135553" w14:paraId="30CF9033" w14:textId="77777777" w:rsidTr="000B440A">
        <w:trPr>
          <w:trHeight w:val="678"/>
        </w:trPr>
        <w:tc>
          <w:tcPr>
            <w:tcW w:w="1129" w:type="dxa"/>
            <w:vMerge w:val="restart"/>
            <w:shd w:val="pct15" w:color="auto" w:fill="auto"/>
            <w:vAlign w:val="center"/>
          </w:tcPr>
          <w:p w14:paraId="350202F6"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w:t>
            </w:r>
          </w:p>
        </w:tc>
        <w:tc>
          <w:tcPr>
            <w:tcW w:w="993" w:type="dxa"/>
            <w:vMerge w:val="restart"/>
            <w:shd w:val="pct15" w:color="auto" w:fill="auto"/>
            <w:vAlign w:val="center"/>
          </w:tcPr>
          <w:p w14:paraId="293872A2"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债务人与公司</w:t>
            </w:r>
            <w:r w:rsidRPr="00135553">
              <w:rPr>
                <w:rFonts w:ascii="宋体" w:hAnsi="宋体"/>
                <w:b/>
                <w:color w:val="000000" w:themeColor="text1"/>
                <w:sz w:val="20"/>
              </w:rPr>
              <w:t>的关联关系</w:t>
            </w:r>
          </w:p>
        </w:tc>
        <w:tc>
          <w:tcPr>
            <w:tcW w:w="1134" w:type="dxa"/>
            <w:vMerge w:val="restart"/>
            <w:shd w:val="pct15" w:color="auto" w:fill="auto"/>
          </w:tcPr>
          <w:p w14:paraId="75926D77"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债务人是否为</w:t>
            </w:r>
            <w:r w:rsidRPr="00135553">
              <w:rPr>
                <w:rFonts w:ascii="宋体" w:hAnsi="宋体"/>
                <w:b/>
                <w:color w:val="000000" w:themeColor="text1"/>
                <w:sz w:val="20"/>
              </w:rPr>
              <w:t>公司董事、监事及高级管理人员</w:t>
            </w:r>
          </w:p>
        </w:tc>
        <w:tc>
          <w:tcPr>
            <w:tcW w:w="1984" w:type="dxa"/>
            <w:gridSpan w:val="2"/>
            <w:shd w:val="pct15" w:color="auto" w:fill="auto"/>
            <w:vAlign w:val="center"/>
          </w:tcPr>
          <w:p w14:paraId="0D7E6C6A"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借款期间</w:t>
            </w:r>
          </w:p>
        </w:tc>
        <w:tc>
          <w:tcPr>
            <w:tcW w:w="709" w:type="dxa"/>
            <w:vMerge w:val="restart"/>
            <w:shd w:val="pct15" w:color="auto" w:fill="auto"/>
            <w:vAlign w:val="center"/>
          </w:tcPr>
          <w:p w14:paraId="4611CD7D"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期初余额</w:t>
            </w:r>
          </w:p>
        </w:tc>
        <w:tc>
          <w:tcPr>
            <w:tcW w:w="850" w:type="dxa"/>
            <w:vMerge w:val="restart"/>
            <w:shd w:val="pct15" w:color="auto" w:fill="auto"/>
            <w:vAlign w:val="center"/>
          </w:tcPr>
          <w:p w14:paraId="340509F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本期新增</w:t>
            </w:r>
          </w:p>
        </w:tc>
        <w:tc>
          <w:tcPr>
            <w:tcW w:w="851" w:type="dxa"/>
            <w:vMerge w:val="restart"/>
            <w:shd w:val="pct15" w:color="auto" w:fill="auto"/>
            <w:vAlign w:val="center"/>
          </w:tcPr>
          <w:p w14:paraId="405CA64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本期减少</w:t>
            </w:r>
          </w:p>
        </w:tc>
        <w:tc>
          <w:tcPr>
            <w:tcW w:w="850" w:type="dxa"/>
            <w:vMerge w:val="restart"/>
            <w:shd w:val="pct15" w:color="auto" w:fill="auto"/>
            <w:vAlign w:val="center"/>
          </w:tcPr>
          <w:p w14:paraId="3D64695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期末余额</w:t>
            </w:r>
          </w:p>
        </w:tc>
        <w:tc>
          <w:tcPr>
            <w:tcW w:w="851" w:type="dxa"/>
            <w:vMerge w:val="restart"/>
            <w:shd w:val="pct15" w:color="auto" w:fill="auto"/>
            <w:vAlign w:val="center"/>
          </w:tcPr>
          <w:p w14:paraId="502AA74B"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借款利率</w:t>
            </w:r>
          </w:p>
        </w:tc>
        <w:tc>
          <w:tcPr>
            <w:tcW w:w="942" w:type="dxa"/>
            <w:vMerge w:val="restart"/>
            <w:shd w:val="pct15" w:color="auto" w:fill="auto"/>
            <w:vAlign w:val="center"/>
          </w:tcPr>
          <w:p w14:paraId="0F60BCEB" w14:textId="77777777" w:rsidR="008C50E0" w:rsidRPr="00135553" w:rsidRDefault="008C50E0" w:rsidP="000B440A">
            <w:pPr>
              <w:jc w:val="center"/>
              <w:rPr>
                <w:rFonts w:ascii="宋体" w:hAnsi="宋体"/>
                <w:b/>
                <w:color w:val="000000" w:themeColor="text1"/>
                <w:sz w:val="20"/>
                <w:shd w:val="pct15" w:color="auto" w:fill="FFFFFF"/>
              </w:rPr>
            </w:pPr>
            <w:r w:rsidRPr="00135553">
              <w:rPr>
                <w:rFonts w:ascii="宋体" w:hAnsi="宋体" w:hint="eastAsia"/>
                <w:b/>
                <w:color w:val="000000" w:themeColor="text1"/>
                <w:sz w:val="20"/>
                <w:shd w:val="pct15" w:color="auto" w:fill="FFFFFF"/>
              </w:rPr>
              <w:t>是否履行</w:t>
            </w:r>
            <w:r w:rsidRPr="00135553">
              <w:rPr>
                <w:rFonts w:ascii="宋体" w:hAnsi="宋体"/>
                <w:b/>
                <w:color w:val="000000" w:themeColor="text1"/>
                <w:sz w:val="20"/>
                <w:shd w:val="pct15" w:color="auto" w:fill="FFFFFF"/>
              </w:rPr>
              <w:t>审议程序</w:t>
            </w:r>
          </w:p>
        </w:tc>
        <w:tc>
          <w:tcPr>
            <w:tcW w:w="850" w:type="dxa"/>
            <w:vMerge w:val="restart"/>
            <w:shd w:val="pct15" w:color="auto" w:fill="auto"/>
            <w:vAlign w:val="center"/>
          </w:tcPr>
          <w:p w14:paraId="0D3C4097" w14:textId="77777777" w:rsidR="008C50E0" w:rsidRPr="00135553" w:rsidRDefault="008C50E0" w:rsidP="000B440A">
            <w:pPr>
              <w:jc w:val="center"/>
              <w:rPr>
                <w:rFonts w:ascii="宋体" w:hAnsi="宋体"/>
                <w:b/>
                <w:color w:val="000000" w:themeColor="text1"/>
                <w:sz w:val="20"/>
              </w:rPr>
            </w:pPr>
          </w:p>
          <w:p w14:paraId="5B86A3B1"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是否存在</w:t>
            </w:r>
            <w:r w:rsidRPr="00135553">
              <w:rPr>
                <w:rFonts w:ascii="宋体" w:hAnsi="宋体"/>
                <w:b/>
                <w:color w:val="000000" w:themeColor="text1"/>
                <w:sz w:val="20"/>
              </w:rPr>
              <w:t>抵质</w:t>
            </w:r>
          </w:p>
          <w:p w14:paraId="5742980A" w14:textId="77777777" w:rsidR="008C50E0" w:rsidRPr="00135553" w:rsidRDefault="008C50E0" w:rsidP="000B440A">
            <w:pPr>
              <w:jc w:val="center"/>
              <w:rPr>
                <w:rFonts w:ascii="宋体" w:hAnsi="宋体"/>
                <w:b/>
                <w:color w:val="000000" w:themeColor="text1"/>
                <w:sz w:val="20"/>
              </w:rPr>
            </w:pPr>
            <w:r w:rsidRPr="00135553">
              <w:rPr>
                <w:rFonts w:ascii="宋体" w:hAnsi="宋体"/>
                <w:b/>
                <w:color w:val="000000" w:themeColor="text1"/>
                <w:sz w:val="20"/>
              </w:rPr>
              <w:t>押</w:t>
            </w:r>
          </w:p>
        </w:tc>
      </w:tr>
      <w:tr w:rsidR="008C50E0" w:rsidRPr="00135553" w14:paraId="4FBE453A" w14:textId="77777777" w:rsidTr="000B440A">
        <w:trPr>
          <w:trHeight w:val="624"/>
        </w:trPr>
        <w:tc>
          <w:tcPr>
            <w:tcW w:w="1129" w:type="dxa"/>
            <w:vMerge/>
            <w:shd w:val="pct15" w:color="auto" w:fill="auto"/>
            <w:vAlign w:val="center"/>
          </w:tcPr>
          <w:p w14:paraId="25DBC2D4" w14:textId="77777777" w:rsidR="008C50E0" w:rsidRPr="00135553" w:rsidRDefault="008C50E0" w:rsidP="000B440A">
            <w:pPr>
              <w:jc w:val="center"/>
              <w:rPr>
                <w:rFonts w:ascii="宋体" w:hAnsi="宋体"/>
                <w:b/>
                <w:color w:val="000000" w:themeColor="text1"/>
                <w:sz w:val="20"/>
              </w:rPr>
            </w:pPr>
          </w:p>
        </w:tc>
        <w:tc>
          <w:tcPr>
            <w:tcW w:w="993" w:type="dxa"/>
            <w:vMerge/>
            <w:shd w:val="pct15" w:color="auto" w:fill="auto"/>
            <w:vAlign w:val="center"/>
          </w:tcPr>
          <w:p w14:paraId="7ACE11BC" w14:textId="77777777" w:rsidR="008C50E0" w:rsidRPr="00135553" w:rsidRDefault="008C50E0" w:rsidP="000B440A">
            <w:pPr>
              <w:jc w:val="center"/>
              <w:rPr>
                <w:rFonts w:ascii="宋体" w:hAnsi="宋体"/>
                <w:b/>
                <w:color w:val="000000" w:themeColor="text1"/>
                <w:sz w:val="20"/>
              </w:rPr>
            </w:pPr>
          </w:p>
        </w:tc>
        <w:tc>
          <w:tcPr>
            <w:tcW w:w="1134" w:type="dxa"/>
            <w:vMerge/>
            <w:shd w:val="pct15" w:color="auto" w:fill="auto"/>
          </w:tcPr>
          <w:p w14:paraId="4E8B4784" w14:textId="77777777" w:rsidR="008C50E0" w:rsidRPr="00135553" w:rsidRDefault="008C50E0" w:rsidP="000B440A">
            <w:pPr>
              <w:jc w:val="center"/>
              <w:rPr>
                <w:rFonts w:ascii="宋体" w:hAnsi="宋体"/>
                <w:b/>
                <w:color w:val="000000" w:themeColor="text1"/>
                <w:sz w:val="20"/>
              </w:rPr>
            </w:pPr>
          </w:p>
        </w:tc>
        <w:tc>
          <w:tcPr>
            <w:tcW w:w="992" w:type="dxa"/>
            <w:shd w:val="pct15" w:color="auto" w:fill="auto"/>
            <w:vAlign w:val="center"/>
          </w:tcPr>
          <w:p w14:paraId="50437449"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起始日期</w:t>
            </w:r>
          </w:p>
        </w:tc>
        <w:tc>
          <w:tcPr>
            <w:tcW w:w="992" w:type="dxa"/>
            <w:shd w:val="pct15" w:color="auto" w:fill="auto"/>
            <w:vAlign w:val="center"/>
          </w:tcPr>
          <w:p w14:paraId="46D0EC7C" w14:textId="77777777" w:rsidR="008C50E0" w:rsidRPr="00135553" w:rsidRDefault="008C50E0" w:rsidP="000B440A">
            <w:pPr>
              <w:jc w:val="center"/>
              <w:rPr>
                <w:rFonts w:ascii="宋体" w:hAnsi="宋体"/>
                <w:b/>
                <w:color w:val="000000" w:themeColor="text1"/>
                <w:sz w:val="20"/>
              </w:rPr>
            </w:pPr>
            <w:r w:rsidRPr="00135553">
              <w:rPr>
                <w:rFonts w:ascii="宋体" w:hAnsi="宋体" w:hint="eastAsia"/>
                <w:b/>
                <w:color w:val="000000" w:themeColor="text1"/>
                <w:sz w:val="20"/>
              </w:rPr>
              <w:t>终止日期</w:t>
            </w:r>
          </w:p>
        </w:tc>
        <w:tc>
          <w:tcPr>
            <w:tcW w:w="709" w:type="dxa"/>
            <w:vMerge/>
            <w:shd w:val="pct15" w:color="auto" w:fill="auto"/>
            <w:vAlign w:val="center"/>
          </w:tcPr>
          <w:p w14:paraId="580D3453" w14:textId="77777777" w:rsidR="008C50E0" w:rsidRPr="00135553" w:rsidRDefault="008C50E0" w:rsidP="000B440A">
            <w:pPr>
              <w:jc w:val="center"/>
              <w:rPr>
                <w:rFonts w:ascii="宋体" w:hAnsi="宋体"/>
                <w:b/>
                <w:color w:val="000000" w:themeColor="text1"/>
                <w:sz w:val="20"/>
              </w:rPr>
            </w:pPr>
          </w:p>
        </w:tc>
        <w:tc>
          <w:tcPr>
            <w:tcW w:w="850" w:type="dxa"/>
            <w:vMerge/>
            <w:shd w:val="pct15" w:color="auto" w:fill="auto"/>
            <w:vAlign w:val="center"/>
          </w:tcPr>
          <w:p w14:paraId="0D9D47D8" w14:textId="77777777" w:rsidR="008C50E0" w:rsidRPr="00135553" w:rsidRDefault="008C50E0" w:rsidP="000B440A">
            <w:pPr>
              <w:jc w:val="center"/>
              <w:rPr>
                <w:rFonts w:ascii="宋体" w:hAnsi="宋体"/>
                <w:b/>
                <w:color w:val="000000" w:themeColor="text1"/>
                <w:sz w:val="20"/>
              </w:rPr>
            </w:pPr>
          </w:p>
        </w:tc>
        <w:tc>
          <w:tcPr>
            <w:tcW w:w="851" w:type="dxa"/>
            <w:vMerge/>
            <w:shd w:val="pct15" w:color="auto" w:fill="auto"/>
            <w:vAlign w:val="center"/>
          </w:tcPr>
          <w:p w14:paraId="65D9EE53" w14:textId="77777777" w:rsidR="008C50E0" w:rsidRPr="00135553" w:rsidRDefault="008C50E0" w:rsidP="000B440A">
            <w:pPr>
              <w:jc w:val="center"/>
              <w:rPr>
                <w:rFonts w:ascii="宋体" w:hAnsi="宋体"/>
                <w:b/>
                <w:color w:val="000000" w:themeColor="text1"/>
                <w:sz w:val="20"/>
              </w:rPr>
            </w:pPr>
          </w:p>
        </w:tc>
        <w:tc>
          <w:tcPr>
            <w:tcW w:w="850" w:type="dxa"/>
            <w:vMerge/>
            <w:shd w:val="pct15" w:color="auto" w:fill="auto"/>
            <w:vAlign w:val="center"/>
          </w:tcPr>
          <w:p w14:paraId="7498E394" w14:textId="77777777" w:rsidR="008C50E0" w:rsidRPr="00135553" w:rsidRDefault="008C50E0" w:rsidP="000B440A">
            <w:pPr>
              <w:jc w:val="center"/>
              <w:rPr>
                <w:rFonts w:ascii="宋体" w:hAnsi="宋体"/>
                <w:b/>
                <w:color w:val="000000" w:themeColor="text1"/>
                <w:sz w:val="20"/>
              </w:rPr>
            </w:pPr>
          </w:p>
        </w:tc>
        <w:tc>
          <w:tcPr>
            <w:tcW w:w="851" w:type="dxa"/>
            <w:vMerge/>
            <w:shd w:val="pct15" w:color="auto" w:fill="auto"/>
            <w:vAlign w:val="center"/>
          </w:tcPr>
          <w:p w14:paraId="285FA784" w14:textId="77777777" w:rsidR="008C50E0" w:rsidRPr="00135553" w:rsidRDefault="008C50E0" w:rsidP="000B440A">
            <w:pPr>
              <w:jc w:val="center"/>
              <w:rPr>
                <w:rFonts w:ascii="宋体" w:hAnsi="宋体"/>
                <w:b/>
                <w:color w:val="000000" w:themeColor="text1"/>
                <w:sz w:val="20"/>
              </w:rPr>
            </w:pPr>
          </w:p>
        </w:tc>
        <w:tc>
          <w:tcPr>
            <w:tcW w:w="942" w:type="dxa"/>
            <w:vMerge/>
            <w:shd w:val="pct15" w:color="auto" w:fill="auto"/>
          </w:tcPr>
          <w:p w14:paraId="78AA4B71" w14:textId="77777777" w:rsidR="008C50E0" w:rsidRPr="00135553" w:rsidRDefault="008C50E0" w:rsidP="000B440A">
            <w:pPr>
              <w:rPr>
                <w:rFonts w:ascii="宋体" w:hAnsi="宋体"/>
                <w:b/>
                <w:color w:val="FF0000"/>
                <w:sz w:val="20"/>
              </w:rPr>
            </w:pPr>
          </w:p>
        </w:tc>
        <w:tc>
          <w:tcPr>
            <w:tcW w:w="850" w:type="dxa"/>
            <w:vMerge/>
            <w:shd w:val="pct15" w:color="auto" w:fill="auto"/>
          </w:tcPr>
          <w:p w14:paraId="381D1BBF" w14:textId="77777777" w:rsidR="008C50E0" w:rsidRPr="00135553" w:rsidRDefault="008C50E0" w:rsidP="000B440A">
            <w:pPr>
              <w:rPr>
                <w:rFonts w:ascii="宋体" w:hAnsi="宋体"/>
                <w:b/>
                <w:color w:val="000000" w:themeColor="text1"/>
                <w:sz w:val="20"/>
              </w:rPr>
            </w:pPr>
          </w:p>
        </w:tc>
      </w:tr>
      <w:tr w:rsidR="008C50E0" w:rsidRPr="00135553" w14:paraId="772B3F21" w14:textId="77777777" w:rsidTr="000B440A">
        <w:tc>
          <w:tcPr>
            <w:tcW w:w="1129" w:type="dxa"/>
          </w:tcPr>
          <w:p w14:paraId="5172AFEA"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对象</w:t>
            </w:r>
            <w:r w:rsidRPr="00135553">
              <w:rPr>
                <w:rFonts w:ascii="宋体" w:hAnsi="宋体"/>
                <w:color w:val="000000" w:themeColor="text1"/>
                <w:kern w:val="0"/>
                <w:sz w:val="20"/>
              </w:rPr>
              <w:t>1</w:t>
            </w:r>
          </w:p>
        </w:tc>
        <w:tc>
          <w:tcPr>
            <w:tcW w:w="993" w:type="dxa"/>
            <w:vAlign w:val="center"/>
          </w:tcPr>
          <w:p w14:paraId="37D388CA" w14:textId="77777777" w:rsidR="008C50E0" w:rsidRPr="00135553" w:rsidRDefault="008C50E0" w:rsidP="000B440A">
            <w:pPr>
              <w:jc w:val="center"/>
              <w:rPr>
                <w:rFonts w:ascii="宋体" w:hAnsi="宋体"/>
                <w:color w:val="FF0000"/>
                <w:sz w:val="20"/>
              </w:rPr>
            </w:pPr>
          </w:p>
        </w:tc>
        <w:tc>
          <w:tcPr>
            <w:tcW w:w="1134" w:type="dxa"/>
          </w:tcPr>
          <w:p w14:paraId="49336C9F" w14:textId="77777777" w:rsidR="008C50E0" w:rsidRPr="00135553" w:rsidRDefault="008C50E0" w:rsidP="000B440A">
            <w:pPr>
              <w:jc w:val="center"/>
              <w:rPr>
                <w:rFonts w:ascii="宋体" w:hAnsi="宋体"/>
                <w:color w:val="FF0000"/>
                <w:sz w:val="20"/>
              </w:rPr>
            </w:pPr>
            <w:r w:rsidRPr="00135553">
              <w:rPr>
                <w:rFonts w:ascii="宋体" w:hAnsi="宋体" w:hint="eastAsia"/>
                <w:color w:val="FF0000"/>
                <w:sz w:val="20"/>
              </w:rPr>
              <w:t>（是</w:t>
            </w:r>
            <w:r w:rsidRPr="00135553">
              <w:rPr>
                <w:rFonts w:ascii="宋体" w:hAnsi="宋体"/>
                <w:color w:val="FF0000"/>
                <w:sz w:val="20"/>
              </w:rPr>
              <w:t>/否）</w:t>
            </w:r>
          </w:p>
        </w:tc>
        <w:tc>
          <w:tcPr>
            <w:tcW w:w="992" w:type="dxa"/>
          </w:tcPr>
          <w:p w14:paraId="54DAF54A"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日历控件</w:t>
            </w:r>
          </w:p>
        </w:tc>
        <w:tc>
          <w:tcPr>
            <w:tcW w:w="992" w:type="dxa"/>
          </w:tcPr>
          <w:p w14:paraId="6F00F671"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日历</w:t>
            </w:r>
            <w:r w:rsidRPr="00135553">
              <w:rPr>
                <w:rFonts w:ascii="宋体" w:hAnsi="宋体"/>
                <w:color w:val="FF0000"/>
                <w:sz w:val="20"/>
              </w:rPr>
              <w:t>控件</w:t>
            </w:r>
          </w:p>
        </w:tc>
        <w:tc>
          <w:tcPr>
            <w:tcW w:w="709" w:type="dxa"/>
            <w:vAlign w:val="center"/>
          </w:tcPr>
          <w:p w14:paraId="12FB2FBC" w14:textId="77777777" w:rsidR="008C50E0" w:rsidRPr="00135553" w:rsidRDefault="008C50E0" w:rsidP="000B440A">
            <w:pPr>
              <w:jc w:val="center"/>
              <w:rPr>
                <w:rFonts w:ascii="宋体" w:hAnsi="宋体"/>
                <w:color w:val="000000" w:themeColor="text1"/>
                <w:sz w:val="20"/>
              </w:rPr>
            </w:pPr>
          </w:p>
        </w:tc>
        <w:tc>
          <w:tcPr>
            <w:tcW w:w="850" w:type="dxa"/>
            <w:vAlign w:val="center"/>
          </w:tcPr>
          <w:p w14:paraId="4962FB50" w14:textId="77777777" w:rsidR="008C50E0" w:rsidRPr="00135553" w:rsidRDefault="008C50E0" w:rsidP="000B440A">
            <w:pPr>
              <w:jc w:val="center"/>
              <w:rPr>
                <w:rFonts w:ascii="宋体" w:hAnsi="宋体"/>
                <w:color w:val="000000" w:themeColor="text1"/>
                <w:sz w:val="20"/>
              </w:rPr>
            </w:pPr>
          </w:p>
        </w:tc>
        <w:tc>
          <w:tcPr>
            <w:tcW w:w="851" w:type="dxa"/>
            <w:vAlign w:val="center"/>
          </w:tcPr>
          <w:p w14:paraId="755018DB" w14:textId="77777777" w:rsidR="008C50E0" w:rsidRPr="00135553" w:rsidRDefault="008C50E0" w:rsidP="000B440A">
            <w:pPr>
              <w:jc w:val="center"/>
              <w:rPr>
                <w:rFonts w:ascii="宋体" w:hAnsi="宋体"/>
                <w:color w:val="000000" w:themeColor="text1"/>
                <w:sz w:val="20"/>
              </w:rPr>
            </w:pPr>
          </w:p>
        </w:tc>
        <w:tc>
          <w:tcPr>
            <w:tcW w:w="850" w:type="dxa"/>
            <w:vAlign w:val="center"/>
          </w:tcPr>
          <w:p w14:paraId="1CD67FDF" w14:textId="77777777" w:rsidR="008C50E0" w:rsidRPr="00135553" w:rsidRDefault="008C50E0" w:rsidP="000B440A">
            <w:pPr>
              <w:jc w:val="center"/>
              <w:rPr>
                <w:rFonts w:ascii="宋体" w:hAnsi="宋体"/>
                <w:color w:val="000000" w:themeColor="text1"/>
                <w:sz w:val="20"/>
              </w:rPr>
            </w:pPr>
          </w:p>
        </w:tc>
        <w:tc>
          <w:tcPr>
            <w:tcW w:w="851" w:type="dxa"/>
            <w:vAlign w:val="center"/>
          </w:tcPr>
          <w:p w14:paraId="6BF460A8" w14:textId="77777777" w:rsidR="008C50E0" w:rsidRPr="00135553" w:rsidRDefault="008C50E0" w:rsidP="000B440A">
            <w:pPr>
              <w:jc w:val="center"/>
              <w:rPr>
                <w:rFonts w:ascii="宋体" w:hAnsi="宋体"/>
                <w:color w:val="000000" w:themeColor="text1"/>
                <w:sz w:val="20"/>
              </w:rPr>
            </w:pPr>
          </w:p>
        </w:tc>
        <w:tc>
          <w:tcPr>
            <w:tcW w:w="942" w:type="dxa"/>
          </w:tcPr>
          <w:p w14:paraId="192CF449"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（已事前及时履行</w:t>
            </w:r>
            <w:r w:rsidRPr="00135553">
              <w:rPr>
                <w:rFonts w:ascii="宋体" w:hAnsi="宋体"/>
                <w:color w:val="FF0000"/>
                <w:sz w:val="20"/>
              </w:rPr>
              <w:t>/</w:t>
            </w:r>
            <w:r w:rsidRPr="00135553">
              <w:rPr>
                <w:rFonts w:ascii="宋体" w:hAnsi="宋体" w:hint="eastAsia"/>
                <w:color w:val="FF0000"/>
                <w:sz w:val="20"/>
              </w:rPr>
              <w:t>已</w:t>
            </w:r>
            <w:r w:rsidRPr="00135553">
              <w:rPr>
                <w:rFonts w:ascii="宋体" w:hAnsi="宋体"/>
                <w:color w:val="FF0000"/>
                <w:sz w:val="20"/>
              </w:rPr>
              <w:t>事后补充履行/尚未履行</w:t>
            </w:r>
            <w:r w:rsidRPr="00135553">
              <w:rPr>
                <w:rFonts w:ascii="宋体" w:hAnsi="宋体" w:hint="eastAsia"/>
                <w:color w:val="FF0000"/>
                <w:sz w:val="20"/>
              </w:rPr>
              <w:t>）</w:t>
            </w:r>
          </w:p>
        </w:tc>
        <w:tc>
          <w:tcPr>
            <w:tcW w:w="850" w:type="dxa"/>
          </w:tcPr>
          <w:p w14:paraId="6CA453AF" w14:textId="77777777" w:rsidR="008C50E0" w:rsidRPr="00135553" w:rsidRDefault="008C50E0" w:rsidP="000B440A">
            <w:pPr>
              <w:jc w:val="center"/>
              <w:rPr>
                <w:rFonts w:ascii="宋体" w:hAnsi="宋体"/>
                <w:color w:val="000000" w:themeColor="text1"/>
                <w:sz w:val="20"/>
              </w:rPr>
            </w:pPr>
            <w:r w:rsidRPr="00135553">
              <w:rPr>
                <w:rFonts w:ascii="宋体" w:hAnsi="宋体" w:hint="eastAsia"/>
                <w:color w:val="FF0000"/>
                <w:sz w:val="20"/>
              </w:rPr>
              <w:t>（是</w:t>
            </w:r>
            <w:r w:rsidRPr="00135553">
              <w:rPr>
                <w:rFonts w:ascii="宋体" w:hAnsi="宋体"/>
                <w:color w:val="FF0000"/>
                <w:sz w:val="20"/>
              </w:rPr>
              <w:t>/否）</w:t>
            </w:r>
          </w:p>
        </w:tc>
      </w:tr>
      <w:tr w:rsidR="008C50E0" w:rsidRPr="00135553" w14:paraId="59C50E10" w14:textId="77777777" w:rsidTr="000B440A">
        <w:tc>
          <w:tcPr>
            <w:tcW w:w="1129" w:type="dxa"/>
          </w:tcPr>
          <w:p w14:paraId="5121DE2E"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对象</w:t>
            </w:r>
            <w:r w:rsidRPr="00135553">
              <w:rPr>
                <w:rFonts w:ascii="宋体" w:hAnsi="宋体"/>
                <w:color w:val="000000" w:themeColor="text1"/>
                <w:kern w:val="0"/>
                <w:sz w:val="20"/>
              </w:rPr>
              <w:t>2</w:t>
            </w:r>
          </w:p>
        </w:tc>
        <w:tc>
          <w:tcPr>
            <w:tcW w:w="993" w:type="dxa"/>
            <w:vAlign w:val="center"/>
          </w:tcPr>
          <w:p w14:paraId="1B557B08" w14:textId="77777777" w:rsidR="008C50E0" w:rsidRPr="00135553" w:rsidRDefault="008C50E0" w:rsidP="000B440A">
            <w:pPr>
              <w:jc w:val="center"/>
              <w:rPr>
                <w:rFonts w:ascii="宋体" w:hAnsi="宋体"/>
                <w:color w:val="000000" w:themeColor="text1"/>
                <w:sz w:val="20"/>
              </w:rPr>
            </w:pPr>
          </w:p>
        </w:tc>
        <w:tc>
          <w:tcPr>
            <w:tcW w:w="1134" w:type="dxa"/>
          </w:tcPr>
          <w:p w14:paraId="395DA019" w14:textId="77777777" w:rsidR="008C50E0" w:rsidRPr="00135553" w:rsidRDefault="008C50E0" w:rsidP="000B440A">
            <w:pPr>
              <w:jc w:val="center"/>
              <w:rPr>
                <w:rFonts w:ascii="宋体" w:hAnsi="宋体"/>
                <w:color w:val="000000" w:themeColor="text1"/>
                <w:sz w:val="20"/>
              </w:rPr>
            </w:pPr>
          </w:p>
        </w:tc>
        <w:tc>
          <w:tcPr>
            <w:tcW w:w="992" w:type="dxa"/>
          </w:tcPr>
          <w:p w14:paraId="57D3AFC7" w14:textId="77777777" w:rsidR="008C50E0" w:rsidRPr="00135553" w:rsidRDefault="008C50E0" w:rsidP="000B440A">
            <w:pPr>
              <w:jc w:val="center"/>
              <w:rPr>
                <w:rFonts w:ascii="宋体" w:hAnsi="宋体"/>
                <w:color w:val="000000" w:themeColor="text1"/>
                <w:sz w:val="20"/>
              </w:rPr>
            </w:pPr>
          </w:p>
        </w:tc>
        <w:tc>
          <w:tcPr>
            <w:tcW w:w="992" w:type="dxa"/>
          </w:tcPr>
          <w:p w14:paraId="6F0B572E" w14:textId="77777777" w:rsidR="008C50E0" w:rsidRPr="00135553" w:rsidRDefault="008C50E0" w:rsidP="000B440A">
            <w:pPr>
              <w:jc w:val="center"/>
              <w:rPr>
                <w:rFonts w:ascii="宋体" w:hAnsi="宋体"/>
                <w:color w:val="000000" w:themeColor="text1"/>
                <w:sz w:val="20"/>
              </w:rPr>
            </w:pPr>
          </w:p>
        </w:tc>
        <w:tc>
          <w:tcPr>
            <w:tcW w:w="709" w:type="dxa"/>
            <w:vAlign w:val="center"/>
          </w:tcPr>
          <w:p w14:paraId="211C8383" w14:textId="77777777" w:rsidR="008C50E0" w:rsidRPr="00135553" w:rsidRDefault="008C50E0" w:rsidP="000B440A">
            <w:pPr>
              <w:jc w:val="center"/>
              <w:rPr>
                <w:rFonts w:ascii="宋体" w:hAnsi="宋体"/>
                <w:color w:val="000000" w:themeColor="text1"/>
                <w:sz w:val="20"/>
              </w:rPr>
            </w:pPr>
          </w:p>
        </w:tc>
        <w:tc>
          <w:tcPr>
            <w:tcW w:w="850" w:type="dxa"/>
            <w:vAlign w:val="center"/>
          </w:tcPr>
          <w:p w14:paraId="5DEDFF8C" w14:textId="77777777" w:rsidR="008C50E0" w:rsidRPr="00135553" w:rsidRDefault="008C50E0" w:rsidP="000B440A">
            <w:pPr>
              <w:jc w:val="center"/>
              <w:rPr>
                <w:rFonts w:ascii="宋体" w:hAnsi="宋体"/>
                <w:color w:val="000000" w:themeColor="text1"/>
                <w:sz w:val="20"/>
              </w:rPr>
            </w:pPr>
          </w:p>
        </w:tc>
        <w:tc>
          <w:tcPr>
            <w:tcW w:w="851" w:type="dxa"/>
            <w:vAlign w:val="center"/>
          </w:tcPr>
          <w:p w14:paraId="0E71783A" w14:textId="77777777" w:rsidR="008C50E0" w:rsidRPr="00135553" w:rsidRDefault="008C50E0" w:rsidP="000B440A">
            <w:pPr>
              <w:jc w:val="center"/>
              <w:rPr>
                <w:rFonts w:ascii="宋体" w:hAnsi="宋体"/>
                <w:color w:val="000000" w:themeColor="text1"/>
                <w:sz w:val="20"/>
              </w:rPr>
            </w:pPr>
          </w:p>
        </w:tc>
        <w:tc>
          <w:tcPr>
            <w:tcW w:w="850" w:type="dxa"/>
            <w:vAlign w:val="center"/>
          </w:tcPr>
          <w:p w14:paraId="321DFECC" w14:textId="77777777" w:rsidR="008C50E0" w:rsidRPr="00135553" w:rsidRDefault="008C50E0" w:rsidP="000B440A">
            <w:pPr>
              <w:jc w:val="center"/>
              <w:rPr>
                <w:rFonts w:ascii="宋体" w:hAnsi="宋体"/>
                <w:color w:val="000000" w:themeColor="text1"/>
                <w:sz w:val="20"/>
              </w:rPr>
            </w:pPr>
          </w:p>
        </w:tc>
        <w:tc>
          <w:tcPr>
            <w:tcW w:w="851" w:type="dxa"/>
            <w:vAlign w:val="center"/>
          </w:tcPr>
          <w:p w14:paraId="43C494A7" w14:textId="77777777" w:rsidR="008C50E0" w:rsidRPr="00135553" w:rsidRDefault="008C50E0" w:rsidP="000B440A">
            <w:pPr>
              <w:jc w:val="center"/>
              <w:rPr>
                <w:rFonts w:ascii="宋体" w:hAnsi="宋体"/>
                <w:color w:val="000000" w:themeColor="text1"/>
                <w:sz w:val="20"/>
              </w:rPr>
            </w:pPr>
          </w:p>
        </w:tc>
        <w:tc>
          <w:tcPr>
            <w:tcW w:w="942" w:type="dxa"/>
          </w:tcPr>
          <w:p w14:paraId="67879B83" w14:textId="77777777" w:rsidR="008C50E0" w:rsidRPr="00135553" w:rsidRDefault="008C50E0" w:rsidP="000B440A">
            <w:pPr>
              <w:jc w:val="center"/>
              <w:rPr>
                <w:rFonts w:ascii="宋体" w:hAnsi="宋体"/>
                <w:color w:val="000000" w:themeColor="text1"/>
                <w:sz w:val="20"/>
              </w:rPr>
            </w:pPr>
          </w:p>
        </w:tc>
        <w:tc>
          <w:tcPr>
            <w:tcW w:w="850" w:type="dxa"/>
          </w:tcPr>
          <w:p w14:paraId="5865F06B" w14:textId="77777777" w:rsidR="008C50E0" w:rsidRPr="00135553" w:rsidRDefault="008C50E0" w:rsidP="000B440A">
            <w:pPr>
              <w:jc w:val="center"/>
              <w:rPr>
                <w:rFonts w:ascii="宋体" w:hAnsi="宋体"/>
                <w:color w:val="000000" w:themeColor="text1"/>
                <w:sz w:val="20"/>
              </w:rPr>
            </w:pPr>
          </w:p>
        </w:tc>
      </w:tr>
      <w:tr w:rsidR="008C50E0" w:rsidRPr="00135553" w14:paraId="7C15B2B1" w14:textId="77777777" w:rsidTr="000B440A">
        <w:tc>
          <w:tcPr>
            <w:tcW w:w="1129" w:type="dxa"/>
          </w:tcPr>
          <w:p w14:paraId="77B969CE" w14:textId="77777777" w:rsidR="008C50E0" w:rsidRPr="00135553" w:rsidRDefault="008C50E0" w:rsidP="000B440A">
            <w:pPr>
              <w:jc w:val="center"/>
              <w:rPr>
                <w:rFonts w:ascii="宋体" w:hAnsi="宋体"/>
                <w:color w:val="000000" w:themeColor="text1"/>
                <w:kern w:val="0"/>
                <w:sz w:val="20"/>
              </w:rPr>
            </w:pPr>
            <w:r w:rsidRPr="00135553">
              <w:rPr>
                <w:rFonts w:ascii="宋体" w:hAnsi="宋体" w:hint="eastAsia"/>
                <w:color w:val="000000" w:themeColor="text1"/>
                <w:kern w:val="0"/>
                <w:sz w:val="20"/>
              </w:rPr>
              <w:t>（自动</w:t>
            </w:r>
            <w:r w:rsidRPr="00135553">
              <w:rPr>
                <w:rFonts w:ascii="宋体" w:hAnsi="宋体"/>
                <w:color w:val="000000" w:themeColor="text1"/>
                <w:kern w:val="0"/>
                <w:sz w:val="20"/>
              </w:rPr>
              <w:t>添行）</w:t>
            </w:r>
          </w:p>
        </w:tc>
        <w:tc>
          <w:tcPr>
            <w:tcW w:w="993" w:type="dxa"/>
            <w:vAlign w:val="center"/>
          </w:tcPr>
          <w:p w14:paraId="1F1CF68E" w14:textId="77777777" w:rsidR="008C50E0" w:rsidRPr="00135553" w:rsidRDefault="008C50E0" w:rsidP="000B440A">
            <w:pPr>
              <w:jc w:val="center"/>
              <w:rPr>
                <w:rFonts w:ascii="宋体" w:hAnsi="宋体"/>
                <w:color w:val="000000" w:themeColor="text1"/>
                <w:sz w:val="20"/>
              </w:rPr>
            </w:pPr>
          </w:p>
        </w:tc>
        <w:tc>
          <w:tcPr>
            <w:tcW w:w="1134" w:type="dxa"/>
          </w:tcPr>
          <w:p w14:paraId="352B5CA9" w14:textId="77777777" w:rsidR="008C50E0" w:rsidRPr="00135553" w:rsidRDefault="008C50E0" w:rsidP="000B440A">
            <w:pPr>
              <w:jc w:val="center"/>
              <w:rPr>
                <w:rFonts w:ascii="宋体" w:hAnsi="宋体"/>
                <w:color w:val="000000" w:themeColor="text1"/>
                <w:sz w:val="20"/>
              </w:rPr>
            </w:pPr>
          </w:p>
        </w:tc>
        <w:tc>
          <w:tcPr>
            <w:tcW w:w="992" w:type="dxa"/>
          </w:tcPr>
          <w:p w14:paraId="5B8E8646" w14:textId="77777777" w:rsidR="008C50E0" w:rsidRPr="00135553" w:rsidRDefault="008C50E0" w:rsidP="000B440A">
            <w:pPr>
              <w:jc w:val="center"/>
              <w:rPr>
                <w:rFonts w:ascii="宋体" w:hAnsi="宋体"/>
                <w:color w:val="000000" w:themeColor="text1"/>
                <w:sz w:val="20"/>
              </w:rPr>
            </w:pPr>
          </w:p>
        </w:tc>
        <w:tc>
          <w:tcPr>
            <w:tcW w:w="992" w:type="dxa"/>
          </w:tcPr>
          <w:p w14:paraId="05C22531" w14:textId="77777777" w:rsidR="008C50E0" w:rsidRPr="00135553" w:rsidRDefault="008C50E0" w:rsidP="000B440A">
            <w:pPr>
              <w:jc w:val="center"/>
              <w:rPr>
                <w:rFonts w:ascii="宋体" w:hAnsi="宋体"/>
                <w:color w:val="000000" w:themeColor="text1"/>
                <w:sz w:val="20"/>
              </w:rPr>
            </w:pPr>
          </w:p>
        </w:tc>
        <w:tc>
          <w:tcPr>
            <w:tcW w:w="709" w:type="dxa"/>
            <w:vAlign w:val="center"/>
          </w:tcPr>
          <w:p w14:paraId="041982A6" w14:textId="77777777" w:rsidR="008C50E0" w:rsidRPr="00135553" w:rsidRDefault="008C50E0" w:rsidP="000B440A">
            <w:pPr>
              <w:jc w:val="center"/>
              <w:rPr>
                <w:rFonts w:ascii="宋体" w:hAnsi="宋体"/>
                <w:color w:val="000000" w:themeColor="text1"/>
                <w:sz w:val="20"/>
              </w:rPr>
            </w:pPr>
          </w:p>
        </w:tc>
        <w:tc>
          <w:tcPr>
            <w:tcW w:w="850" w:type="dxa"/>
            <w:vAlign w:val="center"/>
          </w:tcPr>
          <w:p w14:paraId="61B5D678" w14:textId="77777777" w:rsidR="008C50E0" w:rsidRPr="00135553" w:rsidRDefault="008C50E0" w:rsidP="000B440A">
            <w:pPr>
              <w:jc w:val="center"/>
              <w:rPr>
                <w:rFonts w:ascii="宋体" w:hAnsi="宋体"/>
                <w:color w:val="000000" w:themeColor="text1"/>
                <w:sz w:val="20"/>
              </w:rPr>
            </w:pPr>
          </w:p>
        </w:tc>
        <w:tc>
          <w:tcPr>
            <w:tcW w:w="851" w:type="dxa"/>
            <w:vAlign w:val="center"/>
          </w:tcPr>
          <w:p w14:paraId="17F1B454" w14:textId="77777777" w:rsidR="008C50E0" w:rsidRPr="00135553" w:rsidRDefault="008C50E0" w:rsidP="000B440A">
            <w:pPr>
              <w:jc w:val="center"/>
              <w:rPr>
                <w:rFonts w:ascii="宋体" w:hAnsi="宋体"/>
                <w:color w:val="000000" w:themeColor="text1"/>
                <w:sz w:val="20"/>
              </w:rPr>
            </w:pPr>
          </w:p>
        </w:tc>
        <w:tc>
          <w:tcPr>
            <w:tcW w:w="850" w:type="dxa"/>
            <w:vAlign w:val="center"/>
          </w:tcPr>
          <w:p w14:paraId="2E9FC239" w14:textId="77777777" w:rsidR="008C50E0" w:rsidRPr="00135553" w:rsidRDefault="008C50E0" w:rsidP="000B440A">
            <w:pPr>
              <w:jc w:val="center"/>
              <w:rPr>
                <w:rFonts w:ascii="宋体" w:hAnsi="宋体"/>
                <w:color w:val="000000" w:themeColor="text1"/>
                <w:sz w:val="20"/>
              </w:rPr>
            </w:pPr>
          </w:p>
        </w:tc>
        <w:tc>
          <w:tcPr>
            <w:tcW w:w="851" w:type="dxa"/>
            <w:vAlign w:val="center"/>
          </w:tcPr>
          <w:p w14:paraId="41EAD807" w14:textId="77777777" w:rsidR="008C50E0" w:rsidRPr="00135553" w:rsidRDefault="008C50E0" w:rsidP="000B440A">
            <w:pPr>
              <w:jc w:val="center"/>
              <w:rPr>
                <w:rFonts w:ascii="宋体" w:hAnsi="宋体"/>
                <w:color w:val="000000" w:themeColor="text1"/>
                <w:sz w:val="20"/>
              </w:rPr>
            </w:pPr>
          </w:p>
        </w:tc>
        <w:tc>
          <w:tcPr>
            <w:tcW w:w="942" w:type="dxa"/>
          </w:tcPr>
          <w:p w14:paraId="696E5DC8" w14:textId="77777777" w:rsidR="008C50E0" w:rsidRPr="00135553" w:rsidRDefault="008C50E0" w:rsidP="000B440A">
            <w:pPr>
              <w:jc w:val="center"/>
              <w:rPr>
                <w:rFonts w:ascii="宋体" w:hAnsi="宋体"/>
                <w:color w:val="000000" w:themeColor="text1"/>
                <w:sz w:val="20"/>
              </w:rPr>
            </w:pPr>
          </w:p>
        </w:tc>
        <w:tc>
          <w:tcPr>
            <w:tcW w:w="850" w:type="dxa"/>
          </w:tcPr>
          <w:p w14:paraId="4A10A84F" w14:textId="77777777" w:rsidR="008C50E0" w:rsidRPr="00135553" w:rsidRDefault="008C50E0" w:rsidP="000B440A">
            <w:pPr>
              <w:jc w:val="center"/>
              <w:rPr>
                <w:rFonts w:ascii="宋体" w:hAnsi="宋体"/>
                <w:color w:val="000000" w:themeColor="text1"/>
                <w:sz w:val="20"/>
              </w:rPr>
            </w:pPr>
          </w:p>
        </w:tc>
      </w:tr>
      <w:tr w:rsidR="008C50E0" w:rsidRPr="00135553" w14:paraId="3986C9B6" w14:textId="77777777" w:rsidTr="000B440A">
        <w:tc>
          <w:tcPr>
            <w:tcW w:w="1129" w:type="dxa"/>
          </w:tcPr>
          <w:p w14:paraId="677521E4" w14:textId="77777777" w:rsidR="008C50E0" w:rsidRPr="00135553" w:rsidRDefault="008C50E0" w:rsidP="000B440A">
            <w:pPr>
              <w:jc w:val="center"/>
              <w:rPr>
                <w:rFonts w:ascii="宋体" w:hAnsi="宋体"/>
                <w:b/>
                <w:color w:val="000000" w:themeColor="text1"/>
                <w:kern w:val="0"/>
                <w:sz w:val="20"/>
              </w:rPr>
            </w:pPr>
            <w:r w:rsidRPr="00135553">
              <w:rPr>
                <w:rFonts w:ascii="宋体" w:hAnsi="宋体" w:hint="eastAsia"/>
                <w:b/>
                <w:color w:val="000000" w:themeColor="text1"/>
                <w:kern w:val="0"/>
                <w:sz w:val="20"/>
              </w:rPr>
              <w:t>总计</w:t>
            </w:r>
          </w:p>
        </w:tc>
        <w:tc>
          <w:tcPr>
            <w:tcW w:w="993" w:type="dxa"/>
            <w:vAlign w:val="center"/>
          </w:tcPr>
          <w:p w14:paraId="13A20FC2"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1134" w:type="dxa"/>
          </w:tcPr>
          <w:p w14:paraId="4B43367B" w14:textId="77777777" w:rsidR="008C50E0" w:rsidRPr="00135553" w:rsidRDefault="008C50E0" w:rsidP="000B440A">
            <w:pPr>
              <w:jc w:val="center"/>
              <w:rPr>
                <w:rFonts w:ascii="宋体" w:hAnsi="宋体"/>
                <w:color w:val="000000" w:themeColor="text1"/>
                <w:sz w:val="20"/>
              </w:rPr>
            </w:pPr>
          </w:p>
        </w:tc>
        <w:tc>
          <w:tcPr>
            <w:tcW w:w="992" w:type="dxa"/>
          </w:tcPr>
          <w:p w14:paraId="6C8DDE94"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992" w:type="dxa"/>
          </w:tcPr>
          <w:p w14:paraId="19A0C210"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709" w:type="dxa"/>
            <w:vAlign w:val="center"/>
          </w:tcPr>
          <w:p w14:paraId="4741A1AD" w14:textId="77777777" w:rsidR="008C50E0" w:rsidRPr="00135553" w:rsidRDefault="008C50E0" w:rsidP="000B440A">
            <w:pPr>
              <w:jc w:val="center"/>
              <w:rPr>
                <w:rFonts w:ascii="宋体" w:hAnsi="宋体"/>
                <w:color w:val="000000" w:themeColor="text1"/>
                <w:sz w:val="20"/>
              </w:rPr>
            </w:pPr>
          </w:p>
        </w:tc>
        <w:tc>
          <w:tcPr>
            <w:tcW w:w="850" w:type="dxa"/>
            <w:vAlign w:val="center"/>
          </w:tcPr>
          <w:p w14:paraId="3BE436BA" w14:textId="77777777" w:rsidR="008C50E0" w:rsidRPr="00135553" w:rsidRDefault="008C50E0" w:rsidP="000B440A">
            <w:pPr>
              <w:jc w:val="center"/>
              <w:rPr>
                <w:rFonts w:ascii="宋体" w:hAnsi="宋体"/>
                <w:color w:val="000000" w:themeColor="text1"/>
                <w:sz w:val="20"/>
              </w:rPr>
            </w:pPr>
          </w:p>
        </w:tc>
        <w:tc>
          <w:tcPr>
            <w:tcW w:w="851" w:type="dxa"/>
            <w:vAlign w:val="center"/>
          </w:tcPr>
          <w:p w14:paraId="3D143EFC" w14:textId="77777777" w:rsidR="008C50E0" w:rsidRPr="00135553" w:rsidRDefault="008C50E0" w:rsidP="000B440A">
            <w:pPr>
              <w:jc w:val="center"/>
              <w:rPr>
                <w:rFonts w:ascii="宋体" w:hAnsi="宋体"/>
                <w:color w:val="000000" w:themeColor="text1"/>
                <w:sz w:val="20"/>
              </w:rPr>
            </w:pPr>
          </w:p>
        </w:tc>
        <w:tc>
          <w:tcPr>
            <w:tcW w:w="850" w:type="dxa"/>
            <w:vAlign w:val="center"/>
          </w:tcPr>
          <w:p w14:paraId="4CC112FA" w14:textId="77777777" w:rsidR="008C50E0" w:rsidRPr="00135553" w:rsidRDefault="008C50E0" w:rsidP="000B440A">
            <w:pPr>
              <w:jc w:val="center"/>
              <w:rPr>
                <w:rFonts w:ascii="宋体" w:hAnsi="宋体"/>
                <w:color w:val="000000" w:themeColor="text1"/>
                <w:sz w:val="20"/>
              </w:rPr>
            </w:pPr>
          </w:p>
        </w:tc>
        <w:tc>
          <w:tcPr>
            <w:tcW w:w="851" w:type="dxa"/>
            <w:vAlign w:val="center"/>
          </w:tcPr>
          <w:p w14:paraId="2601DAF6" w14:textId="77777777" w:rsidR="008C50E0" w:rsidRPr="00135553" w:rsidRDefault="008C50E0" w:rsidP="000B440A">
            <w:pPr>
              <w:jc w:val="center"/>
              <w:rPr>
                <w:rFonts w:ascii="宋体" w:hAnsi="宋体"/>
                <w:color w:val="000000" w:themeColor="text1"/>
                <w:sz w:val="20"/>
              </w:rPr>
            </w:pPr>
            <w:r w:rsidRPr="00135553">
              <w:rPr>
                <w:rFonts w:ascii="宋体" w:hAnsi="宋体"/>
                <w:color w:val="000000" w:themeColor="text1"/>
                <w:sz w:val="20"/>
              </w:rPr>
              <w:t>-</w:t>
            </w:r>
          </w:p>
        </w:tc>
        <w:tc>
          <w:tcPr>
            <w:tcW w:w="942" w:type="dxa"/>
          </w:tcPr>
          <w:p w14:paraId="3039D68D" w14:textId="77777777" w:rsidR="008C50E0" w:rsidRPr="00135553" w:rsidRDefault="008C50E0" w:rsidP="000B440A">
            <w:pPr>
              <w:jc w:val="center"/>
              <w:rPr>
                <w:rFonts w:ascii="宋体" w:hAnsi="宋体"/>
                <w:color w:val="000000" w:themeColor="text1"/>
                <w:sz w:val="20"/>
              </w:rPr>
            </w:pPr>
          </w:p>
        </w:tc>
        <w:tc>
          <w:tcPr>
            <w:tcW w:w="850" w:type="dxa"/>
          </w:tcPr>
          <w:p w14:paraId="35E8A821" w14:textId="77777777" w:rsidR="008C50E0" w:rsidRPr="00135553" w:rsidRDefault="008C50E0" w:rsidP="000B440A">
            <w:pPr>
              <w:jc w:val="center"/>
              <w:rPr>
                <w:rFonts w:ascii="宋体" w:hAnsi="宋体"/>
                <w:color w:val="000000" w:themeColor="text1"/>
                <w:sz w:val="20"/>
              </w:rPr>
            </w:pPr>
          </w:p>
        </w:tc>
      </w:tr>
    </w:tbl>
    <w:p w14:paraId="0A38BF23" w14:textId="77777777" w:rsidR="00AE3A9C" w:rsidRPr="00135553" w:rsidRDefault="00AE3A9C" w:rsidP="002D0D06">
      <w:pPr>
        <w:tabs>
          <w:tab w:val="left" w:pos="5140"/>
        </w:tabs>
        <w:ind w:right="420"/>
        <w:jc w:val="right"/>
      </w:pPr>
    </w:p>
    <w:p w14:paraId="724BC50A" w14:textId="77777777" w:rsidR="001C6A21" w:rsidRPr="00135553" w:rsidRDefault="001C6A21" w:rsidP="001C6A21">
      <w:pPr>
        <w:jc w:val="left"/>
        <w:rPr>
          <w:rFonts w:asciiTheme="minorEastAsia" w:eastAsiaTheme="minorEastAsia" w:hAnsiTheme="minorEastAsia"/>
          <w:b/>
          <w:color w:val="000000" w:themeColor="text1"/>
          <w:szCs w:val="24"/>
        </w:rPr>
      </w:pPr>
      <w:r w:rsidRPr="00135553">
        <w:rPr>
          <w:rFonts w:asciiTheme="minorEastAsia" w:eastAsiaTheme="minorEastAsia" w:hAnsiTheme="minorEastAsia" w:hint="eastAsia"/>
          <w:b/>
          <w:color w:val="000000" w:themeColor="text1"/>
          <w:szCs w:val="24"/>
        </w:rPr>
        <w:t>对外提供借款</w:t>
      </w:r>
      <w:r w:rsidRPr="00135553">
        <w:rPr>
          <w:rFonts w:asciiTheme="minorEastAsia" w:eastAsiaTheme="minorEastAsia" w:hAnsiTheme="minorEastAsia"/>
          <w:b/>
          <w:color w:val="000000" w:themeColor="text1"/>
          <w:szCs w:val="24"/>
        </w:rPr>
        <w:t>原因</w:t>
      </w:r>
      <w:r w:rsidRPr="00135553">
        <w:rPr>
          <w:rFonts w:asciiTheme="minorEastAsia" w:eastAsiaTheme="minorEastAsia" w:hAnsiTheme="minorEastAsia" w:hint="eastAsia"/>
          <w:b/>
          <w:color w:val="000000" w:themeColor="text1"/>
          <w:szCs w:val="24"/>
        </w:rPr>
        <w:t>、</w:t>
      </w:r>
      <w:r w:rsidRPr="00135553">
        <w:rPr>
          <w:rFonts w:asciiTheme="minorEastAsia" w:eastAsiaTheme="minorEastAsia" w:hAnsiTheme="minorEastAsia"/>
          <w:b/>
          <w:color w:val="000000" w:themeColor="text1"/>
          <w:szCs w:val="24"/>
        </w:rPr>
        <w:t>归还</w:t>
      </w:r>
      <w:r w:rsidRPr="00135553">
        <w:rPr>
          <w:rFonts w:asciiTheme="minorEastAsia" w:eastAsiaTheme="minorEastAsia" w:hAnsiTheme="minorEastAsia" w:hint="eastAsia"/>
          <w:b/>
          <w:color w:val="000000" w:themeColor="text1"/>
          <w:szCs w:val="24"/>
        </w:rPr>
        <w:t>情况及</w:t>
      </w:r>
      <w:r w:rsidRPr="00135553">
        <w:rPr>
          <w:rFonts w:asciiTheme="minorEastAsia" w:eastAsiaTheme="minorEastAsia" w:hAnsiTheme="minorEastAsia"/>
          <w:b/>
          <w:color w:val="000000" w:themeColor="text1"/>
          <w:szCs w:val="24"/>
        </w:rPr>
        <w:t>对公司的影响</w:t>
      </w:r>
      <w:r w:rsidRPr="00135553">
        <w:rPr>
          <w:rFonts w:asciiTheme="minorEastAsia" w:eastAsiaTheme="minorEastAsia" w:hAnsiTheme="minorEastAsia" w:hint="eastAsia"/>
          <w:b/>
          <w:color w:val="000000" w:themeColor="text1"/>
          <w:szCs w:val="24"/>
        </w:rPr>
        <w:t>：</w:t>
      </w:r>
    </w:p>
    <w:tbl>
      <w:tblPr>
        <w:tblStyle w:val="42"/>
        <w:tblW w:w="9639" w:type="dxa"/>
        <w:tblInd w:w="-572" w:type="dxa"/>
        <w:tblLook w:val="04A0" w:firstRow="1" w:lastRow="0" w:firstColumn="1" w:lastColumn="0" w:noHBand="0" w:noVBand="1"/>
      </w:tblPr>
      <w:tblGrid>
        <w:gridCol w:w="9639"/>
      </w:tblGrid>
      <w:tr w:rsidR="001C6A21" w:rsidRPr="00135553" w14:paraId="33F9A91D" w14:textId="77777777" w:rsidTr="0066211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FD2FA94" w14:textId="77777777" w:rsidR="001C6A21" w:rsidRPr="00135553" w:rsidRDefault="001C6A21" w:rsidP="0066211A">
            <w:pPr>
              <w:tabs>
                <w:tab w:val="left" w:pos="5140"/>
              </w:tabs>
              <w:rPr>
                <w:rFonts w:asciiTheme="minorEastAsia" w:eastAsiaTheme="minorEastAsia" w:hAnsiTheme="minorEastAsia"/>
                <w:i/>
                <w:color w:val="FF0000"/>
                <w:szCs w:val="44"/>
              </w:rPr>
            </w:pPr>
          </w:p>
          <w:p w14:paraId="3BE3F9F9" w14:textId="77777777" w:rsidR="001C6A21" w:rsidRPr="00135553" w:rsidRDefault="001C6A21" w:rsidP="0066211A">
            <w:pPr>
              <w:tabs>
                <w:tab w:val="left" w:pos="5140"/>
              </w:tabs>
              <w:rPr>
                <w:rFonts w:asciiTheme="minorEastAsia" w:eastAsiaTheme="minorEastAsia" w:hAnsiTheme="minorEastAsia"/>
                <w:color w:val="000000" w:themeColor="text1"/>
                <w:szCs w:val="44"/>
              </w:rPr>
            </w:pPr>
          </w:p>
        </w:tc>
      </w:tr>
    </w:tbl>
    <w:p w14:paraId="2C1680BD" w14:textId="08D1C08D" w:rsidR="000C30DF" w:rsidRPr="00135553" w:rsidRDefault="006A44E4"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五</w:t>
      </w:r>
      <w:r w:rsidRPr="00135553">
        <w:rPr>
          <w:rFonts w:asciiTheme="minorEastAsia" w:eastAsiaTheme="minorEastAsia" w:hAnsiTheme="minorEastAsia" w:hint="eastAsia"/>
          <w:b/>
          <w:color w:val="000000" w:themeColor="text1"/>
          <w:szCs w:val="44"/>
        </w:rPr>
        <w:t>）</w:t>
      </w:r>
      <w:r w:rsidR="00C8746F" w:rsidRPr="00135553">
        <w:rPr>
          <w:rFonts w:asciiTheme="minorEastAsia" w:eastAsiaTheme="minorEastAsia" w:hAnsiTheme="minorEastAsia" w:hint="eastAsia"/>
          <w:b/>
          <w:color w:val="000000" w:themeColor="text1"/>
          <w:szCs w:val="44"/>
        </w:rPr>
        <w:t>报告期内</w:t>
      </w:r>
      <w:r w:rsidR="00C8746F" w:rsidRPr="00135553">
        <w:rPr>
          <w:rFonts w:asciiTheme="minorEastAsia" w:eastAsiaTheme="minorEastAsia" w:hAnsiTheme="minorEastAsia"/>
          <w:b/>
          <w:color w:val="000000" w:themeColor="text1"/>
          <w:szCs w:val="44"/>
        </w:rPr>
        <w:t>公司发生的日常性关联交易情况</w:t>
      </w:r>
    </w:p>
    <w:p w14:paraId="123DCA0C" w14:textId="77777777" w:rsidR="001F46E6" w:rsidRPr="00135553" w:rsidRDefault="001F46E6" w:rsidP="001F46E6">
      <w:pPr>
        <w:ind w:left="6300" w:firstLine="420"/>
        <w:jc w:val="right"/>
      </w:pPr>
      <w:r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6237"/>
        <w:gridCol w:w="1701"/>
        <w:gridCol w:w="1701"/>
      </w:tblGrid>
      <w:tr w:rsidR="001F46E6" w:rsidRPr="00135553" w14:paraId="2ECC9E1E" w14:textId="77777777" w:rsidTr="00C43C8B">
        <w:trPr>
          <w:trHeight w:val="268"/>
        </w:trPr>
        <w:tc>
          <w:tcPr>
            <w:tcW w:w="6237" w:type="dxa"/>
            <w:shd w:val="pct15" w:color="auto" w:fill="auto"/>
            <w:vAlign w:val="center"/>
          </w:tcPr>
          <w:p w14:paraId="7402A083"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具体事项类型</w:t>
            </w:r>
          </w:p>
        </w:tc>
        <w:tc>
          <w:tcPr>
            <w:tcW w:w="1701" w:type="dxa"/>
            <w:shd w:val="pct15" w:color="auto" w:fill="auto"/>
            <w:vAlign w:val="center"/>
          </w:tcPr>
          <w:p w14:paraId="23D4A506"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预计金额</w:t>
            </w:r>
          </w:p>
        </w:tc>
        <w:tc>
          <w:tcPr>
            <w:tcW w:w="1701" w:type="dxa"/>
            <w:shd w:val="pct15" w:color="auto" w:fill="auto"/>
            <w:vAlign w:val="center"/>
          </w:tcPr>
          <w:p w14:paraId="2FCB8C28" w14:textId="77777777" w:rsidR="001F46E6" w:rsidRPr="00135553" w:rsidRDefault="001F46E6" w:rsidP="001F46E6">
            <w:pPr>
              <w:jc w:val="center"/>
              <w:rPr>
                <w:rFonts w:ascii="宋体" w:hAnsi="宋体"/>
                <w:b/>
                <w:color w:val="000000" w:themeColor="text1"/>
                <w:sz w:val="22"/>
              </w:rPr>
            </w:pPr>
            <w:r w:rsidRPr="00135553">
              <w:rPr>
                <w:rFonts w:ascii="宋体" w:hAnsi="宋体" w:hint="eastAsia"/>
                <w:b/>
                <w:color w:val="000000" w:themeColor="text1"/>
                <w:sz w:val="22"/>
              </w:rPr>
              <w:t>发生金额</w:t>
            </w:r>
          </w:p>
        </w:tc>
      </w:tr>
      <w:tr w:rsidR="001F46E6" w:rsidRPr="00135553" w14:paraId="24CBECAB" w14:textId="77777777" w:rsidTr="00C43C8B">
        <w:trPr>
          <w:trHeight w:val="351"/>
        </w:trPr>
        <w:tc>
          <w:tcPr>
            <w:tcW w:w="6237" w:type="dxa"/>
          </w:tcPr>
          <w:p w14:paraId="7ADAB897"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1．购买原材料、燃料、动力</w:t>
            </w:r>
          </w:p>
        </w:tc>
        <w:tc>
          <w:tcPr>
            <w:tcW w:w="1701" w:type="dxa"/>
          </w:tcPr>
          <w:p w14:paraId="33E874F0" w14:textId="77777777" w:rsidR="001F46E6" w:rsidRPr="00135553" w:rsidRDefault="001F46E6" w:rsidP="001F46E6">
            <w:pPr>
              <w:rPr>
                <w:rFonts w:ascii="宋体" w:hAnsi="宋体"/>
                <w:color w:val="000000" w:themeColor="text1"/>
                <w:sz w:val="22"/>
              </w:rPr>
            </w:pPr>
          </w:p>
        </w:tc>
        <w:tc>
          <w:tcPr>
            <w:tcW w:w="1701" w:type="dxa"/>
          </w:tcPr>
          <w:p w14:paraId="77DAED3B" w14:textId="77777777" w:rsidR="001F46E6" w:rsidRPr="00135553" w:rsidRDefault="001F46E6" w:rsidP="001F46E6">
            <w:pPr>
              <w:rPr>
                <w:rFonts w:ascii="宋体" w:hAnsi="宋体"/>
                <w:color w:val="000000" w:themeColor="text1"/>
                <w:sz w:val="22"/>
              </w:rPr>
            </w:pPr>
          </w:p>
        </w:tc>
      </w:tr>
      <w:tr w:rsidR="001F46E6" w:rsidRPr="00135553" w14:paraId="0DD162A0" w14:textId="77777777" w:rsidTr="00C43C8B">
        <w:trPr>
          <w:trHeight w:val="324"/>
        </w:trPr>
        <w:tc>
          <w:tcPr>
            <w:tcW w:w="6237" w:type="dxa"/>
          </w:tcPr>
          <w:p w14:paraId="3E4315E4" w14:textId="7BCE1B78"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2．销售产品、商品、提供或者接</w:t>
            </w:r>
            <w:r w:rsidRPr="00135553">
              <w:rPr>
                <w:rFonts w:ascii="宋体" w:hAnsi="宋体" w:hint="eastAsia"/>
                <w:color w:val="000000" w:themeColor="text1"/>
                <w:sz w:val="22"/>
              </w:rPr>
              <w:t>受</w:t>
            </w:r>
            <w:r w:rsidRPr="00135553">
              <w:rPr>
                <w:rFonts w:ascii="宋体" w:hAnsi="宋体"/>
                <w:color w:val="000000" w:themeColor="text1"/>
                <w:sz w:val="22"/>
              </w:rPr>
              <w:t>劳务，委托或者受托销售</w:t>
            </w:r>
          </w:p>
        </w:tc>
        <w:tc>
          <w:tcPr>
            <w:tcW w:w="1701" w:type="dxa"/>
          </w:tcPr>
          <w:p w14:paraId="2EABA764" w14:textId="77777777" w:rsidR="001F46E6" w:rsidRPr="00135553" w:rsidRDefault="001F46E6" w:rsidP="001F46E6">
            <w:pPr>
              <w:rPr>
                <w:rFonts w:ascii="宋体" w:hAnsi="宋体"/>
                <w:color w:val="000000" w:themeColor="text1"/>
                <w:sz w:val="22"/>
              </w:rPr>
            </w:pPr>
          </w:p>
        </w:tc>
        <w:tc>
          <w:tcPr>
            <w:tcW w:w="1701" w:type="dxa"/>
          </w:tcPr>
          <w:p w14:paraId="0A417FD2" w14:textId="77777777" w:rsidR="001F46E6" w:rsidRPr="00135553" w:rsidRDefault="001F46E6" w:rsidP="001F46E6">
            <w:pPr>
              <w:rPr>
                <w:rFonts w:ascii="宋体" w:hAnsi="宋体"/>
                <w:color w:val="000000" w:themeColor="text1"/>
                <w:sz w:val="22"/>
              </w:rPr>
            </w:pPr>
          </w:p>
        </w:tc>
      </w:tr>
      <w:tr w:rsidR="001F46E6" w:rsidRPr="00135553" w14:paraId="15E56993" w14:textId="77777777" w:rsidTr="00C43C8B">
        <w:trPr>
          <w:trHeight w:val="324"/>
        </w:trPr>
        <w:tc>
          <w:tcPr>
            <w:tcW w:w="6237" w:type="dxa"/>
          </w:tcPr>
          <w:p w14:paraId="34C1449B"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3．投资（</w:t>
            </w:r>
            <w:proofErr w:type="gramStart"/>
            <w:r w:rsidRPr="00135553">
              <w:rPr>
                <w:rFonts w:ascii="宋体" w:hAnsi="宋体" w:hint="eastAsia"/>
                <w:color w:val="000000" w:themeColor="text1"/>
                <w:sz w:val="22"/>
              </w:rPr>
              <w:t>含</w:t>
            </w:r>
            <w:r w:rsidRPr="00135553">
              <w:rPr>
                <w:rFonts w:ascii="宋体" w:hAnsi="宋体"/>
                <w:color w:val="000000" w:themeColor="text1"/>
                <w:sz w:val="22"/>
              </w:rPr>
              <w:t>共同</w:t>
            </w:r>
            <w:proofErr w:type="gramEnd"/>
            <w:r w:rsidRPr="00135553">
              <w:rPr>
                <w:rFonts w:ascii="宋体" w:hAnsi="宋体"/>
                <w:color w:val="000000" w:themeColor="text1"/>
                <w:sz w:val="22"/>
              </w:rPr>
              <w:t>投资、委托理财、委托贷款）</w:t>
            </w:r>
          </w:p>
        </w:tc>
        <w:tc>
          <w:tcPr>
            <w:tcW w:w="1701" w:type="dxa"/>
          </w:tcPr>
          <w:p w14:paraId="7571B5CA" w14:textId="77777777" w:rsidR="001F46E6" w:rsidRPr="00135553" w:rsidRDefault="001F46E6" w:rsidP="001F46E6">
            <w:pPr>
              <w:rPr>
                <w:rFonts w:ascii="宋体" w:hAnsi="宋体"/>
                <w:color w:val="000000" w:themeColor="text1"/>
                <w:sz w:val="22"/>
              </w:rPr>
            </w:pPr>
          </w:p>
        </w:tc>
        <w:tc>
          <w:tcPr>
            <w:tcW w:w="1701" w:type="dxa"/>
          </w:tcPr>
          <w:p w14:paraId="2657EB2A" w14:textId="77777777" w:rsidR="001F46E6" w:rsidRPr="00135553" w:rsidRDefault="001F46E6" w:rsidP="001F46E6">
            <w:pPr>
              <w:rPr>
                <w:rFonts w:ascii="宋体" w:hAnsi="宋体"/>
                <w:color w:val="000000" w:themeColor="text1"/>
                <w:sz w:val="22"/>
              </w:rPr>
            </w:pPr>
          </w:p>
        </w:tc>
      </w:tr>
      <w:tr w:rsidR="001F46E6" w:rsidRPr="00135553" w14:paraId="1611657D" w14:textId="77777777" w:rsidTr="00C43C8B">
        <w:trPr>
          <w:trHeight w:val="324"/>
        </w:trPr>
        <w:tc>
          <w:tcPr>
            <w:tcW w:w="6237" w:type="dxa"/>
          </w:tcPr>
          <w:p w14:paraId="1D0FF28A"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4</w:t>
            </w:r>
            <w:r w:rsidRPr="00135553">
              <w:rPr>
                <w:rFonts w:ascii="宋体" w:hAnsi="宋体" w:hint="eastAsia"/>
                <w:color w:val="000000" w:themeColor="text1"/>
                <w:sz w:val="22"/>
              </w:rPr>
              <w:t>．财务资助</w:t>
            </w:r>
            <w:r w:rsidRPr="00135553">
              <w:rPr>
                <w:rFonts w:ascii="宋体" w:hAnsi="宋体"/>
                <w:color w:val="000000" w:themeColor="text1"/>
                <w:sz w:val="22"/>
              </w:rPr>
              <w:t>（</w:t>
            </w:r>
            <w:r w:rsidRPr="00135553">
              <w:rPr>
                <w:rFonts w:ascii="宋体" w:hAnsi="宋体" w:hint="eastAsia"/>
                <w:color w:val="000000" w:themeColor="text1"/>
                <w:sz w:val="22"/>
              </w:rPr>
              <w:t>挂牌公司</w:t>
            </w:r>
            <w:r w:rsidRPr="00135553">
              <w:rPr>
                <w:rFonts w:ascii="宋体" w:hAnsi="宋体"/>
                <w:color w:val="000000" w:themeColor="text1"/>
                <w:sz w:val="22"/>
              </w:rPr>
              <w:t>接受的）</w:t>
            </w:r>
          </w:p>
        </w:tc>
        <w:tc>
          <w:tcPr>
            <w:tcW w:w="1701" w:type="dxa"/>
          </w:tcPr>
          <w:p w14:paraId="07D84C36" w14:textId="77777777" w:rsidR="001F46E6" w:rsidRPr="00135553" w:rsidRDefault="001F46E6" w:rsidP="001F46E6">
            <w:pPr>
              <w:rPr>
                <w:rFonts w:ascii="宋体" w:hAnsi="宋体"/>
                <w:color w:val="000000" w:themeColor="text1"/>
                <w:sz w:val="22"/>
              </w:rPr>
            </w:pPr>
          </w:p>
        </w:tc>
        <w:tc>
          <w:tcPr>
            <w:tcW w:w="1701" w:type="dxa"/>
          </w:tcPr>
          <w:p w14:paraId="0FF07050" w14:textId="77777777" w:rsidR="001F46E6" w:rsidRPr="00135553" w:rsidRDefault="001F46E6" w:rsidP="001F46E6">
            <w:pPr>
              <w:rPr>
                <w:rFonts w:ascii="宋体" w:hAnsi="宋体"/>
                <w:color w:val="000000" w:themeColor="text1"/>
                <w:sz w:val="22"/>
              </w:rPr>
            </w:pPr>
          </w:p>
        </w:tc>
      </w:tr>
      <w:tr w:rsidR="001F46E6" w:rsidRPr="00135553" w14:paraId="1E132BB8" w14:textId="77777777" w:rsidTr="00C43C8B">
        <w:trPr>
          <w:trHeight w:val="324"/>
        </w:trPr>
        <w:tc>
          <w:tcPr>
            <w:tcW w:w="6237" w:type="dxa"/>
          </w:tcPr>
          <w:p w14:paraId="346F1745"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5．公司章程中约定适用于本公司的日常关联交易类型</w:t>
            </w:r>
          </w:p>
        </w:tc>
        <w:tc>
          <w:tcPr>
            <w:tcW w:w="1701" w:type="dxa"/>
          </w:tcPr>
          <w:p w14:paraId="24DC8803" w14:textId="77777777" w:rsidR="001F46E6" w:rsidRPr="00135553" w:rsidRDefault="001F46E6" w:rsidP="001F46E6">
            <w:pPr>
              <w:rPr>
                <w:rFonts w:ascii="宋体" w:hAnsi="宋体"/>
                <w:color w:val="000000" w:themeColor="text1"/>
                <w:sz w:val="22"/>
              </w:rPr>
            </w:pPr>
          </w:p>
        </w:tc>
        <w:tc>
          <w:tcPr>
            <w:tcW w:w="1701" w:type="dxa"/>
          </w:tcPr>
          <w:p w14:paraId="3B5A9BAE" w14:textId="77777777" w:rsidR="001F46E6" w:rsidRPr="00135553" w:rsidRDefault="001F46E6" w:rsidP="001F46E6">
            <w:pPr>
              <w:rPr>
                <w:rFonts w:ascii="宋体" w:hAnsi="宋体"/>
                <w:color w:val="000000" w:themeColor="text1"/>
                <w:sz w:val="22"/>
              </w:rPr>
            </w:pPr>
          </w:p>
        </w:tc>
      </w:tr>
      <w:tr w:rsidR="001F46E6" w:rsidRPr="00135553" w14:paraId="065A29E0" w14:textId="77777777" w:rsidTr="00C43C8B">
        <w:trPr>
          <w:trHeight w:val="324"/>
        </w:trPr>
        <w:tc>
          <w:tcPr>
            <w:tcW w:w="6237" w:type="dxa"/>
          </w:tcPr>
          <w:p w14:paraId="6080EC96" w14:textId="77777777" w:rsidR="001F46E6" w:rsidRPr="00135553" w:rsidRDefault="001F46E6" w:rsidP="001F46E6">
            <w:pPr>
              <w:rPr>
                <w:rFonts w:ascii="宋体" w:hAnsi="宋体"/>
                <w:color w:val="000000" w:themeColor="text1"/>
                <w:sz w:val="22"/>
              </w:rPr>
            </w:pPr>
            <w:r w:rsidRPr="00135553">
              <w:rPr>
                <w:rFonts w:ascii="宋体" w:hAnsi="宋体"/>
                <w:color w:val="000000" w:themeColor="text1"/>
                <w:sz w:val="22"/>
              </w:rPr>
              <w:t>6．其他</w:t>
            </w:r>
          </w:p>
        </w:tc>
        <w:tc>
          <w:tcPr>
            <w:tcW w:w="1701" w:type="dxa"/>
          </w:tcPr>
          <w:p w14:paraId="4D011FEA" w14:textId="77777777" w:rsidR="001F46E6" w:rsidRPr="00135553" w:rsidRDefault="001F46E6" w:rsidP="001F46E6">
            <w:pPr>
              <w:rPr>
                <w:rFonts w:ascii="宋体" w:hAnsi="宋体"/>
                <w:color w:val="000000" w:themeColor="text1"/>
                <w:sz w:val="22"/>
              </w:rPr>
            </w:pPr>
          </w:p>
        </w:tc>
        <w:tc>
          <w:tcPr>
            <w:tcW w:w="1701" w:type="dxa"/>
          </w:tcPr>
          <w:p w14:paraId="3F3243A7" w14:textId="77777777" w:rsidR="001F46E6" w:rsidRPr="00135553" w:rsidRDefault="001F46E6" w:rsidP="001F46E6">
            <w:pPr>
              <w:rPr>
                <w:rFonts w:ascii="宋体" w:hAnsi="宋体"/>
                <w:color w:val="000000" w:themeColor="text1"/>
                <w:sz w:val="22"/>
              </w:rPr>
            </w:pPr>
          </w:p>
        </w:tc>
      </w:tr>
    </w:tbl>
    <w:p w14:paraId="62152B7B" w14:textId="1E050A36" w:rsidR="001F46E6" w:rsidRPr="00135553" w:rsidRDefault="006A44E4"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六</w:t>
      </w:r>
      <w:r w:rsidRPr="00135553">
        <w:rPr>
          <w:rFonts w:asciiTheme="minorEastAsia" w:eastAsiaTheme="minorEastAsia" w:hAnsiTheme="minorEastAsia" w:hint="eastAsia"/>
          <w:b/>
          <w:color w:val="000000" w:themeColor="text1"/>
          <w:szCs w:val="44"/>
        </w:rPr>
        <w:t>）</w:t>
      </w:r>
      <w:r w:rsidR="001F46E6" w:rsidRPr="00135553">
        <w:rPr>
          <w:rFonts w:asciiTheme="minorEastAsia" w:eastAsiaTheme="minorEastAsia" w:hAnsiTheme="minorEastAsia" w:hint="eastAsia"/>
          <w:b/>
          <w:color w:val="000000" w:themeColor="text1"/>
          <w:szCs w:val="44"/>
        </w:rPr>
        <w:t>报告期内</w:t>
      </w:r>
      <w:r w:rsidR="001F46E6" w:rsidRPr="00135553">
        <w:rPr>
          <w:rFonts w:asciiTheme="minorEastAsia" w:eastAsiaTheme="minorEastAsia" w:hAnsiTheme="minorEastAsia"/>
          <w:b/>
          <w:color w:val="000000" w:themeColor="text1"/>
          <w:szCs w:val="44"/>
        </w:rPr>
        <w:t>公司发生的</w:t>
      </w:r>
      <w:r w:rsidR="00914FBE" w:rsidRPr="00135553">
        <w:rPr>
          <w:rFonts w:asciiTheme="minorEastAsia" w:eastAsiaTheme="minorEastAsia" w:hAnsiTheme="minorEastAsia" w:hint="eastAsia"/>
          <w:b/>
          <w:color w:val="000000" w:themeColor="text1"/>
          <w:szCs w:val="44"/>
        </w:rPr>
        <w:t>偶发性</w:t>
      </w:r>
      <w:r w:rsidR="001F46E6" w:rsidRPr="00135553">
        <w:rPr>
          <w:rFonts w:asciiTheme="minorEastAsia" w:eastAsiaTheme="minorEastAsia" w:hAnsiTheme="minorEastAsia"/>
          <w:b/>
          <w:color w:val="000000" w:themeColor="text1"/>
          <w:szCs w:val="44"/>
        </w:rPr>
        <w:t>关联交易情况</w:t>
      </w:r>
    </w:p>
    <w:p w14:paraId="7D8F5F18" w14:textId="77777777" w:rsidR="001F46E6" w:rsidRPr="00135553" w:rsidRDefault="001F46E6" w:rsidP="001F46E6">
      <w:pPr>
        <w:jc w:val="right"/>
        <w:rPr>
          <w:lang w:val="x-none" w:eastAsia="x-none"/>
        </w:rPr>
      </w:pPr>
      <w:r w:rsidRPr="00135553">
        <w:rPr>
          <w:rFonts w:hint="eastAsia"/>
          <w:lang w:val="x-none" w:eastAsia="x-none"/>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000" w:firstRow="0" w:lastRow="0" w:firstColumn="0" w:lastColumn="0" w:noHBand="0" w:noVBand="0"/>
      </w:tblPr>
      <w:tblGrid>
        <w:gridCol w:w="1606"/>
        <w:gridCol w:w="1229"/>
        <w:gridCol w:w="1606"/>
        <w:gridCol w:w="1371"/>
        <w:gridCol w:w="2411"/>
        <w:gridCol w:w="1416"/>
      </w:tblGrid>
      <w:tr w:rsidR="0038627F" w:rsidRPr="00135553" w14:paraId="27216295" w14:textId="0E818376" w:rsidTr="002D0D06">
        <w:tc>
          <w:tcPr>
            <w:tcW w:w="1606" w:type="dxa"/>
            <w:shd w:val="pct15" w:color="auto" w:fill="auto"/>
          </w:tcPr>
          <w:p w14:paraId="4807EBE0" w14:textId="77777777"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关联方</w:t>
            </w:r>
          </w:p>
        </w:tc>
        <w:tc>
          <w:tcPr>
            <w:tcW w:w="1229" w:type="dxa"/>
            <w:shd w:val="pct15" w:color="auto" w:fill="auto"/>
          </w:tcPr>
          <w:p w14:paraId="72F0BCE0" w14:textId="77777777"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交易内容</w:t>
            </w:r>
          </w:p>
        </w:tc>
        <w:tc>
          <w:tcPr>
            <w:tcW w:w="1606" w:type="dxa"/>
            <w:shd w:val="pct15" w:color="auto" w:fill="auto"/>
          </w:tcPr>
          <w:p w14:paraId="7D0500C9" w14:textId="3C51865B"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审议金额</w:t>
            </w:r>
          </w:p>
        </w:tc>
        <w:tc>
          <w:tcPr>
            <w:tcW w:w="1371" w:type="dxa"/>
            <w:shd w:val="pct15" w:color="auto" w:fill="auto"/>
          </w:tcPr>
          <w:p w14:paraId="188AC8AD" w14:textId="4E2859AC" w:rsidR="0038627F" w:rsidRPr="00135553" w:rsidRDefault="0038627F" w:rsidP="001F46E6">
            <w:pPr>
              <w:jc w:val="center"/>
              <w:rPr>
                <w:rFonts w:ascii="宋体" w:hAnsi="宋体"/>
                <w:b/>
                <w:color w:val="000000" w:themeColor="text1"/>
                <w:kern w:val="0"/>
                <w:sz w:val="22"/>
              </w:rPr>
            </w:pPr>
            <w:r w:rsidRPr="00135553">
              <w:rPr>
                <w:rFonts w:ascii="宋体" w:hAnsi="宋体" w:hint="eastAsia"/>
                <w:b/>
                <w:color w:val="000000" w:themeColor="text1"/>
                <w:kern w:val="0"/>
                <w:sz w:val="22"/>
              </w:rPr>
              <w:t>交易金额</w:t>
            </w:r>
          </w:p>
        </w:tc>
        <w:tc>
          <w:tcPr>
            <w:tcW w:w="2411" w:type="dxa"/>
            <w:shd w:val="pct15" w:color="auto" w:fill="auto"/>
          </w:tcPr>
          <w:p w14:paraId="1F414C86" w14:textId="77777777" w:rsidR="0038627F" w:rsidRPr="00135553" w:rsidRDefault="0038627F" w:rsidP="001F46E6">
            <w:pPr>
              <w:rPr>
                <w:rFonts w:ascii="宋体" w:hAnsi="宋体"/>
                <w:b/>
                <w:color w:val="000000" w:themeColor="text1"/>
                <w:kern w:val="0"/>
                <w:sz w:val="22"/>
              </w:rPr>
            </w:pPr>
            <w:r w:rsidRPr="00135553">
              <w:rPr>
                <w:rFonts w:ascii="宋体" w:hAnsi="宋体" w:hint="eastAsia"/>
                <w:b/>
                <w:color w:val="000000" w:themeColor="text1"/>
                <w:kern w:val="0"/>
                <w:sz w:val="22"/>
              </w:rPr>
              <w:t>是否履行</w:t>
            </w:r>
            <w:r w:rsidRPr="00135553">
              <w:rPr>
                <w:rFonts w:ascii="宋体" w:hAnsi="宋体"/>
                <w:b/>
                <w:color w:val="000000" w:themeColor="text1"/>
                <w:kern w:val="0"/>
                <w:sz w:val="22"/>
              </w:rPr>
              <w:t>必要</w:t>
            </w:r>
            <w:r w:rsidRPr="00135553">
              <w:rPr>
                <w:rFonts w:ascii="宋体" w:hAnsi="宋体" w:hint="eastAsia"/>
                <w:b/>
                <w:color w:val="000000" w:themeColor="text1"/>
                <w:kern w:val="0"/>
                <w:sz w:val="22"/>
              </w:rPr>
              <w:t>决策程序</w:t>
            </w:r>
          </w:p>
        </w:tc>
        <w:tc>
          <w:tcPr>
            <w:tcW w:w="1416" w:type="dxa"/>
            <w:shd w:val="pct15" w:color="auto" w:fill="auto"/>
          </w:tcPr>
          <w:p w14:paraId="199D0D34" w14:textId="01D73BBC" w:rsidR="0038627F" w:rsidRPr="00135553" w:rsidRDefault="0038627F" w:rsidP="00577925">
            <w:pPr>
              <w:rPr>
                <w:rFonts w:ascii="宋体" w:hAnsi="宋体"/>
                <w:b/>
                <w:color w:val="000000" w:themeColor="text1"/>
                <w:kern w:val="0"/>
                <w:sz w:val="22"/>
              </w:rPr>
            </w:pPr>
            <w:r w:rsidRPr="00135553">
              <w:rPr>
                <w:rFonts w:ascii="宋体" w:hAnsi="宋体" w:hint="eastAsia"/>
                <w:b/>
                <w:color w:val="000000" w:themeColor="text1"/>
                <w:kern w:val="0"/>
                <w:sz w:val="22"/>
              </w:rPr>
              <w:t>临时</w:t>
            </w:r>
            <w:r w:rsidRPr="00135553">
              <w:rPr>
                <w:rFonts w:ascii="宋体" w:hAnsi="宋体"/>
                <w:b/>
                <w:color w:val="000000" w:themeColor="text1"/>
                <w:kern w:val="0"/>
                <w:sz w:val="22"/>
              </w:rPr>
              <w:t>报告</w:t>
            </w:r>
            <w:r w:rsidRPr="00135553">
              <w:rPr>
                <w:rFonts w:ascii="宋体" w:hAnsi="宋体" w:hint="eastAsia"/>
                <w:b/>
                <w:color w:val="000000" w:themeColor="text1"/>
                <w:kern w:val="0"/>
                <w:sz w:val="22"/>
              </w:rPr>
              <w:t>披露时间</w:t>
            </w:r>
          </w:p>
        </w:tc>
      </w:tr>
      <w:tr w:rsidR="0038627F" w:rsidRPr="00135553" w14:paraId="679F9100" w14:textId="3910345F" w:rsidTr="002D0D06">
        <w:tc>
          <w:tcPr>
            <w:tcW w:w="1606" w:type="dxa"/>
            <w:shd w:val="clear" w:color="auto" w:fill="auto"/>
          </w:tcPr>
          <w:p w14:paraId="46CFC6EB"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kern w:val="0"/>
                <w:sz w:val="22"/>
              </w:rPr>
              <w:t>关联方</w:t>
            </w:r>
            <w:r w:rsidRPr="00135553">
              <w:rPr>
                <w:rFonts w:ascii="宋体" w:hAnsi="宋体"/>
                <w:color w:val="000000" w:themeColor="text1"/>
                <w:sz w:val="22"/>
              </w:rPr>
              <w:t>1</w:t>
            </w:r>
          </w:p>
        </w:tc>
        <w:tc>
          <w:tcPr>
            <w:tcW w:w="1229" w:type="dxa"/>
          </w:tcPr>
          <w:p w14:paraId="2C0F0894" w14:textId="77777777" w:rsidR="0038627F" w:rsidRPr="00135553" w:rsidRDefault="0038627F" w:rsidP="001F46E6">
            <w:pPr>
              <w:jc w:val="center"/>
              <w:rPr>
                <w:rFonts w:ascii="宋体" w:hAnsi="宋体"/>
                <w:color w:val="000000" w:themeColor="text1"/>
                <w:kern w:val="0"/>
                <w:sz w:val="22"/>
              </w:rPr>
            </w:pPr>
          </w:p>
        </w:tc>
        <w:tc>
          <w:tcPr>
            <w:tcW w:w="1606" w:type="dxa"/>
          </w:tcPr>
          <w:p w14:paraId="37D9BB64" w14:textId="77777777" w:rsidR="0038627F" w:rsidRPr="00135553" w:rsidRDefault="0038627F" w:rsidP="001F46E6">
            <w:pPr>
              <w:jc w:val="center"/>
              <w:rPr>
                <w:rFonts w:ascii="宋体" w:hAnsi="宋体"/>
                <w:color w:val="000000" w:themeColor="text1"/>
                <w:kern w:val="0"/>
                <w:sz w:val="22"/>
              </w:rPr>
            </w:pPr>
          </w:p>
        </w:tc>
        <w:tc>
          <w:tcPr>
            <w:tcW w:w="1371" w:type="dxa"/>
          </w:tcPr>
          <w:p w14:paraId="57C8DC1F" w14:textId="43FC0F0A" w:rsidR="0038627F" w:rsidRPr="00135553" w:rsidRDefault="0038627F" w:rsidP="001F46E6">
            <w:pPr>
              <w:jc w:val="center"/>
              <w:rPr>
                <w:rFonts w:ascii="宋体" w:hAnsi="宋体"/>
                <w:color w:val="000000" w:themeColor="text1"/>
                <w:kern w:val="0"/>
                <w:sz w:val="22"/>
              </w:rPr>
            </w:pPr>
          </w:p>
        </w:tc>
        <w:tc>
          <w:tcPr>
            <w:tcW w:w="2411" w:type="dxa"/>
          </w:tcPr>
          <w:p w14:paraId="4FB1809B" w14:textId="0985002A" w:rsidR="0038627F" w:rsidRPr="00135553" w:rsidRDefault="0038627F" w:rsidP="001F46E6">
            <w:pPr>
              <w:rPr>
                <w:rFonts w:ascii="宋体" w:hAnsi="宋体"/>
                <w:color w:val="000000" w:themeColor="text1"/>
                <w:kern w:val="0"/>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c>
          <w:tcPr>
            <w:tcW w:w="1416" w:type="dxa"/>
          </w:tcPr>
          <w:p w14:paraId="3DB5E7FE" w14:textId="70F45B20" w:rsidR="0038627F" w:rsidRPr="00135553" w:rsidRDefault="0038627F" w:rsidP="001F46E6">
            <w:pPr>
              <w:rPr>
                <w:rFonts w:ascii="宋体" w:hAnsi="宋体"/>
                <w:color w:val="000000" w:themeColor="text1"/>
                <w:kern w:val="0"/>
                <w:sz w:val="22"/>
              </w:rPr>
            </w:pPr>
            <w:r w:rsidRPr="00135553">
              <w:rPr>
                <w:rFonts w:ascii="宋体" w:hAnsi="宋体" w:hint="eastAsia"/>
                <w:color w:val="FF0000"/>
                <w:kern w:val="0"/>
                <w:sz w:val="22"/>
              </w:rPr>
              <w:t>日历控件</w:t>
            </w:r>
          </w:p>
        </w:tc>
      </w:tr>
      <w:tr w:rsidR="0038627F" w:rsidRPr="00135553" w14:paraId="62377401" w14:textId="0691E00E" w:rsidTr="002D0D06">
        <w:tc>
          <w:tcPr>
            <w:tcW w:w="1606" w:type="dxa"/>
            <w:shd w:val="clear" w:color="auto" w:fill="auto"/>
          </w:tcPr>
          <w:p w14:paraId="6F8A8CE8"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kern w:val="0"/>
                <w:sz w:val="22"/>
              </w:rPr>
              <w:t>关联方</w:t>
            </w:r>
            <w:r w:rsidRPr="00135553">
              <w:rPr>
                <w:rFonts w:ascii="宋体" w:hAnsi="宋体"/>
                <w:color w:val="000000" w:themeColor="text1"/>
                <w:sz w:val="22"/>
              </w:rPr>
              <w:t>2</w:t>
            </w:r>
          </w:p>
        </w:tc>
        <w:tc>
          <w:tcPr>
            <w:tcW w:w="1229" w:type="dxa"/>
          </w:tcPr>
          <w:p w14:paraId="314C8D4E" w14:textId="77777777" w:rsidR="0038627F" w:rsidRPr="00135553" w:rsidRDefault="0038627F" w:rsidP="001F46E6">
            <w:pPr>
              <w:jc w:val="center"/>
              <w:rPr>
                <w:rFonts w:ascii="宋体" w:hAnsi="宋体"/>
                <w:color w:val="000000" w:themeColor="text1"/>
                <w:kern w:val="0"/>
                <w:sz w:val="22"/>
              </w:rPr>
            </w:pPr>
          </w:p>
        </w:tc>
        <w:tc>
          <w:tcPr>
            <w:tcW w:w="1606" w:type="dxa"/>
          </w:tcPr>
          <w:p w14:paraId="305C1DCF" w14:textId="77777777" w:rsidR="0038627F" w:rsidRPr="00135553" w:rsidRDefault="0038627F" w:rsidP="001F46E6">
            <w:pPr>
              <w:jc w:val="center"/>
              <w:rPr>
                <w:rFonts w:ascii="宋体" w:hAnsi="宋体"/>
                <w:color w:val="000000" w:themeColor="text1"/>
                <w:kern w:val="0"/>
                <w:sz w:val="22"/>
              </w:rPr>
            </w:pPr>
          </w:p>
        </w:tc>
        <w:tc>
          <w:tcPr>
            <w:tcW w:w="1371" w:type="dxa"/>
          </w:tcPr>
          <w:p w14:paraId="60D5A7E6" w14:textId="36F6AD1E" w:rsidR="0038627F" w:rsidRPr="00135553" w:rsidRDefault="0038627F" w:rsidP="001F46E6">
            <w:pPr>
              <w:jc w:val="center"/>
              <w:rPr>
                <w:rFonts w:ascii="宋体" w:hAnsi="宋体"/>
                <w:color w:val="000000" w:themeColor="text1"/>
                <w:kern w:val="0"/>
                <w:sz w:val="22"/>
              </w:rPr>
            </w:pPr>
          </w:p>
        </w:tc>
        <w:tc>
          <w:tcPr>
            <w:tcW w:w="2411" w:type="dxa"/>
          </w:tcPr>
          <w:p w14:paraId="7F971617" w14:textId="77777777" w:rsidR="0038627F" w:rsidRPr="00135553" w:rsidRDefault="0038627F" w:rsidP="001F46E6">
            <w:pPr>
              <w:rPr>
                <w:rFonts w:ascii="宋体" w:hAnsi="宋体"/>
                <w:color w:val="000000" w:themeColor="text1"/>
                <w:kern w:val="0"/>
                <w:sz w:val="22"/>
              </w:rPr>
            </w:pPr>
          </w:p>
        </w:tc>
        <w:tc>
          <w:tcPr>
            <w:tcW w:w="1416" w:type="dxa"/>
          </w:tcPr>
          <w:p w14:paraId="254D3854" w14:textId="77777777" w:rsidR="0038627F" w:rsidRPr="00135553" w:rsidRDefault="0038627F" w:rsidP="001F46E6">
            <w:pPr>
              <w:rPr>
                <w:rFonts w:ascii="宋体" w:hAnsi="宋体"/>
                <w:color w:val="000000" w:themeColor="text1"/>
                <w:kern w:val="0"/>
                <w:sz w:val="22"/>
              </w:rPr>
            </w:pPr>
          </w:p>
        </w:tc>
      </w:tr>
      <w:tr w:rsidR="0038627F" w:rsidRPr="00135553" w14:paraId="5A8DEA53" w14:textId="1E76ADAF" w:rsidTr="002D0D06">
        <w:trPr>
          <w:trHeight w:val="195"/>
        </w:trPr>
        <w:tc>
          <w:tcPr>
            <w:tcW w:w="1606" w:type="dxa"/>
            <w:shd w:val="clear" w:color="auto" w:fill="auto"/>
          </w:tcPr>
          <w:p w14:paraId="046A29C0" w14:textId="77777777" w:rsidR="0038627F" w:rsidRPr="00135553" w:rsidRDefault="0038627F" w:rsidP="001F46E6">
            <w:pPr>
              <w:jc w:val="center"/>
              <w:rPr>
                <w:rFonts w:ascii="宋体" w:hAnsi="宋体"/>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1229" w:type="dxa"/>
          </w:tcPr>
          <w:p w14:paraId="77D066FD" w14:textId="77777777" w:rsidR="0038627F" w:rsidRPr="00135553" w:rsidRDefault="0038627F" w:rsidP="001F46E6">
            <w:pPr>
              <w:jc w:val="center"/>
              <w:rPr>
                <w:rFonts w:ascii="宋体" w:hAnsi="宋体"/>
                <w:color w:val="000000" w:themeColor="text1"/>
                <w:kern w:val="0"/>
                <w:sz w:val="22"/>
              </w:rPr>
            </w:pPr>
          </w:p>
        </w:tc>
        <w:tc>
          <w:tcPr>
            <w:tcW w:w="1606" w:type="dxa"/>
          </w:tcPr>
          <w:p w14:paraId="16C91C5B" w14:textId="77777777" w:rsidR="0038627F" w:rsidRPr="00135553" w:rsidRDefault="0038627F" w:rsidP="001F46E6">
            <w:pPr>
              <w:jc w:val="center"/>
              <w:rPr>
                <w:rFonts w:ascii="宋体" w:hAnsi="宋体"/>
                <w:color w:val="000000" w:themeColor="text1"/>
                <w:kern w:val="0"/>
                <w:sz w:val="22"/>
              </w:rPr>
            </w:pPr>
          </w:p>
        </w:tc>
        <w:tc>
          <w:tcPr>
            <w:tcW w:w="1371" w:type="dxa"/>
          </w:tcPr>
          <w:p w14:paraId="110BF99D" w14:textId="58F053BB" w:rsidR="0038627F" w:rsidRPr="00135553" w:rsidRDefault="0038627F" w:rsidP="001F46E6">
            <w:pPr>
              <w:jc w:val="center"/>
              <w:rPr>
                <w:rFonts w:ascii="宋体" w:hAnsi="宋体"/>
                <w:color w:val="000000" w:themeColor="text1"/>
                <w:kern w:val="0"/>
                <w:sz w:val="22"/>
              </w:rPr>
            </w:pPr>
          </w:p>
        </w:tc>
        <w:tc>
          <w:tcPr>
            <w:tcW w:w="2411" w:type="dxa"/>
          </w:tcPr>
          <w:p w14:paraId="1373BFB3" w14:textId="77777777" w:rsidR="0038627F" w:rsidRPr="00135553" w:rsidRDefault="0038627F" w:rsidP="001F46E6">
            <w:pPr>
              <w:rPr>
                <w:rFonts w:ascii="宋体" w:hAnsi="宋体"/>
                <w:color w:val="000000" w:themeColor="text1"/>
                <w:kern w:val="0"/>
                <w:sz w:val="22"/>
              </w:rPr>
            </w:pPr>
          </w:p>
        </w:tc>
        <w:tc>
          <w:tcPr>
            <w:tcW w:w="1416" w:type="dxa"/>
          </w:tcPr>
          <w:p w14:paraId="49F1CAC5" w14:textId="77777777" w:rsidR="0038627F" w:rsidRPr="00135553" w:rsidRDefault="0038627F" w:rsidP="001F46E6">
            <w:pPr>
              <w:rPr>
                <w:rFonts w:ascii="宋体" w:hAnsi="宋体"/>
                <w:color w:val="000000" w:themeColor="text1"/>
                <w:kern w:val="0"/>
                <w:sz w:val="22"/>
              </w:rPr>
            </w:pPr>
          </w:p>
        </w:tc>
      </w:tr>
    </w:tbl>
    <w:p w14:paraId="3750E79E" w14:textId="69E601DA" w:rsidR="001F46E6" w:rsidRPr="00135553" w:rsidRDefault="001F46E6" w:rsidP="001F46E6">
      <w:pPr>
        <w:jc w:val="left"/>
        <w:rPr>
          <w:rFonts w:asciiTheme="minorEastAsia" w:eastAsiaTheme="minorEastAsia" w:hAnsiTheme="minorEastAsia"/>
          <w:b/>
          <w:szCs w:val="24"/>
        </w:rPr>
      </w:pPr>
      <w:r w:rsidRPr="00135553">
        <w:rPr>
          <w:rFonts w:asciiTheme="minorEastAsia" w:eastAsiaTheme="minorEastAsia" w:hAnsiTheme="minorEastAsia"/>
          <w:b/>
          <w:szCs w:val="24"/>
        </w:rPr>
        <w:t>偶发性关联交易的必要性</w:t>
      </w:r>
      <w:r w:rsidRPr="00135553">
        <w:rPr>
          <w:rFonts w:asciiTheme="minorEastAsia" w:eastAsiaTheme="minorEastAsia" w:hAnsiTheme="minorEastAsia" w:hint="eastAsia"/>
          <w:b/>
          <w:szCs w:val="24"/>
        </w:rPr>
        <w:t>、</w:t>
      </w:r>
      <w:r w:rsidRPr="00135553">
        <w:rPr>
          <w:rFonts w:asciiTheme="minorEastAsia" w:eastAsiaTheme="minorEastAsia" w:hAnsiTheme="minorEastAsia"/>
          <w:b/>
          <w:szCs w:val="24"/>
        </w:rPr>
        <w:t>持续性以及对公司生产经营的影响</w:t>
      </w:r>
      <w:r w:rsidRPr="00135553">
        <w:rPr>
          <w:rFonts w:asciiTheme="minorEastAsia" w:eastAsiaTheme="minorEastAsia" w:hAnsiTheme="minorEastAsia" w:hint="eastAsia"/>
          <w:b/>
          <w:szCs w:val="24"/>
        </w:rPr>
        <w:t>：</w:t>
      </w:r>
    </w:p>
    <w:tbl>
      <w:tblPr>
        <w:tblStyle w:val="24"/>
        <w:tblW w:w="9639" w:type="dxa"/>
        <w:tblInd w:w="-572" w:type="dxa"/>
        <w:tblLook w:val="04A0" w:firstRow="1" w:lastRow="0" w:firstColumn="1" w:lastColumn="0" w:noHBand="0" w:noVBand="1"/>
      </w:tblPr>
      <w:tblGrid>
        <w:gridCol w:w="9639"/>
      </w:tblGrid>
      <w:tr w:rsidR="001F46E6" w:rsidRPr="00135553" w14:paraId="065D73FE" w14:textId="77777777" w:rsidTr="00C43C8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D27217" w14:textId="37E1E508" w:rsidR="001F46E6" w:rsidRPr="00135553" w:rsidRDefault="008C50E0" w:rsidP="001F46E6">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w:t>
            </w:r>
            <w:r w:rsidRPr="00135553">
              <w:rPr>
                <w:rFonts w:asciiTheme="minorEastAsia" w:eastAsiaTheme="minorEastAsia" w:hAnsiTheme="minorEastAsia"/>
                <w:i/>
                <w:color w:val="FF0000"/>
                <w:szCs w:val="44"/>
              </w:rPr>
              <w:t>：</w:t>
            </w:r>
            <w:r w:rsidRPr="00135553">
              <w:rPr>
                <w:rFonts w:asciiTheme="minorEastAsia" w:eastAsiaTheme="minorEastAsia" w:hAnsiTheme="minorEastAsia" w:hint="eastAsia"/>
                <w:i/>
                <w:color w:val="FF0000"/>
                <w:szCs w:val="44"/>
              </w:rPr>
              <w:t>公司应当说明与关联方的交易结算及资金回笼情况，以及偶发性关联交易的必要性和持续性及对公司生产经营的影响。</w:t>
            </w:r>
          </w:p>
          <w:p w14:paraId="656FA017" w14:textId="77777777" w:rsidR="001F46E6" w:rsidRPr="00135553" w:rsidRDefault="001F46E6" w:rsidP="001F46E6">
            <w:pPr>
              <w:tabs>
                <w:tab w:val="left" w:pos="5140"/>
              </w:tabs>
              <w:rPr>
                <w:rFonts w:asciiTheme="minorEastAsia" w:eastAsiaTheme="minorEastAsia" w:hAnsiTheme="minorEastAsia"/>
                <w:color w:val="000000" w:themeColor="text1"/>
                <w:szCs w:val="44"/>
              </w:rPr>
            </w:pPr>
          </w:p>
        </w:tc>
      </w:tr>
    </w:tbl>
    <w:p w14:paraId="6726168C" w14:textId="0392E61E" w:rsidR="003E3317" w:rsidRPr="00135553" w:rsidRDefault="001F46E6"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w:t>
      </w:r>
      <w:r w:rsidR="0022335E" w:rsidRPr="00135553">
        <w:rPr>
          <w:rFonts w:asciiTheme="minorEastAsia" w:eastAsiaTheme="minorEastAsia" w:hAnsiTheme="minorEastAsia" w:hint="eastAsia"/>
          <w:b/>
          <w:color w:val="000000" w:themeColor="text1"/>
          <w:szCs w:val="44"/>
        </w:rPr>
        <w:t>七</w:t>
      </w:r>
      <w:r w:rsidRPr="00135553">
        <w:rPr>
          <w:rFonts w:asciiTheme="minorEastAsia" w:eastAsiaTheme="minorEastAsia" w:hAnsiTheme="minorEastAsia" w:hint="eastAsia"/>
          <w:b/>
          <w:color w:val="000000" w:themeColor="text1"/>
          <w:szCs w:val="44"/>
        </w:rPr>
        <w:t>）</w:t>
      </w:r>
      <w:r w:rsidR="00183C36" w:rsidRPr="00135553">
        <w:rPr>
          <w:rFonts w:asciiTheme="minorEastAsia" w:eastAsiaTheme="minorEastAsia" w:hAnsiTheme="minorEastAsia" w:hint="eastAsia"/>
          <w:b/>
          <w:color w:val="000000" w:themeColor="text1"/>
          <w:szCs w:val="44"/>
        </w:rPr>
        <w:t>经股东大会审议过的收购、出售资产、对外投资事项或者本年度发生的企业合并事项</w:t>
      </w:r>
    </w:p>
    <w:p w14:paraId="0FF257F7" w14:textId="720E04CA" w:rsidR="00E91D6C" w:rsidRPr="002D0D06" w:rsidRDefault="00E91D6C" w:rsidP="002D0D06">
      <w:pPr>
        <w:rPr>
          <w:b/>
          <w:i/>
          <w:color w:val="FF0000"/>
        </w:rPr>
      </w:pP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865"/>
        <w:gridCol w:w="986"/>
        <w:gridCol w:w="986"/>
        <w:gridCol w:w="876"/>
        <w:gridCol w:w="876"/>
        <w:gridCol w:w="876"/>
        <w:gridCol w:w="876"/>
        <w:gridCol w:w="656"/>
        <w:gridCol w:w="656"/>
      </w:tblGrid>
      <w:tr w:rsidR="00703977" w:rsidRPr="00135553" w14:paraId="002C6A39" w14:textId="77777777" w:rsidTr="002D0D06">
        <w:tc>
          <w:tcPr>
            <w:tcW w:w="944" w:type="dxa"/>
            <w:shd w:val="pct15" w:color="auto" w:fill="auto"/>
            <w:vAlign w:val="center"/>
          </w:tcPr>
          <w:tbl>
            <w:tblPr>
              <w:tblW w:w="963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944"/>
              <w:gridCol w:w="991"/>
              <w:gridCol w:w="986"/>
              <w:gridCol w:w="876"/>
              <w:gridCol w:w="1079"/>
              <w:gridCol w:w="986"/>
              <w:gridCol w:w="1079"/>
              <w:gridCol w:w="1079"/>
              <w:gridCol w:w="810"/>
              <w:gridCol w:w="809"/>
            </w:tblGrid>
            <w:tr w:rsidR="001F1482" w:rsidRPr="00135553" w14:paraId="3482B311" w14:textId="77777777" w:rsidTr="000B440A">
              <w:tc>
                <w:tcPr>
                  <w:tcW w:w="993" w:type="dxa"/>
                  <w:shd w:val="pct15" w:color="auto" w:fill="auto"/>
                  <w:vAlign w:val="center"/>
                </w:tcPr>
                <w:p w14:paraId="63E63727" w14:textId="77777777" w:rsidR="001F1482" w:rsidRPr="00135553" w:rsidRDefault="001F1482" w:rsidP="001F1482">
                  <w:pPr>
                    <w:jc w:val="center"/>
                    <w:rPr>
                      <w:rFonts w:ascii="宋体" w:hAnsi="宋体"/>
                      <w:b/>
                      <w:color w:val="000000" w:themeColor="text1"/>
                      <w:kern w:val="0"/>
                      <w:sz w:val="22"/>
                    </w:rPr>
                  </w:pPr>
                  <w:r w:rsidRPr="00A12B52">
                    <w:rPr>
                      <w:rFonts w:ascii="宋体" w:hAnsi="宋体" w:hint="eastAsia"/>
                      <w:b/>
                      <w:color w:val="000000" w:themeColor="text1"/>
                      <w:kern w:val="0"/>
                      <w:sz w:val="22"/>
                    </w:rPr>
                    <w:t>事项</w:t>
                  </w:r>
                  <w:r w:rsidRPr="00135553">
                    <w:rPr>
                      <w:rFonts w:ascii="宋体" w:hAnsi="宋体"/>
                      <w:b/>
                      <w:color w:val="000000" w:themeColor="text1"/>
                      <w:kern w:val="0"/>
                      <w:sz w:val="22"/>
                    </w:rPr>
                    <w:t>类型</w:t>
                  </w:r>
                </w:p>
              </w:tc>
              <w:tc>
                <w:tcPr>
                  <w:tcW w:w="992" w:type="dxa"/>
                  <w:shd w:val="pct15" w:color="auto" w:fill="auto"/>
                  <w:vAlign w:val="center"/>
                </w:tcPr>
                <w:p w14:paraId="11DEB7F3"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协议</w:t>
                  </w:r>
                  <w:r w:rsidRPr="00135553">
                    <w:rPr>
                      <w:rFonts w:ascii="宋体" w:hAnsi="宋体"/>
                      <w:b/>
                      <w:color w:val="000000" w:themeColor="text1"/>
                      <w:kern w:val="0"/>
                      <w:sz w:val="22"/>
                    </w:rPr>
                    <w:t>签署</w:t>
                  </w:r>
                  <w:r w:rsidRPr="00135553">
                    <w:rPr>
                      <w:rFonts w:ascii="宋体" w:hAnsi="宋体" w:hint="eastAsia"/>
                      <w:b/>
                      <w:color w:val="000000" w:themeColor="text1"/>
                      <w:kern w:val="0"/>
                      <w:sz w:val="22"/>
                    </w:rPr>
                    <w:t>时间</w:t>
                  </w:r>
                </w:p>
              </w:tc>
              <w:tc>
                <w:tcPr>
                  <w:tcW w:w="852" w:type="dxa"/>
                  <w:shd w:val="pct15" w:color="auto" w:fill="auto"/>
                  <w:vAlign w:val="center"/>
                </w:tcPr>
                <w:p w14:paraId="2843A485"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临时公告</w:t>
                  </w:r>
                  <w:r w:rsidRPr="00135553">
                    <w:rPr>
                      <w:rFonts w:ascii="宋体" w:hAnsi="宋体"/>
                      <w:b/>
                      <w:color w:val="000000" w:themeColor="text1"/>
                      <w:kern w:val="0"/>
                      <w:sz w:val="22"/>
                    </w:rPr>
                    <w:t>披露时间</w:t>
                  </w:r>
                </w:p>
              </w:tc>
              <w:tc>
                <w:tcPr>
                  <w:tcW w:w="851" w:type="dxa"/>
                  <w:shd w:val="pct15" w:color="auto" w:fill="auto"/>
                  <w:vAlign w:val="center"/>
                </w:tcPr>
                <w:p w14:paraId="460B417B"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交易对方</w:t>
                  </w:r>
                </w:p>
              </w:tc>
              <w:tc>
                <w:tcPr>
                  <w:tcW w:w="1134" w:type="dxa"/>
                  <w:shd w:val="pct15" w:color="auto" w:fill="auto"/>
                  <w:vAlign w:val="center"/>
                </w:tcPr>
                <w:p w14:paraId="38DBEA3E"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/投资/合并标的</w:t>
                  </w:r>
                </w:p>
              </w:tc>
              <w:tc>
                <w:tcPr>
                  <w:tcW w:w="848" w:type="dxa"/>
                  <w:shd w:val="pct15" w:color="auto" w:fill="auto"/>
                  <w:vAlign w:val="center"/>
                </w:tcPr>
                <w:p w14:paraId="67B62F34"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标的金额</w:t>
                  </w:r>
                </w:p>
              </w:tc>
              <w:tc>
                <w:tcPr>
                  <w:tcW w:w="1134" w:type="dxa"/>
                  <w:shd w:val="pct15" w:color="auto" w:fill="auto"/>
                  <w:vAlign w:val="center"/>
                </w:tcPr>
                <w:p w14:paraId="533DC032"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/投资/合并对价</w:t>
                  </w:r>
                </w:p>
              </w:tc>
              <w:tc>
                <w:tcPr>
                  <w:tcW w:w="1134" w:type="dxa"/>
                  <w:shd w:val="pct15" w:color="auto" w:fill="auto"/>
                  <w:vAlign w:val="center"/>
                </w:tcPr>
                <w:p w14:paraId="030323FF" w14:textId="77777777" w:rsidR="001F1482" w:rsidRPr="00135553" w:rsidRDefault="001F1482" w:rsidP="001F1482">
                  <w:pPr>
                    <w:jc w:val="center"/>
                    <w:rPr>
                      <w:rFonts w:ascii="宋体" w:hAnsi="宋体"/>
                      <w:b/>
                      <w:color w:val="000000" w:themeColor="text1"/>
                      <w:kern w:val="0"/>
                      <w:sz w:val="22"/>
                    </w:rPr>
                  </w:pPr>
                  <w:r w:rsidRPr="00135553">
                    <w:rPr>
                      <w:rFonts w:ascii="宋体" w:hAnsi="宋体"/>
                      <w:b/>
                      <w:color w:val="000000" w:themeColor="text1"/>
                      <w:kern w:val="0"/>
                      <w:sz w:val="22"/>
                    </w:rPr>
                    <w:t>对</w:t>
                  </w:r>
                  <w:proofErr w:type="gramStart"/>
                  <w:r w:rsidRPr="00135553">
                    <w:rPr>
                      <w:rFonts w:ascii="宋体" w:hAnsi="宋体"/>
                      <w:b/>
                      <w:color w:val="000000" w:themeColor="text1"/>
                      <w:kern w:val="0"/>
                      <w:sz w:val="22"/>
                    </w:rPr>
                    <w:t>价</w:t>
                  </w:r>
                  <w:r w:rsidRPr="00135553">
                    <w:rPr>
                      <w:rFonts w:ascii="宋体" w:hAnsi="宋体" w:hint="eastAsia"/>
                      <w:b/>
                      <w:color w:val="000000" w:themeColor="text1"/>
                      <w:kern w:val="0"/>
                      <w:sz w:val="22"/>
                    </w:rPr>
                    <w:t>金额</w:t>
                  </w:r>
                  <w:proofErr w:type="gramEnd"/>
                </w:p>
              </w:tc>
              <w:tc>
                <w:tcPr>
                  <w:tcW w:w="851" w:type="dxa"/>
                  <w:shd w:val="pct15" w:color="auto" w:fill="auto"/>
                  <w:vAlign w:val="center"/>
                </w:tcPr>
                <w:p w14:paraId="2A889B58"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是否构成</w:t>
                  </w:r>
                  <w:r w:rsidRPr="00135553">
                    <w:rPr>
                      <w:rFonts w:ascii="宋体" w:hAnsi="宋体"/>
                      <w:b/>
                      <w:color w:val="000000" w:themeColor="text1"/>
                      <w:kern w:val="0"/>
                      <w:sz w:val="22"/>
                    </w:rPr>
                    <w:t>关联交易</w:t>
                  </w:r>
                </w:p>
              </w:tc>
              <w:tc>
                <w:tcPr>
                  <w:tcW w:w="850" w:type="dxa"/>
                  <w:shd w:val="pct15" w:color="auto" w:fill="auto"/>
                  <w:vAlign w:val="center"/>
                </w:tcPr>
                <w:p w14:paraId="55BC512B" w14:textId="77777777" w:rsidR="001F1482" w:rsidRPr="00135553" w:rsidRDefault="001F1482" w:rsidP="001F1482">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构成重大资产重组</w:t>
                  </w:r>
                </w:p>
              </w:tc>
            </w:tr>
            <w:tr w:rsidR="001F1482" w:rsidRPr="00135553" w14:paraId="4CE4D6EE" w14:textId="77777777" w:rsidTr="000B440A">
              <w:tc>
                <w:tcPr>
                  <w:tcW w:w="993" w:type="dxa"/>
                  <w:shd w:val="clear" w:color="auto" w:fill="auto"/>
                </w:tcPr>
                <w:p w14:paraId="151C61DA" w14:textId="77777777" w:rsidR="001F1482" w:rsidRPr="00135553" w:rsidRDefault="001F1482" w:rsidP="001F1482">
                  <w:pPr>
                    <w:jc w:val="center"/>
                    <w:rPr>
                      <w:rFonts w:ascii="宋体" w:hAnsi="宋体"/>
                      <w:color w:val="000000" w:themeColor="text1"/>
                      <w:sz w:val="22"/>
                    </w:rPr>
                  </w:pPr>
                  <w:r w:rsidRPr="00135553">
                    <w:rPr>
                      <w:rFonts w:ascii="宋体" w:hAnsi="宋体" w:hint="eastAsia"/>
                      <w:color w:val="FF0000"/>
                      <w:sz w:val="22"/>
                    </w:rPr>
                    <w:t>（收购资产</w:t>
                  </w:r>
                  <w:r w:rsidRPr="00135553">
                    <w:rPr>
                      <w:rFonts w:ascii="宋体" w:hAnsi="宋体"/>
                      <w:color w:val="FF0000"/>
                      <w:sz w:val="22"/>
                    </w:rPr>
                    <w:t>/出售资产/对外投资/企业合并/其他（</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FF0000"/>
                      <w:sz w:val="22"/>
                    </w:rPr>
                    <w:t>）</w:t>
                  </w:r>
                </w:p>
              </w:tc>
              <w:tc>
                <w:tcPr>
                  <w:tcW w:w="992" w:type="dxa"/>
                </w:tcPr>
                <w:p w14:paraId="7CE2B764"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52" w:type="dxa"/>
                </w:tcPr>
                <w:p w14:paraId="20A2774F"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51" w:type="dxa"/>
                </w:tcPr>
                <w:p w14:paraId="13C7CE78"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1134" w:type="dxa"/>
                </w:tcPr>
                <w:p w14:paraId="734890FB"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XX公司/ XX公司X%股权/XX资产/XX项目/其他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848" w:type="dxa"/>
                </w:tcPr>
                <w:p w14:paraId="41EEE0A6" w14:textId="77777777" w:rsidR="001F1482" w:rsidRPr="00135553" w:rsidRDefault="001F1482" w:rsidP="001F1482">
                  <w:pPr>
                    <w:jc w:val="center"/>
                    <w:rPr>
                      <w:rFonts w:ascii="宋体" w:hAnsi="宋体"/>
                      <w:color w:val="FF0000"/>
                      <w:kern w:val="0"/>
                      <w:sz w:val="22"/>
                    </w:rPr>
                  </w:pPr>
                  <w:r w:rsidRPr="00135553">
                    <w:rPr>
                      <w:rFonts w:ascii="宋体" w:hAnsi="宋体" w:hint="eastAsia"/>
                      <w:color w:val="FF0000"/>
                      <w:kern w:val="0"/>
                      <w:sz w:val="22"/>
                    </w:rPr>
                    <w:t>（以</w:t>
                  </w:r>
                  <w:r w:rsidRPr="00135553">
                    <w:rPr>
                      <w:rFonts w:ascii="宋体" w:hAnsi="宋体"/>
                      <w:color w:val="FF0000"/>
                      <w:kern w:val="0"/>
                      <w:sz w:val="22"/>
                    </w:rPr>
                    <w:t>净额列示，</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134" w:type="dxa"/>
                </w:tcPr>
                <w:p w14:paraId="042D16B3"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（现金</w:t>
                  </w:r>
                  <w:r w:rsidRPr="00135553">
                    <w:rPr>
                      <w:rFonts w:ascii="宋体" w:hAnsi="宋体"/>
                      <w:color w:val="FF0000"/>
                      <w:kern w:val="0"/>
                      <w:sz w:val="22"/>
                    </w:rPr>
                    <w:t>/股权/XX资产/混合/其他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134" w:type="dxa"/>
                </w:tcPr>
                <w:p w14:paraId="50CC9510" w14:textId="77777777" w:rsidR="001F1482" w:rsidRPr="00135553" w:rsidRDefault="001F1482" w:rsidP="001F1482">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XX元/ XX公司X%股权/XX资产，账面价值X元，评估价值X元/其他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000000" w:themeColor="text1"/>
                      <w:kern w:val="0"/>
                      <w:sz w:val="22"/>
                    </w:rPr>
                    <w:t>）</w:t>
                  </w:r>
                </w:p>
              </w:tc>
              <w:tc>
                <w:tcPr>
                  <w:tcW w:w="851" w:type="dxa"/>
                </w:tcPr>
                <w:p w14:paraId="537F5DF4" w14:textId="77777777" w:rsidR="001F1482" w:rsidRPr="00135553" w:rsidRDefault="001F1482" w:rsidP="001F1482">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c>
                <w:tcPr>
                  <w:tcW w:w="850" w:type="dxa"/>
                </w:tcPr>
                <w:p w14:paraId="58443CFF" w14:textId="77777777" w:rsidR="001F1482" w:rsidRPr="00135553" w:rsidRDefault="001F1482" w:rsidP="001F1482">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r>
            <w:tr w:rsidR="001F1482" w:rsidRPr="00135553" w14:paraId="5FB87CE6" w14:textId="77777777" w:rsidTr="000B440A">
              <w:trPr>
                <w:trHeight w:val="195"/>
              </w:trPr>
              <w:tc>
                <w:tcPr>
                  <w:tcW w:w="993" w:type="dxa"/>
                  <w:shd w:val="clear" w:color="auto" w:fill="auto"/>
                </w:tcPr>
                <w:p w14:paraId="02164F91" w14:textId="77777777" w:rsidR="001F1482" w:rsidRPr="00135553" w:rsidRDefault="001F1482" w:rsidP="001F1482">
                  <w:pPr>
                    <w:rPr>
                      <w:rFonts w:ascii="宋体" w:hAnsi="宋体"/>
                      <w:color w:val="000000" w:themeColor="text1"/>
                      <w:sz w:val="22"/>
                    </w:rPr>
                  </w:pPr>
                  <w:r w:rsidRPr="00135553">
                    <w:rPr>
                      <w:rFonts w:ascii="宋体" w:hAnsi="宋体" w:hint="eastAsia"/>
                      <w:color w:val="FF0000"/>
                      <w:sz w:val="22"/>
                    </w:rPr>
                    <w:t>（自动添行</w:t>
                  </w:r>
                  <w:r w:rsidRPr="00135553">
                    <w:rPr>
                      <w:rFonts w:ascii="宋体" w:hAnsi="宋体"/>
                      <w:color w:val="FF0000"/>
                      <w:sz w:val="22"/>
                    </w:rPr>
                    <w:t>）</w:t>
                  </w:r>
                </w:p>
              </w:tc>
              <w:tc>
                <w:tcPr>
                  <w:tcW w:w="992" w:type="dxa"/>
                </w:tcPr>
                <w:p w14:paraId="2CF71EC1" w14:textId="77777777" w:rsidR="001F1482" w:rsidRPr="00135553" w:rsidRDefault="001F1482" w:rsidP="001F1482">
                  <w:pPr>
                    <w:jc w:val="center"/>
                    <w:rPr>
                      <w:rFonts w:ascii="宋体" w:hAnsi="宋体"/>
                      <w:color w:val="000000" w:themeColor="text1"/>
                      <w:kern w:val="0"/>
                      <w:sz w:val="22"/>
                    </w:rPr>
                  </w:pPr>
                </w:p>
              </w:tc>
              <w:tc>
                <w:tcPr>
                  <w:tcW w:w="852" w:type="dxa"/>
                </w:tcPr>
                <w:p w14:paraId="1F63AAFC" w14:textId="77777777" w:rsidR="001F1482" w:rsidRPr="00135553" w:rsidRDefault="001F1482" w:rsidP="001F1482">
                  <w:pPr>
                    <w:jc w:val="center"/>
                    <w:rPr>
                      <w:rFonts w:ascii="宋体" w:hAnsi="宋体"/>
                      <w:color w:val="000000" w:themeColor="text1"/>
                      <w:kern w:val="0"/>
                      <w:sz w:val="22"/>
                    </w:rPr>
                  </w:pPr>
                </w:p>
              </w:tc>
              <w:tc>
                <w:tcPr>
                  <w:tcW w:w="851" w:type="dxa"/>
                </w:tcPr>
                <w:p w14:paraId="4DA339FF" w14:textId="77777777" w:rsidR="001F1482" w:rsidRPr="00135553" w:rsidRDefault="001F1482" w:rsidP="001F1482">
                  <w:pPr>
                    <w:jc w:val="center"/>
                    <w:rPr>
                      <w:rFonts w:ascii="宋体" w:hAnsi="宋体"/>
                      <w:color w:val="000000" w:themeColor="text1"/>
                      <w:kern w:val="0"/>
                      <w:sz w:val="22"/>
                    </w:rPr>
                  </w:pPr>
                </w:p>
              </w:tc>
              <w:tc>
                <w:tcPr>
                  <w:tcW w:w="1134" w:type="dxa"/>
                </w:tcPr>
                <w:p w14:paraId="09F4CB2D" w14:textId="77777777" w:rsidR="001F1482" w:rsidRPr="00135553" w:rsidRDefault="001F1482" w:rsidP="001F1482">
                  <w:pPr>
                    <w:jc w:val="center"/>
                    <w:rPr>
                      <w:rFonts w:ascii="宋体" w:hAnsi="宋体"/>
                      <w:color w:val="000000" w:themeColor="text1"/>
                      <w:kern w:val="0"/>
                      <w:sz w:val="22"/>
                    </w:rPr>
                  </w:pPr>
                </w:p>
              </w:tc>
              <w:tc>
                <w:tcPr>
                  <w:tcW w:w="848" w:type="dxa"/>
                </w:tcPr>
                <w:p w14:paraId="0F23212B" w14:textId="77777777" w:rsidR="001F1482" w:rsidRPr="00135553" w:rsidRDefault="001F1482" w:rsidP="001F1482">
                  <w:pPr>
                    <w:jc w:val="center"/>
                    <w:rPr>
                      <w:rFonts w:ascii="宋体" w:hAnsi="宋体"/>
                      <w:color w:val="000000" w:themeColor="text1"/>
                      <w:kern w:val="0"/>
                      <w:sz w:val="22"/>
                    </w:rPr>
                  </w:pPr>
                </w:p>
              </w:tc>
              <w:tc>
                <w:tcPr>
                  <w:tcW w:w="1134" w:type="dxa"/>
                </w:tcPr>
                <w:p w14:paraId="51BC1B5A" w14:textId="77777777" w:rsidR="001F1482" w:rsidRPr="00135553" w:rsidRDefault="001F1482" w:rsidP="001F1482">
                  <w:pPr>
                    <w:jc w:val="center"/>
                    <w:rPr>
                      <w:rFonts w:ascii="宋体" w:hAnsi="宋体"/>
                      <w:color w:val="000000" w:themeColor="text1"/>
                      <w:kern w:val="0"/>
                      <w:sz w:val="22"/>
                    </w:rPr>
                  </w:pPr>
                </w:p>
              </w:tc>
              <w:tc>
                <w:tcPr>
                  <w:tcW w:w="1134" w:type="dxa"/>
                </w:tcPr>
                <w:p w14:paraId="38723665" w14:textId="77777777" w:rsidR="001F1482" w:rsidRPr="00135553" w:rsidRDefault="001F1482" w:rsidP="001F1482">
                  <w:pPr>
                    <w:jc w:val="center"/>
                    <w:rPr>
                      <w:rFonts w:ascii="宋体" w:hAnsi="宋体"/>
                      <w:color w:val="000000" w:themeColor="text1"/>
                      <w:kern w:val="0"/>
                      <w:sz w:val="22"/>
                    </w:rPr>
                  </w:pPr>
                </w:p>
              </w:tc>
              <w:tc>
                <w:tcPr>
                  <w:tcW w:w="851" w:type="dxa"/>
                </w:tcPr>
                <w:p w14:paraId="109D8D59" w14:textId="77777777" w:rsidR="001F1482" w:rsidRPr="00135553" w:rsidRDefault="001F1482" w:rsidP="001F1482">
                  <w:pPr>
                    <w:rPr>
                      <w:rFonts w:ascii="宋体" w:hAnsi="宋体"/>
                      <w:color w:val="000000" w:themeColor="text1"/>
                      <w:kern w:val="0"/>
                      <w:sz w:val="22"/>
                    </w:rPr>
                  </w:pPr>
                </w:p>
              </w:tc>
              <w:tc>
                <w:tcPr>
                  <w:tcW w:w="850" w:type="dxa"/>
                </w:tcPr>
                <w:p w14:paraId="07443BD8" w14:textId="77777777" w:rsidR="001F1482" w:rsidRPr="00135553" w:rsidRDefault="001F1482" w:rsidP="001F1482">
                  <w:pPr>
                    <w:rPr>
                      <w:rFonts w:ascii="宋体" w:hAnsi="宋体"/>
                      <w:color w:val="000000" w:themeColor="text1"/>
                      <w:kern w:val="0"/>
                      <w:sz w:val="22"/>
                    </w:rPr>
                  </w:pPr>
                </w:p>
              </w:tc>
            </w:tr>
          </w:tbl>
          <w:p w14:paraId="439C5C92" w14:textId="77777777" w:rsidR="001F1482" w:rsidRPr="00135553" w:rsidRDefault="001F1482" w:rsidP="001F1482">
            <w:r w:rsidRPr="00135553">
              <w:rPr>
                <w:rFonts w:hint="eastAsia"/>
                <w:b/>
              </w:rPr>
              <w:t>事</w:t>
            </w:r>
            <w:r w:rsidRPr="00135553">
              <w:rPr>
                <w:rFonts w:hint="eastAsia"/>
                <w:b/>
                <w:lang w:val="x-none"/>
              </w:rPr>
              <w:t>项详情及对公司业务连续性、管理层稳定性及其他方面的影响：</w:t>
            </w:r>
          </w:p>
          <w:tbl>
            <w:tblPr>
              <w:tblStyle w:val="210"/>
              <w:tblW w:w="9639" w:type="dxa"/>
              <w:tblLook w:val="04A0" w:firstRow="1" w:lastRow="0" w:firstColumn="1" w:lastColumn="0" w:noHBand="0" w:noVBand="1"/>
            </w:tblPr>
            <w:tblGrid>
              <w:gridCol w:w="9639"/>
            </w:tblGrid>
            <w:tr w:rsidR="001F1482" w:rsidRPr="00135553" w14:paraId="46E1E561" w14:textId="77777777" w:rsidTr="000B440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0981EC9" w14:textId="77777777" w:rsidR="001F1482" w:rsidRPr="00135553" w:rsidRDefault="001F1482" w:rsidP="001F1482">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注：说明收购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事项详细</w:t>
                  </w:r>
                  <w:r w:rsidRPr="00135553">
                    <w:rPr>
                      <w:rFonts w:asciiTheme="minorEastAsia" w:eastAsiaTheme="minorEastAsia" w:hAnsiTheme="minorEastAsia"/>
                      <w:i/>
                      <w:color w:val="FF0000"/>
                      <w:szCs w:val="44"/>
                    </w:rPr>
                    <w:t>情况</w:t>
                  </w:r>
                  <w:r w:rsidRPr="00135553">
                    <w:rPr>
                      <w:rFonts w:asciiTheme="minorEastAsia" w:eastAsiaTheme="minorEastAsia" w:hAnsiTheme="minorEastAsia" w:hint="eastAsia"/>
                      <w:i/>
                      <w:color w:val="FF0000"/>
                      <w:szCs w:val="44"/>
                    </w:rPr>
                    <w:t>，分析收购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事项对公司业务连续性、管理层稳定性及其他方面的影响。</w:t>
                  </w:r>
                </w:p>
              </w:tc>
            </w:tr>
          </w:tbl>
          <w:p w14:paraId="0B244792"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事项</w:t>
            </w:r>
            <w:r w:rsidRPr="00135553">
              <w:rPr>
                <w:rFonts w:ascii="宋体" w:hAnsi="宋体"/>
                <w:b/>
                <w:color w:val="000000" w:themeColor="text1"/>
                <w:kern w:val="0"/>
                <w:sz w:val="22"/>
              </w:rPr>
              <w:t>类型</w:t>
            </w:r>
          </w:p>
        </w:tc>
        <w:tc>
          <w:tcPr>
            <w:tcW w:w="991" w:type="dxa"/>
            <w:shd w:val="pct15" w:color="auto" w:fill="auto"/>
            <w:vAlign w:val="center"/>
          </w:tcPr>
          <w:p w14:paraId="09DA6C42"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协议</w:t>
            </w:r>
            <w:r w:rsidRPr="00135553">
              <w:rPr>
                <w:rFonts w:ascii="宋体" w:hAnsi="宋体"/>
                <w:b/>
                <w:color w:val="000000" w:themeColor="text1"/>
                <w:kern w:val="0"/>
                <w:sz w:val="22"/>
              </w:rPr>
              <w:t>签署</w:t>
            </w:r>
            <w:r w:rsidRPr="00135553">
              <w:rPr>
                <w:rFonts w:ascii="宋体" w:hAnsi="宋体" w:hint="eastAsia"/>
                <w:b/>
                <w:color w:val="000000" w:themeColor="text1"/>
                <w:kern w:val="0"/>
                <w:sz w:val="22"/>
              </w:rPr>
              <w:t>时间</w:t>
            </w:r>
          </w:p>
        </w:tc>
        <w:tc>
          <w:tcPr>
            <w:tcW w:w="986" w:type="dxa"/>
            <w:shd w:val="pct15" w:color="auto" w:fill="auto"/>
            <w:vAlign w:val="center"/>
          </w:tcPr>
          <w:p w14:paraId="1B77C6A4"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临时公告</w:t>
            </w:r>
            <w:r w:rsidRPr="00135553">
              <w:rPr>
                <w:rFonts w:ascii="宋体" w:hAnsi="宋体"/>
                <w:b/>
                <w:color w:val="000000" w:themeColor="text1"/>
                <w:kern w:val="0"/>
                <w:sz w:val="22"/>
              </w:rPr>
              <w:t>披露时间</w:t>
            </w:r>
          </w:p>
        </w:tc>
        <w:tc>
          <w:tcPr>
            <w:tcW w:w="876" w:type="dxa"/>
            <w:shd w:val="pct15" w:color="auto" w:fill="auto"/>
            <w:vAlign w:val="center"/>
          </w:tcPr>
          <w:p w14:paraId="5D0C50ED"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交易对方</w:t>
            </w:r>
          </w:p>
        </w:tc>
        <w:tc>
          <w:tcPr>
            <w:tcW w:w="1079" w:type="dxa"/>
            <w:shd w:val="pct15" w:color="auto" w:fill="auto"/>
            <w:vAlign w:val="center"/>
          </w:tcPr>
          <w:p w14:paraId="3C897BA6"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/投资/合并标的</w:t>
            </w:r>
          </w:p>
        </w:tc>
        <w:tc>
          <w:tcPr>
            <w:tcW w:w="1079" w:type="dxa"/>
            <w:shd w:val="pct15" w:color="auto" w:fill="auto"/>
            <w:vAlign w:val="center"/>
          </w:tcPr>
          <w:p w14:paraId="5E4BC04D"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交易</w:t>
            </w:r>
            <w:r w:rsidRPr="00135553">
              <w:rPr>
                <w:rFonts w:ascii="宋体" w:hAnsi="宋体"/>
                <w:b/>
                <w:color w:val="000000" w:themeColor="text1"/>
                <w:kern w:val="0"/>
                <w:sz w:val="22"/>
              </w:rPr>
              <w:t>/投资/合并对价</w:t>
            </w:r>
          </w:p>
        </w:tc>
        <w:tc>
          <w:tcPr>
            <w:tcW w:w="1275" w:type="dxa"/>
            <w:shd w:val="pct15" w:color="auto" w:fill="auto"/>
            <w:vAlign w:val="center"/>
          </w:tcPr>
          <w:p w14:paraId="1B1D3666" w14:textId="77777777" w:rsidR="00703977" w:rsidRPr="00135553" w:rsidRDefault="00703977" w:rsidP="000B440A">
            <w:pPr>
              <w:jc w:val="center"/>
              <w:rPr>
                <w:rFonts w:ascii="宋体" w:hAnsi="宋体"/>
                <w:b/>
                <w:color w:val="000000" w:themeColor="text1"/>
                <w:kern w:val="0"/>
                <w:sz w:val="22"/>
              </w:rPr>
            </w:pPr>
            <w:r w:rsidRPr="00135553">
              <w:rPr>
                <w:rFonts w:ascii="宋体" w:hAnsi="宋体"/>
                <w:b/>
                <w:color w:val="000000" w:themeColor="text1"/>
                <w:kern w:val="0"/>
                <w:sz w:val="22"/>
              </w:rPr>
              <w:t>对</w:t>
            </w:r>
            <w:proofErr w:type="gramStart"/>
            <w:r w:rsidRPr="00135553">
              <w:rPr>
                <w:rFonts w:ascii="宋体" w:hAnsi="宋体"/>
                <w:b/>
                <w:color w:val="000000" w:themeColor="text1"/>
                <w:kern w:val="0"/>
                <w:sz w:val="22"/>
              </w:rPr>
              <w:t>价</w:t>
            </w:r>
            <w:r w:rsidRPr="00135553">
              <w:rPr>
                <w:rFonts w:ascii="宋体" w:hAnsi="宋体" w:hint="eastAsia"/>
                <w:b/>
                <w:color w:val="000000" w:themeColor="text1"/>
                <w:kern w:val="0"/>
                <w:sz w:val="22"/>
              </w:rPr>
              <w:t>金额</w:t>
            </w:r>
            <w:proofErr w:type="gramEnd"/>
          </w:p>
        </w:tc>
        <w:tc>
          <w:tcPr>
            <w:tcW w:w="1275" w:type="dxa"/>
            <w:shd w:val="pct15" w:color="auto" w:fill="auto"/>
            <w:vAlign w:val="center"/>
          </w:tcPr>
          <w:p w14:paraId="4ABC9FA0"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是否构成</w:t>
            </w:r>
            <w:r w:rsidRPr="00135553">
              <w:rPr>
                <w:rFonts w:ascii="宋体" w:hAnsi="宋体"/>
                <w:b/>
                <w:color w:val="000000" w:themeColor="text1"/>
                <w:kern w:val="0"/>
                <w:sz w:val="22"/>
              </w:rPr>
              <w:t>关联交易</w:t>
            </w:r>
          </w:p>
        </w:tc>
        <w:tc>
          <w:tcPr>
            <w:tcW w:w="1134" w:type="dxa"/>
            <w:shd w:val="pct15" w:color="auto" w:fill="auto"/>
            <w:vAlign w:val="center"/>
          </w:tcPr>
          <w:p w14:paraId="41449C49" w14:textId="77777777" w:rsidR="00703977" w:rsidRPr="00135553" w:rsidRDefault="00703977"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构成重大资产重组</w:t>
            </w:r>
          </w:p>
        </w:tc>
      </w:tr>
      <w:tr w:rsidR="00703977" w:rsidRPr="00135553" w14:paraId="6EFFD052" w14:textId="77777777" w:rsidTr="002D0D06">
        <w:tc>
          <w:tcPr>
            <w:tcW w:w="944" w:type="dxa"/>
            <w:shd w:val="clear" w:color="auto" w:fill="auto"/>
          </w:tcPr>
          <w:p w14:paraId="42F3CE0B" w14:textId="77777777" w:rsidR="00703977" w:rsidRPr="00135553" w:rsidRDefault="00703977" w:rsidP="000B440A">
            <w:pPr>
              <w:jc w:val="center"/>
              <w:rPr>
                <w:rFonts w:ascii="宋体" w:hAnsi="宋体"/>
                <w:color w:val="000000" w:themeColor="text1"/>
                <w:sz w:val="22"/>
              </w:rPr>
            </w:pPr>
            <w:r w:rsidRPr="00135553">
              <w:rPr>
                <w:rFonts w:ascii="宋体" w:hAnsi="宋体" w:hint="eastAsia"/>
                <w:color w:val="FF0000"/>
                <w:sz w:val="22"/>
              </w:rPr>
              <w:t>（收购资产</w:t>
            </w:r>
            <w:r w:rsidRPr="00135553">
              <w:rPr>
                <w:rFonts w:ascii="宋体" w:hAnsi="宋体"/>
                <w:color w:val="FF0000"/>
                <w:sz w:val="22"/>
              </w:rPr>
              <w:t>/出售资产/对外投资/企业合并/其他（</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FF0000"/>
                <w:sz w:val="22"/>
              </w:rPr>
              <w:t>）</w:t>
            </w:r>
          </w:p>
        </w:tc>
        <w:tc>
          <w:tcPr>
            <w:tcW w:w="991" w:type="dxa"/>
          </w:tcPr>
          <w:p w14:paraId="1E3464D3" w14:textId="77777777" w:rsidR="00703977" w:rsidRPr="00135553" w:rsidRDefault="00703977" w:rsidP="000B440A">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986" w:type="dxa"/>
          </w:tcPr>
          <w:p w14:paraId="5B0CB8EF" w14:textId="77777777" w:rsidR="00703977" w:rsidRPr="00135553" w:rsidRDefault="00703977" w:rsidP="000B440A">
            <w:pPr>
              <w:jc w:val="center"/>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76" w:type="dxa"/>
          </w:tcPr>
          <w:p w14:paraId="121F9134"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1079" w:type="dxa"/>
          </w:tcPr>
          <w:p w14:paraId="60122C57"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XX公司/ XX公司X%股权/XX资产/XX项目/其他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079" w:type="dxa"/>
          </w:tcPr>
          <w:p w14:paraId="78D26041"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（现金</w:t>
            </w:r>
            <w:r w:rsidRPr="00135553">
              <w:rPr>
                <w:rFonts w:ascii="宋体" w:hAnsi="宋体"/>
                <w:color w:val="FF0000"/>
                <w:kern w:val="0"/>
                <w:sz w:val="22"/>
              </w:rPr>
              <w:t>/股权/XX资产/混合/其他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color w:val="FF0000"/>
                <w:kern w:val="0"/>
                <w:sz w:val="22"/>
              </w:rPr>
              <w:t>）</w:t>
            </w:r>
          </w:p>
        </w:tc>
        <w:tc>
          <w:tcPr>
            <w:tcW w:w="1275" w:type="dxa"/>
          </w:tcPr>
          <w:p w14:paraId="39C39713" w14:textId="77777777" w:rsidR="00703977" w:rsidRPr="00135553" w:rsidRDefault="00703977" w:rsidP="000B440A">
            <w:pPr>
              <w:jc w:val="center"/>
              <w:rPr>
                <w:rFonts w:ascii="宋体" w:hAnsi="宋体"/>
                <w:color w:val="000000" w:themeColor="text1"/>
                <w:kern w:val="0"/>
                <w:sz w:val="22"/>
              </w:rPr>
            </w:pPr>
            <w:r w:rsidRPr="00135553">
              <w:rPr>
                <w:rFonts w:ascii="宋体" w:hAnsi="宋体" w:hint="eastAsia"/>
                <w:color w:val="FF0000"/>
                <w:kern w:val="0"/>
                <w:sz w:val="22"/>
              </w:rPr>
              <w:t>（</w:t>
            </w:r>
            <w:r w:rsidRPr="00135553">
              <w:rPr>
                <w:rFonts w:ascii="宋体" w:hAnsi="宋体"/>
                <w:color w:val="FF0000"/>
                <w:kern w:val="0"/>
                <w:sz w:val="22"/>
              </w:rPr>
              <w:t>XX元/ XX公司X%股权/XX资产，账面价值X元，评估价值X元/其他</w:t>
            </w:r>
            <w:r w:rsidRPr="00135553">
              <w:rPr>
                <w:rFonts w:ascii="宋体" w:hAnsi="宋体"/>
                <w:color w:val="FF0000"/>
                <w:sz w:val="22"/>
              </w:rPr>
              <w:t>（</w:t>
            </w:r>
            <w:r w:rsidRPr="00135553">
              <w:rPr>
                <w:rFonts w:ascii="宋体" w:hAnsi="宋体" w:hint="eastAsia"/>
                <w:color w:val="FF0000"/>
                <w:sz w:val="22"/>
              </w:rPr>
              <w:t>自行填写</w:t>
            </w:r>
            <w:r w:rsidRPr="00135553">
              <w:rPr>
                <w:rFonts w:ascii="宋体" w:hAnsi="宋体"/>
                <w:color w:val="FF0000"/>
                <w:sz w:val="22"/>
              </w:rPr>
              <w:t>）</w:t>
            </w:r>
            <w:r w:rsidRPr="00135553">
              <w:rPr>
                <w:rFonts w:ascii="宋体" w:hAnsi="宋体" w:hint="eastAsia"/>
                <w:color w:val="000000" w:themeColor="text1"/>
                <w:kern w:val="0"/>
                <w:sz w:val="22"/>
              </w:rPr>
              <w:t>）</w:t>
            </w:r>
          </w:p>
        </w:tc>
        <w:tc>
          <w:tcPr>
            <w:tcW w:w="1275" w:type="dxa"/>
          </w:tcPr>
          <w:p w14:paraId="1F877850" w14:textId="77777777" w:rsidR="00703977" w:rsidRPr="00135553" w:rsidRDefault="00703977" w:rsidP="000B440A">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c>
          <w:tcPr>
            <w:tcW w:w="1134" w:type="dxa"/>
          </w:tcPr>
          <w:p w14:paraId="2B1F68AF" w14:textId="77777777" w:rsidR="00703977" w:rsidRPr="00135553" w:rsidRDefault="00703977" w:rsidP="000B440A">
            <w:pPr>
              <w:rPr>
                <w:rFonts w:ascii="宋体" w:hAnsi="宋体"/>
                <w:color w:val="FF0000"/>
                <w:sz w:val="22"/>
              </w:rPr>
            </w:pPr>
            <w:r w:rsidRPr="00135553">
              <w:rPr>
                <w:rFonts w:ascii="宋体" w:hAnsi="宋体" w:hint="eastAsia"/>
                <w:color w:val="FF0000"/>
                <w:sz w:val="22"/>
              </w:rPr>
              <w:t>（是</w:t>
            </w:r>
            <w:r w:rsidRPr="00135553">
              <w:rPr>
                <w:rFonts w:ascii="宋体" w:hAnsi="宋体"/>
                <w:color w:val="FF0000"/>
                <w:sz w:val="22"/>
              </w:rPr>
              <w:t>/否）</w:t>
            </w:r>
          </w:p>
        </w:tc>
      </w:tr>
      <w:tr w:rsidR="00703977" w:rsidRPr="00135553" w14:paraId="6D5B5DAA" w14:textId="77777777" w:rsidTr="002D0D06">
        <w:trPr>
          <w:trHeight w:val="195"/>
        </w:trPr>
        <w:tc>
          <w:tcPr>
            <w:tcW w:w="944" w:type="dxa"/>
            <w:shd w:val="clear" w:color="auto" w:fill="auto"/>
          </w:tcPr>
          <w:p w14:paraId="66E7D651" w14:textId="77777777" w:rsidR="00703977" w:rsidRPr="00135553" w:rsidRDefault="00703977" w:rsidP="000B440A">
            <w:pPr>
              <w:rPr>
                <w:rFonts w:ascii="宋体" w:hAnsi="宋体"/>
                <w:color w:val="000000" w:themeColor="text1"/>
                <w:sz w:val="22"/>
              </w:rPr>
            </w:pPr>
            <w:r w:rsidRPr="00135553">
              <w:rPr>
                <w:rFonts w:ascii="宋体" w:hAnsi="宋体" w:hint="eastAsia"/>
                <w:color w:val="FF0000"/>
                <w:sz w:val="22"/>
              </w:rPr>
              <w:t>（自动添行</w:t>
            </w:r>
            <w:r w:rsidRPr="00135553">
              <w:rPr>
                <w:rFonts w:ascii="宋体" w:hAnsi="宋体"/>
                <w:color w:val="FF0000"/>
                <w:sz w:val="22"/>
              </w:rPr>
              <w:t>）</w:t>
            </w:r>
          </w:p>
        </w:tc>
        <w:tc>
          <w:tcPr>
            <w:tcW w:w="991" w:type="dxa"/>
          </w:tcPr>
          <w:p w14:paraId="6715DD6E" w14:textId="77777777" w:rsidR="00703977" w:rsidRPr="00135553" w:rsidRDefault="00703977" w:rsidP="000B440A">
            <w:pPr>
              <w:jc w:val="center"/>
              <w:rPr>
                <w:rFonts w:ascii="宋体" w:hAnsi="宋体"/>
                <w:color w:val="000000" w:themeColor="text1"/>
                <w:kern w:val="0"/>
                <w:sz w:val="22"/>
              </w:rPr>
            </w:pPr>
          </w:p>
        </w:tc>
        <w:tc>
          <w:tcPr>
            <w:tcW w:w="986" w:type="dxa"/>
          </w:tcPr>
          <w:p w14:paraId="4CDCB667" w14:textId="77777777" w:rsidR="00703977" w:rsidRPr="00135553" w:rsidRDefault="00703977" w:rsidP="000B440A">
            <w:pPr>
              <w:jc w:val="center"/>
              <w:rPr>
                <w:rFonts w:ascii="宋体" w:hAnsi="宋体"/>
                <w:color w:val="000000" w:themeColor="text1"/>
                <w:kern w:val="0"/>
                <w:sz w:val="22"/>
              </w:rPr>
            </w:pPr>
          </w:p>
        </w:tc>
        <w:tc>
          <w:tcPr>
            <w:tcW w:w="876" w:type="dxa"/>
          </w:tcPr>
          <w:p w14:paraId="4A4E6768" w14:textId="77777777" w:rsidR="00703977" w:rsidRPr="00135553" w:rsidRDefault="00703977" w:rsidP="000B440A">
            <w:pPr>
              <w:jc w:val="center"/>
              <w:rPr>
                <w:rFonts w:ascii="宋体" w:hAnsi="宋体"/>
                <w:color w:val="000000" w:themeColor="text1"/>
                <w:kern w:val="0"/>
                <w:sz w:val="22"/>
              </w:rPr>
            </w:pPr>
          </w:p>
        </w:tc>
        <w:tc>
          <w:tcPr>
            <w:tcW w:w="1079" w:type="dxa"/>
          </w:tcPr>
          <w:p w14:paraId="3CE1E064" w14:textId="77777777" w:rsidR="00703977" w:rsidRPr="00135553" w:rsidRDefault="00703977" w:rsidP="000B440A">
            <w:pPr>
              <w:jc w:val="center"/>
              <w:rPr>
                <w:rFonts w:ascii="宋体" w:hAnsi="宋体"/>
                <w:color w:val="000000" w:themeColor="text1"/>
                <w:kern w:val="0"/>
                <w:sz w:val="22"/>
              </w:rPr>
            </w:pPr>
          </w:p>
        </w:tc>
        <w:tc>
          <w:tcPr>
            <w:tcW w:w="1079" w:type="dxa"/>
          </w:tcPr>
          <w:p w14:paraId="445F704B" w14:textId="77777777" w:rsidR="00703977" w:rsidRPr="00135553" w:rsidRDefault="00703977" w:rsidP="000B440A">
            <w:pPr>
              <w:jc w:val="center"/>
              <w:rPr>
                <w:rFonts w:ascii="宋体" w:hAnsi="宋体"/>
                <w:color w:val="000000" w:themeColor="text1"/>
                <w:kern w:val="0"/>
                <w:sz w:val="22"/>
              </w:rPr>
            </w:pPr>
          </w:p>
        </w:tc>
        <w:tc>
          <w:tcPr>
            <w:tcW w:w="1275" w:type="dxa"/>
          </w:tcPr>
          <w:p w14:paraId="1C63D852" w14:textId="77777777" w:rsidR="00703977" w:rsidRPr="00135553" w:rsidRDefault="00703977" w:rsidP="000B440A">
            <w:pPr>
              <w:jc w:val="center"/>
              <w:rPr>
                <w:rFonts w:ascii="宋体" w:hAnsi="宋体"/>
                <w:color w:val="000000" w:themeColor="text1"/>
                <w:kern w:val="0"/>
                <w:sz w:val="22"/>
              </w:rPr>
            </w:pPr>
          </w:p>
        </w:tc>
        <w:tc>
          <w:tcPr>
            <w:tcW w:w="1275" w:type="dxa"/>
          </w:tcPr>
          <w:p w14:paraId="3D6E8AEB" w14:textId="77777777" w:rsidR="00703977" w:rsidRPr="00135553" w:rsidRDefault="00703977" w:rsidP="000B440A">
            <w:pPr>
              <w:rPr>
                <w:rFonts w:ascii="宋体" w:hAnsi="宋体"/>
                <w:color w:val="000000" w:themeColor="text1"/>
                <w:kern w:val="0"/>
                <w:sz w:val="22"/>
              </w:rPr>
            </w:pPr>
          </w:p>
        </w:tc>
        <w:tc>
          <w:tcPr>
            <w:tcW w:w="1134" w:type="dxa"/>
          </w:tcPr>
          <w:p w14:paraId="54D43E00" w14:textId="77777777" w:rsidR="00703977" w:rsidRPr="00135553" w:rsidRDefault="00703977" w:rsidP="000B440A">
            <w:pPr>
              <w:rPr>
                <w:rFonts w:ascii="宋体" w:hAnsi="宋体"/>
                <w:color w:val="000000" w:themeColor="text1"/>
                <w:kern w:val="0"/>
                <w:sz w:val="22"/>
              </w:rPr>
            </w:pPr>
          </w:p>
        </w:tc>
      </w:tr>
    </w:tbl>
    <w:p w14:paraId="65253087" w14:textId="77777777" w:rsidR="001F1482" w:rsidRPr="00135553" w:rsidRDefault="001F1482" w:rsidP="001F1482">
      <w:r w:rsidRPr="00135553">
        <w:rPr>
          <w:rFonts w:hint="eastAsia"/>
          <w:b/>
        </w:rPr>
        <w:t>事</w:t>
      </w:r>
      <w:r w:rsidRPr="00135553">
        <w:rPr>
          <w:rFonts w:hint="eastAsia"/>
          <w:b/>
          <w:lang w:val="x-none"/>
        </w:rPr>
        <w:t>项详情及对公司业务连续性、管理层稳定性及其他方面的影响：</w:t>
      </w:r>
    </w:p>
    <w:tbl>
      <w:tblPr>
        <w:tblStyle w:val="210"/>
        <w:tblW w:w="9639" w:type="dxa"/>
        <w:tblInd w:w="-572" w:type="dxa"/>
        <w:tblLook w:val="04A0" w:firstRow="1" w:lastRow="0" w:firstColumn="1" w:lastColumn="0" w:noHBand="0" w:noVBand="1"/>
      </w:tblPr>
      <w:tblGrid>
        <w:gridCol w:w="9639"/>
      </w:tblGrid>
      <w:tr w:rsidR="001F1482" w:rsidRPr="00135553" w14:paraId="0E68DCCB" w14:textId="77777777" w:rsidTr="000B440A">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EC388ED" w14:textId="77777777" w:rsidR="001F1482" w:rsidRPr="00135553" w:rsidRDefault="001F1482" w:rsidP="000B440A">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注：说明收购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事项详细</w:t>
            </w:r>
            <w:r w:rsidRPr="00135553">
              <w:rPr>
                <w:rFonts w:asciiTheme="minorEastAsia" w:eastAsiaTheme="minorEastAsia" w:hAnsiTheme="minorEastAsia"/>
                <w:i/>
                <w:color w:val="FF0000"/>
                <w:szCs w:val="44"/>
              </w:rPr>
              <w:t>情况</w:t>
            </w:r>
            <w:r w:rsidRPr="00135553">
              <w:rPr>
                <w:rFonts w:asciiTheme="minorEastAsia" w:eastAsiaTheme="minorEastAsia" w:hAnsiTheme="minorEastAsia" w:hint="eastAsia"/>
                <w:i/>
                <w:color w:val="FF0000"/>
                <w:szCs w:val="44"/>
              </w:rPr>
              <w:t>，分析收购</w:t>
            </w:r>
            <w:r w:rsidRPr="00135553">
              <w:rPr>
                <w:rFonts w:asciiTheme="minorEastAsia" w:eastAsiaTheme="minorEastAsia" w:hAnsiTheme="minorEastAsia"/>
                <w:i/>
                <w:color w:val="FF0000"/>
                <w:szCs w:val="44"/>
              </w:rPr>
              <w:t>、出售资产、对外投资、企业合并</w:t>
            </w:r>
            <w:r w:rsidRPr="00135553">
              <w:rPr>
                <w:rFonts w:asciiTheme="minorEastAsia" w:eastAsiaTheme="minorEastAsia" w:hAnsiTheme="minorEastAsia" w:hint="eastAsia"/>
                <w:i/>
                <w:color w:val="FF0000"/>
                <w:szCs w:val="44"/>
              </w:rPr>
              <w:t>事项对公司业务连续性、管理层稳定性及其他方面的影响。</w:t>
            </w:r>
          </w:p>
        </w:tc>
      </w:tr>
    </w:tbl>
    <w:p w14:paraId="2DE4D89D" w14:textId="2BDDFDD1" w:rsidR="00DF6632"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lastRenderedPageBreak/>
        <w:t>（</w:t>
      </w:r>
      <w:r w:rsidR="0022335E" w:rsidRPr="00135553">
        <w:rPr>
          <w:rFonts w:asciiTheme="minorEastAsia" w:eastAsiaTheme="minorEastAsia" w:hAnsiTheme="minorEastAsia" w:hint="eastAsia"/>
          <w:b/>
          <w:color w:val="000000" w:themeColor="text1"/>
          <w:szCs w:val="44"/>
        </w:rPr>
        <w:t>八</w:t>
      </w:r>
      <w:r w:rsidRPr="00135553">
        <w:rPr>
          <w:rFonts w:asciiTheme="minorEastAsia" w:eastAsiaTheme="minorEastAsia" w:hAnsiTheme="minorEastAsia" w:hint="eastAsia"/>
          <w:b/>
          <w:color w:val="000000" w:themeColor="text1"/>
          <w:szCs w:val="44"/>
        </w:rPr>
        <w:t>）</w:t>
      </w:r>
      <w:r w:rsidR="00DF6632" w:rsidRPr="00135553">
        <w:rPr>
          <w:rFonts w:asciiTheme="minorEastAsia" w:eastAsiaTheme="minorEastAsia" w:hAnsiTheme="minorEastAsia" w:hint="eastAsia"/>
          <w:b/>
          <w:color w:val="000000" w:themeColor="text1"/>
          <w:szCs w:val="44"/>
        </w:rPr>
        <w:t>股权激励</w:t>
      </w:r>
      <w:r w:rsidR="00DF6632" w:rsidRPr="00135553">
        <w:rPr>
          <w:rFonts w:asciiTheme="minorEastAsia" w:eastAsiaTheme="minorEastAsia" w:hAnsiTheme="minorEastAsia"/>
          <w:b/>
          <w:color w:val="000000" w:themeColor="text1"/>
          <w:szCs w:val="44"/>
        </w:rPr>
        <w:t>情况</w:t>
      </w:r>
    </w:p>
    <w:tbl>
      <w:tblPr>
        <w:tblStyle w:val="a6"/>
        <w:tblW w:w="9638" w:type="dxa"/>
        <w:tblInd w:w="-572" w:type="dxa"/>
        <w:tblLook w:val="04A0" w:firstRow="1" w:lastRow="0" w:firstColumn="1" w:lastColumn="0" w:noHBand="0" w:noVBand="1"/>
      </w:tblPr>
      <w:tblGrid>
        <w:gridCol w:w="9638"/>
      </w:tblGrid>
      <w:tr w:rsidR="001B6047" w:rsidRPr="00135553" w14:paraId="1223A48D"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72BF09" w14:textId="2CE4C5A3" w:rsidR="001F1482" w:rsidRPr="00135553" w:rsidRDefault="001F1482" w:rsidP="001F1482">
            <w:pPr>
              <w:jc w:val="left"/>
              <w:rPr>
                <w:rFonts w:asciiTheme="minorEastAsia" w:eastAsiaTheme="minorEastAsia" w:hAnsiTheme="minorEastAsia"/>
                <w:i/>
                <w:color w:val="FF0000"/>
                <w:szCs w:val="24"/>
              </w:rPr>
            </w:pPr>
            <w:r w:rsidRPr="00135553">
              <w:rPr>
                <w:rFonts w:asciiTheme="minorEastAsia" w:eastAsiaTheme="minorEastAsia" w:hAnsiTheme="minorEastAsia" w:hint="eastAsia"/>
                <w:i/>
                <w:color w:val="FF0000"/>
                <w:szCs w:val="24"/>
              </w:rPr>
              <w:t>注：</w:t>
            </w:r>
            <w:r w:rsidR="00B3059F" w:rsidRPr="00135553">
              <w:rPr>
                <w:rFonts w:asciiTheme="minorEastAsia" w:eastAsiaTheme="minorEastAsia" w:hAnsiTheme="minorEastAsia" w:hint="eastAsia"/>
                <w:i/>
                <w:color w:val="FF0000"/>
                <w:szCs w:val="24"/>
              </w:rPr>
              <w:t>公司应当披露股权激励计划、员工持股计划或其他员工激励措施在本报告期的具体实施情况。</w:t>
            </w:r>
            <w:r w:rsidRPr="00135553">
              <w:rPr>
                <w:rFonts w:asciiTheme="minorEastAsia" w:eastAsiaTheme="minorEastAsia" w:hAnsiTheme="minorEastAsia" w:hint="eastAsia"/>
                <w:i/>
                <w:color w:val="FF0000"/>
                <w:szCs w:val="24"/>
              </w:rPr>
              <w:t>包括股权激励的模式、激励对象、激励对象考核情况、实施情况、调整情况等。</w:t>
            </w:r>
          </w:p>
          <w:p w14:paraId="7DB48A1E" w14:textId="77777777" w:rsidR="0049181E" w:rsidRPr="00135553" w:rsidRDefault="0049181E" w:rsidP="00DF6632">
            <w:pPr>
              <w:jc w:val="left"/>
              <w:rPr>
                <w:rFonts w:asciiTheme="minorEastAsia" w:eastAsiaTheme="minorEastAsia" w:hAnsiTheme="minorEastAsia"/>
                <w:color w:val="000000" w:themeColor="text1"/>
                <w:szCs w:val="24"/>
              </w:rPr>
            </w:pPr>
          </w:p>
        </w:tc>
      </w:tr>
    </w:tbl>
    <w:p w14:paraId="55A2F392" w14:textId="5121AA4E" w:rsidR="0006588D"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22335E" w:rsidRPr="00135553">
        <w:rPr>
          <w:rFonts w:asciiTheme="minorEastAsia" w:eastAsiaTheme="minorEastAsia" w:hAnsiTheme="minorEastAsia" w:hint="eastAsia"/>
          <w:b/>
          <w:color w:val="000000" w:themeColor="text1"/>
          <w:szCs w:val="44"/>
        </w:rPr>
        <w:t>九</w:t>
      </w:r>
      <w:r w:rsidRPr="00135553">
        <w:rPr>
          <w:rFonts w:asciiTheme="minorEastAsia" w:eastAsiaTheme="minorEastAsia" w:hAnsiTheme="minorEastAsia" w:hint="eastAsia"/>
          <w:b/>
          <w:color w:val="000000" w:themeColor="text1"/>
          <w:szCs w:val="44"/>
        </w:rPr>
        <w:t>）</w:t>
      </w:r>
      <w:r w:rsidR="0006588D" w:rsidRPr="00135553">
        <w:rPr>
          <w:rFonts w:asciiTheme="minorEastAsia" w:eastAsiaTheme="minorEastAsia" w:hAnsiTheme="minorEastAsia" w:hint="eastAsia"/>
          <w:b/>
          <w:color w:val="000000" w:themeColor="text1"/>
          <w:szCs w:val="44"/>
        </w:rPr>
        <w:t>股份</w:t>
      </w:r>
      <w:r w:rsidR="0006588D" w:rsidRPr="00135553">
        <w:rPr>
          <w:rFonts w:asciiTheme="minorEastAsia" w:eastAsiaTheme="minorEastAsia" w:hAnsiTheme="minorEastAsia"/>
          <w:b/>
          <w:color w:val="000000" w:themeColor="text1"/>
          <w:szCs w:val="44"/>
        </w:rPr>
        <w:t>回购情况</w:t>
      </w:r>
    </w:p>
    <w:tbl>
      <w:tblPr>
        <w:tblStyle w:val="a6"/>
        <w:tblW w:w="9638" w:type="dxa"/>
        <w:tblInd w:w="-572" w:type="dxa"/>
        <w:tblLook w:val="04A0" w:firstRow="1" w:lastRow="0" w:firstColumn="1" w:lastColumn="0" w:noHBand="0" w:noVBand="1"/>
      </w:tblPr>
      <w:tblGrid>
        <w:gridCol w:w="9638"/>
      </w:tblGrid>
      <w:tr w:rsidR="0006588D" w:rsidRPr="00135553" w14:paraId="36C39DCE" w14:textId="77777777" w:rsidTr="004948A4">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BE9E358" w14:textId="4538AD75" w:rsidR="0006588D" w:rsidRPr="00135553" w:rsidRDefault="001F1482" w:rsidP="004948A4">
            <w:pPr>
              <w:jc w:val="left"/>
              <w:rPr>
                <w:rFonts w:asciiTheme="minorEastAsia" w:eastAsiaTheme="minorEastAsia" w:hAnsiTheme="minorEastAsia"/>
                <w:color w:val="000000" w:themeColor="text1"/>
                <w:szCs w:val="24"/>
              </w:rPr>
            </w:pPr>
            <w:r w:rsidRPr="00135553">
              <w:rPr>
                <w:rFonts w:asciiTheme="minorEastAsia" w:eastAsiaTheme="minorEastAsia" w:hAnsiTheme="minorEastAsia" w:hint="eastAsia"/>
                <w:i/>
                <w:color w:val="FF0000"/>
                <w:szCs w:val="24"/>
              </w:rPr>
              <w:t>注：简要介绍</w:t>
            </w:r>
            <w:r w:rsidR="00C01881" w:rsidRPr="00135553">
              <w:rPr>
                <w:rFonts w:asciiTheme="minorEastAsia" w:eastAsiaTheme="minorEastAsia" w:hAnsiTheme="minorEastAsia" w:hint="eastAsia"/>
                <w:i/>
                <w:color w:val="FF0000"/>
                <w:szCs w:val="24"/>
              </w:rPr>
              <w:t>报告期内</w:t>
            </w:r>
            <w:r w:rsidRPr="00135553">
              <w:rPr>
                <w:rFonts w:asciiTheme="minorEastAsia" w:eastAsiaTheme="minorEastAsia" w:hAnsiTheme="minorEastAsia" w:hint="eastAsia"/>
                <w:i/>
                <w:color w:val="FF0000"/>
                <w:szCs w:val="24"/>
              </w:rPr>
              <w:t>股份回购的基本情况，包括已履行的审议程序和回购股</w:t>
            </w:r>
            <w:proofErr w:type="gramStart"/>
            <w:r w:rsidRPr="00135553">
              <w:rPr>
                <w:rFonts w:asciiTheme="minorEastAsia" w:eastAsiaTheme="minorEastAsia" w:hAnsiTheme="minorEastAsia" w:hint="eastAsia"/>
                <w:i/>
                <w:color w:val="FF0000"/>
                <w:szCs w:val="24"/>
              </w:rPr>
              <w:t>份方案</w:t>
            </w:r>
            <w:proofErr w:type="gramEnd"/>
            <w:r w:rsidRPr="00135553">
              <w:rPr>
                <w:rFonts w:asciiTheme="minorEastAsia" w:eastAsiaTheme="minorEastAsia" w:hAnsiTheme="minorEastAsia" w:hint="eastAsia"/>
                <w:i/>
                <w:color w:val="FF0000"/>
                <w:szCs w:val="24"/>
              </w:rPr>
              <w:t>的主要内容，并说明回购进展情况（包括已回购股份数量、比例、价格、已支付的总金额等）或回购结果情况（包括</w:t>
            </w:r>
            <w:proofErr w:type="gramStart"/>
            <w:r w:rsidRPr="00135553">
              <w:rPr>
                <w:rFonts w:asciiTheme="minorEastAsia" w:eastAsiaTheme="minorEastAsia" w:hAnsiTheme="minorEastAsia" w:hint="eastAsia"/>
                <w:i/>
                <w:color w:val="FF0000"/>
                <w:szCs w:val="24"/>
              </w:rPr>
              <w:t>实际回</w:t>
            </w:r>
            <w:proofErr w:type="gramEnd"/>
            <w:r w:rsidRPr="00135553">
              <w:rPr>
                <w:rFonts w:asciiTheme="minorEastAsia" w:eastAsiaTheme="minorEastAsia" w:hAnsiTheme="minorEastAsia" w:hint="eastAsia"/>
                <w:i/>
                <w:color w:val="FF0000"/>
                <w:szCs w:val="24"/>
              </w:rPr>
              <w:t>购股份的数量、比例、价格、使用资金总额等，并与回购股</w:t>
            </w:r>
            <w:proofErr w:type="gramStart"/>
            <w:r w:rsidRPr="00135553">
              <w:rPr>
                <w:rFonts w:asciiTheme="minorEastAsia" w:eastAsiaTheme="minorEastAsia" w:hAnsiTheme="minorEastAsia" w:hint="eastAsia"/>
                <w:i/>
                <w:color w:val="FF0000"/>
                <w:szCs w:val="24"/>
              </w:rPr>
              <w:t>份方案</w:t>
            </w:r>
            <w:proofErr w:type="gramEnd"/>
            <w:r w:rsidRPr="00135553">
              <w:rPr>
                <w:rFonts w:asciiTheme="minorEastAsia" w:eastAsiaTheme="minorEastAsia" w:hAnsiTheme="minorEastAsia" w:hint="eastAsia"/>
                <w:i/>
                <w:color w:val="FF0000"/>
                <w:szCs w:val="24"/>
              </w:rPr>
              <w:t>相应内容进行对照），以及已回购股份的处理或后续安排等。</w:t>
            </w:r>
          </w:p>
        </w:tc>
      </w:tr>
    </w:tbl>
    <w:p w14:paraId="60A7D297" w14:textId="6D49547E" w:rsidR="0047033E" w:rsidRPr="00135553" w:rsidRDefault="0006588D"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C8746F" w:rsidRPr="00135553">
        <w:rPr>
          <w:rFonts w:asciiTheme="minorEastAsia" w:eastAsiaTheme="minorEastAsia" w:hAnsiTheme="minorEastAsia" w:hint="eastAsia"/>
          <w:b/>
          <w:color w:val="000000" w:themeColor="text1"/>
          <w:szCs w:val="44"/>
        </w:rPr>
        <w:t>承诺事项的履行情况</w:t>
      </w:r>
    </w:p>
    <w:tbl>
      <w:tblPr>
        <w:tblW w:w="10631" w:type="dxa"/>
        <w:tblInd w:w="-1281"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276"/>
        <w:gridCol w:w="1276"/>
        <w:gridCol w:w="1134"/>
        <w:gridCol w:w="1701"/>
        <w:gridCol w:w="1276"/>
        <w:gridCol w:w="2693"/>
        <w:gridCol w:w="1275"/>
      </w:tblGrid>
      <w:tr w:rsidR="00E24062" w:rsidRPr="00135553" w14:paraId="3E7DA960" w14:textId="77777777" w:rsidTr="002D0D06">
        <w:tc>
          <w:tcPr>
            <w:tcW w:w="1276" w:type="dxa"/>
            <w:shd w:val="pct15" w:color="auto" w:fill="auto"/>
            <w:vAlign w:val="center"/>
          </w:tcPr>
          <w:p w14:paraId="2F3BB38E"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承诺主体</w:t>
            </w:r>
          </w:p>
        </w:tc>
        <w:tc>
          <w:tcPr>
            <w:tcW w:w="1276" w:type="dxa"/>
            <w:shd w:val="pct15" w:color="auto" w:fill="auto"/>
            <w:vAlign w:val="center"/>
          </w:tcPr>
          <w:p w14:paraId="2064182B"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承诺开始日期</w:t>
            </w:r>
          </w:p>
        </w:tc>
        <w:tc>
          <w:tcPr>
            <w:tcW w:w="1134" w:type="dxa"/>
            <w:shd w:val="pct15" w:color="auto" w:fill="auto"/>
            <w:vAlign w:val="center"/>
          </w:tcPr>
          <w:p w14:paraId="3AFFEB55"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w:t>
            </w:r>
            <w:r w:rsidRPr="00135553">
              <w:rPr>
                <w:rFonts w:ascii="宋体" w:hAnsi="宋体"/>
                <w:b/>
                <w:color w:val="000000" w:themeColor="text1"/>
                <w:sz w:val="22"/>
              </w:rPr>
              <w:t>结束</w:t>
            </w:r>
            <w:r w:rsidRPr="00135553">
              <w:rPr>
                <w:rFonts w:ascii="宋体" w:hAnsi="宋体" w:hint="eastAsia"/>
                <w:b/>
                <w:color w:val="000000" w:themeColor="text1"/>
                <w:sz w:val="22"/>
              </w:rPr>
              <w:t>日期</w:t>
            </w:r>
          </w:p>
        </w:tc>
        <w:tc>
          <w:tcPr>
            <w:tcW w:w="1701" w:type="dxa"/>
            <w:shd w:val="pct15" w:color="auto" w:fill="auto"/>
            <w:vAlign w:val="center"/>
          </w:tcPr>
          <w:p w14:paraId="06F40130"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承诺来源</w:t>
            </w:r>
          </w:p>
        </w:tc>
        <w:tc>
          <w:tcPr>
            <w:tcW w:w="1276" w:type="dxa"/>
            <w:shd w:val="pct15" w:color="auto" w:fill="auto"/>
            <w:vAlign w:val="center"/>
          </w:tcPr>
          <w:p w14:paraId="59DE31BA" w14:textId="77777777"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承诺类型</w:t>
            </w:r>
          </w:p>
        </w:tc>
        <w:tc>
          <w:tcPr>
            <w:tcW w:w="2693" w:type="dxa"/>
            <w:shd w:val="pct15" w:color="auto" w:fill="auto"/>
            <w:vAlign w:val="center"/>
          </w:tcPr>
          <w:p w14:paraId="304B0F64" w14:textId="32914EAB" w:rsidR="00E24062" w:rsidRPr="00135553" w:rsidRDefault="00E24062">
            <w:pPr>
              <w:jc w:val="center"/>
              <w:rPr>
                <w:rFonts w:ascii="宋体" w:hAnsi="宋体"/>
                <w:b/>
                <w:color w:val="000000" w:themeColor="text1"/>
                <w:sz w:val="22"/>
              </w:rPr>
            </w:pPr>
            <w:r w:rsidRPr="00135553">
              <w:rPr>
                <w:rFonts w:ascii="宋体" w:hAnsi="宋体" w:hint="eastAsia"/>
                <w:b/>
                <w:color w:val="000000" w:themeColor="text1"/>
                <w:sz w:val="22"/>
              </w:rPr>
              <w:t>承诺内容</w:t>
            </w:r>
          </w:p>
        </w:tc>
        <w:tc>
          <w:tcPr>
            <w:tcW w:w="1275" w:type="dxa"/>
            <w:shd w:val="pct15" w:color="auto" w:fill="auto"/>
            <w:vAlign w:val="center"/>
          </w:tcPr>
          <w:p w14:paraId="302CB738" w14:textId="3D2ADC1D" w:rsidR="00E24062" w:rsidRPr="00135553" w:rsidRDefault="00E24062" w:rsidP="000B440A">
            <w:pPr>
              <w:jc w:val="center"/>
              <w:rPr>
                <w:rFonts w:ascii="宋体" w:hAnsi="宋体"/>
                <w:b/>
                <w:color w:val="000000" w:themeColor="text1"/>
                <w:sz w:val="22"/>
              </w:rPr>
            </w:pPr>
            <w:r w:rsidRPr="00135553">
              <w:rPr>
                <w:rFonts w:ascii="宋体" w:hAnsi="宋体" w:hint="eastAsia"/>
                <w:b/>
                <w:color w:val="000000" w:themeColor="text1"/>
                <w:sz w:val="22"/>
              </w:rPr>
              <w:t>承诺</w:t>
            </w:r>
            <w:r w:rsidRPr="00135553">
              <w:rPr>
                <w:rFonts w:ascii="宋体" w:hAnsi="宋体"/>
                <w:b/>
                <w:color w:val="000000" w:themeColor="text1"/>
                <w:sz w:val="22"/>
              </w:rPr>
              <w:t>履行情况</w:t>
            </w:r>
          </w:p>
        </w:tc>
      </w:tr>
      <w:tr w:rsidR="00E24062" w:rsidRPr="00135553" w14:paraId="0EBAA0A0" w14:textId="77777777" w:rsidTr="002D0D06">
        <w:tc>
          <w:tcPr>
            <w:tcW w:w="1276" w:type="dxa"/>
            <w:vAlign w:val="center"/>
          </w:tcPr>
          <w:p w14:paraId="75D78D08" w14:textId="77777777" w:rsidR="00E24062" w:rsidRPr="00135553" w:rsidRDefault="00E24062" w:rsidP="000B440A">
            <w:pPr>
              <w:tabs>
                <w:tab w:val="left" w:pos="2268"/>
              </w:tabs>
              <w:rPr>
                <w:rFonts w:asciiTheme="minorEastAsia" w:eastAsiaTheme="minorEastAsia" w:hAnsiTheme="minorEastAsia" w:cstheme="minorBidi"/>
                <w:color w:val="FF0000"/>
                <w:sz w:val="22"/>
              </w:rPr>
            </w:pPr>
            <w:r w:rsidRPr="00135553">
              <w:rPr>
                <w:rFonts w:asciiTheme="minorEastAsia" w:eastAsiaTheme="minorEastAsia" w:hAnsiTheme="minorEastAsia" w:cstheme="minorBidi" w:hint="eastAsia"/>
                <w:color w:val="FF0000"/>
                <w:sz w:val="22"/>
              </w:rPr>
              <w:t>（公司</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实际控制人或控股股东</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其他股东</w:t>
            </w:r>
            <w:r w:rsidRPr="00135553">
              <w:rPr>
                <w:rFonts w:asciiTheme="minorEastAsia" w:eastAsiaTheme="minorEastAsia" w:hAnsiTheme="minorEastAsia" w:cstheme="minorBidi"/>
                <w:color w:val="FF0000"/>
                <w:sz w:val="22"/>
              </w:rPr>
              <w:t>/</w:t>
            </w:r>
            <w:proofErr w:type="gramStart"/>
            <w:r w:rsidRPr="00135553">
              <w:rPr>
                <w:rFonts w:asciiTheme="minorEastAsia" w:eastAsiaTheme="minorEastAsia" w:hAnsiTheme="minorEastAsia" w:cstheme="minorBidi" w:hint="eastAsia"/>
                <w:color w:val="FF0000"/>
                <w:sz w:val="22"/>
              </w:rPr>
              <w:t>董监高</w:t>
            </w:r>
            <w:proofErr w:type="gramEnd"/>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收购人</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重组交易方</w:t>
            </w:r>
            <w:r w:rsidRPr="00135553">
              <w:rPr>
                <w:rFonts w:asciiTheme="minorEastAsia" w:eastAsiaTheme="minorEastAsia" w:hAnsiTheme="minorEastAsia" w:cstheme="minorBidi"/>
                <w:color w:val="FF0000"/>
                <w:sz w:val="22"/>
              </w:rPr>
              <w:t>/</w:t>
            </w:r>
            <w:r w:rsidRPr="00135553">
              <w:rPr>
                <w:rFonts w:asciiTheme="minorEastAsia" w:eastAsiaTheme="minorEastAsia" w:hAnsiTheme="minorEastAsia" w:cstheme="minorBidi" w:hint="eastAsia"/>
                <w:color w:val="FF0000"/>
                <w:sz w:val="22"/>
              </w:rPr>
              <w:t>其他）</w:t>
            </w:r>
          </w:p>
          <w:p w14:paraId="694A5ED8" w14:textId="77777777" w:rsidR="00E24062" w:rsidRPr="00135553" w:rsidRDefault="00E24062" w:rsidP="000B440A">
            <w:pPr>
              <w:jc w:val="center"/>
              <w:rPr>
                <w:rFonts w:asciiTheme="minorEastAsia" w:eastAsiaTheme="minorEastAsia" w:hAnsiTheme="minorEastAsia"/>
                <w:color w:val="FF0000"/>
                <w:sz w:val="22"/>
              </w:rPr>
            </w:pPr>
          </w:p>
        </w:tc>
        <w:tc>
          <w:tcPr>
            <w:tcW w:w="1276" w:type="dxa"/>
            <w:vAlign w:val="center"/>
          </w:tcPr>
          <w:p w14:paraId="652576E2" w14:textId="77777777" w:rsidR="00E24062" w:rsidRPr="00135553" w:rsidRDefault="00E24062" w:rsidP="000B440A">
            <w:pPr>
              <w:rPr>
                <w:rFonts w:asciiTheme="minorEastAsia" w:eastAsiaTheme="minorEastAsia" w:hAnsiTheme="minorEastAsia"/>
                <w:color w:val="FF000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134" w:type="dxa"/>
            <w:vAlign w:val="center"/>
          </w:tcPr>
          <w:p w14:paraId="694EA3F3" w14:textId="77777777" w:rsidR="00E24062" w:rsidRPr="00135553" w:rsidRDefault="00E24062" w:rsidP="000B440A">
            <w:pPr>
              <w:rPr>
                <w:rFonts w:asciiTheme="minorEastAsia" w:eastAsiaTheme="minorEastAsia" w:hAnsiTheme="minorEastAsia"/>
                <w:color w:val="FF000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1701" w:type="dxa"/>
            <w:vAlign w:val="center"/>
          </w:tcPr>
          <w:p w14:paraId="08F4980B"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（挂牌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发行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重大资产重组</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收购</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权益变动</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整改</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其他（请自行填写））</w:t>
            </w:r>
          </w:p>
        </w:tc>
        <w:tc>
          <w:tcPr>
            <w:tcW w:w="1276" w:type="dxa"/>
            <w:vAlign w:val="center"/>
          </w:tcPr>
          <w:p w14:paraId="2A798DA7"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同业竞争承诺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业绩补偿承诺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募集资金使用承诺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回购承诺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限售承诺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一致行动承诺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股份增减</w:t>
            </w:r>
            <w:proofErr w:type="gramStart"/>
            <w:r w:rsidRPr="00135553">
              <w:rPr>
                <w:rFonts w:asciiTheme="minorEastAsia" w:eastAsiaTheme="minorEastAsia" w:hAnsiTheme="minorEastAsia" w:hint="eastAsia"/>
                <w:color w:val="FF0000"/>
                <w:sz w:val="22"/>
              </w:rPr>
              <w:t>持承诺</w:t>
            </w:r>
            <w:proofErr w:type="gramEnd"/>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资金占用承诺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分红承诺</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其他承诺（请自行填写）</w:t>
            </w:r>
            <w:r w:rsidRPr="00135553">
              <w:rPr>
                <w:rFonts w:asciiTheme="minorEastAsia" w:eastAsiaTheme="minorEastAsia" w:hAnsiTheme="minorEastAsia"/>
                <w:color w:val="FF0000"/>
                <w:sz w:val="22"/>
              </w:rPr>
              <w:t>)</w:t>
            </w:r>
          </w:p>
        </w:tc>
        <w:tc>
          <w:tcPr>
            <w:tcW w:w="2693" w:type="dxa"/>
          </w:tcPr>
          <w:p w14:paraId="1C018D1B" w14:textId="158EF206" w:rsidR="001B02DD" w:rsidRPr="00135553" w:rsidRDefault="001B02DD">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选项</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（承诺不构成同业竞争</w:t>
            </w:r>
            <w:r w:rsidRPr="00135553">
              <w:rPr>
                <w:rFonts w:asciiTheme="minorEastAsia" w:eastAsiaTheme="minorEastAsia" w:hAnsiTheme="minorEastAsia"/>
                <w:color w:val="FF0000"/>
                <w:sz w:val="22"/>
              </w:rPr>
              <w:t>/xx年xx净利润xx元，若低于xx，xx向xx补偿xx/募集资金补</w:t>
            </w:r>
            <w:proofErr w:type="gramStart"/>
            <w:r w:rsidRPr="00135553">
              <w:rPr>
                <w:rFonts w:asciiTheme="minorEastAsia" w:eastAsiaTheme="minorEastAsia" w:hAnsiTheme="minorEastAsia"/>
                <w:color w:val="FF0000"/>
                <w:sz w:val="22"/>
              </w:rPr>
              <w:t>流期间</w:t>
            </w:r>
            <w:proofErr w:type="gramEnd"/>
            <w:r w:rsidRPr="00135553">
              <w:rPr>
                <w:rFonts w:asciiTheme="minorEastAsia" w:eastAsiaTheme="minorEastAsia" w:hAnsiTheme="minorEastAsia"/>
                <w:color w:val="FF0000"/>
                <w:sz w:val="22"/>
              </w:rPr>
              <w:t>不进行证券等高风险投资/以不超过xx元回购xx股，回购价格不超过x元/股/其他（</w:t>
            </w:r>
            <w:r w:rsidRPr="00135553">
              <w:rPr>
                <w:rFonts w:asciiTheme="minorEastAsia" w:eastAsiaTheme="minorEastAsia" w:hAnsiTheme="minorEastAsia" w:hint="eastAsia"/>
                <w:color w:val="FF0000"/>
                <w:sz w:val="22"/>
              </w:rPr>
              <w:t>自行填写</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w:t>
            </w:r>
          </w:p>
          <w:p w14:paraId="18D98C1E" w14:textId="3B568256" w:rsidR="001B02DD" w:rsidRPr="00135553" w:rsidRDefault="001B02DD">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注：请根据承诺类型简要表述，包括</w:t>
            </w:r>
            <w:r w:rsidRPr="00135553">
              <w:rPr>
                <w:rFonts w:asciiTheme="minorEastAsia" w:eastAsiaTheme="minorEastAsia" w:hAnsiTheme="minorEastAsia"/>
                <w:color w:val="FF0000"/>
                <w:sz w:val="22"/>
              </w:rPr>
              <w:t>但</w:t>
            </w:r>
            <w:r w:rsidRPr="00135553">
              <w:rPr>
                <w:rFonts w:asciiTheme="minorEastAsia" w:eastAsiaTheme="minorEastAsia" w:hAnsiTheme="minorEastAsia" w:hint="eastAsia"/>
                <w:color w:val="FF0000"/>
                <w:sz w:val="22"/>
              </w:rPr>
              <w:t>不限于选项</w:t>
            </w:r>
            <w:r w:rsidRPr="00135553">
              <w:rPr>
                <w:rFonts w:asciiTheme="minorEastAsia" w:eastAsiaTheme="minorEastAsia" w:hAnsiTheme="minorEastAsia"/>
                <w:color w:val="FF0000"/>
                <w:sz w:val="22"/>
              </w:rPr>
              <w:t>内容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原则上不超过50字。</w:t>
            </w:r>
          </w:p>
        </w:tc>
        <w:tc>
          <w:tcPr>
            <w:tcW w:w="1275" w:type="dxa"/>
          </w:tcPr>
          <w:p w14:paraId="5DEE0174" w14:textId="4A9A3469"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（正在履行中</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已履行完毕</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未履行</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变更或豁免）</w:t>
            </w:r>
          </w:p>
        </w:tc>
      </w:tr>
      <w:tr w:rsidR="00E24062" w:rsidRPr="00135553" w14:paraId="6F31C9F4" w14:textId="77777777" w:rsidTr="002D0D06">
        <w:tc>
          <w:tcPr>
            <w:tcW w:w="1276" w:type="dxa"/>
            <w:vAlign w:val="center"/>
          </w:tcPr>
          <w:p w14:paraId="28B0D9AA" w14:textId="77777777" w:rsidR="00E24062" w:rsidRPr="00135553" w:rsidRDefault="00E24062" w:rsidP="000B440A">
            <w:pPr>
              <w:rPr>
                <w:rFonts w:asciiTheme="minorEastAsia" w:eastAsiaTheme="minorEastAsia" w:hAnsiTheme="minorEastAsia"/>
                <w:color w:val="FF0000"/>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1276" w:type="dxa"/>
            <w:vAlign w:val="center"/>
          </w:tcPr>
          <w:p w14:paraId="239B29CC" w14:textId="77777777" w:rsidR="00E24062" w:rsidRPr="00135553" w:rsidRDefault="00E24062" w:rsidP="000B440A">
            <w:pPr>
              <w:rPr>
                <w:rFonts w:asciiTheme="minorEastAsia" w:eastAsiaTheme="minorEastAsia" w:hAnsiTheme="minorEastAsia"/>
                <w:color w:val="FF0000"/>
                <w:sz w:val="22"/>
              </w:rPr>
            </w:pPr>
          </w:p>
        </w:tc>
        <w:tc>
          <w:tcPr>
            <w:tcW w:w="1134" w:type="dxa"/>
            <w:vAlign w:val="center"/>
          </w:tcPr>
          <w:p w14:paraId="129F4530" w14:textId="77777777" w:rsidR="00E24062" w:rsidRPr="00135553" w:rsidRDefault="00E24062" w:rsidP="000B440A">
            <w:pPr>
              <w:rPr>
                <w:rFonts w:asciiTheme="minorEastAsia" w:eastAsiaTheme="minorEastAsia" w:hAnsiTheme="minorEastAsia"/>
                <w:color w:val="FF0000"/>
                <w:sz w:val="22"/>
              </w:rPr>
            </w:pPr>
          </w:p>
        </w:tc>
        <w:tc>
          <w:tcPr>
            <w:tcW w:w="1701" w:type="dxa"/>
            <w:vAlign w:val="center"/>
          </w:tcPr>
          <w:p w14:paraId="032E0042" w14:textId="77777777" w:rsidR="00E24062" w:rsidRPr="00135553" w:rsidRDefault="00E24062" w:rsidP="000B440A">
            <w:pPr>
              <w:rPr>
                <w:rFonts w:asciiTheme="minorEastAsia" w:eastAsiaTheme="minorEastAsia" w:hAnsiTheme="minorEastAsia"/>
                <w:color w:val="FF0000"/>
                <w:sz w:val="22"/>
              </w:rPr>
            </w:pPr>
          </w:p>
        </w:tc>
        <w:tc>
          <w:tcPr>
            <w:tcW w:w="1276" w:type="dxa"/>
            <w:vAlign w:val="center"/>
          </w:tcPr>
          <w:p w14:paraId="16CC91D6" w14:textId="77777777" w:rsidR="00E24062" w:rsidRPr="00135553" w:rsidRDefault="00E24062" w:rsidP="000B440A">
            <w:pPr>
              <w:rPr>
                <w:rFonts w:asciiTheme="minorEastAsia" w:eastAsiaTheme="minorEastAsia" w:hAnsiTheme="minorEastAsia"/>
                <w:color w:val="FF0000"/>
                <w:sz w:val="22"/>
              </w:rPr>
            </w:pPr>
          </w:p>
        </w:tc>
        <w:tc>
          <w:tcPr>
            <w:tcW w:w="2693" w:type="dxa"/>
          </w:tcPr>
          <w:p w14:paraId="15387947" w14:textId="77777777" w:rsidR="00E24062" w:rsidRPr="00135553" w:rsidRDefault="00E24062" w:rsidP="000B440A">
            <w:pPr>
              <w:rPr>
                <w:rFonts w:asciiTheme="minorEastAsia" w:eastAsiaTheme="minorEastAsia" w:hAnsiTheme="minorEastAsia"/>
                <w:color w:val="FF0000"/>
                <w:sz w:val="22"/>
              </w:rPr>
            </w:pPr>
          </w:p>
        </w:tc>
        <w:tc>
          <w:tcPr>
            <w:tcW w:w="1275" w:type="dxa"/>
          </w:tcPr>
          <w:p w14:paraId="3D332C28" w14:textId="6CE12AEB" w:rsidR="00E24062" w:rsidRPr="00135553" w:rsidRDefault="00E24062" w:rsidP="000B440A">
            <w:pPr>
              <w:rPr>
                <w:rFonts w:asciiTheme="minorEastAsia" w:eastAsiaTheme="minorEastAsia" w:hAnsiTheme="minorEastAsia"/>
                <w:color w:val="FF0000"/>
                <w:sz w:val="22"/>
              </w:rPr>
            </w:pPr>
          </w:p>
        </w:tc>
      </w:tr>
    </w:tbl>
    <w:p w14:paraId="1BEEB252" w14:textId="23F0ED25" w:rsidR="00C14478" w:rsidRPr="002D0D06" w:rsidRDefault="00C14478" w:rsidP="002D0D06">
      <w:r w:rsidRPr="00135553">
        <w:rPr>
          <w:rFonts w:hint="eastAsia"/>
          <w:b/>
        </w:rPr>
        <w:t>承诺事项详细情况：</w:t>
      </w:r>
    </w:p>
    <w:tbl>
      <w:tblPr>
        <w:tblStyle w:val="a6"/>
        <w:tblW w:w="9638" w:type="dxa"/>
        <w:tblInd w:w="-572" w:type="dxa"/>
        <w:tblLook w:val="04A0" w:firstRow="1" w:lastRow="0" w:firstColumn="1" w:lastColumn="0" w:noHBand="0" w:noVBand="1"/>
      </w:tblPr>
      <w:tblGrid>
        <w:gridCol w:w="9638"/>
      </w:tblGrid>
      <w:tr w:rsidR="001B6047" w:rsidRPr="00135553" w14:paraId="0DAC723C" w14:textId="77777777" w:rsidTr="00791138">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E38665" w14:textId="15C8CF2D" w:rsidR="0059390E" w:rsidRPr="00135553" w:rsidRDefault="00C14478" w:rsidP="004E1AF1">
            <w:pPr>
              <w:tabs>
                <w:tab w:val="left" w:pos="5140"/>
              </w:tabs>
              <w:rPr>
                <w:rFonts w:asciiTheme="minorEastAsia" w:eastAsiaTheme="minorEastAsia" w:hAnsiTheme="minorEastAsia"/>
                <w:i/>
                <w:color w:val="FF0000"/>
                <w:szCs w:val="44"/>
              </w:rPr>
            </w:pPr>
            <w:r w:rsidRPr="00A12B52">
              <w:rPr>
                <w:rFonts w:asciiTheme="minorEastAsia" w:eastAsiaTheme="minorEastAsia" w:hAnsiTheme="minorEastAsia" w:hint="eastAsia"/>
                <w:i/>
                <w:color w:val="FF0000"/>
                <w:szCs w:val="44"/>
              </w:rPr>
              <w:t>注：</w:t>
            </w:r>
            <w:proofErr w:type="gramStart"/>
            <w:r w:rsidR="001C38D2" w:rsidRPr="00135553">
              <w:rPr>
                <w:rFonts w:asciiTheme="minorEastAsia" w:eastAsiaTheme="minorEastAsia" w:hAnsiTheme="minorEastAsia" w:hint="eastAsia"/>
                <w:i/>
                <w:color w:val="FF0000"/>
                <w:szCs w:val="44"/>
              </w:rPr>
              <w:t>如承诺</w:t>
            </w:r>
            <w:proofErr w:type="gramEnd"/>
            <w:r w:rsidR="001C38D2" w:rsidRPr="00135553">
              <w:rPr>
                <w:rFonts w:asciiTheme="minorEastAsia" w:eastAsiaTheme="minorEastAsia" w:hAnsiTheme="minorEastAsia" w:hint="eastAsia"/>
                <w:i/>
                <w:color w:val="FF0000"/>
                <w:szCs w:val="44"/>
              </w:rPr>
              <w:t>超期未履行完毕的，应当详细说明未完</w:t>
            </w:r>
            <w:proofErr w:type="gramStart"/>
            <w:r w:rsidR="001C38D2" w:rsidRPr="00135553">
              <w:rPr>
                <w:rFonts w:asciiTheme="minorEastAsia" w:eastAsiaTheme="minorEastAsia" w:hAnsiTheme="minorEastAsia" w:hint="eastAsia"/>
                <w:i/>
                <w:color w:val="FF0000"/>
                <w:szCs w:val="44"/>
              </w:rPr>
              <w:t>成履行</w:t>
            </w:r>
            <w:proofErr w:type="gramEnd"/>
            <w:r w:rsidR="001C38D2" w:rsidRPr="00135553">
              <w:rPr>
                <w:rFonts w:asciiTheme="minorEastAsia" w:eastAsiaTheme="minorEastAsia" w:hAnsiTheme="minorEastAsia" w:hint="eastAsia"/>
                <w:i/>
                <w:color w:val="FF0000"/>
                <w:szCs w:val="44"/>
              </w:rPr>
              <w:t>的原因及下一步的工作计划。</w:t>
            </w:r>
            <w:r w:rsidR="0059390E" w:rsidRPr="00135553">
              <w:rPr>
                <w:rFonts w:asciiTheme="minorEastAsia" w:eastAsiaTheme="minorEastAsia" w:hAnsiTheme="minorEastAsia" w:hint="eastAsia"/>
                <w:i/>
                <w:color w:val="FF0000"/>
                <w:szCs w:val="44"/>
              </w:rPr>
              <w:t>如果没有已披露承诺事项，公司亦应予以说明。</w:t>
            </w:r>
          </w:p>
          <w:p w14:paraId="34A3DEF0" w14:textId="77777777" w:rsidR="0047033E" w:rsidRPr="00135553" w:rsidRDefault="0047033E" w:rsidP="004E1AF1">
            <w:pPr>
              <w:tabs>
                <w:tab w:val="left" w:pos="5140"/>
              </w:tabs>
              <w:rPr>
                <w:rFonts w:asciiTheme="minorEastAsia" w:eastAsiaTheme="minorEastAsia" w:hAnsiTheme="minorEastAsia"/>
                <w:color w:val="000000" w:themeColor="text1"/>
                <w:szCs w:val="44"/>
              </w:rPr>
            </w:pPr>
          </w:p>
        </w:tc>
      </w:tr>
    </w:tbl>
    <w:p w14:paraId="7F42A91C" w14:textId="313B5D96" w:rsidR="006613D7"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w:t>
      </w:r>
      <w:r w:rsidR="00F45C6A"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hint="eastAsia"/>
          <w:b/>
          <w:color w:val="000000" w:themeColor="text1"/>
          <w:szCs w:val="44"/>
        </w:rPr>
        <w:t>）</w:t>
      </w:r>
      <w:r w:rsidR="0021213B" w:rsidRPr="00135553">
        <w:rPr>
          <w:rFonts w:asciiTheme="minorEastAsia" w:eastAsiaTheme="minorEastAsia" w:hAnsiTheme="minorEastAsia"/>
          <w:b/>
          <w:color w:val="000000" w:themeColor="text1"/>
          <w:szCs w:val="44"/>
        </w:rPr>
        <w:t>被</w:t>
      </w:r>
      <w:r w:rsidR="0021213B" w:rsidRPr="00135553">
        <w:rPr>
          <w:rFonts w:asciiTheme="minorEastAsia" w:eastAsiaTheme="minorEastAsia" w:hAnsiTheme="minorEastAsia" w:hint="eastAsia"/>
          <w:b/>
          <w:color w:val="000000" w:themeColor="text1"/>
          <w:szCs w:val="44"/>
        </w:rPr>
        <w:t>查封、扣押、冻结或者被抵押、质押的资产情况</w:t>
      </w:r>
    </w:p>
    <w:p w14:paraId="453F7042" w14:textId="77777777" w:rsidR="007115E8" w:rsidRPr="00135553" w:rsidRDefault="007115E8" w:rsidP="007115E8">
      <w:pPr>
        <w:ind w:left="5880" w:firstLine="420"/>
        <w:jc w:val="right"/>
      </w:pPr>
      <w:r w:rsidRPr="00135553">
        <w:rPr>
          <w:rFonts w:hint="eastAsia"/>
        </w:rPr>
        <w:t>单位：元</w:t>
      </w:r>
    </w:p>
    <w:tbl>
      <w:tblPr>
        <w:tblW w:w="9639"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ayout w:type="fixed"/>
        <w:tblLook w:val="0000" w:firstRow="0" w:lastRow="0" w:firstColumn="0" w:lastColumn="0" w:noHBand="0" w:noVBand="0"/>
      </w:tblPr>
      <w:tblGrid>
        <w:gridCol w:w="1418"/>
        <w:gridCol w:w="1559"/>
        <w:gridCol w:w="1559"/>
        <w:gridCol w:w="1559"/>
        <w:gridCol w:w="1276"/>
        <w:gridCol w:w="2268"/>
      </w:tblGrid>
      <w:tr w:rsidR="00C14478" w:rsidRPr="00135553" w14:paraId="5A625171" w14:textId="77777777" w:rsidTr="000B440A">
        <w:tc>
          <w:tcPr>
            <w:tcW w:w="1418" w:type="dxa"/>
            <w:shd w:val="pct15" w:color="auto" w:fill="auto"/>
            <w:vAlign w:val="center"/>
          </w:tcPr>
          <w:p w14:paraId="3478AEBF"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资产名称</w:t>
            </w:r>
          </w:p>
        </w:tc>
        <w:tc>
          <w:tcPr>
            <w:tcW w:w="1559" w:type="dxa"/>
            <w:shd w:val="pct15" w:color="auto" w:fill="auto"/>
            <w:vAlign w:val="center"/>
          </w:tcPr>
          <w:p w14:paraId="14D4AC3B"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资产类别</w:t>
            </w:r>
          </w:p>
        </w:tc>
        <w:tc>
          <w:tcPr>
            <w:tcW w:w="1559" w:type="dxa"/>
            <w:shd w:val="pct15" w:color="auto" w:fill="auto"/>
            <w:vAlign w:val="center"/>
          </w:tcPr>
          <w:p w14:paraId="3DE01AEA"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权利受限</w:t>
            </w:r>
            <w:r w:rsidRPr="00135553">
              <w:rPr>
                <w:rFonts w:ascii="宋体" w:hAnsi="宋体"/>
                <w:b/>
                <w:color w:val="000000" w:themeColor="text1"/>
                <w:sz w:val="22"/>
              </w:rPr>
              <w:t>类型</w:t>
            </w:r>
          </w:p>
        </w:tc>
        <w:tc>
          <w:tcPr>
            <w:tcW w:w="1559" w:type="dxa"/>
            <w:shd w:val="pct15" w:color="auto" w:fill="auto"/>
            <w:vAlign w:val="center"/>
          </w:tcPr>
          <w:p w14:paraId="597567C9"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账面价值</w:t>
            </w:r>
          </w:p>
        </w:tc>
        <w:tc>
          <w:tcPr>
            <w:tcW w:w="1276" w:type="dxa"/>
            <w:shd w:val="pct15" w:color="auto" w:fill="auto"/>
            <w:vAlign w:val="center"/>
          </w:tcPr>
          <w:p w14:paraId="081B6FA0"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占总资产的比例</w:t>
            </w:r>
            <w:r w:rsidRPr="00135553">
              <w:rPr>
                <w:rFonts w:ascii="宋体" w:hAnsi="宋体"/>
                <w:b/>
                <w:color w:val="000000" w:themeColor="text1"/>
                <w:sz w:val="22"/>
              </w:rPr>
              <w:t>%</w:t>
            </w:r>
          </w:p>
        </w:tc>
        <w:tc>
          <w:tcPr>
            <w:tcW w:w="2268" w:type="dxa"/>
            <w:shd w:val="pct15" w:color="auto" w:fill="auto"/>
            <w:vAlign w:val="center"/>
          </w:tcPr>
          <w:p w14:paraId="1F960C4B"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t>发生原因</w:t>
            </w:r>
          </w:p>
        </w:tc>
      </w:tr>
      <w:tr w:rsidR="00C14478" w:rsidRPr="00135553" w14:paraId="10091DBE" w14:textId="77777777" w:rsidTr="000B440A">
        <w:tc>
          <w:tcPr>
            <w:tcW w:w="1418" w:type="dxa"/>
            <w:vAlign w:val="center"/>
          </w:tcPr>
          <w:p w14:paraId="08DB3EBC"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资产</w:t>
            </w:r>
            <w:r w:rsidRPr="00135553">
              <w:rPr>
                <w:rFonts w:ascii="宋体" w:hAnsi="宋体"/>
                <w:color w:val="000000" w:themeColor="text1"/>
                <w:sz w:val="22"/>
              </w:rPr>
              <w:t>1</w:t>
            </w:r>
          </w:p>
        </w:tc>
        <w:tc>
          <w:tcPr>
            <w:tcW w:w="1559" w:type="dxa"/>
          </w:tcPr>
          <w:p w14:paraId="5E026E3D" w14:textId="77777777" w:rsidR="00C14478" w:rsidRPr="00135553" w:rsidRDefault="00C14478" w:rsidP="000B440A">
            <w:pPr>
              <w:rPr>
                <w:rFonts w:ascii="宋体" w:hAnsi="宋体"/>
                <w:color w:val="000000" w:themeColor="text1"/>
                <w:sz w:val="22"/>
              </w:rPr>
            </w:pPr>
          </w:p>
        </w:tc>
        <w:tc>
          <w:tcPr>
            <w:tcW w:w="1559" w:type="dxa"/>
            <w:vAlign w:val="center"/>
          </w:tcPr>
          <w:p w14:paraId="1E4BFFFD" w14:textId="77777777" w:rsidR="00C14478" w:rsidRPr="00135553" w:rsidRDefault="00C14478" w:rsidP="000B440A">
            <w:pPr>
              <w:tabs>
                <w:tab w:val="left" w:pos="5140"/>
              </w:tabs>
              <w:rPr>
                <w:rFonts w:ascii="宋体" w:hAnsi="宋体"/>
                <w:color w:val="000000" w:themeColor="text1"/>
                <w:sz w:val="22"/>
              </w:rPr>
            </w:pPr>
            <w:r w:rsidRPr="00135553">
              <w:rPr>
                <w:rFonts w:asciiTheme="minorEastAsia" w:eastAsiaTheme="minorEastAsia" w:hAnsiTheme="minorEastAsia" w:hint="eastAsia"/>
                <w:color w:val="FF0000"/>
                <w:sz w:val="22"/>
              </w:rPr>
              <w:t>查封</w:t>
            </w:r>
            <w:r w:rsidRPr="00135553">
              <w:rPr>
                <w:rFonts w:asciiTheme="minorEastAsia" w:eastAsiaTheme="minorEastAsia" w:hAnsiTheme="minorEastAsia"/>
                <w:color w:val="FF0000"/>
                <w:sz w:val="22"/>
              </w:rPr>
              <w:t>/</w:t>
            </w:r>
            <w:r w:rsidRPr="00135553">
              <w:rPr>
                <w:rFonts w:asciiTheme="minorEastAsia" w:eastAsiaTheme="minorEastAsia" w:hAnsiTheme="minorEastAsia" w:hint="eastAsia"/>
                <w:color w:val="FF0000"/>
                <w:sz w:val="22"/>
              </w:rPr>
              <w:t>扣押</w:t>
            </w:r>
            <w:r w:rsidRPr="00135553">
              <w:rPr>
                <w:rFonts w:asciiTheme="minorEastAsia" w:eastAsiaTheme="minorEastAsia" w:hAnsiTheme="minorEastAsia"/>
                <w:color w:val="FF0000"/>
                <w:sz w:val="22"/>
              </w:rPr>
              <w:t>/冻结/</w:t>
            </w:r>
            <w:r w:rsidRPr="00135553">
              <w:rPr>
                <w:rFonts w:asciiTheme="minorEastAsia" w:eastAsiaTheme="minorEastAsia" w:hAnsiTheme="minorEastAsia" w:hint="eastAsia"/>
                <w:color w:val="FF0000"/>
                <w:sz w:val="22"/>
              </w:rPr>
              <w:t>抵押</w:t>
            </w:r>
            <w:r w:rsidRPr="00135553">
              <w:rPr>
                <w:rFonts w:asciiTheme="minorEastAsia" w:eastAsiaTheme="minorEastAsia" w:hAnsiTheme="minorEastAsia"/>
                <w:color w:val="FF0000"/>
                <w:sz w:val="22"/>
              </w:rPr>
              <w:t>/质押</w:t>
            </w:r>
            <w:r w:rsidRPr="00135553">
              <w:rPr>
                <w:rFonts w:ascii="宋体" w:hAnsi="宋体"/>
                <w:color w:val="FF0000"/>
                <w:sz w:val="22"/>
              </w:rPr>
              <w:t>/其他（</w:t>
            </w:r>
            <w:r w:rsidRPr="00135553">
              <w:rPr>
                <w:rFonts w:ascii="宋体" w:hAnsi="宋体" w:hint="eastAsia"/>
                <w:color w:val="FF0000"/>
                <w:sz w:val="22"/>
              </w:rPr>
              <w:t>自行填写</w:t>
            </w:r>
            <w:r w:rsidRPr="00135553">
              <w:rPr>
                <w:rFonts w:ascii="宋体" w:hAnsi="宋体"/>
                <w:color w:val="FF0000"/>
                <w:sz w:val="22"/>
              </w:rPr>
              <w:t>）</w:t>
            </w:r>
          </w:p>
        </w:tc>
        <w:tc>
          <w:tcPr>
            <w:tcW w:w="1559" w:type="dxa"/>
            <w:vAlign w:val="center"/>
          </w:tcPr>
          <w:p w14:paraId="64A860FA" w14:textId="77777777" w:rsidR="00C14478" w:rsidRPr="00135553" w:rsidRDefault="00C14478" w:rsidP="000B440A">
            <w:pPr>
              <w:rPr>
                <w:rFonts w:ascii="宋体" w:hAnsi="宋体"/>
                <w:color w:val="000000" w:themeColor="text1"/>
                <w:sz w:val="22"/>
              </w:rPr>
            </w:pPr>
          </w:p>
        </w:tc>
        <w:tc>
          <w:tcPr>
            <w:tcW w:w="1276" w:type="dxa"/>
            <w:vAlign w:val="center"/>
          </w:tcPr>
          <w:p w14:paraId="2A9D4F62" w14:textId="77777777" w:rsidR="00C14478" w:rsidRPr="00135553" w:rsidRDefault="00C14478" w:rsidP="000B440A">
            <w:pPr>
              <w:rPr>
                <w:rFonts w:ascii="宋体" w:hAnsi="宋体"/>
                <w:color w:val="000000" w:themeColor="text1"/>
                <w:sz w:val="22"/>
              </w:rPr>
            </w:pPr>
          </w:p>
        </w:tc>
        <w:tc>
          <w:tcPr>
            <w:tcW w:w="2268" w:type="dxa"/>
            <w:vAlign w:val="center"/>
          </w:tcPr>
          <w:p w14:paraId="6FFB200A" w14:textId="77777777" w:rsidR="00C14478" w:rsidRPr="00135553" w:rsidRDefault="00C14478" w:rsidP="000B440A">
            <w:pPr>
              <w:rPr>
                <w:rFonts w:ascii="宋体" w:hAnsi="宋体"/>
                <w:color w:val="000000" w:themeColor="text1"/>
                <w:sz w:val="22"/>
              </w:rPr>
            </w:pPr>
          </w:p>
        </w:tc>
      </w:tr>
      <w:tr w:rsidR="00C14478" w:rsidRPr="00135553" w14:paraId="71E0AA6A" w14:textId="77777777" w:rsidTr="000B440A">
        <w:tc>
          <w:tcPr>
            <w:tcW w:w="1418" w:type="dxa"/>
            <w:vAlign w:val="center"/>
          </w:tcPr>
          <w:p w14:paraId="48C6AA1C"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资产</w:t>
            </w:r>
            <w:r w:rsidRPr="00135553">
              <w:rPr>
                <w:rFonts w:ascii="宋体" w:hAnsi="宋体"/>
                <w:color w:val="000000" w:themeColor="text1"/>
                <w:sz w:val="22"/>
              </w:rPr>
              <w:t>2</w:t>
            </w:r>
          </w:p>
        </w:tc>
        <w:tc>
          <w:tcPr>
            <w:tcW w:w="1559" w:type="dxa"/>
          </w:tcPr>
          <w:p w14:paraId="0878D4D5" w14:textId="77777777" w:rsidR="00C14478" w:rsidRPr="00135553" w:rsidRDefault="00C14478" w:rsidP="000B440A">
            <w:pPr>
              <w:rPr>
                <w:rFonts w:ascii="宋体" w:hAnsi="宋体"/>
                <w:color w:val="000000" w:themeColor="text1"/>
                <w:sz w:val="22"/>
              </w:rPr>
            </w:pPr>
          </w:p>
        </w:tc>
        <w:tc>
          <w:tcPr>
            <w:tcW w:w="1559" w:type="dxa"/>
            <w:vAlign w:val="center"/>
          </w:tcPr>
          <w:p w14:paraId="1E89AEFF" w14:textId="77777777" w:rsidR="00C14478" w:rsidRPr="00135553" w:rsidRDefault="00C14478" w:rsidP="000B440A">
            <w:pPr>
              <w:rPr>
                <w:rFonts w:ascii="宋体" w:hAnsi="宋体"/>
                <w:color w:val="000000" w:themeColor="text1"/>
                <w:sz w:val="22"/>
              </w:rPr>
            </w:pPr>
          </w:p>
        </w:tc>
        <w:tc>
          <w:tcPr>
            <w:tcW w:w="1559" w:type="dxa"/>
            <w:vAlign w:val="center"/>
          </w:tcPr>
          <w:p w14:paraId="230B2848" w14:textId="77777777" w:rsidR="00C14478" w:rsidRPr="00135553" w:rsidRDefault="00C14478" w:rsidP="000B440A">
            <w:pPr>
              <w:rPr>
                <w:rFonts w:ascii="宋体" w:hAnsi="宋体"/>
                <w:color w:val="000000" w:themeColor="text1"/>
                <w:sz w:val="22"/>
              </w:rPr>
            </w:pPr>
          </w:p>
        </w:tc>
        <w:tc>
          <w:tcPr>
            <w:tcW w:w="1276" w:type="dxa"/>
            <w:vAlign w:val="center"/>
          </w:tcPr>
          <w:p w14:paraId="7E151C1B" w14:textId="77777777" w:rsidR="00C14478" w:rsidRPr="00135553" w:rsidRDefault="00C14478" w:rsidP="000B440A">
            <w:pPr>
              <w:rPr>
                <w:rFonts w:ascii="宋体" w:hAnsi="宋体"/>
                <w:color w:val="000000" w:themeColor="text1"/>
                <w:sz w:val="22"/>
              </w:rPr>
            </w:pPr>
          </w:p>
        </w:tc>
        <w:tc>
          <w:tcPr>
            <w:tcW w:w="2268" w:type="dxa"/>
            <w:vAlign w:val="center"/>
          </w:tcPr>
          <w:p w14:paraId="0AE442BB" w14:textId="77777777" w:rsidR="00C14478" w:rsidRPr="00135553" w:rsidRDefault="00C14478" w:rsidP="000B440A">
            <w:pPr>
              <w:rPr>
                <w:rFonts w:ascii="宋体" w:hAnsi="宋体"/>
                <w:color w:val="000000" w:themeColor="text1"/>
                <w:sz w:val="22"/>
              </w:rPr>
            </w:pPr>
          </w:p>
        </w:tc>
      </w:tr>
      <w:tr w:rsidR="00C14478" w:rsidRPr="00135553" w14:paraId="6FAFC322" w14:textId="77777777" w:rsidTr="000B440A">
        <w:tc>
          <w:tcPr>
            <w:tcW w:w="1418" w:type="dxa"/>
            <w:vAlign w:val="center"/>
          </w:tcPr>
          <w:p w14:paraId="52F6A456" w14:textId="77777777" w:rsidR="00C14478" w:rsidRPr="00135553" w:rsidRDefault="00C14478" w:rsidP="000B440A">
            <w:pPr>
              <w:jc w:val="center"/>
              <w:rPr>
                <w:rFonts w:ascii="宋体" w:hAnsi="宋体"/>
                <w:color w:val="000000" w:themeColor="text1"/>
                <w:sz w:val="22"/>
              </w:rPr>
            </w:pPr>
            <w:r w:rsidRPr="00135553">
              <w:rPr>
                <w:rFonts w:ascii="宋体" w:hAnsi="宋体" w:hint="eastAsia"/>
                <w:color w:val="000000" w:themeColor="text1"/>
                <w:sz w:val="22"/>
              </w:rPr>
              <w:t>（自动添</w:t>
            </w:r>
            <w:r w:rsidRPr="00135553">
              <w:rPr>
                <w:rFonts w:ascii="宋体" w:hAnsi="宋体" w:hint="eastAsia"/>
                <w:color w:val="000000" w:themeColor="text1"/>
                <w:sz w:val="22"/>
              </w:rPr>
              <w:lastRenderedPageBreak/>
              <w:t>行</w:t>
            </w:r>
            <w:r w:rsidRPr="00135553">
              <w:rPr>
                <w:rFonts w:ascii="宋体" w:hAnsi="宋体"/>
                <w:color w:val="000000" w:themeColor="text1"/>
                <w:sz w:val="22"/>
              </w:rPr>
              <w:t>）</w:t>
            </w:r>
          </w:p>
        </w:tc>
        <w:tc>
          <w:tcPr>
            <w:tcW w:w="1559" w:type="dxa"/>
          </w:tcPr>
          <w:p w14:paraId="5B0B4C96" w14:textId="77777777" w:rsidR="00C14478" w:rsidRPr="00135553" w:rsidRDefault="00C14478" w:rsidP="000B440A">
            <w:pPr>
              <w:rPr>
                <w:rFonts w:ascii="宋体" w:hAnsi="宋体"/>
                <w:color w:val="000000" w:themeColor="text1"/>
                <w:sz w:val="22"/>
              </w:rPr>
            </w:pPr>
          </w:p>
        </w:tc>
        <w:tc>
          <w:tcPr>
            <w:tcW w:w="1559" w:type="dxa"/>
            <w:vAlign w:val="center"/>
          </w:tcPr>
          <w:p w14:paraId="5B85EC0F" w14:textId="77777777" w:rsidR="00C14478" w:rsidRPr="00135553" w:rsidRDefault="00C14478" w:rsidP="000B440A">
            <w:pPr>
              <w:rPr>
                <w:rFonts w:ascii="宋体" w:hAnsi="宋体"/>
                <w:color w:val="000000" w:themeColor="text1"/>
                <w:sz w:val="22"/>
              </w:rPr>
            </w:pPr>
          </w:p>
        </w:tc>
        <w:tc>
          <w:tcPr>
            <w:tcW w:w="1559" w:type="dxa"/>
            <w:vAlign w:val="center"/>
          </w:tcPr>
          <w:p w14:paraId="3BBDE5EC" w14:textId="77777777" w:rsidR="00C14478" w:rsidRPr="00135553" w:rsidRDefault="00C14478" w:rsidP="000B440A">
            <w:pPr>
              <w:rPr>
                <w:rFonts w:ascii="宋体" w:hAnsi="宋体"/>
                <w:color w:val="000000" w:themeColor="text1"/>
                <w:sz w:val="22"/>
              </w:rPr>
            </w:pPr>
          </w:p>
        </w:tc>
        <w:tc>
          <w:tcPr>
            <w:tcW w:w="1276" w:type="dxa"/>
            <w:vAlign w:val="center"/>
          </w:tcPr>
          <w:p w14:paraId="7F2A6CD7" w14:textId="77777777" w:rsidR="00C14478" w:rsidRPr="00135553" w:rsidRDefault="00C14478" w:rsidP="000B440A">
            <w:pPr>
              <w:rPr>
                <w:rFonts w:ascii="宋体" w:hAnsi="宋体"/>
                <w:color w:val="000000" w:themeColor="text1"/>
                <w:sz w:val="22"/>
              </w:rPr>
            </w:pPr>
          </w:p>
        </w:tc>
        <w:tc>
          <w:tcPr>
            <w:tcW w:w="2268" w:type="dxa"/>
            <w:vAlign w:val="center"/>
          </w:tcPr>
          <w:p w14:paraId="199E79B5" w14:textId="77777777" w:rsidR="00C14478" w:rsidRPr="00135553" w:rsidRDefault="00C14478" w:rsidP="000B440A">
            <w:pPr>
              <w:rPr>
                <w:rFonts w:ascii="宋体" w:hAnsi="宋体"/>
                <w:color w:val="000000" w:themeColor="text1"/>
                <w:sz w:val="22"/>
              </w:rPr>
            </w:pPr>
          </w:p>
        </w:tc>
      </w:tr>
      <w:tr w:rsidR="00C14478" w:rsidRPr="00135553" w14:paraId="73486649" w14:textId="77777777" w:rsidTr="000B440A">
        <w:tc>
          <w:tcPr>
            <w:tcW w:w="1418" w:type="dxa"/>
            <w:vAlign w:val="center"/>
          </w:tcPr>
          <w:p w14:paraId="44DDD9E6" w14:textId="77777777" w:rsidR="00C14478" w:rsidRPr="00135553" w:rsidRDefault="00C14478" w:rsidP="000B440A">
            <w:pPr>
              <w:jc w:val="center"/>
              <w:rPr>
                <w:rFonts w:ascii="宋体" w:hAnsi="宋体"/>
                <w:b/>
                <w:color w:val="000000" w:themeColor="text1"/>
                <w:sz w:val="22"/>
              </w:rPr>
            </w:pPr>
            <w:r w:rsidRPr="00135553">
              <w:rPr>
                <w:rFonts w:ascii="宋体" w:hAnsi="宋体" w:hint="eastAsia"/>
                <w:b/>
                <w:color w:val="000000" w:themeColor="text1"/>
                <w:sz w:val="22"/>
              </w:rPr>
              <w:lastRenderedPageBreak/>
              <w:t>总计</w:t>
            </w:r>
          </w:p>
        </w:tc>
        <w:tc>
          <w:tcPr>
            <w:tcW w:w="1559" w:type="dxa"/>
            <w:vAlign w:val="center"/>
          </w:tcPr>
          <w:p w14:paraId="0DFD31C9"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c>
          <w:tcPr>
            <w:tcW w:w="1559" w:type="dxa"/>
            <w:vAlign w:val="center"/>
          </w:tcPr>
          <w:p w14:paraId="456BAEB5"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c>
          <w:tcPr>
            <w:tcW w:w="1559" w:type="dxa"/>
            <w:vAlign w:val="center"/>
          </w:tcPr>
          <w:p w14:paraId="4F1A228E" w14:textId="77777777" w:rsidR="00C14478" w:rsidRPr="00135553" w:rsidRDefault="00C14478" w:rsidP="000B440A">
            <w:pPr>
              <w:rPr>
                <w:rFonts w:ascii="宋体" w:hAnsi="宋体"/>
                <w:color w:val="000000" w:themeColor="text1"/>
                <w:sz w:val="22"/>
              </w:rPr>
            </w:pPr>
          </w:p>
        </w:tc>
        <w:tc>
          <w:tcPr>
            <w:tcW w:w="1276" w:type="dxa"/>
            <w:vAlign w:val="center"/>
          </w:tcPr>
          <w:p w14:paraId="38AC8265" w14:textId="77777777" w:rsidR="00C14478" w:rsidRPr="00135553" w:rsidRDefault="00C14478" w:rsidP="000B440A">
            <w:pPr>
              <w:rPr>
                <w:rFonts w:ascii="宋体" w:hAnsi="宋体"/>
                <w:color w:val="000000" w:themeColor="text1"/>
                <w:sz w:val="22"/>
              </w:rPr>
            </w:pPr>
          </w:p>
        </w:tc>
        <w:tc>
          <w:tcPr>
            <w:tcW w:w="2268" w:type="dxa"/>
            <w:vAlign w:val="center"/>
          </w:tcPr>
          <w:p w14:paraId="4D132A3E" w14:textId="77777777" w:rsidR="00C14478" w:rsidRPr="00135553" w:rsidRDefault="00C14478" w:rsidP="000B440A">
            <w:pPr>
              <w:jc w:val="center"/>
              <w:rPr>
                <w:rFonts w:ascii="宋体" w:hAnsi="宋体"/>
                <w:color w:val="000000" w:themeColor="text1"/>
                <w:sz w:val="22"/>
              </w:rPr>
            </w:pPr>
            <w:r w:rsidRPr="00135553">
              <w:rPr>
                <w:rFonts w:ascii="宋体" w:hAnsi="宋体"/>
                <w:color w:val="000000" w:themeColor="text1"/>
                <w:sz w:val="22"/>
              </w:rPr>
              <w:t>-</w:t>
            </w:r>
          </w:p>
        </w:tc>
      </w:tr>
    </w:tbl>
    <w:p w14:paraId="2997A645" w14:textId="107BBC48" w:rsidR="009E6E69" w:rsidRPr="00135553" w:rsidRDefault="002A5A5E"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hint="eastAsia"/>
          <w:b/>
          <w:color w:val="000000" w:themeColor="text1"/>
          <w:szCs w:val="44"/>
        </w:rPr>
        <w:t>）</w:t>
      </w:r>
      <w:r w:rsidR="00C659F1" w:rsidRPr="00135553">
        <w:rPr>
          <w:rFonts w:asciiTheme="minorEastAsia" w:eastAsiaTheme="minorEastAsia" w:hAnsiTheme="minorEastAsia" w:hint="eastAsia"/>
          <w:b/>
          <w:color w:val="000000" w:themeColor="text1"/>
          <w:szCs w:val="44"/>
        </w:rPr>
        <w:t>调查</w:t>
      </w:r>
      <w:r w:rsidR="00C659F1" w:rsidRPr="00135553">
        <w:rPr>
          <w:rFonts w:asciiTheme="minorEastAsia" w:eastAsiaTheme="minorEastAsia" w:hAnsiTheme="minorEastAsia"/>
          <w:b/>
          <w:color w:val="000000" w:themeColor="text1"/>
          <w:szCs w:val="44"/>
        </w:rPr>
        <w:t>处罚事项</w:t>
      </w:r>
    </w:p>
    <w:tbl>
      <w:tblPr>
        <w:tblStyle w:val="a6"/>
        <w:tblW w:w="9639" w:type="dxa"/>
        <w:tblInd w:w="-572" w:type="dxa"/>
        <w:tblLook w:val="04A0" w:firstRow="1" w:lastRow="0" w:firstColumn="1" w:lastColumn="0" w:noHBand="0" w:noVBand="1"/>
      </w:tblPr>
      <w:tblGrid>
        <w:gridCol w:w="9639"/>
      </w:tblGrid>
      <w:tr w:rsidR="001B6047" w:rsidRPr="00135553" w14:paraId="08D2026D"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0B565E1" w14:textId="06B9761B" w:rsidR="009E6E69" w:rsidRPr="00135553" w:rsidRDefault="00C14478" w:rsidP="004E1AF1">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24"/>
              </w:rPr>
              <w:t>注：</w:t>
            </w:r>
            <w:r w:rsidR="00552756" w:rsidRPr="00135553">
              <w:rPr>
                <w:rFonts w:asciiTheme="minorEastAsia" w:eastAsiaTheme="minorEastAsia" w:hAnsiTheme="minorEastAsia" w:hint="eastAsia"/>
                <w:i/>
                <w:color w:val="FF0000"/>
                <w:szCs w:val="44"/>
              </w:rPr>
              <w:t>公司涉嫌违法违规被中国证监会及其派出机构或其他有权机关调查，被移送司法机关或追究刑事责任，被中国证监会及其派出机构采取行政监管措施或行政处罚</w:t>
            </w:r>
            <w:r w:rsidR="009B0C26">
              <w:rPr>
                <w:rFonts w:asciiTheme="minorEastAsia" w:eastAsiaTheme="minorEastAsia" w:hAnsiTheme="minorEastAsia" w:hint="eastAsia"/>
                <w:i/>
                <w:color w:val="FF0000"/>
                <w:szCs w:val="44"/>
              </w:rPr>
              <w:t>，或</w:t>
            </w:r>
            <w:r w:rsidR="009B0C26" w:rsidRPr="00135553">
              <w:rPr>
                <w:rFonts w:asciiTheme="minorEastAsia" w:eastAsiaTheme="minorEastAsia" w:hAnsiTheme="minorEastAsia" w:hint="eastAsia"/>
                <w:i/>
                <w:color w:val="FF0000"/>
                <w:szCs w:val="44"/>
              </w:rPr>
              <w:t>受到</w:t>
            </w:r>
            <w:r w:rsidR="009B0C26">
              <w:rPr>
                <w:rFonts w:asciiTheme="minorEastAsia" w:eastAsiaTheme="minorEastAsia" w:hAnsiTheme="minorEastAsia" w:hint="eastAsia"/>
                <w:i/>
                <w:color w:val="FF0000"/>
                <w:szCs w:val="44"/>
              </w:rPr>
              <w:t>其他</w:t>
            </w:r>
            <w:r w:rsidR="009B0C26" w:rsidRPr="00135553">
              <w:rPr>
                <w:rFonts w:asciiTheme="minorEastAsia" w:eastAsiaTheme="minorEastAsia" w:hAnsiTheme="minorEastAsia" w:hint="eastAsia"/>
                <w:i/>
                <w:color w:val="FF0000"/>
                <w:szCs w:val="44"/>
              </w:rPr>
              <w:t>对公司生产经营有重大影响的行政处罚</w:t>
            </w:r>
            <w:r w:rsidR="00552756" w:rsidRPr="00135553">
              <w:rPr>
                <w:rFonts w:asciiTheme="minorEastAsia" w:eastAsiaTheme="minorEastAsia" w:hAnsiTheme="minorEastAsia" w:hint="eastAsia"/>
                <w:i/>
                <w:color w:val="FF0000"/>
                <w:szCs w:val="44"/>
              </w:rPr>
              <w:t>；公司董事、监事、高级管理人员、控股股东或实际控制人涉嫌违法违规被中国证监会及其派出机构或其他有权机关调查、采取留置措施或强制措施或者追究重大刑事责任，被中国证监会及其派出机构处以证券市场禁入、认定为不适当人员，受到对公司生产经营有重大影响的行政处罚。</w:t>
            </w:r>
          </w:p>
          <w:p w14:paraId="5784482E" w14:textId="77777777" w:rsidR="009E6E69" w:rsidRPr="00135553" w:rsidRDefault="009E6E69" w:rsidP="004E1AF1">
            <w:pPr>
              <w:tabs>
                <w:tab w:val="left" w:pos="5140"/>
              </w:tabs>
              <w:rPr>
                <w:rFonts w:asciiTheme="minorEastAsia" w:eastAsiaTheme="minorEastAsia" w:hAnsiTheme="minorEastAsia"/>
                <w:color w:val="000000" w:themeColor="text1"/>
                <w:szCs w:val="44"/>
              </w:rPr>
            </w:pPr>
          </w:p>
        </w:tc>
      </w:tr>
    </w:tbl>
    <w:p w14:paraId="7627404F" w14:textId="01083CAE" w:rsidR="00F45C6A" w:rsidRPr="00135553" w:rsidRDefault="00F45C6A" w:rsidP="00F45C6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hint="eastAsia"/>
          <w:b/>
          <w:color w:val="000000" w:themeColor="text1"/>
          <w:szCs w:val="44"/>
        </w:rPr>
        <w:t>）失信情况</w:t>
      </w:r>
    </w:p>
    <w:tbl>
      <w:tblPr>
        <w:tblStyle w:val="51"/>
        <w:tblW w:w="9639" w:type="dxa"/>
        <w:tblInd w:w="-572" w:type="dxa"/>
        <w:tblLook w:val="04A0" w:firstRow="1" w:lastRow="0" w:firstColumn="1" w:lastColumn="0" w:noHBand="0" w:noVBand="1"/>
      </w:tblPr>
      <w:tblGrid>
        <w:gridCol w:w="9639"/>
      </w:tblGrid>
      <w:tr w:rsidR="00F45C6A" w:rsidRPr="00135553" w14:paraId="1ED070CE"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5ADB1301" w14:textId="7205E3E6" w:rsidR="00F45C6A" w:rsidRPr="00135553" w:rsidRDefault="00C14478" w:rsidP="00F45C6A">
            <w:pPr>
              <w:tabs>
                <w:tab w:val="left" w:pos="5140"/>
              </w:tabs>
              <w:rPr>
                <w:rFonts w:asciiTheme="minorEastAsia" w:eastAsiaTheme="minorEastAsia" w:hAnsiTheme="minorEastAsia"/>
                <w:i/>
                <w:color w:val="000000" w:themeColor="text1"/>
                <w:szCs w:val="44"/>
              </w:rPr>
            </w:pPr>
            <w:r w:rsidRPr="00135553">
              <w:rPr>
                <w:rFonts w:asciiTheme="minorEastAsia" w:eastAsiaTheme="minorEastAsia" w:hAnsiTheme="minorEastAsia" w:hint="eastAsia"/>
                <w:i/>
                <w:color w:val="FF0000"/>
                <w:szCs w:val="24"/>
              </w:rPr>
              <w:t>注：</w:t>
            </w:r>
            <w:r w:rsidR="00F45C6A" w:rsidRPr="00135553">
              <w:rPr>
                <w:rFonts w:asciiTheme="minorEastAsia" w:eastAsiaTheme="minorEastAsia" w:hAnsiTheme="minorEastAsia" w:hint="eastAsia"/>
                <w:i/>
                <w:color w:val="FF0000"/>
                <w:szCs w:val="44"/>
              </w:rPr>
              <w:t>公司应当披露报告期内公司及其控股股东、实际控制人、董事、监事、高级管理人员是否被纳入失信联合惩戒对象，如有应说明具体情况。</w:t>
            </w:r>
          </w:p>
          <w:p w14:paraId="2174F464" w14:textId="77777777" w:rsidR="00F45C6A" w:rsidRPr="00135553" w:rsidRDefault="00F45C6A" w:rsidP="00F45C6A">
            <w:pPr>
              <w:tabs>
                <w:tab w:val="left" w:pos="5140"/>
              </w:tabs>
              <w:rPr>
                <w:rFonts w:asciiTheme="minorEastAsia" w:eastAsiaTheme="minorEastAsia" w:hAnsiTheme="minorEastAsia"/>
                <w:color w:val="000000" w:themeColor="text1"/>
                <w:szCs w:val="44"/>
              </w:rPr>
            </w:pPr>
          </w:p>
        </w:tc>
      </w:tr>
    </w:tbl>
    <w:p w14:paraId="1E103516" w14:textId="0223E1AA" w:rsidR="000C543D" w:rsidRPr="00135553" w:rsidRDefault="000C543D"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（十</w:t>
      </w:r>
      <w:r w:rsidR="0006588D"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hint="eastAsia"/>
          <w:b/>
          <w:color w:val="000000" w:themeColor="text1"/>
          <w:szCs w:val="44"/>
        </w:rPr>
        <w:t>）</w:t>
      </w:r>
      <w:r w:rsidR="00B53678" w:rsidRPr="00135553">
        <w:rPr>
          <w:rFonts w:asciiTheme="minorEastAsia" w:eastAsiaTheme="minorEastAsia" w:hAnsiTheme="minorEastAsia" w:hint="eastAsia"/>
          <w:b/>
          <w:color w:val="000000" w:themeColor="text1"/>
          <w:szCs w:val="44"/>
        </w:rPr>
        <w:t>其他</w:t>
      </w:r>
      <w:r w:rsidRPr="00135553">
        <w:rPr>
          <w:rFonts w:asciiTheme="minorEastAsia" w:eastAsiaTheme="minorEastAsia" w:hAnsiTheme="minorEastAsia" w:hint="eastAsia"/>
          <w:b/>
          <w:color w:val="000000" w:themeColor="text1"/>
          <w:szCs w:val="44"/>
        </w:rPr>
        <w:t>重要</w:t>
      </w:r>
      <w:r w:rsidRPr="00135553">
        <w:rPr>
          <w:rFonts w:asciiTheme="minorEastAsia" w:eastAsiaTheme="minorEastAsia" w:hAnsiTheme="minorEastAsia"/>
          <w:b/>
          <w:color w:val="000000" w:themeColor="text1"/>
          <w:szCs w:val="44"/>
        </w:rPr>
        <w:t>事项</w:t>
      </w:r>
    </w:p>
    <w:tbl>
      <w:tblPr>
        <w:tblStyle w:val="a6"/>
        <w:tblW w:w="9639" w:type="dxa"/>
        <w:tblInd w:w="-572" w:type="dxa"/>
        <w:tblLook w:val="04A0" w:firstRow="1" w:lastRow="0" w:firstColumn="1" w:lastColumn="0" w:noHBand="0" w:noVBand="1"/>
      </w:tblPr>
      <w:tblGrid>
        <w:gridCol w:w="9639"/>
      </w:tblGrid>
      <w:tr w:rsidR="001B6047" w:rsidRPr="00135553" w14:paraId="0F376243"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EA875FC" w14:textId="13F4A95A" w:rsidR="000C543D" w:rsidRPr="00135553" w:rsidRDefault="009413DC" w:rsidP="005C3E7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hint="eastAsia"/>
                <w:i/>
                <w:color w:val="FF0000"/>
                <w:szCs w:val="44"/>
              </w:rPr>
              <w:t>注：公司应当披露</w:t>
            </w:r>
            <w:r w:rsidR="00772919">
              <w:rPr>
                <w:rFonts w:asciiTheme="minorEastAsia" w:eastAsiaTheme="minorEastAsia" w:hAnsiTheme="minorEastAsia" w:hint="eastAsia"/>
                <w:i/>
                <w:color w:val="FF0000"/>
                <w:szCs w:val="44"/>
              </w:rPr>
              <w:t>公司</w:t>
            </w:r>
            <w:r w:rsidR="00772919">
              <w:rPr>
                <w:rFonts w:asciiTheme="minorEastAsia" w:eastAsiaTheme="minorEastAsia" w:hAnsiTheme="minorEastAsia"/>
                <w:i/>
                <w:color w:val="FF0000"/>
                <w:szCs w:val="44"/>
              </w:rPr>
              <w:t>的控股子公司</w:t>
            </w:r>
            <w:r w:rsidRPr="00135553">
              <w:rPr>
                <w:rFonts w:asciiTheme="minorEastAsia" w:eastAsiaTheme="minorEastAsia" w:hAnsiTheme="minorEastAsia" w:hint="eastAsia"/>
                <w:i/>
                <w:color w:val="FF0000"/>
                <w:szCs w:val="44"/>
              </w:rPr>
              <w:t>发生</w:t>
            </w:r>
            <w:r w:rsidR="00772919">
              <w:rPr>
                <w:rFonts w:asciiTheme="minorEastAsia" w:eastAsiaTheme="minorEastAsia" w:hAnsiTheme="minorEastAsia" w:hint="eastAsia"/>
                <w:i/>
                <w:color w:val="FF0000"/>
                <w:szCs w:val="44"/>
              </w:rPr>
              <w:t>的</w:t>
            </w:r>
            <w:r w:rsidRPr="00135553">
              <w:rPr>
                <w:rFonts w:asciiTheme="minorEastAsia" w:eastAsiaTheme="minorEastAsia" w:hAnsiTheme="minorEastAsia" w:hint="eastAsia"/>
                <w:i/>
                <w:color w:val="FF0000"/>
                <w:szCs w:val="44"/>
              </w:rPr>
              <w:t>可能对挂牌公司股票或其他证券品种转让价格产生较大影响，或者对投资者</w:t>
            </w:r>
            <w:proofErr w:type="gramStart"/>
            <w:r w:rsidRPr="00135553">
              <w:rPr>
                <w:rFonts w:asciiTheme="minorEastAsia" w:eastAsiaTheme="minorEastAsia" w:hAnsiTheme="minorEastAsia" w:hint="eastAsia"/>
                <w:i/>
                <w:color w:val="FF0000"/>
                <w:szCs w:val="44"/>
              </w:rPr>
              <w:t>作出</w:t>
            </w:r>
            <w:proofErr w:type="gramEnd"/>
            <w:r w:rsidRPr="00135553">
              <w:rPr>
                <w:rFonts w:asciiTheme="minorEastAsia" w:eastAsiaTheme="minorEastAsia" w:hAnsiTheme="minorEastAsia" w:hint="eastAsia"/>
                <w:i/>
                <w:color w:val="FF0000"/>
                <w:szCs w:val="44"/>
              </w:rPr>
              <w:t>投资决策有较大影响的重大事件，以及公司董事会判断为重大事件的事项。</w:t>
            </w:r>
          </w:p>
          <w:p w14:paraId="5D2B20FB" w14:textId="77777777" w:rsidR="00027FF0" w:rsidRPr="00135553" w:rsidRDefault="00027FF0" w:rsidP="005C3E7C">
            <w:pPr>
              <w:tabs>
                <w:tab w:val="left" w:pos="5140"/>
              </w:tabs>
              <w:rPr>
                <w:rFonts w:asciiTheme="minorEastAsia" w:eastAsiaTheme="minorEastAsia" w:hAnsiTheme="minorEastAsia"/>
                <w:i/>
                <w:color w:val="000000" w:themeColor="text1"/>
                <w:szCs w:val="44"/>
              </w:rPr>
            </w:pPr>
          </w:p>
          <w:p w14:paraId="4FC33790" w14:textId="77777777" w:rsidR="000C543D" w:rsidRPr="00135553" w:rsidRDefault="000C543D" w:rsidP="005C3E7C">
            <w:pPr>
              <w:tabs>
                <w:tab w:val="left" w:pos="5140"/>
              </w:tabs>
              <w:rPr>
                <w:rFonts w:asciiTheme="minorEastAsia" w:eastAsiaTheme="minorEastAsia" w:hAnsiTheme="minorEastAsia"/>
                <w:color w:val="000000" w:themeColor="text1"/>
                <w:szCs w:val="44"/>
              </w:rPr>
            </w:pPr>
          </w:p>
        </w:tc>
      </w:tr>
    </w:tbl>
    <w:p w14:paraId="423873FF" w14:textId="77777777" w:rsidR="00DF4B23" w:rsidRPr="00135553" w:rsidRDefault="00DF4B23" w:rsidP="00C43C8B">
      <w:pPr>
        <w:tabs>
          <w:tab w:val="left" w:pos="5140"/>
        </w:tabs>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29892DC2" w14:textId="5A254BCB" w:rsidR="00135D39" w:rsidRPr="00135553" w:rsidRDefault="00135D39" w:rsidP="001879A2">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第六节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股本变动</w:t>
      </w:r>
      <w:r w:rsidRPr="00135553">
        <w:rPr>
          <w:rFonts w:ascii="黑体" w:eastAsia="黑体" w:hAnsi="黑体"/>
          <w:color w:val="000000" w:themeColor="text1"/>
          <w:sz w:val="36"/>
          <w:szCs w:val="28"/>
        </w:rPr>
        <w:t>及股东情况</w:t>
      </w:r>
    </w:p>
    <w:p w14:paraId="250A4B7A" w14:textId="77777777" w:rsidR="00183509" w:rsidRPr="00135553" w:rsidRDefault="00183509"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、普通股</w:t>
      </w:r>
      <w:r w:rsidR="00170697" w:rsidRPr="00135553">
        <w:rPr>
          <w:rFonts w:ascii="微软雅黑" w:eastAsia="微软雅黑" w:hAnsi="微软雅黑" w:hint="eastAsia"/>
          <w:b/>
          <w:color w:val="000000" w:themeColor="text1"/>
          <w:sz w:val="22"/>
          <w:szCs w:val="44"/>
        </w:rPr>
        <w:t>股本</w:t>
      </w:r>
      <w:r w:rsidRPr="00135553">
        <w:rPr>
          <w:rFonts w:ascii="微软雅黑" w:eastAsia="微软雅黑" w:hAnsi="微软雅黑"/>
          <w:b/>
          <w:color w:val="000000" w:themeColor="text1"/>
          <w:sz w:val="22"/>
          <w:szCs w:val="44"/>
        </w:rPr>
        <w:t>情况</w:t>
      </w:r>
    </w:p>
    <w:p w14:paraId="3F234BB3" w14:textId="2C77BDAA" w:rsidR="00EC03B3" w:rsidRPr="00135553" w:rsidRDefault="00EC03B3"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（一）普通股</w:t>
      </w:r>
      <w:r w:rsidRPr="00135553">
        <w:rPr>
          <w:rFonts w:asciiTheme="minorEastAsia" w:eastAsiaTheme="minorEastAsia" w:hAnsiTheme="minorEastAsia"/>
          <w:b/>
          <w:color w:val="000000" w:themeColor="text1"/>
          <w:szCs w:val="44"/>
        </w:rPr>
        <w:t>股本结构</w:t>
      </w:r>
    </w:p>
    <w:p w14:paraId="43DC30DA" w14:textId="77777777" w:rsidR="00D574BA" w:rsidRPr="00135553" w:rsidRDefault="00D574BA" w:rsidP="002F76C5">
      <w:pPr>
        <w:tabs>
          <w:tab w:val="left" w:pos="5140"/>
        </w:tabs>
        <w:jc w:val="right"/>
      </w:pPr>
      <w:r w:rsidRPr="00135553">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00" w:firstRow="0" w:lastRow="0" w:firstColumn="0" w:lastColumn="0" w:noHBand="0" w:noVBand="1"/>
      </w:tblPr>
      <w:tblGrid>
        <w:gridCol w:w="996"/>
        <w:gridCol w:w="3271"/>
        <w:gridCol w:w="1076"/>
        <w:gridCol w:w="1080"/>
        <w:gridCol w:w="1076"/>
        <w:gridCol w:w="1078"/>
        <w:gridCol w:w="1069"/>
      </w:tblGrid>
      <w:tr w:rsidR="00C17EB5" w:rsidRPr="00135553" w14:paraId="28A846FB" w14:textId="77777777" w:rsidTr="00A43712">
        <w:tc>
          <w:tcPr>
            <w:tcW w:w="2211" w:type="pct"/>
            <w:gridSpan w:val="2"/>
            <w:vMerge w:val="restart"/>
            <w:shd w:val="pct15" w:color="auto" w:fill="auto"/>
            <w:vAlign w:val="center"/>
          </w:tcPr>
          <w:p w14:paraId="714AE6A5" w14:textId="77777777" w:rsidR="00C17EB5" w:rsidRPr="00135553" w:rsidRDefault="00C17EB5" w:rsidP="00D574BA">
            <w:pPr>
              <w:jc w:val="center"/>
              <w:rPr>
                <w:b/>
                <w:sz w:val="22"/>
              </w:rPr>
            </w:pPr>
            <w:r w:rsidRPr="00135553">
              <w:rPr>
                <w:rFonts w:hint="eastAsia"/>
                <w:b/>
                <w:sz w:val="22"/>
              </w:rPr>
              <w:t>股份性质</w:t>
            </w:r>
          </w:p>
        </w:tc>
        <w:tc>
          <w:tcPr>
            <w:tcW w:w="1118" w:type="pct"/>
            <w:gridSpan w:val="2"/>
            <w:shd w:val="pct15" w:color="auto" w:fill="auto"/>
            <w:vAlign w:val="center"/>
          </w:tcPr>
          <w:p w14:paraId="617F44C5" w14:textId="77777777" w:rsidR="00C17EB5" w:rsidRPr="00135553" w:rsidRDefault="00C17EB5" w:rsidP="00D574BA">
            <w:pPr>
              <w:jc w:val="center"/>
              <w:rPr>
                <w:b/>
                <w:sz w:val="22"/>
              </w:rPr>
            </w:pPr>
            <w:r w:rsidRPr="00135553">
              <w:rPr>
                <w:rFonts w:hint="eastAsia"/>
                <w:b/>
                <w:sz w:val="22"/>
              </w:rPr>
              <w:t>期初</w:t>
            </w:r>
          </w:p>
        </w:tc>
        <w:tc>
          <w:tcPr>
            <w:tcW w:w="558" w:type="pct"/>
            <w:vMerge w:val="restart"/>
            <w:shd w:val="pct15" w:color="auto" w:fill="auto"/>
            <w:vAlign w:val="center"/>
          </w:tcPr>
          <w:p w14:paraId="48FE8FE2" w14:textId="77777777" w:rsidR="00C17EB5" w:rsidRPr="00135553" w:rsidRDefault="00C17EB5" w:rsidP="00D574BA">
            <w:pPr>
              <w:jc w:val="center"/>
              <w:rPr>
                <w:b/>
                <w:sz w:val="22"/>
              </w:rPr>
            </w:pPr>
            <w:r w:rsidRPr="00135553">
              <w:rPr>
                <w:rFonts w:hint="eastAsia"/>
                <w:b/>
                <w:sz w:val="22"/>
              </w:rPr>
              <w:t>本期</w:t>
            </w:r>
          </w:p>
          <w:p w14:paraId="6A7E2B15" w14:textId="68E2BA99" w:rsidR="00C17EB5" w:rsidRPr="00135553" w:rsidRDefault="00C17EB5" w:rsidP="00D574BA">
            <w:pPr>
              <w:jc w:val="center"/>
              <w:rPr>
                <w:b/>
                <w:sz w:val="22"/>
              </w:rPr>
            </w:pPr>
            <w:r w:rsidRPr="00135553">
              <w:rPr>
                <w:rFonts w:hint="eastAsia"/>
                <w:b/>
                <w:sz w:val="22"/>
              </w:rPr>
              <w:t>变动</w:t>
            </w:r>
          </w:p>
        </w:tc>
        <w:tc>
          <w:tcPr>
            <w:tcW w:w="1114" w:type="pct"/>
            <w:gridSpan w:val="2"/>
            <w:shd w:val="pct15" w:color="auto" w:fill="auto"/>
            <w:vAlign w:val="center"/>
          </w:tcPr>
          <w:p w14:paraId="0547A597" w14:textId="77777777" w:rsidR="00C17EB5" w:rsidRPr="00135553" w:rsidRDefault="00C17EB5" w:rsidP="00D574BA">
            <w:pPr>
              <w:jc w:val="center"/>
              <w:rPr>
                <w:b/>
                <w:sz w:val="22"/>
              </w:rPr>
            </w:pPr>
            <w:r w:rsidRPr="00135553">
              <w:rPr>
                <w:rFonts w:hint="eastAsia"/>
                <w:b/>
                <w:sz w:val="22"/>
              </w:rPr>
              <w:t>期末</w:t>
            </w:r>
          </w:p>
        </w:tc>
      </w:tr>
      <w:tr w:rsidR="00C17EB5" w:rsidRPr="00135553" w14:paraId="59B3C0E6" w14:textId="77777777" w:rsidTr="00A43712">
        <w:tc>
          <w:tcPr>
            <w:tcW w:w="2211" w:type="pct"/>
            <w:gridSpan w:val="2"/>
            <w:vMerge/>
            <w:shd w:val="pct15" w:color="auto" w:fill="auto"/>
            <w:vAlign w:val="center"/>
          </w:tcPr>
          <w:p w14:paraId="5AB7DCB4" w14:textId="77777777" w:rsidR="00C17EB5" w:rsidRPr="00135553" w:rsidRDefault="00C17EB5" w:rsidP="00D574BA">
            <w:pPr>
              <w:ind w:right="420" w:firstLineChars="500" w:firstLine="1104"/>
              <w:rPr>
                <w:b/>
                <w:sz w:val="22"/>
              </w:rPr>
            </w:pPr>
          </w:p>
        </w:tc>
        <w:tc>
          <w:tcPr>
            <w:tcW w:w="558" w:type="pct"/>
            <w:shd w:val="pct15" w:color="auto" w:fill="auto"/>
            <w:vAlign w:val="center"/>
          </w:tcPr>
          <w:p w14:paraId="5A9AD735" w14:textId="77777777" w:rsidR="00C17EB5" w:rsidRPr="00135553" w:rsidRDefault="00C17EB5" w:rsidP="00D574BA">
            <w:pPr>
              <w:jc w:val="center"/>
              <w:rPr>
                <w:b/>
                <w:sz w:val="22"/>
              </w:rPr>
            </w:pPr>
            <w:r w:rsidRPr="00135553">
              <w:rPr>
                <w:rFonts w:hint="eastAsia"/>
                <w:b/>
                <w:sz w:val="22"/>
              </w:rPr>
              <w:t>数量</w:t>
            </w:r>
          </w:p>
        </w:tc>
        <w:tc>
          <w:tcPr>
            <w:tcW w:w="560" w:type="pct"/>
            <w:shd w:val="pct15" w:color="auto" w:fill="auto"/>
            <w:vAlign w:val="center"/>
          </w:tcPr>
          <w:p w14:paraId="013EE2BA" w14:textId="77777777" w:rsidR="00C17EB5" w:rsidRPr="00135553" w:rsidRDefault="00C17EB5" w:rsidP="00D574BA">
            <w:pPr>
              <w:jc w:val="center"/>
              <w:rPr>
                <w:b/>
                <w:sz w:val="22"/>
              </w:rPr>
            </w:pPr>
            <w:r w:rsidRPr="00135553">
              <w:rPr>
                <w:rFonts w:hint="eastAsia"/>
                <w:b/>
                <w:sz w:val="22"/>
              </w:rPr>
              <w:t>比例</w:t>
            </w:r>
            <w:r w:rsidRPr="00135553">
              <w:rPr>
                <w:b/>
                <w:sz w:val="22"/>
              </w:rPr>
              <w:t>%</w:t>
            </w:r>
          </w:p>
        </w:tc>
        <w:tc>
          <w:tcPr>
            <w:tcW w:w="558" w:type="pct"/>
            <w:vMerge/>
            <w:shd w:val="pct15" w:color="auto" w:fill="auto"/>
            <w:vAlign w:val="center"/>
          </w:tcPr>
          <w:p w14:paraId="648C9E35" w14:textId="77777777" w:rsidR="00C17EB5" w:rsidRPr="00135553" w:rsidRDefault="00C17EB5" w:rsidP="00D574BA">
            <w:pPr>
              <w:ind w:right="420"/>
              <w:rPr>
                <w:b/>
                <w:sz w:val="22"/>
              </w:rPr>
            </w:pPr>
          </w:p>
        </w:tc>
        <w:tc>
          <w:tcPr>
            <w:tcW w:w="559" w:type="pct"/>
            <w:shd w:val="pct15" w:color="auto" w:fill="auto"/>
            <w:vAlign w:val="center"/>
          </w:tcPr>
          <w:p w14:paraId="019E50A5" w14:textId="77777777" w:rsidR="00C17EB5" w:rsidRPr="00135553" w:rsidRDefault="00C17EB5" w:rsidP="00D574BA">
            <w:pPr>
              <w:jc w:val="center"/>
              <w:rPr>
                <w:b/>
                <w:sz w:val="22"/>
              </w:rPr>
            </w:pPr>
            <w:r w:rsidRPr="00135553">
              <w:rPr>
                <w:rFonts w:hint="eastAsia"/>
                <w:b/>
                <w:sz w:val="22"/>
              </w:rPr>
              <w:t>数量</w:t>
            </w:r>
          </w:p>
        </w:tc>
        <w:tc>
          <w:tcPr>
            <w:tcW w:w="555" w:type="pct"/>
            <w:shd w:val="pct15" w:color="auto" w:fill="auto"/>
            <w:vAlign w:val="center"/>
          </w:tcPr>
          <w:p w14:paraId="31886C69" w14:textId="77777777" w:rsidR="00C17EB5" w:rsidRPr="00135553" w:rsidRDefault="00C17EB5" w:rsidP="00D574BA">
            <w:pPr>
              <w:jc w:val="center"/>
              <w:rPr>
                <w:b/>
                <w:sz w:val="22"/>
              </w:rPr>
            </w:pPr>
            <w:r w:rsidRPr="00135553">
              <w:rPr>
                <w:rFonts w:hint="eastAsia"/>
                <w:b/>
                <w:sz w:val="22"/>
              </w:rPr>
              <w:t>比例</w:t>
            </w:r>
            <w:r w:rsidRPr="00135553">
              <w:rPr>
                <w:b/>
                <w:sz w:val="22"/>
              </w:rPr>
              <w:t>%</w:t>
            </w:r>
          </w:p>
        </w:tc>
      </w:tr>
      <w:tr w:rsidR="007638E3" w:rsidRPr="00135553" w14:paraId="6789999F" w14:textId="77777777" w:rsidTr="00A43712">
        <w:tc>
          <w:tcPr>
            <w:tcW w:w="516" w:type="pct"/>
            <w:vMerge w:val="restart"/>
            <w:vAlign w:val="center"/>
          </w:tcPr>
          <w:p w14:paraId="5FFC2B34" w14:textId="77777777" w:rsidR="00D574BA" w:rsidRPr="00135553" w:rsidRDefault="00D574BA" w:rsidP="00D574BA">
            <w:pPr>
              <w:jc w:val="center"/>
              <w:rPr>
                <w:sz w:val="22"/>
              </w:rPr>
            </w:pPr>
            <w:r w:rsidRPr="00135553">
              <w:rPr>
                <w:rFonts w:hint="eastAsia"/>
                <w:sz w:val="22"/>
              </w:rPr>
              <w:t>无限</w:t>
            </w:r>
            <w:proofErr w:type="gramStart"/>
            <w:r w:rsidRPr="00135553">
              <w:rPr>
                <w:rFonts w:hint="eastAsia"/>
                <w:sz w:val="22"/>
              </w:rPr>
              <w:t>售条件</w:t>
            </w:r>
            <w:proofErr w:type="gramEnd"/>
            <w:r w:rsidRPr="00135553">
              <w:rPr>
                <w:rFonts w:hint="eastAsia"/>
                <w:sz w:val="22"/>
              </w:rPr>
              <w:t>股份</w:t>
            </w:r>
          </w:p>
        </w:tc>
        <w:tc>
          <w:tcPr>
            <w:tcW w:w="1694" w:type="pct"/>
          </w:tcPr>
          <w:p w14:paraId="681264C5" w14:textId="77777777" w:rsidR="00D574BA" w:rsidRPr="00135553" w:rsidRDefault="00D574BA" w:rsidP="00D574BA">
            <w:pPr>
              <w:jc w:val="left"/>
              <w:rPr>
                <w:sz w:val="22"/>
              </w:rPr>
            </w:pPr>
            <w:r w:rsidRPr="00135553">
              <w:rPr>
                <w:rFonts w:hint="eastAsia"/>
                <w:sz w:val="22"/>
              </w:rPr>
              <w:t>无限</w:t>
            </w:r>
            <w:proofErr w:type="gramStart"/>
            <w:r w:rsidRPr="00135553">
              <w:rPr>
                <w:rFonts w:hint="eastAsia"/>
                <w:sz w:val="22"/>
              </w:rPr>
              <w:t>售股份</w:t>
            </w:r>
            <w:proofErr w:type="gramEnd"/>
            <w:r w:rsidRPr="00135553">
              <w:rPr>
                <w:rFonts w:hint="eastAsia"/>
                <w:sz w:val="22"/>
              </w:rPr>
              <w:t>总数</w:t>
            </w:r>
          </w:p>
        </w:tc>
        <w:tc>
          <w:tcPr>
            <w:tcW w:w="558" w:type="pct"/>
            <w:vAlign w:val="center"/>
          </w:tcPr>
          <w:p w14:paraId="24B0D593" w14:textId="77777777" w:rsidR="00D574BA" w:rsidRPr="00135553" w:rsidRDefault="00D574BA" w:rsidP="00D574BA">
            <w:pPr>
              <w:jc w:val="right"/>
              <w:rPr>
                <w:sz w:val="22"/>
              </w:rPr>
            </w:pPr>
          </w:p>
        </w:tc>
        <w:tc>
          <w:tcPr>
            <w:tcW w:w="560" w:type="pct"/>
            <w:vAlign w:val="center"/>
          </w:tcPr>
          <w:p w14:paraId="2EFE337B" w14:textId="77777777" w:rsidR="00D574BA" w:rsidRPr="00135553" w:rsidRDefault="00D574BA" w:rsidP="00D574BA">
            <w:pPr>
              <w:jc w:val="right"/>
              <w:rPr>
                <w:sz w:val="22"/>
              </w:rPr>
            </w:pPr>
          </w:p>
        </w:tc>
        <w:tc>
          <w:tcPr>
            <w:tcW w:w="558" w:type="pct"/>
            <w:vAlign w:val="center"/>
          </w:tcPr>
          <w:p w14:paraId="6909CFAC" w14:textId="77777777" w:rsidR="00D574BA" w:rsidRPr="00135553" w:rsidRDefault="00D574BA" w:rsidP="00D574BA">
            <w:pPr>
              <w:jc w:val="right"/>
              <w:rPr>
                <w:sz w:val="22"/>
              </w:rPr>
            </w:pPr>
          </w:p>
        </w:tc>
        <w:tc>
          <w:tcPr>
            <w:tcW w:w="559" w:type="pct"/>
            <w:vAlign w:val="center"/>
          </w:tcPr>
          <w:p w14:paraId="3870D918" w14:textId="77777777" w:rsidR="00D574BA" w:rsidRPr="00135553" w:rsidRDefault="00D574BA" w:rsidP="00D574BA">
            <w:pPr>
              <w:jc w:val="right"/>
              <w:rPr>
                <w:sz w:val="22"/>
              </w:rPr>
            </w:pPr>
          </w:p>
        </w:tc>
        <w:tc>
          <w:tcPr>
            <w:tcW w:w="555" w:type="pct"/>
            <w:vAlign w:val="center"/>
          </w:tcPr>
          <w:p w14:paraId="5C453EDD" w14:textId="77777777" w:rsidR="00D574BA" w:rsidRPr="00135553" w:rsidRDefault="00D574BA" w:rsidP="00D574BA">
            <w:pPr>
              <w:jc w:val="right"/>
              <w:rPr>
                <w:sz w:val="22"/>
              </w:rPr>
            </w:pPr>
          </w:p>
        </w:tc>
      </w:tr>
      <w:tr w:rsidR="007638E3" w:rsidRPr="00135553" w14:paraId="3E28ADED" w14:textId="77777777" w:rsidTr="00A43712">
        <w:tc>
          <w:tcPr>
            <w:tcW w:w="516" w:type="pct"/>
            <w:vMerge/>
            <w:vAlign w:val="center"/>
          </w:tcPr>
          <w:p w14:paraId="24D753D6" w14:textId="77777777" w:rsidR="00D574BA" w:rsidRPr="00135553" w:rsidRDefault="00D574BA" w:rsidP="00D574BA">
            <w:pPr>
              <w:ind w:right="420"/>
              <w:rPr>
                <w:sz w:val="22"/>
              </w:rPr>
            </w:pPr>
          </w:p>
        </w:tc>
        <w:tc>
          <w:tcPr>
            <w:tcW w:w="1694" w:type="pct"/>
          </w:tcPr>
          <w:p w14:paraId="73B801DF" w14:textId="77777777" w:rsidR="00D574BA" w:rsidRPr="00135553" w:rsidRDefault="00D574BA" w:rsidP="00D574BA">
            <w:pPr>
              <w:jc w:val="left"/>
              <w:rPr>
                <w:sz w:val="22"/>
              </w:rPr>
            </w:pPr>
            <w:r w:rsidRPr="00135553">
              <w:rPr>
                <w:rFonts w:hint="eastAsia"/>
                <w:sz w:val="22"/>
              </w:rPr>
              <w:t>其中：控股股东、实际控制人</w:t>
            </w:r>
          </w:p>
        </w:tc>
        <w:tc>
          <w:tcPr>
            <w:tcW w:w="558" w:type="pct"/>
            <w:vAlign w:val="center"/>
          </w:tcPr>
          <w:p w14:paraId="752CACA3" w14:textId="77777777" w:rsidR="00D574BA" w:rsidRPr="00135553" w:rsidRDefault="00D574BA" w:rsidP="00D574BA">
            <w:pPr>
              <w:jc w:val="right"/>
              <w:rPr>
                <w:sz w:val="22"/>
              </w:rPr>
            </w:pPr>
          </w:p>
        </w:tc>
        <w:tc>
          <w:tcPr>
            <w:tcW w:w="560" w:type="pct"/>
            <w:vAlign w:val="center"/>
          </w:tcPr>
          <w:p w14:paraId="4DE7E752" w14:textId="77777777" w:rsidR="00D574BA" w:rsidRPr="00135553" w:rsidRDefault="00D574BA" w:rsidP="00D574BA">
            <w:pPr>
              <w:jc w:val="right"/>
              <w:rPr>
                <w:sz w:val="22"/>
              </w:rPr>
            </w:pPr>
          </w:p>
        </w:tc>
        <w:tc>
          <w:tcPr>
            <w:tcW w:w="558" w:type="pct"/>
            <w:vAlign w:val="center"/>
          </w:tcPr>
          <w:p w14:paraId="54A2033D" w14:textId="77777777" w:rsidR="00D574BA" w:rsidRPr="00135553" w:rsidRDefault="00D574BA" w:rsidP="00D574BA">
            <w:pPr>
              <w:jc w:val="right"/>
              <w:rPr>
                <w:sz w:val="22"/>
              </w:rPr>
            </w:pPr>
          </w:p>
        </w:tc>
        <w:tc>
          <w:tcPr>
            <w:tcW w:w="559" w:type="pct"/>
            <w:vAlign w:val="center"/>
          </w:tcPr>
          <w:p w14:paraId="66631BD1" w14:textId="77777777" w:rsidR="00D574BA" w:rsidRPr="00135553" w:rsidRDefault="00D574BA" w:rsidP="00D574BA">
            <w:pPr>
              <w:jc w:val="right"/>
              <w:rPr>
                <w:sz w:val="22"/>
              </w:rPr>
            </w:pPr>
          </w:p>
        </w:tc>
        <w:tc>
          <w:tcPr>
            <w:tcW w:w="555" w:type="pct"/>
            <w:vAlign w:val="center"/>
          </w:tcPr>
          <w:p w14:paraId="032F06E8" w14:textId="77777777" w:rsidR="00D574BA" w:rsidRPr="00135553" w:rsidRDefault="00D574BA" w:rsidP="00D574BA">
            <w:pPr>
              <w:jc w:val="right"/>
              <w:rPr>
                <w:sz w:val="22"/>
              </w:rPr>
            </w:pPr>
          </w:p>
        </w:tc>
      </w:tr>
      <w:tr w:rsidR="007638E3" w:rsidRPr="00135553" w14:paraId="6CAB0AC1" w14:textId="77777777" w:rsidTr="00A43712">
        <w:tc>
          <w:tcPr>
            <w:tcW w:w="516" w:type="pct"/>
            <w:vMerge/>
            <w:vAlign w:val="center"/>
          </w:tcPr>
          <w:p w14:paraId="39A5270E" w14:textId="77777777" w:rsidR="00D574BA" w:rsidRPr="00135553" w:rsidRDefault="00D574BA" w:rsidP="00D574BA">
            <w:pPr>
              <w:ind w:right="420"/>
              <w:rPr>
                <w:sz w:val="22"/>
              </w:rPr>
            </w:pPr>
          </w:p>
        </w:tc>
        <w:tc>
          <w:tcPr>
            <w:tcW w:w="1694" w:type="pct"/>
          </w:tcPr>
          <w:p w14:paraId="0FD81948" w14:textId="77777777" w:rsidR="00D574BA" w:rsidRPr="00135553" w:rsidRDefault="00D574BA" w:rsidP="00D574BA">
            <w:pPr>
              <w:jc w:val="left"/>
              <w:rPr>
                <w:sz w:val="22"/>
              </w:rPr>
            </w:pPr>
            <w:r w:rsidRPr="00135553">
              <w:rPr>
                <w:sz w:val="22"/>
              </w:rPr>
              <w:t xml:space="preserve">      </w:t>
            </w:r>
            <w:r w:rsidRPr="00135553">
              <w:rPr>
                <w:rFonts w:hint="eastAsia"/>
                <w:sz w:val="22"/>
              </w:rPr>
              <w:t>董事、监事、高管</w:t>
            </w:r>
          </w:p>
        </w:tc>
        <w:tc>
          <w:tcPr>
            <w:tcW w:w="558" w:type="pct"/>
            <w:vAlign w:val="center"/>
          </w:tcPr>
          <w:p w14:paraId="704EA6C9" w14:textId="77777777" w:rsidR="00D574BA" w:rsidRPr="00135553" w:rsidRDefault="00D574BA" w:rsidP="00D574BA">
            <w:pPr>
              <w:jc w:val="right"/>
              <w:rPr>
                <w:sz w:val="22"/>
              </w:rPr>
            </w:pPr>
          </w:p>
        </w:tc>
        <w:tc>
          <w:tcPr>
            <w:tcW w:w="560" w:type="pct"/>
            <w:vAlign w:val="center"/>
          </w:tcPr>
          <w:p w14:paraId="14615FBD" w14:textId="77777777" w:rsidR="00D574BA" w:rsidRPr="00135553" w:rsidRDefault="00D574BA" w:rsidP="00D574BA">
            <w:pPr>
              <w:jc w:val="right"/>
              <w:rPr>
                <w:sz w:val="22"/>
              </w:rPr>
            </w:pPr>
          </w:p>
        </w:tc>
        <w:tc>
          <w:tcPr>
            <w:tcW w:w="558" w:type="pct"/>
            <w:vAlign w:val="center"/>
          </w:tcPr>
          <w:p w14:paraId="76A28CBB" w14:textId="77777777" w:rsidR="00D574BA" w:rsidRPr="00135553" w:rsidRDefault="00D574BA" w:rsidP="00D574BA">
            <w:pPr>
              <w:jc w:val="right"/>
              <w:rPr>
                <w:sz w:val="22"/>
              </w:rPr>
            </w:pPr>
          </w:p>
        </w:tc>
        <w:tc>
          <w:tcPr>
            <w:tcW w:w="559" w:type="pct"/>
            <w:vAlign w:val="center"/>
          </w:tcPr>
          <w:p w14:paraId="54FDCF2E" w14:textId="77777777" w:rsidR="00D574BA" w:rsidRPr="00135553" w:rsidRDefault="00D574BA" w:rsidP="00D574BA">
            <w:pPr>
              <w:jc w:val="right"/>
              <w:rPr>
                <w:sz w:val="22"/>
              </w:rPr>
            </w:pPr>
          </w:p>
        </w:tc>
        <w:tc>
          <w:tcPr>
            <w:tcW w:w="555" w:type="pct"/>
            <w:vAlign w:val="center"/>
          </w:tcPr>
          <w:p w14:paraId="2801EB42" w14:textId="77777777" w:rsidR="00D574BA" w:rsidRPr="00135553" w:rsidRDefault="00D574BA" w:rsidP="00D574BA">
            <w:pPr>
              <w:jc w:val="right"/>
              <w:rPr>
                <w:sz w:val="22"/>
              </w:rPr>
            </w:pPr>
          </w:p>
        </w:tc>
      </w:tr>
      <w:tr w:rsidR="007638E3" w:rsidRPr="00135553" w14:paraId="3BEE53B1" w14:textId="77777777" w:rsidTr="00A43712">
        <w:trPr>
          <w:trHeight w:val="70"/>
        </w:trPr>
        <w:tc>
          <w:tcPr>
            <w:tcW w:w="516" w:type="pct"/>
            <w:vMerge/>
            <w:vAlign w:val="center"/>
          </w:tcPr>
          <w:p w14:paraId="78C88EC3" w14:textId="77777777" w:rsidR="00D574BA" w:rsidRPr="00135553" w:rsidRDefault="00D574BA" w:rsidP="00D574BA">
            <w:pPr>
              <w:ind w:right="420"/>
              <w:rPr>
                <w:sz w:val="22"/>
              </w:rPr>
            </w:pPr>
          </w:p>
        </w:tc>
        <w:tc>
          <w:tcPr>
            <w:tcW w:w="1694" w:type="pct"/>
          </w:tcPr>
          <w:p w14:paraId="4119CA66" w14:textId="77777777" w:rsidR="00D574BA" w:rsidRPr="00135553" w:rsidRDefault="00D574BA" w:rsidP="00D574BA">
            <w:pPr>
              <w:jc w:val="left"/>
              <w:rPr>
                <w:sz w:val="22"/>
              </w:rPr>
            </w:pPr>
            <w:r w:rsidRPr="00135553">
              <w:rPr>
                <w:sz w:val="22"/>
              </w:rPr>
              <w:t xml:space="preserve">      </w:t>
            </w:r>
            <w:r w:rsidRPr="00135553">
              <w:rPr>
                <w:rFonts w:hint="eastAsia"/>
                <w:sz w:val="22"/>
              </w:rPr>
              <w:t>核心员工</w:t>
            </w:r>
          </w:p>
        </w:tc>
        <w:tc>
          <w:tcPr>
            <w:tcW w:w="558" w:type="pct"/>
            <w:vAlign w:val="center"/>
          </w:tcPr>
          <w:p w14:paraId="157672C4" w14:textId="77777777" w:rsidR="00D574BA" w:rsidRPr="00135553" w:rsidRDefault="00D574BA" w:rsidP="00D574BA">
            <w:pPr>
              <w:jc w:val="right"/>
              <w:rPr>
                <w:sz w:val="22"/>
              </w:rPr>
            </w:pPr>
          </w:p>
        </w:tc>
        <w:tc>
          <w:tcPr>
            <w:tcW w:w="560" w:type="pct"/>
            <w:vAlign w:val="center"/>
          </w:tcPr>
          <w:p w14:paraId="7C1D7628" w14:textId="77777777" w:rsidR="00D574BA" w:rsidRPr="00135553" w:rsidRDefault="00D574BA" w:rsidP="00D574BA">
            <w:pPr>
              <w:jc w:val="right"/>
              <w:rPr>
                <w:sz w:val="22"/>
              </w:rPr>
            </w:pPr>
          </w:p>
        </w:tc>
        <w:tc>
          <w:tcPr>
            <w:tcW w:w="558" w:type="pct"/>
            <w:vAlign w:val="center"/>
          </w:tcPr>
          <w:p w14:paraId="114ADC23" w14:textId="77777777" w:rsidR="00D574BA" w:rsidRPr="00135553" w:rsidRDefault="00D574BA" w:rsidP="00D574BA">
            <w:pPr>
              <w:jc w:val="right"/>
              <w:rPr>
                <w:sz w:val="22"/>
              </w:rPr>
            </w:pPr>
          </w:p>
        </w:tc>
        <w:tc>
          <w:tcPr>
            <w:tcW w:w="559" w:type="pct"/>
            <w:vAlign w:val="center"/>
          </w:tcPr>
          <w:p w14:paraId="7FEBEB13" w14:textId="77777777" w:rsidR="00D574BA" w:rsidRPr="00135553" w:rsidRDefault="00D574BA" w:rsidP="00D574BA">
            <w:pPr>
              <w:jc w:val="right"/>
              <w:rPr>
                <w:sz w:val="22"/>
              </w:rPr>
            </w:pPr>
          </w:p>
        </w:tc>
        <w:tc>
          <w:tcPr>
            <w:tcW w:w="555" w:type="pct"/>
            <w:vAlign w:val="center"/>
          </w:tcPr>
          <w:p w14:paraId="18A6393B" w14:textId="77777777" w:rsidR="00D574BA" w:rsidRPr="00135553" w:rsidRDefault="00D574BA" w:rsidP="00D574BA">
            <w:pPr>
              <w:jc w:val="right"/>
              <w:rPr>
                <w:sz w:val="22"/>
              </w:rPr>
            </w:pPr>
          </w:p>
        </w:tc>
      </w:tr>
      <w:tr w:rsidR="007638E3" w:rsidRPr="00135553" w14:paraId="339B8896" w14:textId="77777777" w:rsidTr="00A43712">
        <w:tc>
          <w:tcPr>
            <w:tcW w:w="516" w:type="pct"/>
            <w:vMerge w:val="restart"/>
            <w:vAlign w:val="center"/>
          </w:tcPr>
          <w:p w14:paraId="410D7D2D" w14:textId="77777777" w:rsidR="00D574BA" w:rsidRPr="00135553" w:rsidRDefault="00D574BA" w:rsidP="00D574BA">
            <w:pPr>
              <w:jc w:val="center"/>
              <w:rPr>
                <w:sz w:val="22"/>
              </w:rPr>
            </w:pPr>
            <w:r w:rsidRPr="00135553">
              <w:rPr>
                <w:rFonts w:hint="eastAsia"/>
                <w:sz w:val="22"/>
              </w:rPr>
              <w:t>有限</w:t>
            </w:r>
            <w:proofErr w:type="gramStart"/>
            <w:r w:rsidRPr="00135553">
              <w:rPr>
                <w:rFonts w:hint="eastAsia"/>
                <w:sz w:val="22"/>
              </w:rPr>
              <w:t>售条件</w:t>
            </w:r>
            <w:proofErr w:type="gramEnd"/>
            <w:r w:rsidRPr="00135553">
              <w:rPr>
                <w:rFonts w:hint="eastAsia"/>
                <w:sz w:val="22"/>
              </w:rPr>
              <w:t>股份</w:t>
            </w:r>
          </w:p>
        </w:tc>
        <w:tc>
          <w:tcPr>
            <w:tcW w:w="1694" w:type="pct"/>
          </w:tcPr>
          <w:p w14:paraId="3D87F2F3" w14:textId="77777777" w:rsidR="00D574BA" w:rsidRPr="00135553" w:rsidRDefault="00D574BA" w:rsidP="00D574BA">
            <w:pPr>
              <w:jc w:val="left"/>
              <w:rPr>
                <w:sz w:val="22"/>
              </w:rPr>
            </w:pPr>
            <w:r w:rsidRPr="00135553">
              <w:rPr>
                <w:rFonts w:hint="eastAsia"/>
                <w:sz w:val="22"/>
              </w:rPr>
              <w:t>有限</w:t>
            </w:r>
            <w:proofErr w:type="gramStart"/>
            <w:r w:rsidRPr="00135553">
              <w:rPr>
                <w:rFonts w:hint="eastAsia"/>
                <w:sz w:val="22"/>
              </w:rPr>
              <w:t>售股份</w:t>
            </w:r>
            <w:proofErr w:type="gramEnd"/>
            <w:r w:rsidRPr="00135553">
              <w:rPr>
                <w:rFonts w:hint="eastAsia"/>
                <w:sz w:val="22"/>
              </w:rPr>
              <w:t>总数</w:t>
            </w:r>
          </w:p>
        </w:tc>
        <w:tc>
          <w:tcPr>
            <w:tcW w:w="558" w:type="pct"/>
            <w:vAlign w:val="center"/>
          </w:tcPr>
          <w:p w14:paraId="238038AF" w14:textId="77777777" w:rsidR="00D574BA" w:rsidRPr="00135553" w:rsidRDefault="00D574BA" w:rsidP="00D574BA">
            <w:pPr>
              <w:jc w:val="right"/>
              <w:rPr>
                <w:sz w:val="22"/>
              </w:rPr>
            </w:pPr>
          </w:p>
        </w:tc>
        <w:tc>
          <w:tcPr>
            <w:tcW w:w="560" w:type="pct"/>
            <w:vAlign w:val="center"/>
          </w:tcPr>
          <w:p w14:paraId="090B5457" w14:textId="77777777" w:rsidR="00D574BA" w:rsidRPr="00135553" w:rsidRDefault="00D574BA" w:rsidP="00D574BA">
            <w:pPr>
              <w:jc w:val="right"/>
              <w:rPr>
                <w:sz w:val="22"/>
              </w:rPr>
            </w:pPr>
          </w:p>
        </w:tc>
        <w:tc>
          <w:tcPr>
            <w:tcW w:w="558" w:type="pct"/>
            <w:vAlign w:val="center"/>
          </w:tcPr>
          <w:p w14:paraId="12AF3B04" w14:textId="77777777" w:rsidR="00D574BA" w:rsidRPr="00135553" w:rsidRDefault="00D574BA" w:rsidP="00D574BA">
            <w:pPr>
              <w:jc w:val="right"/>
              <w:rPr>
                <w:sz w:val="22"/>
              </w:rPr>
            </w:pPr>
          </w:p>
        </w:tc>
        <w:tc>
          <w:tcPr>
            <w:tcW w:w="559" w:type="pct"/>
            <w:vAlign w:val="center"/>
          </w:tcPr>
          <w:p w14:paraId="6777BEC6" w14:textId="77777777" w:rsidR="00D574BA" w:rsidRPr="00135553" w:rsidRDefault="00D574BA" w:rsidP="00D574BA">
            <w:pPr>
              <w:jc w:val="right"/>
              <w:rPr>
                <w:sz w:val="22"/>
              </w:rPr>
            </w:pPr>
          </w:p>
        </w:tc>
        <w:tc>
          <w:tcPr>
            <w:tcW w:w="555" w:type="pct"/>
            <w:vAlign w:val="center"/>
          </w:tcPr>
          <w:p w14:paraId="77DEA637" w14:textId="77777777" w:rsidR="00D574BA" w:rsidRPr="00135553" w:rsidRDefault="00D574BA" w:rsidP="00D574BA">
            <w:pPr>
              <w:jc w:val="right"/>
              <w:rPr>
                <w:sz w:val="22"/>
              </w:rPr>
            </w:pPr>
          </w:p>
        </w:tc>
      </w:tr>
      <w:tr w:rsidR="007638E3" w:rsidRPr="00135553" w14:paraId="5F8652D4" w14:textId="77777777" w:rsidTr="00A43712">
        <w:tc>
          <w:tcPr>
            <w:tcW w:w="516" w:type="pct"/>
            <w:vMerge/>
          </w:tcPr>
          <w:p w14:paraId="70D3BF07" w14:textId="77777777" w:rsidR="00D574BA" w:rsidRPr="00135553" w:rsidRDefault="00D574BA" w:rsidP="00D574BA">
            <w:pPr>
              <w:ind w:right="420"/>
              <w:rPr>
                <w:sz w:val="22"/>
              </w:rPr>
            </w:pPr>
          </w:p>
        </w:tc>
        <w:tc>
          <w:tcPr>
            <w:tcW w:w="1694" w:type="pct"/>
          </w:tcPr>
          <w:p w14:paraId="065455E6" w14:textId="77777777" w:rsidR="00D574BA" w:rsidRPr="00135553" w:rsidRDefault="00D574BA" w:rsidP="00D574BA">
            <w:pPr>
              <w:jc w:val="left"/>
              <w:rPr>
                <w:sz w:val="22"/>
              </w:rPr>
            </w:pPr>
            <w:r w:rsidRPr="00135553">
              <w:rPr>
                <w:rFonts w:hint="eastAsia"/>
                <w:sz w:val="22"/>
              </w:rPr>
              <w:t>其中：控股股东、实际控制人</w:t>
            </w:r>
          </w:p>
        </w:tc>
        <w:tc>
          <w:tcPr>
            <w:tcW w:w="558" w:type="pct"/>
            <w:vAlign w:val="center"/>
          </w:tcPr>
          <w:p w14:paraId="6C7010D3" w14:textId="77777777" w:rsidR="00D574BA" w:rsidRPr="00135553" w:rsidRDefault="00D574BA" w:rsidP="00D574BA">
            <w:pPr>
              <w:jc w:val="right"/>
              <w:rPr>
                <w:sz w:val="22"/>
              </w:rPr>
            </w:pPr>
          </w:p>
        </w:tc>
        <w:tc>
          <w:tcPr>
            <w:tcW w:w="560" w:type="pct"/>
            <w:vAlign w:val="center"/>
          </w:tcPr>
          <w:p w14:paraId="2242584E" w14:textId="77777777" w:rsidR="00D574BA" w:rsidRPr="00135553" w:rsidRDefault="00D574BA" w:rsidP="00D574BA">
            <w:pPr>
              <w:jc w:val="right"/>
              <w:rPr>
                <w:sz w:val="22"/>
              </w:rPr>
            </w:pPr>
          </w:p>
        </w:tc>
        <w:tc>
          <w:tcPr>
            <w:tcW w:w="558" w:type="pct"/>
            <w:vAlign w:val="center"/>
          </w:tcPr>
          <w:p w14:paraId="6642604E" w14:textId="77777777" w:rsidR="00D574BA" w:rsidRPr="00135553" w:rsidRDefault="00D574BA" w:rsidP="00D574BA">
            <w:pPr>
              <w:jc w:val="right"/>
              <w:rPr>
                <w:sz w:val="22"/>
              </w:rPr>
            </w:pPr>
          </w:p>
        </w:tc>
        <w:tc>
          <w:tcPr>
            <w:tcW w:w="559" w:type="pct"/>
            <w:vAlign w:val="center"/>
          </w:tcPr>
          <w:p w14:paraId="1B75847A" w14:textId="77777777" w:rsidR="00D574BA" w:rsidRPr="00135553" w:rsidRDefault="00D574BA" w:rsidP="00D574BA">
            <w:pPr>
              <w:jc w:val="right"/>
              <w:rPr>
                <w:sz w:val="22"/>
              </w:rPr>
            </w:pPr>
          </w:p>
        </w:tc>
        <w:tc>
          <w:tcPr>
            <w:tcW w:w="555" w:type="pct"/>
            <w:vAlign w:val="center"/>
          </w:tcPr>
          <w:p w14:paraId="066804A1" w14:textId="77777777" w:rsidR="00D574BA" w:rsidRPr="00135553" w:rsidRDefault="00D574BA" w:rsidP="00D574BA">
            <w:pPr>
              <w:jc w:val="right"/>
              <w:rPr>
                <w:sz w:val="22"/>
              </w:rPr>
            </w:pPr>
          </w:p>
        </w:tc>
      </w:tr>
      <w:tr w:rsidR="007638E3" w:rsidRPr="00135553" w14:paraId="0F546EF9" w14:textId="77777777" w:rsidTr="00A43712">
        <w:tc>
          <w:tcPr>
            <w:tcW w:w="516" w:type="pct"/>
            <w:vMerge/>
          </w:tcPr>
          <w:p w14:paraId="3F246DA7" w14:textId="77777777" w:rsidR="00D574BA" w:rsidRPr="00135553" w:rsidRDefault="00D574BA" w:rsidP="00D574BA">
            <w:pPr>
              <w:ind w:right="420"/>
              <w:rPr>
                <w:sz w:val="22"/>
              </w:rPr>
            </w:pPr>
          </w:p>
        </w:tc>
        <w:tc>
          <w:tcPr>
            <w:tcW w:w="1694" w:type="pct"/>
          </w:tcPr>
          <w:p w14:paraId="738F62F3" w14:textId="77777777" w:rsidR="00D574BA" w:rsidRPr="00135553" w:rsidRDefault="00D574BA" w:rsidP="00D574BA">
            <w:pPr>
              <w:jc w:val="left"/>
              <w:rPr>
                <w:sz w:val="22"/>
              </w:rPr>
            </w:pPr>
            <w:r w:rsidRPr="00135553">
              <w:rPr>
                <w:sz w:val="22"/>
              </w:rPr>
              <w:t xml:space="preserve">      </w:t>
            </w:r>
            <w:r w:rsidRPr="00135553">
              <w:rPr>
                <w:rFonts w:hint="eastAsia"/>
                <w:sz w:val="22"/>
              </w:rPr>
              <w:t>董事、监事、高管</w:t>
            </w:r>
          </w:p>
        </w:tc>
        <w:tc>
          <w:tcPr>
            <w:tcW w:w="558" w:type="pct"/>
            <w:vAlign w:val="center"/>
          </w:tcPr>
          <w:p w14:paraId="5ED408D3" w14:textId="77777777" w:rsidR="00D574BA" w:rsidRPr="00135553" w:rsidRDefault="00D574BA" w:rsidP="00D574BA">
            <w:pPr>
              <w:jc w:val="right"/>
              <w:rPr>
                <w:sz w:val="22"/>
              </w:rPr>
            </w:pPr>
          </w:p>
        </w:tc>
        <w:tc>
          <w:tcPr>
            <w:tcW w:w="560" w:type="pct"/>
            <w:vAlign w:val="center"/>
          </w:tcPr>
          <w:p w14:paraId="07636CEF" w14:textId="77777777" w:rsidR="00D574BA" w:rsidRPr="00135553" w:rsidRDefault="00D574BA" w:rsidP="00D574BA">
            <w:pPr>
              <w:jc w:val="right"/>
              <w:rPr>
                <w:sz w:val="22"/>
              </w:rPr>
            </w:pPr>
          </w:p>
        </w:tc>
        <w:tc>
          <w:tcPr>
            <w:tcW w:w="558" w:type="pct"/>
            <w:vAlign w:val="center"/>
          </w:tcPr>
          <w:p w14:paraId="0C56BDFB" w14:textId="77777777" w:rsidR="00D574BA" w:rsidRPr="00135553" w:rsidRDefault="00D574BA" w:rsidP="00D574BA">
            <w:pPr>
              <w:jc w:val="right"/>
              <w:rPr>
                <w:sz w:val="22"/>
              </w:rPr>
            </w:pPr>
          </w:p>
        </w:tc>
        <w:tc>
          <w:tcPr>
            <w:tcW w:w="559" w:type="pct"/>
            <w:vAlign w:val="center"/>
          </w:tcPr>
          <w:p w14:paraId="76C2FFA7" w14:textId="77777777" w:rsidR="00D574BA" w:rsidRPr="00135553" w:rsidRDefault="00D574BA" w:rsidP="00D574BA">
            <w:pPr>
              <w:jc w:val="right"/>
              <w:rPr>
                <w:sz w:val="22"/>
              </w:rPr>
            </w:pPr>
          </w:p>
        </w:tc>
        <w:tc>
          <w:tcPr>
            <w:tcW w:w="555" w:type="pct"/>
            <w:vAlign w:val="center"/>
          </w:tcPr>
          <w:p w14:paraId="31D68FB9" w14:textId="77777777" w:rsidR="00D574BA" w:rsidRPr="00135553" w:rsidRDefault="00D574BA" w:rsidP="00D574BA">
            <w:pPr>
              <w:jc w:val="right"/>
              <w:rPr>
                <w:sz w:val="22"/>
              </w:rPr>
            </w:pPr>
          </w:p>
        </w:tc>
      </w:tr>
      <w:tr w:rsidR="007638E3" w:rsidRPr="00135553" w14:paraId="21B4B83E" w14:textId="77777777" w:rsidTr="00A43712">
        <w:tc>
          <w:tcPr>
            <w:tcW w:w="516" w:type="pct"/>
            <w:vMerge/>
          </w:tcPr>
          <w:p w14:paraId="3531F3DD" w14:textId="77777777" w:rsidR="00D574BA" w:rsidRPr="00135553" w:rsidRDefault="00D574BA" w:rsidP="00D574BA">
            <w:pPr>
              <w:ind w:right="420"/>
              <w:rPr>
                <w:sz w:val="22"/>
              </w:rPr>
            </w:pPr>
          </w:p>
        </w:tc>
        <w:tc>
          <w:tcPr>
            <w:tcW w:w="1694" w:type="pct"/>
          </w:tcPr>
          <w:p w14:paraId="586541F8" w14:textId="77777777" w:rsidR="00D574BA" w:rsidRPr="00135553" w:rsidRDefault="00D574BA" w:rsidP="00D574BA">
            <w:pPr>
              <w:jc w:val="left"/>
              <w:rPr>
                <w:sz w:val="22"/>
              </w:rPr>
            </w:pPr>
            <w:r w:rsidRPr="00135553">
              <w:rPr>
                <w:sz w:val="22"/>
              </w:rPr>
              <w:t xml:space="preserve">      </w:t>
            </w:r>
            <w:r w:rsidRPr="00135553">
              <w:rPr>
                <w:rFonts w:hint="eastAsia"/>
                <w:sz w:val="22"/>
              </w:rPr>
              <w:t>核心员工</w:t>
            </w:r>
          </w:p>
        </w:tc>
        <w:tc>
          <w:tcPr>
            <w:tcW w:w="558" w:type="pct"/>
            <w:vAlign w:val="center"/>
          </w:tcPr>
          <w:p w14:paraId="3FA0BB62" w14:textId="77777777" w:rsidR="00D574BA" w:rsidRPr="00135553" w:rsidRDefault="00D574BA" w:rsidP="00D574BA">
            <w:pPr>
              <w:jc w:val="right"/>
              <w:rPr>
                <w:sz w:val="22"/>
              </w:rPr>
            </w:pPr>
          </w:p>
        </w:tc>
        <w:tc>
          <w:tcPr>
            <w:tcW w:w="560" w:type="pct"/>
            <w:vAlign w:val="center"/>
          </w:tcPr>
          <w:p w14:paraId="144174D9" w14:textId="77777777" w:rsidR="00D574BA" w:rsidRPr="00135553" w:rsidRDefault="00D574BA" w:rsidP="00D574BA">
            <w:pPr>
              <w:jc w:val="right"/>
              <w:rPr>
                <w:sz w:val="22"/>
              </w:rPr>
            </w:pPr>
          </w:p>
        </w:tc>
        <w:tc>
          <w:tcPr>
            <w:tcW w:w="558" w:type="pct"/>
            <w:vAlign w:val="center"/>
          </w:tcPr>
          <w:p w14:paraId="2E2C5EEF" w14:textId="77777777" w:rsidR="00D574BA" w:rsidRPr="00135553" w:rsidRDefault="00D574BA" w:rsidP="00D574BA">
            <w:pPr>
              <w:jc w:val="right"/>
              <w:rPr>
                <w:sz w:val="22"/>
              </w:rPr>
            </w:pPr>
          </w:p>
        </w:tc>
        <w:tc>
          <w:tcPr>
            <w:tcW w:w="559" w:type="pct"/>
            <w:vAlign w:val="center"/>
          </w:tcPr>
          <w:p w14:paraId="7742AFD7" w14:textId="77777777" w:rsidR="00D574BA" w:rsidRPr="00135553" w:rsidRDefault="00D574BA" w:rsidP="00D574BA">
            <w:pPr>
              <w:jc w:val="right"/>
              <w:rPr>
                <w:sz w:val="22"/>
              </w:rPr>
            </w:pPr>
          </w:p>
        </w:tc>
        <w:tc>
          <w:tcPr>
            <w:tcW w:w="555" w:type="pct"/>
            <w:vAlign w:val="center"/>
          </w:tcPr>
          <w:p w14:paraId="5460D413" w14:textId="77777777" w:rsidR="00D574BA" w:rsidRPr="00135553" w:rsidRDefault="00D574BA" w:rsidP="00D574BA">
            <w:pPr>
              <w:jc w:val="right"/>
              <w:rPr>
                <w:sz w:val="22"/>
              </w:rPr>
            </w:pPr>
          </w:p>
        </w:tc>
      </w:tr>
      <w:tr w:rsidR="007638E3" w:rsidRPr="00135553" w14:paraId="7AA7B957" w14:textId="77777777" w:rsidTr="00A43712">
        <w:tc>
          <w:tcPr>
            <w:tcW w:w="2211" w:type="pct"/>
            <w:gridSpan w:val="2"/>
          </w:tcPr>
          <w:p w14:paraId="2D0CE61C" w14:textId="77777777" w:rsidR="00D574BA" w:rsidRPr="00135553" w:rsidRDefault="00D574BA" w:rsidP="00D574BA">
            <w:pPr>
              <w:jc w:val="center"/>
              <w:rPr>
                <w:b/>
                <w:sz w:val="22"/>
              </w:rPr>
            </w:pPr>
            <w:r w:rsidRPr="00135553">
              <w:rPr>
                <w:b/>
                <w:sz w:val="22"/>
              </w:rPr>
              <w:t xml:space="preserve">     </w:t>
            </w:r>
            <w:r w:rsidRPr="00135553">
              <w:rPr>
                <w:rFonts w:hint="eastAsia"/>
                <w:b/>
                <w:sz w:val="22"/>
              </w:rPr>
              <w:t>总股本</w:t>
            </w:r>
          </w:p>
        </w:tc>
        <w:tc>
          <w:tcPr>
            <w:tcW w:w="558" w:type="pct"/>
            <w:vAlign w:val="center"/>
          </w:tcPr>
          <w:p w14:paraId="62E493DD" w14:textId="77777777" w:rsidR="00D574BA" w:rsidRPr="00135553" w:rsidRDefault="00D574BA" w:rsidP="00D574BA">
            <w:pPr>
              <w:jc w:val="right"/>
              <w:rPr>
                <w:b/>
                <w:sz w:val="22"/>
              </w:rPr>
            </w:pPr>
          </w:p>
        </w:tc>
        <w:tc>
          <w:tcPr>
            <w:tcW w:w="560" w:type="pct"/>
            <w:vAlign w:val="center"/>
          </w:tcPr>
          <w:p w14:paraId="7609815D" w14:textId="77777777" w:rsidR="00D574BA" w:rsidRPr="00135553" w:rsidRDefault="00D574BA" w:rsidP="00D574BA">
            <w:pPr>
              <w:jc w:val="center"/>
              <w:rPr>
                <w:b/>
                <w:sz w:val="22"/>
              </w:rPr>
            </w:pPr>
            <w:r w:rsidRPr="00135553">
              <w:rPr>
                <w:rFonts w:ascii="宋体" w:hAnsi="宋体"/>
                <w:b/>
                <w:color w:val="000000" w:themeColor="text1"/>
                <w:sz w:val="22"/>
              </w:rPr>
              <w:t>-</w:t>
            </w:r>
          </w:p>
        </w:tc>
        <w:tc>
          <w:tcPr>
            <w:tcW w:w="558" w:type="pct"/>
            <w:vAlign w:val="center"/>
          </w:tcPr>
          <w:p w14:paraId="65B4C531" w14:textId="77777777" w:rsidR="00D574BA" w:rsidRPr="00135553" w:rsidRDefault="00D574BA" w:rsidP="00D574BA">
            <w:pPr>
              <w:jc w:val="right"/>
              <w:rPr>
                <w:b/>
                <w:sz w:val="22"/>
              </w:rPr>
            </w:pPr>
          </w:p>
        </w:tc>
        <w:tc>
          <w:tcPr>
            <w:tcW w:w="559" w:type="pct"/>
            <w:vAlign w:val="center"/>
          </w:tcPr>
          <w:p w14:paraId="62FDE51B" w14:textId="77777777" w:rsidR="00D574BA" w:rsidRPr="00135553" w:rsidRDefault="00D574BA" w:rsidP="00D574BA">
            <w:pPr>
              <w:jc w:val="right"/>
              <w:rPr>
                <w:b/>
                <w:sz w:val="22"/>
              </w:rPr>
            </w:pPr>
          </w:p>
        </w:tc>
        <w:tc>
          <w:tcPr>
            <w:tcW w:w="555" w:type="pct"/>
            <w:vAlign w:val="center"/>
          </w:tcPr>
          <w:p w14:paraId="414B23C3" w14:textId="77777777" w:rsidR="00D574BA" w:rsidRPr="00135553" w:rsidRDefault="00D574BA" w:rsidP="00D574BA">
            <w:pPr>
              <w:jc w:val="center"/>
              <w:rPr>
                <w:b/>
                <w:sz w:val="22"/>
              </w:rPr>
            </w:pPr>
            <w:r w:rsidRPr="00135553">
              <w:rPr>
                <w:rFonts w:ascii="宋体" w:hAnsi="宋体"/>
                <w:b/>
                <w:color w:val="000000" w:themeColor="text1"/>
                <w:sz w:val="22"/>
              </w:rPr>
              <w:t>-</w:t>
            </w:r>
          </w:p>
        </w:tc>
      </w:tr>
      <w:tr w:rsidR="00D574BA" w:rsidRPr="00135553" w14:paraId="6471CFCB" w14:textId="77777777" w:rsidTr="00A43712">
        <w:tc>
          <w:tcPr>
            <w:tcW w:w="2211" w:type="pct"/>
            <w:gridSpan w:val="2"/>
          </w:tcPr>
          <w:p w14:paraId="0F7E4614" w14:textId="77777777" w:rsidR="00D574BA" w:rsidRPr="00135553" w:rsidRDefault="00D574BA" w:rsidP="00D574BA">
            <w:pPr>
              <w:jc w:val="center"/>
              <w:rPr>
                <w:b/>
                <w:sz w:val="22"/>
              </w:rPr>
            </w:pPr>
            <w:r w:rsidRPr="00135553">
              <w:rPr>
                <w:b/>
                <w:sz w:val="22"/>
              </w:rPr>
              <w:t xml:space="preserve">     </w:t>
            </w:r>
            <w:r w:rsidRPr="00135553">
              <w:rPr>
                <w:rFonts w:hint="eastAsia"/>
                <w:b/>
                <w:sz w:val="22"/>
              </w:rPr>
              <w:t>普通股股东人数</w:t>
            </w:r>
          </w:p>
        </w:tc>
        <w:tc>
          <w:tcPr>
            <w:tcW w:w="2789" w:type="pct"/>
            <w:gridSpan w:val="5"/>
            <w:vAlign w:val="center"/>
          </w:tcPr>
          <w:p w14:paraId="7A533053" w14:textId="6EB5FDA5" w:rsidR="00D574BA" w:rsidRPr="00135553" w:rsidRDefault="00C14478" w:rsidP="00D574BA">
            <w:pPr>
              <w:jc w:val="center"/>
              <w:rPr>
                <w:b/>
                <w:sz w:val="22"/>
              </w:rPr>
            </w:pPr>
            <w:r w:rsidRPr="00135553">
              <w:rPr>
                <w:rFonts w:hint="eastAsia"/>
                <w:color w:val="FF0000"/>
                <w:sz w:val="22"/>
              </w:rPr>
              <w:t>此项必填</w:t>
            </w:r>
          </w:p>
        </w:tc>
      </w:tr>
    </w:tbl>
    <w:p w14:paraId="1B5D5F1C" w14:textId="77777777" w:rsidR="00A43712" w:rsidRPr="00135553" w:rsidRDefault="00A43712" w:rsidP="00A43712">
      <w:pPr>
        <w:rPr>
          <w:i/>
          <w:color w:val="FF0000"/>
        </w:rPr>
      </w:pPr>
      <w:r w:rsidRPr="00135553">
        <w:rPr>
          <w:rFonts w:hint="eastAsia"/>
          <w:i/>
          <w:color w:val="FF0000"/>
        </w:rPr>
        <w:t>注：请按照上年年末股本结构填列本期期初股本结构情况。“核心员工”按《非上市公众公司监督管理办法》的有关规定界定；“董事、监事及高级管理人员”包括挂牌公司的董事、监事和高级管理人员（身份同时为控股股东及实际控制人的除外）。</w:t>
      </w:r>
    </w:p>
    <w:p w14:paraId="5250144C" w14:textId="77777777" w:rsidR="008A5F38" w:rsidRPr="00135553" w:rsidRDefault="008A5F38" w:rsidP="00A43712">
      <w:pPr>
        <w:rPr>
          <w:i/>
          <w:color w:val="FF0000"/>
        </w:rPr>
      </w:pPr>
    </w:p>
    <w:p w14:paraId="17A9B8C3" w14:textId="77777777" w:rsidR="00852D33" w:rsidRPr="00135553" w:rsidRDefault="00852D33" w:rsidP="00852D33">
      <w:pPr>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股本结构</w:t>
      </w:r>
      <w:r w:rsidRPr="00135553">
        <w:rPr>
          <w:rFonts w:asciiTheme="minorEastAsia" w:eastAsiaTheme="minorEastAsia" w:hAnsiTheme="minorEastAsia"/>
          <w:b/>
          <w:color w:val="000000" w:themeColor="text1"/>
          <w:szCs w:val="44"/>
        </w:rPr>
        <w:t>变动</w:t>
      </w:r>
      <w:r w:rsidRPr="00135553">
        <w:rPr>
          <w:rFonts w:asciiTheme="minorEastAsia" w:eastAsiaTheme="minorEastAsia" w:hAnsiTheme="minorEastAsia" w:hint="eastAsia"/>
          <w:b/>
          <w:color w:val="000000" w:themeColor="text1"/>
          <w:szCs w:val="44"/>
        </w:rPr>
        <w:t>情况：</w:t>
      </w:r>
    </w:p>
    <w:p w14:paraId="676FF814" w14:textId="77777777" w:rsidR="00852D33" w:rsidRPr="00135553" w:rsidRDefault="00852D33" w:rsidP="00852D33">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51"/>
        <w:tblW w:w="9639" w:type="dxa"/>
        <w:tblInd w:w="-572" w:type="dxa"/>
        <w:tblLook w:val="04A0" w:firstRow="1" w:lastRow="0" w:firstColumn="1" w:lastColumn="0" w:noHBand="0" w:noVBand="1"/>
      </w:tblPr>
      <w:tblGrid>
        <w:gridCol w:w="9639"/>
      </w:tblGrid>
      <w:tr w:rsidR="008A5F38" w:rsidRPr="00135553" w14:paraId="64D1478D" w14:textId="77777777" w:rsidTr="00C07DCC">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6521CD88" w14:textId="77777777" w:rsidR="008A5F38" w:rsidRPr="002D0D06" w:rsidRDefault="008A5F38" w:rsidP="002D0D06">
            <w:pPr>
              <w:rPr>
                <w:i/>
                <w:color w:val="FF0000"/>
              </w:rPr>
            </w:pPr>
            <w:r w:rsidRPr="002D0D06">
              <w:rPr>
                <w:rFonts w:hint="eastAsia"/>
                <w:i/>
                <w:color w:val="FF0000"/>
              </w:rPr>
              <w:t>对报告期内因送股、转增股本、增发新股、实施股权激励计划、可转换公司债</w:t>
            </w:r>
            <w:proofErr w:type="gramStart"/>
            <w:r w:rsidRPr="002D0D06">
              <w:rPr>
                <w:rFonts w:hint="eastAsia"/>
                <w:i/>
                <w:color w:val="FF0000"/>
              </w:rPr>
              <w:t>券</w:t>
            </w:r>
            <w:proofErr w:type="gramEnd"/>
            <w:r w:rsidRPr="002D0D06">
              <w:rPr>
                <w:rFonts w:hint="eastAsia"/>
                <w:i/>
                <w:color w:val="FF0000"/>
              </w:rPr>
              <w:t>转股、股份回购等原因引起公司股份总数及股东结构的变动、公司资产和负债结构的变动，应当予以说明。</w:t>
            </w:r>
          </w:p>
          <w:p w14:paraId="4D8D1465" w14:textId="77777777" w:rsidR="00852D33" w:rsidRPr="00A12B52" w:rsidRDefault="00852D33">
            <w:pPr>
              <w:tabs>
                <w:tab w:val="left" w:pos="5140"/>
              </w:tabs>
              <w:rPr>
                <w:rFonts w:asciiTheme="minorEastAsia" w:eastAsiaTheme="minorEastAsia" w:hAnsiTheme="minorEastAsia"/>
                <w:i/>
                <w:color w:val="000000" w:themeColor="text1"/>
                <w:szCs w:val="44"/>
              </w:rPr>
            </w:pPr>
          </w:p>
          <w:p w14:paraId="558184D2" w14:textId="563C725A" w:rsidR="00852D33" w:rsidRPr="002D0D06" w:rsidRDefault="00852D33">
            <w:pPr>
              <w:tabs>
                <w:tab w:val="left" w:pos="5140"/>
              </w:tabs>
              <w:rPr>
                <w:rFonts w:asciiTheme="minorEastAsia" w:eastAsiaTheme="minorEastAsia" w:hAnsiTheme="minorEastAsia"/>
                <w:i/>
                <w:color w:val="000000" w:themeColor="text1"/>
                <w:szCs w:val="44"/>
              </w:rPr>
            </w:pPr>
          </w:p>
        </w:tc>
      </w:tr>
    </w:tbl>
    <w:p w14:paraId="3DE421D3" w14:textId="77777777" w:rsidR="008A5F38" w:rsidRPr="002D0D06" w:rsidRDefault="008A5F38" w:rsidP="00A43712">
      <w:pPr>
        <w:rPr>
          <w:color w:val="FF0000"/>
        </w:rPr>
      </w:pPr>
    </w:p>
    <w:p w14:paraId="5D5A7B6D" w14:textId="77777777" w:rsidR="00135D39" w:rsidRPr="00135553" w:rsidRDefault="00183509" w:rsidP="001879A2">
      <w:pPr>
        <w:tabs>
          <w:tab w:val="left" w:pos="5140"/>
        </w:tabs>
        <w:outlineLvl w:val="2"/>
        <w:rPr>
          <w:rFonts w:asciiTheme="minorEastAsia" w:eastAsiaTheme="minorEastAsia" w:hAnsiTheme="minorEastAsia"/>
          <w:b/>
          <w:color w:val="000000" w:themeColor="text1"/>
          <w:szCs w:val="44"/>
        </w:rPr>
      </w:pPr>
      <w:r w:rsidRPr="00A12B52">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普通股</w:t>
      </w:r>
      <w:r w:rsidRPr="00135553">
        <w:rPr>
          <w:rFonts w:asciiTheme="minorEastAsia" w:eastAsiaTheme="minorEastAsia" w:hAnsiTheme="minorEastAsia"/>
          <w:b/>
          <w:color w:val="000000" w:themeColor="text1"/>
          <w:szCs w:val="44"/>
        </w:rPr>
        <w:t>前十名股东情况</w:t>
      </w:r>
    </w:p>
    <w:p w14:paraId="2894C08B" w14:textId="77777777" w:rsidR="00D574BA" w:rsidRPr="00135553" w:rsidRDefault="00D574BA" w:rsidP="00D574BA">
      <w:pPr>
        <w:ind w:left="6720" w:firstLine="420"/>
        <w:jc w:val="right"/>
      </w:pPr>
      <w:r w:rsidRPr="00135553">
        <w:rPr>
          <w:rFonts w:hint="eastAsia"/>
        </w:rPr>
        <w:t>单位：股</w:t>
      </w:r>
    </w:p>
    <w:tbl>
      <w:tblPr>
        <w:tblW w:w="5809"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70"/>
        <w:gridCol w:w="1278"/>
        <w:gridCol w:w="1298"/>
        <w:gridCol w:w="1300"/>
        <w:gridCol w:w="1300"/>
        <w:gridCol w:w="1300"/>
        <w:gridCol w:w="1300"/>
        <w:gridCol w:w="1300"/>
      </w:tblGrid>
      <w:tr w:rsidR="00D574BA" w:rsidRPr="00135553" w14:paraId="5178C697" w14:textId="77777777" w:rsidTr="00E375D6">
        <w:trPr>
          <w:cantSplit/>
          <w:trHeight w:val="557"/>
        </w:trPr>
        <w:tc>
          <w:tcPr>
            <w:tcW w:w="295" w:type="pct"/>
            <w:shd w:val="pct15" w:color="auto" w:fill="auto"/>
            <w:vAlign w:val="center"/>
          </w:tcPr>
          <w:p w14:paraId="6DAB609F"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序号</w:t>
            </w:r>
          </w:p>
        </w:tc>
        <w:tc>
          <w:tcPr>
            <w:tcW w:w="662" w:type="pct"/>
            <w:shd w:val="pct15" w:color="auto" w:fill="auto"/>
            <w:vAlign w:val="center"/>
          </w:tcPr>
          <w:p w14:paraId="62A6A294"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股东名称</w:t>
            </w:r>
          </w:p>
        </w:tc>
        <w:tc>
          <w:tcPr>
            <w:tcW w:w="673" w:type="pct"/>
            <w:shd w:val="pct15" w:color="auto" w:fill="auto"/>
            <w:vAlign w:val="center"/>
          </w:tcPr>
          <w:p w14:paraId="2DB7FA7B"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期初持股数</w:t>
            </w:r>
          </w:p>
        </w:tc>
        <w:tc>
          <w:tcPr>
            <w:tcW w:w="674" w:type="pct"/>
            <w:shd w:val="pct15" w:color="auto" w:fill="auto"/>
            <w:vAlign w:val="center"/>
          </w:tcPr>
          <w:p w14:paraId="06111E0C"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持股变动</w:t>
            </w:r>
          </w:p>
        </w:tc>
        <w:tc>
          <w:tcPr>
            <w:tcW w:w="674" w:type="pct"/>
            <w:shd w:val="pct15" w:color="auto" w:fill="auto"/>
            <w:vAlign w:val="center"/>
          </w:tcPr>
          <w:p w14:paraId="59BA7246"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期末持股数</w:t>
            </w:r>
          </w:p>
        </w:tc>
        <w:tc>
          <w:tcPr>
            <w:tcW w:w="674" w:type="pct"/>
            <w:shd w:val="pct15" w:color="auto" w:fill="auto"/>
            <w:vAlign w:val="center"/>
          </w:tcPr>
          <w:p w14:paraId="60BEBEF2"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w:t>
            </w:r>
          </w:p>
          <w:p w14:paraId="10B029C0"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股比例</w:t>
            </w:r>
            <w:r w:rsidRPr="00135553">
              <w:rPr>
                <w:rFonts w:asciiTheme="minorEastAsia" w:eastAsiaTheme="minorEastAsia" w:hAnsiTheme="minorEastAsia"/>
                <w:b/>
                <w:sz w:val="22"/>
              </w:rPr>
              <w:t>%</w:t>
            </w:r>
          </w:p>
        </w:tc>
        <w:tc>
          <w:tcPr>
            <w:tcW w:w="674" w:type="pct"/>
            <w:shd w:val="pct15" w:color="auto" w:fill="auto"/>
            <w:vAlign w:val="center"/>
          </w:tcPr>
          <w:p w14:paraId="513E6A70"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限</w:t>
            </w:r>
            <w:proofErr w:type="gramStart"/>
            <w:r w:rsidRPr="00135553">
              <w:rPr>
                <w:rFonts w:asciiTheme="minorEastAsia" w:eastAsiaTheme="minorEastAsia" w:hAnsiTheme="minorEastAsia" w:hint="eastAsia"/>
                <w:b/>
                <w:sz w:val="22"/>
              </w:rPr>
              <w:t>售股份</w:t>
            </w:r>
            <w:proofErr w:type="gramEnd"/>
            <w:r w:rsidRPr="00135553">
              <w:rPr>
                <w:rFonts w:asciiTheme="minorEastAsia" w:eastAsiaTheme="minorEastAsia" w:hAnsiTheme="minorEastAsia" w:hint="eastAsia"/>
                <w:b/>
                <w:sz w:val="22"/>
              </w:rPr>
              <w:t>数量</w:t>
            </w:r>
          </w:p>
        </w:tc>
        <w:tc>
          <w:tcPr>
            <w:tcW w:w="674" w:type="pct"/>
            <w:shd w:val="pct15" w:color="auto" w:fill="auto"/>
            <w:vAlign w:val="center"/>
          </w:tcPr>
          <w:p w14:paraId="628633A9"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无限</w:t>
            </w:r>
            <w:proofErr w:type="gramStart"/>
            <w:r w:rsidRPr="00135553">
              <w:rPr>
                <w:rFonts w:asciiTheme="minorEastAsia" w:eastAsiaTheme="minorEastAsia" w:hAnsiTheme="minorEastAsia" w:hint="eastAsia"/>
                <w:b/>
                <w:sz w:val="22"/>
              </w:rPr>
              <w:t>售股份</w:t>
            </w:r>
            <w:proofErr w:type="gramEnd"/>
            <w:r w:rsidRPr="00135553">
              <w:rPr>
                <w:rFonts w:asciiTheme="minorEastAsia" w:eastAsiaTheme="minorEastAsia" w:hAnsiTheme="minorEastAsia" w:hint="eastAsia"/>
                <w:b/>
                <w:sz w:val="22"/>
              </w:rPr>
              <w:t>数量</w:t>
            </w:r>
          </w:p>
        </w:tc>
      </w:tr>
      <w:tr w:rsidR="00D574BA" w:rsidRPr="00135553" w14:paraId="16905A1A" w14:textId="77777777" w:rsidTr="00E375D6">
        <w:trPr>
          <w:trHeight w:val="229"/>
        </w:trPr>
        <w:tc>
          <w:tcPr>
            <w:tcW w:w="295" w:type="pct"/>
            <w:shd w:val="clear" w:color="auto" w:fill="auto"/>
          </w:tcPr>
          <w:p w14:paraId="216773C9"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1</w:t>
            </w:r>
          </w:p>
        </w:tc>
        <w:tc>
          <w:tcPr>
            <w:tcW w:w="662" w:type="pct"/>
            <w:shd w:val="clear" w:color="auto" w:fill="auto"/>
          </w:tcPr>
          <w:p w14:paraId="18D1B333"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3FD4627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1D1B51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51CE8A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11547F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75F8A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0D06A71" w14:textId="77777777" w:rsidR="00D574BA" w:rsidRPr="00135553" w:rsidRDefault="00D574BA" w:rsidP="00D574BA">
            <w:pPr>
              <w:jc w:val="center"/>
              <w:rPr>
                <w:rFonts w:asciiTheme="minorEastAsia" w:eastAsiaTheme="minorEastAsia" w:hAnsiTheme="minorEastAsia"/>
                <w:sz w:val="22"/>
              </w:rPr>
            </w:pPr>
          </w:p>
        </w:tc>
      </w:tr>
      <w:tr w:rsidR="00D574BA" w:rsidRPr="00135553" w14:paraId="75216A82" w14:textId="77777777" w:rsidTr="00E375D6">
        <w:trPr>
          <w:trHeight w:val="229"/>
        </w:trPr>
        <w:tc>
          <w:tcPr>
            <w:tcW w:w="295" w:type="pct"/>
            <w:shd w:val="clear" w:color="auto" w:fill="auto"/>
          </w:tcPr>
          <w:p w14:paraId="3ADD643F"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2</w:t>
            </w:r>
          </w:p>
        </w:tc>
        <w:tc>
          <w:tcPr>
            <w:tcW w:w="662" w:type="pct"/>
            <w:shd w:val="clear" w:color="auto" w:fill="auto"/>
          </w:tcPr>
          <w:p w14:paraId="5A5BA5B1"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08F06B3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A4DF6C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BFFC81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EABF7D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650CD8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4E876C6" w14:textId="77777777" w:rsidR="00D574BA" w:rsidRPr="00135553" w:rsidRDefault="00D574BA" w:rsidP="00D574BA">
            <w:pPr>
              <w:jc w:val="center"/>
              <w:rPr>
                <w:rFonts w:asciiTheme="minorEastAsia" w:eastAsiaTheme="minorEastAsia" w:hAnsiTheme="minorEastAsia"/>
                <w:sz w:val="22"/>
              </w:rPr>
            </w:pPr>
          </w:p>
        </w:tc>
      </w:tr>
      <w:tr w:rsidR="00D574BA" w:rsidRPr="00135553" w14:paraId="3E469E43" w14:textId="77777777" w:rsidTr="00E375D6">
        <w:trPr>
          <w:trHeight w:val="229"/>
        </w:trPr>
        <w:tc>
          <w:tcPr>
            <w:tcW w:w="295" w:type="pct"/>
            <w:shd w:val="clear" w:color="auto" w:fill="auto"/>
          </w:tcPr>
          <w:p w14:paraId="1E00029A"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3</w:t>
            </w:r>
          </w:p>
        </w:tc>
        <w:tc>
          <w:tcPr>
            <w:tcW w:w="662" w:type="pct"/>
            <w:shd w:val="clear" w:color="auto" w:fill="auto"/>
          </w:tcPr>
          <w:p w14:paraId="01708DB7"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55F948B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766BCB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B638F6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582309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E8F3BE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7FA7425" w14:textId="77777777" w:rsidR="00D574BA" w:rsidRPr="00135553" w:rsidRDefault="00D574BA" w:rsidP="00D574BA">
            <w:pPr>
              <w:jc w:val="center"/>
              <w:rPr>
                <w:rFonts w:asciiTheme="minorEastAsia" w:eastAsiaTheme="minorEastAsia" w:hAnsiTheme="minorEastAsia"/>
                <w:sz w:val="22"/>
              </w:rPr>
            </w:pPr>
          </w:p>
        </w:tc>
      </w:tr>
      <w:tr w:rsidR="00D574BA" w:rsidRPr="00135553" w14:paraId="1491C206" w14:textId="77777777" w:rsidTr="00E375D6">
        <w:trPr>
          <w:trHeight w:val="229"/>
        </w:trPr>
        <w:tc>
          <w:tcPr>
            <w:tcW w:w="295" w:type="pct"/>
            <w:shd w:val="clear" w:color="auto" w:fill="auto"/>
          </w:tcPr>
          <w:p w14:paraId="36323C9E"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4</w:t>
            </w:r>
          </w:p>
        </w:tc>
        <w:tc>
          <w:tcPr>
            <w:tcW w:w="662" w:type="pct"/>
            <w:shd w:val="clear" w:color="auto" w:fill="auto"/>
          </w:tcPr>
          <w:p w14:paraId="404C4FCB"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4A9DE2C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611E9C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8431A7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15B1B8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F3BCAC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3DF3219" w14:textId="77777777" w:rsidR="00D574BA" w:rsidRPr="00135553" w:rsidRDefault="00D574BA" w:rsidP="00D574BA">
            <w:pPr>
              <w:jc w:val="center"/>
              <w:rPr>
                <w:rFonts w:asciiTheme="minorEastAsia" w:eastAsiaTheme="minorEastAsia" w:hAnsiTheme="minorEastAsia"/>
                <w:sz w:val="22"/>
              </w:rPr>
            </w:pPr>
          </w:p>
        </w:tc>
      </w:tr>
      <w:tr w:rsidR="00D574BA" w:rsidRPr="00135553" w14:paraId="22237619" w14:textId="77777777" w:rsidTr="00E375D6">
        <w:trPr>
          <w:trHeight w:val="229"/>
        </w:trPr>
        <w:tc>
          <w:tcPr>
            <w:tcW w:w="295" w:type="pct"/>
            <w:shd w:val="clear" w:color="auto" w:fill="auto"/>
          </w:tcPr>
          <w:p w14:paraId="36CD2AF6"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5</w:t>
            </w:r>
          </w:p>
        </w:tc>
        <w:tc>
          <w:tcPr>
            <w:tcW w:w="662" w:type="pct"/>
            <w:shd w:val="clear" w:color="auto" w:fill="auto"/>
          </w:tcPr>
          <w:p w14:paraId="77F5DD7B"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2E3EA7C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4B74CF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70F969C"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C11CF7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24FE3C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DE19525" w14:textId="77777777" w:rsidR="00D574BA" w:rsidRPr="00135553" w:rsidRDefault="00D574BA" w:rsidP="00D574BA">
            <w:pPr>
              <w:jc w:val="center"/>
              <w:rPr>
                <w:rFonts w:asciiTheme="minorEastAsia" w:eastAsiaTheme="minorEastAsia" w:hAnsiTheme="minorEastAsia"/>
                <w:sz w:val="22"/>
              </w:rPr>
            </w:pPr>
          </w:p>
        </w:tc>
      </w:tr>
      <w:tr w:rsidR="00D574BA" w:rsidRPr="00135553" w14:paraId="32D51F38" w14:textId="77777777" w:rsidTr="00E375D6">
        <w:trPr>
          <w:trHeight w:val="229"/>
        </w:trPr>
        <w:tc>
          <w:tcPr>
            <w:tcW w:w="295" w:type="pct"/>
            <w:shd w:val="clear" w:color="auto" w:fill="auto"/>
          </w:tcPr>
          <w:p w14:paraId="457665C3"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6</w:t>
            </w:r>
          </w:p>
        </w:tc>
        <w:tc>
          <w:tcPr>
            <w:tcW w:w="662" w:type="pct"/>
            <w:shd w:val="clear" w:color="auto" w:fill="auto"/>
          </w:tcPr>
          <w:p w14:paraId="6A2ACB05"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06BB6F3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FA62FC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583B1E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84B83E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41081EB"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8551360" w14:textId="77777777" w:rsidR="00D574BA" w:rsidRPr="00135553" w:rsidRDefault="00D574BA" w:rsidP="00D574BA">
            <w:pPr>
              <w:jc w:val="center"/>
              <w:rPr>
                <w:rFonts w:asciiTheme="minorEastAsia" w:eastAsiaTheme="minorEastAsia" w:hAnsiTheme="minorEastAsia"/>
                <w:sz w:val="22"/>
              </w:rPr>
            </w:pPr>
          </w:p>
        </w:tc>
      </w:tr>
      <w:tr w:rsidR="00D574BA" w:rsidRPr="00135553" w14:paraId="36FE8082" w14:textId="77777777" w:rsidTr="00E375D6">
        <w:trPr>
          <w:trHeight w:val="229"/>
        </w:trPr>
        <w:tc>
          <w:tcPr>
            <w:tcW w:w="295" w:type="pct"/>
            <w:shd w:val="clear" w:color="auto" w:fill="auto"/>
          </w:tcPr>
          <w:p w14:paraId="351B7CEA"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7</w:t>
            </w:r>
          </w:p>
        </w:tc>
        <w:tc>
          <w:tcPr>
            <w:tcW w:w="662" w:type="pct"/>
            <w:shd w:val="clear" w:color="auto" w:fill="auto"/>
          </w:tcPr>
          <w:p w14:paraId="7A93E11D"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16301A03"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E629DF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852BB0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DE2BD9"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E450D0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A11C6A6" w14:textId="77777777" w:rsidR="00D574BA" w:rsidRPr="00135553" w:rsidRDefault="00D574BA" w:rsidP="00D574BA">
            <w:pPr>
              <w:jc w:val="center"/>
              <w:rPr>
                <w:rFonts w:asciiTheme="minorEastAsia" w:eastAsiaTheme="minorEastAsia" w:hAnsiTheme="minorEastAsia"/>
                <w:sz w:val="22"/>
              </w:rPr>
            </w:pPr>
          </w:p>
        </w:tc>
      </w:tr>
      <w:tr w:rsidR="00D574BA" w:rsidRPr="00135553" w14:paraId="3574BF1F" w14:textId="77777777" w:rsidTr="00E375D6">
        <w:trPr>
          <w:trHeight w:val="229"/>
        </w:trPr>
        <w:tc>
          <w:tcPr>
            <w:tcW w:w="295" w:type="pct"/>
            <w:shd w:val="clear" w:color="auto" w:fill="auto"/>
          </w:tcPr>
          <w:p w14:paraId="5C94C986"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8</w:t>
            </w:r>
          </w:p>
        </w:tc>
        <w:tc>
          <w:tcPr>
            <w:tcW w:w="662" w:type="pct"/>
            <w:shd w:val="clear" w:color="auto" w:fill="auto"/>
          </w:tcPr>
          <w:p w14:paraId="530412C3"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5E50B10F"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8A56DB4"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D6E89C0"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4A77226"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56D30F1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9F7E0B7" w14:textId="77777777" w:rsidR="00D574BA" w:rsidRPr="00135553" w:rsidRDefault="00D574BA" w:rsidP="00D574BA">
            <w:pPr>
              <w:jc w:val="center"/>
              <w:rPr>
                <w:rFonts w:asciiTheme="minorEastAsia" w:eastAsiaTheme="minorEastAsia" w:hAnsiTheme="minorEastAsia"/>
                <w:sz w:val="22"/>
              </w:rPr>
            </w:pPr>
          </w:p>
        </w:tc>
      </w:tr>
      <w:tr w:rsidR="00D574BA" w:rsidRPr="00135553" w14:paraId="4111B7E0" w14:textId="77777777" w:rsidTr="00E375D6">
        <w:trPr>
          <w:trHeight w:val="239"/>
        </w:trPr>
        <w:tc>
          <w:tcPr>
            <w:tcW w:w="295" w:type="pct"/>
            <w:shd w:val="clear" w:color="auto" w:fill="auto"/>
          </w:tcPr>
          <w:p w14:paraId="5AD4DECD"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t>9</w:t>
            </w:r>
          </w:p>
        </w:tc>
        <w:tc>
          <w:tcPr>
            <w:tcW w:w="662" w:type="pct"/>
            <w:shd w:val="clear" w:color="auto" w:fill="auto"/>
          </w:tcPr>
          <w:p w14:paraId="337456CF"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1133121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F4A2D2F"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BB457B1"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094DF45"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A4615DD"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DC170D0" w14:textId="77777777" w:rsidR="00D574BA" w:rsidRPr="00135553" w:rsidRDefault="00D574BA" w:rsidP="00D574BA">
            <w:pPr>
              <w:jc w:val="center"/>
              <w:rPr>
                <w:rFonts w:asciiTheme="minorEastAsia" w:eastAsiaTheme="minorEastAsia" w:hAnsiTheme="minorEastAsia"/>
                <w:sz w:val="22"/>
              </w:rPr>
            </w:pPr>
          </w:p>
        </w:tc>
      </w:tr>
      <w:tr w:rsidR="00D574BA" w:rsidRPr="00135553" w14:paraId="5E7B6BA8" w14:textId="77777777" w:rsidTr="00E375D6">
        <w:trPr>
          <w:trHeight w:val="239"/>
        </w:trPr>
        <w:tc>
          <w:tcPr>
            <w:tcW w:w="295" w:type="pct"/>
            <w:shd w:val="clear" w:color="auto" w:fill="auto"/>
          </w:tcPr>
          <w:p w14:paraId="5FC7DDD2" w14:textId="77777777" w:rsidR="00D574BA" w:rsidRPr="00135553" w:rsidRDefault="00D574BA" w:rsidP="00D574BA">
            <w:pPr>
              <w:jc w:val="center"/>
              <w:rPr>
                <w:rFonts w:asciiTheme="minorEastAsia" w:eastAsiaTheme="minorEastAsia" w:hAnsiTheme="minorEastAsia"/>
                <w:sz w:val="22"/>
              </w:rPr>
            </w:pPr>
            <w:r w:rsidRPr="00135553">
              <w:rPr>
                <w:rFonts w:asciiTheme="minorEastAsia" w:eastAsiaTheme="minorEastAsia" w:hAnsiTheme="minorEastAsia"/>
                <w:sz w:val="22"/>
              </w:rPr>
              <w:lastRenderedPageBreak/>
              <w:t>10</w:t>
            </w:r>
          </w:p>
        </w:tc>
        <w:tc>
          <w:tcPr>
            <w:tcW w:w="662" w:type="pct"/>
            <w:shd w:val="clear" w:color="auto" w:fill="auto"/>
          </w:tcPr>
          <w:p w14:paraId="1195AC24" w14:textId="77777777" w:rsidR="00D574BA" w:rsidRPr="00135553" w:rsidRDefault="00D574BA" w:rsidP="00D574BA">
            <w:pPr>
              <w:jc w:val="center"/>
              <w:rPr>
                <w:rFonts w:asciiTheme="minorEastAsia" w:eastAsiaTheme="minorEastAsia" w:hAnsiTheme="minorEastAsia"/>
                <w:sz w:val="22"/>
              </w:rPr>
            </w:pPr>
          </w:p>
        </w:tc>
        <w:tc>
          <w:tcPr>
            <w:tcW w:w="673" w:type="pct"/>
            <w:shd w:val="clear" w:color="auto" w:fill="auto"/>
          </w:tcPr>
          <w:p w14:paraId="35F9954E"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42E19BF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4292945"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1A21346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06E42252"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9056187" w14:textId="77777777" w:rsidR="00D574BA" w:rsidRPr="00135553" w:rsidRDefault="00D574BA" w:rsidP="00D574BA">
            <w:pPr>
              <w:jc w:val="center"/>
              <w:rPr>
                <w:rFonts w:asciiTheme="minorEastAsia" w:eastAsiaTheme="minorEastAsia" w:hAnsiTheme="minorEastAsia"/>
                <w:sz w:val="22"/>
              </w:rPr>
            </w:pPr>
          </w:p>
        </w:tc>
      </w:tr>
      <w:tr w:rsidR="00D574BA" w:rsidRPr="00135553" w14:paraId="44266AEF" w14:textId="77777777" w:rsidTr="00E375D6">
        <w:trPr>
          <w:trHeight w:val="239"/>
        </w:trPr>
        <w:tc>
          <w:tcPr>
            <w:tcW w:w="957" w:type="pct"/>
            <w:gridSpan w:val="2"/>
            <w:shd w:val="clear" w:color="auto" w:fill="auto"/>
          </w:tcPr>
          <w:p w14:paraId="3FDDF05C" w14:textId="77777777" w:rsidR="00D574BA" w:rsidRPr="00135553" w:rsidRDefault="00D574BA" w:rsidP="00D574BA">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合计</w:t>
            </w:r>
          </w:p>
        </w:tc>
        <w:tc>
          <w:tcPr>
            <w:tcW w:w="673" w:type="pct"/>
            <w:shd w:val="clear" w:color="auto" w:fill="auto"/>
          </w:tcPr>
          <w:p w14:paraId="405ADB94"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78A694A7"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9A1CD58"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3F4F7A6B"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67181F5A" w14:textId="77777777" w:rsidR="00D574BA" w:rsidRPr="00135553" w:rsidRDefault="00D574BA" w:rsidP="00D574BA">
            <w:pPr>
              <w:jc w:val="center"/>
              <w:rPr>
                <w:rFonts w:asciiTheme="minorEastAsia" w:eastAsiaTheme="minorEastAsia" w:hAnsiTheme="minorEastAsia"/>
                <w:sz w:val="22"/>
              </w:rPr>
            </w:pPr>
          </w:p>
        </w:tc>
        <w:tc>
          <w:tcPr>
            <w:tcW w:w="674" w:type="pct"/>
            <w:shd w:val="clear" w:color="auto" w:fill="auto"/>
          </w:tcPr>
          <w:p w14:paraId="2377C0A6" w14:textId="77777777" w:rsidR="00D574BA" w:rsidRPr="00135553" w:rsidRDefault="00D574BA" w:rsidP="00D574BA">
            <w:pPr>
              <w:jc w:val="center"/>
              <w:rPr>
                <w:rFonts w:asciiTheme="minorEastAsia" w:eastAsiaTheme="minorEastAsia" w:hAnsiTheme="minorEastAsia"/>
                <w:sz w:val="22"/>
              </w:rPr>
            </w:pPr>
          </w:p>
        </w:tc>
      </w:tr>
      <w:tr w:rsidR="00D574BA" w:rsidRPr="00135553" w14:paraId="0555ED2A" w14:textId="77777777" w:rsidTr="00791138">
        <w:trPr>
          <w:trHeight w:val="239"/>
        </w:trPr>
        <w:tc>
          <w:tcPr>
            <w:tcW w:w="5000" w:type="pct"/>
            <w:gridSpan w:val="8"/>
            <w:shd w:val="clear" w:color="auto" w:fill="auto"/>
          </w:tcPr>
          <w:p w14:paraId="10E1295F" w14:textId="77777777" w:rsidR="00D574BA" w:rsidRPr="00135553" w:rsidRDefault="00D574BA" w:rsidP="00D574BA">
            <w:pPr>
              <w:ind w:right="420"/>
              <w:rPr>
                <w:color w:val="000000" w:themeColor="text1"/>
                <w:sz w:val="22"/>
              </w:rPr>
            </w:pPr>
            <w:r w:rsidRPr="00135553">
              <w:rPr>
                <w:rFonts w:hint="eastAsia"/>
                <w:color w:val="000000" w:themeColor="text1"/>
                <w:sz w:val="22"/>
              </w:rPr>
              <w:t>前十名股东间相互关系说明：</w:t>
            </w:r>
          </w:p>
          <w:p w14:paraId="28FCCD1F" w14:textId="77777777" w:rsidR="00D574BA" w:rsidRPr="00135553" w:rsidRDefault="00D574BA" w:rsidP="00D574BA">
            <w:pPr>
              <w:jc w:val="center"/>
              <w:rPr>
                <w:rFonts w:asciiTheme="minorEastAsia" w:eastAsiaTheme="minorEastAsia" w:hAnsiTheme="minorEastAsia"/>
                <w:sz w:val="22"/>
              </w:rPr>
            </w:pPr>
            <w:bookmarkStart w:id="0" w:name="_GoBack"/>
            <w:bookmarkEnd w:id="0"/>
          </w:p>
        </w:tc>
      </w:tr>
    </w:tbl>
    <w:p w14:paraId="25F51729" w14:textId="77777777" w:rsidR="00183509" w:rsidRPr="00135553" w:rsidRDefault="00663FF3"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优先股</w:t>
      </w:r>
      <w:r w:rsidR="007B6C9C" w:rsidRPr="00135553">
        <w:rPr>
          <w:rFonts w:ascii="微软雅黑" w:eastAsia="微软雅黑" w:hAnsi="微软雅黑" w:hint="eastAsia"/>
          <w:b/>
          <w:color w:val="000000" w:themeColor="text1"/>
          <w:sz w:val="22"/>
          <w:szCs w:val="44"/>
        </w:rPr>
        <w:t>股本</w:t>
      </w:r>
      <w:r w:rsidRPr="00135553">
        <w:rPr>
          <w:rFonts w:ascii="微软雅黑" w:eastAsia="微软雅黑" w:hAnsi="微软雅黑"/>
          <w:b/>
          <w:color w:val="000000" w:themeColor="text1"/>
          <w:sz w:val="22"/>
          <w:szCs w:val="44"/>
        </w:rPr>
        <w:t>基本情况</w:t>
      </w:r>
    </w:p>
    <w:p w14:paraId="5A388FB1" w14:textId="1A3696C5"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51B22091" w14:textId="73327ED0" w:rsidR="00C22414" w:rsidRPr="00135553" w:rsidRDefault="00C22414" w:rsidP="002F76C5">
      <w:pPr>
        <w:tabs>
          <w:tab w:val="left" w:pos="5140"/>
        </w:tabs>
        <w:jc w:val="right"/>
        <w:rPr>
          <w:color w:val="000000" w:themeColor="text1"/>
        </w:rPr>
      </w:pPr>
      <w:r w:rsidRPr="00135553">
        <w:rPr>
          <w:rFonts w:hint="eastAsia"/>
          <w:color w:val="000000" w:themeColor="text1"/>
        </w:rPr>
        <w:t>单位：股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410"/>
        <w:gridCol w:w="2409"/>
        <w:gridCol w:w="2410"/>
        <w:gridCol w:w="2410"/>
      </w:tblGrid>
      <w:tr w:rsidR="001B6047" w:rsidRPr="00135553" w14:paraId="1C605FD0" w14:textId="77777777" w:rsidTr="00791138">
        <w:tc>
          <w:tcPr>
            <w:tcW w:w="2410" w:type="dxa"/>
            <w:shd w:val="pct15" w:color="auto" w:fill="auto"/>
            <w:vAlign w:val="center"/>
          </w:tcPr>
          <w:p w14:paraId="4686540A" w14:textId="0243AC6E" w:rsidR="00415D57" w:rsidRPr="00135553" w:rsidRDefault="00415D57" w:rsidP="00335D63">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项目</w:t>
            </w:r>
          </w:p>
        </w:tc>
        <w:tc>
          <w:tcPr>
            <w:tcW w:w="2409" w:type="dxa"/>
            <w:shd w:val="pct15" w:color="auto" w:fill="auto"/>
            <w:vAlign w:val="center"/>
          </w:tcPr>
          <w:p w14:paraId="2A52DCCD" w14:textId="36461A46" w:rsidR="00415D57" w:rsidRPr="00135553" w:rsidRDefault="00DA065C" w:rsidP="00335D63">
            <w:pPr>
              <w:jc w:val="center"/>
              <w:rPr>
                <w:rFonts w:asciiTheme="minorEastAsia" w:eastAsiaTheme="minorEastAsia" w:hAnsiTheme="minorEastAsia"/>
                <w:b/>
                <w:sz w:val="22"/>
              </w:rPr>
            </w:pPr>
            <w:r w:rsidRPr="00135553">
              <w:rPr>
                <w:rFonts w:asciiTheme="minorEastAsia" w:eastAsiaTheme="minorEastAsia" w:hAnsiTheme="minorEastAsia"/>
                <w:b/>
                <w:sz w:val="22"/>
              </w:rPr>
              <w:t xml:space="preserve"> </w:t>
            </w:r>
            <w:r w:rsidR="00415D57" w:rsidRPr="00135553">
              <w:rPr>
                <w:rFonts w:asciiTheme="minorEastAsia" w:eastAsiaTheme="minorEastAsia" w:hAnsiTheme="minorEastAsia" w:hint="eastAsia"/>
                <w:b/>
                <w:sz w:val="22"/>
              </w:rPr>
              <w:t>期</w:t>
            </w:r>
            <w:proofErr w:type="gramStart"/>
            <w:r w:rsidR="00415D57" w:rsidRPr="00135553">
              <w:rPr>
                <w:rFonts w:asciiTheme="minorEastAsia" w:eastAsiaTheme="minorEastAsia" w:hAnsiTheme="minorEastAsia" w:hint="eastAsia"/>
                <w:b/>
                <w:sz w:val="22"/>
              </w:rPr>
              <w:t>初股份</w:t>
            </w:r>
            <w:proofErr w:type="gramEnd"/>
            <w:r w:rsidR="00415D57" w:rsidRPr="00135553">
              <w:rPr>
                <w:rFonts w:asciiTheme="minorEastAsia" w:eastAsiaTheme="minorEastAsia" w:hAnsiTheme="minorEastAsia" w:hint="eastAsia"/>
                <w:b/>
                <w:sz w:val="22"/>
              </w:rPr>
              <w:t>数量</w:t>
            </w:r>
          </w:p>
        </w:tc>
        <w:tc>
          <w:tcPr>
            <w:tcW w:w="2410" w:type="dxa"/>
            <w:shd w:val="pct15" w:color="auto" w:fill="auto"/>
            <w:vAlign w:val="center"/>
          </w:tcPr>
          <w:p w14:paraId="47ED5DCB" w14:textId="3A6ACC0B" w:rsidR="00415D57" w:rsidRPr="00135553" w:rsidRDefault="00DA065C" w:rsidP="00335D63">
            <w:pPr>
              <w:jc w:val="center"/>
              <w:rPr>
                <w:rFonts w:asciiTheme="minorEastAsia" w:eastAsiaTheme="minorEastAsia" w:hAnsiTheme="minorEastAsia"/>
                <w:b/>
                <w:sz w:val="22"/>
              </w:rPr>
            </w:pPr>
            <w:r w:rsidRPr="00135553">
              <w:rPr>
                <w:rFonts w:asciiTheme="minorEastAsia" w:eastAsiaTheme="minorEastAsia" w:hAnsiTheme="minorEastAsia"/>
                <w:b/>
                <w:sz w:val="22"/>
              </w:rPr>
              <w:t xml:space="preserve">  </w:t>
            </w:r>
            <w:r w:rsidR="00415D57" w:rsidRPr="00135553">
              <w:rPr>
                <w:rFonts w:asciiTheme="minorEastAsia" w:eastAsiaTheme="minorEastAsia" w:hAnsiTheme="minorEastAsia" w:hint="eastAsia"/>
                <w:b/>
                <w:sz w:val="22"/>
              </w:rPr>
              <w:t>数量变动</w:t>
            </w:r>
          </w:p>
        </w:tc>
        <w:tc>
          <w:tcPr>
            <w:tcW w:w="2410" w:type="dxa"/>
            <w:shd w:val="pct15" w:color="auto" w:fill="auto"/>
            <w:vAlign w:val="center"/>
          </w:tcPr>
          <w:p w14:paraId="78340CDC" w14:textId="2E2288F4" w:rsidR="00415D57" w:rsidRPr="00135553" w:rsidRDefault="00415D57" w:rsidP="00335D63">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股份数量</w:t>
            </w:r>
          </w:p>
        </w:tc>
      </w:tr>
      <w:tr w:rsidR="001B6047" w:rsidRPr="00135553" w14:paraId="54B53BF0" w14:textId="77777777" w:rsidTr="00791138">
        <w:tc>
          <w:tcPr>
            <w:tcW w:w="2410" w:type="dxa"/>
          </w:tcPr>
          <w:p w14:paraId="3848816F" w14:textId="77777777" w:rsidR="00415D57" w:rsidRPr="00135553" w:rsidRDefault="00415D57" w:rsidP="00ED3C93">
            <w:pPr>
              <w:ind w:right="420"/>
              <w:rPr>
                <w:color w:val="000000" w:themeColor="text1"/>
                <w:sz w:val="22"/>
              </w:rPr>
            </w:pPr>
            <w:r w:rsidRPr="00135553">
              <w:rPr>
                <w:rFonts w:hint="eastAsia"/>
                <w:color w:val="000000" w:themeColor="text1"/>
                <w:sz w:val="22"/>
              </w:rPr>
              <w:t>计入权益的优先股</w:t>
            </w:r>
          </w:p>
        </w:tc>
        <w:tc>
          <w:tcPr>
            <w:tcW w:w="2409" w:type="dxa"/>
          </w:tcPr>
          <w:p w14:paraId="509A551E" w14:textId="77777777" w:rsidR="00415D57" w:rsidRPr="00135553" w:rsidRDefault="00415D57" w:rsidP="00ED3C93">
            <w:pPr>
              <w:ind w:right="420"/>
              <w:rPr>
                <w:color w:val="000000" w:themeColor="text1"/>
                <w:sz w:val="22"/>
              </w:rPr>
            </w:pPr>
          </w:p>
        </w:tc>
        <w:tc>
          <w:tcPr>
            <w:tcW w:w="2410" w:type="dxa"/>
          </w:tcPr>
          <w:p w14:paraId="4BC038EA" w14:textId="77777777" w:rsidR="00415D57" w:rsidRPr="00135553" w:rsidRDefault="00415D57" w:rsidP="00ED3C93">
            <w:pPr>
              <w:ind w:right="420"/>
              <w:rPr>
                <w:color w:val="000000" w:themeColor="text1"/>
                <w:sz w:val="22"/>
              </w:rPr>
            </w:pPr>
          </w:p>
        </w:tc>
        <w:tc>
          <w:tcPr>
            <w:tcW w:w="2410" w:type="dxa"/>
          </w:tcPr>
          <w:p w14:paraId="28543AC2" w14:textId="77777777" w:rsidR="00415D57" w:rsidRPr="00135553" w:rsidRDefault="00415D57" w:rsidP="00ED3C93">
            <w:pPr>
              <w:ind w:right="420"/>
              <w:rPr>
                <w:color w:val="000000" w:themeColor="text1"/>
                <w:sz w:val="22"/>
              </w:rPr>
            </w:pPr>
          </w:p>
        </w:tc>
      </w:tr>
      <w:tr w:rsidR="001B6047" w:rsidRPr="00135553" w14:paraId="28D5242E" w14:textId="77777777" w:rsidTr="00791138">
        <w:tc>
          <w:tcPr>
            <w:tcW w:w="2410" w:type="dxa"/>
          </w:tcPr>
          <w:p w14:paraId="47C95502" w14:textId="77777777" w:rsidR="00415D57" w:rsidRPr="00135553" w:rsidRDefault="00415D57" w:rsidP="00ED3C93">
            <w:pPr>
              <w:ind w:right="420"/>
              <w:rPr>
                <w:color w:val="000000" w:themeColor="text1"/>
                <w:sz w:val="22"/>
              </w:rPr>
            </w:pPr>
            <w:r w:rsidRPr="00135553">
              <w:rPr>
                <w:rFonts w:hint="eastAsia"/>
                <w:color w:val="000000" w:themeColor="text1"/>
                <w:sz w:val="22"/>
              </w:rPr>
              <w:t>计入负债的优先股</w:t>
            </w:r>
          </w:p>
        </w:tc>
        <w:tc>
          <w:tcPr>
            <w:tcW w:w="2409" w:type="dxa"/>
          </w:tcPr>
          <w:p w14:paraId="11CEFA02" w14:textId="77777777" w:rsidR="00415D57" w:rsidRPr="00135553" w:rsidRDefault="00415D57" w:rsidP="00ED3C93">
            <w:pPr>
              <w:ind w:right="420"/>
              <w:rPr>
                <w:color w:val="000000" w:themeColor="text1"/>
                <w:sz w:val="22"/>
              </w:rPr>
            </w:pPr>
          </w:p>
        </w:tc>
        <w:tc>
          <w:tcPr>
            <w:tcW w:w="2410" w:type="dxa"/>
          </w:tcPr>
          <w:p w14:paraId="4C59CEC1" w14:textId="77777777" w:rsidR="00415D57" w:rsidRPr="00135553" w:rsidRDefault="00415D57" w:rsidP="00ED3C93">
            <w:pPr>
              <w:ind w:right="420"/>
              <w:rPr>
                <w:color w:val="000000" w:themeColor="text1"/>
                <w:sz w:val="22"/>
              </w:rPr>
            </w:pPr>
          </w:p>
        </w:tc>
        <w:tc>
          <w:tcPr>
            <w:tcW w:w="2410" w:type="dxa"/>
          </w:tcPr>
          <w:p w14:paraId="2C5DAC83" w14:textId="77777777" w:rsidR="00415D57" w:rsidRPr="00135553" w:rsidRDefault="00415D57" w:rsidP="00ED3C93">
            <w:pPr>
              <w:ind w:right="420"/>
              <w:rPr>
                <w:color w:val="000000" w:themeColor="text1"/>
                <w:sz w:val="22"/>
              </w:rPr>
            </w:pPr>
          </w:p>
        </w:tc>
      </w:tr>
      <w:tr w:rsidR="001B6047" w:rsidRPr="00135553" w14:paraId="4644B446" w14:textId="77777777" w:rsidTr="00791138">
        <w:tc>
          <w:tcPr>
            <w:tcW w:w="2410" w:type="dxa"/>
          </w:tcPr>
          <w:p w14:paraId="13D9B974" w14:textId="4BBDF6CE" w:rsidR="00415D57" w:rsidRPr="00135553" w:rsidRDefault="00415D57" w:rsidP="00B77844">
            <w:pPr>
              <w:ind w:right="420"/>
              <w:jc w:val="center"/>
              <w:rPr>
                <w:b/>
                <w:color w:val="000000" w:themeColor="text1"/>
                <w:sz w:val="22"/>
              </w:rPr>
            </w:pPr>
            <w:r w:rsidRPr="00135553">
              <w:rPr>
                <w:rFonts w:hint="eastAsia"/>
                <w:b/>
                <w:color w:val="000000" w:themeColor="text1"/>
                <w:sz w:val="22"/>
              </w:rPr>
              <w:t>优先股</w:t>
            </w:r>
            <w:r w:rsidR="00C22414" w:rsidRPr="00135553">
              <w:rPr>
                <w:rFonts w:hint="eastAsia"/>
                <w:b/>
                <w:color w:val="000000" w:themeColor="text1"/>
                <w:sz w:val="22"/>
              </w:rPr>
              <w:t>总</w:t>
            </w:r>
            <w:r w:rsidR="00BC1257" w:rsidRPr="00135553">
              <w:rPr>
                <w:rFonts w:hint="eastAsia"/>
                <w:b/>
                <w:color w:val="000000" w:themeColor="text1"/>
                <w:sz w:val="22"/>
              </w:rPr>
              <w:t>股本</w:t>
            </w:r>
          </w:p>
        </w:tc>
        <w:tc>
          <w:tcPr>
            <w:tcW w:w="2409" w:type="dxa"/>
          </w:tcPr>
          <w:p w14:paraId="22AC4839" w14:textId="77777777" w:rsidR="00415D57" w:rsidRPr="00135553" w:rsidRDefault="00415D57" w:rsidP="00ED3C93">
            <w:pPr>
              <w:ind w:right="420"/>
              <w:rPr>
                <w:color w:val="000000" w:themeColor="text1"/>
                <w:sz w:val="22"/>
              </w:rPr>
            </w:pPr>
          </w:p>
        </w:tc>
        <w:tc>
          <w:tcPr>
            <w:tcW w:w="2410" w:type="dxa"/>
          </w:tcPr>
          <w:p w14:paraId="465B6535" w14:textId="77777777" w:rsidR="00415D57" w:rsidRPr="00135553" w:rsidRDefault="00415D57" w:rsidP="00ED3C93">
            <w:pPr>
              <w:ind w:right="420"/>
              <w:rPr>
                <w:color w:val="000000" w:themeColor="text1"/>
                <w:sz w:val="22"/>
              </w:rPr>
            </w:pPr>
          </w:p>
        </w:tc>
        <w:tc>
          <w:tcPr>
            <w:tcW w:w="2410" w:type="dxa"/>
          </w:tcPr>
          <w:p w14:paraId="3B468C6E" w14:textId="77777777" w:rsidR="00415D57" w:rsidRPr="00135553" w:rsidRDefault="00415D57" w:rsidP="00ED3C93">
            <w:pPr>
              <w:ind w:right="420"/>
              <w:rPr>
                <w:color w:val="000000" w:themeColor="text1"/>
                <w:sz w:val="22"/>
              </w:rPr>
            </w:pPr>
          </w:p>
        </w:tc>
      </w:tr>
    </w:tbl>
    <w:p w14:paraId="54C4ACBB" w14:textId="77777777" w:rsidR="00663FF3" w:rsidRPr="00135553" w:rsidRDefault="00663FF3" w:rsidP="00183509">
      <w:pPr>
        <w:ind w:right="420"/>
        <w:rPr>
          <w:color w:val="000000" w:themeColor="text1"/>
        </w:rPr>
      </w:pPr>
    </w:p>
    <w:p w14:paraId="182370D5" w14:textId="77777777" w:rsidR="00AD6A2F" w:rsidRPr="00135553" w:rsidRDefault="00AE0D73" w:rsidP="001879A2">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0092010E" w:rsidRPr="00135553">
        <w:rPr>
          <w:rFonts w:ascii="微软雅黑" w:eastAsia="微软雅黑" w:hAnsi="微软雅黑" w:hint="eastAsia"/>
          <w:b/>
          <w:color w:val="000000" w:themeColor="text1"/>
          <w:sz w:val="22"/>
          <w:szCs w:val="44"/>
        </w:rPr>
        <w:t>控股股东</w:t>
      </w:r>
      <w:r w:rsidR="0092010E" w:rsidRPr="00135553">
        <w:rPr>
          <w:rFonts w:ascii="微软雅黑" w:eastAsia="微软雅黑" w:hAnsi="微软雅黑"/>
          <w:b/>
          <w:color w:val="000000" w:themeColor="text1"/>
          <w:sz w:val="22"/>
          <w:szCs w:val="44"/>
        </w:rPr>
        <w:t>、实际控制人情况</w:t>
      </w:r>
    </w:p>
    <w:p w14:paraId="7ECFA6D8" w14:textId="77777777" w:rsidR="00E974DC" w:rsidRPr="00135553" w:rsidRDefault="00E974DC" w:rsidP="00E974DC">
      <w:pPr>
        <w:rPr>
          <w:b/>
          <w:szCs w:val="21"/>
        </w:rPr>
      </w:pPr>
      <w:r w:rsidRPr="00135553">
        <w:rPr>
          <w:rFonts w:hint="eastAsia"/>
          <w:b/>
          <w:szCs w:val="21"/>
        </w:rPr>
        <w:t>是否合并披露：</w:t>
      </w:r>
    </w:p>
    <w:p w14:paraId="4D98ED2D" w14:textId="6D9206A6" w:rsidR="00E974DC" w:rsidRPr="00135553" w:rsidRDefault="00E974DC" w:rsidP="00084F94">
      <w:pPr>
        <w:rPr>
          <w:szCs w:val="21"/>
        </w:rPr>
      </w:pPr>
      <w:r w:rsidRPr="00135553">
        <w:rPr>
          <w:rFonts w:hint="eastAsia"/>
          <w:szCs w:val="21"/>
        </w:rPr>
        <w:t>□</w:t>
      </w:r>
      <w:r w:rsidRPr="00135553">
        <w:rPr>
          <w:szCs w:val="21"/>
        </w:rPr>
        <w:t xml:space="preserve">  </w:t>
      </w:r>
      <w:r w:rsidRPr="00135553">
        <w:rPr>
          <w:rFonts w:hint="eastAsia"/>
          <w:szCs w:val="21"/>
        </w:rPr>
        <w:t>是</w:t>
      </w:r>
      <w:r w:rsidRPr="00135553">
        <w:rPr>
          <w:szCs w:val="21"/>
        </w:rPr>
        <w:t xml:space="preserve"> </w:t>
      </w:r>
      <w:r w:rsidRPr="00135553">
        <w:rPr>
          <w:rFonts w:hint="eastAsia"/>
          <w:szCs w:val="21"/>
        </w:rPr>
        <w:t>□</w:t>
      </w:r>
      <w:r w:rsidRPr="00135553">
        <w:rPr>
          <w:szCs w:val="21"/>
        </w:rPr>
        <w:t xml:space="preserve">  </w:t>
      </w:r>
      <w:proofErr w:type="gramStart"/>
      <w:r w:rsidRPr="00135553">
        <w:rPr>
          <w:rFonts w:hint="eastAsia"/>
          <w:szCs w:val="21"/>
        </w:rPr>
        <w:t>否</w:t>
      </w:r>
      <w:proofErr w:type="gramEnd"/>
    </w:p>
    <w:p w14:paraId="22AC4843" w14:textId="77777777" w:rsidR="0092010E" w:rsidRPr="00135553" w:rsidRDefault="00AD6A2F"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控股</w:t>
      </w:r>
      <w:r w:rsidRPr="00135553">
        <w:rPr>
          <w:rFonts w:asciiTheme="minorEastAsia" w:eastAsiaTheme="minorEastAsia" w:hAnsiTheme="minorEastAsia"/>
          <w:b/>
          <w:color w:val="000000" w:themeColor="text1"/>
          <w:szCs w:val="44"/>
        </w:rPr>
        <w:t>股东情况</w:t>
      </w:r>
    </w:p>
    <w:tbl>
      <w:tblPr>
        <w:tblStyle w:val="a6"/>
        <w:tblW w:w="9639" w:type="dxa"/>
        <w:tblInd w:w="-572" w:type="dxa"/>
        <w:tblLook w:val="04A0" w:firstRow="1" w:lastRow="0" w:firstColumn="1" w:lastColumn="0" w:noHBand="0" w:noVBand="1"/>
      </w:tblPr>
      <w:tblGrid>
        <w:gridCol w:w="9639"/>
      </w:tblGrid>
      <w:tr w:rsidR="001B6047" w:rsidRPr="00135553" w14:paraId="416B4C09"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65D049C" w14:textId="16D16BF7" w:rsidR="00AD6A2F" w:rsidRPr="00135553" w:rsidRDefault="00AD6A2F" w:rsidP="009E356D">
            <w:pPr>
              <w:ind w:right="420" w:firstLineChars="200" w:firstLine="420"/>
              <w:rPr>
                <w:i/>
                <w:color w:val="FF0000"/>
              </w:rPr>
            </w:pPr>
            <w:r w:rsidRPr="00135553">
              <w:rPr>
                <w:rFonts w:hint="eastAsia"/>
                <w:i/>
                <w:color w:val="FF0000"/>
              </w:rPr>
              <w:t>若控股股东为法人的，应当披露名称、单位负责人或法定代表人、成立日期、</w:t>
            </w:r>
            <w:r w:rsidR="001A781C" w:rsidRPr="00135553">
              <w:rPr>
                <w:rFonts w:hint="eastAsia"/>
                <w:i/>
                <w:color w:val="FF0000"/>
              </w:rPr>
              <w:t>统一社会信用代码</w:t>
            </w:r>
            <w:r w:rsidRPr="00135553">
              <w:rPr>
                <w:rFonts w:hint="eastAsia"/>
                <w:i/>
                <w:color w:val="FF0000"/>
              </w:rPr>
              <w:t>、注册资本；若控股股东为自然人的，应当披露其姓名、国籍、学历、是否取得其他国家或地区居留权、职业经历</w:t>
            </w:r>
            <w:r w:rsidR="00D20EB5" w:rsidRPr="00135553">
              <w:rPr>
                <w:rFonts w:hint="eastAsia"/>
                <w:i/>
                <w:color w:val="FF0000"/>
              </w:rPr>
              <w:t>。</w:t>
            </w:r>
            <w:r w:rsidR="006D0AD9" w:rsidRPr="00135553">
              <w:rPr>
                <w:rFonts w:hint="eastAsia"/>
                <w:i/>
                <w:color w:val="FF0000"/>
              </w:rPr>
              <w:t>首次披露后控股股东上述信息没有变动时，可以索引披露。</w:t>
            </w:r>
          </w:p>
          <w:p w14:paraId="5A3F4CFA" w14:textId="77777777" w:rsidR="008D777C" w:rsidRPr="00135553" w:rsidRDefault="008D777C" w:rsidP="009E356D">
            <w:pPr>
              <w:ind w:right="420" w:firstLineChars="200" w:firstLine="420"/>
              <w:rPr>
                <w:i/>
                <w:color w:val="FF0000"/>
              </w:rPr>
            </w:pPr>
            <w:r w:rsidRPr="00135553">
              <w:rPr>
                <w:rFonts w:hint="eastAsia"/>
                <w:i/>
                <w:color w:val="FF0000"/>
              </w:rPr>
              <w:t>说明报告期内的变动情况。</w:t>
            </w:r>
          </w:p>
          <w:p w14:paraId="5BA0D7AA" w14:textId="41E20770" w:rsidR="00BB7312" w:rsidRPr="00135553" w:rsidRDefault="00BD087A" w:rsidP="009E356D">
            <w:pPr>
              <w:ind w:right="420" w:firstLineChars="200" w:firstLine="420"/>
              <w:rPr>
                <w:i/>
                <w:color w:val="FF0000"/>
              </w:rPr>
            </w:pPr>
            <w:r w:rsidRPr="00135553">
              <w:rPr>
                <w:rFonts w:hint="eastAsia"/>
                <w:i/>
                <w:color w:val="FF0000"/>
              </w:rPr>
              <w:t>如不存在控股股东，</w:t>
            </w:r>
            <w:r w:rsidR="00BB7312" w:rsidRPr="00135553">
              <w:rPr>
                <w:rFonts w:hint="eastAsia"/>
                <w:i/>
                <w:color w:val="FF0000"/>
              </w:rPr>
              <w:t>应当予以特别说明。</w:t>
            </w:r>
          </w:p>
          <w:p w14:paraId="7986BF71" w14:textId="77777777" w:rsidR="0084415A" w:rsidRPr="00135553" w:rsidRDefault="0084415A" w:rsidP="00183509">
            <w:pPr>
              <w:ind w:right="420"/>
              <w:rPr>
                <w:color w:val="000000" w:themeColor="text1"/>
              </w:rPr>
            </w:pPr>
          </w:p>
        </w:tc>
      </w:tr>
    </w:tbl>
    <w:p w14:paraId="517CC9FC" w14:textId="77777777" w:rsidR="00AD6A2F" w:rsidRPr="00135553" w:rsidRDefault="00AD6A2F" w:rsidP="001879A2">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实际控制人</w:t>
      </w:r>
      <w:r w:rsidRPr="00135553">
        <w:rPr>
          <w:rFonts w:asciiTheme="minorEastAsia" w:eastAsiaTheme="minorEastAsia" w:hAnsiTheme="minorEastAsia"/>
          <w:b/>
          <w:color w:val="000000" w:themeColor="text1"/>
          <w:szCs w:val="44"/>
        </w:rPr>
        <w:t>情况</w:t>
      </w:r>
    </w:p>
    <w:tbl>
      <w:tblPr>
        <w:tblStyle w:val="a6"/>
        <w:tblW w:w="9639" w:type="dxa"/>
        <w:tblInd w:w="-572" w:type="dxa"/>
        <w:tblLook w:val="04A0" w:firstRow="1" w:lastRow="0" w:firstColumn="1" w:lastColumn="0" w:noHBand="0" w:noVBand="1"/>
      </w:tblPr>
      <w:tblGrid>
        <w:gridCol w:w="9639"/>
      </w:tblGrid>
      <w:tr w:rsidR="001B6047" w:rsidRPr="00135553" w14:paraId="098AEB20" w14:textId="77777777" w:rsidTr="00791138">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A8A9727" w14:textId="39C28896" w:rsidR="00DE211E" w:rsidRPr="00135553" w:rsidRDefault="00DE211E" w:rsidP="009E356D">
            <w:pPr>
              <w:ind w:right="420" w:firstLineChars="200" w:firstLine="420"/>
              <w:rPr>
                <w:i/>
                <w:color w:val="FF0000"/>
              </w:rPr>
            </w:pPr>
            <w:r w:rsidRPr="00135553">
              <w:rPr>
                <w:rFonts w:hint="eastAsia"/>
                <w:i/>
                <w:color w:val="FF0000"/>
              </w:rPr>
              <w:t>应当比照控股股东情况披露公司实际控制人的情况，并以方框图及文字的形式披露公司与实际控制人之间的产权和控制关系。实际控制人应当披露到自然人、国有资产管理部门，</w:t>
            </w:r>
            <w:r w:rsidR="000152A6">
              <w:rPr>
                <w:rFonts w:hint="eastAsia"/>
                <w:i/>
                <w:color w:val="FF0000"/>
              </w:rPr>
              <w:t>或者</w:t>
            </w:r>
            <w:r w:rsidRPr="00135553">
              <w:rPr>
                <w:rFonts w:hint="eastAsia"/>
                <w:i/>
                <w:color w:val="FF0000"/>
              </w:rPr>
              <w:t>股东之间达成某种协议或安排的其他机构或自然人，</w:t>
            </w:r>
            <w:r w:rsidR="000152A6">
              <w:rPr>
                <w:rFonts w:hint="eastAsia"/>
                <w:i/>
                <w:color w:val="FF0000"/>
              </w:rPr>
              <w:t>包括</w:t>
            </w:r>
            <w:r w:rsidRPr="00135553">
              <w:rPr>
                <w:rFonts w:hint="eastAsia"/>
                <w:i/>
                <w:color w:val="FF0000"/>
              </w:rPr>
              <w:t>以信托方式形成实际控制的情况。首次披露后实际控制</w:t>
            </w:r>
            <w:proofErr w:type="gramStart"/>
            <w:r w:rsidRPr="00135553">
              <w:rPr>
                <w:rFonts w:hint="eastAsia"/>
                <w:i/>
                <w:color w:val="FF0000"/>
              </w:rPr>
              <w:t>人上述</w:t>
            </w:r>
            <w:proofErr w:type="gramEnd"/>
            <w:r w:rsidRPr="00135553">
              <w:rPr>
                <w:rFonts w:hint="eastAsia"/>
                <w:i/>
                <w:color w:val="FF0000"/>
              </w:rPr>
              <w:t>信息没有变动时，可以索引披露。</w:t>
            </w:r>
          </w:p>
          <w:p w14:paraId="4463EA27" w14:textId="3594F5C6" w:rsidR="006D0AD9" w:rsidRPr="00135553" w:rsidRDefault="008D777C" w:rsidP="002D0D06">
            <w:pPr>
              <w:ind w:right="420" w:firstLine="420"/>
              <w:rPr>
                <w:i/>
                <w:color w:val="FF0000"/>
              </w:rPr>
            </w:pPr>
            <w:r w:rsidRPr="00135553">
              <w:rPr>
                <w:rFonts w:hint="eastAsia"/>
                <w:i/>
                <w:color w:val="FF0000"/>
              </w:rPr>
              <w:t>说明报告期内的变动情况。</w:t>
            </w:r>
          </w:p>
          <w:p w14:paraId="14CB5785" w14:textId="76FEC6AB" w:rsidR="006D0AD9" w:rsidRPr="00135553" w:rsidRDefault="00B95764" w:rsidP="002D0D06">
            <w:pPr>
              <w:ind w:right="420" w:firstLine="420"/>
              <w:rPr>
                <w:i/>
                <w:color w:val="FF0000"/>
              </w:rPr>
            </w:pPr>
            <w:r w:rsidRPr="00135553">
              <w:rPr>
                <w:rFonts w:hint="eastAsia"/>
                <w:i/>
                <w:color w:val="FF0000"/>
              </w:rPr>
              <w:t>如不存在实际控制人，</w:t>
            </w:r>
            <w:r w:rsidR="006D0AD9" w:rsidRPr="00135553">
              <w:rPr>
                <w:rFonts w:hint="eastAsia"/>
                <w:i/>
                <w:color w:val="FF0000"/>
              </w:rPr>
              <w:t>应当就认定依据予以特别说明。</w:t>
            </w:r>
          </w:p>
          <w:p w14:paraId="497909F5" w14:textId="52505BC9" w:rsidR="00654FE7" w:rsidRPr="00135553" w:rsidRDefault="00654FE7" w:rsidP="00AD6A2F">
            <w:pPr>
              <w:ind w:right="420"/>
              <w:rPr>
                <w:i/>
                <w:color w:val="FF0000"/>
              </w:rPr>
            </w:pPr>
            <w:r w:rsidRPr="00135553">
              <w:rPr>
                <w:rFonts w:hint="eastAsia"/>
                <w:i/>
                <w:color w:val="FF0000"/>
              </w:rPr>
              <w:t>（如控股股东与实际控制人一致，合并披露）</w:t>
            </w:r>
          </w:p>
          <w:p w14:paraId="622D93C6" w14:textId="77777777" w:rsidR="0084415A" w:rsidRPr="00135553" w:rsidRDefault="0084415A" w:rsidP="00AD6A2F">
            <w:pPr>
              <w:ind w:right="420"/>
              <w:rPr>
                <w:color w:val="000000" w:themeColor="text1"/>
              </w:rPr>
            </w:pPr>
          </w:p>
        </w:tc>
      </w:tr>
    </w:tbl>
    <w:p w14:paraId="09DD8E24" w14:textId="77777777" w:rsidR="00DF4B23" w:rsidRPr="00135553" w:rsidRDefault="00DF4B23" w:rsidP="001879A2">
      <w:pPr>
        <w:tabs>
          <w:tab w:val="left" w:pos="5140"/>
        </w:tabs>
        <w:jc w:val="center"/>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154EB7BD" w14:textId="71A013EF" w:rsidR="000A49D0" w:rsidRPr="00135553" w:rsidRDefault="000A49D0" w:rsidP="001879A2">
      <w:pPr>
        <w:tabs>
          <w:tab w:val="left" w:pos="5140"/>
        </w:tabs>
        <w:jc w:val="center"/>
        <w:outlineLvl w:val="0"/>
        <w:rPr>
          <w:rFonts w:ascii="黑体" w:eastAsia="黑体" w:hAnsi="黑体"/>
          <w:color w:val="000000" w:themeColor="text1"/>
          <w:sz w:val="36"/>
          <w:szCs w:val="28"/>
        </w:rPr>
      </w:pPr>
      <w:r w:rsidRPr="00135553">
        <w:rPr>
          <w:rFonts w:ascii="黑体" w:eastAsia="黑体" w:hAnsi="黑体" w:hint="eastAsia"/>
          <w:color w:val="000000" w:themeColor="text1"/>
          <w:sz w:val="36"/>
          <w:szCs w:val="28"/>
        </w:rPr>
        <w:lastRenderedPageBreak/>
        <w:t>第七节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融资及</w:t>
      </w:r>
      <w:r w:rsidR="00547378" w:rsidRPr="00135553">
        <w:rPr>
          <w:rFonts w:ascii="黑体" w:eastAsia="黑体" w:hAnsi="黑体" w:hint="eastAsia"/>
          <w:color w:val="000000" w:themeColor="text1"/>
          <w:sz w:val="36"/>
          <w:szCs w:val="28"/>
        </w:rPr>
        <w:t>利润</w:t>
      </w:r>
      <w:r w:rsidRPr="00135553">
        <w:rPr>
          <w:rFonts w:ascii="黑体" w:eastAsia="黑体" w:hAnsi="黑体" w:hint="eastAsia"/>
          <w:color w:val="000000" w:themeColor="text1"/>
          <w:sz w:val="36"/>
          <w:szCs w:val="28"/>
        </w:rPr>
        <w:t>分配</w:t>
      </w:r>
      <w:r w:rsidRPr="00135553">
        <w:rPr>
          <w:rFonts w:ascii="黑体" w:eastAsia="黑体" w:hAnsi="黑体"/>
          <w:color w:val="000000" w:themeColor="text1"/>
          <w:sz w:val="36"/>
          <w:szCs w:val="28"/>
        </w:rPr>
        <w:t>情况</w:t>
      </w:r>
    </w:p>
    <w:p w14:paraId="7AF00CF8" w14:textId="0E6350D0" w:rsidR="00C14478" w:rsidRPr="00135553" w:rsidRDefault="00D575F0" w:rsidP="002D0D0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00C14478" w:rsidRPr="00135553">
        <w:rPr>
          <w:rFonts w:ascii="微软雅黑" w:eastAsia="微软雅黑" w:hAnsi="微软雅黑" w:hint="eastAsia"/>
          <w:b/>
          <w:color w:val="000000" w:themeColor="text1"/>
          <w:sz w:val="22"/>
          <w:szCs w:val="44"/>
        </w:rPr>
        <w:t>普通股股票发行及</w:t>
      </w:r>
      <w:r w:rsidR="00C14478" w:rsidRPr="00135553">
        <w:rPr>
          <w:rFonts w:ascii="微软雅黑" w:eastAsia="微软雅黑" w:hAnsi="微软雅黑"/>
          <w:b/>
          <w:color w:val="000000" w:themeColor="text1"/>
          <w:sz w:val="22"/>
          <w:szCs w:val="44"/>
        </w:rPr>
        <w:t>募集资金使用</w:t>
      </w:r>
      <w:r w:rsidR="00C14478" w:rsidRPr="00135553">
        <w:rPr>
          <w:rFonts w:ascii="微软雅黑" w:eastAsia="微软雅黑" w:hAnsi="微软雅黑" w:hint="eastAsia"/>
          <w:b/>
          <w:color w:val="000000" w:themeColor="text1"/>
          <w:sz w:val="22"/>
          <w:szCs w:val="44"/>
        </w:rPr>
        <w:t>情况</w:t>
      </w:r>
    </w:p>
    <w:p w14:paraId="1C4496FF" w14:textId="77777777" w:rsidR="00C14478" w:rsidRPr="002D0D06" w:rsidRDefault="00C14478" w:rsidP="002D0D06">
      <w:pPr>
        <w:rPr>
          <w:rFonts w:asciiTheme="minorEastAsia" w:eastAsiaTheme="minorEastAsia" w:hAnsiTheme="minorEastAsia"/>
          <w:b/>
        </w:rPr>
      </w:pPr>
      <w:r w:rsidRPr="002D0D06">
        <w:rPr>
          <w:rFonts w:asciiTheme="minorEastAsia" w:eastAsiaTheme="minorEastAsia" w:hAnsiTheme="minorEastAsia"/>
          <w:b/>
        </w:rPr>
        <w:t>1</w:t>
      </w:r>
      <w:r w:rsidRPr="002D0D06">
        <w:rPr>
          <w:rFonts w:asciiTheme="minorEastAsia" w:eastAsiaTheme="minorEastAsia" w:hAnsiTheme="minorEastAsia" w:hint="eastAsia"/>
          <w:b/>
        </w:rPr>
        <w:t>、最近两个会计年度内普通股股票发行情况</w:t>
      </w:r>
    </w:p>
    <w:p w14:paraId="0E6179F3" w14:textId="77777777" w:rsidR="00C14478" w:rsidRPr="00135553" w:rsidRDefault="00C14478" w:rsidP="002D0D06">
      <w:pPr>
        <w:rPr>
          <w:rFonts w:ascii="微软雅黑" w:eastAsia="微软雅黑" w:hAnsi="微软雅黑"/>
          <w:b/>
          <w:color w:val="000000" w:themeColor="text1"/>
          <w:sz w:val="22"/>
          <w:szCs w:val="44"/>
        </w:rPr>
      </w:pPr>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C90136D" w14:textId="77777777" w:rsidR="00C14478" w:rsidRPr="00135553" w:rsidRDefault="00C14478" w:rsidP="002D0D06">
      <w:pPr>
        <w:jc w:val="right"/>
      </w:pPr>
      <w:r w:rsidRPr="00135553">
        <w:rPr>
          <w:rFonts w:hint="eastAsia"/>
        </w:rPr>
        <w:t>单位：元或股</w:t>
      </w:r>
    </w:p>
    <w:tbl>
      <w:tblPr>
        <w:tblStyle w:val="a6"/>
        <w:tblW w:w="10615" w:type="dxa"/>
        <w:tblInd w:w="-128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76"/>
        <w:gridCol w:w="955"/>
        <w:gridCol w:w="986"/>
        <w:gridCol w:w="816"/>
        <w:gridCol w:w="820"/>
        <w:gridCol w:w="985"/>
        <w:gridCol w:w="986"/>
        <w:gridCol w:w="820"/>
        <w:gridCol w:w="821"/>
        <w:gridCol w:w="820"/>
        <w:gridCol w:w="777"/>
        <w:gridCol w:w="953"/>
      </w:tblGrid>
      <w:tr w:rsidR="00C14478" w:rsidRPr="00135553" w14:paraId="2E50E435" w14:textId="77777777" w:rsidTr="000B440A">
        <w:tc>
          <w:tcPr>
            <w:tcW w:w="876" w:type="dxa"/>
            <w:shd w:val="pct15" w:color="auto" w:fill="auto"/>
            <w:vAlign w:val="center"/>
          </w:tcPr>
          <w:p w14:paraId="4E46269F"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A12B52">
              <w:rPr>
                <w:rFonts w:ascii="宋体" w:hAnsi="宋体"/>
                <w:b/>
                <w:color w:val="000000" w:themeColor="text1"/>
                <w:kern w:val="0"/>
                <w:sz w:val="22"/>
              </w:rPr>
              <w:t>发行次数</w:t>
            </w:r>
          </w:p>
        </w:tc>
        <w:tc>
          <w:tcPr>
            <w:tcW w:w="955" w:type="dxa"/>
            <w:shd w:val="pct15" w:color="auto" w:fill="auto"/>
            <w:vAlign w:val="center"/>
          </w:tcPr>
          <w:p w14:paraId="74447C6C"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w:t>
            </w:r>
            <w:r w:rsidRPr="00135553">
              <w:rPr>
                <w:rFonts w:asciiTheme="minorEastAsia" w:eastAsiaTheme="minorEastAsia" w:hAnsiTheme="minorEastAsia"/>
                <w:b/>
                <w:color w:val="000000" w:themeColor="text1"/>
                <w:sz w:val="22"/>
              </w:rPr>
              <w:t>方案公告时间</w:t>
            </w:r>
          </w:p>
        </w:tc>
        <w:tc>
          <w:tcPr>
            <w:tcW w:w="986" w:type="dxa"/>
            <w:shd w:val="pct15" w:color="auto" w:fill="auto"/>
            <w:vAlign w:val="center"/>
          </w:tcPr>
          <w:p w14:paraId="02663333"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新增股票</w:t>
            </w:r>
            <w:r w:rsidRPr="00135553">
              <w:rPr>
                <w:rFonts w:asciiTheme="minorEastAsia" w:eastAsiaTheme="minorEastAsia" w:hAnsiTheme="minorEastAsia"/>
                <w:b/>
                <w:color w:val="000000" w:themeColor="text1"/>
                <w:sz w:val="22"/>
              </w:rPr>
              <w:t>挂牌转让日期</w:t>
            </w:r>
          </w:p>
        </w:tc>
        <w:tc>
          <w:tcPr>
            <w:tcW w:w="816" w:type="dxa"/>
            <w:shd w:val="pct15" w:color="auto" w:fill="auto"/>
            <w:vAlign w:val="center"/>
          </w:tcPr>
          <w:p w14:paraId="25C6D7A9"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发行价格</w:t>
            </w:r>
          </w:p>
          <w:p w14:paraId="584C47B6"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820" w:type="dxa"/>
            <w:shd w:val="pct15" w:color="auto" w:fill="auto"/>
            <w:vAlign w:val="center"/>
          </w:tcPr>
          <w:p w14:paraId="0167EF62"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发行数量</w:t>
            </w:r>
          </w:p>
          <w:p w14:paraId="0B57230D"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985" w:type="dxa"/>
            <w:shd w:val="pct15" w:color="auto" w:fill="auto"/>
            <w:vAlign w:val="center"/>
          </w:tcPr>
          <w:p w14:paraId="28E84FCA" w14:textId="77777777" w:rsidR="00C14478" w:rsidRPr="00135553" w:rsidRDefault="00C14478" w:rsidP="000B440A">
            <w:pPr>
              <w:rPr>
                <w:rFonts w:ascii="宋体" w:hAnsi="宋体"/>
                <w:b/>
                <w:color w:val="000000" w:themeColor="text1"/>
                <w:kern w:val="0"/>
                <w:sz w:val="22"/>
              </w:rPr>
            </w:pPr>
            <w:r w:rsidRPr="00135553">
              <w:rPr>
                <w:rFonts w:ascii="宋体" w:hAnsi="宋体" w:hint="eastAsia"/>
                <w:b/>
                <w:color w:val="000000" w:themeColor="text1"/>
                <w:kern w:val="0"/>
                <w:sz w:val="22"/>
              </w:rPr>
              <w:t>标的</w:t>
            </w:r>
            <w:r w:rsidRPr="00135553">
              <w:rPr>
                <w:rFonts w:ascii="宋体" w:hAnsi="宋体"/>
                <w:b/>
                <w:color w:val="000000" w:themeColor="text1"/>
                <w:kern w:val="0"/>
                <w:sz w:val="22"/>
              </w:rPr>
              <w:t>资产情况</w:t>
            </w:r>
          </w:p>
        </w:tc>
        <w:tc>
          <w:tcPr>
            <w:tcW w:w="986" w:type="dxa"/>
            <w:shd w:val="pct15" w:color="auto" w:fill="auto"/>
            <w:vAlign w:val="center"/>
          </w:tcPr>
          <w:p w14:paraId="7349C1D9"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募集金额</w:t>
            </w:r>
          </w:p>
          <w:p w14:paraId="6F9E92A2"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p>
        </w:tc>
        <w:tc>
          <w:tcPr>
            <w:tcW w:w="820" w:type="dxa"/>
            <w:shd w:val="pct15" w:color="auto" w:fill="auto"/>
            <w:vAlign w:val="center"/>
          </w:tcPr>
          <w:p w14:paraId="316C4F8E"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w:t>
            </w:r>
            <w:proofErr w:type="gramStart"/>
            <w:r w:rsidRPr="00135553">
              <w:rPr>
                <w:rFonts w:asciiTheme="minorEastAsia" w:eastAsiaTheme="minorEastAsia" w:hAnsiTheme="minorEastAsia" w:hint="eastAsia"/>
                <w:b/>
                <w:color w:val="000000" w:themeColor="text1"/>
                <w:sz w:val="22"/>
              </w:rPr>
              <w:t>中董监高</w:t>
            </w:r>
            <w:proofErr w:type="gramEnd"/>
            <w:r w:rsidRPr="00135553">
              <w:rPr>
                <w:rFonts w:asciiTheme="minorEastAsia" w:eastAsiaTheme="minorEastAsia" w:hAnsiTheme="minorEastAsia" w:hint="eastAsia"/>
                <w:b/>
                <w:color w:val="000000" w:themeColor="text1"/>
                <w:sz w:val="22"/>
              </w:rPr>
              <w:t>与核心员工人数</w:t>
            </w:r>
          </w:p>
        </w:tc>
        <w:tc>
          <w:tcPr>
            <w:tcW w:w="821" w:type="dxa"/>
            <w:shd w:val="pct15" w:color="auto" w:fill="auto"/>
            <w:vAlign w:val="center"/>
          </w:tcPr>
          <w:p w14:paraId="2334DA6C"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发行对象中做市</w:t>
            </w:r>
            <w:proofErr w:type="gramStart"/>
            <w:r w:rsidRPr="00135553">
              <w:rPr>
                <w:rFonts w:asciiTheme="minorEastAsia" w:eastAsiaTheme="minorEastAsia" w:hAnsiTheme="minorEastAsia" w:hint="eastAsia"/>
                <w:b/>
                <w:color w:val="000000" w:themeColor="text1"/>
                <w:sz w:val="22"/>
              </w:rPr>
              <w:t>商家数</w:t>
            </w:r>
            <w:proofErr w:type="gramEnd"/>
          </w:p>
        </w:tc>
        <w:tc>
          <w:tcPr>
            <w:tcW w:w="820" w:type="dxa"/>
            <w:shd w:val="pct15" w:color="auto" w:fill="auto"/>
            <w:vAlign w:val="center"/>
          </w:tcPr>
          <w:p w14:paraId="3DAC20ED"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发行对象中外部自然人人数</w:t>
            </w:r>
          </w:p>
        </w:tc>
        <w:tc>
          <w:tcPr>
            <w:tcW w:w="777" w:type="dxa"/>
            <w:shd w:val="pct15" w:color="auto" w:fill="auto"/>
            <w:vAlign w:val="center"/>
          </w:tcPr>
          <w:p w14:paraId="0F77E6B6"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发行对象中私募投资基金家数</w:t>
            </w:r>
          </w:p>
        </w:tc>
        <w:tc>
          <w:tcPr>
            <w:tcW w:w="953" w:type="dxa"/>
            <w:shd w:val="pct15" w:color="auto" w:fill="auto"/>
            <w:vAlign w:val="center"/>
          </w:tcPr>
          <w:p w14:paraId="05DA99F4" w14:textId="77777777" w:rsidR="00C14478" w:rsidRPr="00135553" w:rsidRDefault="00C14478" w:rsidP="000B440A">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发行对象中信托</w:t>
            </w:r>
            <w:proofErr w:type="gramStart"/>
            <w:r w:rsidRPr="00135553">
              <w:rPr>
                <w:rFonts w:asciiTheme="minorEastAsia" w:eastAsiaTheme="minorEastAsia" w:hAnsiTheme="minorEastAsia" w:hint="eastAsia"/>
                <w:b/>
                <w:color w:val="000000" w:themeColor="text1"/>
                <w:sz w:val="22"/>
              </w:rPr>
              <w:t>及资管</w:t>
            </w:r>
            <w:proofErr w:type="gramEnd"/>
            <w:r w:rsidRPr="00135553">
              <w:rPr>
                <w:rFonts w:asciiTheme="minorEastAsia" w:eastAsiaTheme="minorEastAsia" w:hAnsiTheme="minorEastAsia" w:hint="eastAsia"/>
                <w:b/>
                <w:color w:val="000000" w:themeColor="text1"/>
                <w:sz w:val="22"/>
              </w:rPr>
              <w:t>产品家数</w:t>
            </w:r>
          </w:p>
        </w:tc>
      </w:tr>
      <w:tr w:rsidR="00C14478" w:rsidRPr="00135553" w14:paraId="41CA8895" w14:textId="77777777" w:rsidTr="000B440A">
        <w:tc>
          <w:tcPr>
            <w:tcW w:w="876" w:type="dxa"/>
          </w:tcPr>
          <w:p w14:paraId="704F926D"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A12B52">
              <w:rPr>
                <w:rFonts w:ascii="宋体" w:hAnsi="宋体" w:hint="eastAsia"/>
                <w:color w:val="FF0000"/>
                <w:kern w:val="0"/>
                <w:sz w:val="22"/>
              </w:rPr>
              <w:t>（</w:t>
            </w:r>
            <w:r w:rsidRPr="00135553">
              <w:rPr>
                <w:rFonts w:ascii="宋体" w:hAnsi="宋体"/>
                <w:color w:val="FF0000"/>
                <w:kern w:val="0"/>
                <w:sz w:val="22"/>
              </w:rPr>
              <w:t>20XX年第</w:t>
            </w:r>
            <w:r w:rsidRPr="00135553">
              <w:rPr>
                <w:rFonts w:ascii="宋体" w:hAnsi="宋体" w:hint="eastAsia"/>
                <w:color w:val="FF0000"/>
                <w:kern w:val="0"/>
                <w:sz w:val="22"/>
              </w:rPr>
              <w:t>（汉字）次</w:t>
            </w:r>
            <w:r w:rsidRPr="00135553">
              <w:rPr>
                <w:rFonts w:ascii="宋体" w:hAnsi="宋体"/>
                <w:color w:val="FF0000"/>
                <w:kern w:val="0"/>
                <w:sz w:val="22"/>
              </w:rPr>
              <w:t>股票发行</w:t>
            </w:r>
            <w:r w:rsidRPr="00135553">
              <w:rPr>
                <w:rFonts w:ascii="宋体" w:hAnsi="宋体" w:hint="eastAsia"/>
                <w:color w:val="FF0000"/>
                <w:kern w:val="0"/>
                <w:sz w:val="22"/>
              </w:rPr>
              <w:t>）</w:t>
            </w:r>
          </w:p>
        </w:tc>
        <w:tc>
          <w:tcPr>
            <w:tcW w:w="955" w:type="dxa"/>
          </w:tcPr>
          <w:p w14:paraId="37B1633F" w14:textId="77777777" w:rsidR="00C14478" w:rsidRPr="00135553" w:rsidRDefault="00C14478" w:rsidP="000B440A">
            <w:pPr>
              <w:tabs>
                <w:tab w:val="left" w:pos="5140"/>
              </w:tabs>
              <w:rPr>
                <w:rFonts w:ascii="宋体" w:hAnsi="宋体"/>
                <w:color w:val="FF0000"/>
                <w:kern w:val="0"/>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w:t>
            </w:r>
          </w:p>
        </w:tc>
        <w:tc>
          <w:tcPr>
            <w:tcW w:w="986" w:type="dxa"/>
          </w:tcPr>
          <w:p w14:paraId="2B394746"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w:t>
            </w:r>
          </w:p>
        </w:tc>
        <w:tc>
          <w:tcPr>
            <w:tcW w:w="816" w:type="dxa"/>
          </w:tcPr>
          <w:p w14:paraId="4F7004AC"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177015D3"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5" w:type="dxa"/>
          </w:tcPr>
          <w:p w14:paraId="4202033D"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kern w:val="0"/>
                <w:sz w:val="22"/>
              </w:rPr>
              <w:t>（如</w:t>
            </w:r>
            <w:r w:rsidRPr="00135553">
              <w:rPr>
                <w:rFonts w:ascii="宋体" w:hAnsi="宋体"/>
                <w:color w:val="FF0000"/>
                <w:kern w:val="0"/>
                <w:sz w:val="22"/>
              </w:rPr>
              <w:t>涉及</w:t>
            </w:r>
            <w:r w:rsidRPr="00135553">
              <w:rPr>
                <w:rFonts w:ascii="宋体" w:hAnsi="宋体" w:hint="eastAsia"/>
                <w:color w:val="FF0000"/>
                <w:kern w:val="0"/>
                <w:sz w:val="22"/>
              </w:rPr>
              <w:t>发行</w:t>
            </w:r>
            <w:r w:rsidRPr="00135553">
              <w:rPr>
                <w:rFonts w:ascii="宋体" w:hAnsi="宋体"/>
                <w:color w:val="FF0000"/>
                <w:kern w:val="0"/>
                <w:sz w:val="22"/>
              </w:rPr>
              <w:t>股票购买资产</w:t>
            </w:r>
            <w:r w:rsidRPr="00135553">
              <w:rPr>
                <w:rFonts w:ascii="宋体" w:hAnsi="宋体" w:hint="eastAsia"/>
                <w:color w:val="FF0000"/>
                <w:kern w:val="0"/>
                <w:sz w:val="22"/>
              </w:rPr>
              <w:t>，</w:t>
            </w:r>
            <w:r w:rsidRPr="00135553">
              <w:rPr>
                <w:rFonts w:ascii="宋体" w:hAnsi="宋体"/>
                <w:color w:val="FF0000"/>
                <w:kern w:val="0"/>
                <w:sz w:val="22"/>
              </w:rPr>
              <w:t>在此填写标的资产</w:t>
            </w:r>
            <w:r w:rsidRPr="00135553">
              <w:rPr>
                <w:rFonts w:ascii="宋体" w:hAnsi="宋体" w:hint="eastAsia"/>
                <w:color w:val="FF0000"/>
                <w:kern w:val="0"/>
                <w:sz w:val="22"/>
              </w:rPr>
              <w:t>基本</w:t>
            </w:r>
            <w:r w:rsidRPr="00135553">
              <w:rPr>
                <w:rFonts w:ascii="宋体" w:hAnsi="宋体"/>
                <w:color w:val="FF0000"/>
                <w:kern w:val="0"/>
                <w:sz w:val="22"/>
              </w:rPr>
              <w:t>情况，参考格式：“XX持有的XX公司x%股权”</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宋体" w:hAnsi="宋体" w:hint="eastAsia"/>
                <w:color w:val="FF0000"/>
                <w:kern w:val="0"/>
                <w:sz w:val="22"/>
              </w:rPr>
              <w:t>）</w:t>
            </w:r>
          </w:p>
        </w:tc>
        <w:tc>
          <w:tcPr>
            <w:tcW w:w="986" w:type="dxa"/>
          </w:tcPr>
          <w:p w14:paraId="62430EDA"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Theme="minorEastAsia" w:eastAsiaTheme="minorEastAsia" w:hAnsiTheme="minorEastAsia" w:hint="eastAsia"/>
                <w:color w:val="000000" w:themeColor="text1"/>
                <w:sz w:val="22"/>
              </w:rPr>
              <w:t>）</w:t>
            </w:r>
          </w:p>
        </w:tc>
        <w:tc>
          <w:tcPr>
            <w:tcW w:w="820" w:type="dxa"/>
          </w:tcPr>
          <w:p w14:paraId="419DBD47"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1" w:type="dxa"/>
          </w:tcPr>
          <w:p w14:paraId="5B731ED7"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6A72F3F9"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777" w:type="dxa"/>
          </w:tcPr>
          <w:p w14:paraId="57067770"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53" w:type="dxa"/>
          </w:tcPr>
          <w:p w14:paraId="2E20F7AE"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r>
      <w:tr w:rsidR="00C14478" w:rsidRPr="00135553" w14:paraId="490AA3A8" w14:textId="77777777" w:rsidTr="000B440A">
        <w:tc>
          <w:tcPr>
            <w:tcW w:w="876" w:type="dxa"/>
          </w:tcPr>
          <w:p w14:paraId="11E682B7"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955" w:type="dxa"/>
          </w:tcPr>
          <w:p w14:paraId="53315E00"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6" w:type="dxa"/>
          </w:tcPr>
          <w:p w14:paraId="27F016B2"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16" w:type="dxa"/>
          </w:tcPr>
          <w:p w14:paraId="40A3655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5773505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5" w:type="dxa"/>
          </w:tcPr>
          <w:p w14:paraId="7DDDC0A4"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86" w:type="dxa"/>
          </w:tcPr>
          <w:p w14:paraId="3F3445C5"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53656983"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1" w:type="dxa"/>
          </w:tcPr>
          <w:p w14:paraId="748DA359"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820" w:type="dxa"/>
          </w:tcPr>
          <w:p w14:paraId="78C08896"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777" w:type="dxa"/>
          </w:tcPr>
          <w:p w14:paraId="0D44DB0E"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53" w:type="dxa"/>
          </w:tcPr>
          <w:p w14:paraId="2594659B"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r>
    </w:tbl>
    <w:p w14:paraId="38352E49" w14:textId="77777777" w:rsidR="00C14478" w:rsidRPr="002D0D06" w:rsidRDefault="00C14478" w:rsidP="002D0D06">
      <w:pPr>
        <w:jc w:val="left"/>
        <w:rPr>
          <w:rFonts w:asciiTheme="minorEastAsia" w:eastAsiaTheme="minorEastAsia" w:hAnsiTheme="minorEastAsia"/>
          <w:b/>
        </w:rPr>
      </w:pPr>
      <w:r w:rsidRPr="002D0D06">
        <w:rPr>
          <w:rFonts w:asciiTheme="minorEastAsia" w:eastAsiaTheme="minorEastAsia" w:hAnsiTheme="minorEastAsia"/>
          <w:b/>
        </w:rPr>
        <w:t>2</w:t>
      </w:r>
      <w:r w:rsidRPr="002D0D06">
        <w:rPr>
          <w:rFonts w:asciiTheme="minorEastAsia" w:eastAsiaTheme="minorEastAsia" w:hAnsiTheme="minorEastAsia" w:hint="eastAsia"/>
          <w:b/>
        </w:rPr>
        <w:t>、存续</w:t>
      </w:r>
      <w:proofErr w:type="gramStart"/>
      <w:r w:rsidRPr="002D0D06">
        <w:rPr>
          <w:rFonts w:asciiTheme="minorEastAsia" w:eastAsiaTheme="minorEastAsia" w:hAnsiTheme="minorEastAsia" w:hint="eastAsia"/>
          <w:b/>
        </w:rPr>
        <w:t>至报告</w:t>
      </w:r>
      <w:proofErr w:type="gramEnd"/>
      <w:r w:rsidRPr="002D0D06">
        <w:rPr>
          <w:rFonts w:asciiTheme="minorEastAsia" w:eastAsiaTheme="minorEastAsia" w:hAnsiTheme="minorEastAsia" w:hint="eastAsia"/>
          <w:b/>
        </w:rPr>
        <w:t>期的募集资金使用情况</w:t>
      </w:r>
    </w:p>
    <w:p w14:paraId="6B3D8095" w14:textId="77777777" w:rsidR="00C14478" w:rsidRPr="00135553" w:rsidRDefault="00C14478" w:rsidP="002D0D06">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317ABAB5" w14:textId="77777777" w:rsidR="00C14478" w:rsidRPr="00135553" w:rsidRDefault="00C14478" w:rsidP="002D0D06">
      <w:pPr>
        <w:jc w:val="right"/>
      </w:pPr>
      <w:r w:rsidRPr="00135553">
        <w:rPr>
          <w:rFonts w:hint="eastAsia"/>
        </w:rPr>
        <w:t>单位：元</w:t>
      </w:r>
    </w:p>
    <w:tbl>
      <w:tblPr>
        <w:tblStyle w:val="310"/>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4"/>
        <w:gridCol w:w="1134"/>
        <w:gridCol w:w="1276"/>
        <w:gridCol w:w="1276"/>
        <w:gridCol w:w="850"/>
        <w:gridCol w:w="1418"/>
        <w:gridCol w:w="992"/>
        <w:gridCol w:w="1559"/>
      </w:tblGrid>
      <w:tr w:rsidR="00C14478" w:rsidRPr="00135553" w14:paraId="424B3563" w14:textId="77777777" w:rsidTr="000B440A">
        <w:tc>
          <w:tcPr>
            <w:tcW w:w="1134" w:type="dxa"/>
            <w:shd w:val="pct15" w:color="auto" w:fill="auto"/>
            <w:vAlign w:val="center"/>
          </w:tcPr>
          <w:p w14:paraId="4C597EDB" w14:textId="77777777" w:rsidR="00C14478" w:rsidRPr="00135553" w:rsidRDefault="00C14478" w:rsidP="000B440A">
            <w:pPr>
              <w:jc w:val="center"/>
              <w:rPr>
                <w:rFonts w:ascii="宋体" w:hAnsi="宋体"/>
                <w:b/>
                <w:color w:val="000000" w:themeColor="text1"/>
                <w:kern w:val="0"/>
                <w:sz w:val="22"/>
              </w:rPr>
            </w:pPr>
            <w:r w:rsidRPr="00135553">
              <w:rPr>
                <w:rFonts w:ascii="宋体" w:hAnsi="宋体"/>
                <w:b/>
                <w:color w:val="000000" w:themeColor="text1"/>
                <w:kern w:val="0"/>
                <w:sz w:val="22"/>
              </w:rPr>
              <w:t>发行次数</w:t>
            </w:r>
          </w:p>
        </w:tc>
        <w:tc>
          <w:tcPr>
            <w:tcW w:w="1134" w:type="dxa"/>
            <w:shd w:val="pct15" w:color="auto" w:fill="auto"/>
            <w:vAlign w:val="center"/>
          </w:tcPr>
          <w:p w14:paraId="20646DE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发行情况报告书披露时间</w:t>
            </w:r>
          </w:p>
        </w:tc>
        <w:tc>
          <w:tcPr>
            <w:tcW w:w="1276" w:type="dxa"/>
            <w:shd w:val="pct15" w:color="auto" w:fill="auto"/>
            <w:vAlign w:val="center"/>
          </w:tcPr>
          <w:p w14:paraId="47D80DCE"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募集金额</w:t>
            </w:r>
          </w:p>
        </w:tc>
        <w:tc>
          <w:tcPr>
            <w:tcW w:w="1276" w:type="dxa"/>
            <w:shd w:val="pct15" w:color="auto" w:fill="auto"/>
            <w:vAlign w:val="center"/>
          </w:tcPr>
          <w:p w14:paraId="46967319"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报告期内</w:t>
            </w:r>
            <w:r w:rsidRPr="00135553">
              <w:rPr>
                <w:rFonts w:ascii="宋体" w:hAnsi="宋体"/>
                <w:b/>
                <w:color w:val="000000" w:themeColor="text1"/>
                <w:kern w:val="0"/>
                <w:sz w:val="22"/>
              </w:rPr>
              <w:t>使用金额</w:t>
            </w:r>
          </w:p>
        </w:tc>
        <w:tc>
          <w:tcPr>
            <w:tcW w:w="850" w:type="dxa"/>
            <w:shd w:val="pct15" w:color="auto" w:fill="auto"/>
            <w:vAlign w:val="center"/>
          </w:tcPr>
          <w:p w14:paraId="14CA691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是否</w:t>
            </w:r>
            <w:r w:rsidRPr="00135553">
              <w:rPr>
                <w:rFonts w:ascii="宋体" w:hAnsi="宋体"/>
                <w:b/>
                <w:color w:val="000000" w:themeColor="text1"/>
                <w:kern w:val="0"/>
                <w:sz w:val="22"/>
              </w:rPr>
              <w:t>变更</w:t>
            </w:r>
            <w:r w:rsidRPr="00135553">
              <w:rPr>
                <w:rFonts w:ascii="宋体" w:hAnsi="宋体" w:hint="eastAsia"/>
                <w:b/>
                <w:color w:val="000000" w:themeColor="text1"/>
                <w:kern w:val="0"/>
                <w:sz w:val="22"/>
              </w:rPr>
              <w:t>募集资金</w:t>
            </w:r>
            <w:r w:rsidRPr="00135553">
              <w:rPr>
                <w:rFonts w:ascii="宋体" w:hAnsi="宋体"/>
                <w:b/>
                <w:color w:val="000000" w:themeColor="text1"/>
                <w:kern w:val="0"/>
                <w:sz w:val="22"/>
              </w:rPr>
              <w:lastRenderedPageBreak/>
              <w:t>用途</w:t>
            </w:r>
          </w:p>
        </w:tc>
        <w:tc>
          <w:tcPr>
            <w:tcW w:w="1418" w:type="dxa"/>
            <w:shd w:val="pct15" w:color="auto" w:fill="auto"/>
            <w:vAlign w:val="center"/>
          </w:tcPr>
          <w:p w14:paraId="342D62A1"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lastRenderedPageBreak/>
              <w:t>变更用途</w:t>
            </w:r>
            <w:r w:rsidRPr="00135553">
              <w:rPr>
                <w:rFonts w:ascii="宋体" w:hAnsi="宋体"/>
                <w:b/>
                <w:color w:val="000000" w:themeColor="text1"/>
                <w:kern w:val="0"/>
                <w:sz w:val="22"/>
              </w:rPr>
              <w:t>情况</w:t>
            </w:r>
          </w:p>
        </w:tc>
        <w:tc>
          <w:tcPr>
            <w:tcW w:w="992" w:type="dxa"/>
            <w:shd w:val="pct15" w:color="auto" w:fill="auto"/>
            <w:vAlign w:val="center"/>
          </w:tcPr>
          <w:p w14:paraId="4C2D8FD5"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kern w:val="0"/>
                <w:sz w:val="22"/>
              </w:rPr>
              <w:t>变更</w:t>
            </w:r>
            <w:r w:rsidRPr="00135553">
              <w:rPr>
                <w:rFonts w:ascii="宋体" w:hAnsi="宋体"/>
                <w:b/>
                <w:color w:val="000000" w:themeColor="text1"/>
                <w:kern w:val="0"/>
                <w:sz w:val="22"/>
              </w:rPr>
              <w:t>用途的募集资金金额</w:t>
            </w:r>
          </w:p>
        </w:tc>
        <w:tc>
          <w:tcPr>
            <w:tcW w:w="1559" w:type="dxa"/>
            <w:shd w:val="pct15" w:color="auto" w:fill="auto"/>
            <w:vAlign w:val="center"/>
          </w:tcPr>
          <w:p w14:paraId="0AF3B3F3" w14:textId="77777777" w:rsidR="00C14478" w:rsidRPr="00135553" w:rsidRDefault="00C14478" w:rsidP="000B440A">
            <w:pPr>
              <w:jc w:val="center"/>
              <w:rPr>
                <w:rFonts w:ascii="宋体" w:hAnsi="宋体"/>
                <w:b/>
                <w:color w:val="000000" w:themeColor="text1"/>
                <w:kern w:val="0"/>
                <w:sz w:val="22"/>
              </w:rPr>
            </w:pPr>
            <w:r w:rsidRPr="00135553">
              <w:rPr>
                <w:rFonts w:ascii="宋体" w:hAnsi="宋体" w:hint="eastAsia"/>
                <w:b/>
                <w:color w:val="000000" w:themeColor="text1"/>
                <w:sz w:val="22"/>
              </w:rPr>
              <w:t>是否履行必要</w:t>
            </w:r>
            <w:r w:rsidRPr="00135553">
              <w:rPr>
                <w:rFonts w:ascii="宋体" w:hAnsi="宋体"/>
                <w:b/>
                <w:color w:val="000000" w:themeColor="text1"/>
                <w:sz w:val="22"/>
              </w:rPr>
              <w:t>决策程序</w:t>
            </w:r>
          </w:p>
        </w:tc>
      </w:tr>
      <w:tr w:rsidR="00C14478" w:rsidRPr="00135553" w14:paraId="61483074" w14:textId="77777777" w:rsidTr="000B440A">
        <w:tc>
          <w:tcPr>
            <w:tcW w:w="1134" w:type="dxa"/>
          </w:tcPr>
          <w:p w14:paraId="5A4BF51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宋体" w:hAnsi="宋体" w:hint="eastAsia"/>
                <w:color w:val="FF0000"/>
                <w:kern w:val="0"/>
                <w:sz w:val="22"/>
              </w:rPr>
              <w:lastRenderedPageBreak/>
              <w:t>（</w:t>
            </w:r>
            <w:r w:rsidRPr="00135553">
              <w:rPr>
                <w:rFonts w:ascii="宋体" w:hAnsi="宋体"/>
                <w:color w:val="FF0000"/>
                <w:kern w:val="0"/>
                <w:sz w:val="22"/>
              </w:rPr>
              <w:t>20XX年第</w:t>
            </w:r>
            <w:r w:rsidRPr="00135553">
              <w:rPr>
                <w:rFonts w:ascii="宋体" w:hAnsi="宋体" w:hint="eastAsia"/>
                <w:color w:val="FF0000"/>
                <w:kern w:val="0"/>
                <w:sz w:val="22"/>
              </w:rPr>
              <w:t>（汉字）次</w:t>
            </w:r>
            <w:r w:rsidRPr="00135553">
              <w:rPr>
                <w:rFonts w:ascii="宋体" w:hAnsi="宋体"/>
                <w:color w:val="FF0000"/>
                <w:kern w:val="0"/>
                <w:sz w:val="22"/>
              </w:rPr>
              <w:t>股票发行</w:t>
            </w:r>
            <w:r w:rsidRPr="00135553">
              <w:rPr>
                <w:rFonts w:ascii="宋体" w:hAnsi="宋体" w:hint="eastAsia"/>
                <w:color w:val="FF0000"/>
                <w:kern w:val="0"/>
                <w:sz w:val="22"/>
              </w:rPr>
              <w:t>）</w:t>
            </w:r>
          </w:p>
        </w:tc>
        <w:tc>
          <w:tcPr>
            <w:tcW w:w="1134" w:type="dxa"/>
          </w:tcPr>
          <w:p w14:paraId="2F05B92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宋体" w:hAnsi="宋体" w:hint="eastAsia"/>
                <w:color w:val="FF0000"/>
                <w:kern w:val="0"/>
                <w:sz w:val="22"/>
              </w:rPr>
              <w:t>（日历</w:t>
            </w:r>
            <w:r w:rsidRPr="00135553">
              <w:rPr>
                <w:rFonts w:ascii="宋体" w:hAnsi="宋体"/>
                <w:color w:val="FF0000"/>
                <w:kern w:val="0"/>
                <w:sz w:val="22"/>
              </w:rPr>
              <w:t>控件</w:t>
            </w:r>
            <w:r w:rsidRPr="00135553">
              <w:rPr>
                <w:rFonts w:ascii="宋体" w:hAnsi="宋体" w:hint="eastAsia"/>
                <w:color w:val="FF0000"/>
                <w:kern w:val="0"/>
                <w:sz w:val="22"/>
              </w:rPr>
              <w:t>）</w:t>
            </w:r>
          </w:p>
        </w:tc>
        <w:tc>
          <w:tcPr>
            <w:tcW w:w="1276" w:type="dxa"/>
          </w:tcPr>
          <w:p w14:paraId="099C4863"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1276" w:type="dxa"/>
          </w:tcPr>
          <w:p w14:paraId="4B91BB2E"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850" w:type="dxa"/>
          </w:tcPr>
          <w:p w14:paraId="30C6BCE9"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（是</w:t>
            </w:r>
            <w:r w:rsidRPr="00135553">
              <w:rPr>
                <w:rFonts w:asciiTheme="minorEastAsia" w:eastAsiaTheme="minorEastAsia" w:hAnsiTheme="minorEastAsia"/>
                <w:color w:val="FF0000"/>
                <w:sz w:val="22"/>
              </w:rPr>
              <w:t>/否）</w:t>
            </w:r>
          </w:p>
        </w:tc>
        <w:tc>
          <w:tcPr>
            <w:tcW w:w="1418" w:type="dxa"/>
          </w:tcPr>
          <w:p w14:paraId="534A1162"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宋体" w:hAnsi="宋体" w:hint="eastAsia"/>
                <w:color w:val="FF0000"/>
                <w:kern w:val="0"/>
                <w:sz w:val="22"/>
              </w:rPr>
              <w:t>不适用</w:t>
            </w:r>
            <w:r w:rsidRPr="00135553">
              <w:rPr>
                <w:rFonts w:ascii="宋体" w:hAnsi="宋体"/>
                <w:color w:val="FF0000"/>
                <w:kern w:val="0"/>
                <w:sz w:val="22"/>
              </w:rPr>
              <w:t>”</w:t>
            </w:r>
            <w:r w:rsidRPr="00135553">
              <w:rPr>
                <w:rFonts w:asciiTheme="minorEastAsia" w:eastAsiaTheme="minorEastAsia" w:hAnsiTheme="minorEastAsia" w:hint="eastAsia"/>
                <w:color w:val="000000" w:themeColor="text1"/>
                <w:sz w:val="22"/>
              </w:rPr>
              <w:t>）</w:t>
            </w:r>
          </w:p>
        </w:tc>
        <w:tc>
          <w:tcPr>
            <w:tcW w:w="992" w:type="dxa"/>
          </w:tcPr>
          <w:p w14:paraId="5B89B52A"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w:t>
            </w:r>
            <w:r w:rsidRPr="00135553">
              <w:rPr>
                <w:rFonts w:ascii="宋体" w:hAnsi="宋体" w:hint="eastAsia"/>
                <w:color w:val="FF0000"/>
                <w:kern w:val="0"/>
                <w:sz w:val="22"/>
              </w:rPr>
              <w:t>如不适用</w:t>
            </w:r>
            <w:r w:rsidRPr="00135553">
              <w:rPr>
                <w:rFonts w:ascii="宋体" w:hAnsi="宋体"/>
                <w:color w:val="FF0000"/>
                <w:kern w:val="0"/>
                <w:sz w:val="22"/>
              </w:rPr>
              <w:t>，请填写“-”</w:t>
            </w:r>
            <w:r w:rsidRPr="00135553">
              <w:rPr>
                <w:rFonts w:asciiTheme="minorEastAsia" w:eastAsiaTheme="minorEastAsia" w:hAnsiTheme="minorEastAsia" w:hint="eastAsia"/>
                <w:color w:val="000000" w:themeColor="text1"/>
                <w:sz w:val="22"/>
              </w:rPr>
              <w:t>）</w:t>
            </w:r>
          </w:p>
        </w:tc>
        <w:tc>
          <w:tcPr>
            <w:tcW w:w="1559" w:type="dxa"/>
          </w:tcPr>
          <w:p w14:paraId="4CF800EC" w14:textId="77777777" w:rsidR="00C14478" w:rsidRPr="00135553" w:rsidRDefault="00C14478" w:rsidP="000B440A">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sz w:val="22"/>
              </w:rPr>
              <w:t>（已事前及时履行</w:t>
            </w:r>
            <w:r w:rsidRPr="00135553">
              <w:rPr>
                <w:rFonts w:ascii="宋体" w:hAnsi="宋体"/>
                <w:color w:val="FF0000"/>
                <w:sz w:val="22"/>
              </w:rPr>
              <w:t>/</w:t>
            </w:r>
            <w:r w:rsidRPr="00135553">
              <w:rPr>
                <w:rFonts w:ascii="宋体" w:hAnsi="宋体" w:hint="eastAsia"/>
                <w:color w:val="FF0000"/>
                <w:sz w:val="22"/>
              </w:rPr>
              <w:t>已</w:t>
            </w:r>
            <w:r w:rsidRPr="00135553">
              <w:rPr>
                <w:rFonts w:ascii="宋体" w:hAnsi="宋体"/>
                <w:color w:val="FF0000"/>
                <w:sz w:val="22"/>
              </w:rPr>
              <w:t>事后补充履行/尚未履行</w:t>
            </w:r>
            <w:r w:rsidRPr="00135553">
              <w:rPr>
                <w:rFonts w:ascii="宋体" w:hAnsi="宋体" w:hint="eastAsia"/>
                <w:color w:val="FF0000"/>
                <w:sz w:val="22"/>
              </w:rPr>
              <w:t>）</w:t>
            </w:r>
          </w:p>
        </w:tc>
      </w:tr>
      <w:tr w:rsidR="00C14478" w:rsidRPr="00135553" w14:paraId="55C72132" w14:textId="77777777" w:rsidTr="000B440A">
        <w:tc>
          <w:tcPr>
            <w:tcW w:w="1134" w:type="dxa"/>
          </w:tcPr>
          <w:p w14:paraId="2977C05D" w14:textId="77777777" w:rsidR="00C14478" w:rsidRPr="00135553" w:rsidRDefault="00C14478" w:rsidP="000B440A">
            <w:pPr>
              <w:tabs>
                <w:tab w:val="left" w:pos="5140"/>
              </w:tabs>
              <w:jc w:val="center"/>
              <w:rPr>
                <w:rFonts w:ascii="宋体" w:hAnsi="宋体"/>
                <w:color w:val="FF0000"/>
                <w:kern w:val="0"/>
                <w:sz w:val="22"/>
              </w:rPr>
            </w:pPr>
            <w:r w:rsidRPr="00135553">
              <w:rPr>
                <w:rFonts w:asciiTheme="minorEastAsia" w:eastAsiaTheme="minorEastAsia" w:hAnsiTheme="minorEastAsia" w:hint="eastAsia"/>
                <w:color w:val="FF0000"/>
                <w:sz w:val="22"/>
              </w:rPr>
              <w:t>（自动添行</w:t>
            </w:r>
            <w:r w:rsidRPr="00135553">
              <w:rPr>
                <w:rFonts w:asciiTheme="minorEastAsia" w:eastAsiaTheme="minorEastAsia" w:hAnsiTheme="minorEastAsia"/>
                <w:color w:val="FF0000"/>
                <w:sz w:val="22"/>
              </w:rPr>
              <w:t>）</w:t>
            </w:r>
          </w:p>
        </w:tc>
        <w:tc>
          <w:tcPr>
            <w:tcW w:w="1134" w:type="dxa"/>
          </w:tcPr>
          <w:p w14:paraId="721B6AAD" w14:textId="77777777" w:rsidR="00C14478" w:rsidRPr="00135553" w:rsidRDefault="00C14478" w:rsidP="000B440A">
            <w:pPr>
              <w:tabs>
                <w:tab w:val="left" w:pos="5140"/>
              </w:tabs>
              <w:jc w:val="center"/>
              <w:rPr>
                <w:rFonts w:ascii="宋体" w:hAnsi="宋体"/>
                <w:color w:val="FF0000"/>
                <w:kern w:val="0"/>
                <w:sz w:val="22"/>
              </w:rPr>
            </w:pPr>
          </w:p>
        </w:tc>
        <w:tc>
          <w:tcPr>
            <w:tcW w:w="1276" w:type="dxa"/>
          </w:tcPr>
          <w:p w14:paraId="20D86636"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1276" w:type="dxa"/>
          </w:tcPr>
          <w:p w14:paraId="28D5E6BB" w14:textId="77777777" w:rsidR="00C14478" w:rsidRPr="00135553" w:rsidRDefault="00C14478" w:rsidP="000B440A">
            <w:pPr>
              <w:tabs>
                <w:tab w:val="left" w:pos="5140"/>
              </w:tabs>
              <w:jc w:val="center"/>
              <w:rPr>
                <w:rFonts w:asciiTheme="minorEastAsia" w:eastAsiaTheme="minorEastAsia" w:hAnsiTheme="minorEastAsia"/>
                <w:color w:val="000000" w:themeColor="text1"/>
                <w:sz w:val="22"/>
              </w:rPr>
            </w:pPr>
          </w:p>
        </w:tc>
        <w:tc>
          <w:tcPr>
            <w:tcW w:w="850" w:type="dxa"/>
          </w:tcPr>
          <w:p w14:paraId="310167DB" w14:textId="77777777" w:rsidR="00C14478" w:rsidRPr="00135553" w:rsidRDefault="00C14478" w:rsidP="000B440A">
            <w:pPr>
              <w:tabs>
                <w:tab w:val="left" w:pos="5140"/>
              </w:tabs>
              <w:jc w:val="center"/>
              <w:rPr>
                <w:rFonts w:asciiTheme="minorEastAsia" w:eastAsiaTheme="minorEastAsia" w:hAnsiTheme="minorEastAsia"/>
                <w:color w:val="FF0000"/>
                <w:sz w:val="22"/>
              </w:rPr>
            </w:pPr>
          </w:p>
        </w:tc>
        <w:tc>
          <w:tcPr>
            <w:tcW w:w="1418" w:type="dxa"/>
          </w:tcPr>
          <w:p w14:paraId="1DFA00D2"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992" w:type="dxa"/>
          </w:tcPr>
          <w:p w14:paraId="1AFE3DFA" w14:textId="77777777" w:rsidR="00C14478" w:rsidRPr="00135553" w:rsidRDefault="00C14478" w:rsidP="000B440A">
            <w:pPr>
              <w:tabs>
                <w:tab w:val="left" w:pos="5140"/>
              </w:tabs>
              <w:rPr>
                <w:rFonts w:asciiTheme="minorEastAsia" w:eastAsiaTheme="minorEastAsia" w:hAnsiTheme="minorEastAsia"/>
                <w:color w:val="000000" w:themeColor="text1"/>
                <w:sz w:val="22"/>
              </w:rPr>
            </w:pPr>
          </w:p>
        </w:tc>
        <w:tc>
          <w:tcPr>
            <w:tcW w:w="1559" w:type="dxa"/>
          </w:tcPr>
          <w:p w14:paraId="269C5073" w14:textId="77777777" w:rsidR="00C14478" w:rsidRPr="00135553" w:rsidRDefault="00C14478" w:rsidP="000B440A">
            <w:pPr>
              <w:tabs>
                <w:tab w:val="left" w:pos="5140"/>
              </w:tabs>
              <w:rPr>
                <w:rFonts w:ascii="宋体" w:hAnsi="宋体"/>
                <w:color w:val="FF0000"/>
                <w:sz w:val="22"/>
              </w:rPr>
            </w:pPr>
          </w:p>
        </w:tc>
      </w:tr>
    </w:tbl>
    <w:p w14:paraId="535157B3" w14:textId="77777777" w:rsidR="00C14478" w:rsidRPr="002D0D06" w:rsidRDefault="00C14478" w:rsidP="002D0D06">
      <w:pPr>
        <w:tabs>
          <w:tab w:val="left" w:pos="5140"/>
        </w:tabs>
        <w:rPr>
          <w:rFonts w:asciiTheme="minorEastAsia" w:eastAsiaTheme="minorEastAsia" w:hAnsiTheme="minorEastAsia"/>
          <w:b/>
          <w:color w:val="000000" w:themeColor="text1"/>
          <w:szCs w:val="44"/>
        </w:rPr>
      </w:pPr>
      <w:r w:rsidRPr="002D0D06">
        <w:rPr>
          <w:rFonts w:asciiTheme="minorEastAsia" w:eastAsiaTheme="minorEastAsia" w:hAnsiTheme="minorEastAsia" w:hint="eastAsia"/>
          <w:b/>
          <w:color w:val="000000" w:themeColor="text1"/>
          <w:szCs w:val="44"/>
        </w:rPr>
        <w:t>募集资金使用详细情况：</w:t>
      </w:r>
    </w:p>
    <w:tbl>
      <w:tblPr>
        <w:tblStyle w:val="19"/>
        <w:tblW w:w="9638" w:type="dxa"/>
        <w:tblInd w:w="-572" w:type="dxa"/>
        <w:tblLook w:val="04A0" w:firstRow="1" w:lastRow="0" w:firstColumn="1" w:lastColumn="0" w:noHBand="0" w:noVBand="1"/>
      </w:tblPr>
      <w:tblGrid>
        <w:gridCol w:w="9638"/>
      </w:tblGrid>
      <w:tr w:rsidR="00C14478" w:rsidRPr="00135553" w14:paraId="3F17EBB9" w14:textId="77777777" w:rsidTr="000B440A">
        <w:trPr>
          <w:trHeight w:val="986"/>
        </w:trPr>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729E5460" w14:textId="77777777" w:rsidR="00C14478" w:rsidRPr="00135553" w:rsidRDefault="00C14478" w:rsidP="000B440A">
            <w:pPr>
              <w:tabs>
                <w:tab w:val="left" w:pos="5140"/>
              </w:tabs>
              <w:rPr>
                <w:rFonts w:asciiTheme="minorEastAsia" w:hAnsiTheme="minorEastAsia"/>
                <w:i/>
                <w:color w:val="FF0000"/>
                <w:szCs w:val="44"/>
              </w:rPr>
            </w:pPr>
            <w:r w:rsidRPr="00135553">
              <w:rPr>
                <w:rFonts w:asciiTheme="minorEastAsia" w:hAnsiTheme="minorEastAsia" w:hint="eastAsia"/>
                <w:i/>
                <w:color w:val="FF0000"/>
                <w:szCs w:val="44"/>
              </w:rPr>
              <w:t>注：说明</w:t>
            </w:r>
            <w:r w:rsidRPr="00135553">
              <w:rPr>
                <w:rFonts w:asciiTheme="minorEastAsia" w:hAnsiTheme="minorEastAsia"/>
                <w:i/>
                <w:color w:val="FF0000"/>
                <w:szCs w:val="44"/>
              </w:rPr>
              <w:t>募集</w:t>
            </w:r>
            <w:r w:rsidRPr="00135553">
              <w:rPr>
                <w:rFonts w:asciiTheme="minorEastAsia" w:hAnsiTheme="minorEastAsia" w:hint="eastAsia"/>
                <w:i/>
                <w:color w:val="FF0000"/>
                <w:szCs w:val="44"/>
              </w:rPr>
              <w:t>资金使用详细情况，是否与公开披露的募集资金用途一致，如</w:t>
            </w:r>
            <w:r w:rsidRPr="00135553">
              <w:rPr>
                <w:rFonts w:asciiTheme="minorEastAsia" w:hAnsiTheme="minorEastAsia"/>
                <w:i/>
                <w:color w:val="FF0000"/>
                <w:szCs w:val="44"/>
              </w:rPr>
              <w:t>存在募集资金用途变更的，请说明</w:t>
            </w:r>
            <w:r w:rsidRPr="00135553">
              <w:rPr>
                <w:rFonts w:asciiTheme="minorEastAsia" w:hAnsiTheme="minorEastAsia" w:hint="eastAsia"/>
                <w:i/>
                <w:color w:val="FF0000"/>
                <w:szCs w:val="44"/>
              </w:rPr>
              <w:t>募集资金用途变更的具体情况、变动原因及履行</w:t>
            </w:r>
            <w:r w:rsidRPr="00135553">
              <w:rPr>
                <w:rFonts w:asciiTheme="minorEastAsia" w:hAnsiTheme="minorEastAsia"/>
                <w:i/>
                <w:color w:val="FF0000"/>
                <w:szCs w:val="44"/>
              </w:rPr>
              <w:t>的决策程序</w:t>
            </w:r>
            <w:r w:rsidRPr="00135553">
              <w:rPr>
                <w:rFonts w:asciiTheme="minorEastAsia" w:hAnsiTheme="minorEastAsia" w:hint="eastAsia"/>
                <w:i/>
                <w:color w:val="FF0000"/>
                <w:szCs w:val="44"/>
              </w:rPr>
              <w:t>，是否用于持有交易性金融资产和可供出售的金融资产或借予他人、委托理财等财务性投资，是否直接或者间接投资于以买卖有价证券为主营业务的公司，是否用于股票及其他衍生品种、可转换公司债</w:t>
            </w:r>
            <w:proofErr w:type="gramStart"/>
            <w:r w:rsidRPr="00135553">
              <w:rPr>
                <w:rFonts w:asciiTheme="minorEastAsia" w:hAnsiTheme="minorEastAsia" w:hint="eastAsia"/>
                <w:i/>
                <w:color w:val="FF0000"/>
                <w:szCs w:val="44"/>
              </w:rPr>
              <w:t>券</w:t>
            </w:r>
            <w:proofErr w:type="gramEnd"/>
            <w:r w:rsidRPr="00135553">
              <w:rPr>
                <w:rFonts w:asciiTheme="minorEastAsia" w:hAnsiTheme="minorEastAsia" w:hint="eastAsia"/>
                <w:i/>
                <w:color w:val="FF0000"/>
                <w:szCs w:val="44"/>
              </w:rPr>
              <w:t>等的交易，以及通过质押、委托贷款或其他方式变相改变募集资金用途。</w:t>
            </w:r>
          </w:p>
        </w:tc>
      </w:tr>
    </w:tbl>
    <w:p w14:paraId="7A05CECA" w14:textId="4991A6C9" w:rsidR="00960F97" w:rsidRPr="00135553" w:rsidRDefault="00C87887" w:rsidP="001879A2">
      <w:pPr>
        <w:tabs>
          <w:tab w:val="left" w:pos="5140"/>
        </w:tabs>
        <w:outlineLvl w:val="1"/>
        <w:rPr>
          <w:rFonts w:ascii="微软雅黑" w:eastAsia="微软雅黑" w:hAnsi="微软雅黑"/>
          <w:b/>
          <w:color w:val="000000" w:themeColor="text1"/>
          <w:sz w:val="22"/>
          <w:szCs w:val="44"/>
        </w:rPr>
      </w:pPr>
      <w:r w:rsidRPr="00A12B52">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w:t>
      </w:r>
      <w:r w:rsidR="00960F97" w:rsidRPr="00135553">
        <w:rPr>
          <w:rFonts w:ascii="微软雅黑" w:eastAsia="微软雅黑" w:hAnsi="微软雅黑" w:hint="eastAsia"/>
          <w:b/>
          <w:color w:val="000000" w:themeColor="text1"/>
          <w:sz w:val="22"/>
          <w:szCs w:val="44"/>
        </w:rPr>
        <w:t>存续至</w:t>
      </w:r>
      <w:r w:rsidR="00960F97" w:rsidRPr="00135553">
        <w:rPr>
          <w:rFonts w:ascii="微软雅黑" w:eastAsia="微软雅黑" w:hAnsi="微软雅黑"/>
          <w:b/>
          <w:color w:val="000000" w:themeColor="text1"/>
          <w:sz w:val="22"/>
          <w:szCs w:val="44"/>
        </w:rPr>
        <w:t>本</w:t>
      </w:r>
      <w:r w:rsidR="00960F97" w:rsidRPr="00135553">
        <w:rPr>
          <w:rFonts w:ascii="微软雅黑" w:eastAsia="微软雅黑" w:hAnsi="微软雅黑" w:hint="eastAsia"/>
          <w:b/>
          <w:color w:val="000000" w:themeColor="text1"/>
          <w:sz w:val="22"/>
          <w:szCs w:val="44"/>
        </w:rPr>
        <w:t>期的优先股</w:t>
      </w:r>
      <w:r w:rsidR="00960F97" w:rsidRPr="00135553">
        <w:rPr>
          <w:rFonts w:ascii="微软雅黑" w:eastAsia="微软雅黑" w:hAnsi="微软雅黑"/>
          <w:b/>
          <w:color w:val="000000" w:themeColor="text1"/>
          <w:sz w:val="22"/>
          <w:szCs w:val="44"/>
        </w:rPr>
        <w:t>股票</w:t>
      </w:r>
      <w:r w:rsidR="00960F97" w:rsidRPr="00135553">
        <w:rPr>
          <w:rFonts w:ascii="微软雅黑" w:eastAsia="微软雅黑" w:hAnsi="微软雅黑" w:hint="eastAsia"/>
          <w:b/>
          <w:color w:val="000000" w:themeColor="text1"/>
          <w:sz w:val="22"/>
          <w:szCs w:val="44"/>
        </w:rPr>
        <w:t>相关</w:t>
      </w:r>
      <w:r w:rsidR="00960F97" w:rsidRPr="00135553">
        <w:rPr>
          <w:rFonts w:ascii="微软雅黑" w:eastAsia="微软雅黑" w:hAnsi="微软雅黑"/>
          <w:b/>
          <w:color w:val="000000" w:themeColor="text1"/>
          <w:sz w:val="22"/>
          <w:szCs w:val="44"/>
        </w:rPr>
        <w:t>情况</w:t>
      </w:r>
    </w:p>
    <w:p w14:paraId="3B42BE3C" w14:textId="40F61904"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BDB1750" w14:textId="77777777"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（一）基本情况</w:t>
      </w:r>
    </w:p>
    <w:p w14:paraId="2F1A42B0" w14:textId="2FA5E02C" w:rsidR="00960F97" w:rsidRPr="00135553" w:rsidRDefault="00960F97"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3"/>
        <w:gridCol w:w="1205"/>
        <w:gridCol w:w="1205"/>
        <w:gridCol w:w="1205"/>
        <w:gridCol w:w="1205"/>
        <w:gridCol w:w="1205"/>
        <w:gridCol w:w="1205"/>
      </w:tblGrid>
      <w:tr w:rsidR="00960F97" w:rsidRPr="00135553" w14:paraId="1D09C50A" w14:textId="77777777" w:rsidTr="00145CC9">
        <w:tc>
          <w:tcPr>
            <w:tcW w:w="1276" w:type="dxa"/>
            <w:shd w:val="pct15" w:color="auto" w:fill="auto"/>
            <w:vAlign w:val="center"/>
          </w:tcPr>
          <w:p w14:paraId="1D7D1FA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3" w:type="dxa"/>
            <w:shd w:val="pct15" w:color="auto" w:fill="auto"/>
            <w:vAlign w:val="center"/>
          </w:tcPr>
          <w:p w14:paraId="6432EDC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1205" w:type="dxa"/>
            <w:shd w:val="pct15" w:color="auto" w:fill="auto"/>
            <w:vAlign w:val="center"/>
          </w:tcPr>
          <w:p w14:paraId="10D7DA89"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发行价格</w:t>
            </w:r>
          </w:p>
        </w:tc>
        <w:tc>
          <w:tcPr>
            <w:tcW w:w="1205" w:type="dxa"/>
            <w:shd w:val="pct15" w:color="auto" w:fill="auto"/>
            <w:vAlign w:val="center"/>
          </w:tcPr>
          <w:p w14:paraId="43E76FF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发行数量</w:t>
            </w:r>
          </w:p>
        </w:tc>
        <w:tc>
          <w:tcPr>
            <w:tcW w:w="1205" w:type="dxa"/>
            <w:shd w:val="pct15" w:color="auto" w:fill="auto"/>
            <w:vAlign w:val="center"/>
          </w:tcPr>
          <w:p w14:paraId="20BE56E8"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募集金额</w:t>
            </w:r>
          </w:p>
        </w:tc>
        <w:tc>
          <w:tcPr>
            <w:tcW w:w="1205" w:type="dxa"/>
            <w:shd w:val="pct15" w:color="auto" w:fill="auto"/>
            <w:vAlign w:val="center"/>
          </w:tcPr>
          <w:p w14:paraId="4118BA6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票面股息率</w:t>
            </w:r>
            <w:r w:rsidRPr="00135553">
              <w:rPr>
                <w:rFonts w:asciiTheme="minorEastAsia" w:eastAsiaTheme="minorEastAsia" w:hAnsiTheme="minorEastAsia"/>
                <w:b/>
                <w:color w:val="000000" w:themeColor="text1"/>
                <w:sz w:val="22"/>
              </w:rPr>
              <w:t>%</w:t>
            </w:r>
          </w:p>
        </w:tc>
        <w:tc>
          <w:tcPr>
            <w:tcW w:w="1205" w:type="dxa"/>
            <w:shd w:val="pct15" w:color="auto" w:fill="auto"/>
            <w:vAlign w:val="center"/>
          </w:tcPr>
          <w:p w14:paraId="6CB3DD2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转让</w:t>
            </w:r>
            <w:r w:rsidRPr="00135553">
              <w:rPr>
                <w:rFonts w:asciiTheme="minorEastAsia" w:eastAsiaTheme="minorEastAsia" w:hAnsiTheme="minorEastAsia"/>
                <w:b/>
                <w:color w:val="000000" w:themeColor="text1"/>
                <w:sz w:val="22"/>
              </w:rPr>
              <w:t>起始日</w:t>
            </w:r>
          </w:p>
        </w:tc>
        <w:tc>
          <w:tcPr>
            <w:tcW w:w="1205" w:type="dxa"/>
            <w:shd w:val="pct15" w:color="auto" w:fill="auto"/>
            <w:vAlign w:val="center"/>
          </w:tcPr>
          <w:p w14:paraId="4B37216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转让</w:t>
            </w:r>
            <w:r w:rsidRPr="00135553">
              <w:rPr>
                <w:rFonts w:asciiTheme="minorEastAsia" w:eastAsiaTheme="minorEastAsia" w:hAnsiTheme="minorEastAsia"/>
                <w:b/>
                <w:color w:val="000000" w:themeColor="text1"/>
                <w:sz w:val="22"/>
              </w:rPr>
              <w:t>终止日</w:t>
            </w:r>
          </w:p>
        </w:tc>
      </w:tr>
      <w:tr w:rsidR="00960F97" w:rsidRPr="00135553" w14:paraId="505B6EDE" w14:textId="77777777" w:rsidTr="00145CC9">
        <w:tc>
          <w:tcPr>
            <w:tcW w:w="1276" w:type="dxa"/>
          </w:tcPr>
          <w:p w14:paraId="1AD8C8D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099D4FB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30741F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87AACE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1548ADE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04369F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545827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6AB2FF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18CE2403" w14:textId="77777777" w:rsidTr="00145CC9">
        <w:tc>
          <w:tcPr>
            <w:tcW w:w="1276" w:type="dxa"/>
          </w:tcPr>
          <w:p w14:paraId="5EB9229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3" w:type="dxa"/>
          </w:tcPr>
          <w:p w14:paraId="7F7038C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0F3EAF7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DE303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0ED5CF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D15450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40605B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615439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62597879" w14:textId="77777777" w:rsidTr="00145CC9">
        <w:tc>
          <w:tcPr>
            <w:tcW w:w="1276" w:type="dxa"/>
          </w:tcPr>
          <w:p w14:paraId="3748571D"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3" w:type="dxa"/>
          </w:tcPr>
          <w:p w14:paraId="6D42CD1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6C22E1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6E05D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1E2BD6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289106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6F462BA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205C4B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6870FF3D" w14:textId="77777777" w:rsidR="00CA7DD9"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（二）股东情况</w:t>
      </w:r>
    </w:p>
    <w:p w14:paraId="1D6FB6DD" w14:textId="7019A7D8" w:rsidR="00960F97" w:rsidRPr="00135553" w:rsidRDefault="00CA7DD9" w:rsidP="00CF1576">
      <w:pPr>
        <w:rPr>
          <w:i/>
        </w:rPr>
      </w:pPr>
      <w:r w:rsidRPr="00135553">
        <w:rPr>
          <w:rFonts w:hint="eastAsia"/>
          <w:i/>
          <w:color w:val="FF0000"/>
        </w:rPr>
        <w:t>注：</w:t>
      </w:r>
      <w:r w:rsidR="00960F97" w:rsidRPr="00135553">
        <w:rPr>
          <w:rFonts w:hint="eastAsia"/>
          <w:i/>
          <w:color w:val="FF0000"/>
        </w:rPr>
        <w:t>不同批次分别列示，整张表格可复制自行</w:t>
      </w:r>
      <w:r w:rsidRPr="00135553">
        <w:rPr>
          <w:rFonts w:hint="eastAsia"/>
          <w:i/>
          <w:color w:val="FF0000"/>
        </w:rPr>
        <w:t>添加。</w:t>
      </w:r>
    </w:p>
    <w:p w14:paraId="61C70E41" w14:textId="77777777" w:rsidR="00960F97" w:rsidRPr="00135553" w:rsidRDefault="00960F97" w:rsidP="002F76C5">
      <w:pPr>
        <w:tabs>
          <w:tab w:val="left" w:pos="5140"/>
        </w:tabs>
        <w:jc w:val="right"/>
      </w:pPr>
      <w:r w:rsidRPr="00135553">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567"/>
        <w:gridCol w:w="1701"/>
        <w:gridCol w:w="2268"/>
        <w:gridCol w:w="2268"/>
        <w:gridCol w:w="1276"/>
        <w:gridCol w:w="992"/>
      </w:tblGrid>
      <w:tr w:rsidR="00960F97" w:rsidRPr="00135553" w14:paraId="38F7414F" w14:textId="77777777" w:rsidTr="009E48CC">
        <w:tc>
          <w:tcPr>
            <w:tcW w:w="1134" w:type="dxa"/>
            <w:gridSpan w:val="2"/>
            <w:tcBorders>
              <w:bottom w:val="single" w:sz="4" w:space="0" w:color="5B9BD5" w:themeColor="accent1"/>
            </w:tcBorders>
            <w:shd w:val="pct15" w:color="auto" w:fill="auto"/>
            <w:vAlign w:val="center"/>
          </w:tcPr>
          <w:p w14:paraId="2C7AC8E1" w14:textId="77777777" w:rsidR="00960F97" w:rsidRPr="00135553" w:rsidRDefault="00960F97" w:rsidP="00960F97">
            <w:pPr>
              <w:jc w:val="center"/>
              <w:rPr>
                <w:b/>
                <w:color w:val="000000" w:themeColor="text1"/>
                <w:sz w:val="22"/>
              </w:rPr>
            </w:pPr>
            <w:r w:rsidRPr="00135553">
              <w:rPr>
                <w:rFonts w:hint="eastAsia"/>
                <w:b/>
                <w:color w:val="000000" w:themeColor="text1"/>
                <w:sz w:val="22"/>
              </w:rPr>
              <w:t>证券代码</w:t>
            </w:r>
          </w:p>
        </w:tc>
        <w:tc>
          <w:tcPr>
            <w:tcW w:w="1701" w:type="dxa"/>
            <w:tcBorders>
              <w:bottom w:val="single" w:sz="4" w:space="0" w:color="5B9BD5" w:themeColor="accent1"/>
            </w:tcBorders>
            <w:shd w:val="pct15" w:color="auto" w:fill="auto"/>
            <w:vAlign w:val="center"/>
          </w:tcPr>
          <w:p w14:paraId="7D791D7A" w14:textId="77777777" w:rsidR="00960F97" w:rsidRPr="00135553" w:rsidRDefault="00960F97" w:rsidP="00960F97">
            <w:pPr>
              <w:jc w:val="center"/>
              <w:rPr>
                <w:b/>
                <w:color w:val="000000" w:themeColor="text1"/>
                <w:sz w:val="22"/>
              </w:rPr>
            </w:pPr>
          </w:p>
        </w:tc>
        <w:tc>
          <w:tcPr>
            <w:tcW w:w="2268" w:type="dxa"/>
            <w:tcBorders>
              <w:bottom w:val="single" w:sz="4" w:space="0" w:color="5B9BD5" w:themeColor="accent1"/>
            </w:tcBorders>
            <w:shd w:val="pct15" w:color="auto" w:fill="auto"/>
            <w:vAlign w:val="center"/>
          </w:tcPr>
          <w:p w14:paraId="2A6CC4F0" w14:textId="77777777" w:rsidR="00960F97" w:rsidRPr="00135553" w:rsidRDefault="00960F97" w:rsidP="00960F97">
            <w:pPr>
              <w:jc w:val="center"/>
              <w:rPr>
                <w:b/>
                <w:color w:val="000000" w:themeColor="text1"/>
                <w:sz w:val="22"/>
              </w:rPr>
            </w:pPr>
            <w:r w:rsidRPr="00135553">
              <w:rPr>
                <w:rFonts w:hint="eastAsia"/>
                <w:b/>
                <w:color w:val="000000" w:themeColor="text1"/>
                <w:sz w:val="22"/>
              </w:rPr>
              <w:t>证券简称</w:t>
            </w:r>
          </w:p>
        </w:tc>
        <w:tc>
          <w:tcPr>
            <w:tcW w:w="2268" w:type="dxa"/>
            <w:tcBorders>
              <w:bottom w:val="single" w:sz="4" w:space="0" w:color="5B9BD5" w:themeColor="accent1"/>
            </w:tcBorders>
            <w:shd w:val="pct15" w:color="auto" w:fill="auto"/>
            <w:vAlign w:val="center"/>
          </w:tcPr>
          <w:p w14:paraId="29CBE928" w14:textId="77777777" w:rsidR="00960F97" w:rsidRPr="00135553" w:rsidRDefault="00960F97" w:rsidP="00960F97">
            <w:pPr>
              <w:jc w:val="center"/>
              <w:rPr>
                <w:b/>
                <w:color w:val="000000" w:themeColor="text1"/>
                <w:sz w:val="22"/>
              </w:rPr>
            </w:pPr>
          </w:p>
        </w:tc>
        <w:tc>
          <w:tcPr>
            <w:tcW w:w="1276" w:type="dxa"/>
            <w:tcBorders>
              <w:bottom w:val="single" w:sz="4" w:space="0" w:color="5B9BD5" w:themeColor="accent1"/>
              <w:right w:val="single" w:sz="4" w:space="0" w:color="5B9BD5" w:themeColor="accent1"/>
            </w:tcBorders>
            <w:shd w:val="pct15" w:color="auto" w:fill="auto"/>
            <w:vAlign w:val="center"/>
          </w:tcPr>
          <w:p w14:paraId="0EBC5F54" w14:textId="77777777" w:rsidR="00960F97" w:rsidRPr="00135553" w:rsidRDefault="00960F97" w:rsidP="00960F97">
            <w:pPr>
              <w:jc w:val="center"/>
              <w:rPr>
                <w:b/>
                <w:color w:val="000000" w:themeColor="text1"/>
                <w:sz w:val="22"/>
              </w:rPr>
            </w:pPr>
            <w:r w:rsidRPr="00135553">
              <w:rPr>
                <w:rFonts w:hint="eastAsia"/>
                <w:b/>
                <w:color w:val="000000" w:themeColor="text1"/>
                <w:sz w:val="22"/>
              </w:rPr>
              <w:t>股东人数</w:t>
            </w:r>
          </w:p>
        </w:tc>
        <w:tc>
          <w:tcPr>
            <w:tcW w:w="992" w:type="dxa"/>
            <w:tcBorders>
              <w:left w:val="single" w:sz="4" w:space="0" w:color="5B9BD5" w:themeColor="accent1"/>
              <w:bottom w:val="single" w:sz="4" w:space="0" w:color="5B9BD5" w:themeColor="accent1"/>
            </w:tcBorders>
            <w:shd w:val="pct15" w:color="auto" w:fill="auto"/>
            <w:vAlign w:val="center"/>
          </w:tcPr>
          <w:p w14:paraId="6BA1CB0A" w14:textId="77777777" w:rsidR="00960F97" w:rsidRPr="00135553" w:rsidRDefault="00960F97" w:rsidP="00960F97">
            <w:pPr>
              <w:jc w:val="center"/>
              <w:rPr>
                <w:b/>
                <w:color w:val="000000" w:themeColor="text1"/>
                <w:sz w:val="22"/>
              </w:rPr>
            </w:pPr>
          </w:p>
        </w:tc>
      </w:tr>
      <w:tr w:rsidR="00960F97" w:rsidRPr="00135553" w14:paraId="11F61984" w14:textId="77777777" w:rsidTr="00145CC9">
        <w:trPr>
          <w:trHeight w:val="363"/>
        </w:trPr>
        <w:tc>
          <w:tcPr>
            <w:tcW w:w="567" w:type="dxa"/>
            <w:shd w:val="pct15" w:color="auto" w:fill="auto"/>
            <w:vAlign w:val="center"/>
          </w:tcPr>
          <w:p w14:paraId="00914527"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序号</w:t>
            </w:r>
          </w:p>
        </w:tc>
        <w:tc>
          <w:tcPr>
            <w:tcW w:w="2268" w:type="dxa"/>
            <w:gridSpan w:val="2"/>
            <w:shd w:val="pct15" w:color="auto" w:fill="auto"/>
            <w:vAlign w:val="center"/>
          </w:tcPr>
          <w:p w14:paraId="6016874A"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股东</w:t>
            </w:r>
            <w:r w:rsidRPr="00135553">
              <w:rPr>
                <w:rFonts w:asciiTheme="minorEastAsia" w:eastAsiaTheme="minorEastAsia" w:hAnsiTheme="minorEastAsia"/>
                <w:b/>
                <w:color w:val="000000" w:themeColor="text1"/>
                <w:sz w:val="22"/>
              </w:rPr>
              <w:t>名称</w:t>
            </w:r>
          </w:p>
        </w:tc>
        <w:tc>
          <w:tcPr>
            <w:tcW w:w="2268" w:type="dxa"/>
            <w:shd w:val="pct15" w:color="auto" w:fill="auto"/>
            <w:vAlign w:val="center"/>
          </w:tcPr>
          <w:p w14:paraId="5B50FC79"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期初持股数量</w:t>
            </w:r>
          </w:p>
        </w:tc>
        <w:tc>
          <w:tcPr>
            <w:tcW w:w="2268" w:type="dxa"/>
            <w:shd w:val="pct15" w:color="auto" w:fill="auto"/>
            <w:vAlign w:val="center"/>
          </w:tcPr>
          <w:p w14:paraId="4CF2840D"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期末持股</w:t>
            </w:r>
            <w:r w:rsidRPr="00135553">
              <w:rPr>
                <w:rFonts w:asciiTheme="minorEastAsia" w:eastAsiaTheme="minorEastAsia" w:hAnsiTheme="minorEastAsia"/>
                <w:b/>
                <w:color w:val="000000" w:themeColor="text1"/>
                <w:sz w:val="22"/>
              </w:rPr>
              <w:t>数量</w:t>
            </w:r>
          </w:p>
        </w:tc>
        <w:tc>
          <w:tcPr>
            <w:tcW w:w="2268" w:type="dxa"/>
            <w:gridSpan w:val="2"/>
            <w:shd w:val="pct15" w:color="auto" w:fill="auto"/>
            <w:vAlign w:val="center"/>
          </w:tcPr>
          <w:p w14:paraId="0EC0B540" w14:textId="77777777" w:rsidR="00960F97" w:rsidRPr="00135553" w:rsidRDefault="00960F97" w:rsidP="00960F97">
            <w:pPr>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期末持股比例</w:t>
            </w:r>
            <w:r w:rsidRPr="00135553">
              <w:rPr>
                <w:rFonts w:asciiTheme="minorEastAsia" w:eastAsiaTheme="minorEastAsia" w:hAnsiTheme="minorEastAsia"/>
                <w:b/>
                <w:color w:val="000000" w:themeColor="text1"/>
                <w:sz w:val="22"/>
              </w:rPr>
              <w:t>%</w:t>
            </w:r>
          </w:p>
        </w:tc>
      </w:tr>
      <w:tr w:rsidR="00960F97" w:rsidRPr="00135553" w14:paraId="1CED69D5" w14:textId="77777777" w:rsidTr="00145CC9">
        <w:tc>
          <w:tcPr>
            <w:tcW w:w="567" w:type="dxa"/>
          </w:tcPr>
          <w:p w14:paraId="293D9873" w14:textId="77777777" w:rsidR="00960F97" w:rsidRPr="00135553" w:rsidRDefault="00960F97" w:rsidP="00960F97">
            <w:pPr>
              <w:jc w:val="center"/>
              <w:rPr>
                <w:color w:val="000000" w:themeColor="text1"/>
                <w:sz w:val="22"/>
              </w:rPr>
            </w:pPr>
            <w:r w:rsidRPr="00135553">
              <w:rPr>
                <w:color w:val="000000" w:themeColor="text1"/>
                <w:sz w:val="22"/>
              </w:rPr>
              <w:t>1</w:t>
            </w:r>
          </w:p>
        </w:tc>
        <w:tc>
          <w:tcPr>
            <w:tcW w:w="2268" w:type="dxa"/>
            <w:gridSpan w:val="2"/>
          </w:tcPr>
          <w:p w14:paraId="3B0E2FCC" w14:textId="77777777" w:rsidR="00960F97" w:rsidRPr="00135553" w:rsidRDefault="00960F97" w:rsidP="00960F97">
            <w:pPr>
              <w:jc w:val="center"/>
              <w:rPr>
                <w:color w:val="000000" w:themeColor="text1"/>
                <w:sz w:val="22"/>
              </w:rPr>
            </w:pPr>
          </w:p>
        </w:tc>
        <w:tc>
          <w:tcPr>
            <w:tcW w:w="2268" w:type="dxa"/>
          </w:tcPr>
          <w:p w14:paraId="2A4C6B8B" w14:textId="77777777" w:rsidR="00960F97" w:rsidRPr="00135553" w:rsidRDefault="00960F97" w:rsidP="00960F97">
            <w:pPr>
              <w:jc w:val="center"/>
              <w:rPr>
                <w:color w:val="000000" w:themeColor="text1"/>
                <w:sz w:val="22"/>
              </w:rPr>
            </w:pPr>
          </w:p>
        </w:tc>
        <w:tc>
          <w:tcPr>
            <w:tcW w:w="2268" w:type="dxa"/>
          </w:tcPr>
          <w:p w14:paraId="50C68372" w14:textId="77777777" w:rsidR="00960F97" w:rsidRPr="00135553" w:rsidRDefault="00960F97" w:rsidP="00960F97">
            <w:pPr>
              <w:jc w:val="center"/>
              <w:rPr>
                <w:color w:val="000000" w:themeColor="text1"/>
                <w:sz w:val="22"/>
              </w:rPr>
            </w:pPr>
          </w:p>
        </w:tc>
        <w:tc>
          <w:tcPr>
            <w:tcW w:w="2268" w:type="dxa"/>
            <w:gridSpan w:val="2"/>
          </w:tcPr>
          <w:p w14:paraId="6AAD7EFC" w14:textId="77777777" w:rsidR="00960F97" w:rsidRPr="00135553" w:rsidRDefault="00960F97" w:rsidP="00960F97">
            <w:pPr>
              <w:jc w:val="center"/>
              <w:rPr>
                <w:color w:val="000000" w:themeColor="text1"/>
                <w:sz w:val="22"/>
              </w:rPr>
            </w:pPr>
          </w:p>
        </w:tc>
      </w:tr>
      <w:tr w:rsidR="00960F97" w:rsidRPr="00135553" w14:paraId="1BB68DFB" w14:textId="77777777" w:rsidTr="00145CC9">
        <w:tc>
          <w:tcPr>
            <w:tcW w:w="567" w:type="dxa"/>
          </w:tcPr>
          <w:p w14:paraId="5B01D383" w14:textId="77777777" w:rsidR="00960F97" w:rsidRPr="00135553" w:rsidRDefault="00960F97" w:rsidP="00960F97">
            <w:pPr>
              <w:jc w:val="center"/>
              <w:rPr>
                <w:color w:val="000000" w:themeColor="text1"/>
                <w:sz w:val="22"/>
              </w:rPr>
            </w:pPr>
            <w:r w:rsidRPr="00135553">
              <w:rPr>
                <w:color w:val="000000" w:themeColor="text1"/>
                <w:sz w:val="22"/>
              </w:rPr>
              <w:t>2</w:t>
            </w:r>
          </w:p>
        </w:tc>
        <w:tc>
          <w:tcPr>
            <w:tcW w:w="2268" w:type="dxa"/>
            <w:gridSpan w:val="2"/>
          </w:tcPr>
          <w:p w14:paraId="701C3F33" w14:textId="77777777" w:rsidR="00960F97" w:rsidRPr="00135553" w:rsidRDefault="00960F97" w:rsidP="00960F97">
            <w:pPr>
              <w:jc w:val="center"/>
              <w:rPr>
                <w:color w:val="000000" w:themeColor="text1"/>
                <w:sz w:val="22"/>
              </w:rPr>
            </w:pPr>
          </w:p>
        </w:tc>
        <w:tc>
          <w:tcPr>
            <w:tcW w:w="2268" w:type="dxa"/>
          </w:tcPr>
          <w:p w14:paraId="06B175FA" w14:textId="77777777" w:rsidR="00960F97" w:rsidRPr="00135553" w:rsidRDefault="00960F97" w:rsidP="00960F97">
            <w:pPr>
              <w:jc w:val="center"/>
              <w:rPr>
                <w:color w:val="000000" w:themeColor="text1"/>
                <w:sz w:val="22"/>
              </w:rPr>
            </w:pPr>
          </w:p>
        </w:tc>
        <w:tc>
          <w:tcPr>
            <w:tcW w:w="2268" w:type="dxa"/>
          </w:tcPr>
          <w:p w14:paraId="6107A167" w14:textId="77777777" w:rsidR="00960F97" w:rsidRPr="00135553" w:rsidRDefault="00960F97" w:rsidP="00960F97">
            <w:pPr>
              <w:jc w:val="center"/>
              <w:rPr>
                <w:color w:val="000000" w:themeColor="text1"/>
                <w:sz w:val="22"/>
              </w:rPr>
            </w:pPr>
          </w:p>
        </w:tc>
        <w:tc>
          <w:tcPr>
            <w:tcW w:w="2268" w:type="dxa"/>
            <w:gridSpan w:val="2"/>
          </w:tcPr>
          <w:p w14:paraId="7CC7E559" w14:textId="77777777" w:rsidR="00960F97" w:rsidRPr="00135553" w:rsidRDefault="00960F97" w:rsidP="00960F97">
            <w:pPr>
              <w:jc w:val="center"/>
              <w:rPr>
                <w:color w:val="000000" w:themeColor="text1"/>
                <w:sz w:val="22"/>
              </w:rPr>
            </w:pPr>
          </w:p>
        </w:tc>
      </w:tr>
      <w:tr w:rsidR="00960F97" w:rsidRPr="00135553" w14:paraId="665164E3" w14:textId="77777777" w:rsidTr="00145CC9">
        <w:tc>
          <w:tcPr>
            <w:tcW w:w="567" w:type="dxa"/>
          </w:tcPr>
          <w:p w14:paraId="45719965" w14:textId="77777777" w:rsidR="00960F97" w:rsidRPr="00135553" w:rsidRDefault="00960F97" w:rsidP="00960F97">
            <w:pPr>
              <w:jc w:val="center"/>
              <w:rPr>
                <w:color w:val="000000" w:themeColor="text1"/>
                <w:sz w:val="22"/>
              </w:rPr>
            </w:pPr>
            <w:r w:rsidRPr="00135553">
              <w:rPr>
                <w:color w:val="000000" w:themeColor="text1"/>
                <w:sz w:val="22"/>
              </w:rPr>
              <w:t>3</w:t>
            </w:r>
          </w:p>
        </w:tc>
        <w:tc>
          <w:tcPr>
            <w:tcW w:w="2268" w:type="dxa"/>
            <w:gridSpan w:val="2"/>
          </w:tcPr>
          <w:p w14:paraId="32168EE9" w14:textId="77777777" w:rsidR="00960F97" w:rsidRPr="00135553" w:rsidRDefault="00960F97" w:rsidP="00960F97">
            <w:pPr>
              <w:jc w:val="center"/>
              <w:rPr>
                <w:color w:val="000000" w:themeColor="text1"/>
                <w:sz w:val="22"/>
              </w:rPr>
            </w:pPr>
          </w:p>
        </w:tc>
        <w:tc>
          <w:tcPr>
            <w:tcW w:w="2268" w:type="dxa"/>
          </w:tcPr>
          <w:p w14:paraId="2675449B" w14:textId="77777777" w:rsidR="00960F97" w:rsidRPr="00135553" w:rsidRDefault="00960F97" w:rsidP="00960F97">
            <w:pPr>
              <w:jc w:val="center"/>
              <w:rPr>
                <w:color w:val="000000" w:themeColor="text1"/>
                <w:sz w:val="22"/>
              </w:rPr>
            </w:pPr>
          </w:p>
        </w:tc>
        <w:tc>
          <w:tcPr>
            <w:tcW w:w="2268" w:type="dxa"/>
          </w:tcPr>
          <w:p w14:paraId="7BD5BE7B" w14:textId="77777777" w:rsidR="00960F97" w:rsidRPr="00135553" w:rsidRDefault="00960F97" w:rsidP="00960F97">
            <w:pPr>
              <w:jc w:val="center"/>
              <w:rPr>
                <w:color w:val="000000" w:themeColor="text1"/>
                <w:sz w:val="22"/>
              </w:rPr>
            </w:pPr>
          </w:p>
        </w:tc>
        <w:tc>
          <w:tcPr>
            <w:tcW w:w="2268" w:type="dxa"/>
            <w:gridSpan w:val="2"/>
          </w:tcPr>
          <w:p w14:paraId="51F95C29" w14:textId="77777777" w:rsidR="00960F97" w:rsidRPr="00135553" w:rsidRDefault="00960F97" w:rsidP="00960F97">
            <w:pPr>
              <w:jc w:val="center"/>
              <w:rPr>
                <w:color w:val="000000" w:themeColor="text1"/>
                <w:sz w:val="22"/>
              </w:rPr>
            </w:pPr>
          </w:p>
        </w:tc>
      </w:tr>
      <w:tr w:rsidR="00960F97" w:rsidRPr="00135553" w14:paraId="70657C56" w14:textId="77777777" w:rsidTr="00145CC9">
        <w:tc>
          <w:tcPr>
            <w:tcW w:w="567" w:type="dxa"/>
          </w:tcPr>
          <w:p w14:paraId="5B984A0E" w14:textId="77777777" w:rsidR="00960F97" w:rsidRPr="00135553" w:rsidRDefault="00960F97" w:rsidP="00960F97">
            <w:pPr>
              <w:jc w:val="center"/>
              <w:rPr>
                <w:color w:val="000000" w:themeColor="text1"/>
                <w:sz w:val="22"/>
              </w:rPr>
            </w:pPr>
            <w:r w:rsidRPr="00135553">
              <w:rPr>
                <w:color w:val="000000" w:themeColor="text1"/>
                <w:sz w:val="22"/>
              </w:rPr>
              <w:t>4</w:t>
            </w:r>
          </w:p>
        </w:tc>
        <w:tc>
          <w:tcPr>
            <w:tcW w:w="2268" w:type="dxa"/>
            <w:gridSpan w:val="2"/>
          </w:tcPr>
          <w:p w14:paraId="7C5DE302" w14:textId="77777777" w:rsidR="00960F97" w:rsidRPr="00135553" w:rsidRDefault="00960F97" w:rsidP="00960F97">
            <w:pPr>
              <w:jc w:val="center"/>
              <w:rPr>
                <w:color w:val="000000" w:themeColor="text1"/>
                <w:sz w:val="22"/>
              </w:rPr>
            </w:pPr>
          </w:p>
        </w:tc>
        <w:tc>
          <w:tcPr>
            <w:tcW w:w="2268" w:type="dxa"/>
          </w:tcPr>
          <w:p w14:paraId="38DAC175" w14:textId="77777777" w:rsidR="00960F97" w:rsidRPr="00135553" w:rsidRDefault="00960F97" w:rsidP="00960F97">
            <w:pPr>
              <w:jc w:val="center"/>
              <w:rPr>
                <w:color w:val="000000" w:themeColor="text1"/>
                <w:sz w:val="22"/>
              </w:rPr>
            </w:pPr>
          </w:p>
        </w:tc>
        <w:tc>
          <w:tcPr>
            <w:tcW w:w="2268" w:type="dxa"/>
          </w:tcPr>
          <w:p w14:paraId="3B3C778D" w14:textId="77777777" w:rsidR="00960F97" w:rsidRPr="00135553" w:rsidRDefault="00960F97" w:rsidP="00960F97">
            <w:pPr>
              <w:jc w:val="center"/>
              <w:rPr>
                <w:color w:val="000000" w:themeColor="text1"/>
                <w:sz w:val="22"/>
              </w:rPr>
            </w:pPr>
          </w:p>
        </w:tc>
        <w:tc>
          <w:tcPr>
            <w:tcW w:w="2268" w:type="dxa"/>
            <w:gridSpan w:val="2"/>
          </w:tcPr>
          <w:p w14:paraId="19C33218" w14:textId="77777777" w:rsidR="00960F97" w:rsidRPr="00135553" w:rsidRDefault="00960F97" w:rsidP="00960F97">
            <w:pPr>
              <w:jc w:val="center"/>
              <w:rPr>
                <w:color w:val="000000" w:themeColor="text1"/>
                <w:sz w:val="22"/>
              </w:rPr>
            </w:pPr>
          </w:p>
        </w:tc>
      </w:tr>
      <w:tr w:rsidR="00960F97" w:rsidRPr="00135553" w14:paraId="77332ACC" w14:textId="77777777" w:rsidTr="00145CC9">
        <w:tc>
          <w:tcPr>
            <w:tcW w:w="567" w:type="dxa"/>
          </w:tcPr>
          <w:p w14:paraId="005FE33C" w14:textId="77777777" w:rsidR="00960F97" w:rsidRPr="00135553" w:rsidRDefault="00960F97" w:rsidP="00960F97">
            <w:pPr>
              <w:jc w:val="center"/>
              <w:rPr>
                <w:color w:val="000000" w:themeColor="text1"/>
                <w:sz w:val="22"/>
              </w:rPr>
            </w:pPr>
            <w:r w:rsidRPr="00135553">
              <w:rPr>
                <w:color w:val="000000" w:themeColor="text1"/>
                <w:sz w:val="22"/>
              </w:rPr>
              <w:t>5</w:t>
            </w:r>
          </w:p>
        </w:tc>
        <w:tc>
          <w:tcPr>
            <w:tcW w:w="2268" w:type="dxa"/>
            <w:gridSpan w:val="2"/>
          </w:tcPr>
          <w:p w14:paraId="799D2F2A" w14:textId="77777777" w:rsidR="00960F97" w:rsidRPr="00135553" w:rsidRDefault="00960F97" w:rsidP="00960F97">
            <w:pPr>
              <w:jc w:val="center"/>
              <w:rPr>
                <w:color w:val="000000" w:themeColor="text1"/>
                <w:sz w:val="22"/>
              </w:rPr>
            </w:pPr>
          </w:p>
        </w:tc>
        <w:tc>
          <w:tcPr>
            <w:tcW w:w="2268" w:type="dxa"/>
          </w:tcPr>
          <w:p w14:paraId="1E274B35" w14:textId="77777777" w:rsidR="00960F97" w:rsidRPr="00135553" w:rsidRDefault="00960F97" w:rsidP="00960F97">
            <w:pPr>
              <w:jc w:val="center"/>
              <w:rPr>
                <w:color w:val="000000" w:themeColor="text1"/>
                <w:sz w:val="22"/>
              </w:rPr>
            </w:pPr>
          </w:p>
        </w:tc>
        <w:tc>
          <w:tcPr>
            <w:tcW w:w="2268" w:type="dxa"/>
          </w:tcPr>
          <w:p w14:paraId="647CF629" w14:textId="77777777" w:rsidR="00960F97" w:rsidRPr="00135553" w:rsidRDefault="00960F97" w:rsidP="00960F97">
            <w:pPr>
              <w:jc w:val="center"/>
              <w:rPr>
                <w:color w:val="000000" w:themeColor="text1"/>
                <w:sz w:val="22"/>
              </w:rPr>
            </w:pPr>
          </w:p>
        </w:tc>
        <w:tc>
          <w:tcPr>
            <w:tcW w:w="2268" w:type="dxa"/>
            <w:gridSpan w:val="2"/>
          </w:tcPr>
          <w:p w14:paraId="28FC6ECB" w14:textId="77777777" w:rsidR="00960F97" w:rsidRPr="00135553" w:rsidRDefault="00960F97" w:rsidP="00960F97">
            <w:pPr>
              <w:jc w:val="center"/>
              <w:rPr>
                <w:color w:val="000000" w:themeColor="text1"/>
                <w:sz w:val="22"/>
              </w:rPr>
            </w:pPr>
          </w:p>
        </w:tc>
      </w:tr>
      <w:tr w:rsidR="00960F97" w:rsidRPr="00135553" w14:paraId="67821421" w14:textId="77777777" w:rsidTr="00145CC9">
        <w:tc>
          <w:tcPr>
            <w:tcW w:w="567" w:type="dxa"/>
          </w:tcPr>
          <w:p w14:paraId="00FDD823" w14:textId="77777777" w:rsidR="00960F97" w:rsidRPr="00135553" w:rsidRDefault="00960F97" w:rsidP="00960F97">
            <w:pPr>
              <w:jc w:val="center"/>
              <w:rPr>
                <w:color w:val="000000" w:themeColor="text1"/>
                <w:sz w:val="22"/>
              </w:rPr>
            </w:pPr>
            <w:r w:rsidRPr="00135553">
              <w:rPr>
                <w:color w:val="000000" w:themeColor="text1"/>
                <w:sz w:val="22"/>
              </w:rPr>
              <w:t>6</w:t>
            </w:r>
          </w:p>
        </w:tc>
        <w:tc>
          <w:tcPr>
            <w:tcW w:w="2268" w:type="dxa"/>
            <w:gridSpan w:val="2"/>
          </w:tcPr>
          <w:p w14:paraId="25596C4A" w14:textId="77777777" w:rsidR="00960F97" w:rsidRPr="00135553" w:rsidRDefault="00960F97" w:rsidP="00960F97">
            <w:pPr>
              <w:jc w:val="center"/>
              <w:rPr>
                <w:color w:val="000000" w:themeColor="text1"/>
                <w:sz w:val="22"/>
              </w:rPr>
            </w:pPr>
          </w:p>
        </w:tc>
        <w:tc>
          <w:tcPr>
            <w:tcW w:w="2268" w:type="dxa"/>
          </w:tcPr>
          <w:p w14:paraId="729C27DA" w14:textId="77777777" w:rsidR="00960F97" w:rsidRPr="00135553" w:rsidRDefault="00960F97" w:rsidP="00960F97">
            <w:pPr>
              <w:jc w:val="center"/>
              <w:rPr>
                <w:color w:val="000000" w:themeColor="text1"/>
                <w:sz w:val="22"/>
              </w:rPr>
            </w:pPr>
          </w:p>
        </w:tc>
        <w:tc>
          <w:tcPr>
            <w:tcW w:w="2268" w:type="dxa"/>
          </w:tcPr>
          <w:p w14:paraId="6BB1BAC9" w14:textId="77777777" w:rsidR="00960F97" w:rsidRPr="00135553" w:rsidRDefault="00960F97" w:rsidP="00960F97">
            <w:pPr>
              <w:jc w:val="center"/>
              <w:rPr>
                <w:color w:val="000000" w:themeColor="text1"/>
                <w:sz w:val="22"/>
              </w:rPr>
            </w:pPr>
          </w:p>
        </w:tc>
        <w:tc>
          <w:tcPr>
            <w:tcW w:w="2268" w:type="dxa"/>
            <w:gridSpan w:val="2"/>
          </w:tcPr>
          <w:p w14:paraId="1C57987F" w14:textId="77777777" w:rsidR="00960F97" w:rsidRPr="00135553" w:rsidRDefault="00960F97" w:rsidP="00960F97">
            <w:pPr>
              <w:jc w:val="center"/>
              <w:rPr>
                <w:color w:val="000000" w:themeColor="text1"/>
                <w:sz w:val="22"/>
              </w:rPr>
            </w:pPr>
          </w:p>
        </w:tc>
      </w:tr>
      <w:tr w:rsidR="00960F97" w:rsidRPr="00135553" w14:paraId="3332259D" w14:textId="77777777" w:rsidTr="00145CC9">
        <w:tc>
          <w:tcPr>
            <w:tcW w:w="567" w:type="dxa"/>
          </w:tcPr>
          <w:p w14:paraId="044B2795" w14:textId="77777777" w:rsidR="00960F97" w:rsidRPr="00135553" w:rsidRDefault="00960F97" w:rsidP="00960F97">
            <w:pPr>
              <w:jc w:val="center"/>
              <w:rPr>
                <w:color w:val="000000" w:themeColor="text1"/>
                <w:sz w:val="22"/>
              </w:rPr>
            </w:pPr>
            <w:r w:rsidRPr="00135553">
              <w:rPr>
                <w:color w:val="000000" w:themeColor="text1"/>
                <w:sz w:val="22"/>
              </w:rPr>
              <w:t>7</w:t>
            </w:r>
          </w:p>
        </w:tc>
        <w:tc>
          <w:tcPr>
            <w:tcW w:w="2268" w:type="dxa"/>
            <w:gridSpan w:val="2"/>
          </w:tcPr>
          <w:p w14:paraId="523A40B1" w14:textId="77777777" w:rsidR="00960F97" w:rsidRPr="00135553" w:rsidRDefault="00960F97" w:rsidP="00960F97">
            <w:pPr>
              <w:jc w:val="center"/>
              <w:rPr>
                <w:color w:val="000000" w:themeColor="text1"/>
                <w:sz w:val="22"/>
              </w:rPr>
            </w:pPr>
          </w:p>
        </w:tc>
        <w:tc>
          <w:tcPr>
            <w:tcW w:w="2268" w:type="dxa"/>
          </w:tcPr>
          <w:p w14:paraId="1FD09DAB" w14:textId="77777777" w:rsidR="00960F97" w:rsidRPr="00135553" w:rsidRDefault="00960F97" w:rsidP="00960F97">
            <w:pPr>
              <w:jc w:val="center"/>
              <w:rPr>
                <w:color w:val="000000" w:themeColor="text1"/>
                <w:sz w:val="22"/>
              </w:rPr>
            </w:pPr>
          </w:p>
        </w:tc>
        <w:tc>
          <w:tcPr>
            <w:tcW w:w="2268" w:type="dxa"/>
          </w:tcPr>
          <w:p w14:paraId="213D7B05" w14:textId="77777777" w:rsidR="00960F97" w:rsidRPr="00135553" w:rsidRDefault="00960F97" w:rsidP="00960F97">
            <w:pPr>
              <w:jc w:val="center"/>
              <w:rPr>
                <w:color w:val="000000" w:themeColor="text1"/>
                <w:sz w:val="22"/>
              </w:rPr>
            </w:pPr>
          </w:p>
        </w:tc>
        <w:tc>
          <w:tcPr>
            <w:tcW w:w="2268" w:type="dxa"/>
            <w:gridSpan w:val="2"/>
          </w:tcPr>
          <w:p w14:paraId="4EA536BF" w14:textId="77777777" w:rsidR="00960F97" w:rsidRPr="00135553" w:rsidRDefault="00960F97" w:rsidP="00960F97">
            <w:pPr>
              <w:jc w:val="center"/>
              <w:rPr>
                <w:color w:val="000000" w:themeColor="text1"/>
                <w:sz w:val="22"/>
              </w:rPr>
            </w:pPr>
          </w:p>
        </w:tc>
      </w:tr>
      <w:tr w:rsidR="00960F97" w:rsidRPr="00135553" w14:paraId="77488A90" w14:textId="77777777" w:rsidTr="00145CC9">
        <w:tc>
          <w:tcPr>
            <w:tcW w:w="567" w:type="dxa"/>
          </w:tcPr>
          <w:p w14:paraId="25D9C4EA" w14:textId="77777777" w:rsidR="00960F97" w:rsidRPr="00135553" w:rsidRDefault="00960F97" w:rsidP="00960F97">
            <w:pPr>
              <w:jc w:val="center"/>
              <w:rPr>
                <w:color w:val="000000" w:themeColor="text1"/>
                <w:sz w:val="22"/>
              </w:rPr>
            </w:pPr>
            <w:r w:rsidRPr="00135553">
              <w:rPr>
                <w:color w:val="000000" w:themeColor="text1"/>
                <w:sz w:val="22"/>
              </w:rPr>
              <w:t>8</w:t>
            </w:r>
          </w:p>
        </w:tc>
        <w:tc>
          <w:tcPr>
            <w:tcW w:w="2268" w:type="dxa"/>
            <w:gridSpan w:val="2"/>
          </w:tcPr>
          <w:p w14:paraId="2E64066C" w14:textId="77777777" w:rsidR="00960F97" w:rsidRPr="00135553" w:rsidRDefault="00960F97" w:rsidP="00960F97">
            <w:pPr>
              <w:jc w:val="center"/>
              <w:rPr>
                <w:color w:val="000000" w:themeColor="text1"/>
                <w:sz w:val="22"/>
              </w:rPr>
            </w:pPr>
          </w:p>
        </w:tc>
        <w:tc>
          <w:tcPr>
            <w:tcW w:w="2268" w:type="dxa"/>
          </w:tcPr>
          <w:p w14:paraId="4E5726AA" w14:textId="77777777" w:rsidR="00960F97" w:rsidRPr="00135553" w:rsidRDefault="00960F97" w:rsidP="00960F97">
            <w:pPr>
              <w:jc w:val="center"/>
              <w:rPr>
                <w:color w:val="000000" w:themeColor="text1"/>
                <w:sz w:val="22"/>
              </w:rPr>
            </w:pPr>
          </w:p>
        </w:tc>
        <w:tc>
          <w:tcPr>
            <w:tcW w:w="2268" w:type="dxa"/>
          </w:tcPr>
          <w:p w14:paraId="007321E7" w14:textId="77777777" w:rsidR="00960F97" w:rsidRPr="00135553" w:rsidRDefault="00960F97" w:rsidP="00960F97">
            <w:pPr>
              <w:jc w:val="center"/>
              <w:rPr>
                <w:color w:val="000000" w:themeColor="text1"/>
                <w:sz w:val="22"/>
              </w:rPr>
            </w:pPr>
          </w:p>
        </w:tc>
        <w:tc>
          <w:tcPr>
            <w:tcW w:w="2268" w:type="dxa"/>
            <w:gridSpan w:val="2"/>
          </w:tcPr>
          <w:p w14:paraId="5BE83BBC" w14:textId="77777777" w:rsidR="00960F97" w:rsidRPr="00135553" w:rsidRDefault="00960F97" w:rsidP="00960F97">
            <w:pPr>
              <w:jc w:val="center"/>
              <w:rPr>
                <w:color w:val="000000" w:themeColor="text1"/>
                <w:sz w:val="22"/>
              </w:rPr>
            </w:pPr>
          </w:p>
        </w:tc>
      </w:tr>
      <w:tr w:rsidR="00960F97" w:rsidRPr="00135553" w14:paraId="3D2F690B" w14:textId="77777777" w:rsidTr="00145CC9">
        <w:tc>
          <w:tcPr>
            <w:tcW w:w="567" w:type="dxa"/>
          </w:tcPr>
          <w:p w14:paraId="34F8B7DD" w14:textId="77777777" w:rsidR="00960F97" w:rsidRPr="00135553" w:rsidRDefault="00960F97" w:rsidP="00960F97">
            <w:pPr>
              <w:jc w:val="center"/>
              <w:rPr>
                <w:color w:val="000000" w:themeColor="text1"/>
                <w:sz w:val="22"/>
              </w:rPr>
            </w:pPr>
            <w:r w:rsidRPr="00135553">
              <w:rPr>
                <w:color w:val="000000" w:themeColor="text1"/>
                <w:sz w:val="22"/>
              </w:rPr>
              <w:t>9</w:t>
            </w:r>
          </w:p>
        </w:tc>
        <w:tc>
          <w:tcPr>
            <w:tcW w:w="2268" w:type="dxa"/>
            <w:gridSpan w:val="2"/>
          </w:tcPr>
          <w:p w14:paraId="44B2755F" w14:textId="77777777" w:rsidR="00960F97" w:rsidRPr="00135553" w:rsidRDefault="00960F97" w:rsidP="00960F97">
            <w:pPr>
              <w:jc w:val="center"/>
              <w:rPr>
                <w:color w:val="000000" w:themeColor="text1"/>
                <w:sz w:val="22"/>
              </w:rPr>
            </w:pPr>
          </w:p>
        </w:tc>
        <w:tc>
          <w:tcPr>
            <w:tcW w:w="2268" w:type="dxa"/>
          </w:tcPr>
          <w:p w14:paraId="0D4DA06C" w14:textId="77777777" w:rsidR="00960F97" w:rsidRPr="00135553" w:rsidRDefault="00960F97" w:rsidP="00960F97">
            <w:pPr>
              <w:jc w:val="center"/>
              <w:rPr>
                <w:color w:val="000000" w:themeColor="text1"/>
                <w:sz w:val="22"/>
              </w:rPr>
            </w:pPr>
          </w:p>
        </w:tc>
        <w:tc>
          <w:tcPr>
            <w:tcW w:w="2268" w:type="dxa"/>
          </w:tcPr>
          <w:p w14:paraId="760FF9B7" w14:textId="77777777" w:rsidR="00960F97" w:rsidRPr="00135553" w:rsidRDefault="00960F97" w:rsidP="00960F97">
            <w:pPr>
              <w:jc w:val="center"/>
              <w:rPr>
                <w:color w:val="000000" w:themeColor="text1"/>
                <w:sz w:val="22"/>
              </w:rPr>
            </w:pPr>
          </w:p>
        </w:tc>
        <w:tc>
          <w:tcPr>
            <w:tcW w:w="2268" w:type="dxa"/>
            <w:gridSpan w:val="2"/>
          </w:tcPr>
          <w:p w14:paraId="5DEBE14F" w14:textId="77777777" w:rsidR="00960F97" w:rsidRPr="00135553" w:rsidRDefault="00960F97" w:rsidP="00960F97">
            <w:pPr>
              <w:jc w:val="center"/>
              <w:rPr>
                <w:color w:val="000000" w:themeColor="text1"/>
                <w:sz w:val="22"/>
              </w:rPr>
            </w:pPr>
          </w:p>
        </w:tc>
      </w:tr>
      <w:tr w:rsidR="00960F97" w:rsidRPr="00135553" w14:paraId="3649D175" w14:textId="77777777" w:rsidTr="00145CC9">
        <w:tc>
          <w:tcPr>
            <w:tcW w:w="567" w:type="dxa"/>
          </w:tcPr>
          <w:p w14:paraId="5EDDA090" w14:textId="77777777" w:rsidR="00960F97" w:rsidRPr="00135553" w:rsidRDefault="00960F97" w:rsidP="00960F97">
            <w:pPr>
              <w:jc w:val="center"/>
              <w:rPr>
                <w:color w:val="000000" w:themeColor="text1"/>
                <w:sz w:val="22"/>
              </w:rPr>
            </w:pPr>
            <w:r w:rsidRPr="00135553">
              <w:rPr>
                <w:color w:val="000000" w:themeColor="text1"/>
                <w:sz w:val="22"/>
              </w:rPr>
              <w:t>10</w:t>
            </w:r>
          </w:p>
        </w:tc>
        <w:tc>
          <w:tcPr>
            <w:tcW w:w="2268" w:type="dxa"/>
            <w:gridSpan w:val="2"/>
          </w:tcPr>
          <w:p w14:paraId="77659EC8" w14:textId="77777777" w:rsidR="00960F97" w:rsidRPr="00135553" w:rsidRDefault="00960F97" w:rsidP="00960F97">
            <w:pPr>
              <w:jc w:val="center"/>
              <w:rPr>
                <w:color w:val="000000" w:themeColor="text1"/>
                <w:sz w:val="22"/>
              </w:rPr>
            </w:pPr>
          </w:p>
        </w:tc>
        <w:tc>
          <w:tcPr>
            <w:tcW w:w="2268" w:type="dxa"/>
          </w:tcPr>
          <w:p w14:paraId="10896322" w14:textId="77777777" w:rsidR="00960F97" w:rsidRPr="00135553" w:rsidRDefault="00960F97" w:rsidP="00960F97">
            <w:pPr>
              <w:jc w:val="center"/>
              <w:rPr>
                <w:color w:val="000000" w:themeColor="text1"/>
                <w:sz w:val="22"/>
              </w:rPr>
            </w:pPr>
          </w:p>
        </w:tc>
        <w:tc>
          <w:tcPr>
            <w:tcW w:w="2268" w:type="dxa"/>
          </w:tcPr>
          <w:p w14:paraId="01ACC83A" w14:textId="77777777" w:rsidR="00960F97" w:rsidRPr="00135553" w:rsidRDefault="00960F97" w:rsidP="00960F97">
            <w:pPr>
              <w:jc w:val="center"/>
              <w:rPr>
                <w:color w:val="000000" w:themeColor="text1"/>
                <w:sz w:val="22"/>
              </w:rPr>
            </w:pPr>
          </w:p>
        </w:tc>
        <w:tc>
          <w:tcPr>
            <w:tcW w:w="2268" w:type="dxa"/>
            <w:gridSpan w:val="2"/>
          </w:tcPr>
          <w:p w14:paraId="5C8A0760" w14:textId="77777777" w:rsidR="00960F97" w:rsidRPr="00135553" w:rsidRDefault="00960F97" w:rsidP="00960F97">
            <w:pPr>
              <w:jc w:val="center"/>
              <w:rPr>
                <w:color w:val="000000" w:themeColor="text1"/>
                <w:sz w:val="22"/>
              </w:rPr>
            </w:pPr>
          </w:p>
        </w:tc>
      </w:tr>
    </w:tbl>
    <w:p w14:paraId="563036D4" w14:textId="77777777" w:rsidR="00E958F9"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（三）利润分配情况</w:t>
      </w:r>
    </w:p>
    <w:p w14:paraId="503493E8" w14:textId="12B43B36" w:rsidR="00E958F9" w:rsidRPr="00135553" w:rsidRDefault="00960F97" w:rsidP="00CF1576">
      <w:r w:rsidRPr="00135553">
        <w:t xml:space="preserve"> </w:t>
      </w:r>
      <w:r w:rsidR="00E958F9" w:rsidRPr="00135553">
        <w:rPr>
          <w:rFonts w:hint="eastAsia"/>
        </w:rPr>
        <w:t>□</w:t>
      </w:r>
      <w:r w:rsidR="00E958F9" w:rsidRPr="00135553">
        <w:t xml:space="preserve">  </w:t>
      </w:r>
      <w:r w:rsidR="00E958F9" w:rsidRPr="00135553">
        <w:rPr>
          <w:rFonts w:hint="eastAsia"/>
        </w:rPr>
        <w:t>适用</w:t>
      </w:r>
      <w:r w:rsidR="00E958F9" w:rsidRPr="00135553">
        <w:t xml:space="preserve">  </w:t>
      </w:r>
      <w:r w:rsidR="00E958F9" w:rsidRPr="00135553">
        <w:rPr>
          <w:rFonts w:hint="eastAsia"/>
        </w:rPr>
        <w:t>□</w:t>
      </w:r>
      <w:r w:rsidR="00E958F9" w:rsidRPr="00135553">
        <w:t xml:space="preserve">  </w:t>
      </w:r>
      <w:r w:rsidR="00E958F9" w:rsidRPr="00135553">
        <w:rPr>
          <w:rFonts w:hint="eastAsia"/>
        </w:rPr>
        <w:t>不适用</w:t>
      </w:r>
      <w:r w:rsidR="00E958F9" w:rsidRPr="00135553">
        <w:t xml:space="preserve">  </w:t>
      </w:r>
    </w:p>
    <w:p w14:paraId="05F1B4A5" w14:textId="77777777" w:rsidR="00960F97" w:rsidRPr="00135553" w:rsidRDefault="00960F97" w:rsidP="002F76C5">
      <w:pPr>
        <w:tabs>
          <w:tab w:val="left" w:pos="5140"/>
        </w:tabs>
        <w:jc w:val="right"/>
      </w:pPr>
      <w:r w:rsidRPr="00135553">
        <w:rPr>
          <w:rFonts w:hint="eastAsia"/>
        </w:rPr>
        <w:t>单位：元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709"/>
        <w:gridCol w:w="1304"/>
        <w:gridCol w:w="1304"/>
        <w:gridCol w:w="1304"/>
        <w:gridCol w:w="1304"/>
        <w:gridCol w:w="1304"/>
      </w:tblGrid>
      <w:tr w:rsidR="00960F97" w:rsidRPr="00135553" w14:paraId="5E7E0ABA" w14:textId="77777777" w:rsidTr="009E48CC">
        <w:tc>
          <w:tcPr>
            <w:tcW w:w="1276" w:type="dxa"/>
            <w:shd w:val="pct15" w:color="auto" w:fill="auto"/>
            <w:vAlign w:val="center"/>
          </w:tcPr>
          <w:p w14:paraId="24ABD0F8"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lastRenderedPageBreak/>
              <w:t>证券代码</w:t>
            </w:r>
          </w:p>
        </w:tc>
        <w:tc>
          <w:tcPr>
            <w:tcW w:w="1134" w:type="dxa"/>
            <w:shd w:val="pct15" w:color="auto" w:fill="auto"/>
            <w:vAlign w:val="center"/>
          </w:tcPr>
          <w:p w14:paraId="6E7C885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709" w:type="dxa"/>
            <w:shd w:val="pct15" w:color="auto" w:fill="auto"/>
            <w:vAlign w:val="center"/>
          </w:tcPr>
          <w:p w14:paraId="3A867D8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本期</w:t>
            </w:r>
            <w:r w:rsidRPr="00135553">
              <w:rPr>
                <w:rFonts w:asciiTheme="minorEastAsia" w:eastAsiaTheme="minorEastAsia" w:hAnsiTheme="minorEastAsia"/>
                <w:b/>
                <w:color w:val="000000" w:themeColor="text1"/>
                <w:sz w:val="22"/>
              </w:rPr>
              <w:t>股息率%</w:t>
            </w:r>
          </w:p>
        </w:tc>
        <w:tc>
          <w:tcPr>
            <w:tcW w:w="1304" w:type="dxa"/>
            <w:shd w:val="pct15" w:color="auto" w:fill="auto"/>
            <w:vAlign w:val="center"/>
          </w:tcPr>
          <w:p w14:paraId="548B098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分配金额</w:t>
            </w:r>
          </w:p>
        </w:tc>
        <w:tc>
          <w:tcPr>
            <w:tcW w:w="1304" w:type="dxa"/>
            <w:shd w:val="pct15" w:color="auto" w:fill="auto"/>
            <w:vAlign w:val="center"/>
          </w:tcPr>
          <w:p w14:paraId="74FA27B5"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股息是否</w:t>
            </w:r>
            <w:r w:rsidRPr="00135553">
              <w:rPr>
                <w:rFonts w:asciiTheme="minorEastAsia" w:eastAsiaTheme="minorEastAsia" w:hAnsiTheme="minorEastAsia"/>
                <w:b/>
                <w:color w:val="000000" w:themeColor="text1"/>
                <w:sz w:val="22"/>
              </w:rPr>
              <w:t>累积</w:t>
            </w:r>
          </w:p>
        </w:tc>
        <w:tc>
          <w:tcPr>
            <w:tcW w:w="1304" w:type="dxa"/>
            <w:shd w:val="pct15" w:color="auto" w:fill="auto"/>
            <w:vAlign w:val="center"/>
          </w:tcPr>
          <w:p w14:paraId="3BD24184"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累积</w:t>
            </w:r>
            <w:r w:rsidRPr="00135553">
              <w:rPr>
                <w:rFonts w:asciiTheme="minorEastAsia" w:eastAsiaTheme="minorEastAsia" w:hAnsiTheme="minorEastAsia"/>
                <w:b/>
                <w:color w:val="000000" w:themeColor="text1"/>
                <w:sz w:val="22"/>
              </w:rPr>
              <w:t>额</w:t>
            </w:r>
          </w:p>
        </w:tc>
        <w:tc>
          <w:tcPr>
            <w:tcW w:w="1304" w:type="dxa"/>
            <w:shd w:val="pct15" w:color="auto" w:fill="auto"/>
            <w:vAlign w:val="center"/>
          </w:tcPr>
          <w:p w14:paraId="0C283B0D"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是否</w:t>
            </w:r>
            <w:r w:rsidRPr="00135553">
              <w:rPr>
                <w:rFonts w:asciiTheme="minorEastAsia" w:eastAsiaTheme="minorEastAsia" w:hAnsiTheme="minorEastAsia"/>
                <w:b/>
                <w:color w:val="000000" w:themeColor="text1"/>
                <w:sz w:val="22"/>
              </w:rPr>
              <w:t>参与剩余利润分配</w:t>
            </w:r>
          </w:p>
        </w:tc>
        <w:tc>
          <w:tcPr>
            <w:tcW w:w="1304" w:type="dxa"/>
            <w:shd w:val="pct15" w:color="auto" w:fill="auto"/>
            <w:vAlign w:val="center"/>
          </w:tcPr>
          <w:p w14:paraId="7E6E09E1"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参与</w:t>
            </w:r>
            <w:r w:rsidRPr="00135553">
              <w:rPr>
                <w:rFonts w:asciiTheme="minorEastAsia" w:eastAsiaTheme="minorEastAsia" w:hAnsiTheme="minorEastAsia"/>
                <w:b/>
                <w:color w:val="000000" w:themeColor="text1"/>
                <w:sz w:val="22"/>
              </w:rPr>
              <w:t>剩余分配</w:t>
            </w:r>
            <w:r w:rsidRPr="00135553">
              <w:rPr>
                <w:rFonts w:asciiTheme="minorEastAsia" w:eastAsiaTheme="minorEastAsia" w:hAnsiTheme="minorEastAsia" w:hint="eastAsia"/>
                <w:b/>
                <w:color w:val="000000" w:themeColor="text1"/>
                <w:sz w:val="22"/>
              </w:rPr>
              <w:t>金额</w:t>
            </w:r>
          </w:p>
        </w:tc>
      </w:tr>
      <w:tr w:rsidR="00960F97" w:rsidRPr="00135553" w14:paraId="3D96DBA5" w14:textId="77777777" w:rsidTr="009E48CC">
        <w:tc>
          <w:tcPr>
            <w:tcW w:w="1276" w:type="dxa"/>
          </w:tcPr>
          <w:p w14:paraId="246E638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EC0ED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3002838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B7BE28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AAF0A4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829EB2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B30360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9671C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2918DCF7" w14:textId="77777777" w:rsidTr="009E48CC">
        <w:tc>
          <w:tcPr>
            <w:tcW w:w="1276" w:type="dxa"/>
          </w:tcPr>
          <w:p w14:paraId="5F751D4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AF24DC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2C9E51E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0B84AB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916C20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91EF3F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0383228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8CF706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05B4E2E2" w14:textId="77777777" w:rsidTr="009E48CC">
        <w:tc>
          <w:tcPr>
            <w:tcW w:w="1276" w:type="dxa"/>
          </w:tcPr>
          <w:p w14:paraId="39E1C1A1"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24CE05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709" w:type="dxa"/>
          </w:tcPr>
          <w:p w14:paraId="0EB2C21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7ACD05F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266A6FC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5C4F152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60EBA70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04" w:type="dxa"/>
          </w:tcPr>
          <w:p w14:paraId="4B7294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07709DF2" w14:textId="179985C2"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（四）回购情况</w:t>
      </w:r>
    </w:p>
    <w:p w14:paraId="3C2A7A48" w14:textId="135E9536"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0667F5FB" w14:textId="0995B1D5" w:rsidR="00960F97" w:rsidRPr="00135553" w:rsidRDefault="00960F97"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410"/>
        <w:gridCol w:w="1204"/>
        <w:gridCol w:w="1205"/>
        <w:gridCol w:w="1205"/>
        <w:gridCol w:w="1205"/>
      </w:tblGrid>
      <w:tr w:rsidR="00960F97" w:rsidRPr="00135553" w14:paraId="3A1A9D6B" w14:textId="77777777" w:rsidTr="009E48CC">
        <w:tc>
          <w:tcPr>
            <w:tcW w:w="1276" w:type="dxa"/>
            <w:shd w:val="pct15" w:color="auto" w:fill="auto"/>
            <w:vAlign w:val="center"/>
          </w:tcPr>
          <w:p w14:paraId="5D543FF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0427309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2410" w:type="dxa"/>
            <w:shd w:val="pct15" w:color="auto" w:fill="auto"/>
            <w:vAlign w:val="center"/>
          </w:tcPr>
          <w:p w14:paraId="6E7FD15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回购选择权</w:t>
            </w:r>
            <w:r w:rsidRPr="00135553">
              <w:rPr>
                <w:rFonts w:asciiTheme="minorEastAsia" w:eastAsiaTheme="minorEastAsia" w:hAnsiTheme="minorEastAsia"/>
                <w:b/>
                <w:color w:val="000000" w:themeColor="text1"/>
                <w:sz w:val="22"/>
              </w:rPr>
              <w:t>的</w:t>
            </w:r>
            <w:r w:rsidRPr="00135553">
              <w:rPr>
                <w:rFonts w:asciiTheme="minorEastAsia" w:eastAsiaTheme="minorEastAsia" w:hAnsiTheme="minorEastAsia" w:hint="eastAsia"/>
                <w:b/>
                <w:color w:val="000000" w:themeColor="text1"/>
                <w:sz w:val="22"/>
              </w:rPr>
              <w:t>行使主体</w:t>
            </w:r>
          </w:p>
        </w:tc>
        <w:tc>
          <w:tcPr>
            <w:tcW w:w="1204" w:type="dxa"/>
            <w:shd w:val="pct15" w:color="auto" w:fill="auto"/>
            <w:vAlign w:val="center"/>
          </w:tcPr>
          <w:p w14:paraId="388FEC0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回购期间</w:t>
            </w:r>
          </w:p>
        </w:tc>
        <w:tc>
          <w:tcPr>
            <w:tcW w:w="1205" w:type="dxa"/>
            <w:shd w:val="pct15" w:color="auto" w:fill="auto"/>
            <w:vAlign w:val="center"/>
          </w:tcPr>
          <w:p w14:paraId="045F6D9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w:t>
            </w:r>
            <w:r w:rsidRPr="00135553">
              <w:rPr>
                <w:rFonts w:asciiTheme="minorEastAsia" w:eastAsiaTheme="minorEastAsia" w:hAnsiTheme="minorEastAsia"/>
                <w:b/>
                <w:color w:val="000000" w:themeColor="text1"/>
                <w:sz w:val="22"/>
              </w:rPr>
              <w:t>数量</w:t>
            </w:r>
          </w:p>
        </w:tc>
        <w:tc>
          <w:tcPr>
            <w:tcW w:w="1205" w:type="dxa"/>
            <w:shd w:val="pct15" w:color="auto" w:fill="auto"/>
            <w:vAlign w:val="center"/>
          </w:tcPr>
          <w:p w14:paraId="5BFBFC8A"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w:t>
            </w:r>
            <w:r w:rsidRPr="00135553">
              <w:rPr>
                <w:rFonts w:asciiTheme="minorEastAsia" w:eastAsiaTheme="minorEastAsia" w:hAnsiTheme="minorEastAsia"/>
                <w:b/>
                <w:color w:val="000000" w:themeColor="text1"/>
                <w:sz w:val="22"/>
              </w:rPr>
              <w:t>比例%</w:t>
            </w:r>
          </w:p>
        </w:tc>
        <w:tc>
          <w:tcPr>
            <w:tcW w:w="1205" w:type="dxa"/>
            <w:shd w:val="pct15" w:color="auto" w:fill="auto"/>
            <w:vAlign w:val="center"/>
          </w:tcPr>
          <w:p w14:paraId="6D142D4C"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回购资金总额</w:t>
            </w:r>
          </w:p>
        </w:tc>
      </w:tr>
      <w:tr w:rsidR="00960F97" w:rsidRPr="00135553" w14:paraId="6AB82FC8" w14:textId="77777777" w:rsidTr="009E48CC">
        <w:tc>
          <w:tcPr>
            <w:tcW w:w="1276" w:type="dxa"/>
          </w:tcPr>
          <w:p w14:paraId="2A15DF6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4290C0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55BE26B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7ADFA4E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0C5FFC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6F1F7E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3BC0B3A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01304E7" w14:textId="77777777" w:rsidTr="009E48CC">
        <w:tc>
          <w:tcPr>
            <w:tcW w:w="1276" w:type="dxa"/>
          </w:tcPr>
          <w:p w14:paraId="370DF50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2D7D100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31DD1FF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0B1FC90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D70E9C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FC4C93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4B68019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0B1886D3" w14:textId="77777777" w:rsidTr="009E48CC">
        <w:tc>
          <w:tcPr>
            <w:tcW w:w="1276" w:type="dxa"/>
          </w:tcPr>
          <w:p w14:paraId="24B01173"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119A224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10" w:type="dxa"/>
          </w:tcPr>
          <w:p w14:paraId="6120B0F0"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4" w:type="dxa"/>
          </w:tcPr>
          <w:p w14:paraId="3E30D02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71AEA11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5366D44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205" w:type="dxa"/>
          </w:tcPr>
          <w:p w14:paraId="2AEAC1C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46F9017A" w14:textId="49A93A08" w:rsidR="00960F97" w:rsidRPr="00135553" w:rsidRDefault="00960F97"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（五）转换情况</w:t>
      </w:r>
    </w:p>
    <w:p w14:paraId="2E8EE726" w14:textId="181A56F0"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59BA8155" w14:textId="4ED3F48C" w:rsidR="00960F97" w:rsidRPr="00135553" w:rsidRDefault="00960F97" w:rsidP="00960F97">
      <w:pPr>
        <w:ind w:left="6300" w:firstLine="420"/>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1347"/>
        <w:gridCol w:w="1347"/>
        <w:gridCol w:w="2409"/>
        <w:gridCol w:w="2126"/>
      </w:tblGrid>
      <w:tr w:rsidR="00960F97" w:rsidRPr="00135553" w14:paraId="69C3B97C" w14:textId="77777777" w:rsidTr="00145CC9">
        <w:tc>
          <w:tcPr>
            <w:tcW w:w="1276" w:type="dxa"/>
            <w:shd w:val="pct15" w:color="auto" w:fill="auto"/>
            <w:vAlign w:val="center"/>
          </w:tcPr>
          <w:p w14:paraId="630075D0"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vAlign w:val="center"/>
          </w:tcPr>
          <w:p w14:paraId="23B4A7E6"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1347" w:type="dxa"/>
            <w:shd w:val="pct15" w:color="auto" w:fill="auto"/>
            <w:vAlign w:val="center"/>
          </w:tcPr>
          <w:p w14:paraId="6499D547"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转股</w:t>
            </w:r>
            <w:r w:rsidRPr="00135553">
              <w:rPr>
                <w:rFonts w:asciiTheme="minorEastAsia" w:eastAsiaTheme="minorEastAsia" w:hAnsiTheme="minorEastAsia"/>
                <w:b/>
                <w:color w:val="000000" w:themeColor="text1"/>
                <w:sz w:val="22"/>
              </w:rPr>
              <w:t>条件</w:t>
            </w:r>
          </w:p>
        </w:tc>
        <w:tc>
          <w:tcPr>
            <w:tcW w:w="1347" w:type="dxa"/>
            <w:shd w:val="pct15" w:color="auto" w:fill="auto"/>
            <w:vAlign w:val="center"/>
          </w:tcPr>
          <w:p w14:paraId="7C9803D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转股价格</w:t>
            </w:r>
          </w:p>
        </w:tc>
        <w:tc>
          <w:tcPr>
            <w:tcW w:w="2409" w:type="dxa"/>
            <w:shd w:val="pct15" w:color="auto" w:fill="auto"/>
            <w:vAlign w:val="center"/>
          </w:tcPr>
          <w:p w14:paraId="6ED95E3F"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转换选择权的行使主体</w:t>
            </w:r>
          </w:p>
        </w:tc>
        <w:tc>
          <w:tcPr>
            <w:tcW w:w="2126" w:type="dxa"/>
            <w:shd w:val="pct15" w:color="auto" w:fill="auto"/>
            <w:vAlign w:val="center"/>
          </w:tcPr>
          <w:p w14:paraId="240187C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转换</w:t>
            </w:r>
            <w:r w:rsidRPr="00135553">
              <w:rPr>
                <w:rFonts w:asciiTheme="minorEastAsia" w:eastAsiaTheme="minorEastAsia" w:hAnsiTheme="minorEastAsia"/>
                <w:b/>
                <w:color w:val="000000" w:themeColor="text1"/>
                <w:sz w:val="22"/>
              </w:rPr>
              <w:t>形成的普通股数</w:t>
            </w:r>
            <w:r w:rsidRPr="00135553">
              <w:rPr>
                <w:rFonts w:asciiTheme="minorEastAsia" w:eastAsiaTheme="minorEastAsia" w:hAnsiTheme="minorEastAsia" w:hint="eastAsia"/>
                <w:b/>
                <w:color w:val="000000" w:themeColor="text1"/>
                <w:sz w:val="22"/>
              </w:rPr>
              <w:t>量</w:t>
            </w:r>
          </w:p>
        </w:tc>
      </w:tr>
      <w:tr w:rsidR="00960F97" w:rsidRPr="00135553" w14:paraId="09D429F3" w14:textId="77777777" w:rsidTr="00145CC9">
        <w:tc>
          <w:tcPr>
            <w:tcW w:w="1276" w:type="dxa"/>
          </w:tcPr>
          <w:p w14:paraId="14AFA71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1AAA79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AEB9A6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3B8F3FC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18D9CF8"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30CB7F01"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C04D73A" w14:textId="77777777" w:rsidTr="00145CC9">
        <w:tc>
          <w:tcPr>
            <w:tcW w:w="1276" w:type="dxa"/>
          </w:tcPr>
          <w:p w14:paraId="2B5A136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9A80B03"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7EBB3C1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6FFCC67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4F55F4E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2FA22F7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76088458" w14:textId="77777777" w:rsidTr="00145CC9">
        <w:tc>
          <w:tcPr>
            <w:tcW w:w="1276" w:type="dxa"/>
          </w:tcPr>
          <w:p w14:paraId="60C1BFD5"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03E940A6"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2661D3DB"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347" w:type="dxa"/>
          </w:tcPr>
          <w:p w14:paraId="1209513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409" w:type="dxa"/>
          </w:tcPr>
          <w:p w14:paraId="0A7CE6C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126" w:type="dxa"/>
          </w:tcPr>
          <w:p w14:paraId="74AEEEB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3FCA2811" w14:textId="11DBCA21" w:rsidR="00960F97" w:rsidRPr="00135553" w:rsidRDefault="00960F97" w:rsidP="004553A4">
      <w:r w:rsidRPr="00135553">
        <w:rPr>
          <w:rFonts w:hint="eastAsia"/>
          <w:b/>
        </w:rPr>
        <w:t>（六）表决权恢复情况</w:t>
      </w:r>
    </w:p>
    <w:p w14:paraId="4585EAB0" w14:textId="5300E766"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496FF702" w14:textId="3459733B" w:rsidR="00960F97" w:rsidRPr="00135553" w:rsidRDefault="00960F97" w:rsidP="00960F97">
      <w:pPr>
        <w:ind w:left="6300" w:firstLine="420"/>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276"/>
        <w:gridCol w:w="1134"/>
        <w:gridCol w:w="2835"/>
        <w:gridCol w:w="2835"/>
        <w:gridCol w:w="1559"/>
      </w:tblGrid>
      <w:tr w:rsidR="00960F97" w:rsidRPr="00135553" w14:paraId="52F2992C" w14:textId="77777777" w:rsidTr="00145CC9">
        <w:tc>
          <w:tcPr>
            <w:tcW w:w="1276" w:type="dxa"/>
            <w:shd w:val="pct15" w:color="auto" w:fill="auto"/>
          </w:tcPr>
          <w:p w14:paraId="6763D19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证券代码</w:t>
            </w:r>
          </w:p>
        </w:tc>
        <w:tc>
          <w:tcPr>
            <w:tcW w:w="1134" w:type="dxa"/>
            <w:shd w:val="pct15" w:color="auto" w:fill="auto"/>
          </w:tcPr>
          <w:p w14:paraId="7B6D04E4"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证券简称</w:t>
            </w:r>
          </w:p>
        </w:tc>
        <w:tc>
          <w:tcPr>
            <w:tcW w:w="2835" w:type="dxa"/>
            <w:shd w:val="pct15" w:color="auto" w:fill="auto"/>
          </w:tcPr>
          <w:p w14:paraId="20619A03"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恢复表决权</w:t>
            </w:r>
            <w:r w:rsidRPr="00135553">
              <w:rPr>
                <w:rFonts w:asciiTheme="minorEastAsia" w:eastAsiaTheme="minorEastAsia" w:hAnsiTheme="minorEastAsia"/>
                <w:b/>
                <w:color w:val="000000" w:themeColor="text1"/>
                <w:sz w:val="22"/>
              </w:rPr>
              <w:t>的优先股数量</w:t>
            </w:r>
          </w:p>
        </w:tc>
        <w:tc>
          <w:tcPr>
            <w:tcW w:w="2835" w:type="dxa"/>
            <w:shd w:val="pct15" w:color="auto" w:fill="auto"/>
          </w:tcPr>
          <w:p w14:paraId="5B5E303E"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恢复表决权</w:t>
            </w:r>
            <w:r w:rsidRPr="00135553">
              <w:rPr>
                <w:rFonts w:asciiTheme="minorEastAsia" w:eastAsiaTheme="minorEastAsia" w:hAnsiTheme="minorEastAsia"/>
                <w:b/>
                <w:color w:val="000000" w:themeColor="text1"/>
                <w:sz w:val="22"/>
              </w:rPr>
              <w:t>的优先股</w:t>
            </w:r>
            <w:r w:rsidRPr="00135553">
              <w:rPr>
                <w:rFonts w:asciiTheme="minorEastAsia" w:eastAsiaTheme="minorEastAsia" w:hAnsiTheme="minorEastAsia" w:hint="eastAsia"/>
                <w:b/>
                <w:color w:val="000000" w:themeColor="text1"/>
                <w:sz w:val="22"/>
              </w:rPr>
              <w:t>比例</w:t>
            </w:r>
            <w:r w:rsidRPr="00135553">
              <w:rPr>
                <w:rFonts w:asciiTheme="minorEastAsia" w:eastAsiaTheme="minorEastAsia" w:hAnsiTheme="minorEastAsia"/>
                <w:b/>
                <w:color w:val="000000" w:themeColor="text1"/>
                <w:sz w:val="22"/>
              </w:rPr>
              <w:t>%</w:t>
            </w:r>
          </w:p>
        </w:tc>
        <w:tc>
          <w:tcPr>
            <w:tcW w:w="1559" w:type="dxa"/>
            <w:shd w:val="pct15" w:color="auto" w:fill="auto"/>
          </w:tcPr>
          <w:p w14:paraId="476D9B7B" w14:textId="77777777" w:rsidR="00960F97" w:rsidRPr="00135553" w:rsidRDefault="00960F97" w:rsidP="00960F97">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有效期间</w:t>
            </w:r>
          </w:p>
        </w:tc>
      </w:tr>
      <w:tr w:rsidR="00960F97" w:rsidRPr="00135553" w14:paraId="750A1799" w14:textId="77777777" w:rsidTr="00145CC9">
        <w:tc>
          <w:tcPr>
            <w:tcW w:w="1276" w:type="dxa"/>
          </w:tcPr>
          <w:p w14:paraId="3FEAFE8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35328CA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6F4BC5AD"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8EB6F3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B166414"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5BDBCAEC" w14:textId="77777777" w:rsidTr="00145CC9">
        <w:tc>
          <w:tcPr>
            <w:tcW w:w="1276" w:type="dxa"/>
          </w:tcPr>
          <w:p w14:paraId="1F383B99"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134" w:type="dxa"/>
          </w:tcPr>
          <w:p w14:paraId="4B532F8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51532ACE"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7E9DF5BA"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0CE8D90F"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r w:rsidR="00960F97" w:rsidRPr="00135553" w14:paraId="2C192492" w14:textId="77777777" w:rsidTr="00145CC9">
        <w:tc>
          <w:tcPr>
            <w:tcW w:w="1276" w:type="dxa"/>
          </w:tcPr>
          <w:p w14:paraId="1A049B99" w14:textId="77777777" w:rsidR="00960F97" w:rsidRPr="00135553" w:rsidRDefault="00960F97" w:rsidP="00960F9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（自动添行</w:t>
            </w:r>
            <w:r w:rsidRPr="00135553">
              <w:rPr>
                <w:rFonts w:asciiTheme="minorEastAsia" w:eastAsiaTheme="minorEastAsia" w:hAnsiTheme="minorEastAsia"/>
                <w:color w:val="000000" w:themeColor="text1"/>
                <w:sz w:val="22"/>
              </w:rPr>
              <w:t>）</w:t>
            </w:r>
          </w:p>
        </w:tc>
        <w:tc>
          <w:tcPr>
            <w:tcW w:w="1134" w:type="dxa"/>
          </w:tcPr>
          <w:p w14:paraId="3DD20A95"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3DECD357"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2835" w:type="dxa"/>
          </w:tcPr>
          <w:p w14:paraId="417488F2"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c>
          <w:tcPr>
            <w:tcW w:w="1559" w:type="dxa"/>
          </w:tcPr>
          <w:p w14:paraId="2EB68BAC" w14:textId="77777777" w:rsidR="00960F97" w:rsidRPr="00135553" w:rsidRDefault="00960F97" w:rsidP="00960F97">
            <w:pPr>
              <w:tabs>
                <w:tab w:val="left" w:pos="5140"/>
              </w:tabs>
              <w:rPr>
                <w:rFonts w:asciiTheme="minorEastAsia" w:eastAsiaTheme="minorEastAsia" w:hAnsiTheme="minorEastAsia"/>
                <w:color w:val="000000" w:themeColor="text1"/>
                <w:sz w:val="22"/>
              </w:rPr>
            </w:pPr>
          </w:p>
        </w:tc>
      </w:tr>
    </w:tbl>
    <w:p w14:paraId="567F4D7E" w14:textId="5AB2020F" w:rsidR="0016696D" w:rsidRPr="00135553" w:rsidRDefault="0016696D" w:rsidP="00960F97">
      <w:pPr>
        <w:ind w:right="420"/>
        <w:rPr>
          <w:rFonts w:asciiTheme="minorEastAsia" w:eastAsiaTheme="minorEastAsia" w:hAnsiTheme="minorEastAsia"/>
          <w:b/>
          <w:color w:val="000000" w:themeColor="text1"/>
          <w:szCs w:val="21"/>
        </w:rPr>
      </w:pPr>
    </w:p>
    <w:p w14:paraId="6CCCC0F9" w14:textId="73B83B18" w:rsidR="0016696D" w:rsidRPr="00135553" w:rsidRDefault="0016696D"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三</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债券</w:t>
      </w:r>
      <w:r w:rsidRPr="00135553">
        <w:rPr>
          <w:rFonts w:ascii="微软雅黑" w:eastAsia="微软雅黑" w:hAnsi="微软雅黑"/>
          <w:b/>
          <w:color w:val="000000" w:themeColor="text1"/>
          <w:sz w:val="22"/>
          <w:szCs w:val="44"/>
        </w:rPr>
        <w:t>融资情况</w:t>
      </w:r>
    </w:p>
    <w:p w14:paraId="64BA0C65" w14:textId="018640DE"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03066A81" w14:textId="58F6DEF4" w:rsidR="00FB5E8A" w:rsidRPr="00135553" w:rsidRDefault="00FB5E8A" w:rsidP="00FB5E8A">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color w:val="000000" w:themeColor="text1"/>
          <w:szCs w:val="21"/>
        </w:rPr>
        <w:t>单位</w:t>
      </w:r>
      <w:r w:rsidRPr="00135553">
        <w:rPr>
          <w:rFonts w:asciiTheme="minorEastAsia" w:eastAsiaTheme="minorEastAsia" w:hAnsiTheme="minorEastAsia" w:hint="eastAsia"/>
          <w:color w:val="000000" w:themeColor="text1"/>
          <w:szCs w:val="21"/>
        </w:rPr>
        <w:t>：</w:t>
      </w:r>
      <w:r w:rsidRPr="00135553">
        <w:rPr>
          <w:rFonts w:asciiTheme="minorEastAsia" w:eastAsiaTheme="minorEastAsia" w:hAnsiTheme="minorEastAsia"/>
          <w:color w:val="000000" w:themeColor="text1"/>
          <w:szCs w:val="21"/>
        </w:rPr>
        <w:t>元</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133"/>
        <w:gridCol w:w="1010"/>
        <w:gridCol w:w="1485"/>
        <w:gridCol w:w="1545"/>
        <w:gridCol w:w="1206"/>
        <w:gridCol w:w="1276"/>
        <w:gridCol w:w="1134"/>
        <w:gridCol w:w="850"/>
      </w:tblGrid>
      <w:tr w:rsidR="00F0766F" w:rsidRPr="00135553" w14:paraId="381954BD" w14:textId="77777777" w:rsidTr="000B440A">
        <w:tc>
          <w:tcPr>
            <w:tcW w:w="1133" w:type="dxa"/>
            <w:vMerge w:val="restart"/>
            <w:shd w:val="pct15" w:color="auto" w:fill="auto"/>
            <w:vAlign w:val="center"/>
          </w:tcPr>
          <w:p w14:paraId="75586413"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代码</w:t>
            </w:r>
          </w:p>
        </w:tc>
        <w:tc>
          <w:tcPr>
            <w:tcW w:w="1010" w:type="dxa"/>
            <w:vMerge w:val="restart"/>
            <w:shd w:val="pct15" w:color="auto" w:fill="auto"/>
            <w:vAlign w:val="center"/>
          </w:tcPr>
          <w:p w14:paraId="5B04108E"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简称</w:t>
            </w:r>
          </w:p>
        </w:tc>
        <w:tc>
          <w:tcPr>
            <w:tcW w:w="1485" w:type="dxa"/>
            <w:vMerge w:val="restart"/>
            <w:shd w:val="pct15" w:color="auto" w:fill="auto"/>
            <w:vAlign w:val="center"/>
          </w:tcPr>
          <w:p w14:paraId="45FC07E7"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债券</w:t>
            </w:r>
            <w:r w:rsidRPr="00135553">
              <w:rPr>
                <w:rFonts w:asciiTheme="minorEastAsia" w:eastAsiaTheme="minorEastAsia" w:hAnsiTheme="minorEastAsia"/>
                <w:b/>
                <w:color w:val="000000" w:themeColor="text1"/>
                <w:szCs w:val="21"/>
              </w:rPr>
              <w:t>类型</w:t>
            </w:r>
          </w:p>
        </w:tc>
        <w:tc>
          <w:tcPr>
            <w:tcW w:w="1545" w:type="dxa"/>
            <w:vMerge w:val="restart"/>
            <w:shd w:val="pct15" w:color="auto" w:fill="auto"/>
            <w:vAlign w:val="center"/>
          </w:tcPr>
          <w:p w14:paraId="70C80D7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融资金额</w:t>
            </w:r>
          </w:p>
        </w:tc>
        <w:tc>
          <w:tcPr>
            <w:tcW w:w="1206" w:type="dxa"/>
            <w:vMerge w:val="restart"/>
            <w:shd w:val="clear" w:color="auto" w:fill="D0CECE" w:themeFill="background2" w:themeFillShade="E6"/>
            <w:vAlign w:val="center"/>
          </w:tcPr>
          <w:p w14:paraId="45B9ABA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票面利率%</w:t>
            </w:r>
          </w:p>
        </w:tc>
        <w:tc>
          <w:tcPr>
            <w:tcW w:w="2410" w:type="dxa"/>
            <w:gridSpan w:val="2"/>
            <w:shd w:val="clear" w:color="auto" w:fill="D0CECE" w:themeFill="background2" w:themeFillShade="E6"/>
            <w:vAlign w:val="center"/>
          </w:tcPr>
          <w:p w14:paraId="7EFB17A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存续期间</w:t>
            </w:r>
          </w:p>
        </w:tc>
        <w:tc>
          <w:tcPr>
            <w:tcW w:w="850" w:type="dxa"/>
            <w:vMerge w:val="restart"/>
            <w:shd w:val="pct15" w:color="auto" w:fill="auto"/>
            <w:vAlign w:val="center"/>
          </w:tcPr>
          <w:p w14:paraId="01C68642"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是否违约</w:t>
            </w:r>
          </w:p>
        </w:tc>
      </w:tr>
      <w:tr w:rsidR="00F0766F" w:rsidRPr="00135553" w14:paraId="60A888F7" w14:textId="77777777" w:rsidTr="000B440A">
        <w:tc>
          <w:tcPr>
            <w:tcW w:w="1133" w:type="dxa"/>
            <w:vMerge/>
          </w:tcPr>
          <w:p w14:paraId="3ED4AA6F" w14:textId="77777777" w:rsidR="00F0766F" w:rsidRPr="00135553" w:rsidRDefault="00F0766F" w:rsidP="000B440A">
            <w:pPr>
              <w:tabs>
                <w:tab w:val="left" w:pos="5140"/>
              </w:tabs>
              <w:jc w:val="center"/>
              <w:rPr>
                <w:rFonts w:asciiTheme="minorEastAsia" w:eastAsiaTheme="minorEastAsia" w:hAnsiTheme="minorEastAsia"/>
                <w:color w:val="000000" w:themeColor="text1"/>
                <w:szCs w:val="21"/>
              </w:rPr>
            </w:pPr>
          </w:p>
        </w:tc>
        <w:tc>
          <w:tcPr>
            <w:tcW w:w="1010" w:type="dxa"/>
            <w:vMerge/>
          </w:tcPr>
          <w:p w14:paraId="7F9B31A6"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vMerge/>
          </w:tcPr>
          <w:p w14:paraId="7FCC9886"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vMerge/>
          </w:tcPr>
          <w:p w14:paraId="67044A2F"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vMerge/>
            <w:shd w:val="clear" w:color="auto" w:fill="D0CECE" w:themeFill="background2" w:themeFillShade="E6"/>
          </w:tcPr>
          <w:p w14:paraId="2A9ED081"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shd w:val="clear" w:color="auto" w:fill="D0CECE" w:themeFill="background2" w:themeFillShade="E6"/>
            <w:vAlign w:val="center"/>
          </w:tcPr>
          <w:p w14:paraId="29B1C02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起始日期</w:t>
            </w:r>
          </w:p>
        </w:tc>
        <w:tc>
          <w:tcPr>
            <w:tcW w:w="1134" w:type="dxa"/>
            <w:shd w:val="clear" w:color="auto" w:fill="D0CECE" w:themeFill="background2" w:themeFillShade="E6"/>
            <w:vAlign w:val="center"/>
          </w:tcPr>
          <w:p w14:paraId="23246E9B"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终止日期</w:t>
            </w:r>
          </w:p>
        </w:tc>
        <w:tc>
          <w:tcPr>
            <w:tcW w:w="850" w:type="dxa"/>
            <w:vMerge/>
          </w:tcPr>
          <w:p w14:paraId="47B40820"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39432355" w14:textId="77777777" w:rsidTr="000B440A">
        <w:tc>
          <w:tcPr>
            <w:tcW w:w="1133" w:type="dxa"/>
          </w:tcPr>
          <w:p w14:paraId="3C9B67AA" w14:textId="77777777" w:rsidR="00F0766F" w:rsidRPr="00135553" w:rsidRDefault="00F0766F" w:rsidP="000B440A">
            <w:pPr>
              <w:tabs>
                <w:tab w:val="left" w:pos="5140"/>
              </w:tabs>
              <w:jc w:val="center"/>
              <w:rPr>
                <w:rFonts w:asciiTheme="minorEastAsia" w:eastAsiaTheme="minorEastAsia" w:hAnsiTheme="minorEastAsia"/>
                <w:color w:val="000000" w:themeColor="text1"/>
                <w:szCs w:val="21"/>
              </w:rPr>
            </w:pPr>
          </w:p>
        </w:tc>
        <w:tc>
          <w:tcPr>
            <w:tcW w:w="1010" w:type="dxa"/>
          </w:tcPr>
          <w:p w14:paraId="30E4A8DE"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tcPr>
          <w:p w14:paraId="4F2F2AC2"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tcPr>
          <w:p w14:paraId="5F8833B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tcPr>
          <w:p w14:paraId="0734A1CA"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tcPr>
          <w:p w14:paraId="092F7F9A" w14:textId="77777777" w:rsidR="00F0766F" w:rsidRPr="00135553" w:rsidRDefault="00F0766F" w:rsidP="000B440A">
            <w:pPr>
              <w:tabs>
                <w:tab w:val="left" w:pos="5140"/>
              </w:tabs>
              <w:rPr>
                <w:rFonts w:asciiTheme="minorEastAsia" w:eastAsiaTheme="minorEastAsia" w:hAnsiTheme="minorEastAsia"/>
                <w:color w:val="000000" w:themeColor="text1"/>
                <w:szCs w:val="21"/>
              </w:rPr>
            </w:pPr>
            <w:r w:rsidRPr="00135553">
              <w:rPr>
                <w:rFonts w:ascii="宋体" w:hAnsi="宋体" w:hint="eastAsia"/>
                <w:color w:val="FF0000"/>
                <w:sz w:val="22"/>
              </w:rPr>
              <w:t>日历控件</w:t>
            </w:r>
          </w:p>
        </w:tc>
        <w:tc>
          <w:tcPr>
            <w:tcW w:w="1134" w:type="dxa"/>
          </w:tcPr>
          <w:p w14:paraId="7E3EF9C7" w14:textId="77777777" w:rsidR="00F0766F" w:rsidRPr="00135553" w:rsidRDefault="00F0766F" w:rsidP="000B440A">
            <w:pPr>
              <w:tabs>
                <w:tab w:val="left" w:pos="5140"/>
              </w:tabs>
              <w:rPr>
                <w:rFonts w:asciiTheme="minorEastAsia" w:eastAsiaTheme="minorEastAsia" w:hAnsiTheme="minorEastAsia"/>
                <w:color w:val="000000" w:themeColor="text1"/>
                <w:szCs w:val="21"/>
              </w:rPr>
            </w:pPr>
            <w:r w:rsidRPr="00135553">
              <w:rPr>
                <w:rFonts w:ascii="宋体" w:hAnsi="宋体" w:hint="eastAsia"/>
                <w:color w:val="FF0000"/>
                <w:sz w:val="22"/>
              </w:rPr>
              <w:t>日历</w:t>
            </w:r>
            <w:r w:rsidRPr="00135553">
              <w:rPr>
                <w:rFonts w:ascii="宋体" w:hAnsi="宋体"/>
                <w:color w:val="FF0000"/>
                <w:sz w:val="22"/>
              </w:rPr>
              <w:t>控件</w:t>
            </w:r>
          </w:p>
        </w:tc>
        <w:tc>
          <w:tcPr>
            <w:tcW w:w="850" w:type="dxa"/>
          </w:tcPr>
          <w:p w14:paraId="5101486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03B3237B" w14:textId="77777777" w:rsidTr="000B440A">
        <w:tc>
          <w:tcPr>
            <w:tcW w:w="1133" w:type="dxa"/>
          </w:tcPr>
          <w:p w14:paraId="5FAF4925"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010" w:type="dxa"/>
          </w:tcPr>
          <w:p w14:paraId="62960567"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485" w:type="dxa"/>
          </w:tcPr>
          <w:p w14:paraId="305A2F03"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545" w:type="dxa"/>
          </w:tcPr>
          <w:p w14:paraId="0ECA63D4"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06" w:type="dxa"/>
          </w:tcPr>
          <w:p w14:paraId="05647869"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276" w:type="dxa"/>
          </w:tcPr>
          <w:p w14:paraId="7A6C170D"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1134" w:type="dxa"/>
          </w:tcPr>
          <w:p w14:paraId="1FBD55CB"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c>
          <w:tcPr>
            <w:tcW w:w="850" w:type="dxa"/>
          </w:tcPr>
          <w:p w14:paraId="3D912131" w14:textId="77777777" w:rsidR="00F0766F" w:rsidRPr="00135553" w:rsidRDefault="00F0766F" w:rsidP="000B440A">
            <w:pPr>
              <w:tabs>
                <w:tab w:val="left" w:pos="5140"/>
              </w:tabs>
              <w:rPr>
                <w:rFonts w:asciiTheme="minorEastAsia" w:eastAsiaTheme="minorEastAsia" w:hAnsiTheme="minorEastAsia"/>
                <w:color w:val="000000" w:themeColor="text1"/>
                <w:szCs w:val="21"/>
              </w:rPr>
            </w:pPr>
          </w:p>
        </w:tc>
      </w:tr>
      <w:tr w:rsidR="00F0766F" w:rsidRPr="00135553" w14:paraId="016B77EC" w14:textId="77777777" w:rsidTr="000B440A">
        <w:tc>
          <w:tcPr>
            <w:tcW w:w="1133" w:type="dxa"/>
          </w:tcPr>
          <w:p w14:paraId="0A64CE86"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合计</w:t>
            </w:r>
          </w:p>
        </w:tc>
        <w:tc>
          <w:tcPr>
            <w:tcW w:w="1010" w:type="dxa"/>
          </w:tcPr>
          <w:p w14:paraId="58539DEE"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485" w:type="dxa"/>
          </w:tcPr>
          <w:p w14:paraId="1ADE9698"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545" w:type="dxa"/>
          </w:tcPr>
          <w:p w14:paraId="6844049B"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p>
        </w:tc>
        <w:tc>
          <w:tcPr>
            <w:tcW w:w="1206" w:type="dxa"/>
          </w:tcPr>
          <w:p w14:paraId="1471A1C7"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276" w:type="dxa"/>
          </w:tcPr>
          <w:p w14:paraId="6657FF3F"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1134" w:type="dxa"/>
          </w:tcPr>
          <w:p w14:paraId="58E7F751"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c>
          <w:tcPr>
            <w:tcW w:w="850" w:type="dxa"/>
          </w:tcPr>
          <w:p w14:paraId="5607B9B0" w14:textId="77777777" w:rsidR="00F0766F" w:rsidRPr="00135553" w:rsidRDefault="00F0766F" w:rsidP="000B440A">
            <w:pPr>
              <w:tabs>
                <w:tab w:val="left" w:pos="5140"/>
              </w:tabs>
              <w:jc w:val="center"/>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w:t>
            </w:r>
          </w:p>
        </w:tc>
      </w:tr>
    </w:tbl>
    <w:p w14:paraId="50DD7C62" w14:textId="25384229" w:rsidR="0016696D" w:rsidRPr="00135553" w:rsidRDefault="00B07F89" w:rsidP="00411C4B">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lastRenderedPageBreak/>
        <w:t>注</w:t>
      </w:r>
      <w:r w:rsidRPr="00135553">
        <w:rPr>
          <w:rFonts w:asciiTheme="minorEastAsia" w:eastAsiaTheme="minorEastAsia" w:hAnsiTheme="minorEastAsia"/>
          <w:i/>
          <w:color w:val="FF0000"/>
          <w:szCs w:val="21"/>
        </w:rPr>
        <w:t>：债券类型</w:t>
      </w:r>
      <w:r w:rsidRPr="00135553">
        <w:rPr>
          <w:rFonts w:asciiTheme="minorEastAsia" w:eastAsiaTheme="minorEastAsia" w:hAnsiTheme="minorEastAsia" w:hint="eastAsia"/>
          <w:i/>
          <w:color w:val="FF0000"/>
          <w:szCs w:val="21"/>
        </w:rPr>
        <w:t>为</w:t>
      </w:r>
      <w:r w:rsidR="00395A0E" w:rsidRPr="00135553">
        <w:rPr>
          <w:rFonts w:asciiTheme="minorEastAsia" w:eastAsiaTheme="minorEastAsia" w:hAnsiTheme="minorEastAsia" w:hint="eastAsia"/>
          <w:i/>
          <w:color w:val="FF0000"/>
          <w:szCs w:val="21"/>
        </w:rPr>
        <w:t>公司债券（大公募、小公募、非公开）</w:t>
      </w:r>
      <w:r w:rsidRPr="00135553">
        <w:rPr>
          <w:rFonts w:asciiTheme="minorEastAsia" w:eastAsiaTheme="minorEastAsia" w:hAnsiTheme="minorEastAsia"/>
          <w:i/>
          <w:color w:val="FF0000"/>
          <w:szCs w:val="21"/>
        </w:rPr>
        <w:t>、企业债券、</w:t>
      </w:r>
      <w:proofErr w:type="gramStart"/>
      <w:r w:rsidR="002F0816" w:rsidRPr="00135553">
        <w:rPr>
          <w:rFonts w:asciiTheme="minorEastAsia" w:eastAsiaTheme="minorEastAsia" w:hAnsiTheme="minorEastAsia" w:hint="eastAsia"/>
          <w:i/>
          <w:color w:val="FF0000"/>
          <w:szCs w:val="21"/>
        </w:rPr>
        <w:t>银行间</w:t>
      </w:r>
      <w:r w:rsidR="002F0816" w:rsidRPr="00135553">
        <w:rPr>
          <w:rFonts w:asciiTheme="minorEastAsia" w:eastAsiaTheme="minorEastAsia" w:hAnsiTheme="minorEastAsia"/>
          <w:i/>
          <w:color w:val="FF0000"/>
          <w:szCs w:val="21"/>
        </w:rPr>
        <w:t>非金融</w:t>
      </w:r>
      <w:proofErr w:type="gramEnd"/>
      <w:r w:rsidR="002F0816" w:rsidRPr="00135553">
        <w:rPr>
          <w:rFonts w:asciiTheme="minorEastAsia" w:eastAsiaTheme="minorEastAsia" w:hAnsiTheme="minorEastAsia"/>
          <w:i/>
          <w:color w:val="FF0000"/>
          <w:szCs w:val="21"/>
        </w:rPr>
        <w:t>企业融资工具</w:t>
      </w:r>
      <w:r w:rsidRPr="00135553">
        <w:rPr>
          <w:rFonts w:asciiTheme="minorEastAsia" w:eastAsiaTheme="minorEastAsia" w:hAnsiTheme="minorEastAsia" w:hint="eastAsia"/>
          <w:i/>
          <w:color w:val="FF0000"/>
          <w:szCs w:val="21"/>
        </w:rPr>
        <w:t>、</w:t>
      </w:r>
      <w:r w:rsidRPr="00135553">
        <w:rPr>
          <w:rFonts w:asciiTheme="minorEastAsia" w:eastAsiaTheme="minorEastAsia" w:hAnsiTheme="minorEastAsia"/>
          <w:i/>
          <w:color w:val="FF0000"/>
          <w:szCs w:val="21"/>
        </w:rPr>
        <w:t>其他等。</w:t>
      </w:r>
    </w:p>
    <w:p w14:paraId="39C03540" w14:textId="37E6110E" w:rsidR="001B74A3" w:rsidRPr="00135553" w:rsidRDefault="001B74A3" w:rsidP="001B74A3">
      <w:pPr>
        <w:ind w:right="420"/>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债券</w:t>
      </w:r>
      <w:r w:rsidRPr="00135553">
        <w:rPr>
          <w:rFonts w:asciiTheme="minorEastAsia" w:eastAsiaTheme="minorEastAsia" w:hAnsiTheme="minorEastAsia" w:hint="eastAsia"/>
          <w:b/>
          <w:color w:val="000000" w:themeColor="text1"/>
          <w:szCs w:val="21"/>
        </w:rPr>
        <w:t>违约</w:t>
      </w:r>
      <w:r w:rsidRPr="00135553">
        <w:rPr>
          <w:rFonts w:asciiTheme="minorEastAsia" w:eastAsiaTheme="minorEastAsia" w:hAnsiTheme="minorEastAsia"/>
          <w:b/>
          <w:color w:val="000000" w:themeColor="text1"/>
          <w:szCs w:val="21"/>
        </w:rPr>
        <w:t>情况</w:t>
      </w:r>
      <w:r w:rsidRPr="00135553">
        <w:rPr>
          <w:rFonts w:asciiTheme="minorEastAsia" w:eastAsiaTheme="minorEastAsia" w:hAnsiTheme="minorEastAsia" w:hint="eastAsia"/>
          <w:b/>
          <w:color w:val="000000" w:themeColor="text1"/>
          <w:szCs w:val="21"/>
        </w:rPr>
        <w:t>：</w:t>
      </w:r>
    </w:p>
    <w:p w14:paraId="16732505" w14:textId="2E77CF62"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1B74A3" w:rsidRPr="00135553" w14:paraId="4F6DA77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DC79804" w14:textId="66A66623" w:rsidR="001B74A3" w:rsidRPr="00135553" w:rsidRDefault="001B74A3" w:rsidP="002726B3">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如存在债券违约的</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请说明违约的具体情况</w:t>
            </w:r>
            <w:r w:rsidRPr="00135553">
              <w:rPr>
                <w:rFonts w:asciiTheme="minorEastAsia" w:eastAsiaTheme="minorEastAsia" w:hAnsiTheme="minorEastAsia" w:hint="eastAsia"/>
                <w:i/>
                <w:color w:val="FF0000"/>
                <w:szCs w:val="44"/>
              </w:rPr>
              <w:t>、偿债措施以及对公司的影响。</w:t>
            </w:r>
          </w:p>
          <w:p w14:paraId="108B69FC" w14:textId="77777777" w:rsidR="001B74A3" w:rsidRPr="00135553" w:rsidRDefault="001B74A3" w:rsidP="002726B3">
            <w:pPr>
              <w:tabs>
                <w:tab w:val="left" w:pos="5140"/>
              </w:tabs>
              <w:rPr>
                <w:rFonts w:asciiTheme="minorEastAsia" w:eastAsiaTheme="minorEastAsia" w:hAnsiTheme="minorEastAsia"/>
                <w:color w:val="000000" w:themeColor="text1"/>
                <w:szCs w:val="44"/>
              </w:rPr>
            </w:pPr>
          </w:p>
        </w:tc>
      </w:tr>
    </w:tbl>
    <w:p w14:paraId="113AFED4" w14:textId="1029215A" w:rsidR="002872A2" w:rsidRPr="00135553" w:rsidRDefault="002872A2" w:rsidP="002872A2">
      <w:pPr>
        <w:ind w:right="420"/>
        <w:rPr>
          <w:b/>
          <w:color w:val="000000" w:themeColor="text1"/>
        </w:rPr>
      </w:pPr>
      <w:r w:rsidRPr="00135553">
        <w:rPr>
          <w:rFonts w:hint="eastAsia"/>
          <w:b/>
          <w:color w:val="000000" w:themeColor="text1"/>
        </w:rPr>
        <w:t>公开发行债券的</w:t>
      </w:r>
      <w:r w:rsidR="00243418" w:rsidRPr="00135553">
        <w:rPr>
          <w:rFonts w:hint="eastAsia"/>
          <w:b/>
          <w:color w:val="000000" w:themeColor="text1"/>
        </w:rPr>
        <w:t>特殊披露要求：</w:t>
      </w:r>
    </w:p>
    <w:p w14:paraId="68FA8802" w14:textId="77777777"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2872A2" w:rsidRPr="00135553" w14:paraId="043F2DD1"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5131FFE" w14:textId="77777777" w:rsidR="002872A2" w:rsidRPr="00135553" w:rsidRDefault="002872A2" w:rsidP="00CB34A6">
            <w:pPr>
              <w:ind w:right="420" w:firstLineChars="200" w:firstLine="420"/>
              <w:rPr>
                <w:i/>
                <w:color w:val="FF0000"/>
              </w:rPr>
            </w:pPr>
            <w:r w:rsidRPr="00135553">
              <w:rPr>
                <w:rFonts w:hint="eastAsia"/>
                <w:i/>
                <w:color w:val="FF0000"/>
              </w:rPr>
              <w:t>第一条</w:t>
            </w:r>
            <w:r w:rsidRPr="00135553">
              <w:rPr>
                <w:i/>
                <w:color w:val="FF0000"/>
              </w:rPr>
              <w:t xml:space="preserve"> </w:t>
            </w:r>
            <w:r w:rsidRPr="00135553">
              <w:rPr>
                <w:rFonts w:hint="eastAsia"/>
                <w:i/>
                <w:color w:val="FF0000"/>
              </w:rPr>
              <w:t>公开发行公司债券并在证券交易所、全国中小企业股份转让系统上市或转让的公司披露年度报告时，应按本节要求披露公司债券有关情况，如年度报告其他章节与本节要求披露的部分内容相同的，公司可以建立相关查询索引，避免重复。</w:t>
            </w:r>
          </w:p>
          <w:p w14:paraId="39BF20E6"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公司发行多只公司债券的，披露本节相关事项时应指明与相关公司债券的对应关系。</w:t>
            </w:r>
          </w:p>
          <w:p w14:paraId="745DF849" w14:textId="77777777" w:rsidR="002872A2" w:rsidRPr="00135553" w:rsidRDefault="002872A2" w:rsidP="00CB34A6">
            <w:pPr>
              <w:ind w:right="420" w:firstLineChars="200" w:firstLine="420"/>
              <w:rPr>
                <w:i/>
                <w:color w:val="FF0000"/>
              </w:rPr>
            </w:pPr>
            <w:r w:rsidRPr="00135553">
              <w:rPr>
                <w:rFonts w:hint="eastAsia"/>
                <w:i/>
                <w:color w:val="FF0000"/>
              </w:rPr>
              <w:t>第二条</w:t>
            </w:r>
            <w:r w:rsidRPr="00135553">
              <w:rPr>
                <w:i/>
                <w:color w:val="FF0000"/>
              </w:rPr>
              <w:t xml:space="preserve"> </w:t>
            </w:r>
            <w:r w:rsidRPr="00135553">
              <w:rPr>
                <w:rFonts w:hint="eastAsia"/>
                <w:i/>
                <w:color w:val="FF0000"/>
              </w:rPr>
              <w:t>公司应披露所有公开发行并在证券交易所、全国中小企业股份转让系统上市或转让，且在年度报告批准报出日未到期或到期未能全额兑付的公司债券名称、简称、代码、发行日、到期日、债券余额、利率、还本付息方式，公司债券上市或转让的交易场所，投资者适当性安排，报告期内公司债券的付息兑付情况。</w:t>
            </w:r>
          </w:p>
          <w:p w14:paraId="540AF577"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公司债券附发行人或投资者选择权条款、可交换条款等特殊条款的，应披露报告期内相关条款的执行情况。</w:t>
            </w:r>
          </w:p>
          <w:p w14:paraId="4377B444" w14:textId="77777777" w:rsidR="002872A2" w:rsidRPr="00135553" w:rsidRDefault="002872A2" w:rsidP="00CB34A6">
            <w:pPr>
              <w:ind w:right="420" w:firstLineChars="200" w:firstLine="420"/>
              <w:rPr>
                <w:i/>
                <w:color w:val="FF0000"/>
              </w:rPr>
            </w:pPr>
            <w:r w:rsidRPr="00135553">
              <w:rPr>
                <w:rFonts w:hint="eastAsia"/>
                <w:i/>
                <w:color w:val="FF0000"/>
              </w:rPr>
              <w:t>第三条</w:t>
            </w:r>
            <w:r w:rsidRPr="00135553">
              <w:rPr>
                <w:i/>
                <w:color w:val="FF0000"/>
              </w:rPr>
              <w:t xml:space="preserve"> </w:t>
            </w:r>
            <w:r w:rsidRPr="00135553">
              <w:rPr>
                <w:rFonts w:hint="eastAsia"/>
                <w:i/>
                <w:color w:val="FF0000"/>
              </w:rPr>
              <w:t>公司应披露债券受托管理人名称、办公地址、联系人及联系电话；报告期内对公司债券进行跟踪评级的资信评级机构名称、办公地址。</w:t>
            </w:r>
          </w:p>
          <w:p w14:paraId="624B6CF8"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报告期内公司聘请的债券受托管理人、资信评级机构发生变更的，应披露变更的原因、履行的程序、对投资者利益的影响等。</w:t>
            </w:r>
          </w:p>
          <w:p w14:paraId="02A03EE3" w14:textId="77777777" w:rsidR="002872A2" w:rsidRPr="00135553" w:rsidRDefault="002872A2" w:rsidP="00CB34A6">
            <w:pPr>
              <w:ind w:right="420" w:firstLineChars="200" w:firstLine="420"/>
              <w:rPr>
                <w:i/>
                <w:color w:val="FF0000"/>
              </w:rPr>
            </w:pPr>
            <w:r w:rsidRPr="00135553">
              <w:rPr>
                <w:rFonts w:hint="eastAsia"/>
                <w:i/>
                <w:color w:val="FF0000"/>
              </w:rPr>
              <w:t>第四条</w:t>
            </w:r>
            <w:r w:rsidRPr="00135553">
              <w:rPr>
                <w:i/>
                <w:color w:val="FF0000"/>
              </w:rPr>
              <w:t xml:space="preserve"> </w:t>
            </w:r>
            <w:r w:rsidRPr="00135553">
              <w:rPr>
                <w:rFonts w:hint="eastAsia"/>
                <w:i/>
                <w:color w:val="FF0000"/>
              </w:rPr>
              <w:t>公司应披露公司债券募集资金使用情况及履行的程序、年末余额、募集资金专项账户运作情况，并说明是否与募集说明书承诺的用途、使用计划及其他约定一致。</w:t>
            </w:r>
          </w:p>
          <w:p w14:paraId="5899474E" w14:textId="77777777" w:rsidR="002872A2" w:rsidRPr="00135553" w:rsidRDefault="002872A2" w:rsidP="00CB34A6">
            <w:pPr>
              <w:ind w:right="420" w:firstLineChars="200" w:firstLine="420"/>
              <w:rPr>
                <w:i/>
                <w:color w:val="FF0000"/>
              </w:rPr>
            </w:pPr>
            <w:r w:rsidRPr="00135553">
              <w:rPr>
                <w:rFonts w:hint="eastAsia"/>
                <w:i/>
                <w:color w:val="FF0000"/>
              </w:rPr>
              <w:t>第五条</w:t>
            </w:r>
            <w:r w:rsidRPr="00135553">
              <w:rPr>
                <w:i/>
                <w:color w:val="FF0000"/>
              </w:rPr>
              <w:t xml:space="preserve"> </w:t>
            </w:r>
            <w:r w:rsidRPr="00135553">
              <w:rPr>
                <w:rFonts w:hint="eastAsia"/>
                <w:i/>
                <w:color w:val="FF0000"/>
              </w:rPr>
              <w:t>公司应披露资信评级机构根据报告期情况对公司及公司债券</w:t>
            </w:r>
            <w:proofErr w:type="gramStart"/>
            <w:r w:rsidRPr="00135553">
              <w:rPr>
                <w:rFonts w:hint="eastAsia"/>
                <w:i/>
                <w:color w:val="FF0000"/>
              </w:rPr>
              <w:t>作出</w:t>
            </w:r>
            <w:proofErr w:type="gramEnd"/>
            <w:r w:rsidRPr="00135553">
              <w:rPr>
                <w:rFonts w:hint="eastAsia"/>
                <w:i/>
                <w:color w:val="FF0000"/>
              </w:rPr>
              <w:t>最新跟踪评级的时间（预计）、评级结果披露地点，提醒投资者关注。</w:t>
            </w:r>
          </w:p>
          <w:p w14:paraId="0B516810" w14:textId="77777777" w:rsidR="002872A2" w:rsidRPr="00135553" w:rsidRDefault="002872A2" w:rsidP="00273477">
            <w:pPr>
              <w:ind w:right="420" w:firstLineChars="200" w:firstLine="420"/>
              <w:rPr>
                <w:i/>
                <w:color w:val="FF0000"/>
              </w:rPr>
            </w:pPr>
            <w:r w:rsidRPr="00135553">
              <w:rPr>
                <w:rFonts w:hint="eastAsia"/>
                <w:i/>
                <w:color w:val="FF0000"/>
              </w:rPr>
              <w:t>报告期内资信评级机构对公司及公司债券进行不定期跟踪评级的，公司应披露不定期跟踪评级情况，包括但不限于评级机构、评级报告出具的时间、评级结论及标识所代表的含义等，并重点说明与上一次评级结果的对比情况。如评级发生变化，公司还应披露相关变化对投资者适当性的影响。</w:t>
            </w:r>
          </w:p>
          <w:p w14:paraId="4D11E76F" w14:textId="77777777" w:rsidR="002872A2" w:rsidRPr="00135553" w:rsidRDefault="002872A2" w:rsidP="002872A2">
            <w:pPr>
              <w:ind w:right="420"/>
              <w:rPr>
                <w:i/>
                <w:color w:val="FF0000"/>
              </w:rPr>
            </w:pPr>
            <w:r w:rsidRPr="00135553">
              <w:rPr>
                <w:rFonts w:hint="eastAsia"/>
                <w:i/>
                <w:color w:val="FF0000"/>
              </w:rPr>
              <w:t>报告期内资信评级机构因公司在中国境内发行其他债券、债务融资工具对公司进行主体评级的，应披露是否存在评级差异情况。</w:t>
            </w:r>
          </w:p>
          <w:p w14:paraId="42E85AF3" w14:textId="77777777" w:rsidR="002872A2" w:rsidRPr="00135553" w:rsidRDefault="002872A2" w:rsidP="00CB34A6">
            <w:pPr>
              <w:ind w:right="420" w:firstLineChars="200" w:firstLine="420"/>
              <w:rPr>
                <w:i/>
                <w:color w:val="FF0000"/>
              </w:rPr>
            </w:pPr>
            <w:r w:rsidRPr="00135553">
              <w:rPr>
                <w:rFonts w:hint="eastAsia"/>
                <w:i/>
                <w:color w:val="FF0000"/>
              </w:rPr>
              <w:t>第六条</w:t>
            </w:r>
            <w:r w:rsidRPr="00135553">
              <w:rPr>
                <w:i/>
                <w:color w:val="FF0000"/>
              </w:rPr>
              <w:t xml:space="preserve"> </w:t>
            </w:r>
            <w:r w:rsidRPr="00135553">
              <w:rPr>
                <w:rFonts w:hint="eastAsia"/>
                <w:i/>
                <w:color w:val="FF0000"/>
              </w:rPr>
              <w:t>报告期内公司债券增信机制、偿债计划及其他偿债保障措施发生变更的，应参照《公开发行证券的公司信息披露内容与格式准则第</w:t>
            </w:r>
            <w:r w:rsidRPr="00135553">
              <w:rPr>
                <w:i/>
                <w:color w:val="FF0000"/>
              </w:rPr>
              <w:t>23</w:t>
            </w:r>
            <w:r w:rsidRPr="00135553">
              <w:rPr>
                <w:rFonts w:hint="eastAsia"/>
                <w:i/>
                <w:color w:val="FF0000"/>
              </w:rPr>
              <w:t>号——公开发行公司债券募集说明书》第五节的有关规定披露增信机制、偿债计划及其他偿债保障措施的相关情况，说明变更原因，变更是否已取得有权机构批准，以及相关变更对债券持有人利益的影响。</w:t>
            </w:r>
          </w:p>
          <w:p w14:paraId="66F5FD02" w14:textId="77777777" w:rsidR="002872A2" w:rsidRPr="00135553" w:rsidRDefault="002872A2" w:rsidP="00CB34A6">
            <w:pPr>
              <w:ind w:right="420" w:firstLineChars="200" w:firstLine="420"/>
              <w:rPr>
                <w:i/>
                <w:color w:val="FF0000"/>
              </w:rPr>
            </w:pPr>
            <w:r w:rsidRPr="00135553">
              <w:rPr>
                <w:rFonts w:hint="eastAsia"/>
                <w:i/>
                <w:color w:val="FF0000"/>
              </w:rPr>
              <w:t>公司债券增信机制、偿债计划及其他偿债保障措施未发生变更的，公司应披露增信机制、偿债计划及其他偿债保障措施在报告期内的执行情况、变化情况，并说明相关变化对债券持有人利益的影响：</w:t>
            </w:r>
          </w:p>
          <w:p w14:paraId="05F822AD" w14:textId="77777777" w:rsidR="002872A2" w:rsidRPr="00135553" w:rsidRDefault="002872A2" w:rsidP="00CB34A6">
            <w:pPr>
              <w:ind w:right="420" w:firstLineChars="200" w:firstLine="420"/>
              <w:rPr>
                <w:i/>
                <w:color w:val="FF0000"/>
              </w:rPr>
            </w:pPr>
            <w:r w:rsidRPr="00135553">
              <w:rPr>
                <w:rFonts w:hint="eastAsia"/>
                <w:i/>
                <w:color w:val="FF0000"/>
              </w:rPr>
              <w:t>（一）提供保证担保的，如保证人为法人或其他组织，应披露保证人报告期末的净资产额、资产负债率、净资产收益率、流动比率、速动比率等主要财务指标（并注明相关财务报告是否经审计），保证人资信状况、累计对外担保余额以及累计对外担保余额占其净资产的比例；如保证人为自然人，应披露保证人资信状况、代偿能力、资产受限情况、对外担保情况以及可能影响保证权利实现的其他信息；保证人为发行人控股股东或实际控制人的，还应披露保证人所拥有的除发行人股权外的其他主要资产，以及该部分资产的权利限制及是否存在后续权利限制安排。公司应着重说明保证人情</w:t>
            </w:r>
            <w:r w:rsidRPr="00135553">
              <w:rPr>
                <w:rFonts w:hint="eastAsia"/>
                <w:i/>
                <w:color w:val="FF0000"/>
              </w:rPr>
              <w:lastRenderedPageBreak/>
              <w:t>况与上一年度（或募集说明书）披露情况的变化之处。</w:t>
            </w:r>
          </w:p>
          <w:p w14:paraId="1B56FE5F" w14:textId="77777777" w:rsidR="002872A2" w:rsidRPr="00135553" w:rsidRDefault="002872A2" w:rsidP="00CB34A6">
            <w:pPr>
              <w:ind w:right="420" w:firstLineChars="200" w:firstLine="420"/>
              <w:rPr>
                <w:i/>
                <w:color w:val="FF0000"/>
              </w:rPr>
            </w:pPr>
            <w:r w:rsidRPr="00135553">
              <w:rPr>
                <w:rFonts w:hint="eastAsia"/>
                <w:i/>
                <w:color w:val="FF0000"/>
              </w:rPr>
              <w:t>（二）提供抵押或质押担保的，应披露担保物的价值（账面价值和评估值，注明评估时点）变化情况，已经担保的债务总余额以及抵</w:t>
            </w:r>
            <w:r w:rsidRPr="00135553">
              <w:rPr>
                <w:i/>
                <w:color w:val="FF0000"/>
              </w:rPr>
              <w:t>/</w:t>
            </w:r>
            <w:r w:rsidRPr="00135553">
              <w:rPr>
                <w:rFonts w:hint="eastAsia"/>
                <w:i/>
                <w:color w:val="FF0000"/>
              </w:rPr>
              <w:t>质押顺序，报告期内担保物的评估、登记、保管等情况。</w:t>
            </w:r>
          </w:p>
          <w:p w14:paraId="73694CD6" w14:textId="77777777" w:rsidR="002872A2" w:rsidRPr="00135553" w:rsidRDefault="002872A2" w:rsidP="00CB34A6">
            <w:pPr>
              <w:ind w:right="420" w:firstLineChars="200" w:firstLine="420"/>
              <w:rPr>
                <w:i/>
                <w:color w:val="FF0000"/>
              </w:rPr>
            </w:pPr>
            <w:r w:rsidRPr="00135553">
              <w:rPr>
                <w:rFonts w:hint="eastAsia"/>
                <w:i/>
                <w:color w:val="FF0000"/>
              </w:rPr>
              <w:t>（三）采用其他方式进行增信的，应披露报告期内相关增信措施的变化情况等。</w:t>
            </w:r>
          </w:p>
          <w:p w14:paraId="29B5B524" w14:textId="77777777" w:rsidR="002872A2" w:rsidRPr="00135553" w:rsidRDefault="002872A2" w:rsidP="00CB34A6">
            <w:pPr>
              <w:ind w:right="420" w:firstLineChars="200" w:firstLine="420"/>
              <w:rPr>
                <w:i/>
                <w:color w:val="FF0000"/>
              </w:rPr>
            </w:pPr>
            <w:r w:rsidRPr="00135553">
              <w:rPr>
                <w:rFonts w:hint="eastAsia"/>
                <w:i/>
                <w:color w:val="FF0000"/>
              </w:rPr>
              <w:t>（四）公司制定偿债计划或采取其他偿债保障措施的，应披露报告期内相关计划和措施的执行情况，与募集说明书的相关承诺是否一致等。</w:t>
            </w:r>
          </w:p>
          <w:p w14:paraId="3AF2E23F"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（五）公司设置专项偿债账户的，应披露该账户资金的提取情况，与募集说明书的相关承诺是否一致等。</w:t>
            </w:r>
          </w:p>
          <w:p w14:paraId="12DE5F42" w14:textId="77777777" w:rsidR="002872A2" w:rsidRPr="00135553" w:rsidRDefault="002872A2" w:rsidP="00CB34A6">
            <w:pPr>
              <w:ind w:right="420" w:firstLineChars="200" w:firstLine="420"/>
              <w:rPr>
                <w:i/>
                <w:color w:val="FF0000"/>
              </w:rPr>
            </w:pPr>
            <w:r w:rsidRPr="00135553">
              <w:rPr>
                <w:rFonts w:hint="eastAsia"/>
                <w:i/>
                <w:color w:val="FF0000"/>
              </w:rPr>
              <w:t>第七条</w:t>
            </w:r>
            <w:r w:rsidRPr="00135553">
              <w:rPr>
                <w:i/>
                <w:color w:val="FF0000"/>
              </w:rPr>
              <w:t xml:space="preserve"> </w:t>
            </w:r>
            <w:r w:rsidRPr="00135553">
              <w:rPr>
                <w:rFonts w:hint="eastAsia"/>
                <w:i/>
                <w:color w:val="FF0000"/>
              </w:rPr>
              <w:t>公司应披露报告期内债券持有人会议的召开情况，包括召开时间、地点、召开原因、形成的决议等。</w:t>
            </w:r>
          </w:p>
          <w:p w14:paraId="77F92EAE" w14:textId="77777777" w:rsidR="002872A2" w:rsidRPr="00135553" w:rsidRDefault="002872A2" w:rsidP="00CB34A6">
            <w:pPr>
              <w:ind w:right="420" w:firstLineChars="200" w:firstLine="420"/>
              <w:rPr>
                <w:i/>
                <w:color w:val="FF0000"/>
              </w:rPr>
            </w:pPr>
            <w:r w:rsidRPr="00135553">
              <w:rPr>
                <w:rFonts w:hint="eastAsia"/>
                <w:i/>
                <w:color w:val="FF0000"/>
              </w:rPr>
              <w:t>第八条</w:t>
            </w:r>
            <w:r w:rsidRPr="00135553">
              <w:rPr>
                <w:i/>
                <w:color w:val="FF0000"/>
              </w:rPr>
              <w:t xml:space="preserve"> </w:t>
            </w:r>
            <w:r w:rsidRPr="00135553">
              <w:rPr>
                <w:rFonts w:hint="eastAsia"/>
                <w:i/>
                <w:color w:val="FF0000"/>
              </w:rPr>
              <w:t>公司应披露报告期内债券受托管理人履行职责的情况。受托管理人在履行职责时可能存在的利益冲突情形的，应披露相关风险防范、解决机制。</w:t>
            </w:r>
          </w:p>
          <w:p w14:paraId="2D80C2E5" w14:textId="77777777" w:rsidR="002872A2" w:rsidRPr="00135553" w:rsidRDefault="002872A2" w:rsidP="002872A2">
            <w:pPr>
              <w:ind w:right="420"/>
              <w:rPr>
                <w:i/>
                <w:color w:val="FF0000"/>
              </w:rPr>
            </w:pPr>
            <w:r w:rsidRPr="00135553">
              <w:rPr>
                <w:i/>
                <w:color w:val="FF0000"/>
              </w:rPr>
              <w:t xml:space="preserve">    </w:t>
            </w:r>
            <w:r w:rsidRPr="00135553">
              <w:rPr>
                <w:rFonts w:hint="eastAsia"/>
                <w:i/>
                <w:color w:val="FF0000"/>
              </w:rPr>
              <w:t>公司应说明受托管理人是否已披露报告期受托管理事务报告，以及披露（或预计披露）地址，提醒投资者关注。</w:t>
            </w:r>
          </w:p>
          <w:p w14:paraId="3FC1A46E" w14:textId="77777777" w:rsidR="002872A2" w:rsidRPr="00135553" w:rsidRDefault="002872A2" w:rsidP="00CB34A6">
            <w:pPr>
              <w:ind w:right="420" w:firstLineChars="200" w:firstLine="420"/>
              <w:rPr>
                <w:i/>
                <w:color w:val="FF0000"/>
              </w:rPr>
            </w:pPr>
            <w:r w:rsidRPr="00135553">
              <w:rPr>
                <w:rFonts w:hint="eastAsia"/>
                <w:i/>
                <w:color w:val="FF0000"/>
              </w:rPr>
              <w:t>第九条</w:t>
            </w:r>
            <w:r w:rsidRPr="00135553">
              <w:rPr>
                <w:i/>
                <w:color w:val="FF0000"/>
              </w:rPr>
              <w:t xml:space="preserve"> </w:t>
            </w:r>
            <w:r w:rsidRPr="00135553">
              <w:rPr>
                <w:rFonts w:hint="eastAsia"/>
                <w:i/>
                <w:color w:val="FF0000"/>
              </w:rPr>
              <w:t>公司应当采用数据列表方式，提供截至报告期末公司近</w:t>
            </w:r>
            <w:r w:rsidRPr="00135553">
              <w:rPr>
                <w:i/>
                <w:color w:val="FF0000"/>
              </w:rPr>
              <w:t>2</w:t>
            </w:r>
            <w:r w:rsidRPr="00135553">
              <w:rPr>
                <w:rFonts w:hint="eastAsia"/>
                <w:i/>
                <w:color w:val="FF0000"/>
              </w:rPr>
              <w:t>年的下列会计数据和财务指标，包括但不限于：息税折旧摊销前利润、投资活动产生的现金流量净额、筹资活动产生的现金流量净额、期末现金及现金等价物余额；流动比率、速动比率、资产负债率、</w:t>
            </w:r>
            <w:r w:rsidRPr="00135553">
              <w:rPr>
                <w:i/>
                <w:color w:val="FF0000"/>
              </w:rPr>
              <w:t>EBITDA</w:t>
            </w:r>
            <w:r w:rsidRPr="00135553">
              <w:rPr>
                <w:rFonts w:hint="eastAsia"/>
                <w:i/>
                <w:color w:val="FF0000"/>
              </w:rPr>
              <w:t>全部债务比（息税折旧摊销前利润</w:t>
            </w:r>
            <w:r w:rsidRPr="00135553">
              <w:rPr>
                <w:i/>
                <w:color w:val="FF0000"/>
              </w:rPr>
              <w:t>/</w:t>
            </w:r>
            <w:r w:rsidRPr="00135553">
              <w:rPr>
                <w:rFonts w:hint="eastAsia"/>
                <w:i/>
                <w:color w:val="FF0000"/>
              </w:rPr>
              <w:t>全部债务）、利息保障倍数</w:t>
            </w:r>
            <w:r w:rsidRPr="00135553">
              <w:rPr>
                <w:i/>
                <w:color w:val="FF0000"/>
              </w:rPr>
              <w:t>[</w:t>
            </w:r>
            <w:r w:rsidRPr="00135553">
              <w:rPr>
                <w:rFonts w:hint="eastAsia"/>
                <w:i/>
                <w:color w:val="FF0000"/>
              </w:rPr>
              <w:t>息税前利润</w:t>
            </w:r>
            <w:r w:rsidRPr="00135553">
              <w:rPr>
                <w:i/>
                <w:color w:val="FF0000"/>
              </w:rPr>
              <w:t>/</w:t>
            </w:r>
            <w:r w:rsidRPr="00135553">
              <w:rPr>
                <w:rFonts w:hint="eastAsia"/>
                <w:i/>
                <w:color w:val="FF0000"/>
              </w:rPr>
              <w:t>（计入财务费用的利息支出</w:t>
            </w:r>
            <w:r w:rsidRPr="00135553">
              <w:rPr>
                <w:i/>
                <w:color w:val="FF0000"/>
              </w:rPr>
              <w:t>+</w:t>
            </w:r>
            <w:r w:rsidRPr="00135553">
              <w:rPr>
                <w:rFonts w:hint="eastAsia"/>
                <w:i/>
                <w:color w:val="FF0000"/>
              </w:rPr>
              <w:t>资本化的利息支出）</w:t>
            </w:r>
            <w:r w:rsidRPr="00135553">
              <w:rPr>
                <w:i/>
                <w:color w:val="FF0000"/>
              </w:rPr>
              <w:t>]</w:t>
            </w:r>
            <w:r w:rsidRPr="00135553">
              <w:rPr>
                <w:rFonts w:hint="eastAsia"/>
                <w:i/>
                <w:color w:val="FF0000"/>
              </w:rPr>
              <w:t>、现金利息保障倍数</w:t>
            </w:r>
            <w:r w:rsidRPr="00135553">
              <w:rPr>
                <w:i/>
                <w:color w:val="FF0000"/>
              </w:rPr>
              <w:t>[(</w:t>
            </w:r>
            <w:r w:rsidRPr="00135553">
              <w:rPr>
                <w:rFonts w:hint="eastAsia"/>
                <w:i/>
                <w:color w:val="FF0000"/>
              </w:rPr>
              <w:t>经营活动产生的现金流量净额</w:t>
            </w:r>
            <w:r w:rsidRPr="00135553">
              <w:rPr>
                <w:i/>
                <w:color w:val="FF0000"/>
              </w:rPr>
              <w:t>+</w:t>
            </w:r>
            <w:r w:rsidRPr="00135553">
              <w:rPr>
                <w:rFonts w:hint="eastAsia"/>
                <w:i/>
                <w:color w:val="FF0000"/>
              </w:rPr>
              <w:t>现金利息支出</w:t>
            </w:r>
            <w:r w:rsidRPr="00135553">
              <w:rPr>
                <w:i/>
                <w:color w:val="FF0000"/>
              </w:rPr>
              <w:t>+</w:t>
            </w:r>
            <w:r w:rsidRPr="00135553">
              <w:rPr>
                <w:rFonts w:hint="eastAsia"/>
                <w:i/>
                <w:color w:val="FF0000"/>
              </w:rPr>
              <w:t>所得税付现）</w:t>
            </w:r>
            <w:r w:rsidRPr="00135553">
              <w:rPr>
                <w:i/>
                <w:color w:val="FF0000"/>
              </w:rPr>
              <w:t>/</w:t>
            </w:r>
            <w:r w:rsidRPr="00135553">
              <w:rPr>
                <w:rFonts w:hint="eastAsia"/>
                <w:i/>
                <w:color w:val="FF0000"/>
              </w:rPr>
              <w:t>现金利息支出</w:t>
            </w:r>
            <w:r w:rsidRPr="00135553">
              <w:rPr>
                <w:i/>
                <w:color w:val="FF0000"/>
              </w:rPr>
              <w:t>]</w:t>
            </w:r>
            <w:r w:rsidRPr="00135553">
              <w:rPr>
                <w:rFonts w:hint="eastAsia"/>
                <w:i/>
                <w:color w:val="FF0000"/>
              </w:rPr>
              <w:t>、</w:t>
            </w:r>
            <w:r w:rsidRPr="00135553">
              <w:rPr>
                <w:i/>
                <w:color w:val="FF0000"/>
              </w:rPr>
              <w:t>EBITDA</w:t>
            </w:r>
            <w:r w:rsidRPr="00135553">
              <w:rPr>
                <w:rFonts w:hint="eastAsia"/>
                <w:i/>
                <w:color w:val="FF0000"/>
              </w:rPr>
              <w:t>利息保障倍数</w:t>
            </w:r>
            <w:r w:rsidRPr="00135553">
              <w:rPr>
                <w:i/>
                <w:color w:val="FF0000"/>
              </w:rPr>
              <w:t>[</w:t>
            </w:r>
            <w:r w:rsidRPr="00135553">
              <w:rPr>
                <w:rFonts w:hint="eastAsia"/>
                <w:i/>
                <w:color w:val="FF0000"/>
              </w:rPr>
              <w:t>息税折旧摊销前利润</w:t>
            </w:r>
            <w:r w:rsidRPr="00135553">
              <w:rPr>
                <w:i/>
                <w:color w:val="FF0000"/>
              </w:rPr>
              <w:t>/</w:t>
            </w:r>
            <w:r w:rsidRPr="00135553">
              <w:rPr>
                <w:rFonts w:hint="eastAsia"/>
                <w:i/>
                <w:color w:val="FF0000"/>
              </w:rPr>
              <w:t>（计入财务费用的利息支出</w:t>
            </w:r>
            <w:r w:rsidRPr="00135553">
              <w:rPr>
                <w:i/>
                <w:color w:val="FF0000"/>
              </w:rPr>
              <w:t>+</w:t>
            </w:r>
            <w:r w:rsidRPr="00135553">
              <w:rPr>
                <w:rFonts w:hint="eastAsia"/>
                <w:i/>
                <w:color w:val="FF0000"/>
              </w:rPr>
              <w:t>资本化的利息支出）</w:t>
            </w:r>
            <w:r w:rsidRPr="00135553">
              <w:rPr>
                <w:i/>
                <w:color w:val="FF0000"/>
              </w:rPr>
              <w:t>]</w:t>
            </w:r>
            <w:r w:rsidRPr="00135553">
              <w:rPr>
                <w:rFonts w:hint="eastAsia"/>
                <w:i/>
                <w:color w:val="FF0000"/>
              </w:rPr>
              <w:t>、贷款偿还率（实际贷款偿还额</w:t>
            </w:r>
            <w:r w:rsidRPr="00135553">
              <w:rPr>
                <w:i/>
                <w:color w:val="FF0000"/>
              </w:rPr>
              <w:t>/</w:t>
            </w:r>
            <w:r w:rsidRPr="00135553">
              <w:rPr>
                <w:rFonts w:hint="eastAsia"/>
                <w:i/>
                <w:color w:val="FF0000"/>
              </w:rPr>
              <w:t>应偿还贷款额）、利息偿付率（实际支付利息</w:t>
            </w:r>
            <w:r w:rsidRPr="00135553">
              <w:rPr>
                <w:i/>
                <w:color w:val="FF0000"/>
              </w:rPr>
              <w:t>/</w:t>
            </w:r>
            <w:r w:rsidRPr="00135553">
              <w:rPr>
                <w:rFonts w:hint="eastAsia"/>
                <w:i/>
                <w:color w:val="FF0000"/>
              </w:rPr>
              <w:t>应付利息）。</w:t>
            </w:r>
          </w:p>
          <w:p w14:paraId="02CDF69E" w14:textId="77777777" w:rsidR="002872A2" w:rsidRPr="00135553" w:rsidRDefault="002872A2" w:rsidP="00C75DF8">
            <w:pPr>
              <w:ind w:right="420" w:firstLineChars="200" w:firstLine="420"/>
              <w:rPr>
                <w:i/>
                <w:color w:val="FF0000"/>
              </w:rPr>
            </w:pPr>
            <w:r w:rsidRPr="00135553">
              <w:rPr>
                <w:rFonts w:hint="eastAsia"/>
                <w:i/>
                <w:color w:val="FF0000"/>
              </w:rPr>
              <w:t>若上述会计数据和财务指标同比变动超过</w:t>
            </w:r>
            <w:r w:rsidRPr="00135553">
              <w:rPr>
                <w:i/>
                <w:color w:val="FF0000"/>
              </w:rPr>
              <w:t>30%</w:t>
            </w:r>
            <w:r w:rsidRPr="00135553">
              <w:rPr>
                <w:rFonts w:hint="eastAsia"/>
                <w:i/>
                <w:color w:val="FF0000"/>
              </w:rPr>
              <w:t>的，应披露产生变化的主要原因。</w:t>
            </w:r>
          </w:p>
          <w:p w14:paraId="327AB908" w14:textId="77777777" w:rsidR="002872A2" w:rsidRPr="00135553" w:rsidRDefault="002872A2" w:rsidP="00CB34A6">
            <w:pPr>
              <w:ind w:right="420" w:firstLineChars="200" w:firstLine="420"/>
              <w:rPr>
                <w:i/>
                <w:color w:val="FF0000"/>
              </w:rPr>
            </w:pPr>
            <w:r w:rsidRPr="00135553">
              <w:rPr>
                <w:rFonts w:hint="eastAsia"/>
                <w:i/>
                <w:color w:val="FF0000"/>
              </w:rPr>
              <w:t>第十条</w:t>
            </w:r>
            <w:r w:rsidRPr="00135553">
              <w:rPr>
                <w:i/>
                <w:color w:val="FF0000"/>
              </w:rPr>
              <w:t xml:space="preserve"> </w:t>
            </w:r>
            <w:r w:rsidRPr="00135553">
              <w:rPr>
                <w:rFonts w:hint="eastAsia"/>
                <w:i/>
                <w:color w:val="FF0000"/>
              </w:rPr>
              <w:t>公司发行其他债券和债务融资工具的，应披露报告期内对其他债券和债务融资工具的付息兑付情况。</w:t>
            </w:r>
          </w:p>
          <w:p w14:paraId="29193323" w14:textId="77777777" w:rsidR="002872A2" w:rsidRPr="00135553" w:rsidRDefault="002872A2" w:rsidP="00CB34A6">
            <w:pPr>
              <w:ind w:right="420" w:firstLineChars="200" w:firstLine="420"/>
              <w:rPr>
                <w:i/>
                <w:color w:val="FF0000"/>
              </w:rPr>
            </w:pPr>
            <w:r w:rsidRPr="00135553">
              <w:rPr>
                <w:rFonts w:hint="eastAsia"/>
                <w:i/>
                <w:color w:val="FF0000"/>
              </w:rPr>
              <w:t>第十一条</w:t>
            </w:r>
            <w:r w:rsidRPr="00135553">
              <w:rPr>
                <w:i/>
                <w:color w:val="FF0000"/>
              </w:rPr>
              <w:t xml:space="preserve"> </w:t>
            </w:r>
            <w:r w:rsidRPr="00135553">
              <w:rPr>
                <w:rFonts w:hint="eastAsia"/>
                <w:i/>
                <w:color w:val="FF0000"/>
              </w:rPr>
              <w:t>公司应披露报告期内获得的银行授信情况、使用情况以及偿还银行贷款的情况（包括按时偿还、展期及减免情况等）。</w:t>
            </w:r>
          </w:p>
          <w:p w14:paraId="46CB9E48" w14:textId="77777777" w:rsidR="002872A2" w:rsidRPr="00135553" w:rsidRDefault="002872A2" w:rsidP="00CB34A6">
            <w:pPr>
              <w:ind w:right="420" w:firstLineChars="200" w:firstLine="420"/>
              <w:rPr>
                <w:i/>
                <w:color w:val="FF0000"/>
              </w:rPr>
            </w:pPr>
            <w:r w:rsidRPr="00135553">
              <w:rPr>
                <w:rFonts w:hint="eastAsia"/>
                <w:i/>
                <w:color w:val="FF0000"/>
              </w:rPr>
              <w:t>第十二条</w:t>
            </w:r>
            <w:r w:rsidRPr="00135553">
              <w:rPr>
                <w:i/>
                <w:color w:val="FF0000"/>
              </w:rPr>
              <w:t xml:space="preserve"> </w:t>
            </w:r>
            <w:r w:rsidRPr="00135553">
              <w:rPr>
                <w:rFonts w:hint="eastAsia"/>
                <w:i/>
                <w:color w:val="FF0000"/>
              </w:rPr>
              <w:t>公司应披露报告期内执行公司债券募集说明书相关约定或承诺的情况，并分析相关情况对债券投资者利益的影响。</w:t>
            </w:r>
          </w:p>
          <w:p w14:paraId="0C83FE76" w14:textId="77777777" w:rsidR="002872A2" w:rsidRPr="00135553" w:rsidRDefault="002872A2" w:rsidP="00CB34A6">
            <w:pPr>
              <w:ind w:right="420" w:firstLineChars="200" w:firstLine="420"/>
              <w:rPr>
                <w:i/>
                <w:color w:val="FF0000"/>
              </w:rPr>
            </w:pPr>
            <w:r w:rsidRPr="00135553">
              <w:rPr>
                <w:rFonts w:hint="eastAsia"/>
                <w:i/>
                <w:color w:val="FF0000"/>
              </w:rPr>
              <w:t>第十三条</w:t>
            </w:r>
            <w:r w:rsidRPr="00135553">
              <w:rPr>
                <w:i/>
                <w:color w:val="FF0000"/>
              </w:rPr>
              <w:t xml:space="preserve"> </w:t>
            </w:r>
            <w:r w:rsidRPr="00135553">
              <w:rPr>
                <w:rFonts w:hint="eastAsia"/>
                <w:i/>
                <w:color w:val="FF0000"/>
              </w:rPr>
              <w:t>公司应当披露报告期内发生的《公司债券发行与交易管理办法》第四十五条列示的重大事项，说明该事项的最新进展以及对公司经营情况和偿债能力的影响。</w:t>
            </w:r>
          </w:p>
          <w:p w14:paraId="3EC5A13A" w14:textId="77777777" w:rsidR="002872A2" w:rsidRPr="00135553" w:rsidRDefault="002872A2" w:rsidP="00B85B38">
            <w:pPr>
              <w:ind w:right="420" w:firstLineChars="200" w:firstLine="420"/>
              <w:rPr>
                <w:i/>
                <w:color w:val="FF0000"/>
              </w:rPr>
            </w:pPr>
            <w:r w:rsidRPr="00135553">
              <w:rPr>
                <w:rFonts w:hint="eastAsia"/>
                <w:i/>
                <w:color w:val="FF0000"/>
              </w:rPr>
              <w:t>本条规定的相关重大事项，如已作为临时报告在指定网站披露且后续实施无变化的，仅需说明信息披露指定网站的相关查询索引及披露日期。</w:t>
            </w:r>
          </w:p>
          <w:p w14:paraId="583BABEB" w14:textId="3EC6F5ED" w:rsidR="002872A2" w:rsidRPr="00135553" w:rsidRDefault="002872A2" w:rsidP="00CB34A6">
            <w:pPr>
              <w:ind w:right="420" w:firstLineChars="200" w:firstLine="420"/>
              <w:rPr>
                <w:color w:val="000000" w:themeColor="text1"/>
              </w:rPr>
            </w:pPr>
            <w:r w:rsidRPr="00135553">
              <w:rPr>
                <w:rFonts w:hint="eastAsia"/>
                <w:i/>
                <w:color w:val="FF0000"/>
              </w:rPr>
              <w:t>第十四条</w:t>
            </w:r>
            <w:r w:rsidRPr="00135553">
              <w:rPr>
                <w:i/>
                <w:color w:val="FF0000"/>
              </w:rPr>
              <w:t xml:space="preserve"> </w:t>
            </w:r>
            <w:r w:rsidRPr="00135553">
              <w:rPr>
                <w:rFonts w:hint="eastAsia"/>
                <w:i/>
                <w:color w:val="FF0000"/>
              </w:rPr>
              <w:t>公司债券的保证人为法人或其他组织的，应披露保证人报告期财务报表（并注明是否经审计），包括资产负债表、利润表、现金流量表、所有者权益（股东权益）变动表和财务报表附注。</w:t>
            </w:r>
          </w:p>
        </w:tc>
      </w:tr>
    </w:tbl>
    <w:p w14:paraId="35B34FE8" w14:textId="77777777" w:rsidR="002872A2" w:rsidRPr="00135553" w:rsidRDefault="002872A2" w:rsidP="00411C4B">
      <w:pPr>
        <w:tabs>
          <w:tab w:val="left" w:pos="5140"/>
        </w:tabs>
        <w:rPr>
          <w:rFonts w:asciiTheme="minorEastAsia" w:eastAsiaTheme="minorEastAsia" w:hAnsiTheme="minorEastAsia"/>
          <w:b/>
          <w:color w:val="000000" w:themeColor="text1"/>
          <w:szCs w:val="21"/>
        </w:rPr>
      </w:pPr>
    </w:p>
    <w:p w14:paraId="45C64212" w14:textId="7DBFEBE5" w:rsidR="00FB2F04" w:rsidRPr="00135553" w:rsidRDefault="00FB2F04" w:rsidP="00675108">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四</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可转换债券</w:t>
      </w:r>
      <w:r w:rsidRPr="00135553">
        <w:rPr>
          <w:rFonts w:ascii="微软雅黑" w:eastAsia="微软雅黑" w:hAnsi="微软雅黑"/>
          <w:b/>
          <w:color w:val="000000" w:themeColor="text1"/>
          <w:sz w:val="22"/>
          <w:szCs w:val="44"/>
        </w:rPr>
        <w:t>情况</w:t>
      </w:r>
    </w:p>
    <w:p w14:paraId="416D1706" w14:textId="0B34203C"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61E174FE" w14:textId="77777777"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（一）基本情况</w:t>
      </w:r>
    </w:p>
    <w:p w14:paraId="215226EA" w14:textId="18A94667" w:rsidR="00FB2F04" w:rsidRPr="00135553" w:rsidRDefault="00FB2F04" w:rsidP="002F76C5">
      <w:pPr>
        <w:tabs>
          <w:tab w:val="left" w:pos="5140"/>
        </w:tabs>
        <w:jc w:val="right"/>
      </w:pPr>
      <w:r w:rsidRPr="00135553">
        <w:rPr>
          <w:rFonts w:hint="eastAsia"/>
        </w:rPr>
        <w:t>单位：元</w:t>
      </w:r>
      <w:r w:rsidR="000A42FB" w:rsidRPr="00135553">
        <w:rPr>
          <w:rFonts w:hint="eastAsia"/>
        </w:rPr>
        <w:t>或</w:t>
      </w:r>
      <w:r w:rsidRPr="00135553">
        <w:rPr>
          <w:rFonts w:hint="eastAsia"/>
        </w:rPr>
        <w:t>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560"/>
        <w:gridCol w:w="1417"/>
        <w:gridCol w:w="1701"/>
        <w:gridCol w:w="1701"/>
        <w:gridCol w:w="1701"/>
        <w:gridCol w:w="1559"/>
      </w:tblGrid>
      <w:tr w:rsidR="00FB2F04" w:rsidRPr="00135553" w14:paraId="28CDBE34" w14:textId="77777777" w:rsidTr="00145CC9">
        <w:tc>
          <w:tcPr>
            <w:tcW w:w="1560" w:type="dxa"/>
            <w:shd w:val="pct15" w:color="auto" w:fill="auto"/>
            <w:vAlign w:val="center"/>
          </w:tcPr>
          <w:p w14:paraId="67ABB566"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证券代码</w:t>
            </w:r>
          </w:p>
        </w:tc>
        <w:tc>
          <w:tcPr>
            <w:tcW w:w="1417" w:type="dxa"/>
            <w:shd w:val="pct15" w:color="auto" w:fill="auto"/>
            <w:vAlign w:val="center"/>
          </w:tcPr>
          <w:p w14:paraId="415AF474"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证券简称</w:t>
            </w:r>
          </w:p>
        </w:tc>
        <w:tc>
          <w:tcPr>
            <w:tcW w:w="1701" w:type="dxa"/>
            <w:shd w:val="pct15" w:color="auto" w:fill="auto"/>
            <w:vAlign w:val="center"/>
          </w:tcPr>
          <w:p w14:paraId="5960DD48"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初数量</w:t>
            </w:r>
            <w:proofErr w:type="gramEnd"/>
          </w:p>
        </w:tc>
        <w:tc>
          <w:tcPr>
            <w:tcW w:w="1701" w:type="dxa"/>
            <w:shd w:val="pct15" w:color="auto" w:fill="auto"/>
            <w:vAlign w:val="center"/>
          </w:tcPr>
          <w:p w14:paraId="7415F682"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期末数量</w:t>
            </w:r>
          </w:p>
        </w:tc>
        <w:tc>
          <w:tcPr>
            <w:tcW w:w="1701" w:type="dxa"/>
            <w:shd w:val="pct15" w:color="auto" w:fill="auto"/>
            <w:vAlign w:val="center"/>
          </w:tcPr>
          <w:p w14:paraId="099ED3E3"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期限</w:t>
            </w:r>
          </w:p>
        </w:tc>
        <w:tc>
          <w:tcPr>
            <w:tcW w:w="1559" w:type="dxa"/>
            <w:shd w:val="pct15" w:color="auto" w:fill="auto"/>
            <w:vAlign w:val="center"/>
          </w:tcPr>
          <w:p w14:paraId="2D336C47" w14:textId="77777777" w:rsidR="00FB2F04" w:rsidRPr="00135553" w:rsidRDefault="00FB2F04" w:rsidP="00BA171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转股</w:t>
            </w:r>
            <w:r w:rsidRPr="00135553">
              <w:rPr>
                <w:rFonts w:asciiTheme="minorEastAsia" w:hAnsiTheme="minorEastAsia"/>
                <w:b/>
                <w:color w:val="000000" w:themeColor="text1"/>
                <w:sz w:val="22"/>
              </w:rPr>
              <w:t>价格</w:t>
            </w:r>
          </w:p>
        </w:tc>
      </w:tr>
      <w:tr w:rsidR="00FB2F04" w:rsidRPr="00135553" w14:paraId="621A289C" w14:textId="77777777" w:rsidTr="00145CC9">
        <w:tc>
          <w:tcPr>
            <w:tcW w:w="1560" w:type="dxa"/>
          </w:tcPr>
          <w:p w14:paraId="7806A5A2" w14:textId="77777777" w:rsidR="00FB2F04" w:rsidRPr="00135553" w:rsidRDefault="00FB2F04" w:rsidP="00BA1718">
            <w:pPr>
              <w:tabs>
                <w:tab w:val="left" w:pos="5140"/>
              </w:tabs>
              <w:rPr>
                <w:rFonts w:asciiTheme="minorEastAsia" w:hAnsiTheme="minorEastAsia"/>
                <w:color w:val="000000" w:themeColor="text1"/>
                <w:sz w:val="22"/>
              </w:rPr>
            </w:pPr>
          </w:p>
        </w:tc>
        <w:tc>
          <w:tcPr>
            <w:tcW w:w="1417" w:type="dxa"/>
          </w:tcPr>
          <w:p w14:paraId="320D2267"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CED8849"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7F921B34"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232A8D0F"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327232F8" w14:textId="77777777" w:rsidR="00FB2F04" w:rsidRPr="00135553" w:rsidRDefault="00FB2F04" w:rsidP="00BA1718">
            <w:pPr>
              <w:tabs>
                <w:tab w:val="left" w:pos="5140"/>
              </w:tabs>
              <w:rPr>
                <w:rFonts w:asciiTheme="minorEastAsia" w:hAnsiTheme="minorEastAsia"/>
                <w:color w:val="000000" w:themeColor="text1"/>
                <w:sz w:val="22"/>
              </w:rPr>
            </w:pPr>
          </w:p>
        </w:tc>
      </w:tr>
      <w:tr w:rsidR="00FB2F04" w:rsidRPr="00135553" w14:paraId="6769BD78" w14:textId="77777777" w:rsidTr="00145CC9">
        <w:tc>
          <w:tcPr>
            <w:tcW w:w="1560" w:type="dxa"/>
          </w:tcPr>
          <w:p w14:paraId="2094E4AE" w14:textId="77777777" w:rsidR="00FB2F04" w:rsidRPr="00135553" w:rsidRDefault="00FB2F04" w:rsidP="00BA1718">
            <w:pPr>
              <w:tabs>
                <w:tab w:val="left" w:pos="5140"/>
              </w:tabs>
              <w:rPr>
                <w:rFonts w:asciiTheme="minorEastAsia" w:hAnsiTheme="minorEastAsia"/>
                <w:color w:val="000000" w:themeColor="text1"/>
                <w:sz w:val="22"/>
              </w:rPr>
            </w:pPr>
          </w:p>
        </w:tc>
        <w:tc>
          <w:tcPr>
            <w:tcW w:w="1417" w:type="dxa"/>
          </w:tcPr>
          <w:p w14:paraId="0B15B24B"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5A659ADF"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06F33CA0"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C6970E9"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341D699F" w14:textId="77777777" w:rsidR="00FB2F04" w:rsidRPr="00135553" w:rsidRDefault="00FB2F04" w:rsidP="00BA1718">
            <w:pPr>
              <w:tabs>
                <w:tab w:val="left" w:pos="5140"/>
              </w:tabs>
              <w:rPr>
                <w:rFonts w:asciiTheme="minorEastAsia" w:hAnsiTheme="minorEastAsia"/>
                <w:color w:val="000000" w:themeColor="text1"/>
                <w:sz w:val="22"/>
              </w:rPr>
            </w:pPr>
          </w:p>
        </w:tc>
      </w:tr>
      <w:tr w:rsidR="00FB2F04" w:rsidRPr="00135553" w14:paraId="45577DB9" w14:textId="77777777" w:rsidTr="00145CC9">
        <w:tc>
          <w:tcPr>
            <w:tcW w:w="1560" w:type="dxa"/>
          </w:tcPr>
          <w:p w14:paraId="5E969416" w14:textId="77777777" w:rsidR="00FB2F04" w:rsidRPr="00135553" w:rsidRDefault="00FB2F04" w:rsidP="00BA1718">
            <w:pPr>
              <w:tabs>
                <w:tab w:val="left" w:pos="5140"/>
              </w:tabs>
              <w:rPr>
                <w:rFonts w:asciiTheme="minorEastAsia" w:hAnsiTheme="minorEastAsia"/>
                <w:color w:val="000000" w:themeColor="text1"/>
                <w:sz w:val="22"/>
              </w:rPr>
            </w:pPr>
            <w:r w:rsidRPr="00135553">
              <w:rPr>
                <w:rFonts w:asciiTheme="minorEastAsia" w:hAnsiTheme="minorEastAsia" w:hint="eastAsia"/>
                <w:color w:val="000000" w:themeColor="text1"/>
                <w:sz w:val="22"/>
              </w:rPr>
              <w:lastRenderedPageBreak/>
              <w:t>（自动添行</w:t>
            </w:r>
            <w:r w:rsidRPr="00135553">
              <w:rPr>
                <w:rFonts w:asciiTheme="minorEastAsia" w:hAnsiTheme="minorEastAsia"/>
                <w:color w:val="000000" w:themeColor="text1"/>
                <w:sz w:val="22"/>
              </w:rPr>
              <w:t>）</w:t>
            </w:r>
          </w:p>
        </w:tc>
        <w:tc>
          <w:tcPr>
            <w:tcW w:w="1417" w:type="dxa"/>
          </w:tcPr>
          <w:p w14:paraId="51BBF49F"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32A44F6E"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6487F65E" w14:textId="77777777" w:rsidR="00FB2F04" w:rsidRPr="00135553" w:rsidRDefault="00FB2F04" w:rsidP="00BA1718">
            <w:pPr>
              <w:tabs>
                <w:tab w:val="left" w:pos="5140"/>
              </w:tabs>
              <w:rPr>
                <w:rFonts w:asciiTheme="minorEastAsia" w:hAnsiTheme="minorEastAsia"/>
                <w:color w:val="000000" w:themeColor="text1"/>
                <w:sz w:val="22"/>
              </w:rPr>
            </w:pPr>
          </w:p>
        </w:tc>
        <w:tc>
          <w:tcPr>
            <w:tcW w:w="1701" w:type="dxa"/>
          </w:tcPr>
          <w:p w14:paraId="4F0351F5" w14:textId="77777777" w:rsidR="00FB2F04" w:rsidRPr="00135553" w:rsidRDefault="00FB2F04" w:rsidP="00BA1718">
            <w:pPr>
              <w:tabs>
                <w:tab w:val="left" w:pos="5140"/>
              </w:tabs>
              <w:rPr>
                <w:rFonts w:asciiTheme="minorEastAsia" w:hAnsiTheme="minorEastAsia"/>
                <w:color w:val="000000" w:themeColor="text1"/>
                <w:sz w:val="22"/>
              </w:rPr>
            </w:pPr>
          </w:p>
        </w:tc>
        <w:tc>
          <w:tcPr>
            <w:tcW w:w="1559" w:type="dxa"/>
          </w:tcPr>
          <w:p w14:paraId="4D6C0DBA" w14:textId="77777777" w:rsidR="00FB2F04" w:rsidRPr="00135553" w:rsidRDefault="00FB2F04" w:rsidP="00BA1718">
            <w:pPr>
              <w:tabs>
                <w:tab w:val="left" w:pos="5140"/>
              </w:tabs>
              <w:rPr>
                <w:rFonts w:asciiTheme="minorEastAsia" w:hAnsiTheme="minorEastAsia"/>
                <w:color w:val="000000" w:themeColor="text1"/>
                <w:sz w:val="22"/>
              </w:rPr>
            </w:pPr>
          </w:p>
        </w:tc>
      </w:tr>
    </w:tbl>
    <w:p w14:paraId="487F044A" w14:textId="77777777" w:rsidR="00FB2F04" w:rsidRPr="00135553" w:rsidRDefault="00FB2F04" w:rsidP="00FB2F04">
      <w:pPr>
        <w:ind w:right="420"/>
        <w:rPr>
          <w:rFonts w:asciiTheme="minorEastAsia" w:hAnsiTheme="minorEastAsia"/>
          <w:b/>
          <w:color w:val="000000" w:themeColor="text1"/>
          <w:szCs w:val="21"/>
        </w:rPr>
      </w:pPr>
      <w:r w:rsidRPr="00135553">
        <w:rPr>
          <w:rFonts w:asciiTheme="minorEastAsia" w:hAnsiTheme="minorEastAsia" w:hint="eastAsia"/>
          <w:b/>
          <w:color w:val="000000" w:themeColor="text1"/>
          <w:szCs w:val="21"/>
        </w:rPr>
        <w:t>转股价格的历次调整或者修正情况：</w:t>
      </w:r>
    </w:p>
    <w:tbl>
      <w:tblPr>
        <w:tblStyle w:val="a6"/>
        <w:tblW w:w="9638" w:type="dxa"/>
        <w:tblInd w:w="-572" w:type="dxa"/>
        <w:tblLook w:val="04A0" w:firstRow="1" w:lastRow="0" w:firstColumn="1" w:lastColumn="0" w:noHBand="0" w:noVBand="1"/>
      </w:tblPr>
      <w:tblGrid>
        <w:gridCol w:w="9638"/>
      </w:tblGrid>
      <w:tr w:rsidR="00FB2F04" w:rsidRPr="00135553" w14:paraId="2E3FFE24"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4BD45BCE" w14:textId="77777777"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w:t>
            </w:r>
            <w:r w:rsidRPr="00135553">
              <w:rPr>
                <w:rFonts w:asciiTheme="minorEastAsia" w:hAnsiTheme="minorEastAsia"/>
                <w:i/>
                <w:color w:val="FF0000"/>
                <w:szCs w:val="44"/>
              </w:rPr>
              <w:t>转</w:t>
            </w:r>
            <w:r w:rsidRPr="00135553">
              <w:rPr>
                <w:rFonts w:asciiTheme="minorEastAsia" w:hAnsiTheme="minorEastAsia" w:hint="eastAsia"/>
                <w:i/>
                <w:color w:val="FF0000"/>
                <w:szCs w:val="44"/>
              </w:rPr>
              <w:t>股</w:t>
            </w:r>
            <w:r w:rsidRPr="00135553">
              <w:rPr>
                <w:rFonts w:asciiTheme="minorEastAsia" w:hAnsiTheme="minorEastAsia"/>
                <w:i/>
                <w:color w:val="FF0000"/>
                <w:szCs w:val="44"/>
              </w:rPr>
              <w:t>价格的</w:t>
            </w:r>
            <w:r w:rsidRPr="00135553">
              <w:rPr>
                <w:rFonts w:asciiTheme="minorEastAsia" w:hAnsiTheme="minorEastAsia" w:hint="eastAsia"/>
                <w:i/>
                <w:color w:val="FF0000"/>
                <w:szCs w:val="44"/>
              </w:rPr>
              <w:t>调整</w:t>
            </w:r>
            <w:r w:rsidRPr="00135553">
              <w:rPr>
                <w:rFonts w:asciiTheme="minorEastAsia" w:hAnsiTheme="minorEastAsia"/>
                <w:i/>
                <w:color w:val="FF0000"/>
                <w:szCs w:val="44"/>
              </w:rPr>
              <w:t>或者修正的，请披露</w:t>
            </w:r>
            <w:r w:rsidRPr="00135553">
              <w:rPr>
                <w:rFonts w:asciiTheme="minorEastAsia" w:hAnsiTheme="minorEastAsia" w:hint="eastAsia"/>
                <w:i/>
                <w:color w:val="FF0000"/>
                <w:szCs w:val="44"/>
              </w:rPr>
              <w:t>历次调整或者修正情况，</w:t>
            </w:r>
            <w:r w:rsidRPr="00135553">
              <w:rPr>
                <w:rFonts w:asciiTheme="minorEastAsia" w:hAnsiTheme="minorEastAsia"/>
                <w:i/>
                <w:color w:val="FF0000"/>
                <w:szCs w:val="44"/>
              </w:rPr>
              <w:t>如</w:t>
            </w:r>
            <w:r w:rsidRPr="00135553">
              <w:rPr>
                <w:rFonts w:asciiTheme="minorEastAsia" w:hAnsiTheme="minorEastAsia" w:hint="eastAsia"/>
                <w:i/>
                <w:color w:val="FF0000"/>
                <w:szCs w:val="44"/>
              </w:rPr>
              <w:t>不</w:t>
            </w:r>
            <w:proofErr w:type="gramStart"/>
            <w:r w:rsidRPr="00135553">
              <w:rPr>
                <w:rFonts w:asciiTheme="minorEastAsia" w:hAnsiTheme="minorEastAsia" w:hint="eastAsia"/>
                <w:i/>
                <w:color w:val="FF0000"/>
                <w:szCs w:val="44"/>
              </w:rPr>
              <w:t>存在</w:t>
            </w:r>
            <w:r w:rsidRPr="00135553">
              <w:rPr>
                <w:rFonts w:asciiTheme="minorEastAsia" w:hAnsiTheme="minorEastAsia"/>
                <w:i/>
                <w:color w:val="FF0000"/>
                <w:szCs w:val="44"/>
              </w:rPr>
              <w:t>请</w:t>
            </w:r>
            <w:proofErr w:type="gramEnd"/>
            <w:r w:rsidRPr="00135553">
              <w:rPr>
                <w:rFonts w:asciiTheme="minorEastAsia" w:hAnsiTheme="minorEastAsia"/>
                <w:i/>
                <w:color w:val="FF0000"/>
                <w:szCs w:val="44"/>
              </w:rPr>
              <w:t>填无</w:t>
            </w:r>
            <w:r w:rsidRPr="00135553">
              <w:rPr>
                <w:rFonts w:asciiTheme="minorEastAsia" w:hAnsiTheme="minorEastAsia" w:hint="eastAsia"/>
                <w:i/>
                <w:color w:val="FF0000"/>
                <w:szCs w:val="44"/>
              </w:rPr>
              <w:t>。</w:t>
            </w:r>
          </w:p>
          <w:p w14:paraId="2CD2CE45" w14:textId="77777777" w:rsidR="00FB2F04" w:rsidRPr="00135553" w:rsidRDefault="00FB2F04" w:rsidP="00BA1718">
            <w:pPr>
              <w:tabs>
                <w:tab w:val="left" w:pos="5140"/>
              </w:tabs>
              <w:rPr>
                <w:rFonts w:asciiTheme="minorEastAsia" w:hAnsiTheme="minorEastAsia"/>
                <w:color w:val="000000" w:themeColor="text1"/>
                <w:szCs w:val="44"/>
              </w:rPr>
            </w:pPr>
          </w:p>
        </w:tc>
      </w:tr>
    </w:tbl>
    <w:p w14:paraId="617BBEE8" w14:textId="77777777" w:rsidR="00CA7DD9"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（二）前十名可转换债券持有人</w:t>
      </w:r>
    </w:p>
    <w:p w14:paraId="68057315" w14:textId="68D66747" w:rsidR="00FB2F04" w:rsidRPr="00135553" w:rsidRDefault="00CA7DD9" w:rsidP="00CF1576">
      <w:pPr>
        <w:rPr>
          <w:i/>
        </w:rPr>
      </w:pPr>
      <w:r w:rsidRPr="00135553">
        <w:rPr>
          <w:rFonts w:hint="eastAsia"/>
          <w:i/>
          <w:color w:val="FF0000"/>
        </w:rPr>
        <w:t>注：</w:t>
      </w:r>
      <w:r w:rsidR="00FB2F04" w:rsidRPr="00135553">
        <w:rPr>
          <w:rFonts w:hint="eastAsia"/>
          <w:i/>
          <w:color w:val="FF0000"/>
        </w:rPr>
        <w:t>不同批次分别列示，整张表格可复制自行添加</w:t>
      </w:r>
      <w:r w:rsidRPr="00135553">
        <w:rPr>
          <w:rFonts w:hint="eastAsia"/>
          <w:i/>
          <w:color w:val="FF0000"/>
        </w:rPr>
        <w:t>。</w:t>
      </w:r>
      <w:r w:rsidR="00FB2F04" w:rsidRPr="00135553">
        <w:rPr>
          <w:i/>
          <w:color w:val="FF0000"/>
        </w:rPr>
        <w:t xml:space="preserve">  </w:t>
      </w:r>
      <w:r w:rsidR="00FB2F04" w:rsidRPr="00135553">
        <w:rPr>
          <w:i/>
        </w:rPr>
        <w:t xml:space="preserve">   </w:t>
      </w:r>
    </w:p>
    <w:p w14:paraId="341CDBD3" w14:textId="77777777" w:rsidR="00FB2F04" w:rsidRPr="00135553" w:rsidRDefault="00FB2F04" w:rsidP="002F76C5">
      <w:pPr>
        <w:tabs>
          <w:tab w:val="left" w:pos="5140"/>
        </w:tabs>
        <w:jc w:val="right"/>
      </w:pPr>
      <w:r w:rsidRPr="00135553">
        <w:rPr>
          <w:rFonts w:hint="eastAsia"/>
        </w:rPr>
        <w:t>单位：股</w:t>
      </w:r>
    </w:p>
    <w:tbl>
      <w:tblPr>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660"/>
        <w:gridCol w:w="616"/>
        <w:gridCol w:w="2361"/>
        <w:gridCol w:w="3119"/>
        <w:gridCol w:w="2883"/>
      </w:tblGrid>
      <w:tr w:rsidR="00FB2F04" w:rsidRPr="00135553" w14:paraId="35284E6F" w14:textId="77777777" w:rsidTr="009E48CC">
        <w:tc>
          <w:tcPr>
            <w:tcW w:w="1276" w:type="dxa"/>
            <w:gridSpan w:val="2"/>
            <w:tcBorders>
              <w:bottom w:val="single" w:sz="4" w:space="0" w:color="5B9BD5" w:themeColor="accent1"/>
            </w:tcBorders>
            <w:shd w:val="pct15" w:color="auto" w:fill="auto"/>
            <w:vAlign w:val="center"/>
          </w:tcPr>
          <w:p w14:paraId="5229F668" w14:textId="77777777" w:rsidR="00FB2F04" w:rsidRPr="00135553" w:rsidRDefault="00FB2F04" w:rsidP="00BA1718">
            <w:pPr>
              <w:jc w:val="center"/>
              <w:rPr>
                <w:b/>
                <w:color w:val="000000" w:themeColor="text1"/>
                <w:sz w:val="22"/>
              </w:rPr>
            </w:pPr>
            <w:r w:rsidRPr="00135553">
              <w:rPr>
                <w:rFonts w:hint="eastAsia"/>
                <w:b/>
                <w:color w:val="000000" w:themeColor="text1"/>
                <w:sz w:val="22"/>
              </w:rPr>
              <w:t>证券代码</w:t>
            </w:r>
          </w:p>
        </w:tc>
        <w:tc>
          <w:tcPr>
            <w:tcW w:w="2361" w:type="dxa"/>
            <w:tcBorders>
              <w:bottom w:val="single" w:sz="4" w:space="0" w:color="5B9BD5" w:themeColor="accent1"/>
            </w:tcBorders>
            <w:shd w:val="pct15" w:color="auto" w:fill="auto"/>
            <w:vAlign w:val="center"/>
          </w:tcPr>
          <w:p w14:paraId="2EDEDBEF" w14:textId="77777777" w:rsidR="00FB2F04" w:rsidRPr="00135553" w:rsidRDefault="00FB2F04" w:rsidP="00BA1718">
            <w:pPr>
              <w:jc w:val="center"/>
              <w:rPr>
                <w:b/>
                <w:color w:val="000000" w:themeColor="text1"/>
                <w:sz w:val="22"/>
              </w:rPr>
            </w:pPr>
          </w:p>
        </w:tc>
        <w:tc>
          <w:tcPr>
            <w:tcW w:w="3119" w:type="dxa"/>
            <w:tcBorders>
              <w:bottom w:val="single" w:sz="4" w:space="0" w:color="5B9BD5" w:themeColor="accent1"/>
            </w:tcBorders>
            <w:shd w:val="pct15" w:color="auto" w:fill="auto"/>
            <w:vAlign w:val="center"/>
          </w:tcPr>
          <w:p w14:paraId="36A825BC" w14:textId="77777777" w:rsidR="00FB2F04" w:rsidRPr="00135553" w:rsidRDefault="00FB2F04" w:rsidP="00BA1718">
            <w:pPr>
              <w:jc w:val="center"/>
              <w:rPr>
                <w:b/>
                <w:color w:val="000000" w:themeColor="text1"/>
                <w:sz w:val="22"/>
              </w:rPr>
            </w:pPr>
            <w:r w:rsidRPr="00135553">
              <w:rPr>
                <w:rFonts w:hint="eastAsia"/>
                <w:b/>
                <w:color w:val="000000" w:themeColor="text1"/>
                <w:sz w:val="22"/>
              </w:rPr>
              <w:t>证券简称</w:t>
            </w:r>
          </w:p>
        </w:tc>
        <w:tc>
          <w:tcPr>
            <w:tcW w:w="2883" w:type="dxa"/>
            <w:tcBorders>
              <w:bottom w:val="single" w:sz="4" w:space="0" w:color="5B9BD5" w:themeColor="accent1"/>
            </w:tcBorders>
            <w:shd w:val="pct15" w:color="auto" w:fill="auto"/>
            <w:vAlign w:val="center"/>
          </w:tcPr>
          <w:p w14:paraId="6BBC62D4" w14:textId="77777777" w:rsidR="00FB2F04" w:rsidRPr="00135553" w:rsidRDefault="00FB2F04" w:rsidP="00BA1718">
            <w:pPr>
              <w:jc w:val="center"/>
              <w:rPr>
                <w:b/>
                <w:color w:val="000000" w:themeColor="text1"/>
                <w:sz w:val="22"/>
              </w:rPr>
            </w:pPr>
          </w:p>
        </w:tc>
      </w:tr>
      <w:tr w:rsidR="00FB2F04" w:rsidRPr="00135553" w14:paraId="56DF882C" w14:textId="77777777" w:rsidTr="00145CC9">
        <w:trPr>
          <w:trHeight w:val="363"/>
        </w:trPr>
        <w:tc>
          <w:tcPr>
            <w:tcW w:w="660" w:type="dxa"/>
            <w:shd w:val="pct15" w:color="auto" w:fill="auto"/>
            <w:vAlign w:val="center"/>
          </w:tcPr>
          <w:p w14:paraId="6655D60F"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序号</w:t>
            </w:r>
          </w:p>
        </w:tc>
        <w:tc>
          <w:tcPr>
            <w:tcW w:w="2977" w:type="dxa"/>
            <w:gridSpan w:val="2"/>
            <w:shd w:val="pct15" w:color="auto" w:fill="auto"/>
            <w:vAlign w:val="center"/>
          </w:tcPr>
          <w:p w14:paraId="0601E035"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持有人</w:t>
            </w:r>
            <w:r w:rsidRPr="00135553">
              <w:rPr>
                <w:rFonts w:asciiTheme="minorEastAsia" w:hAnsiTheme="minorEastAsia"/>
                <w:b/>
                <w:color w:val="000000" w:themeColor="text1"/>
                <w:sz w:val="22"/>
              </w:rPr>
              <w:t>名称</w:t>
            </w:r>
          </w:p>
        </w:tc>
        <w:tc>
          <w:tcPr>
            <w:tcW w:w="3119" w:type="dxa"/>
            <w:shd w:val="pct15" w:color="auto" w:fill="auto"/>
            <w:vAlign w:val="center"/>
          </w:tcPr>
          <w:p w14:paraId="1103142B"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期初持有数量</w:t>
            </w:r>
          </w:p>
        </w:tc>
        <w:tc>
          <w:tcPr>
            <w:tcW w:w="2883" w:type="dxa"/>
            <w:shd w:val="pct15" w:color="auto" w:fill="auto"/>
            <w:vAlign w:val="center"/>
          </w:tcPr>
          <w:p w14:paraId="3E2970F7" w14:textId="77777777" w:rsidR="00FB2F04" w:rsidRPr="00135553" w:rsidRDefault="00FB2F04" w:rsidP="00BA1718">
            <w:pPr>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期末持股</w:t>
            </w:r>
            <w:r w:rsidRPr="00135553">
              <w:rPr>
                <w:rFonts w:asciiTheme="minorEastAsia" w:hAnsiTheme="minorEastAsia"/>
                <w:b/>
                <w:color w:val="000000" w:themeColor="text1"/>
                <w:sz w:val="22"/>
              </w:rPr>
              <w:t>数量</w:t>
            </w:r>
          </w:p>
        </w:tc>
      </w:tr>
      <w:tr w:rsidR="00FB2F04" w:rsidRPr="00135553" w14:paraId="64C26BE7" w14:textId="77777777" w:rsidTr="00145CC9">
        <w:tc>
          <w:tcPr>
            <w:tcW w:w="660" w:type="dxa"/>
          </w:tcPr>
          <w:p w14:paraId="5877F505" w14:textId="77777777" w:rsidR="00FB2F04" w:rsidRPr="00135553" w:rsidRDefault="00FB2F04" w:rsidP="00BA1718">
            <w:pPr>
              <w:jc w:val="center"/>
              <w:rPr>
                <w:color w:val="000000" w:themeColor="text1"/>
                <w:sz w:val="22"/>
              </w:rPr>
            </w:pPr>
            <w:r w:rsidRPr="00135553">
              <w:rPr>
                <w:color w:val="000000" w:themeColor="text1"/>
                <w:sz w:val="22"/>
              </w:rPr>
              <w:t>1</w:t>
            </w:r>
          </w:p>
        </w:tc>
        <w:tc>
          <w:tcPr>
            <w:tcW w:w="2977" w:type="dxa"/>
            <w:gridSpan w:val="2"/>
          </w:tcPr>
          <w:p w14:paraId="0CFFB662" w14:textId="77777777" w:rsidR="00FB2F04" w:rsidRPr="00135553" w:rsidRDefault="00FB2F04" w:rsidP="00BA1718">
            <w:pPr>
              <w:jc w:val="center"/>
              <w:rPr>
                <w:color w:val="000000" w:themeColor="text1"/>
                <w:sz w:val="22"/>
              </w:rPr>
            </w:pPr>
          </w:p>
        </w:tc>
        <w:tc>
          <w:tcPr>
            <w:tcW w:w="3119" w:type="dxa"/>
          </w:tcPr>
          <w:p w14:paraId="490480DA" w14:textId="77777777" w:rsidR="00FB2F04" w:rsidRPr="00135553" w:rsidRDefault="00FB2F04" w:rsidP="00BA1718">
            <w:pPr>
              <w:jc w:val="center"/>
              <w:rPr>
                <w:color w:val="000000" w:themeColor="text1"/>
                <w:sz w:val="22"/>
              </w:rPr>
            </w:pPr>
          </w:p>
        </w:tc>
        <w:tc>
          <w:tcPr>
            <w:tcW w:w="2883" w:type="dxa"/>
          </w:tcPr>
          <w:p w14:paraId="4CD00E53" w14:textId="77777777" w:rsidR="00FB2F04" w:rsidRPr="00135553" w:rsidRDefault="00FB2F04" w:rsidP="00BA1718">
            <w:pPr>
              <w:jc w:val="center"/>
              <w:rPr>
                <w:color w:val="000000" w:themeColor="text1"/>
                <w:sz w:val="22"/>
              </w:rPr>
            </w:pPr>
          </w:p>
        </w:tc>
      </w:tr>
      <w:tr w:rsidR="00FB2F04" w:rsidRPr="00135553" w14:paraId="17F4E948" w14:textId="77777777" w:rsidTr="00145CC9">
        <w:tc>
          <w:tcPr>
            <w:tcW w:w="660" w:type="dxa"/>
          </w:tcPr>
          <w:p w14:paraId="11B27063" w14:textId="77777777" w:rsidR="00FB2F04" w:rsidRPr="00135553" w:rsidRDefault="00FB2F04" w:rsidP="00BA1718">
            <w:pPr>
              <w:jc w:val="center"/>
              <w:rPr>
                <w:color w:val="000000" w:themeColor="text1"/>
                <w:sz w:val="22"/>
              </w:rPr>
            </w:pPr>
            <w:r w:rsidRPr="00135553">
              <w:rPr>
                <w:color w:val="000000" w:themeColor="text1"/>
                <w:sz w:val="22"/>
              </w:rPr>
              <w:t>2</w:t>
            </w:r>
          </w:p>
        </w:tc>
        <w:tc>
          <w:tcPr>
            <w:tcW w:w="2977" w:type="dxa"/>
            <w:gridSpan w:val="2"/>
          </w:tcPr>
          <w:p w14:paraId="058E35EC" w14:textId="77777777" w:rsidR="00FB2F04" w:rsidRPr="00135553" w:rsidRDefault="00FB2F04" w:rsidP="00BA1718">
            <w:pPr>
              <w:jc w:val="center"/>
              <w:rPr>
                <w:color w:val="000000" w:themeColor="text1"/>
                <w:sz w:val="22"/>
              </w:rPr>
            </w:pPr>
          </w:p>
        </w:tc>
        <w:tc>
          <w:tcPr>
            <w:tcW w:w="3119" w:type="dxa"/>
          </w:tcPr>
          <w:p w14:paraId="3BB75BCD" w14:textId="77777777" w:rsidR="00FB2F04" w:rsidRPr="00135553" w:rsidRDefault="00FB2F04" w:rsidP="00BA1718">
            <w:pPr>
              <w:jc w:val="center"/>
              <w:rPr>
                <w:color w:val="000000" w:themeColor="text1"/>
                <w:sz w:val="22"/>
              </w:rPr>
            </w:pPr>
          </w:p>
        </w:tc>
        <w:tc>
          <w:tcPr>
            <w:tcW w:w="2883" w:type="dxa"/>
          </w:tcPr>
          <w:p w14:paraId="0449A2BD" w14:textId="77777777" w:rsidR="00FB2F04" w:rsidRPr="00135553" w:rsidRDefault="00FB2F04" w:rsidP="00BA1718">
            <w:pPr>
              <w:jc w:val="center"/>
              <w:rPr>
                <w:color w:val="000000" w:themeColor="text1"/>
                <w:sz w:val="22"/>
              </w:rPr>
            </w:pPr>
          </w:p>
        </w:tc>
      </w:tr>
      <w:tr w:rsidR="00FB2F04" w:rsidRPr="00135553" w14:paraId="1B2F0BFF" w14:textId="77777777" w:rsidTr="00145CC9">
        <w:tc>
          <w:tcPr>
            <w:tcW w:w="660" w:type="dxa"/>
          </w:tcPr>
          <w:p w14:paraId="29A6209C" w14:textId="77777777" w:rsidR="00FB2F04" w:rsidRPr="00135553" w:rsidRDefault="00FB2F04" w:rsidP="00BA1718">
            <w:pPr>
              <w:jc w:val="center"/>
              <w:rPr>
                <w:color w:val="000000" w:themeColor="text1"/>
                <w:sz w:val="22"/>
              </w:rPr>
            </w:pPr>
            <w:r w:rsidRPr="00135553">
              <w:rPr>
                <w:color w:val="000000" w:themeColor="text1"/>
                <w:sz w:val="22"/>
              </w:rPr>
              <w:t>3</w:t>
            </w:r>
          </w:p>
        </w:tc>
        <w:tc>
          <w:tcPr>
            <w:tcW w:w="2977" w:type="dxa"/>
            <w:gridSpan w:val="2"/>
          </w:tcPr>
          <w:p w14:paraId="653DD603" w14:textId="77777777" w:rsidR="00FB2F04" w:rsidRPr="00135553" w:rsidRDefault="00FB2F04" w:rsidP="00BA1718">
            <w:pPr>
              <w:jc w:val="center"/>
              <w:rPr>
                <w:color w:val="000000" w:themeColor="text1"/>
                <w:sz w:val="22"/>
              </w:rPr>
            </w:pPr>
          </w:p>
        </w:tc>
        <w:tc>
          <w:tcPr>
            <w:tcW w:w="3119" w:type="dxa"/>
          </w:tcPr>
          <w:p w14:paraId="10482D06" w14:textId="77777777" w:rsidR="00FB2F04" w:rsidRPr="00135553" w:rsidRDefault="00FB2F04" w:rsidP="00BA1718">
            <w:pPr>
              <w:jc w:val="center"/>
              <w:rPr>
                <w:color w:val="000000" w:themeColor="text1"/>
                <w:sz w:val="22"/>
              </w:rPr>
            </w:pPr>
          </w:p>
        </w:tc>
        <w:tc>
          <w:tcPr>
            <w:tcW w:w="2883" w:type="dxa"/>
          </w:tcPr>
          <w:p w14:paraId="3BF4034A" w14:textId="77777777" w:rsidR="00FB2F04" w:rsidRPr="00135553" w:rsidRDefault="00FB2F04" w:rsidP="00BA1718">
            <w:pPr>
              <w:jc w:val="center"/>
              <w:rPr>
                <w:color w:val="000000" w:themeColor="text1"/>
                <w:sz w:val="22"/>
              </w:rPr>
            </w:pPr>
          </w:p>
        </w:tc>
      </w:tr>
      <w:tr w:rsidR="00FB2F04" w:rsidRPr="00135553" w14:paraId="45A1B0B9" w14:textId="77777777" w:rsidTr="00145CC9">
        <w:tc>
          <w:tcPr>
            <w:tcW w:w="660" w:type="dxa"/>
          </w:tcPr>
          <w:p w14:paraId="76EBEE81" w14:textId="77777777" w:rsidR="00FB2F04" w:rsidRPr="00135553" w:rsidRDefault="00FB2F04" w:rsidP="00BA1718">
            <w:pPr>
              <w:jc w:val="center"/>
              <w:rPr>
                <w:color w:val="000000" w:themeColor="text1"/>
                <w:sz w:val="22"/>
              </w:rPr>
            </w:pPr>
            <w:r w:rsidRPr="00135553">
              <w:rPr>
                <w:color w:val="000000" w:themeColor="text1"/>
                <w:sz w:val="22"/>
              </w:rPr>
              <w:t>4</w:t>
            </w:r>
          </w:p>
        </w:tc>
        <w:tc>
          <w:tcPr>
            <w:tcW w:w="2977" w:type="dxa"/>
            <w:gridSpan w:val="2"/>
          </w:tcPr>
          <w:p w14:paraId="5429C5E5" w14:textId="77777777" w:rsidR="00FB2F04" w:rsidRPr="00135553" w:rsidRDefault="00FB2F04" w:rsidP="00BA1718">
            <w:pPr>
              <w:jc w:val="center"/>
              <w:rPr>
                <w:color w:val="000000" w:themeColor="text1"/>
                <w:sz w:val="22"/>
              </w:rPr>
            </w:pPr>
          </w:p>
        </w:tc>
        <w:tc>
          <w:tcPr>
            <w:tcW w:w="3119" w:type="dxa"/>
          </w:tcPr>
          <w:p w14:paraId="6199C5EB" w14:textId="77777777" w:rsidR="00FB2F04" w:rsidRPr="00135553" w:rsidRDefault="00FB2F04" w:rsidP="00BA1718">
            <w:pPr>
              <w:jc w:val="center"/>
              <w:rPr>
                <w:color w:val="000000" w:themeColor="text1"/>
                <w:sz w:val="22"/>
              </w:rPr>
            </w:pPr>
          </w:p>
        </w:tc>
        <w:tc>
          <w:tcPr>
            <w:tcW w:w="2883" w:type="dxa"/>
          </w:tcPr>
          <w:p w14:paraId="634ABF81" w14:textId="77777777" w:rsidR="00FB2F04" w:rsidRPr="00135553" w:rsidRDefault="00FB2F04" w:rsidP="00BA1718">
            <w:pPr>
              <w:jc w:val="center"/>
              <w:rPr>
                <w:color w:val="000000" w:themeColor="text1"/>
                <w:sz w:val="22"/>
              </w:rPr>
            </w:pPr>
          </w:p>
        </w:tc>
      </w:tr>
      <w:tr w:rsidR="00FB2F04" w:rsidRPr="00135553" w14:paraId="4CA83BE9" w14:textId="77777777" w:rsidTr="00145CC9">
        <w:tc>
          <w:tcPr>
            <w:tcW w:w="660" w:type="dxa"/>
          </w:tcPr>
          <w:p w14:paraId="67058285" w14:textId="77777777" w:rsidR="00FB2F04" w:rsidRPr="00135553" w:rsidRDefault="00FB2F04" w:rsidP="00BA1718">
            <w:pPr>
              <w:jc w:val="center"/>
              <w:rPr>
                <w:color w:val="000000" w:themeColor="text1"/>
                <w:sz w:val="22"/>
              </w:rPr>
            </w:pPr>
            <w:r w:rsidRPr="00135553">
              <w:rPr>
                <w:color w:val="000000" w:themeColor="text1"/>
                <w:sz w:val="22"/>
              </w:rPr>
              <w:t>5</w:t>
            </w:r>
          </w:p>
        </w:tc>
        <w:tc>
          <w:tcPr>
            <w:tcW w:w="2977" w:type="dxa"/>
            <w:gridSpan w:val="2"/>
          </w:tcPr>
          <w:p w14:paraId="596D15EF" w14:textId="77777777" w:rsidR="00FB2F04" w:rsidRPr="00135553" w:rsidRDefault="00FB2F04" w:rsidP="00BA1718">
            <w:pPr>
              <w:jc w:val="center"/>
              <w:rPr>
                <w:color w:val="000000" w:themeColor="text1"/>
                <w:sz w:val="22"/>
              </w:rPr>
            </w:pPr>
          </w:p>
        </w:tc>
        <w:tc>
          <w:tcPr>
            <w:tcW w:w="3119" w:type="dxa"/>
          </w:tcPr>
          <w:p w14:paraId="48EF6810" w14:textId="77777777" w:rsidR="00FB2F04" w:rsidRPr="00135553" w:rsidRDefault="00FB2F04" w:rsidP="00BA1718">
            <w:pPr>
              <w:jc w:val="center"/>
              <w:rPr>
                <w:color w:val="000000" w:themeColor="text1"/>
                <w:sz w:val="22"/>
              </w:rPr>
            </w:pPr>
          </w:p>
        </w:tc>
        <w:tc>
          <w:tcPr>
            <w:tcW w:w="2883" w:type="dxa"/>
          </w:tcPr>
          <w:p w14:paraId="2377F96B" w14:textId="77777777" w:rsidR="00FB2F04" w:rsidRPr="00135553" w:rsidRDefault="00FB2F04" w:rsidP="00BA1718">
            <w:pPr>
              <w:jc w:val="center"/>
              <w:rPr>
                <w:color w:val="000000" w:themeColor="text1"/>
                <w:sz w:val="22"/>
              </w:rPr>
            </w:pPr>
          </w:p>
        </w:tc>
      </w:tr>
      <w:tr w:rsidR="00FB2F04" w:rsidRPr="00135553" w14:paraId="39AF8DDC" w14:textId="77777777" w:rsidTr="00145CC9">
        <w:tc>
          <w:tcPr>
            <w:tcW w:w="660" w:type="dxa"/>
          </w:tcPr>
          <w:p w14:paraId="6D0F42C4" w14:textId="77777777" w:rsidR="00FB2F04" w:rsidRPr="00135553" w:rsidRDefault="00FB2F04" w:rsidP="00BA1718">
            <w:pPr>
              <w:jc w:val="center"/>
              <w:rPr>
                <w:color w:val="000000" w:themeColor="text1"/>
                <w:sz w:val="22"/>
              </w:rPr>
            </w:pPr>
            <w:r w:rsidRPr="00135553">
              <w:rPr>
                <w:color w:val="000000" w:themeColor="text1"/>
                <w:sz w:val="22"/>
              </w:rPr>
              <w:t>6</w:t>
            </w:r>
          </w:p>
        </w:tc>
        <w:tc>
          <w:tcPr>
            <w:tcW w:w="2977" w:type="dxa"/>
            <w:gridSpan w:val="2"/>
          </w:tcPr>
          <w:p w14:paraId="7D815355" w14:textId="77777777" w:rsidR="00FB2F04" w:rsidRPr="00135553" w:rsidRDefault="00FB2F04" w:rsidP="00BA1718">
            <w:pPr>
              <w:jc w:val="center"/>
              <w:rPr>
                <w:color w:val="000000" w:themeColor="text1"/>
                <w:sz w:val="22"/>
              </w:rPr>
            </w:pPr>
          </w:p>
        </w:tc>
        <w:tc>
          <w:tcPr>
            <w:tcW w:w="3119" w:type="dxa"/>
          </w:tcPr>
          <w:p w14:paraId="6566E714" w14:textId="77777777" w:rsidR="00FB2F04" w:rsidRPr="00135553" w:rsidRDefault="00FB2F04" w:rsidP="00BA1718">
            <w:pPr>
              <w:jc w:val="center"/>
              <w:rPr>
                <w:color w:val="000000" w:themeColor="text1"/>
                <w:sz w:val="22"/>
              </w:rPr>
            </w:pPr>
          </w:p>
        </w:tc>
        <w:tc>
          <w:tcPr>
            <w:tcW w:w="2883" w:type="dxa"/>
          </w:tcPr>
          <w:p w14:paraId="37BBC634" w14:textId="77777777" w:rsidR="00FB2F04" w:rsidRPr="00135553" w:rsidRDefault="00FB2F04" w:rsidP="00BA1718">
            <w:pPr>
              <w:jc w:val="center"/>
              <w:rPr>
                <w:color w:val="000000" w:themeColor="text1"/>
                <w:sz w:val="22"/>
              </w:rPr>
            </w:pPr>
          </w:p>
        </w:tc>
      </w:tr>
      <w:tr w:rsidR="00FB2F04" w:rsidRPr="00135553" w14:paraId="08CB235C" w14:textId="77777777" w:rsidTr="00145CC9">
        <w:tc>
          <w:tcPr>
            <w:tcW w:w="660" w:type="dxa"/>
          </w:tcPr>
          <w:p w14:paraId="1EE20A04" w14:textId="77777777" w:rsidR="00FB2F04" w:rsidRPr="00135553" w:rsidRDefault="00FB2F04" w:rsidP="00BA1718">
            <w:pPr>
              <w:jc w:val="center"/>
              <w:rPr>
                <w:color w:val="000000" w:themeColor="text1"/>
                <w:sz w:val="22"/>
              </w:rPr>
            </w:pPr>
            <w:r w:rsidRPr="00135553">
              <w:rPr>
                <w:color w:val="000000" w:themeColor="text1"/>
                <w:sz w:val="22"/>
              </w:rPr>
              <w:t>7</w:t>
            </w:r>
          </w:p>
        </w:tc>
        <w:tc>
          <w:tcPr>
            <w:tcW w:w="2977" w:type="dxa"/>
            <w:gridSpan w:val="2"/>
          </w:tcPr>
          <w:p w14:paraId="60A6EDCE" w14:textId="77777777" w:rsidR="00FB2F04" w:rsidRPr="00135553" w:rsidRDefault="00FB2F04" w:rsidP="00BA1718">
            <w:pPr>
              <w:jc w:val="center"/>
              <w:rPr>
                <w:color w:val="000000" w:themeColor="text1"/>
                <w:sz w:val="22"/>
              </w:rPr>
            </w:pPr>
          </w:p>
        </w:tc>
        <w:tc>
          <w:tcPr>
            <w:tcW w:w="3119" w:type="dxa"/>
          </w:tcPr>
          <w:p w14:paraId="7EFDD412" w14:textId="77777777" w:rsidR="00FB2F04" w:rsidRPr="00135553" w:rsidRDefault="00FB2F04" w:rsidP="00BA1718">
            <w:pPr>
              <w:jc w:val="center"/>
              <w:rPr>
                <w:color w:val="000000" w:themeColor="text1"/>
                <w:sz w:val="22"/>
              </w:rPr>
            </w:pPr>
          </w:p>
        </w:tc>
        <w:tc>
          <w:tcPr>
            <w:tcW w:w="2883" w:type="dxa"/>
          </w:tcPr>
          <w:p w14:paraId="6ABDA761" w14:textId="77777777" w:rsidR="00FB2F04" w:rsidRPr="00135553" w:rsidRDefault="00FB2F04" w:rsidP="00BA1718">
            <w:pPr>
              <w:jc w:val="center"/>
              <w:rPr>
                <w:color w:val="000000" w:themeColor="text1"/>
                <w:sz w:val="22"/>
              </w:rPr>
            </w:pPr>
          </w:p>
        </w:tc>
      </w:tr>
      <w:tr w:rsidR="00FB2F04" w:rsidRPr="00135553" w14:paraId="04FF50D8" w14:textId="77777777" w:rsidTr="00145CC9">
        <w:tc>
          <w:tcPr>
            <w:tcW w:w="660" w:type="dxa"/>
          </w:tcPr>
          <w:p w14:paraId="74184235" w14:textId="77777777" w:rsidR="00FB2F04" w:rsidRPr="00135553" w:rsidRDefault="00FB2F04" w:rsidP="00BA1718">
            <w:pPr>
              <w:jc w:val="center"/>
              <w:rPr>
                <w:color w:val="000000" w:themeColor="text1"/>
                <w:sz w:val="22"/>
              </w:rPr>
            </w:pPr>
            <w:r w:rsidRPr="00135553">
              <w:rPr>
                <w:color w:val="000000" w:themeColor="text1"/>
                <w:sz w:val="22"/>
              </w:rPr>
              <w:t>8</w:t>
            </w:r>
          </w:p>
        </w:tc>
        <w:tc>
          <w:tcPr>
            <w:tcW w:w="2977" w:type="dxa"/>
            <w:gridSpan w:val="2"/>
          </w:tcPr>
          <w:p w14:paraId="61B0D786" w14:textId="77777777" w:rsidR="00FB2F04" w:rsidRPr="00135553" w:rsidRDefault="00FB2F04" w:rsidP="00BA1718">
            <w:pPr>
              <w:jc w:val="center"/>
              <w:rPr>
                <w:color w:val="000000" w:themeColor="text1"/>
                <w:sz w:val="22"/>
              </w:rPr>
            </w:pPr>
          </w:p>
        </w:tc>
        <w:tc>
          <w:tcPr>
            <w:tcW w:w="3119" w:type="dxa"/>
          </w:tcPr>
          <w:p w14:paraId="58491BA6" w14:textId="77777777" w:rsidR="00FB2F04" w:rsidRPr="00135553" w:rsidRDefault="00FB2F04" w:rsidP="00BA1718">
            <w:pPr>
              <w:jc w:val="center"/>
              <w:rPr>
                <w:color w:val="000000" w:themeColor="text1"/>
                <w:sz w:val="22"/>
              </w:rPr>
            </w:pPr>
          </w:p>
        </w:tc>
        <w:tc>
          <w:tcPr>
            <w:tcW w:w="2883" w:type="dxa"/>
          </w:tcPr>
          <w:p w14:paraId="07B6A5B2" w14:textId="77777777" w:rsidR="00FB2F04" w:rsidRPr="00135553" w:rsidRDefault="00FB2F04" w:rsidP="00BA1718">
            <w:pPr>
              <w:jc w:val="center"/>
              <w:rPr>
                <w:color w:val="000000" w:themeColor="text1"/>
                <w:sz w:val="22"/>
              </w:rPr>
            </w:pPr>
          </w:p>
        </w:tc>
      </w:tr>
      <w:tr w:rsidR="00FB2F04" w:rsidRPr="00135553" w14:paraId="262F77B5" w14:textId="77777777" w:rsidTr="00145CC9">
        <w:tc>
          <w:tcPr>
            <w:tcW w:w="660" w:type="dxa"/>
          </w:tcPr>
          <w:p w14:paraId="51CD2444" w14:textId="77777777" w:rsidR="00FB2F04" w:rsidRPr="00135553" w:rsidRDefault="00FB2F04" w:rsidP="00BA1718">
            <w:pPr>
              <w:jc w:val="center"/>
              <w:rPr>
                <w:color w:val="000000" w:themeColor="text1"/>
                <w:sz w:val="22"/>
              </w:rPr>
            </w:pPr>
            <w:r w:rsidRPr="00135553">
              <w:rPr>
                <w:color w:val="000000" w:themeColor="text1"/>
                <w:sz w:val="22"/>
              </w:rPr>
              <w:t>9</w:t>
            </w:r>
          </w:p>
        </w:tc>
        <w:tc>
          <w:tcPr>
            <w:tcW w:w="2977" w:type="dxa"/>
            <w:gridSpan w:val="2"/>
          </w:tcPr>
          <w:p w14:paraId="45F52E94" w14:textId="77777777" w:rsidR="00FB2F04" w:rsidRPr="00135553" w:rsidRDefault="00FB2F04" w:rsidP="00BA1718">
            <w:pPr>
              <w:jc w:val="center"/>
              <w:rPr>
                <w:color w:val="000000" w:themeColor="text1"/>
                <w:sz w:val="22"/>
              </w:rPr>
            </w:pPr>
          </w:p>
        </w:tc>
        <w:tc>
          <w:tcPr>
            <w:tcW w:w="3119" w:type="dxa"/>
          </w:tcPr>
          <w:p w14:paraId="6A08B07D" w14:textId="77777777" w:rsidR="00FB2F04" w:rsidRPr="00135553" w:rsidRDefault="00FB2F04" w:rsidP="00BA1718">
            <w:pPr>
              <w:jc w:val="center"/>
              <w:rPr>
                <w:color w:val="000000" w:themeColor="text1"/>
                <w:sz w:val="22"/>
              </w:rPr>
            </w:pPr>
          </w:p>
        </w:tc>
        <w:tc>
          <w:tcPr>
            <w:tcW w:w="2883" w:type="dxa"/>
          </w:tcPr>
          <w:p w14:paraId="6A67AB9C" w14:textId="77777777" w:rsidR="00FB2F04" w:rsidRPr="00135553" w:rsidRDefault="00FB2F04" w:rsidP="00BA1718">
            <w:pPr>
              <w:jc w:val="center"/>
              <w:rPr>
                <w:color w:val="000000" w:themeColor="text1"/>
                <w:sz w:val="22"/>
              </w:rPr>
            </w:pPr>
          </w:p>
        </w:tc>
      </w:tr>
      <w:tr w:rsidR="00FB2F04" w:rsidRPr="00135553" w14:paraId="0FF35A95" w14:textId="77777777" w:rsidTr="00145CC9">
        <w:tc>
          <w:tcPr>
            <w:tcW w:w="660" w:type="dxa"/>
          </w:tcPr>
          <w:p w14:paraId="06103426" w14:textId="77777777" w:rsidR="00FB2F04" w:rsidRPr="00135553" w:rsidRDefault="00FB2F04" w:rsidP="00BA1718">
            <w:pPr>
              <w:jc w:val="center"/>
              <w:rPr>
                <w:color w:val="000000" w:themeColor="text1"/>
                <w:sz w:val="22"/>
              </w:rPr>
            </w:pPr>
            <w:r w:rsidRPr="00135553">
              <w:rPr>
                <w:color w:val="000000" w:themeColor="text1"/>
                <w:sz w:val="22"/>
              </w:rPr>
              <w:t>10</w:t>
            </w:r>
          </w:p>
        </w:tc>
        <w:tc>
          <w:tcPr>
            <w:tcW w:w="2977" w:type="dxa"/>
            <w:gridSpan w:val="2"/>
          </w:tcPr>
          <w:p w14:paraId="36AD3DAB" w14:textId="77777777" w:rsidR="00FB2F04" w:rsidRPr="00135553" w:rsidRDefault="00FB2F04" w:rsidP="00BA1718">
            <w:pPr>
              <w:jc w:val="center"/>
              <w:rPr>
                <w:color w:val="000000" w:themeColor="text1"/>
                <w:sz w:val="22"/>
              </w:rPr>
            </w:pPr>
          </w:p>
        </w:tc>
        <w:tc>
          <w:tcPr>
            <w:tcW w:w="3119" w:type="dxa"/>
          </w:tcPr>
          <w:p w14:paraId="2F2394E0" w14:textId="77777777" w:rsidR="00FB2F04" w:rsidRPr="00135553" w:rsidRDefault="00FB2F04" w:rsidP="00BA1718">
            <w:pPr>
              <w:jc w:val="center"/>
              <w:rPr>
                <w:color w:val="000000" w:themeColor="text1"/>
                <w:sz w:val="22"/>
              </w:rPr>
            </w:pPr>
          </w:p>
        </w:tc>
        <w:tc>
          <w:tcPr>
            <w:tcW w:w="2883" w:type="dxa"/>
          </w:tcPr>
          <w:p w14:paraId="0313215B" w14:textId="77777777" w:rsidR="00FB2F04" w:rsidRPr="00135553" w:rsidRDefault="00FB2F04" w:rsidP="00BA1718">
            <w:pPr>
              <w:jc w:val="center"/>
              <w:rPr>
                <w:color w:val="000000" w:themeColor="text1"/>
                <w:sz w:val="22"/>
              </w:rPr>
            </w:pPr>
          </w:p>
        </w:tc>
      </w:tr>
    </w:tbl>
    <w:p w14:paraId="05E6B44A" w14:textId="07CFB633"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（三）转股</w:t>
      </w:r>
      <w:r w:rsidRPr="00135553">
        <w:rPr>
          <w:rFonts w:asciiTheme="minorEastAsia" w:hAnsiTheme="minorEastAsia"/>
          <w:b/>
          <w:color w:val="000000" w:themeColor="text1"/>
          <w:szCs w:val="44"/>
        </w:rPr>
        <w:t>情况</w:t>
      </w:r>
    </w:p>
    <w:p w14:paraId="54A42A72" w14:textId="65F549A9"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8" w:type="dxa"/>
        <w:tblInd w:w="-572" w:type="dxa"/>
        <w:tblLook w:val="04A0" w:firstRow="1" w:lastRow="0" w:firstColumn="1" w:lastColumn="0" w:noHBand="0" w:noVBand="1"/>
      </w:tblPr>
      <w:tblGrid>
        <w:gridCol w:w="9638"/>
      </w:tblGrid>
      <w:tr w:rsidR="00FB2F04" w:rsidRPr="00135553" w14:paraId="47B7B1BD" w14:textId="77777777" w:rsidTr="00145CC9">
        <w:tc>
          <w:tcPr>
            <w:tcW w:w="9638"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93D0A2" w14:textId="5EDC5C8F" w:rsidR="00FB2F04" w:rsidRPr="00135553" w:rsidRDefault="00FB2F04">
            <w:pPr>
              <w:tabs>
                <w:tab w:val="left" w:pos="5140"/>
              </w:tabs>
              <w:rPr>
                <w:rFonts w:asciiTheme="minorEastAsia" w:hAnsiTheme="minorEastAsia"/>
                <w:color w:val="000000" w:themeColor="text1"/>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存在可转换债券发行后</w:t>
            </w:r>
            <w:r w:rsidRPr="00135553">
              <w:rPr>
                <w:rFonts w:asciiTheme="minorEastAsia" w:hAnsiTheme="minorEastAsia"/>
                <w:i/>
                <w:color w:val="FF0000"/>
                <w:szCs w:val="44"/>
              </w:rPr>
              <w:t>转股的，请披露</w:t>
            </w:r>
            <w:r w:rsidRPr="00135553">
              <w:rPr>
                <w:rFonts w:asciiTheme="minorEastAsia" w:hAnsiTheme="minorEastAsia" w:hint="eastAsia"/>
                <w:i/>
                <w:color w:val="FF0000"/>
                <w:szCs w:val="44"/>
              </w:rPr>
              <w:t>累计转股情况，包括</w:t>
            </w:r>
            <w:r w:rsidRPr="00135553">
              <w:rPr>
                <w:rFonts w:asciiTheme="minorEastAsia" w:hAnsiTheme="minorEastAsia"/>
                <w:i/>
                <w:color w:val="FF0000"/>
                <w:szCs w:val="44"/>
              </w:rPr>
              <w:t>但不限于</w:t>
            </w:r>
            <w:r w:rsidRPr="00135553">
              <w:rPr>
                <w:rFonts w:asciiTheme="minorEastAsia" w:hAnsiTheme="minorEastAsia" w:hint="eastAsia"/>
                <w:i/>
                <w:color w:val="FF0000"/>
                <w:szCs w:val="44"/>
              </w:rPr>
              <w:t>转股数量</w:t>
            </w:r>
            <w:r w:rsidRPr="00135553">
              <w:rPr>
                <w:rFonts w:asciiTheme="minorEastAsia" w:hAnsiTheme="minorEastAsia"/>
                <w:i/>
                <w:color w:val="FF0000"/>
                <w:szCs w:val="44"/>
              </w:rPr>
              <w:t>、转股价格等</w:t>
            </w:r>
            <w:r w:rsidR="00A37BBA" w:rsidRPr="00135553">
              <w:rPr>
                <w:rFonts w:asciiTheme="minorEastAsia" w:hAnsiTheme="minorEastAsia" w:hint="eastAsia"/>
                <w:i/>
                <w:color w:val="FF0000"/>
                <w:szCs w:val="44"/>
              </w:rPr>
              <w:t>。</w:t>
            </w:r>
            <w:r w:rsidR="00A37BBA" w:rsidRPr="00135553">
              <w:rPr>
                <w:rFonts w:asciiTheme="minorEastAsia" w:hAnsiTheme="minorEastAsia"/>
                <w:color w:val="000000" w:themeColor="text1"/>
                <w:szCs w:val="44"/>
              </w:rPr>
              <w:t xml:space="preserve"> </w:t>
            </w:r>
          </w:p>
        </w:tc>
      </w:tr>
    </w:tbl>
    <w:p w14:paraId="6D2A8629" w14:textId="3860982B"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（四）赎回和回售</w:t>
      </w:r>
      <w:r w:rsidRPr="00135553">
        <w:rPr>
          <w:rFonts w:asciiTheme="minorEastAsia" w:hAnsiTheme="minorEastAsia"/>
          <w:b/>
          <w:color w:val="000000" w:themeColor="text1"/>
          <w:szCs w:val="44"/>
        </w:rPr>
        <w:t>情况</w:t>
      </w:r>
    </w:p>
    <w:p w14:paraId="0A2BFDF4" w14:textId="03C0DC54"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FB2F04" w:rsidRPr="00135553" w14:paraId="78D16D3C"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369BF52" w14:textId="6B9E4D85"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存在报告期内可转换债券赎回或者</w:t>
            </w:r>
            <w:r w:rsidRPr="00135553">
              <w:rPr>
                <w:rFonts w:asciiTheme="minorEastAsia" w:hAnsiTheme="minorEastAsia"/>
                <w:i/>
                <w:color w:val="FF0000"/>
                <w:szCs w:val="44"/>
              </w:rPr>
              <w:t>回</w:t>
            </w:r>
            <w:r w:rsidRPr="00135553">
              <w:rPr>
                <w:rFonts w:asciiTheme="minorEastAsia" w:hAnsiTheme="minorEastAsia" w:hint="eastAsia"/>
                <w:i/>
                <w:color w:val="FF0000"/>
                <w:szCs w:val="44"/>
              </w:rPr>
              <w:t>售</w:t>
            </w:r>
            <w:r w:rsidRPr="00135553">
              <w:rPr>
                <w:rFonts w:asciiTheme="minorEastAsia" w:hAnsiTheme="minorEastAsia"/>
                <w:i/>
                <w:color w:val="FF0000"/>
                <w:szCs w:val="44"/>
              </w:rPr>
              <w:t>的，请披露</w:t>
            </w:r>
            <w:r w:rsidRPr="00135553">
              <w:rPr>
                <w:rFonts w:asciiTheme="minorEastAsia" w:hAnsiTheme="minorEastAsia" w:hint="eastAsia"/>
                <w:i/>
                <w:color w:val="FF0000"/>
                <w:szCs w:val="44"/>
              </w:rPr>
              <w:t>赎回或者回售的数量</w:t>
            </w:r>
            <w:r w:rsidRPr="00135553">
              <w:rPr>
                <w:rFonts w:asciiTheme="minorEastAsia" w:hAnsiTheme="minorEastAsia"/>
                <w:i/>
                <w:color w:val="FF0000"/>
                <w:szCs w:val="44"/>
              </w:rPr>
              <w:t>、价格等</w:t>
            </w:r>
            <w:r w:rsidR="00A37BBA" w:rsidRPr="00135553">
              <w:rPr>
                <w:rFonts w:asciiTheme="minorEastAsia" w:hAnsiTheme="minorEastAsia" w:hint="eastAsia"/>
                <w:i/>
                <w:color w:val="FF0000"/>
                <w:szCs w:val="44"/>
              </w:rPr>
              <w:t>。</w:t>
            </w:r>
            <w:r w:rsidR="00A37BBA" w:rsidRPr="00135553">
              <w:rPr>
                <w:rFonts w:asciiTheme="minorEastAsia" w:hAnsiTheme="minorEastAsia"/>
                <w:i/>
                <w:color w:val="FF0000"/>
                <w:szCs w:val="44"/>
              </w:rPr>
              <w:t xml:space="preserve"> </w:t>
            </w:r>
          </w:p>
          <w:p w14:paraId="5ADD59F8" w14:textId="77777777" w:rsidR="00FB2F04" w:rsidRPr="00135553" w:rsidRDefault="00FB2F04" w:rsidP="00BA1718">
            <w:pPr>
              <w:tabs>
                <w:tab w:val="left" w:pos="5140"/>
              </w:tabs>
              <w:rPr>
                <w:rFonts w:asciiTheme="minorEastAsia" w:hAnsiTheme="minorEastAsia"/>
                <w:color w:val="000000" w:themeColor="text1"/>
                <w:szCs w:val="44"/>
              </w:rPr>
            </w:pPr>
          </w:p>
        </w:tc>
      </w:tr>
    </w:tbl>
    <w:p w14:paraId="15589774" w14:textId="49A87F2B"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（五）契约</w:t>
      </w:r>
      <w:r w:rsidRPr="00135553">
        <w:rPr>
          <w:rFonts w:asciiTheme="minorEastAsia" w:hAnsiTheme="minorEastAsia"/>
          <w:b/>
          <w:color w:val="000000" w:themeColor="text1"/>
          <w:szCs w:val="44"/>
        </w:rPr>
        <w:t>条款履行情况</w:t>
      </w:r>
    </w:p>
    <w:p w14:paraId="02B6EBFA" w14:textId="587EF9DA" w:rsidR="00FB2F04" w:rsidRPr="00135553" w:rsidRDefault="00A37BBA" w:rsidP="00FB2F04">
      <w:pPr>
        <w:ind w:right="420"/>
        <w:rPr>
          <w:rFonts w:asciiTheme="minorEastAsia" w:hAnsiTheme="minorEastAsia"/>
          <w:b/>
          <w:color w:val="000000" w:themeColor="text1"/>
          <w:szCs w:val="21"/>
        </w:rPr>
      </w:pP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适用</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w:t>
      </w:r>
      <w:r w:rsidRPr="00135553">
        <w:rPr>
          <w:rFonts w:asciiTheme="minorEastAsia" w:eastAsiaTheme="minorEastAsia" w:hAnsiTheme="minorEastAsia"/>
          <w:color w:val="000000" w:themeColor="text1"/>
          <w:szCs w:val="44"/>
        </w:rPr>
        <w:t xml:space="preserve">  </w:t>
      </w:r>
      <w:r w:rsidRPr="00135553">
        <w:rPr>
          <w:rFonts w:asciiTheme="minorEastAsia" w:eastAsiaTheme="minorEastAsia" w:hAnsiTheme="minorEastAsia" w:hint="eastAsia"/>
          <w:color w:val="000000" w:themeColor="text1"/>
          <w:szCs w:val="44"/>
        </w:rPr>
        <w:t>不适用</w:t>
      </w:r>
    </w:p>
    <w:tbl>
      <w:tblPr>
        <w:tblStyle w:val="a6"/>
        <w:tblW w:w="9639" w:type="dxa"/>
        <w:tblInd w:w="-572" w:type="dxa"/>
        <w:tblLook w:val="04A0" w:firstRow="1" w:lastRow="0" w:firstColumn="1" w:lastColumn="0" w:noHBand="0" w:noVBand="1"/>
      </w:tblPr>
      <w:tblGrid>
        <w:gridCol w:w="9639"/>
      </w:tblGrid>
      <w:tr w:rsidR="00FB2F04" w:rsidRPr="00135553" w14:paraId="3D7A091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E877717" w14:textId="0178752E"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如</w:t>
            </w:r>
            <w:r w:rsidRPr="00135553">
              <w:rPr>
                <w:rFonts w:asciiTheme="minorEastAsia" w:hAnsiTheme="minorEastAsia" w:hint="eastAsia"/>
                <w:i/>
                <w:color w:val="FF0000"/>
                <w:szCs w:val="44"/>
              </w:rPr>
              <w:t>募集说明书</w:t>
            </w:r>
            <w:r w:rsidRPr="00135553">
              <w:rPr>
                <w:rFonts w:asciiTheme="minorEastAsia" w:hAnsiTheme="minorEastAsia"/>
                <w:i/>
                <w:color w:val="FF0000"/>
                <w:szCs w:val="44"/>
              </w:rPr>
              <w:t>中</w:t>
            </w:r>
            <w:r w:rsidRPr="00135553">
              <w:rPr>
                <w:rFonts w:asciiTheme="minorEastAsia" w:hAnsiTheme="minorEastAsia" w:hint="eastAsia"/>
                <w:i/>
                <w:color w:val="FF0000"/>
                <w:szCs w:val="44"/>
              </w:rPr>
              <w:t>约定了</w:t>
            </w:r>
            <w:r w:rsidRPr="00135553">
              <w:rPr>
                <w:rFonts w:asciiTheme="minorEastAsia" w:hAnsiTheme="minorEastAsia"/>
                <w:i/>
                <w:color w:val="FF0000"/>
                <w:szCs w:val="44"/>
              </w:rPr>
              <w:t>契约条款</w:t>
            </w:r>
            <w:r w:rsidRPr="00135553">
              <w:rPr>
                <w:rFonts w:asciiTheme="minorEastAsia" w:hAnsiTheme="minorEastAsia" w:hint="eastAsia"/>
                <w:i/>
                <w:color w:val="FF0000"/>
                <w:szCs w:val="44"/>
              </w:rPr>
              <w:t>的</w:t>
            </w:r>
            <w:r w:rsidRPr="00135553">
              <w:rPr>
                <w:rFonts w:asciiTheme="minorEastAsia" w:hAnsiTheme="minorEastAsia"/>
                <w:i/>
                <w:color w:val="FF0000"/>
                <w:szCs w:val="44"/>
              </w:rPr>
              <w:t>，请披露</w:t>
            </w:r>
            <w:r w:rsidRPr="00135553">
              <w:rPr>
                <w:rFonts w:asciiTheme="minorEastAsia" w:hAnsiTheme="minorEastAsia" w:hint="eastAsia"/>
                <w:i/>
                <w:color w:val="FF0000"/>
                <w:szCs w:val="44"/>
              </w:rPr>
              <w:t>契约条款的</w:t>
            </w:r>
            <w:r w:rsidRPr="00135553">
              <w:rPr>
                <w:rFonts w:asciiTheme="minorEastAsia" w:hAnsiTheme="minorEastAsia"/>
                <w:i/>
                <w:color w:val="FF0000"/>
                <w:szCs w:val="44"/>
              </w:rPr>
              <w:t>履行情况等</w:t>
            </w:r>
            <w:r w:rsidR="00A37BBA" w:rsidRPr="00135553">
              <w:rPr>
                <w:rFonts w:asciiTheme="minorEastAsia" w:hAnsiTheme="minorEastAsia" w:hint="eastAsia"/>
                <w:i/>
                <w:color w:val="FF0000"/>
                <w:szCs w:val="44"/>
              </w:rPr>
              <w:t>。</w:t>
            </w:r>
          </w:p>
          <w:p w14:paraId="6DF079B5" w14:textId="77777777" w:rsidR="00FB2F04" w:rsidRPr="00135553" w:rsidRDefault="00FB2F04" w:rsidP="00BA1718">
            <w:pPr>
              <w:tabs>
                <w:tab w:val="left" w:pos="5140"/>
              </w:tabs>
              <w:rPr>
                <w:rFonts w:asciiTheme="minorEastAsia" w:hAnsiTheme="minorEastAsia"/>
                <w:color w:val="000000" w:themeColor="text1"/>
                <w:szCs w:val="44"/>
              </w:rPr>
            </w:pPr>
          </w:p>
        </w:tc>
      </w:tr>
    </w:tbl>
    <w:p w14:paraId="0DBCA130" w14:textId="0BB55F56" w:rsidR="00FB2F04" w:rsidRPr="00135553" w:rsidRDefault="00FB2F04" w:rsidP="00FB2F04">
      <w:pPr>
        <w:tabs>
          <w:tab w:val="left" w:pos="5140"/>
        </w:tabs>
        <w:outlineLvl w:val="2"/>
        <w:rPr>
          <w:rFonts w:asciiTheme="minorEastAsia" w:hAnsiTheme="minorEastAsia"/>
          <w:b/>
          <w:color w:val="000000" w:themeColor="text1"/>
          <w:szCs w:val="44"/>
        </w:rPr>
      </w:pPr>
      <w:r w:rsidRPr="00135553">
        <w:rPr>
          <w:rFonts w:asciiTheme="minorEastAsia" w:hAnsiTheme="minorEastAsia" w:hint="eastAsia"/>
          <w:b/>
          <w:color w:val="000000" w:themeColor="text1"/>
          <w:szCs w:val="44"/>
        </w:rPr>
        <w:t>（</w:t>
      </w:r>
      <w:r w:rsidR="0010115C" w:rsidRPr="00135553">
        <w:rPr>
          <w:rFonts w:asciiTheme="minorEastAsia" w:hAnsiTheme="minorEastAsia" w:hint="eastAsia"/>
          <w:b/>
          <w:color w:val="000000" w:themeColor="text1"/>
          <w:szCs w:val="44"/>
        </w:rPr>
        <w:t>六</w:t>
      </w:r>
      <w:r w:rsidRPr="00135553">
        <w:rPr>
          <w:rFonts w:asciiTheme="minorEastAsia" w:hAnsiTheme="minorEastAsia" w:hint="eastAsia"/>
          <w:b/>
          <w:color w:val="000000" w:themeColor="text1"/>
          <w:szCs w:val="44"/>
        </w:rPr>
        <w:t>）其他事项</w:t>
      </w:r>
    </w:p>
    <w:tbl>
      <w:tblPr>
        <w:tblStyle w:val="a6"/>
        <w:tblW w:w="9639" w:type="dxa"/>
        <w:tblInd w:w="-572" w:type="dxa"/>
        <w:tblLook w:val="04A0" w:firstRow="1" w:lastRow="0" w:firstColumn="1" w:lastColumn="0" w:noHBand="0" w:noVBand="1"/>
      </w:tblPr>
      <w:tblGrid>
        <w:gridCol w:w="9639"/>
      </w:tblGrid>
      <w:tr w:rsidR="00FB2F04" w:rsidRPr="00135553" w14:paraId="6C95619E"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8806763" w14:textId="00EC07B0" w:rsidR="00FB2F04" w:rsidRPr="00135553" w:rsidRDefault="00FB2F04" w:rsidP="00BA1718">
            <w:pPr>
              <w:tabs>
                <w:tab w:val="left" w:pos="5140"/>
              </w:tabs>
              <w:rPr>
                <w:rFonts w:asciiTheme="minorEastAsia" w:hAnsiTheme="minorEastAsia"/>
                <w:i/>
                <w:color w:val="FF0000"/>
                <w:szCs w:val="44"/>
              </w:rPr>
            </w:pPr>
            <w:r w:rsidRPr="00135553">
              <w:rPr>
                <w:rFonts w:asciiTheme="minorEastAsia" w:hAnsiTheme="minorEastAsia"/>
                <w:i/>
                <w:color w:val="FF0000"/>
                <w:szCs w:val="44"/>
              </w:rPr>
              <w:t>注</w:t>
            </w:r>
            <w:r w:rsidRPr="00135553">
              <w:rPr>
                <w:rFonts w:asciiTheme="minorEastAsia" w:hAnsiTheme="minorEastAsia" w:hint="eastAsia"/>
                <w:i/>
                <w:color w:val="FF0000"/>
                <w:szCs w:val="44"/>
              </w:rPr>
              <w:t>：</w:t>
            </w:r>
            <w:r w:rsidRPr="00135553">
              <w:rPr>
                <w:rFonts w:asciiTheme="minorEastAsia" w:hAnsiTheme="minorEastAsia"/>
                <w:i/>
                <w:color w:val="FF0000"/>
                <w:szCs w:val="44"/>
              </w:rPr>
              <w:t xml:space="preserve"> </w:t>
            </w:r>
            <w:r w:rsidRPr="00135553">
              <w:rPr>
                <w:rFonts w:asciiTheme="minorEastAsia" w:hAnsiTheme="minorEastAsia" w:hint="eastAsia"/>
                <w:i/>
                <w:color w:val="FF0000"/>
                <w:szCs w:val="44"/>
              </w:rPr>
              <w:t>如</w:t>
            </w:r>
            <w:r w:rsidRPr="00135553">
              <w:rPr>
                <w:rFonts w:asciiTheme="minorEastAsia" w:hAnsiTheme="minorEastAsia"/>
                <w:i/>
                <w:color w:val="FF0000"/>
                <w:szCs w:val="44"/>
              </w:rPr>
              <w:t>上交所、深交</w:t>
            </w:r>
            <w:r w:rsidRPr="00135553">
              <w:rPr>
                <w:rFonts w:asciiTheme="minorEastAsia" w:hAnsiTheme="minorEastAsia" w:hint="eastAsia"/>
                <w:i/>
                <w:color w:val="FF0000"/>
                <w:szCs w:val="44"/>
              </w:rPr>
              <w:t>所</w:t>
            </w:r>
            <w:r w:rsidRPr="00135553">
              <w:rPr>
                <w:rFonts w:asciiTheme="minorEastAsia" w:hAnsiTheme="minorEastAsia"/>
                <w:i/>
                <w:color w:val="FF0000"/>
                <w:szCs w:val="44"/>
              </w:rPr>
              <w:t>规定了相关其他</w:t>
            </w:r>
            <w:r w:rsidRPr="00135553">
              <w:rPr>
                <w:rFonts w:asciiTheme="minorEastAsia" w:hAnsiTheme="minorEastAsia" w:hint="eastAsia"/>
                <w:i/>
                <w:color w:val="FF0000"/>
                <w:szCs w:val="44"/>
              </w:rPr>
              <w:t>事项的</w:t>
            </w:r>
            <w:r w:rsidR="00A37BBA" w:rsidRPr="00135553">
              <w:rPr>
                <w:rFonts w:asciiTheme="minorEastAsia" w:hAnsiTheme="minorEastAsia"/>
                <w:i/>
                <w:color w:val="FF0000"/>
                <w:szCs w:val="44"/>
              </w:rPr>
              <w:t>，请披露相关情况</w:t>
            </w:r>
            <w:r w:rsidR="00A37BBA" w:rsidRPr="00135553">
              <w:rPr>
                <w:rFonts w:asciiTheme="minorEastAsia" w:hAnsiTheme="minorEastAsia" w:hint="eastAsia"/>
                <w:i/>
                <w:color w:val="FF0000"/>
                <w:szCs w:val="44"/>
              </w:rPr>
              <w:t>。</w:t>
            </w:r>
          </w:p>
          <w:p w14:paraId="110AF63E" w14:textId="77777777" w:rsidR="00FB2F04" w:rsidRPr="00135553" w:rsidRDefault="00FB2F04" w:rsidP="00BA1718">
            <w:pPr>
              <w:tabs>
                <w:tab w:val="left" w:pos="5140"/>
              </w:tabs>
              <w:rPr>
                <w:rFonts w:asciiTheme="minorEastAsia" w:hAnsiTheme="minorEastAsia"/>
                <w:color w:val="000000" w:themeColor="text1"/>
                <w:szCs w:val="44"/>
              </w:rPr>
            </w:pPr>
          </w:p>
        </w:tc>
      </w:tr>
    </w:tbl>
    <w:p w14:paraId="4A1FECA5" w14:textId="77777777" w:rsidR="00FB2F04" w:rsidRPr="00135553" w:rsidRDefault="00FB2F04" w:rsidP="00411C4B">
      <w:pPr>
        <w:tabs>
          <w:tab w:val="left" w:pos="5140"/>
        </w:tabs>
        <w:rPr>
          <w:rFonts w:asciiTheme="minorEastAsia" w:eastAsiaTheme="minorEastAsia" w:hAnsiTheme="minorEastAsia"/>
          <w:b/>
          <w:color w:val="000000" w:themeColor="text1"/>
          <w:szCs w:val="21"/>
        </w:rPr>
      </w:pPr>
    </w:p>
    <w:p w14:paraId="6E3F708C" w14:textId="30FE904C" w:rsidR="007C2BB7" w:rsidRPr="005D37C7" w:rsidRDefault="002628D9" w:rsidP="007C2BB7">
      <w:pPr>
        <w:tabs>
          <w:tab w:val="left" w:pos="5140"/>
        </w:tabs>
        <w:outlineLvl w:val="1"/>
        <w:rPr>
          <w:rFonts w:ascii="微软雅黑" w:eastAsia="微软雅黑" w:hAnsi="微软雅黑"/>
          <w:b/>
          <w:color w:val="000000" w:themeColor="text1"/>
          <w:sz w:val="22"/>
          <w:szCs w:val="44"/>
        </w:rPr>
      </w:pPr>
      <w:r>
        <w:rPr>
          <w:rFonts w:ascii="微软雅黑" w:eastAsia="微软雅黑" w:hAnsi="微软雅黑" w:hint="eastAsia"/>
          <w:b/>
          <w:color w:val="000000" w:themeColor="text1"/>
          <w:sz w:val="22"/>
          <w:szCs w:val="44"/>
        </w:rPr>
        <w:t>五</w:t>
      </w:r>
      <w:r w:rsidR="007C2BB7" w:rsidRPr="005D37C7">
        <w:rPr>
          <w:rFonts w:ascii="微软雅黑" w:eastAsia="微软雅黑" w:hAnsi="微软雅黑"/>
          <w:b/>
          <w:color w:val="000000" w:themeColor="text1"/>
          <w:sz w:val="22"/>
          <w:szCs w:val="44"/>
        </w:rPr>
        <w:t>、</w:t>
      </w:r>
      <w:r w:rsidR="007C2BB7">
        <w:rPr>
          <w:rFonts w:ascii="微软雅黑" w:eastAsia="微软雅黑" w:hAnsi="微软雅黑" w:hint="eastAsia"/>
          <w:b/>
          <w:color w:val="000000" w:themeColor="text1"/>
          <w:sz w:val="22"/>
          <w:szCs w:val="44"/>
        </w:rPr>
        <w:t>银行</w:t>
      </w:r>
      <w:r w:rsidR="007C2BB7">
        <w:rPr>
          <w:rFonts w:ascii="微软雅黑" w:eastAsia="微软雅黑" w:hAnsi="微软雅黑"/>
          <w:b/>
          <w:color w:val="000000" w:themeColor="text1"/>
          <w:sz w:val="22"/>
          <w:szCs w:val="44"/>
        </w:rPr>
        <w:t>及非银行金融机构</w:t>
      </w:r>
      <w:r w:rsidR="007C2BB7" w:rsidRPr="005D37C7">
        <w:rPr>
          <w:rFonts w:ascii="微软雅黑" w:eastAsia="微软雅黑" w:hAnsi="微软雅黑" w:hint="eastAsia"/>
          <w:b/>
          <w:color w:val="000000" w:themeColor="text1"/>
          <w:sz w:val="22"/>
          <w:szCs w:val="44"/>
        </w:rPr>
        <w:t>间接融资</w:t>
      </w:r>
      <w:r w:rsidR="007C2BB7">
        <w:rPr>
          <w:rFonts w:ascii="微软雅黑" w:eastAsia="微软雅黑" w:hAnsi="微软雅黑" w:hint="eastAsia"/>
          <w:b/>
          <w:color w:val="000000" w:themeColor="text1"/>
          <w:sz w:val="22"/>
          <w:szCs w:val="44"/>
        </w:rPr>
        <w:t>发生</w:t>
      </w:r>
      <w:r w:rsidR="007C2BB7" w:rsidRPr="005D37C7">
        <w:rPr>
          <w:rFonts w:ascii="微软雅黑" w:eastAsia="微软雅黑" w:hAnsi="微软雅黑"/>
          <w:b/>
          <w:color w:val="000000" w:themeColor="text1"/>
          <w:sz w:val="22"/>
          <w:szCs w:val="44"/>
        </w:rPr>
        <w:t>情况</w:t>
      </w:r>
      <w:r w:rsidR="007C2BB7" w:rsidRPr="005D37C7">
        <w:rPr>
          <w:rFonts w:ascii="微软雅黑" w:eastAsia="微软雅黑" w:hAnsi="微软雅黑" w:hint="eastAsia"/>
          <w:b/>
          <w:color w:val="000000" w:themeColor="text1"/>
          <w:sz w:val="22"/>
          <w:szCs w:val="44"/>
        </w:rPr>
        <w:t xml:space="preserve"> </w:t>
      </w:r>
    </w:p>
    <w:p w14:paraId="12CD9243" w14:textId="77777777" w:rsidR="007C2BB7" w:rsidRPr="005D37C7" w:rsidRDefault="007C2BB7" w:rsidP="007C2BB7">
      <w:pPr>
        <w:rPr>
          <w:rFonts w:ascii="微软雅黑" w:eastAsia="微软雅黑" w:hAnsi="微软雅黑"/>
          <w:b/>
          <w:sz w:val="22"/>
        </w:rPr>
      </w:pPr>
      <w:r w:rsidRPr="00304A7C">
        <w:rPr>
          <w:rFonts w:hint="eastAsia"/>
        </w:rPr>
        <w:t>□</w:t>
      </w:r>
      <w:r w:rsidRPr="00304A7C">
        <w:t xml:space="preserve">  </w:t>
      </w:r>
      <w:r w:rsidRPr="00304A7C">
        <w:rPr>
          <w:rFonts w:hint="eastAsia"/>
        </w:rPr>
        <w:t>适用</w:t>
      </w:r>
      <w:r w:rsidRPr="00304A7C">
        <w:t xml:space="preserve">  </w:t>
      </w:r>
      <w:r w:rsidRPr="00304A7C">
        <w:rPr>
          <w:rFonts w:hint="eastAsia"/>
        </w:rPr>
        <w:t>□</w:t>
      </w:r>
      <w:r w:rsidRPr="00304A7C">
        <w:t xml:space="preserve">  </w:t>
      </w:r>
      <w:r w:rsidRPr="00304A7C">
        <w:rPr>
          <w:rFonts w:hint="eastAsia"/>
        </w:rPr>
        <w:t>不适用</w:t>
      </w:r>
    </w:p>
    <w:p w14:paraId="7370E14A" w14:textId="77777777" w:rsidR="007C2BB7" w:rsidRPr="005D37C7" w:rsidRDefault="007C2BB7" w:rsidP="007C2BB7">
      <w:pPr>
        <w:tabs>
          <w:tab w:val="left" w:pos="5140"/>
        </w:tabs>
        <w:jc w:val="right"/>
        <w:rPr>
          <w:rFonts w:ascii="微软雅黑" w:eastAsia="微软雅黑" w:hAnsi="微软雅黑"/>
          <w:b/>
          <w:sz w:val="22"/>
          <w:szCs w:val="44"/>
        </w:rPr>
      </w:pPr>
      <w:r w:rsidRPr="005D37C7">
        <w:rPr>
          <w:rFonts w:hint="eastAsia"/>
        </w:rPr>
        <w:t>单位：元</w:t>
      </w:r>
    </w:p>
    <w:tbl>
      <w:tblPr>
        <w:tblW w:w="10207" w:type="dxa"/>
        <w:tblInd w:w="-1139"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567"/>
        <w:gridCol w:w="1276"/>
        <w:gridCol w:w="1134"/>
        <w:gridCol w:w="1559"/>
        <w:gridCol w:w="1418"/>
        <w:gridCol w:w="1701"/>
        <w:gridCol w:w="1559"/>
        <w:gridCol w:w="993"/>
      </w:tblGrid>
      <w:tr w:rsidR="007C2BB7" w:rsidRPr="005D37C7" w14:paraId="48C47A96" w14:textId="77777777" w:rsidTr="008D6465">
        <w:tc>
          <w:tcPr>
            <w:tcW w:w="567" w:type="dxa"/>
            <w:vMerge w:val="restart"/>
            <w:shd w:val="pct15" w:color="auto" w:fill="auto"/>
            <w:vAlign w:val="center"/>
          </w:tcPr>
          <w:p w14:paraId="4C7FC2A0"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序号</w:t>
            </w:r>
          </w:p>
        </w:tc>
        <w:tc>
          <w:tcPr>
            <w:tcW w:w="1276" w:type="dxa"/>
            <w:vMerge w:val="restart"/>
            <w:shd w:val="pct15" w:color="auto" w:fill="auto"/>
            <w:vAlign w:val="center"/>
          </w:tcPr>
          <w:p w14:paraId="5C5A5FF2"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sidRPr="005D37C7">
              <w:rPr>
                <w:rFonts w:asciiTheme="minorEastAsia" w:eastAsiaTheme="minorEastAsia" w:hAnsiTheme="minorEastAsia" w:hint="eastAsia"/>
                <w:b/>
                <w:color w:val="000000" w:themeColor="text1"/>
                <w:sz w:val="22"/>
              </w:rPr>
              <w:t>方式</w:t>
            </w:r>
          </w:p>
        </w:tc>
        <w:tc>
          <w:tcPr>
            <w:tcW w:w="1134" w:type="dxa"/>
            <w:vMerge w:val="restart"/>
            <w:shd w:val="pct15" w:color="auto" w:fill="auto"/>
            <w:vAlign w:val="center"/>
          </w:tcPr>
          <w:p w14:paraId="121FAF5E"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Pr>
                <w:rFonts w:asciiTheme="minorEastAsia" w:eastAsiaTheme="minorEastAsia" w:hAnsiTheme="minorEastAsia"/>
                <w:b/>
                <w:color w:val="000000" w:themeColor="text1"/>
                <w:sz w:val="22"/>
              </w:rPr>
              <w:t>提供</w:t>
            </w:r>
            <w:r w:rsidRPr="005D37C7">
              <w:rPr>
                <w:rFonts w:asciiTheme="minorEastAsia" w:eastAsiaTheme="minorEastAsia" w:hAnsiTheme="minorEastAsia" w:hint="eastAsia"/>
                <w:b/>
                <w:color w:val="000000" w:themeColor="text1"/>
                <w:sz w:val="22"/>
              </w:rPr>
              <w:t>方</w:t>
            </w:r>
          </w:p>
        </w:tc>
        <w:tc>
          <w:tcPr>
            <w:tcW w:w="1559" w:type="dxa"/>
            <w:vMerge w:val="restart"/>
            <w:shd w:val="pct15" w:color="auto" w:fill="auto"/>
            <w:vAlign w:val="center"/>
          </w:tcPr>
          <w:p w14:paraId="64976491" w14:textId="77777777" w:rsidR="007C2BB7" w:rsidRPr="005D37C7" w:rsidRDefault="007C2BB7" w:rsidP="008D6465">
            <w:pPr>
              <w:tabs>
                <w:tab w:val="left" w:pos="5140"/>
              </w:tabs>
              <w:ind w:rightChars="83" w:right="174"/>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w:t>
            </w:r>
            <w:r>
              <w:rPr>
                <w:rFonts w:asciiTheme="minorEastAsia" w:eastAsiaTheme="minorEastAsia" w:hAnsiTheme="minorEastAsia"/>
                <w:b/>
                <w:color w:val="000000" w:themeColor="text1"/>
                <w:sz w:val="22"/>
              </w:rPr>
              <w:t>提供</w:t>
            </w:r>
            <w:proofErr w:type="gramStart"/>
            <w:r>
              <w:rPr>
                <w:rFonts w:asciiTheme="minorEastAsia" w:eastAsiaTheme="minorEastAsia" w:hAnsiTheme="minorEastAsia"/>
                <w:b/>
                <w:color w:val="000000" w:themeColor="text1"/>
                <w:sz w:val="22"/>
              </w:rPr>
              <w:t>方类型</w:t>
            </w:r>
            <w:proofErr w:type="gramEnd"/>
          </w:p>
        </w:tc>
        <w:tc>
          <w:tcPr>
            <w:tcW w:w="1418" w:type="dxa"/>
            <w:vMerge w:val="restart"/>
            <w:shd w:val="pct15" w:color="auto" w:fill="auto"/>
            <w:vAlign w:val="center"/>
          </w:tcPr>
          <w:p w14:paraId="1EF9EA1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贷款规模</w:t>
            </w:r>
          </w:p>
        </w:tc>
        <w:tc>
          <w:tcPr>
            <w:tcW w:w="3260" w:type="dxa"/>
            <w:gridSpan w:val="2"/>
            <w:shd w:val="clear" w:color="auto" w:fill="D0CECE" w:themeFill="background2" w:themeFillShade="E6"/>
            <w:vAlign w:val="center"/>
          </w:tcPr>
          <w:p w14:paraId="74963EE8"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存续期间</w:t>
            </w:r>
          </w:p>
        </w:tc>
        <w:tc>
          <w:tcPr>
            <w:tcW w:w="993" w:type="dxa"/>
            <w:vMerge w:val="restart"/>
            <w:shd w:val="pct15" w:color="auto" w:fill="auto"/>
            <w:vAlign w:val="center"/>
          </w:tcPr>
          <w:p w14:paraId="42F84038"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利息率</w:t>
            </w:r>
            <w:r>
              <w:rPr>
                <w:rFonts w:asciiTheme="minorEastAsia" w:eastAsiaTheme="minorEastAsia" w:hAnsiTheme="minorEastAsia"/>
                <w:b/>
                <w:color w:val="000000" w:themeColor="text1"/>
                <w:sz w:val="22"/>
              </w:rPr>
              <w:t>%</w:t>
            </w:r>
          </w:p>
        </w:tc>
      </w:tr>
      <w:tr w:rsidR="007C2BB7" w:rsidRPr="005D37C7" w14:paraId="2E0A82CF" w14:textId="77777777" w:rsidTr="008D6465">
        <w:tc>
          <w:tcPr>
            <w:tcW w:w="567" w:type="dxa"/>
            <w:vMerge/>
          </w:tcPr>
          <w:p w14:paraId="349FA8F4"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276" w:type="dxa"/>
            <w:vMerge/>
          </w:tcPr>
          <w:p w14:paraId="6C217806"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134" w:type="dxa"/>
            <w:vMerge/>
          </w:tcPr>
          <w:p w14:paraId="5B0660C9"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559" w:type="dxa"/>
            <w:vMerge/>
          </w:tcPr>
          <w:p w14:paraId="1EBBDA5C"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418" w:type="dxa"/>
            <w:vMerge/>
          </w:tcPr>
          <w:p w14:paraId="27B4BF02"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c>
          <w:tcPr>
            <w:tcW w:w="1701" w:type="dxa"/>
            <w:shd w:val="clear" w:color="auto" w:fill="D0CECE" w:themeFill="background2" w:themeFillShade="E6"/>
            <w:vAlign w:val="center"/>
          </w:tcPr>
          <w:p w14:paraId="5C10836C"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起始日期</w:t>
            </w:r>
          </w:p>
        </w:tc>
        <w:tc>
          <w:tcPr>
            <w:tcW w:w="1559" w:type="dxa"/>
            <w:shd w:val="clear" w:color="auto" w:fill="D0CECE" w:themeFill="background2" w:themeFillShade="E6"/>
            <w:vAlign w:val="center"/>
          </w:tcPr>
          <w:p w14:paraId="008E9BF5"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Cs w:val="21"/>
              </w:rPr>
              <w:t>终止日期</w:t>
            </w:r>
          </w:p>
        </w:tc>
        <w:tc>
          <w:tcPr>
            <w:tcW w:w="993" w:type="dxa"/>
            <w:vMerge/>
          </w:tcPr>
          <w:p w14:paraId="7A01B1AF" w14:textId="77777777" w:rsidR="007C2BB7" w:rsidRPr="005D37C7" w:rsidRDefault="007C2BB7" w:rsidP="008D6465">
            <w:pPr>
              <w:tabs>
                <w:tab w:val="left" w:pos="5140"/>
              </w:tabs>
              <w:rPr>
                <w:rFonts w:asciiTheme="minorEastAsia" w:eastAsiaTheme="minorEastAsia" w:hAnsiTheme="minorEastAsia"/>
                <w:b/>
                <w:color w:val="000000" w:themeColor="text1"/>
                <w:sz w:val="22"/>
              </w:rPr>
            </w:pPr>
          </w:p>
        </w:tc>
      </w:tr>
      <w:tr w:rsidR="007C2BB7" w:rsidRPr="005D37C7" w14:paraId="56C283B7" w14:textId="77777777" w:rsidTr="008D6465">
        <w:tc>
          <w:tcPr>
            <w:tcW w:w="567" w:type="dxa"/>
          </w:tcPr>
          <w:p w14:paraId="6449045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1</w:t>
            </w:r>
          </w:p>
        </w:tc>
        <w:tc>
          <w:tcPr>
            <w:tcW w:w="1276" w:type="dxa"/>
          </w:tcPr>
          <w:p w14:paraId="603909FF"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FF0000"/>
                <w:sz w:val="22"/>
              </w:rPr>
              <w:t>（注：</w:t>
            </w:r>
            <w:r w:rsidRPr="00F74379">
              <w:rPr>
                <w:rFonts w:asciiTheme="minorEastAsia" w:eastAsiaTheme="minorEastAsia" w:hAnsiTheme="minorEastAsia" w:hint="eastAsia"/>
                <w:color w:val="FF0000"/>
                <w:sz w:val="22"/>
              </w:rPr>
              <w:t>信用贷款（含担</w:t>
            </w:r>
            <w:r w:rsidRPr="00F74379">
              <w:rPr>
                <w:rFonts w:asciiTheme="minorEastAsia" w:eastAsiaTheme="minorEastAsia" w:hAnsiTheme="minorEastAsia" w:hint="eastAsia"/>
                <w:color w:val="FF0000"/>
                <w:sz w:val="22"/>
              </w:rPr>
              <w:lastRenderedPageBreak/>
              <w:t>保）、抵/质押贷款、其他方式</w:t>
            </w:r>
            <w:r w:rsidRPr="005D37C7">
              <w:rPr>
                <w:rFonts w:asciiTheme="minorEastAsia" w:eastAsiaTheme="minorEastAsia" w:hAnsiTheme="minorEastAsia" w:hint="eastAsia"/>
                <w:color w:val="FF0000"/>
                <w:sz w:val="22"/>
              </w:rPr>
              <w:t>）</w:t>
            </w:r>
          </w:p>
        </w:tc>
        <w:tc>
          <w:tcPr>
            <w:tcW w:w="1134" w:type="dxa"/>
          </w:tcPr>
          <w:p w14:paraId="07416DE8"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F74379">
              <w:rPr>
                <w:rFonts w:asciiTheme="minorEastAsia" w:eastAsiaTheme="minorEastAsia" w:hAnsiTheme="minorEastAsia" w:hint="eastAsia"/>
                <w:color w:val="FF0000"/>
                <w:sz w:val="22"/>
              </w:rPr>
              <w:lastRenderedPageBreak/>
              <w:t>（注：</w:t>
            </w:r>
            <w:r w:rsidRPr="00F74379">
              <w:rPr>
                <w:rFonts w:asciiTheme="minorEastAsia" w:eastAsiaTheme="minorEastAsia" w:hAnsiTheme="minorEastAsia"/>
                <w:color w:val="FF0000"/>
                <w:sz w:val="22"/>
              </w:rPr>
              <w:t>银行、信用社、非银</w:t>
            </w:r>
            <w:r w:rsidRPr="00F74379">
              <w:rPr>
                <w:rFonts w:asciiTheme="minorEastAsia" w:eastAsiaTheme="minorEastAsia" w:hAnsiTheme="minorEastAsia"/>
                <w:color w:val="FF0000"/>
                <w:sz w:val="22"/>
              </w:rPr>
              <w:lastRenderedPageBreak/>
              <w:t>行金融机构</w:t>
            </w:r>
            <w:r w:rsidRPr="00F74379">
              <w:rPr>
                <w:rFonts w:asciiTheme="minorEastAsia" w:eastAsiaTheme="minorEastAsia" w:hAnsiTheme="minorEastAsia" w:hint="eastAsia"/>
                <w:color w:val="FF0000"/>
                <w:sz w:val="22"/>
              </w:rPr>
              <w:t>）</w:t>
            </w:r>
          </w:p>
        </w:tc>
        <w:tc>
          <w:tcPr>
            <w:tcW w:w="1559" w:type="dxa"/>
          </w:tcPr>
          <w:p w14:paraId="742210D4" w14:textId="77777777" w:rsidR="007C2BB7" w:rsidRPr="005D37C7" w:rsidRDefault="007C2BB7" w:rsidP="008D6465">
            <w:pPr>
              <w:tabs>
                <w:tab w:val="left" w:pos="5140"/>
              </w:tabs>
              <w:rPr>
                <w:rFonts w:asciiTheme="minorEastAsia" w:eastAsiaTheme="minorEastAsia" w:hAnsiTheme="minorEastAsia"/>
                <w:color w:val="FF0000"/>
                <w:sz w:val="22"/>
              </w:rPr>
            </w:pPr>
            <w:r w:rsidRPr="005D37C7">
              <w:rPr>
                <w:rFonts w:asciiTheme="minorEastAsia" w:eastAsiaTheme="minorEastAsia" w:hAnsiTheme="minorEastAsia" w:hint="eastAsia"/>
                <w:color w:val="FF0000"/>
                <w:sz w:val="22"/>
              </w:rPr>
              <w:lastRenderedPageBreak/>
              <w:t>（注：</w:t>
            </w:r>
            <w:r w:rsidRPr="00F74379">
              <w:rPr>
                <w:rFonts w:asciiTheme="minorEastAsia" w:eastAsiaTheme="minorEastAsia" w:hAnsiTheme="minorEastAsia" w:hint="eastAsia"/>
                <w:color w:val="FF0000"/>
                <w:sz w:val="22"/>
              </w:rPr>
              <w:t>银行、信用社、非银行金融机构</w:t>
            </w:r>
            <w:r w:rsidRPr="005D37C7">
              <w:rPr>
                <w:rFonts w:asciiTheme="minorEastAsia" w:eastAsiaTheme="minorEastAsia" w:hAnsiTheme="minorEastAsia" w:hint="eastAsia"/>
                <w:color w:val="FF0000"/>
                <w:sz w:val="22"/>
              </w:rPr>
              <w:t>）</w:t>
            </w:r>
          </w:p>
        </w:tc>
        <w:tc>
          <w:tcPr>
            <w:tcW w:w="1418" w:type="dxa"/>
          </w:tcPr>
          <w:p w14:paraId="59EC9405"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FF0000"/>
                <w:sz w:val="22"/>
              </w:rPr>
              <w:t>（注：</w:t>
            </w:r>
            <w:r>
              <w:rPr>
                <w:rFonts w:asciiTheme="minorEastAsia" w:eastAsiaTheme="minorEastAsia" w:hAnsiTheme="minorEastAsia" w:hint="eastAsia"/>
                <w:color w:val="FF0000"/>
                <w:sz w:val="22"/>
              </w:rPr>
              <w:t>请</w:t>
            </w:r>
            <w:proofErr w:type="gramStart"/>
            <w:r>
              <w:rPr>
                <w:rFonts w:asciiTheme="minorEastAsia" w:eastAsiaTheme="minorEastAsia" w:hAnsiTheme="minorEastAsia" w:hint="eastAsia"/>
                <w:color w:val="FF0000"/>
                <w:sz w:val="22"/>
              </w:rPr>
              <w:t>填贷款</w:t>
            </w:r>
            <w:proofErr w:type="gramEnd"/>
            <w:r>
              <w:rPr>
                <w:rFonts w:asciiTheme="minorEastAsia" w:eastAsiaTheme="minorEastAsia" w:hAnsiTheme="minorEastAsia" w:hint="eastAsia"/>
                <w:color w:val="FF0000"/>
                <w:sz w:val="22"/>
              </w:rPr>
              <w:t>发生额，报告期</w:t>
            </w:r>
            <w:r>
              <w:rPr>
                <w:rFonts w:asciiTheme="minorEastAsia" w:eastAsiaTheme="minorEastAsia" w:hAnsiTheme="minorEastAsia" w:hint="eastAsia"/>
                <w:color w:val="FF0000"/>
                <w:sz w:val="22"/>
              </w:rPr>
              <w:lastRenderedPageBreak/>
              <w:t>内</w:t>
            </w:r>
            <w:r>
              <w:rPr>
                <w:rFonts w:asciiTheme="minorEastAsia" w:eastAsiaTheme="minorEastAsia" w:hAnsiTheme="minorEastAsia"/>
                <w:color w:val="FF0000"/>
                <w:sz w:val="22"/>
              </w:rPr>
              <w:t>新增或到期的</w:t>
            </w:r>
            <w:r>
              <w:rPr>
                <w:rFonts w:asciiTheme="minorEastAsia" w:eastAsiaTheme="minorEastAsia" w:hAnsiTheme="minorEastAsia" w:hint="eastAsia"/>
                <w:color w:val="FF0000"/>
                <w:sz w:val="22"/>
              </w:rPr>
              <w:t>贷款</w:t>
            </w:r>
            <w:r w:rsidRPr="005D37C7">
              <w:rPr>
                <w:rFonts w:asciiTheme="minorEastAsia" w:eastAsiaTheme="minorEastAsia" w:hAnsiTheme="minorEastAsia" w:hint="eastAsia"/>
                <w:color w:val="FF0000"/>
                <w:sz w:val="22"/>
              </w:rPr>
              <w:t>）</w:t>
            </w:r>
          </w:p>
        </w:tc>
        <w:tc>
          <w:tcPr>
            <w:tcW w:w="1701" w:type="dxa"/>
          </w:tcPr>
          <w:p w14:paraId="63F75928"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宋体" w:hAnsi="宋体" w:hint="eastAsia"/>
                <w:color w:val="FF0000"/>
                <w:sz w:val="22"/>
              </w:rPr>
              <w:lastRenderedPageBreak/>
              <w:t>日历控件</w:t>
            </w:r>
          </w:p>
        </w:tc>
        <w:tc>
          <w:tcPr>
            <w:tcW w:w="1559" w:type="dxa"/>
          </w:tcPr>
          <w:p w14:paraId="23244F77" w14:textId="77777777" w:rsidR="007C2BB7" w:rsidRPr="005D37C7" w:rsidRDefault="007C2BB7" w:rsidP="008D6465">
            <w:pPr>
              <w:tabs>
                <w:tab w:val="left" w:pos="5140"/>
              </w:tabs>
              <w:rPr>
                <w:rFonts w:asciiTheme="minorEastAsia" w:eastAsiaTheme="minorEastAsia" w:hAnsiTheme="minorEastAsia"/>
                <w:color w:val="000000" w:themeColor="text1"/>
                <w:sz w:val="22"/>
              </w:rPr>
            </w:pPr>
            <w:r w:rsidRPr="005D37C7">
              <w:rPr>
                <w:rFonts w:ascii="宋体" w:hAnsi="宋体" w:hint="eastAsia"/>
                <w:color w:val="FF0000"/>
                <w:sz w:val="22"/>
              </w:rPr>
              <w:t>日历控件</w:t>
            </w:r>
          </w:p>
        </w:tc>
        <w:tc>
          <w:tcPr>
            <w:tcW w:w="993" w:type="dxa"/>
          </w:tcPr>
          <w:p w14:paraId="43094C5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6A4246BF" w14:textId="77777777" w:rsidTr="008D6465">
        <w:tc>
          <w:tcPr>
            <w:tcW w:w="567" w:type="dxa"/>
          </w:tcPr>
          <w:p w14:paraId="7F43E2B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lastRenderedPageBreak/>
              <w:t>2</w:t>
            </w:r>
          </w:p>
        </w:tc>
        <w:tc>
          <w:tcPr>
            <w:tcW w:w="1276" w:type="dxa"/>
          </w:tcPr>
          <w:p w14:paraId="6A5D5B2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1A7EA48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077AEC8C"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11D162FF"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8CF8397" w14:textId="77777777" w:rsidR="007C2BB7" w:rsidRPr="005D37C7" w:rsidRDefault="007C2BB7" w:rsidP="008D6465">
            <w:pPr>
              <w:tabs>
                <w:tab w:val="left" w:pos="5140"/>
              </w:tabs>
              <w:rPr>
                <w:rFonts w:ascii="宋体" w:hAnsi="宋体"/>
                <w:color w:val="FF0000"/>
                <w:sz w:val="22"/>
              </w:rPr>
            </w:pPr>
          </w:p>
        </w:tc>
        <w:tc>
          <w:tcPr>
            <w:tcW w:w="1559" w:type="dxa"/>
          </w:tcPr>
          <w:p w14:paraId="3BF7FF1D" w14:textId="77777777" w:rsidR="007C2BB7" w:rsidRPr="005D37C7" w:rsidRDefault="007C2BB7" w:rsidP="008D6465">
            <w:pPr>
              <w:tabs>
                <w:tab w:val="left" w:pos="5140"/>
              </w:tabs>
              <w:rPr>
                <w:rFonts w:ascii="宋体" w:hAnsi="宋体"/>
                <w:color w:val="FF0000"/>
                <w:sz w:val="22"/>
              </w:rPr>
            </w:pPr>
          </w:p>
        </w:tc>
        <w:tc>
          <w:tcPr>
            <w:tcW w:w="993" w:type="dxa"/>
          </w:tcPr>
          <w:p w14:paraId="3402CB6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43F01B49" w14:textId="77777777" w:rsidTr="008D6465">
        <w:tc>
          <w:tcPr>
            <w:tcW w:w="567" w:type="dxa"/>
          </w:tcPr>
          <w:p w14:paraId="0BA0F1C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3</w:t>
            </w:r>
          </w:p>
        </w:tc>
        <w:tc>
          <w:tcPr>
            <w:tcW w:w="1276" w:type="dxa"/>
          </w:tcPr>
          <w:p w14:paraId="3868BB82"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24EE3E00"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62CD3C52"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76900A13"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0EDF7783" w14:textId="77777777" w:rsidR="007C2BB7" w:rsidRPr="005D37C7" w:rsidRDefault="007C2BB7" w:rsidP="008D6465">
            <w:pPr>
              <w:tabs>
                <w:tab w:val="left" w:pos="5140"/>
              </w:tabs>
              <w:rPr>
                <w:rFonts w:ascii="宋体" w:hAnsi="宋体"/>
                <w:color w:val="FF0000"/>
                <w:sz w:val="22"/>
              </w:rPr>
            </w:pPr>
          </w:p>
        </w:tc>
        <w:tc>
          <w:tcPr>
            <w:tcW w:w="1559" w:type="dxa"/>
          </w:tcPr>
          <w:p w14:paraId="2DF892C4" w14:textId="77777777" w:rsidR="007C2BB7" w:rsidRPr="005D37C7" w:rsidRDefault="007C2BB7" w:rsidP="008D6465">
            <w:pPr>
              <w:tabs>
                <w:tab w:val="left" w:pos="5140"/>
              </w:tabs>
              <w:rPr>
                <w:rFonts w:ascii="宋体" w:hAnsi="宋体"/>
                <w:color w:val="FF0000"/>
                <w:sz w:val="22"/>
              </w:rPr>
            </w:pPr>
          </w:p>
        </w:tc>
        <w:tc>
          <w:tcPr>
            <w:tcW w:w="993" w:type="dxa"/>
          </w:tcPr>
          <w:p w14:paraId="34232931"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0A270863" w14:textId="77777777" w:rsidTr="008D6465">
        <w:tc>
          <w:tcPr>
            <w:tcW w:w="567" w:type="dxa"/>
          </w:tcPr>
          <w:p w14:paraId="6D539B3B"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4</w:t>
            </w:r>
          </w:p>
        </w:tc>
        <w:tc>
          <w:tcPr>
            <w:tcW w:w="1276" w:type="dxa"/>
          </w:tcPr>
          <w:p w14:paraId="3B770CDC"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61353973"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51E9CF56"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11C3F8ED"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631580B" w14:textId="77777777" w:rsidR="007C2BB7" w:rsidRPr="005D37C7" w:rsidRDefault="007C2BB7" w:rsidP="008D6465">
            <w:pPr>
              <w:tabs>
                <w:tab w:val="left" w:pos="5140"/>
              </w:tabs>
              <w:rPr>
                <w:rFonts w:ascii="宋体" w:hAnsi="宋体"/>
                <w:color w:val="FF0000"/>
                <w:sz w:val="22"/>
              </w:rPr>
            </w:pPr>
          </w:p>
        </w:tc>
        <w:tc>
          <w:tcPr>
            <w:tcW w:w="1559" w:type="dxa"/>
          </w:tcPr>
          <w:p w14:paraId="4E0B5D76" w14:textId="77777777" w:rsidR="007C2BB7" w:rsidRPr="005D37C7" w:rsidRDefault="007C2BB7" w:rsidP="008D6465">
            <w:pPr>
              <w:tabs>
                <w:tab w:val="left" w:pos="5140"/>
              </w:tabs>
              <w:rPr>
                <w:rFonts w:ascii="宋体" w:hAnsi="宋体"/>
                <w:color w:val="FF0000"/>
                <w:sz w:val="22"/>
              </w:rPr>
            </w:pPr>
          </w:p>
        </w:tc>
        <w:tc>
          <w:tcPr>
            <w:tcW w:w="993" w:type="dxa"/>
          </w:tcPr>
          <w:p w14:paraId="250D4BF0"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4FAED7AD" w14:textId="77777777" w:rsidTr="008D6465">
        <w:tc>
          <w:tcPr>
            <w:tcW w:w="567" w:type="dxa"/>
          </w:tcPr>
          <w:p w14:paraId="16797B69"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sidRPr="005D37C7">
              <w:rPr>
                <w:rFonts w:asciiTheme="minorEastAsia" w:eastAsiaTheme="minorEastAsia" w:hAnsiTheme="minorEastAsia" w:hint="eastAsia"/>
                <w:color w:val="000000" w:themeColor="text1"/>
                <w:sz w:val="22"/>
              </w:rPr>
              <w:t>5</w:t>
            </w:r>
          </w:p>
        </w:tc>
        <w:tc>
          <w:tcPr>
            <w:tcW w:w="1276" w:type="dxa"/>
          </w:tcPr>
          <w:p w14:paraId="4D801C86"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134" w:type="dxa"/>
          </w:tcPr>
          <w:p w14:paraId="46D30F0E"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29F565C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464E4707"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4407B92D" w14:textId="77777777" w:rsidR="007C2BB7" w:rsidRPr="005D37C7" w:rsidRDefault="007C2BB7" w:rsidP="008D6465">
            <w:pPr>
              <w:tabs>
                <w:tab w:val="left" w:pos="5140"/>
              </w:tabs>
              <w:rPr>
                <w:rFonts w:ascii="宋体" w:hAnsi="宋体"/>
                <w:color w:val="FF0000"/>
                <w:sz w:val="22"/>
              </w:rPr>
            </w:pPr>
          </w:p>
        </w:tc>
        <w:tc>
          <w:tcPr>
            <w:tcW w:w="1559" w:type="dxa"/>
          </w:tcPr>
          <w:p w14:paraId="7757C0D2" w14:textId="77777777" w:rsidR="007C2BB7" w:rsidRPr="005D37C7" w:rsidRDefault="007C2BB7" w:rsidP="008D6465">
            <w:pPr>
              <w:tabs>
                <w:tab w:val="left" w:pos="5140"/>
              </w:tabs>
              <w:rPr>
                <w:rFonts w:ascii="宋体" w:hAnsi="宋体"/>
                <w:color w:val="FF0000"/>
                <w:sz w:val="22"/>
              </w:rPr>
            </w:pPr>
          </w:p>
        </w:tc>
        <w:tc>
          <w:tcPr>
            <w:tcW w:w="993" w:type="dxa"/>
          </w:tcPr>
          <w:p w14:paraId="7C8D3172"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26C17ACA" w14:textId="77777777" w:rsidTr="008D6465">
        <w:tc>
          <w:tcPr>
            <w:tcW w:w="567" w:type="dxa"/>
          </w:tcPr>
          <w:p w14:paraId="0194EC08"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p>
        </w:tc>
        <w:tc>
          <w:tcPr>
            <w:tcW w:w="1276" w:type="dxa"/>
          </w:tcPr>
          <w:p w14:paraId="492F9CC3" w14:textId="77777777" w:rsidR="007C2BB7" w:rsidRPr="005D37C7" w:rsidRDefault="007C2BB7" w:rsidP="008D6465">
            <w:pPr>
              <w:tabs>
                <w:tab w:val="left" w:pos="5140"/>
              </w:tabs>
              <w:jc w:val="center"/>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（自行添加）</w:t>
            </w:r>
          </w:p>
        </w:tc>
        <w:tc>
          <w:tcPr>
            <w:tcW w:w="1134" w:type="dxa"/>
          </w:tcPr>
          <w:p w14:paraId="429DC4F9"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559" w:type="dxa"/>
          </w:tcPr>
          <w:p w14:paraId="399A6B7C"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418" w:type="dxa"/>
          </w:tcPr>
          <w:p w14:paraId="741A4484"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c>
          <w:tcPr>
            <w:tcW w:w="1701" w:type="dxa"/>
          </w:tcPr>
          <w:p w14:paraId="2EC37F4E" w14:textId="77777777" w:rsidR="007C2BB7" w:rsidRPr="005D37C7" w:rsidRDefault="007C2BB7" w:rsidP="008D6465">
            <w:pPr>
              <w:tabs>
                <w:tab w:val="left" w:pos="5140"/>
              </w:tabs>
              <w:rPr>
                <w:rFonts w:ascii="宋体" w:hAnsi="宋体"/>
                <w:color w:val="FF0000"/>
                <w:sz w:val="22"/>
              </w:rPr>
            </w:pPr>
          </w:p>
        </w:tc>
        <w:tc>
          <w:tcPr>
            <w:tcW w:w="1559" w:type="dxa"/>
          </w:tcPr>
          <w:p w14:paraId="1CF796D9" w14:textId="77777777" w:rsidR="007C2BB7" w:rsidRPr="005D37C7" w:rsidRDefault="007C2BB7" w:rsidP="008D6465">
            <w:pPr>
              <w:tabs>
                <w:tab w:val="left" w:pos="5140"/>
              </w:tabs>
              <w:rPr>
                <w:rFonts w:ascii="宋体" w:hAnsi="宋体"/>
                <w:color w:val="FF0000"/>
                <w:sz w:val="22"/>
              </w:rPr>
            </w:pPr>
          </w:p>
        </w:tc>
        <w:tc>
          <w:tcPr>
            <w:tcW w:w="993" w:type="dxa"/>
          </w:tcPr>
          <w:p w14:paraId="6162CF8F" w14:textId="77777777" w:rsidR="007C2BB7" w:rsidRPr="005D37C7" w:rsidRDefault="007C2BB7" w:rsidP="008D6465">
            <w:pPr>
              <w:tabs>
                <w:tab w:val="left" w:pos="5140"/>
              </w:tabs>
              <w:rPr>
                <w:rFonts w:asciiTheme="minorEastAsia" w:eastAsiaTheme="minorEastAsia" w:hAnsiTheme="minorEastAsia"/>
                <w:color w:val="000000" w:themeColor="text1"/>
                <w:sz w:val="22"/>
              </w:rPr>
            </w:pPr>
          </w:p>
        </w:tc>
      </w:tr>
      <w:tr w:rsidR="007C2BB7" w:rsidRPr="005D37C7" w14:paraId="5A50F08C" w14:textId="77777777" w:rsidTr="008D6465">
        <w:tc>
          <w:tcPr>
            <w:tcW w:w="567" w:type="dxa"/>
          </w:tcPr>
          <w:p w14:paraId="6790690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合计</w:t>
            </w:r>
          </w:p>
        </w:tc>
        <w:tc>
          <w:tcPr>
            <w:tcW w:w="1276" w:type="dxa"/>
          </w:tcPr>
          <w:p w14:paraId="2A1B177A"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134" w:type="dxa"/>
          </w:tcPr>
          <w:p w14:paraId="6C60718B"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559" w:type="dxa"/>
          </w:tcPr>
          <w:p w14:paraId="4AF0D39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w:t>
            </w:r>
          </w:p>
        </w:tc>
        <w:tc>
          <w:tcPr>
            <w:tcW w:w="1418" w:type="dxa"/>
          </w:tcPr>
          <w:p w14:paraId="13F2FA1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p>
        </w:tc>
        <w:tc>
          <w:tcPr>
            <w:tcW w:w="1701" w:type="dxa"/>
          </w:tcPr>
          <w:p w14:paraId="6B7105D7"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1559" w:type="dxa"/>
          </w:tcPr>
          <w:p w14:paraId="69F9FFDD"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sidRPr="005D37C7">
              <w:rPr>
                <w:rFonts w:asciiTheme="minorEastAsia" w:eastAsiaTheme="minorEastAsia" w:hAnsiTheme="minorEastAsia" w:hint="eastAsia"/>
                <w:b/>
                <w:color w:val="000000" w:themeColor="text1"/>
                <w:sz w:val="22"/>
              </w:rPr>
              <w:t>-</w:t>
            </w:r>
          </w:p>
        </w:tc>
        <w:tc>
          <w:tcPr>
            <w:tcW w:w="993" w:type="dxa"/>
          </w:tcPr>
          <w:p w14:paraId="36D9BDBE" w14:textId="77777777" w:rsidR="007C2BB7" w:rsidRPr="005D37C7" w:rsidRDefault="007C2BB7" w:rsidP="008D6465">
            <w:pPr>
              <w:tabs>
                <w:tab w:val="left" w:pos="5140"/>
              </w:tabs>
              <w:jc w:val="center"/>
              <w:rPr>
                <w:rFonts w:asciiTheme="minorEastAsia" w:eastAsiaTheme="minorEastAsia" w:hAnsiTheme="minorEastAsia"/>
                <w:b/>
                <w:color w:val="000000" w:themeColor="text1"/>
                <w:sz w:val="22"/>
              </w:rPr>
            </w:pPr>
            <w:r>
              <w:rPr>
                <w:rFonts w:asciiTheme="minorEastAsia" w:eastAsiaTheme="minorEastAsia" w:hAnsiTheme="minorEastAsia" w:hint="eastAsia"/>
                <w:b/>
                <w:color w:val="000000" w:themeColor="text1"/>
                <w:sz w:val="22"/>
              </w:rPr>
              <w:t>-</w:t>
            </w:r>
          </w:p>
        </w:tc>
      </w:tr>
    </w:tbl>
    <w:p w14:paraId="6E29127C" w14:textId="77777777" w:rsidR="007C2BB7" w:rsidRPr="00165A06" w:rsidRDefault="007C2BB7" w:rsidP="007C2BB7">
      <w:pPr>
        <w:rPr>
          <w:i/>
        </w:rPr>
      </w:pPr>
      <w:r w:rsidRPr="00165A06">
        <w:rPr>
          <w:rFonts w:hint="eastAsia"/>
          <w:i/>
        </w:rPr>
        <w:t>注：</w:t>
      </w:r>
      <w:r w:rsidRPr="00165A06">
        <w:rPr>
          <w:i/>
        </w:rPr>
        <w:t>存在担保或抵</w:t>
      </w:r>
      <w:r>
        <w:rPr>
          <w:rFonts w:hint="eastAsia"/>
          <w:i/>
        </w:rPr>
        <w:t>/</w:t>
      </w:r>
      <w:r w:rsidRPr="00165A06">
        <w:rPr>
          <w:i/>
        </w:rPr>
        <w:t>质押情形的</w:t>
      </w:r>
      <w:r w:rsidRPr="00165A06">
        <w:rPr>
          <w:rFonts w:hint="eastAsia"/>
          <w:i/>
        </w:rPr>
        <w:t>请在</w:t>
      </w:r>
      <w:r w:rsidRPr="00165A06">
        <w:rPr>
          <w:i/>
        </w:rPr>
        <w:t>附注说明。</w:t>
      </w:r>
    </w:p>
    <w:p w14:paraId="2847596B" w14:textId="49DF7EEF" w:rsidR="000D0E37" w:rsidRPr="00135553" w:rsidRDefault="00D40D87"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六</w:t>
      </w:r>
      <w:r w:rsidR="000D0E37" w:rsidRPr="00135553">
        <w:rPr>
          <w:rFonts w:ascii="微软雅黑" w:eastAsia="微软雅黑" w:hAnsi="微软雅黑"/>
          <w:b/>
          <w:color w:val="000000" w:themeColor="text1"/>
          <w:sz w:val="22"/>
          <w:szCs w:val="44"/>
        </w:rPr>
        <w:t>、</w:t>
      </w:r>
      <w:r w:rsidR="00AE3A9C" w:rsidRPr="00135553">
        <w:rPr>
          <w:rFonts w:ascii="微软雅黑" w:eastAsia="微软雅黑" w:hAnsi="微软雅黑" w:hint="eastAsia"/>
          <w:b/>
          <w:color w:val="000000" w:themeColor="text1"/>
          <w:sz w:val="22"/>
          <w:szCs w:val="44"/>
        </w:rPr>
        <w:t>权益分派</w:t>
      </w:r>
      <w:r w:rsidR="000D0E37" w:rsidRPr="00135553">
        <w:rPr>
          <w:rFonts w:ascii="微软雅黑" w:eastAsia="微软雅黑" w:hAnsi="微软雅黑" w:hint="eastAsia"/>
          <w:b/>
          <w:color w:val="000000" w:themeColor="text1"/>
          <w:sz w:val="22"/>
          <w:szCs w:val="44"/>
        </w:rPr>
        <w:t>情况</w:t>
      </w:r>
    </w:p>
    <w:p w14:paraId="015C719A" w14:textId="0812D6E6" w:rsidR="001A01E6" w:rsidRPr="00135553" w:rsidRDefault="001A01E6" w:rsidP="004553A4">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报告期内的利润分配</w:t>
      </w:r>
      <w:r w:rsidR="00AE3A9C" w:rsidRPr="00135553">
        <w:rPr>
          <w:rFonts w:asciiTheme="minorEastAsia" w:eastAsiaTheme="minorEastAsia" w:hAnsiTheme="minorEastAsia" w:hint="eastAsia"/>
          <w:b/>
          <w:color w:val="000000" w:themeColor="text1"/>
          <w:szCs w:val="44"/>
        </w:rPr>
        <w:t>与公积金转增股本</w:t>
      </w:r>
      <w:r w:rsidRPr="00135553">
        <w:rPr>
          <w:rFonts w:asciiTheme="minorEastAsia" w:eastAsiaTheme="minorEastAsia" w:hAnsiTheme="minorEastAsia" w:hint="eastAsia"/>
          <w:b/>
          <w:color w:val="000000" w:themeColor="text1"/>
          <w:szCs w:val="44"/>
        </w:rPr>
        <w:t>情况</w:t>
      </w:r>
    </w:p>
    <w:p w14:paraId="4C4B60F1" w14:textId="673DB8ED"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14904C93" w14:textId="1D87D4BF" w:rsidR="001A01E6" w:rsidRPr="00135553" w:rsidRDefault="001A01E6" w:rsidP="001A01E6">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单位：元</w:t>
      </w:r>
      <w:r w:rsidRPr="00135553">
        <w:rPr>
          <w:rFonts w:asciiTheme="minorEastAsia" w:eastAsiaTheme="minorEastAsia" w:hAnsiTheme="minorEastAsia"/>
          <w:color w:val="000000" w:themeColor="text1"/>
          <w:szCs w:val="2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338"/>
        <w:gridCol w:w="2338"/>
        <w:gridCol w:w="2339"/>
      </w:tblGrid>
      <w:tr w:rsidR="0031455F" w:rsidRPr="00135553" w14:paraId="02307063" w14:textId="77777777" w:rsidTr="00145CC9">
        <w:tc>
          <w:tcPr>
            <w:tcW w:w="2624" w:type="dxa"/>
            <w:shd w:val="pct15" w:color="auto" w:fill="auto"/>
            <w:vAlign w:val="center"/>
          </w:tcPr>
          <w:p w14:paraId="0339D5F3" w14:textId="62B6884E" w:rsidR="0031455F"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股利分配</w:t>
            </w:r>
            <w:r w:rsidRPr="00135553">
              <w:rPr>
                <w:rFonts w:asciiTheme="minorEastAsia" w:eastAsiaTheme="minorEastAsia" w:hAnsiTheme="minorEastAsia"/>
                <w:b/>
                <w:color w:val="000000" w:themeColor="text1"/>
                <w:sz w:val="22"/>
              </w:rPr>
              <w:t>日期</w:t>
            </w:r>
          </w:p>
        </w:tc>
        <w:tc>
          <w:tcPr>
            <w:tcW w:w="2338" w:type="dxa"/>
            <w:shd w:val="pct15" w:color="auto" w:fill="auto"/>
            <w:vAlign w:val="center"/>
          </w:tcPr>
          <w:p w14:paraId="1E3DF19C" w14:textId="77777777" w:rsidR="009E48CC"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10股派现数</w:t>
            </w:r>
          </w:p>
          <w:p w14:paraId="6DCA4261" w14:textId="496ABAEC" w:rsidR="0031455F" w:rsidRPr="00135553" w:rsidRDefault="0031455F" w:rsidP="00425F9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（含税</w:t>
            </w:r>
            <w:r w:rsidRPr="00135553">
              <w:rPr>
                <w:rFonts w:asciiTheme="minorEastAsia" w:eastAsiaTheme="minorEastAsia" w:hAnsiTheme="minorEastAsia"/>
                <w:b/>
                <w:color w:val="000000" w:themeColor="text1"/>
                <w:sz w:val="22"/>
              </w:rPr>
              <w:t>）</w:t>
            </w:r>
          </w:p>
        </w:tc>
        <w:tc>
          <w:tcPr>
            <w:tcW w:w="2338" w:type="dxa"/>
            <w:shd w:val="pct15" w:color="auto" w:fill="auto"/>
            <w:vAlign w:val="center"/>
          </w:tcPr>
          <w:p w14:paraId="03617103" w14:textId="7ED66171" w:rsidR="0031455F" w:rsidRPr="00135553" w:rsidRDefault="0031455F"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w:t>
            </w:r>
            <w:proofErr w:type="gramStart"/>
            <w:r w:rsidRPr="00135553">
              <w:rPr>
                <w:rFonts w:asciiTheme="minorEastAsia" w:eastAsiaTheme="minorEastAsia" w:hAnsiTheme="minorEastAsia"/>
                <w:b/>
                <w:color w:val="000000" w:themeColor="text1"/>
                <w:sz w:val="22"/>
              </w:rPr>
              <w:t>送股数</w:t>
            </w:r>
            <w:proofErr w:type="gramEnd"/>
          </w:p>
        </w:tc>
        <w:tc>
          <w:tcPr>
            <w:tcW w:w="2339" w:type="dxa"/>
            <w:shd w:val="pct15" w:color="auto" w:fill="auto"/>
            <w:vAlign w:val="center"/>
          </w:tcPr>
          <w:p w14:paraId="4C39379C" w14:textId="1DEA3332" w:rsidR="0031455F" w:rsidRPr="00135553" w:rsidRDefault="0031455F"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10股转</w:t>
            </w:r>
            <w:r w:rsidRPr="00135553">
              <w:rPr>
                <w:rFonts w:asciiTheme="minorEastAsia" w:eastAsiaTheme="minorEastAsia" w:hAnsiTheme="minorEastAsia" w:hint="eastAsia"/>
                <w:b/>
                <w:color w:val="000000" w:themeColor="text1"/>
                <w:sz w:val="22"/>
              </w:rPr>
              <w:t>增</w:t>
            </w:r>
            <w:r w:rsidRPr="00135553">
              <w:rPr>
                <w:rFonts w:asciiTheme="minorEastAsia" w:eastAsiaTheme="minorEastAsia" w:hAnsiTheme="minorEastAsia"/>
                <w:b/>
                <w:color w:val="000000" w:themeColor="text1"/>
                <w:sz w:val="22"/>
              </w:rPr>
              <w:t>数</w:t>
            </w:r>
          </w:p>
        </w:tc>
      </w:tr>
      <w:tr w:rsidR="0031455F" w:rsidRPr="00135553" w14:paraId="2975803C" w14:textId="77777777" w:rsidTr="00145CC9">
        <w:tc>
          <w:tcPr>
            <w:tcW w:w="2624" w:type="dxa"/>
          </w:tcPr>
          <w:p w14:paraId="3D6293BC" w14:textId="154C2999" w:rsidR="0031455F" w:rsidRPr="00135553" w:rsidRDefault="00F0766F" w:rsidP="00FF3347">
            <w:pPr>
              <w:tabs>
                <w:tab w:val="left" w:pos="5140"/>
              </w:tabs>
              <w:rPr>
                <w:rFonts w:asciiTheme="minorEastAsia" w:eastAsiaTheme="minorEastAsia" w:hAnsiTheme="minorEastAsia"/>
                <w:color w:val="000000" w:themeColor="text1"/>
                <w:sz w:val="22"/>
              </w:rPr>
            </w:pPr>
            <w:r w:rsidRPr="00135553">
              <w:rPr>
                <w:rFonts w:ascii="宋体" w:hAnsi="宋体" w:hint="eastAsia"/>
                <w:color w:val="FF0000"/>
                <w:sz w:val="22"/>
              </w:rPr>
              <w:t>日历控件</w:t>
            </w:r>
          </w:p>
        </w:tc>
        <w:tc>
          <w:tcPr>
            <w:tcW w:w="2338" w:type="dxa"/>
          </w:tcPr>
          <w:p w14:paraId="50227511" w14:textId="70DF30DD"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54F1DA47"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5D4FAC1C"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r>
      <w:tr w:rsidR="00F0766F" w:rsidRPr="00135553" w14:paraId="72F1708F" w14:textId="77777777" w:rsidTr="00145CC9">
        <w:tc>
          <w:tcPr>
            <w:tcW w:w="2624" w:type="dxa"/>
          </w:tcPr>
          <w:p w14:paraId="53DA08FC" w14:textId="2803B298" w:rsidR="00F0766F" w:rsidRPr="00135553" w:rsidRDefault="00F0766F" w:rsidP="00FF3347">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（自行</w:t>
            </w:r>
            <w:r w:rsidRPr="00135553">
              <w:rPr>
                <w:rFonts w:asciiTheme="minorEastAsia" w:eastAsiaTheme="minorEastAsia" w:hAnsiTheme="minorEastAsia"/>
                <w:color w:val="000000" w:themeColor="text1"/>
                <w:sz w:val="22"/>
              </w:rPr>
              <w:t>添行）</w:t>
            </w:r>
          </w:p>
        </w:tc>
        <w:tc>
          <w:tcPr>
            <w:tcW w:w="2338" w:type="dxa"/>
          </w:tcPr>
          <w:p w14:paraId="6E979472"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c>
          <w:tcPr>
            <w:tcW w:w="2338" w:type="dxa"/>
          </w:tcPr>
          <w:p w14:paraId="4826CA1B"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c>
          <w:tcPr>
            <w:tcW w:w="2339" w:type="dxa"/>
          </w:tcPr>
          <w:p w14:paraId="13244ED8" w14:textId="77777777" w:rsidR="00F0766F" w:rsidRPr="00135553" w:rsidRDefault="00F0766F" w:rsidP="00FF3347">
            <w:pPr>
              <w:tabs>
                <w:tab w:val="left" w:pos="5140"/>
              </w:tabs>
              <w:rPr>
                <w:rFonts w:asciiTheme="minorEastAsia" w:eastAsiaTheme="minorEastAsia" w:hAnsiTheme="minorEastAsia"/>
                <w:color w:val="000000" w:themeColor="text1"/>
                <w:sz w:val="22"/>
              </w:rPr>
            </w:pPr>
          </w:p>
        </w:tc>
      </w:tr>
      <w:tr w:rsidR="0031455F" w:rsidRPr="00135553" w14:paraId="30646366" w14:textId="77777777" w:rsidTr="00145CC9">
        <w:tc>
          <w:tcPr>
            <w:tcW w:w="2624" w:type="dxa"/>
          </w:tcPr>
          <w:p w14:paraId="32EF8A3D" w14:textId="13288558" w:rsidR="0031455F" w:rsidRPr="00135553" w:rsidRDefault="001A01E6" w:rsidP="001A01E6">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合计</w:t>
            </w:r>
          </w:p>
        </w:tc>
        <w:tc>
          <w:tcPr>
            <w:tcW w:w="2338" w:type="dxa"/>
          </w:tcPr>
          <w:p w14:paraId="7C723D60" w14:textId="09CA5A1C"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8" w:type="dxa"/>
          </w:tcPr>
          <w:p w14:paraId="45A987CE"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c>
          <w:tcPr>
            <w:tcW w:w="2339" w:type="dxa"/>
          </w:tcPr>
          <w:p w14:paraId="13CBD476" w14:textId="77777777" w:rsidR="0031455F" w:rsidRPr="00135553" w:rsidRDefault="0031455F" w:rsidP="00FF3347">
            <w:pPr>
              <w:tabs>
                <w:tab w:val="left" w:pos="5140"/>
              </w:tabs>
              <w:rPr>
                <w:rFonts w:asciiTheme="minorEastAsia" w:eastAsiaTheme="minorEastAsia" w:hAnsiTheme="minorEastAsia"/>
                <w:color w:val="000000" w:themeColor="text1"/>
                <w:sz w:val="22"/>
              </w:rPr>
            </w:pPr>
          </w:p>
        </w:tc>
      </w:tr>
    </w:tbl>
    <w:p w14:paraId="2142DDAB" w14:textId="77777777" w:rsidR="00AE3A9C" w:rsidRPr="00135553" w:rsidRDefault="00AE3A9C" w:rsidP="00AE3A9C">
      <w:pPr>
        <w:tabs>
          <w:tab w:val="left" w:pos="5140"/>
        </w:tabs>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报告期内未执行完毕的利润分配与公积金转增股本的情况：</w:t>
      </w:r>
    </w:p>
    <w:p w14:paraId="1D3E9B1A" w14:textId="77777777" w:rsidR="00AE3A9C" w:rsidRPr="00135553" w:rsidRDefault="00AE3A9C" w:rsidP="00AE3A9C">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W w:w="9611" w:type="dxa"/>
        <w:tblInd w:w="-572" w:type="dxa"/>
        <w:tblLook w:val="04A0" w:firstRow="1" w:lastRow="0" w:firstColumn="1" w:lastColumn="0" w:noHBand="0" w:noVBand="1"/>
      </w:tblPr>
      <w:tblGrid>
        <w:gridCol w:w="9611"/>
      </w:tblGrid>
      <w:tr w:rsidR="00AE3A9C" w:rsidRPr="00135553" w14:paraId="4EE28E88" w14:textId="77777777" w:rsidTr="00AE3A9C">
        <w:tc>
          <w:tcPr>
            <w:tcW w:w="9611"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05D0EDD8" w14:textId="77777777" w:rsidR="00AE3A9C" w:rsidRPr="00135553" w:rsidRDefault="00AE3A9C" w:rsidP="00AE3A9C">
            <w:pPr>
              <w:tabs>
                <w:tab w:val="left" w:pos="5140"/>
              </w:tabs>
              <w:rPr>
                <w:rFonts w:asciiTheme="minorEastAsia" w:eastAsiaTheme="minorEastAsia" w:hAnsiTheme="minorEastAsia"/>
                <w:i/>
                <w:color w:val="FF0000"/>
                <w:szCs w:val="44"/>
              </w:rPr>
            </w:pPr>
            <w:r w:rsidRPr="00135553">
              <w:rPr>
                <w:rFonts w:asciiTheme="minorEastAsia" w:eastAsiaTheme="minorEastAsia" w:hAnsiTheme="minorEastAsia"/>
                <w:i/>
                <w:color w:val="FF0000"/>
                <w:szCs w:val="44"/>
              </w:rPr>
              <w:t>注</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披露相关议案审议情况</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执行情况</w:t>
            </w:r>
            <w:r w:rsidRPr="00135553">
              <w:rPr>
                <w:rFonts w:asciiTheme="minorEastAsia" w:eastAsiaTheme="minorEastAsia" w:hAnsiTheme="minorEastAsia" w:hint="eastAsia"/>
                <w:i/>
                <w:color w:val="FF0000"/>
                <w:szCs w:val="44"/>
              </w:rPr>
              <w:t>；</w:t>
            </w:r>
            <w:r w:rsidRPr="00135553">
              <w:rPr>
                <w:rFonts w:asciiTheme="minorEastAsia" w:eastAsiaTheme="minorEastAsia" w:hAnsiTheme="minorEastAsia"/>
                <w:i/>
                <w:color w:val="FF0000"/>
                <w:szCs w:val="44"/>
              </w:rPr>
              <w:t>对于</w:t>
            </w:r>
            <w:r w:rsidRPr="00135553">
              <w:rPr>
                <w:rFonts w:asciiTheme="minorEastAsia" w:eastAsiaTheme="minorEastAsia" w:hAnsiTheme="minorEastAsia" w:hint="eastAsia"/>
                <w:i/>
                <w:color w:val="FF0000"/>
                <w:szCs w:val="44"/>
              </w:rPr>
              <w:t>报告期内存在已提出或已批准但尚未实施的利润分配方案与公积金转增股本方案的情况，请说明未实施的原因。</w:t>
            </w:r>
          </w:p>
          <w:p w14:paraId="3B413031" w14:textId="77777777" w:rsidR="00AE3A9C" w:rsidRPr="00135553" w:rsidRDefault="00AE3A9C" w:rsidP="00AE3A9C">
            <w:pPr>
              <w:ind w:firstLineChars="200" w:firstLine="420"/>
              <w:jc w:val="left"/>
              <w:rPr>
                <w:rFonts w:asciiTheme="minorEastAsia" w:eastAsiaTheme="minorEastAsia" w:hAnsiTheme="minorEastAsia"/>
                <w:color w:val="FF0000"/>
                <w:szCs w:val="44"/>
              </w:rPr>
            </w:pPr>
          </w:p>
        </w:tc>
      </w:tr>
    </w:tbl>
    <w:p w14:paraId="742770D5" w14:textId="1034BF85" w:rsidR="00666763" w:rsidRPr="00135553" w:rsidRDefault="00662AD0" w:rsidP="00AE3A9C">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00445BAE" w:rsidRPr="00135553">
        <w:rPr>
          <w:rFonts w:asciiTheme="minorEastAsia" w:eastAsiaTheme="minorEastAsia" w:hAnsiTheme="minorEastAsia" w:hint="eastAsia"/>
          <w:b/>
          <w:color w:val="000000" w:themeColor="text1"/>
          <w:szCs w:val="44"/>
        </w:rPr>
        <w:t>权益分派</w:t>
      </w:r>
      <w:r w:rsidR="00666763" w:rsidRPr="00135553">
        <w:rPr>
          <w:rFonts w:asciiTheme="minorEastAsia" w:eastAsiaTheme="minorEastAsia" w:hAnsiTheme="minorEastAsia" w:hint="eastAsia"/>
          <w:b/>
          <w:color w:val="000000" w:themeColor="text1"/>
          <w:szCs w:val="44"/>
        </w:rPr>
        <w:t>预案</w:t>
      </w:r>
    </w:p>
    <w:p w14:paraId="45EC3D94" w14:textId="4176547B" w:rsidR="00A37BBA" w:rsidRPr="00135553" w:rsidRDefault="00A37BBA" w:rsidP="004553A4">
      <w:pPr>
        <w:rPr>
          <w:b/>
        </w:rPr>
      </w:pPr>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p w14:paraId="28208EE8" w14:textId="77777777" w:rsidR="00666763" w:rsidRPr="00135553" w:rsidRDefault="00666763" w:rsidP="00666763">
      <w:pPr>
        <w:tabs>
          <w:tab w:val="left" w:pos="5140"/>
        </w:tabs>
        <w:jc w:val="right"/>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单位：元</w:t>
      </w:r>
      <w:r w:rsidRPr="00135553">
        <w:rPr>
          <w:rFonts w:asciiTheme="minorEastAsia" w:eastAsiaTheme="minorEastAsia" w:hAnsiTheme="minorEastAsia"/>
          <w:color w:val="000000" w:themeColor="text1"/>
          <w:szCs w:val="21"/>
        </w:rPr>
        <w:t>/股</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624"/>
        <w:gridCol w:w="2977"/>
        <w:gridCol w:w="2268"/>
        <w:gridCol w:w="1770"/>
      </w:tblGrid>
      <w:tr w:rsidR="00666763" w:rsidRPr="00135553" w14:paraId="1746D6A2" w14:textId="77777777" w:rsidTr="00145CC9">
        <w:tc>
          <w:tcPr>
            <w:tcW w:w="2624" w:type="dxa"/>
            <w:shd w:val="pct15" w:color="auto" w:fill="auto"/>
          </w:tcPr>
          <w:p w14:paraId="04172C55" w14:textId="147EBECB"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b/>
                <w:color w:val="000000" w:themeColor="text1"/>
                <w:sz w:val="22"/>
              </w:rPr>
              <w:t>项目</w:t>
            </w:r>
          </w:p>
        </w:tc>
        <w:tc>
          <w:tcPr>
            <w:tcW w:w="2977" w:type="dxa"/>
            <w:shd w:val="pct15" w:color="auto" w:fill="auto"/>
          </w:tcPr>
          <w:p w14:paraId="080C6863"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10股派现数</w:t>
            </w:r>
            <w:r w:rsidRPr="00135553">
              <w:rPr>
                <w:rFonts w:asciiTheme="minorEastAsia" w:eastAsiaTheme="minorEastAsia" w:hAnsiTheme="minorEastAsia" w:hint="eastAsia"/>
                <w:b/>
                <w:color w:val="000000" w:themeColor="text1"/>
                <w:sz w:val="22"/>
              </w:rPr>
              <w:t>（含税</w:t>
            </w:r>
            <w:r w:rsidRPr="00135553">
              <w:rPr>
                <w:rFonts w:asciiTheme="minorEastAsia" w:eastAsiaTheme="minorEastAsia" w:hAnsiTheme="minorEastAsia"/>
                <w:b/>
                <w:color w:val="000000" w:themeColor="text1"/>
                <w:sz w:val="22"/>
              </w:rPr>
              <w:t>）</w:t>
            </w:r>
          </w:p>
        </w:tc>
        <w:tc>
          <w:tcPr>
            <w:tcW w:w="2268" w:type="dxa"/>
            <w:shd w:val="pct15" w:color="auto" w:fill="auto"/>
          </w:tcPr>
          <w:p w14:paraId="5F0D5795"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w:t>
            </w:r>
            <w:proofErr w:type="gramStart"/>
            <w:r w:rsidRPr="00135553">
              <w:rPr>
                <w:rFonts w:asciiTheme="minorEastAsia" w:eastAsiaTheme="minorEastAsia" w:hAnsiTheme="minorEastAsia"/>
                <w:b/>
                <w:color w:val="000000" w:themeColor="text1"/>
                <w:sz w:val="22"/>
              </w:rPr>
              <w:t>送股数</w:t>
            </w:r>
            <w:proofErr w:type="gramEnd"/>
          </w:p>
        </w:tc>
        <w:tc>
          <w:tcPr>
            <w:tcW w:w="1770" w:type="dxa"/>
            <w:shd w:val="pct15" w:color="auto" w:fill="auto"/>
          </w:tcPr>
          <w:p w14:paraId="1DE5E31F" w14:textId="77777777" w:rsidR="00666763" w:rsidRPr="00135553" w:rsidRDefault="00666763" w:rsidP="002726B3">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每</w:t>
            </w:r>
            <w:r w:rsidRPr="00135553">
              <w:rPr>
                <w:rFonts w:asciiTheme="minorEastAsia" w:eastAsiaTheme="minorEastAsia" w:hAnsiTheme="minorEastAsia"/>
                <w:b/>
                <w:color w:val="000000" w:themeColor="text1"/>
                <w:sz w:val="22"/>
              </w:rPr>
              <w:t>10股转</w:t>
            </w:r>
            <w:r w:rsidRPr="00135553">
              <w:rPr>
                <w:rFonts w:asciiTheme="minorEastAsia" w:eastAsiaTheme="minorEastAsia" w:hAnsiTheme="minorEastAsia" w:hint="eastAsia"/>
                <w:b/>
                <w:color w:val="000000" w:themeColor="text1"/>
                <w:sz w:val="22"/>
              </w:rPr>
              <w:t>增</w:t>
            </w:r>
            <w:r w:rsidRPr="00135553">
              <w:rPr>
                <w:rFonts w:asciiTheme="minorEastAsia" w:eastAsiaTheme="minorEastAsia" w:hAnsiTheme="minorEastAsia"/>
                <w:b/>
                <w:color w:val="000000" w:themeColor="text1"/>
                <w:sz w:val="22"/>
              </w:rPr>
              <w:t>数</w:t>
            </w:r>
          </w:p>
        </w:tc>
      </w:tr>
      <w:tr w:rsidR="00666763" w:rsidRPr="00135553" w14:paraId="1EAF1E5F" w14:textId="77777777" w:rsidTr="00145CC9">
        <w:tc>
          <w:tcPr>
            <w:tcW w:w="2624" w:type="dxa"/>
          </w:tcPr>
          <w:p w14:paraId="13A4CB70" w14:textId="07BD64C0" w:rsidR="00666763" w:rsidRPr="00135553" w:rsidRDefault="00925FFA" w:rsidP="00666763">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年度</w:t>
            </w:r>
            <w:r w:rsidR="00666763" w:rsidRPr="00135553">
              <w:rPr>
                <w:rFonts w:asciiTheme="minorEastAsia" w:eastAsiaTheme="minorEastAsia" w:hAnsiTheme="minorEastAsia" w:hint="eastAsia"/>
                <w:color w:val="000000" w:themeColor="text1"/>
                <w:sz w:val="22"/>
              </w:rPr>
              <w:t>分配预案</w:t>
            </w:r>
          </w:p>
        </w:tc>
        <w:tc>
          <w:tcPr>
            <w:tcW w:w="2977" w:type="dxa"/>
          </w:tcPr>
          <w:p w14:paraId="341D3F36"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c>
          <w:tcPr>
            <w:tcW w:w="2268" w:type="dxa"/>
          </w:tcPr>
          <w:p w14:paraId="610EC4F2"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c>
          <w:tcPr>
            <w:tcW w:w="1770" w:type="dxa"/>
          </w:tcPr>
          <w:p w14:paraId="0EA658F3" w14:textId="77777777" w:rsidR="00666763" w:rsidRPr="00135553" w:rsidRDefault="00666763" w:rsidP="002726B3">
            <w:pPr>
              <w:tabs>
                <w:tab w:val="left" w:pos="5140"/>
              </w:tabs>
              <w:rPr>
                <w:rFonts w:asciiTheme="minorEastAsia" w:eastAsiaTheme="minorEastAsia" w:hAnsiTheme="minorEastAsia"/>
                <w:color w:val="000000" w:themeColor="text1"/>
                <w:sz w:val="22"/>
              </w:rPr>
            </w:pPr>
          </w:p>
        </w:tc>
      </w:tr>
    </w:tbl>
    <w:p w14:paraId="64C15BBA" w14:textId="77777777" w:rsidR="00DF4B23" w:rsidRPr="00135553" w:rsidRDefault="00DF4B23" w:rsidP="00145CC9">
      <w:pPr>
        <w:tabs>
          <w:tab w:val="left" w:pos="5140"/>
        </w:tabs>
        <w:outlineLvl w:val="0"/>
        <w:rPr>
          <w:rFonts w:ascii="黑体" w:eastAsia="黑体" w:hAnsi="黑体"/>
          <w:color w:val="000000" w:themeColor="text1"/>
          <w:sz w:val="36"/>
          <w:szCs w:val="28"/>
        </w:rPr>
        <w:sectPr w:rsidR="00DF4B23" w:rsidRPr="00135553" w:rsidSect="006D538F">
          <w:pgSz w:w="11907" w:h="16840" w:code="9"/>
          <w:pgMar w:top="1440" w:right="1797" w:bottom="1440" w:left="1797" w:header="851" w:footer="992" w:gutter="0"/>
          <w:cols w:space="425"/>
          <w:docGrid w:type="lines" w:linePitch="312"/>
        </w:sectPr>
      </w:pPr>
    </w:p>
    <w:p w14:paraId="7926C575" w14:textId="20440572" w:rsidR="00B0009F" w:rsidRPr="00135553" w:rsidRDefault="00B0009F"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第八节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董事</w:t>
      </w:r>
      <w:r w:rsidRPr="00135553">
        <w:rPr>
          <w:rFonts w:ascii="黑体" w:eastAsia="黑体" w:hAnsi="黑体"/>
          <w:color w:val="000000" w:themeColor="text1"/>
          <w:sz w:val="36"/>
          <w:szCs w:val="28"/>
        </w:rPr>
        <w:t>、监事、高级管理人员及员工情况</w:t>
      </w:r>
    </w:p>
    <w:p w14:paraId="3905F2D8" w14:textId="77777777" w:rsidR="00183509" w:rsidRPr="00135553" w:rsidRDefault="00384647"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一</w:t>
      </w:r>
      <w:r w:rsidRPr="00135553">
        <w:rPr>
          <w:rFonts w:ascii="微软雅黑" w:eastAsia="微软雅黑" w:hAnsi="微软雅黑"/>
          <w:b/>
          <w:color w:val="000000" w:themeColor="text1"/>
          <w:sz w:val="22"/>
          <w:szCs w:val="44"/>
        </w:rPr>
        <w:t>、</w:t>
      </w:r>
      <w:r w:rsidRPr="00135553">
        <w:rPr>
          <w:rFonts w:ascii="微软雅黑" w:eastAsia="微软雅黑" w:hAnsi="微软雅黑" w:hint="eastAsia"/>
          <w:b/>
          <w:color w:val="000000" w:themeColor="text1"/>
          <w:sz w:val="22"/>
          <w:szCs w:val="44"/>
        </w:rPr>
        <w:t>董事</w:t>
      </w:r>
      <w:r w:rsidRPr="00135553">
        <w:rPr>
          <w:rFonts w:ascii="微软雅黑" w:eastAsia="微软雅黑" w:hAnsi="微软雅黑"/>
          <w:b/>
          <w:color w:val="000000" w:themeColor="text1"/>
          <w:sz w:val="22"/>
          <w:szCs w:val="44"/>
        </w:rPr>
        <w:t>、监事、高级管理人员情况</w:t>
      </w:r>
    </w:p>
    <w:p w14:paraId="72976E70" w14:textId="12CE5F25" w:rsidR="00240E52" w:rsidRPr="00135553" w:rsidRDefault="00042CDA"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基本情况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86"/>
        <w:gridCol w:w="1213"/>
        <w:gridCol w:w="708"/>
        <w:gridCol w:w="1417"/>
        <w:gridCol w:w="846"/>
        <w:gridCol w:w="1417"/>
        <w:gridCol w:w="1417"/>
        <w:gridCol w:w="1136"/>
      </w:tblGrid>
      <w:tr w:rsidR="009C3B8A" w:rsidRPr="00135553" w14:paraId="50D6042E" w14:textId="77777777" w:rsidTr="002D0D06">
        <w:trPr>
          <w:trHeight w:val="442"/>
        </w:trPr>
        <w:tc>
          <w:tcPr>
            <w:tcW w:w="771" w:type="pct"/>
            <w:vMerge w:val="restart"/>
            <w:shd w:val="pct15" w:color="auto" w:fill="auto"/>
            <w:vAlign w:val="center"/>
          </w:tcPr>
          <w:p w14:paraId="7061A112" w14:textId="77777777" w:rsidR="00E91F43" w:rsidRPr="00135553" w:rsidRDefault="00E91F43" w:rsidP="000E6551">
            <w:pPr>
              <w:pStyle w:val="a8"/>
              <w:jc w:val="center"/>
              <w:rPr>
                <w:b/>
                <w:sz w:val="22"/>
              </w:rPr>
            </w:pPr>
            <w:r w:rsidRPr="00135553">
              <w:rPr>
                <w:rFonts w:hint="eastAsia"/>
                <w:b/>
                <w:sz w:val="22"/>
              </w:rPr>
              <w:t>姓名</w:t>
            </w:r>
          </w:p>
        </w:tc>
        <w:tc>
          <w:tcPr>
            <w:tcW w:w="629" w:type="pct"/>
            <w:vMerge w:val="restart"/>
            <w:shd w:val="pct15" w:color="auto" w:fill="auto"/>
            <w:vAlign w:val="center"/>
          </w:tcPr>
          <w:p w14:paraId="6C6D31D6" w14:textId="77777777" w:rsidR="00E91F43" w:rsidRPr="00135553" w:rsidRDefault="00E91F43" w:rsidP="000E6551">
            <w:pPr>
              <w:pStyle w:val="a8"/>
              <w:jc w:val="center"/>
              <w:rPr>
                <w:b/>
                <w:sz w:val="22"/>
              </w:rPr>
            </w:pPr>
            <w:r w:rsidRPr="00135553">
              <w:rPr>
                <w:rFonts w:hint="eastAsia"/>
                <w:b/>
                <w:sz w:val="22"/>
              </w:rPr>
              <w:t>职务</w:t>
            </w:r>
          </w:p>
        </w:tc>
        <w:tc>
          <w:tcPr>
            <w:tcW w:w="367" w:type="pct"/>
            <w:vMerge w:val="restart"/>
            <w:shd w:val="pct15" w:color="auto" w:fill="auto"/>
            <w:vAlign w:val="center"/>
          </w:tcPr>
          <w:p w14:paraId="341DDA26" w14:textId="77777777" w:rsidR="00E91F43" w:rsidRPr="00135553" w:rsidRDefault="00E91F43" w:rsidP="000E6551">
            <w:pPr>
              <w:pStyle w:val="a8"/>
              <w:jc w:val="center"/>
              <w:rPr>
                <w:b/>
                <w:sz w:val="22"/>
              </w:rPr>
            </w:pPr>
            <w:r w:rsidRPr="00135553">
              <w:rPr>
                <w:rFonts w:hint="eastAsia"/>
                <w:b/>
                <w:sz w:val="22"/>
              </w:rPr>
              <w:t>性别</w:t>
            </w:r>
          </w:p>
        </w:tc>
        <w:tc>
          <w:tcPr>
            <w:tcW w:w="735" w:type="pct"/>
            <w:vMerge w:val="restart"/>
            <w:shd w:val="pct15" w:color="auto" w:fill="auto"/>
            <w:vAlign w:val="center"/>
          </w:tcPr>
          <w:p w14:paraId="7846C3EF" w14:textId="77777777" w:rsidR="00E91F43" w:rsidRPr="00135553" w:rsidRDefault="00E91F43" w:rsidP="000E6551">
            <w:pPr>
              <w:pStyle w:val="a8"/>
              <w:jc w:val="center"/>
              <w:rPr>
                <w:b/>
                <w:sz w:val="22"/>
              </w:rPr>
            </w:pPr>
            <w:r w:rsidRPr="00135553">
              <w:rPr>
                <w:rFonts w:hint="eastAsia"/>
                <w:b/>
                <w:sz w:val="22"/>
              </w:rPr>
              <w:t>出生年月</w:t>
            </w:r>
          </w:p>
        </w:tc>
        <w:tc>
          <w:tcPr>
            <w:tcW w:w="439" w:type="pct"/>
            <w:vMerge w:val="restart"/>
            <w:shd w:val="pct15" w:color="auto" w:fill="auto"/>
            <w:vAlign w:val="center"/>
          </w:tcPr>
          <w:p w14:paraId="3F15C4BD" w14:textId="682CFEB2" w:rsidR="00E91F43" w:rsidRPr="00135553" w:rsidRDefault="00E91F43" w:rsidP="000E6551">
            <w:pPr>
              <w:pStyle w:val="a8"/>
              <w:jc w:val="center"/>
              <w:rPr>
                <w:b/>
                <w:sz w:val="22"/>
              </w:rPr>
            </w:pPr>
            <w:r w:rsidRPr="00135553">
              <w:rPr>
                <w:rFonts w:hint="eastAsia"/>
                <w:b/>
                <w:sz w:val="22"/>
              </w:rPr>
              <w:t>学历</w:t>
            </w:r>
          </w:p>
        </w:tc>
        <w:tc>
          <w:tcPr>
            <w:tcW w:w="1470" w:type="pct"/>
            <w:gridSpan w:val="2"/>
            <w:shd w:val="pct15" w:color="auto" w:fill="auto"/>
            <w:vAlign w:val="center"/>
          </w:tcPr>
          <w:p w14:paraId="65980363" w14:textId="02923C09" w:rsidR="00E91F43" w:rsidRPr="00135553" w:rsidRDefault="00E91F43" w:rsidP="000E6551">
            <w:pPr>
              <w:pStyle w:val="a8"/>
              <w:jc w:val="center"/>
              <w:rPr>
                <w:b/>
                <w:sz w:val="22"/>
              </w:rPr>
            </w:pPr>
            <w:r w:rsidRPr="00135553">
              <w:rPr>
                <w:rFonts w:hint="eastAsia"/>
                <w:b/>
                <w:sz w:val="22"/>
              </w:rPr>
              <w:t>任职起止日期</w:t>
            </w:r>
          </w:p>
        </w:tc>
        <w:tc>
          <w:tcPr>
            <w:tcW w:w="589" w:type="pct"/>
            <w:vMerge w:val="restart"/>
            <w:shd w:val="pct15" w:color="auto" w:fill="auto"/>
            <w:vAlign w:val="center"/>
          </w:tcPr>
          <w:p w14:paraId="13C6E899" w14:textId="1ADCF754" w:rsidR="00E91F43" w:rsidRPr="00135553" w:rsidRDefault="00A52D2F" w:rsidP="000E6551">
            <w:pPr>
              <w:pStyle w:val="a8"/>
              <w:jc w:val="center"/>
              <w:rPr>
                <w:b/>
                <w:sz w:val="22"/>
              </w:rPr>
            </w:pPr>
            <w:r w:rsidRPr="00135553">
              <w:rPr>
                <w:rFonts w:hint="eastAsia"/>
                <w:b/>
                <w:sz w:val="22"/>
              </w:rPr>
              <w:t>是否在公司领薪</w:t>
            </w:r>
          </w:p>
        </w:tc>
      </w:tr>
      <w:tr w:rsidR="009C3B8A" w:rsidRPr="00135553" w14:paraId="0A49E46B" w14:textId="77777777" w:rsidTr="002D0D06">
        <w:trPr>
          <w:trHeight w:val="442"/>
        </w:trPr>
        <w:tc>
          <w:tcPr>
            <w:tcW w:w="771" w:type="pct"/>
            <w:vMerge/>
            <w:shd w:val="pct15" w:color="auto" w:fill="auto"/>
            <w:vAlign w:val="center"/>
          </w:tcPr>
          <w:p w14:paraId="3D6B474E" w14:textId="77777777" w:rsidR="00E91F43" w:rsidRPr="00135553" w:rsidRDefault="00E91F43" w:rsidP="000B440A">
            <w:pPr>
              <w:pStyle w:val="a8"/>
              <w:jc w:val="center"/>
              <w:rPr>
                <w:b/>
                <w:sz w:val="22"/>
              </w:rPr>
            </w:pPr>
          </w:p>
        </w:tc>
        <w:tc>
          <w:tcPr>
            <w:tcW w:w="629" w:type="pct"/>
            <w:vMerge/>
            <w:shd w:val="pct15" w:color="auto" w:fill="auto"/>
            <w:vAlign w:val="center"/>
          </w:tcPr>
          <w:p w14:paraId="579B5912" w14:textId="77777777" w:rsidR="00E91F43" w:rsidRPr="00135553" w:rsidRDefault="00E91F43" w:rsidP="000B440A">
            <w:pPr>
              <w:pStyle w:val="a8"/>
              <w:jc w:val="center"/>
              <w:rPr>
                <w:b/>
                <w:sz w:val="22"/>
              </w:rPr>
            </w:pPr>
          </w:p>
        </w:tc>
        <w:tc>
          <w:tcPr>
            <w:tcW w:w="367" w:type="pct"/>
            <w:vMerge/>
            <w:shd w:val="pct15" w:color="auto" w:fill="auto"/>
            <w:vAlign w:val="center"/>
          </w:tcPr>
          <w:p w14:paraId="7DB4EA4B" w14:textId="77777777" w:rsidR="00E91F43" w:rsidRPr="00135553" w:rsidRDefault="00E91F43" w:rsidP="000B440A">
            <w:pPr>
              <w:pStyle w:val="a8"/>
              <w:jc w:val="center"/>
              <w:rPr>
                <w:b/>
                <w:sz w:val="22"/>
              </w:rPr>
            </w:pPr>
          </w:p>
        </w:tc>
        <w:tc>
          <w:tcPr>
            <w:tcW w:w="735" w:type="pct"/>
            <w:vMerge/>
            <w:shd w:val="pct15" w:color="auto" w:fill="auto"/>
            <w:vAlign w:val="center"/>
          </w:tcPr>
          <w:p w14:paraId="208D2886" w14:textId="77777777" w:rsidR="00E91F43" w:rsidRPr="00135553" w:rsidRDefault="00E91F43" w:rsidP="000B440A">
            <w:pPr>
              <w:pStyle w:val="a8"/>
              <w:jc w:val="center"/>
              <w:rPr>
                <w:b/>
                <w:sz w:val="22"/>
              </w:rPr>
            </w:pPr>
          </w:p>
        </w:tc>
        <w:tc>
          <w:tcPr>
            <w:tcW w:w="439" w:type="pct"/>
            <w:vMerge/>
            <w:shd w:val="pct15" w:color="auto" w:fill="auto"/>
          </w:tcPr>
          <w:p w14:paraId="6D116408" w14:textId="77777777" w:rsidR="00E91F43" w:rsidRPr="00135553" w:rsidRDefault="00E91F43" w:rsidP="000B440A">
            <w:pPr>
              <w:pStyle w:val="a8"/>
              <w:jc w:val="center"/>
              <w:rPr>
                <w:rFonts w:asciiTheme="minorEastAsia" w:eastAsiaTheme="minorEastAsia" w:hAnsiTheme="minorEastAsia"/>
                <w:b/>
                <w:color w:val="000000" w:themeColor="text1"/>
                <w:szCs w:val="21"/>
              </w:rPr>
            </w:pPr>
          </w:p>
        </w:tc>
        <w:tc>
          <w:tcPr>
            <w:tcW w:w="735" w:type="pct"/>
            <w:shd w:val="pct15" w:color="auto" w:fill="auto"/>
            <w:vAlign w:val="center"/>
          </w:tcPr>
          <w:p w14:paraId="7238927E" w14:textId="41296B97" w:rsidR="00E91F43" w:rsidRPr="00135553" w:rsidRDefault="00E91F43" w:rsidP="000B440A">
            <w:pPr>
              <w:pStyle w:val="a8"/>
              <w:jc w:val="center"/>
              <w:rPr>
                <w:b/>
                <w:sz w:val="22"/>
              </w:rPr>
            </w:pPr>
            <w:r w:rsidRPr="00135553">
              <w:rPr>
                <w:rFonts w:asciiTheme="minorEastAsia" w:eastAsiaTheme="minorEastAsia" w:hAnsiTheme="minorEastAsia" w:hint="eastAsia"/>
                <w:b/>
                <w:color w:val="000000" w:themeColor="text1"/>
                <w:szCs w:val="21"/>
              </w:rPr>
              <w:t>起始日期</w:t>
            </w:r>
          </w:p>
        </w:tc>
        <w:tc>
          <w:tcPr>
            <w:tcW w:w="735" w:type="pct"/>
            <w:shd w:val="pct15" w:color="auto" w:fill="auto"/>
            <w:vAlign w:val="center"/>
          </w:tcPr>
          <w:p w14:paraId="7F58DCB0" w14:textId="77777777" w:rsidR="00E91F43" w:rsidRPr="00135553" w:rsidRDefault="00E91F43" w:rsidP="000B440A">
            <w:pPr>
              <w:pStyle w:val="a8"/>
              <w:jc w:val="center"/>
              <w:rPr>
                <w:b/>
                <w:sz w:val="22"/>
              </w:rPr>
            </w:pPr>
            <w:r w:rsidRPr="00135553">
              <w:rPr>
                <w:rFonts w:asciiTheme="minorEastAsia" w:eastAsiaTheme="minorEastAsia" w:hAnsiTheme="minorEastAsia" w:hint="eastAsia"/>
                <w:b/>
                <w:color w:val="000000" w:themeColor="text1"/>
                <w:szCs w:val="21"/>
              </w:rPr>
              <w:t>终止日期</w:t>
            </w:r>
          </w:p>
        </w:tc>
        <w:tc>
          <w:tcPr>
            <w:tcW w:w="589" w:type="pct"/>
            <w:vMerge/>
            <w:shd w:val="pct15" w:color="auto" w:fill="auto"/>
            <w:vAlign w:val="center"/>
          </w:tcPr>
          <w:p w14:paraId="0F1741F4" w14:textId="77777777" w:rsidR="00E91F43" w:rsidRPr="00135553" w:rsidRDefault="00E91F43" w:rsidP="000B440A">
            <w:pPr>
              <w:pStyle w:val="a8"/>
              <w:jc w:val="center"/>
              <w:rPr>
                <w:b/>
                <w:sz w:val="22"/>
              </w:rPr>
            </w:pPr>
          </w:p>
        </w:tc>
      </w:tr>
      <w:tr w:rsidR="009C3B8A" w:rsidRPr="00135553" w14:paraId="6C6C353D" w14:textId="77777777" w:rsidTr="009C3B8A">
        <w:tc>
          <w:tcPr>
            <w:tcW w:w="771" w:type="pct"/>
          </w:tcPr>
          <w:p w14:paraId="4FCC87E1" w14:textId="77777777" w:rsidR="00E91F43" w:rsidRPr="00135553" w:rsidRDefault="00E91F43" w:rsidP="000B440A">
            <w:pPr>
              <w:jc w:val="center"/>
              <w:rPr>
                <w:sz w:val="22"/>
              </w:rPr>
            </w:pPr>
          </w:p>
        </w:tc>
        <w:tc>
          <w:tcPr>
            <w:tcW w:w="629" w:type="pct"/>
          </w:tcPr>
          <w:p w14:paraId="7485A69D" w14:textId="77777777" w:rsidR="00E91F43" w:rsidRPr="00135553" w:rsidRDefault="00E91F43" w:rsidP="000B440A">
            <w:pPr>
              <w:rPr>
                <w:sz w:val="22"/>
              </w:rPr>
            </w:pPr>
          </w:p>
        </w:tc>
        <w:tc>
          <w:tcPr>
            <w:tcW w:w="367" w:type="pct"/>
          </w:tcPr>
          <w:p w14:paraId="4655DA1C" w14:textId="77777777" w:rsidR="00E91F43" w:rsidRPr="00135553" w:rsidRDefault="00E91F43" w:rsidP="000B440A">
            <w:pPr>
              <w:rPr>
                <w:sz w:val="22"/>
              </w:rPr>
            </w:pPr>
          </w:p>
        </w:tc>
        <w:tc>
          <w:tcPr>
            <w:tcW w:w="735" w:type="pct"/>
          </w:tcPr>
          <w:p w14:paraId="669D2E6C" w14:textId="77777777" w:rsidR="00E91F43" w:rsidRPr="00135553" w:rsidRDefault="00E91F43" w:rsidP="000B440A">
            <w:pPr>
              <w:rPr>
                <w:sz w:val="22"/>
              </w:rPr>
            </w:pPr>
            <w:r w:rsidRPr="00135553">
              <w:rPr>
                <w:rFonts w:hint="eastAsia"/>
                <w:color w:val="FF0000"/>
                <w:sz w:val="22"/>
              </w:rPr>
              <w:t>日历控件，年</w:t>
            </w:r>
            <w:r w:rsidRPr="00135553">
              <w:rPr>
                <w:color w:val="FF0000"/>
                <w:sz w:val="22"/>
              </w:rPr>
              <w:t>/</w:t>
            </w:r>
            <w:r w:rsidRPr="00135553">
              <w:rPr>
                <w:rFonts w:hint="eastAsia"/>
                <w:color w:val="FF0000"/>
                <w:sz w:val="22"/>
              </w:rPr>
              <w:t>月</w:t>
            </w:r>
          </w:p>
        </w:tc>
        <w:tc>
          <w:tcPr>
            <w:tcW w:w="439" w:type="pct"/>
          </w:tcPr>
          <w:p w14:paraId="1F6F788C" w14:textId="77777777" w:rsidR="00E91F43" w:rsidRPr="00135553" w:rsidRDefault="00E91F43" w:rsidP="000B440A">
            <w:pPr>
              <w:rPr>
                <w:color w:val="FF0000"/>
                <w:sz w:val="22"/>
              </w:rPr>
            </w:pPr>
          </w:p>
        </w:tc>
        <w:tc>
          <w:tcPr>
            <w:tcW w:w="735" w:type="pct"/>
            <w:shd w:val="clear" w:color="auto" w:fill="auto"/>
          </w:tcPr>
          <w:p w14:paraId="38196AF9" w14:textId="4F37817D" w:rsidR="00E91F43" w:rsidRPr="00135553" w:rsidRDefault="00E91F43" w:rsidP="000B440A">
            <w:pPr>
              <w:rPr>
                <w:color w:val="FF0000"/>
                <w:sz w:val="22"/>
              </w:rPr>
            </w:pPr>
            <w:r w:rsidRPr="00135553">
              <w:rPr>
                <w:rFonts w:hint="eastAsia"/>
                <w:color w:val="FF0000"/>
                <w:sz w:val="22"/>
              </w:rPr>
              <w:t>日历控件</w:t>
            </w:r>
          </w:p>
        </w:tc>
        <w:tc>
          <w:tcPr>
            <w:tcW w:w="735" w:type="pct"/>
            <w:shd w:val="clear" w:color="auto" w:fill="auto"/>
          </w:tcPr>
          <w:p w14:paraId="42299F7C" w14:textId="77777777" w:rsidR="00E91F43" w:rsidRPr="00135553" w:rsidRDefault="00E91F43" w:rsidP="000B440A">
            <w:pPr>
              <w:rPr>
                <w:color w:val="FF0000"/>
                <w:sz w:val="22"/>
              </w:rPr>
            </w:pPr>
            <w:r w:rsidRPr="00135553">
              <w:rPr>
                <w:rFonts w:hint="eastAsia"/>
                <w:color w:val="FF0000"/>
                <w:sz w:val="22"/>
              </w:rPr>
              <w:t>日历控件</w:t>
            </w:r>
          </w:p>
        </w:tc>
        <w:tc>
          <w:tcPr>
            <w:tcW w:w="589" w:type="pct"/>
            <w:shd w:val="clear" w:color="auto" w:fill="auto"/>
          </w:tcPr>
          <w:p w14:paraId="51D82765" w14:textId="77777777" w:rsidR="00E91F43" w:rsidRPr="00135553" w:rsidRDefault="00E91F43" w:rsidP="000B440A">
            <w:pPr>
              <w:rPr>
                <w:sz w:val="22"/>
              </w:rPr>
            </w:pPr>
          </w:p>
        </w:tc>
      </w:tr>
      <w:tr w:rsidR="009C3B8A" w:rsidRPr="00135553" w14:paraId="646D3A01" w14:textId="77777777" w:rsidTr="009C3B8A">
        <w:tc>
          <w:tcPr>
            <w:tcW w:w="771" w:type="pct"/>
          </w:tcPr>
          <w:p w14:paraId="0E43666A" w14:textId="77777777" w:rsidR="00E91F43" w:rsidRPr="00135553" w:rsidRDefault="00E91F43" w:rsidP="000B440A">
            <w:pPr>
              <w:jc w:val="center"/>
              <w:rPr>
                <w:sz w:val="22"/>
              </w:rPr>
            </w:pPr>
          </w:p>
        </w:tc>
        <w:tc>
          <w:tcPr>
            <w:tcW w:w="629" w:type="pct"/>
          </w:tcPr>
          <w:p w14:paraId="4ABCB0B9" w14:textId="77777777" w:rsidR="00E91F43" w:rsidRPr="00135553" w:rsidRDefault="00E91F43" w:rsidP="000B440A">
            <w:pPr>
              <w:rPr>
                <w:sz w:val="22"/>
              </w:rPr>
            </w:pPr>
          </w:p>
        </w:tc>
        <w:tc>
          <w:tcPr>
            <w:tcW w:w="367" w:type="pct"/>
          </w:tcPr>
          <w:p w14:paraId="43D4763C" w14:textId="77777777" w:rsidR="00E91F43" w:rsidRPr="00135553" w:rsidRDefault="00E91F43" w:rsidP="000B440A">
            <w:pPr>
              <w:rPr>
                <w:sz w:val="22"/>
              </w:rPr>
            </w:pPr>
          </w:p>
        </w:tc>
        <w:tc>
          <w:tcPr>
            <w:tcW w:w="735" w:type="pct"/>
          </w:tcPr>
          <w:p w14:paraId="48C8AB25" w14:textId="77777777" w:rsidR="00E91F43" w:rsidRPr="00135553" w:rsidRDefault="00E91F43" w:rsidP="000B440A">
            <w:pPr>
              <w:rPr>
                <w:sz w:val="22"/>
              </w:rPr>
            </w:pPr>
          </w:p>
        </w:tc>
        <w:tc>
          <w:tcPr>
            <w:tcW w:w="439" w:type="pct"/>
          </w:tcPr>
          <w:p w14:paraId="78893FF0" w14:textId="77777777" w:rsidR="00E91F43" w:rsidRPr="00135553" w:rsidRDefault="00E91F43" w:rsidP="000B440A">
            <w:pPr>
              <w:rPr>
                <w:sz w:val="22"/>
              </w:rPr>
            </w:pPr>
          </w:p>
        </w:tc>
        <w:tc>
          <w:tcPr>
            <w:tcW w:w="735" w:type="pct"/>
            <w:shd w:val="clear" w:color="auto" w:fill="auto"/>
          </w:tcPr>
          <w:p w14:paraId="0E9F982A" w14:textId="12704810" w:rsidR="00E91F43" w:rsidRPr="00135553" w:rsidRDefault="00E91F43" w:rsidP="000B440A">
            <w:pPr>
              <w:rPr>
                <w:sz w:val="22"/>
              </w:rPr>
            </w:pPr>
          </w:p>
        </w:tc>
        <w:tc>
          <w:tcPr>
            <w:tcW w:w="735" w:type="pct"/>
            <w:shd w:val="clear" w:color="auto" w:fill="auto"/>
          </w:tcPr>
          <w:p w14:paraId="1B9D4366" w14:textId="77777777" w:rsidR="00E91F43" w:rsidRPr="00135553" w:rsidRDefault="00E91F43" w:rsidP="000B440A">
            <w:pPr>
              <w:rPr>
                <w:sz w:val="22"/>
              </w:rPr>
            </w:pPr>
          </w:p>
        </w:tc>
        <w:tc>
          <w:tcPr>
            <w:tcW w:w="589" w:type="pct"/>
            <w:shd w:val="clear" w:color="auto" w:fill="auto"/>
          </w:tcPr>
          <w:p w14:paraId="7B2F661C" w14:textId="77777777" w:rsidR="00E91F43" w:rsidRPr="00135553" w:rsidRDefault="00E91F43" w:rsidP="000B440A">
            <w:pPr>
              <w:rPr>
                <w:sz w:val="22"/>
              </w:rPr>
            </w:pPr>
          </w:p>
        </w:tc>
      </w:tr>
      <w:tr w:rsidR="009C3B8A" w:rsidRPr="00135553" w14:paraId="4A8EAABC" w14:textId="77777777" w:rsidTr="009C3B8A">
        <w:tc>
          <w:tcPr>
            <w:tcW w:w="771" w:type="pct"/>
          </w:tcPr>
          <w:p w14:paraId="4D571FB0" w14:textId="77777777" w:rsidR="00E91F43" w:rsidRPr="00135553" w:rsidRDefault="00E91F43" w:rsidP="000B440A">
            <w:pPr>
              <w:jc w:val="center"/>
              <w:rPr>
                <w:sz w:val="22"/>
              </w:rPr>
            </w:pPr>
            <w:r w:rsidRPr="00135553">
              <w:rPr>
                <w:rFonts w:hint="eastAsia"/>
                <w:sz w:val="22"/>
              </w:rPr>
              <w:t>（自动添行）</w:t>
            </w:r>
          </w:p>
        </w:tc>
        <w:tc>
          <w:tcPr>
            <w:tcW w:w="629" w:type="pct"/>
          </w:tcPr>
          <w:p w14:paraId="22678F49" w14:textId="77777777" w:rsidR="00E91F43" w:rsidRPr="00135553" w:rsidRDefault="00E91F43" w:rsidP="000B440A">
            <w:pPr>
              <w:rPr>
                <w:sz w:val="22"/>
              </w:rPr>
            </w:pPr>
          </w:p>
        </w:tc>
        <w:tc>
          <w:tcPr>
            <w:tcW w:w="367" w:type="pct"/>
          </w:tcPr>
          <w:p w14:paraId="79F0B005" w14:textId="77777777" w:rsidR="00E91F43" w:rsidRPr="00135553" w:rsidRDefault="00E91F43" w:rsidP="000B440A">
            <w:pPr>
              <w:rPr>
                <w:sz w:val="22"/>
              </w:rPr>
            </w:pPr>
          </w:p>
        </w:tc>
        <w:tc>
          <w:tcPr>
            <w:tcW w:w="735" w:type="pct"/>
          </w:tcPr>
          <w:p w14:paraId="219D9B1E" w14:textId="77777777" w:rsidR="00E91F43" w:rsidRPr="00135553" w:rsidRDefault="00E91F43" w:rsidP="000B440A">
            <w:pPr>
              <w:rPr>
                <w:sz w:val="22"/>
              </w:rPr>
            </w:pPr>
          </w:p>
        </w:tc>
        <w:tc>
          <w:tcPr>
            <w:tcW w:w="439" w:type="pct"/>
          </w:tcPr>
          <w:p w14:paraId="360EFFF2" w14:textId="77777777" w:rsidR="00E91F43" w:rsidRPr="00135553" w:rsidRDefault="00E91F43" w:rsidP="000B440A">
            <w:pPr>
              <w:rPr>
                <w:sz w:val="22"/>
              </w:rPr>
            </w:pPr>
          </w:p>
        </w:tc>
        <w:tc>
          <w:tcPr>
            <w:tcW w:w="735" w:type="pct"/>
            <w:shd w:val="clear" w:color="auto" w:fill="auto"/>
          </w:tcPr>
          <w:p w14:paraId="63950A4E" w14:textId="4466C7E2" w:rsidR="00E91F43" w:rsidRPr="00135553" w:rsidRDefault="00E91F43" w:rsidP="000B440A">
            <w:pPr>
              <w:rPr>
                <w:sz w:val="22"/>
              </w:rPr>
            </w:pPr>
          </w:p>
        </w:tc>
        <w:tc>
          <w:tcPr>
            <w:tcW w:w="735" w:type="pct"/>
            <w:shd w:val="clear" w:color="auto" w:fill="auto"/>
          </w:tcPr>
          <w:p w14:paraId="67B92B20" w14:textId="77777777" w:rsidR="00E91F43" w:rsidRPr="00135553" w:rsidRDefault="00E91F43" w:rsidP="000B440A">
            <w:pPr>
              <w:rPr>
                <w:sz w:val="22"/>
              </w:rPr>
            </w:pPr>
          </w:p>
        </w:tc>
        <w:tc>
          <w:tcPr>
            <w:tcW w:w="589" w:type="pct"/>
            <w:shd w:val="clear" w:color="auto" w:fill="auto"/>
          </w:tcPr>
          <w:p w14:paraId="45B84DD4" w14:textId="77777777" w:rsidR="00E91F43" w:rsidRPr="00135553" w:rsidRDefault="00E91F43" w:rsidP="000B440A">
            <w:pPr>
              <w:rPr>
                <w:sz w:val="22"/>
              </w:rPr>
            </w:pPr>
          </w:p>
        </w:tc>
      </w:tr>
      <w:tr w:rsidR="00E91F43" w:rsidRPr="00135553" w14:paraId="5E393DF9" w14:textId="77777777" w:rsidTr="002D0D06">
        <w:tc>
          <w:tcPr>
            <w:tcW w:w="1400" w:type="pct"/>
            <w:gridSpan w:val="2"/>
          </w:tcPr>
          <w:p w14:paraId="08983D79" w14:textId="77777777" w:rsidR="00E91F43" w:rsidRPr="00135553" w:rsidRDefault="00E91F43" w:rsidP="000B440A">
            <w:pPr>
              <w:pStyle w:val="a8"/>
              <w:jc w:val="center"/>
              <w:rPr>
                <w:b/>
                <w:sz w:val="22"/>
              </w:rPr>
            </w:pPr>
          </w:p>
        </w:tc>
        <w:tc>
          <w:tcPr>
            <w:tcW w:w="3011" w:type="pct"/>
            <w:gridSpan w:val="5"/>
            <w:shd w:val="clear" w:color="auto" w:fill="auto"/>
          </w:tcPr>
          <w:p w14:paraId="5E38DDA4" w14:textId="787DAE64" w:rsidR="00E91F43" w:rsidRPr="00135553" w:rsidRDefault="00E91F43" w:rsidP="000B440A">
            <w:pPr>
              <w:pStyle w:val="a8"/>
              <w:jc w:val="center"/>
              <w:rPr>
                <w:b/>
                <w:sz w:val="22"/>
              </w:rPr>
            </w:pPr>
            <w:r w:rsidRPr="00135553">
              <w:rPr>
                <w:rFonts w:hint="eastAsia"/>
                <w:b/>
                <w:sz w:val="22"/>
              </w:rPr>
              <w:t>董事会人数：</w:t>
            </w:r>
          </w:p>
        </w:tc>
        <w:tc>
          <w:tcPr>
            <w:tcW w:w="589" w:type="pct"/>
          </w:tcPr>
          <w:p w14:paraId="469BB345" w14:textId="77777777" w:rsidR="00E91F43" w:rsidRPr="00135553" w:rsidRDefault="00E91F43" w:rsidP="000B440A">
            <w:pPr>
              <w:jc w:val="center"/>
              <w:rPr>
                <w:sz w:val="22"/>
              </w:rPr>
            </w:pPr>
          </w:p>
        </w:tc>
      </w:tr>
      <w:tr w:rsidR="00E91F43" w:rsidRPr="00135553" w14:paraId="6055F38E" w14:textId="77777777" w:rsidTr="002D0D06">
        <w:tc>
          <w:tcPr>
            <w:tcW w:w="1400" w:type="pct"/>
            <w:gridSpan w:val="2"/>
          </w:tcPr>
          <w:p w14:paraId="3245E590" w14:textId="77777777" w:rsidR="00E91F43" w:rsidRPr="00135553" w:rsidRDefault="00E91F43" w:rsidP="000B440A">
            <w:pPr>
              <w:pStyle w:val="a8"/>
              <w:jc w:val="center"/>
              <w:rPr>
                <w:b/>
                <w:sz w:val="22"/>
              </w:rPr>
            </w:pPr>
          </w:p>
        </w:tc>
        <w:tc>
          <w:tcPr>
            <w:tcW w:w="3011" w:type="pct"/>
            <w:gridSpan w:val="5"/>
          </w:tcPr>
          <w:p w14:paraId="550B667A" w14:textId="537B0A45" w:rsidR="00E91F43" w:rsidRPr="00135553" w:rsidRDefault="00E91F43" w:rsidP="000B440A">
            <w:pPr>
              <w:pStyle w:val="a8"/>
              <w:jc w:val="center"/>
              <w:rPr>
                <w:b/>
                <w:sz w:val="22"/>
              </w:rPr>
            </w:pPr>
            <w:r w:rsidRPr="00135553">
              <w:rPr>
                <w:rFonts w:hint="eastAsia"/>
                <w:b/>
                <w:sz w:val="22"/>
              </w:rPr>
              <w:t>监事会人数：</w:t>
            </w:r>
          </w:p>
        </w:tc>
        <w:tc>
          <w:tcPr>
            <w:tcW w:w="589" w:type="pct"/>
          </w:tcPr>
          <w:p w14:paraId="31673B2D" w14:textId="77777777" w:rsidR="00E91F43" w:rsidRPr="00135553" w:rsidRDefault="00E91F43" w:rsidP="000B440A">
            <w:pPr>
              <w:jc w:val="center"/>
              <w:rPr>
                <w:sz w:val="22"/>
              </w:rPr>
            </w:pPr>
          </w:p>
        </w:tc>
      </w:tr>
      <w:tr w:rsidR="00E91F43" w:rsidRPr="00135553" w14:paraId="39EECA6A" w14:textId="77777777" w:rsidTr="002D0D06">
        <w:tc>
          <w:tcPr>
            <w:tcW w:w="1400" w:type="pct"/>
            <w:gridSpan w:val="2"/>
          </w:tcPr>
          <w:p w14:paraId="00F16BCF" w14:textId="77777777" w:rsidR="00E91F43" w:rsidRPr="00135553" w:rsidRDefault="00E91F43" w:rsidP="000B440A">
            <w:pPr>
              <w:pStyle w:val="a8"/>
              <w:jc w:val="center"/>
              <w:rPr>
                <w:b/>
                <w:sz w:val="22"/>
              </w:rPr>
            </w:pPr>
          </w:p>
        </w:tc>
        <w:tc>
          <w:tcPr>
            <w:tcW w:w="3011" w:type="pct"/>
            <w:gridSpan w:val="5"/>
          </w:tcPr>
          <w:p w14:paraId="5C6D6FFE" w14:textId="3E849FC0" w:rsidR="00E91F43" w:rsidRPr="00135553" w:rsidRDefault="00E91F43" w:rsidP="000B440A">
            <w:pPr>
              <w:pStyle w:val="a8"/>
              <w:jc w:val="center"/>
              <w:rPr>
                <w:b/>
                <w:sz w:val="22"/>
              </w:rPr>
            </w:pPr>
            <w:r w:rsidRPr="00135553">
              <w:rPr>
                <w:rFonts w:hint="eastAsia"/>
                <w:b/>
                <w:sz w:val="22"/>
              </w:rPr>
              <w:t>高级管理人员人数：</w:t>
            </w:r>
          </w:p>
        </w:tc>
        <w:tc>
          <w:tcPr>
            <w:tcW w:w="589" w:type="pct"/>
          </w:tcPr>
          <w:p w14:paraId="6D6E4235" w14:textId="77777777" w:rsidR="00E91F43" w:rsidRPr="00135553" w:rsidRDefault="00E91F43" w:rsidP="000B440A">
            <w:pPr>
              <w:jc w:val="center"/>
              <w:rPr>
                <w:sz w:val="22"/>
              </w:rPr>
            </w:pPr>
          </w:p>
        </w:tc>
      </w:tr>
    </w:tbl>
    <w:p w14:paraId="50309A07" w14:textId="77777777" w:rsidR="00384647" w:rsidRPr="00135553" w:rsidRDefault="00553918" w:rsidP="00135D39">
      <w:pPr>
        <w:tabs>
          <w:tab w:val="left" w:pos="5140"/>
        </w:tabs>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董事</w:t>
      </w:r>
      <w:r w:rsidRPr="00135553">
        <w:rPr>
          <w:rFonts w:asciiTheme="minorEastAsia" w:eastAsiaTheme="minorEastAsia" w:hAnsiTheme="minorEastAsia"/>
          <w:b/>
          <w:color w:val="000000" w:themeColor="text1"/>
          <w:szCs w:val="21"/>
        </w:rPr>
        <w:t>、监事、高级管理人员相互间关系及与控股股东、实际</w:t>
      </w:r>
      <w:r w:rsidRPr="00135553">
        <w:rPr>
          <w:rFonts w:asciiTheme="minorEastAsia" w:eastAsiaTheme="minorEastAsia" w:hAnsiTheme="minorEastAsia" w:hint="eastAsia"/>
          <w:b/>
          <w:color w:val="000000" w:themeColor="text1"/>
          <w:szCs w:val="21"/>
        </w:rPr>
        <w:t>控制人间</w:t>
      </w:r>
      <w:r w:rsidRPr="00135553">
        <w:rPr>
          <w:rFonts w:asciiTheme="minorEastAsia" w:eastAsiaTheme="minorEastAsia" w:hAnsiTheme="minorEastAsia"/>
          <w:b/>
          <w:color w:val="000000" w:themeColor="text1"/>
          <w:szCs w:val="21"/>
        </w:rPr>
        <w:t>关系：</w:t>
      </w:r>
    </w:p>
    <w:tbl>
      <w:tblPr>
        <w:tblStyle w:val="a6"/>
        <w:tblW w:w="9639" w:type="dxa"/>
        <w:tblInd w:w="-572" w:type="dxa"/>
        <w:tblLook w:val="04A0" w:firstRow="1" w:lastRow="0" w:firstColumn="1" w:lastColumn="0" w:noHBand="0" w:noVBand="1"/>
      </w:tblPr>
      <w:tblGrid>
        <w:gridCol w:w="9639"/>
      </w:tblGrid>
      <w:tr w:rsidR="001B6047" w:rsidRPr="00135553" w14:paraId="4062D407"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2BA2ED6" w14:textId="77777777" w:rsidR="00553918" w:rsidRPr="00135553" w:rsidRDefault="00553918" w:rsidP="00135D39">
            <w:pPr>
              <w:tabs>
                <w:tab w:val="left" w:pos="5140"/>
              </w:tabs>
              <w:rPr>
                <w:rFonts w:asciiTheme="minorEastAsia" w:eastAsiaTheme="minorEastAsia" w:hAnsiTheme="minorEastAsia"/>
                <w:color w:val="000000" w:themeColor="text1"/>
                <w:szCs w:val="21"/>
              </w:rPr>
            </w:pPr>
          </w:p>
          <w:p w14:paraId="7391EDF5" w14:textId="77777777" w:rsidR="00B81D32" w:rsidRPr="00135553" w:rsidRDefault="00B81D32" w:rsidP="00135D39">
            <w:pPr>
              <w:tabs>
                <w:tab w:val="left" w:pos="5140"/>
              </w:tabs>
              <w:rPr>
                <w:rFonts w:asciiTheme="minorEastAsia" w:eastAsiaTheme="minorEastAsia" w:hAnsiTheme="minorEastAsia"/>
                <w:color w:val="000000" w:themeColor="text1"/>
                <w:szCs w:val="21"/>
              </w:rPr>
            </w:pPr>
          </w:p>
        </w:tc>
      </w:tr>
    </w:tbl>
    <w:p w14:paraId="2FB8FFA7" w14:textId="4E83726D" w:rsidR="00553918" w:rsidRPr="00135553" w:rsidRDefault="00553918" w:rsidP="00D8226E">
      <w:pPr>
        <w:pStyle w:val="a5"/>
        <w:numPr>
          <w:ilvl w:val="0"/>
          <w:numId w:val="23"/>
        </w:numPr>
        <w:tabs>
          <w:tab w:val="left" w:pos="5140"/>
        </w:tabs>
        <w:ind w:firstLineChars="0"/>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持股情况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19"/>
        <w:gridCol w:w="1556"/>
        <w:gridCol w:w="1365"/>
        <w:gridCol w:w="1363"/>
        <w:gridCol w:w="1363"/>
        <w:gridCol w:w="1363"/>
        <w:gridCol w:w="1211"/>
      </w:tblGrid>
      <w:tr w:rsidR="00312771" w:rsidRPr="00135553" w14:paraId="045BE8FB" w14:textId="77777777" w:rsidTr="000E6551">
        <w:tc>
          <w:tcPr>
            <w:tcW w:w="736" w:type="pct"/>
            <w:shd w:val="pct15" w:color="auto" w:fill="auto"/>
            <w:vAlign w:val="center"/>
          </w:tcPr>
          <w:p w14:paraId="3C713F9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姓名</w:t>
            </w:r>
          </w:p>
        </w:tc>
        <w:tc>
          <w:tcPr>
            <w:tcW w:w="807" w:type="pct"/>
            <w:shd w:val="pct15" w:color="auto" w:fill="auto"/>
            <w:vAlign w:val="center"/>
          </w:tcPr>
          <w:p w14:paraId="5FA1E6A9"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职务</w:t>
            </w:r>
          </w:p>
        </w:tc>
        <w:tc>
          <w:tcPr>
            <w:tcW w:w="708" w:type="pct"/>
            <w:shd w:val="pct15" w:color="auto" w:fill="auto"/>
            <w:vAlign w:val="center"/>
          </w:tcPr>
          <w:p w14:paraId="611ADAED"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期初持普通股股数</w:t>
            </w:r>
          </w:p>
        </w:tc>
        <w:tc>
          <w:tcPr>
            <w:tcW w:w="707" w:type="pct"/>
            <w:shd w:val="pct15" w:color="auto" w:fill="auto"/>
            <w:vAlign w:val="center"/>
          </w:tcPr>
          <w:p w14:paraId="5E4DA7C3"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b/>
                <w:sz w:val="22"/>
              </w:rPr>
              <w:t>数量变动</w:t>
            </w:r>
          </w:p>
        </w:tc>
        <w:tc>
          <w:tcPr>
            <w:tcW w:w="707" w:type="pct"/>
            <w:shd w:val="pct15" w:color="auto" w:fill="auto"/>
            <w:vAlign w:val="center"/>
          </w:tcPr>
          <w:p w14:paraId="6429D2B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期末持普通股股数</w:t>
            </w:r>
          </w:p>
        </w:tc>
        <w:tc>
          <w:tcPr>
            <w:tcW w:w="707" w:type="pct"/>
            <w:shd w:val="pct15" w:color="auto" w:fill="auto"/>
            <w:vAlign w:val="center"/>
          </w:tcPr>
          <w:p w14:paraId="3386498B"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期末普通股持股比例</w:t>
            </w:r>
            <w:r w:rsidRPr="00135553">
              <w:rPr>
                <w:rFonts w:asciiTheme="minorEastAsia" w:eastAsiaTheme="minorEastAsia" w:hAnsiTheme="minorEastAsia"/>
                <w:b/>
                <w:sz w:val="22"/>
              </w:rPr>
              <w:t>%</w:t>
            </w:r>
          </w:p>
        </w:tc>
        <w:tc>
          <w:tcPr>
            <w:tcW w:w="628" w:type="pct"/>
            <w:shd w:val="pct15" w:color="auto" w:fill="auto"/>
            <w:vAlign w:val="center"/>
          </w:tcPr>
          <w:p w14:paraId="41C02BC4"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期末</w:t>
            </w:r>
            <w:r w:rsidRPr="00135553">
              <w:rPr>
                <w:rFonts w:asciiTheme="minorEastAsia" w:eastAsiaTheme="minorEastAsia" w:hAnsiTheme="minorEastAsia"/>
                <w:b/>
                <w:sz w:val="22"/>
              </w:rPr>
              <w:t>持有</w:t>
            </w:r>
            <w:r w:rsidRPr="00135553">
              <w:rPr>
                <w:rFonts w:asciiTheme="minorEastAsia" w:eastAsiaTheme="minorEastAsia" w:hAnsiTheme="minorEastAsia" w:hint="eastAsia"/>
                <w:b/>
                <w:sz w:val="22"/>
              </w:rPr>
              <w:t>股票期权</w:t>
            </w:r>
            <w:r w:rsidRPr="00135553">
              <w:rPr>
                <w:rFonts w:asciiTheme="minorEastAsia" w:eastAsiaTheme="minorEastAsia" w:hAnsiTheme="minorEastAsia"/>
                <w:b/>
                <w:sz w:val="22"/>
              </w:rPr>
              <w:t>数量</w:t>
            </w:r>
          </w:p>
        </w:tc>
      </w:tr>
      <w:tr w:rsidR="00312771" w:rsidRPr="00135553" w14:paraId="1CECC9A7" w14:textId="77777777" w:rsidTr="000E6551">
        <w:tc>
          <w:tcPr>
            <w:tcW w:w="736" w:type="pct"/>
          </w:tcPr>
          <w:p w14:paraId="55059270" w14:textId="77777777" w:rsidR="00312771" w:rsidRPr="00135553" w:rsidRDefault="00312771" w:rsidP="000E6551">
            <w:pPr>
              <w:jc w:val="center"/>
              <w:rPr>
                <w:rFonts w:asciiTheme="minorEastAsia" w:eastAsiaTheme="minorEastAsia" w:hAnsiTheme="minorEastAsia"/>
                <w:sz w:val="22"/>
              </w:rPr>
            </w:pPr>
          </w:p>
        </w:tc>
        <w:tc>
          <w:tcPr>
            <w:tcW w:w="807" w:type="pct"/>
          </w:tcPr>
          <w:p w14:paraId="51CFC7CD" w14:textId="77777777" w:rsidR="00312771" w:rsidRPr="00135553" w:rsidRDefault="00312771" w:rsidP="000E6551">
            <w:pPr>
              <w:rPr>
                <w:rFonts w:asciiTheme="minorEastAsia" w:eastAsiaTheme="minorEastAsia" w:hAnsiTheme="minorEastAsia"/>
                <w:sz w:val="22"/>
              </w:rPr>
            </w:pPr>
          </w:p>
        </w:tc>
        <w:tc>
          <w:tcPr>
            <w:tcW w:w="708" w:type="pct"/>
          </w:tcPr>
          <w:p w14:paraId="2B30D9A4" w14:textId="77777777" w:rsidR="00312771" w:rsidRPr="00135553" w:rsidRDefault="00312771" w:rsidP="000E6551">
            <w:pPr>
              <w:rPr>
                <w:rFonts w:asciiTheme="minorEastAsia" w:eastAsiaTheme="minorEastAsia" w:hAnsiTheme="minorEastAsia"/>
                <w:sz w:val="22"/>
              </w:rPr>
            </w:pPr>
          </w:p>
        </w:tc>
        <w:tc>
          <w:tcPr>
            <w:tcW w:w="707" w:type="pct"/>
          </w:tcPr>
          <w:p w14:paraId="0C1A3E13" w14:textId="77777777" w:rsidR="00312771" w:rsidRPr="00135553" w:rsidRDefault="00312771" w:rsidP="000E6551">
            <w:pPr>
              <w:rPr>
                <w:rFonts w:asciiTheme="minorEastAsia" w:eastAsiaTheme="minorEastAsia" w:hAnsiTheme="minorEastAsia"/>
                <w:sz w:val="22"/>
              </w:rPr>
            </w:pPr>
          </w:p>
        </w:tc>
        <w:tc>
          <w:tcPr>
            <w:tcW w:w="707" w:type="pct"/>
          </w:tcPr>
          <w:p w14:paraId="65CC1C0B"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625CB43A" w14:textId="77777777" w:rsidR="00312771" w:rsidRPr="00135553" w:rsidRDefault="00312771" w:rsidP="000E6551">
            <w:pPr>
              <w:rPr>
                <w:rFonts w:asciiTheme="minorEastAsia" w:eastAsiaTheme="minorEastAsia" w:hAnsiTheme="minorEastAsia"/>
                <w:sz w:val="22"/>
              </w:rPr>
            </w:pPr>
          </w:p>
        </w:tc>
        <w:tc>
          <w:tcPr>
            <w:tcW w:w="628" w:type="pct"/>
          </w:tcPr>
          <w:p w14:paraId="197AF3EF" w14:textId="77777777" w:rsidR="00312771" w:rsidRPr="00135553" w:rsidRDefault="00312771" w:rsidP="000E6551">
            <w:pPr>
              <w:rPr>
                <w:rFonts w:asciiTheme="minorEastAsia" w:eastAsiaTheme="minorEastAsia" w:hAnsiTheme="minorEastAsia"/>
                <w:sz w:val="22"/>
              </w:rPr>
            </w:pPr>
          </w:p>
        </w:tc>
      </w:tr>
      <w:tr w:rsidR="00312771" w:rsidRPr="00135553" w14:paraId="5348D84C" w14:textId="77777777" w:rsidTr="000E6551">
        <w:tc>
          <w:tcPr>
            <w:tcW w:w="736" w:type="pct"/>
          </w:tcPr>
          <w:p w14:paraId="4300DD7D" w14:textId="77777777" w:rsidR="00312771" w:rsidRPr="00135553" w:rsidRDefault="00312771" w:rsidP="000E6551">
            <w:pPr>
              <w:jc w:val="center"/>
              <w:rPr>
                <w:rFonts w:asciiTheme="minorEastAsia" w:eastAsiaTheme="minorEastAsia" w:hAnsiTheme="minorEastAsia"/>
                <w:sz w:val="22"/>
              </w:rPr>
            </w:pPr>
          </w:p>
        </w:tc>
        <w:tc>
          <w:tcPr>
            <w:tcW w:w="807" w:type="pct"/>
          </w:tcPr>
          <w:p w14:paraId="133DEBBD" w14:textId="77777777" w:rsidR="00312771" w:rsidRPr="00135553" w:rsidRDefault="00312771" w:rsidP="000E6551">
            <w:pPr>
              <w:rPr>
                <w:rFonts w:asciiTheme="minorEastAsia" w:eastAsiaTheme="minorEastAsia" w:hAnsiTheme="minorEastAsia"/>
                <w:sz w:val="22"/>
              </w:rPr>
            </w:pPr>
          </w:p>
        </w:tc>
        <w:tc>
          <w:tcPr>
            <w:tcW w:w="708" w:type="pct"/>
          </w:tcPr>
          <w:p w14:paraId="498977A5" w14:textId="77777777" w:rsidR="00312771" w:rsidRPr="00135553" w:rsidRDefault="00312771" w:rsidP="000E6551">
            <w:pPr>
              <w:rPr>
                <w:rFonts w:asciiTheme="minorEastAsia" w:eastAsiaTheme="minorEastAsia" w:hAnsiTheme="minorEastAsia"/>
                <w:sz w:val="22"/>
              </w:rPr>
            </w:pPr>
          </w:p>
        </w:tc>
        <w:tc>
          <w:tcPr>
            <w:tcW w:w="707" w:type="pct"/>
          </w:tcPr>
          <w:p w14:paraId="39BFC172" w14:textId="77777777" w:rsidR="00312771" w:rsidRPr="00135553" w:rsidRDefault="00312771" w:rsidP="000E6551">
            <w:pPr>
              <w:rPr>
                <w:rFonts w:asciiTheme="minorEastAsia" w:eastAsiaTheme="minorEastAsia" w:hAnsiTheme="minorEastAsia"/>
                <w:sz w:val="22"/>
              </w:rPr>
            </w:pPr>
          </w:p>
        </w:tc>
        <w:tc>
          <w:tcPr>
            <w:tcW w:w="707" w:type="pct"/>
          </w:tcPr>
          <w:p w14:paraId="0C6CF75A"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4B59EF5E" w14:textId="77777777" w:rsidR="00312771" w:rsidRPr="00135553" w:rsidRDefault="00312771" w:rsidP="000E6551">
            <w:pPr>
              <w:rPr>
                <w:rFonts w:asciiTheme="minorEastAsia" w:eastAsiaTheme="minorEastAsia" w:hAnsiTheme="minorEastAsia"/>
                <w:sz w:val="22"/>
              </w:rPr>
            </w:pPr>
          </w:p>
        </w:tc>
        <w:tc>
          <w:tcPr>
            <w:tcW w:w="628" w:type="pct"/>
          </w:tcPr>
          <w:p w14:paraId="5440C16A" w14:textId="77777777" w:rsidR="00312771" w:rsidRPr="00135553" w:rsidRDefault="00312771" w:rsidP="000E6551">
            <w:pPr>
              <w:rPr>
                <w:rFonts w:asciiTheme="minorEastAsia" w:eastAsiaTheme="minorEastAsia" w:hAnsiTheme="minorEastAsia"/>
                <w:sz w:val="22"/>
              </w:rPr>
            </w:pPr>
          </w:p>
        </w:tc>
      </w:tr>
      <w:tr w:rsidR="00312771" w:rsidRPr="00135553" w14:paraId="068BF8AA" w14:textId="77777777" w:rsidTr="000E6551">
        <w:tc>
          <w:tcPr>
            <w:tcW w:w="736" w:type="pct"/>
          </w:tcPr>
          <w:p w14:paraId="2C9EBED1" w14:textId="77777777" w:rsidR="00312771" w:rsidRPr="00135553" w:rsidRDefault="00312771" w:rsidP="000E6551">
            <w:pPr>
              <w:jc w:val="center"/>
              <w:rPr>
                <w:rFonts w:asciiTheme="minorEastAsia" w:eastAsiaTheme="minorEastAsia" w:hAnsiTheme="minorEastAsia"/>
                <w:sz w:val="22"/>
              </w:rPr>
            </w:pPr>
            <w:r w:rsidRPr="00135553">
              <w:rPr>
                <w:rFonts w:asciiTheme="minorEastAsia" w:eastAsiaTheme="minorEastAsia" w:hAnsiTheme="minorEastAsia" w:hint="eastAsia"/>
                <w:sz w:val="22"/>
              </w:rPr>
              <w:t>（自动添行</w:t>
            </w:r>
            <w:r w:rsidRPr="00135553">
              <w:rPr>
                <w:rFonts w:asciiTheme="minorEastAsia" w:eastAsiaTheme="minorEastAsia" w:hAnsiTheme="minorEastAsia"/>
                <w:sz w:val="22"/>
              </w:rPr>
              <w:t>）</w:t>
            </w:r>
          </w:p>
        </w:tc>
        <w:tc>
          <w:tcPr>
            <w:tcW w:w="807" w:type="pct"/>
          </w:tcPr>
          <w:p w14:paraId="610B1E48" w14:textId="77777777" w:rsidR="00312771" w:rsidRPr="00135553" w:rsidRDefault="00312771" w:rsidP="000E6551">
            <w:pPr>
              <w:rPr>
                <w:rFonts w:asciiTheme="minorEastAsia" w:eastAsiaTheme="minorEastAsia" w:hAnsiTheme="minorEastAsia"/>
                <w:sz w:val="22"/>
              </w:rPr>
            </w:pPr>
          </w:p>
        </w:tc>
        <w:tc>
          <w:tcPr>
            <w:tcW w:w="708" w:type="pct"/>
          </w:tcPr>
          <w:p w14:paraId="02959F81" w14:textId="77777777" w:rsidR="00312771" w:rsidRPr="00135553" w:rsidRDefault="00312771" w:rsidP="000E6551">
            <w:pPr>
              <w:rPr>
                <w:rFonts w:asciiTheme="minorEastAsia" w:eastAsiaTheme="minorEastAsia" w:hAnsiTheme="minorEastAsia"/>
                <w:sz w:val="22"/>
              </w:rPr>
            </w:pPr>
          </w:p>
        </w:tc>
        <w:tc>
          <w:tcPr>
            <w:tcW w:w="707" w:type="pct"/>
          </w:tcPr>
          <w:p w14:paraId="4114C831" w14:textId="77777777" w:rsidR="00312771" w:rsidRPr="00135553" w:rsidRDefault="00312771" w:rsidP="000E6551">
            <w:pPr>
              <w:rPr>
                <w:rFonts w:asciiTheme="minorEastAsia" w:eastAsiaTheme="minorEastAsia" w:hAnsiTheme="minorEastAsia"/>
                <w:sz w:val="22"/>
              </w:rPr>
            </w:pPr>
          </w:p>
        </w:tc>
        <w:tc>
          <w:tcPr>
            <w:tcW w:w="707" w:type="pct"/>
          </w:tcPr>
          <w:p w14:paraId="5550DFB6"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1AA326C8" w14:textId="77777777" w:rsidR="00312771" w:rsidRPr="00135553" w:rsidRDefault="00312771" w:rsidP="000E6551">
            <w:pPr>
              <w:rPr>
                <w:rFonts w:asciiTheme="minorEastAsia" w:eastAsiaTheme="minorEastAsia" w:hAnsiTheme="minorEastAsia"/>
                <w:sz w:val="22"/>
              </w:rPr>
            </w:pPr>
          </w:p>
        </w:tc>
        <w:tc>
          <w:tcPr>
            <w:tcW w:w="628" w:type="pct"/>
          </w:tcPr>
          <w:p w14:paraId="00137C16" w14:textId="77777777" w:rsidR="00312771" w:rsidRPr="00135553" w:rsidRDefault="00312771" w:rsidP="000E6551">
            <w:pPr>
              <w:rPr>
                <w:rFonts w:asciiTheme="minorEastAsia" w:eastAsiaTheme="minorEastAsia" w:hAnsiTheme="minorEastAsia"/>
                <w:sz w:val="22"/>
              </w:rPr>
            </w:pPr>
          </w:p>
        </w:tc>
      </w:tr>
      <w:tr w:rsidR="00312771" w:rsidRPr="00135553" w14:paraId="24DA2710" w14:textId="77777777" w:rsidTr="000E6551">
        <w:tc>
          <w:tcPr>
            <w:tcW w:w="736" w:type="pct"/>
          </w:tcPr>
          <w:p w14:paraId="42CF4CBA" w14:textId="77777777" w:rsidR="00312771" w:rsidRPr="00135553" w:rsidRDefault="00312771" w:rsidP="000E6551">
            <w:pPr>
              <w:jc w:val="center"/>
              <w:rPr>
                <w:rFonts w:asciiTheme="minorEastAsia" w:eastAsiaTheme="minorEastAsia" w:hAnsiTheme="minorEastAsia"/>
                <w:b/>
                <w:sz w:val="22"/>
              </w:rPr>
            </w:pPr>
            <w:r w:rsidRPr="00135553">
              <w:rPr>
                <w:rFonts w:asciiTheme="minorEastAsia" w:eastAsiaTheme="minorEastAsia" w:hAnsiTheme="minorEastAsia" w:hint="eastAsia"/>
                <w:b/>
                <w:sz w:val="22"/>
              </w:rPr>
              <w:t>合计</w:t>
            </w:r>
          </w:p>
        </w:tc>
        <w:tc>
          <w:tcPr>
            <w:tcW w:w="807" w:type="pct"/>
          </w:tcPr>
          <w:p w14:paraId="25BF6132" w14:textId="77777777" w:rsidR="00312771" w:rsidRPr="00135553" w:rsidRDefault="00312771" w:rsidP="000E6551">
            <w:pPr>
              <w:rPr>
                <w:rFonts w:asciiTheme="minorEastAsia" w:eastAsiaTheme="minorEastAsia" w:hAnsiTheme="minorEastAsia"/>
                <w:sz w:val="22"/>
              </w:rPr>
            </w:pPr>
          </w:p>
        </w:tc>
        <w:tc>
          <w:tcPr>
            <w:tcW w:w="708" w:type="pct"/>
          </w:tcPr>
          <w:p w14:paraId="3A007276" w14:textId="77777777" w:rsidR="00312771" w:rsidRPr="00135553" w:rsidRDefault="00312771" w:rsidP="000E6551">
            <w:pPr>
              <w:rPr>
                <w:rFonts w:asciiTheme="minorEastAsia" w:eastAsiaTheme="minorEastAsia" w:hAnsiTheme="minorEastAsia"/>
                <w:sz w:val="22"/>
              </w:rPr>
            </w:pPr>
          </w:p>
        </w:tc>
        <w:tc>
          <w:tcPr>
            <w:tcW w:w="707" w:type="pct"/>
          </w:tcPr>
          <w:p w14:paraId="3E33F4A8" w14:textId="77777777" w:rsidR="00312771" w:rsidRPr="00135553" w:rsidRDefault="00312771" w:rsidP="000E6551">
            <w:pPr>
              <w:rPr>
                <w:rFonts w:asciiTheme="minorEastAsia" w:eastAsiaTheme="minorEastAsia" w:hAnsiTheme="minorEastAsia"/>
                <w:sz w:val="22"/>
              </w:rPr>
            </w:pPr>
          </w:p>
        </w:tc>
        <w:tc>
          <w:tcPr>
            <w:tcW w:w="707" w:type="pct"/>
          </w:tcPr>
          <w:p w14:paraId="6A3D9810" w14:textId="77777777" w:rsidR="00312771" w:rsidRPr="00135553" w:rsidRDefault="00312771" w:rsidP="000E6551">
            <w:pPr>
              <w:rPr>
                <w:rFonts w:asciiTheme="minorEastAsia" w:eastAsiaTheme="minorEastAsia" w:hAnsiTheme="minorEastAsia"/>
                <w:sz w:val="22"/>
              </w:rPr>
            </w:pPr>
          </w:p>
        </w:tc>
        <w:tc>
          <w:tcPr>
            <w:tcW w:w="707" w:type="pct"/>
            <w:shd w:val="clear" w:color="auto" w:fill="auto"/>
          </w:tcPr>
          <w:p w14:paraId="57FF7F25" w14:textId="77777777" w:rsidR="00312771" w:rsidRPr="00135553" w:rsidRDefault="00312771" w:rsidP="000E6551">
            <w:pPr>
              <w:rPr>
                <w:rFonts w:asciiTheme="minorEastAsia" w:eastAsiaTheme="minorEastAsia" w:hAnsiTheme="minorEastAsia"/>
                <w:sz w:val="22"/>
              </w:rPr>
            </w:pPr>
          </w:p>
        </w:tc>
        <w:tc>
          <w:tcPr>
            <w:tcW w:w="628" w:type="pct"/>
          </w:tcPr>
          <w:p w14:paraId="7FBD8667" w14:textId="77777777" w:rsidR="00312771" w:rsidRPr="00135553" w:rsidRDefault="00312771" w:rsidP="000E6551">
            <w:pPr>
              <w:rPr>
                <w:rFonts w:asciiTheme="minorEastAsia" w:eastAsiaTheme="minorEastAsia" w:hAnsiTheme="minorEastAsia"/>
                <w:sz w:val="22"/>
              </w:rPr>
            </w:pPr>
          </w:p>
        </w:tc>
      </w:tr>
    </w:tbl>
    <w:p w14:paraId="071A1A99" w14:textId="65F54E38" w:rsidR="00240E52" w:rsidRPr="00135553" w:rsidRDefault="00DD3E5B"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变动情况</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6"/>
        <w:gridCol w:w="5817"/>
        <w:gridCol w:w="2117"/>
      </w:tblGrid>
      <w:tr w:rsidR="00240E52" w:rsidRPr="00135553" w14:paraId="38F0F7AC" w14:textId="77777777" w:rsidTr="00CF1576">
        <w:tc>
          <w:tcPr>
            <w:tcW w:w="885" w:type="pct"/>
            <w:vMerge w:val="restart"/>
            <w:vAlign w:val="center"/>
          </w:tcPr>
          <w:p w14:paraId="7FDBF503" w14:textId="77777777" w:rsidR="00240E52" w:rsidRPr="00135553" w:rsidRDefault="00240E52" w:rsidP="00240E52">
            <w:pPr>
              <w:jc w:val="center"/>
              <w:rPr>
                <w:b/>
                <w:sz w:val="22"/>
              </w:rPr>
            </w:pPr>
            <w:r w:rsidRPr="00135553">
              <w:rPr>
                <w:rFonts w:hint="eastAsia"/>
                <w:b/>
                <w:sz w:val="22"/>
              </w:rPr>
              <w:t>信息统计</w:t>
            </w:r>
          </w:p>
        </w:tc>
        <w:tc>
          <w:tcPr>
            <w:tcW w:w="3017" w:type="pct"/>
            <w:vAlign w:val="center"/>
          </w:tcPr>
          <w:p w14:paraId="34538407" w14:textId="77777777" w:rsidR="00240E52" w:rsidRPr="00135553" w:rsidRDefault="00240E52" w:rsidP="00240E52">
            <w:pPr>
              <w:jc w:val="center"/>
              <w:rPr>
                <w:sz w:val="22"/>
              </w:rPr>
            </w:pPr>
            <w:r w:rsidRPr="00135553">
              <w:rPr>
                <w:rFonts w:hint="eastAsia"/>
                <w:sz w:val="22"/>
              </w:rPr>
              <w:t>董事长是否发生变动</w:t>
            </w:r>
          </w:p>
        </w:tc>
        <w:tc>
          <w:tcPr>
            <w:tcW w:w="1098" w:type="pct"/>
            <w:shd w:val="clear" w:color="auto" w:fill="auto"/>
            <w:vAlign w:val="center"/>
          </w:tcPr>
          <w:p w14:paraId="02FCD7D7" w14:textId="77777777" w:rsidR="00240E52" w:rsidRPr="00135553" w:rsidRDefault="00240E52" w:rsidP="00240E52">
            <w:pPr>
              <w:jc w:val="center"/>
              <w:rPr>
                <w:sz w:val="22"/>
              </w:rPr>
            </w:pPr>
          </w:p>
        </w:tc>
      </w:tr>
      <w:tr w:rsidR="00240E52" w:rsidRPr="00135553" w14:paraId="434A3359" w14:textId="77777777" w:rsidTr="00CF1576">
        <w:tc>
          <w:tcPr>
            <w:tcW w:w="885" w:type="pct"/>
            <w:vMerge/>
          </w:tcPr>
          <w:p w14:paraId="0F5A4D8B" w14:textId="77777777" w:rsidR="00240E52" w:rsidRPr="00135553" w:rsidRDefault="00240E52" w:rsidP="00240E52">
            <w:pPr>
              <w:jc w:val="center"/>
              <w:rPr>
                <w:sz w:val="22"/>
              </w:rPr>
            </w:pPr>
          </w:p>
        </w:tc>
        <w:tc>
          <w:tcPr>
            <w:tcW w:w="3017" w:type="pct"/>
          </w:tcPr>
          <w:p w14:paraId="165D7FA0" w14:textId="77777777" w:rsidR="00240E52" w:rsidRPr="00135553" w:rsidRDefault="00240E52" w:rsidP="00240E52">
            <w:pPr>
              <w:jc w:val="center"/>
              <w:rPr>
                <w:sz w:val="22"/>
              </w:rPr>
            </w:pPr>
            <w:r w:rsidRPr="00135553">
              <w:rPr>
                <w:rFonts w:hint="eastAsia"/>
                <w:sz w:val="22"/>
              </w:rPr>
              <w:t>总经理是否发生变动</w:t>
            </w:r>
          </w:p>
        </w:tc>
        <w:tc>
          <w:tcPr>
            <w:tcW w:w="1098" w:type="pct"/>
          </w:tcPr>
          <w:p w14:paraId="1BF5E476" w14:textId="77777777" w:rsidR="00240E52" w:rsidRPr="00135553" w:rsidRDefault="00240E52" w:rsidP="00240E52">
            <w:pPr>
              <w:rPr>
                <w:sz w:val="22"/>
              </w:rPr>
            </w:pPr>
          </w:p>
        </w:tc>
      </w:tr>
      <w:tr w:rsidR="00240E52" w:rsidRPr="00135553" w14:paraId="19A66DC9" w14:textId="77777777" w:rsidTr="00CF1576">
        <w:tc>
          <w:tcPr>
            <w:tcW w:w="885" w:type="pct"/>
            <w:vMerge/>
          </w:tcPr>
          <w:p w14:paraId="10A0A4D1" w14:textId="77777777" w:rsidR="00240E52" w:rsidRPr="00135553" w:rsidRDefault="00240E52" w:rsidP="00240E52">
            <w:pPr>
              <w:jc w:val="center"/>
              <w:rPr>
                <w:sz w:val="22"/>
              </w:rPr>
            </w:pPr>
          </w:p>
        </w:tc>
        <w:tc>
          <w:tcPr>
            <w:tcW w:w="3017" w:type="pct"/>
          </w:tcPr>
          <w:p w14:paraId="7DDFA456" w14:textId="77777777" w:rsidR="00240E52" w:rsidRPr="00135553" w:rsidRDefault="00240E52" w:rsidP="00240E52">
            <w:pPr>
              <w:jc w:val="center"/>
              <w:rPr>
                <w:sz w:val="22"/>
              </w:rPr>
            </w:pPr>
            <w:r w:rsidRPr="00135553">
              <w:rPr>
                <w:rFonts w:hint="eastAsia"/>
                <w:sz w:val="22"/>
              </w:rPr>
              <w:t>董事会秘书是否发生变动</w:t>
            </w:r>
          </w:p>
        </w:tc>
        <w:tc>
          <w:tcPr>
            <w:tcW w:w="1098" w:type="pct"/>
          </w:tcPr>
          <w:p w14:paraId="07B08336" w14:textId="77777777" w:rsidR="00240E52" w:rsidRPr="00135553" w:rsidRDefault="00240E52" w:rsidP="00240E52">
            <w:pPr>
              <w:rPr>
                <w:sz w:val="22"/>
              </w:rPr>
            </w:pPr>
          </w:p>
        </w:tc>
      </w:tr>
      <w:tr w:rsidR="00240E52" w:rsidRPr="00135553" w14:paraId="1BA549DC" w14:textId="77777777" w:rsidTr="00CF1576">
        <w:tc>
          <w:tcPr>
            <w:tcW w:w="885" w:type="pct"/>
            <w:vMerge/>
            <w:tcBorders>
              <w:bottom w:val="single" w:sz="4" w:space="0" w:color="5B9BD5" w:themeColor="accent1"/>
            </w:tcBorders>
          </w:tcPr>
          <w:p w14:paraId="20CE7038" w14:textId="77777777" w:rsidR="00240E52" w:rsidRPr="00135553" w:rsidRDefault="00240E52" w:rsidP="00240E52">
            <w:pPr>
              <w:jc w:val="center"/>
              <w:rPr>
                <w:sz w:val="22"/>
              </w:rPr>
            </w:pPr>
          </w:p>
        </w:tc>
        <w:tc>
          <w:tcPr>
            <w:tcW w:w="3017" w:type="pct"/>
            <w:tcBorders>
              <w:bottom w:val="single" w:sz="4" w:space="0" w:color="5B9BD5" w:themeColor="accent1"/>
            </w:tcBorders>
          </w:tcPr>
          <w:p w14:paraId="2AB3D0AA" w14:textId="77777777" w:rsidR="00240E52" w:rsidRPr="00135553" w:rsidRDefault="00240E52" w:rsidP="00240E52">
            <w:pPr>
              <w:jc w:val="center"/>
              <w:rPr>
                <w:sz w:val="22"/>
              </w:rPr>
            </w:pPr>
            <w:r w:rsidRPr="00135553">
              <w:rPr>
                <w:rFonts w:hint="eastAsia"/>
                <w:sz w:val="22"/>
              </w:rPr>
              <w:t>财务总监是否发生变动</w:t>
            </w:r>
          </w:p>
        </w:tc>
        <w:tc>
          <w:tcPr>
            <w:tcW w:w="1098" w:type="pct"/>
            <w:tcBorders>
              <w:bottom w:val="single" w:sz="4" w:space="0" w:color="5B9BD5" w:themeColor="accent1"/>
            </w:tcBorders>
          </w:tcPr>
          <w:p w14:paraId="4F58C5B3" w14:textId="77777777" w:rsidR="00240E52" w:rsidRPr="00135553" w:rsidRDefault="00240E52" w:rsidP="00240E52">
            <w:pPr>
              <w:rPr>
                <w:sz w:val="22"/>
              </w:rPr>
            </w:pPr>
          </w:p>
        </w:tc>
      </w:tr>
    </w:tbl>
    <w:p w14:paraId="3B4E4D09" w14:textId="77777777" w:rsidR="004F0765" w:rsidRPr="00135553" w:rsidRDefault="004F0765" w:rsidP="004F0765">
      <w:pPr>
        <w:rPr>
          <w:b/>
        </w:rPr>
      </w:pPr>
      <w:r w:rsidRPr="00135553">
        <w:rPr>
          <w:rFonts w:hint="eastAsia"/>
          <w:b/>
        </w:rPr>
        <w:t>报告期内董事、监事、高级管理人员变动详细情况：</w:t>
      </w:r>
    </w:p>
    <w:p w14:paraId="255FFCA7" w14:textId="5C83C6D3" w:rsidR="00A773C9" w:rsidRPr="00135553" w:rsidRDefault="004F0765" w:rsidP="00084F94">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707"/>
        <w:gridCol w:w="1699"/>
        <w:gridCol w:w="1988"/>
        <w:gridCol w:w="2129"/>
        <w:gridCol w:w="2117"/>
      </w:tblGrid>
      <w:tr w:rsidR="00A773C9" w:rsidRPr="00135553" w14:paraId="3F3E0954" w14:textId="77777777" w:rsidTr="004F0765">
        <w:tc>
          <w:tcPr>
            <w:tcW w:w="885" w:type="pct"/>
            <w:shd w:val="pct15" w:color="auto" w:fill="auto"/>
            <w:vAlign w:val="center"/>
          </w:tcPr>
          <w:p w14:paraId="05A10B51" w14:textId="77777777" w:rsidR="00A773C9" w:rsidRPr="00135553" w:rsidRDefault="00A773C9" w:rsidP="00F5310A">
            <w:pPr>
              <w:jc w:val="center"/>
              <w:rPr>
                <w:b/>
                <w:sz w:val="22"/>
              </w:rPr>
            </w:pPr>
            <w:r w:rsidRPr="00135553">
              <w:rPr>
                <w:rFonts w:hint="eastAsia"/>
                <w:b/>
                <w:sz w:val="22"/>
              </w:rPr>
              <w:t>姓名</w:t>
            </w:r>
          </w:p>
        </w:tc>
        <w:tc>
          <w:tcPr>
            <w:tcW w:w="881" w:type="pct"/>
            <w:shd w:val="pct15" w:color="auto" w:fill="auto"/>
            <w:vAlign w:val="center"/>
          </w:tcPr>
          <w:p w14:paraId="0E3BC7AB" w14:textId="77777777" w:rsidR="00A773C9" w:rsidRPr="00135553" w:rsidRDefault="00A773C9" w:rsidP="00F5310A">
            <w:pPr>
              <w:jc w:val="center"/>
              <w:rPr>
                <w:b/>
                <w:sz w:val="22"/>
              </w:rPr>
            </w:pPr>
            <w:r w:rsidRPr="00135553">
              <w:rPr>
                <w:rFonts w:hint="eastAsia"/>
                <w:b/>
                <w:sz w:val="22"/>
              </w:rPr>
              <w:t>期</w:t>
            </w:r>
            <w:proofErr w:type="gramStart"/>
            <w:r w:rsidRPr="00135553">
              <w:rPr>
                <w:rFonts w:hint="eastAsia"/>
                <w:b/>
                <w:sz w:val="22"/>
              </w:rPr>
              <w:t>初职务</w:t>
            </w:r>
            <w:proofErr w:type="gramEnd"/>
          </w:p>
        </w:tc>
        <w:tc>
          <w:tcPr>
            <w:tcW w:w="1031" w:type="pct"/>
            <w:shd w:val="pct15" w:color="auto" w:fill="auto"/>
            <w:vAlign w:val="center"/>
          </w:tcPr>
          <w:p w14:paraId="2667A92A" w14:textId="77777777" w:rsidR="00A773C9" w:rsidRPr="00135553" w:rsidRDefault="00A773C9" w:rsidP="00F5310A">
            <w:pPr>
              <w:jc w:val="center"/>
              <w:rPr>
                <w:b/>
                <w:sz w:val="22"/>
              </w:rPr>
            </w:pPr>
            <w:r w:rsidRPr="00135553">
              <w:rPr>
                <w:rFonts w:hint="eastAsia"/>
                <w:b/>
                <w:sz w:val="22"/>
              </w:rPr>
              <w:t>变动类型（新任、换届、离任）</w:t>
            </w:r>
          </w:p>
        </w:tc>
        <w:tc>
          <w:tcPr>
            <w:tcW w:w="1104" w:type="pct"/>
            <w:shd w:val="pct15" w:color="auto" w:fill="auto"/>
            <w:vAlign w:val="center"/>
          </w:tcPr>
          <w:p w14:paraId="71D17304" w14:textId="77777777" w:rsidR="00A773C9" w:rsidRPr="00135553" w:rsidRDefault="00A773C9" w:rsidP="00F5310A">
            <w:pPr>
              <w:jc w:val="center"/>
              <w:rPr>
                <w:b/>
                <w:sz w:val="22"/>
              </w:rPr>
            </w:pPr>
            <w:r w:rsidRPr="00135553">
              <w:rPr>
                <w:rFonts w:hint="eastAsia"/>
                <w:b/>
                <w:sz w:val="22"/>
              </w:rPr>
              <w:t>期末职务</w:t>
            </w:r>
          </w:p>
        </w:tc>
        <w:tc>
          <w:tcPr>
            <w:tcW w:w="1098" w:type="pct"/>
            <w:shd w:val="pct15" w:color="auto" w:fill="auto"/>
            <w:vAlign w:val="center"/>
          </w:tcPr>
          <w:p w14:paraId="0B365A97" w14:textId="77777777" w:rsidR="00A773C9" w:rsidRPr="00135553" w:rsidRDefault="00A773C9" w:rsidP="00F5310A">
            <w:pPr>
              <w:jc w:val="center"/>
              <w:rPr>
                <w:b/>
                <w:sz w:val="22"/>
              </w:rPr>
            </w:pPr>
            <w:r w:rsidRPr="00135553">
              <w:rPr>
                <w:rFonts w:hint="eastAsia"/>
                <w:b/>
                <w:sz w:val="22"/>
              </w:rPr>
              <w:t>变动原因</w:t>
            </w:r>
          </w:p>
        </w:tc>
      </w:tr>
      <w:tr w:rsidR="00A773C9" w:rsidRPr="00135553" w14:paraId="7F6DBCB9" w14:textId="77777777" w:rsidTr="004F0765">
        <w:tc>
          <w:tcPr>
            <w:tcW w:w="885" w:type="pct"/>
          </w:tcPr>
          <w:p w14:paraId="49F8B761" w14:textId="77777777" w:rsidR="00A773C9" w:rsidRPr="00135553" w:rsidRDefault="00A773C9" w:rsidP="00F5310A">
            <w:pPr>
              <w:jc w:val="center"/>
              <w:rPr>
                <w:sz w:val="22"/>
              </w:rPr>
            </w:pPr>
          </w:p>
        </w:tc>
        <w:tc>
          <w:tcPr>
            <w:tcW w:w="881" w:type="pct"/>
          </w:tcPr>
          <w:p w14:paraId="659FD23D" w14:textId="77777777" w:rsidR="00A773C9" w:rsidRPr="00135553" w:rsidRDefault="00A773C9" w:rsidP="00F5310A">
            <w:pPr>
              <w:rPr>
                <w:sz w:val="22"/>
              </w:rPr>
            </w:pPr>
          </w:p>
        </w:tc>
        <w:tc>
          <w:tcPr>
            <w:tcW w:w="1031" w:type="pct"/>
          </w:tcPr>
          <w:p w14:paraId="3F514B5F" w14:textId="77777777" w:rsidR="00A773C9" w:rsidRPr="00135553" w:rsidRDefault="00A773C9" w:rsidP="00F5310A">
            <w:pPr>
              <w:rPr>
                <w:sz w:val="22"/>
              </w:rPr>
            </w:pPr>
          </w:p>
        </w:tc>
        <w:tc>
          <w:tcPr>
            <w:tcW w:w="1104" w:type="pct"/>
          </w:tcPr>
          <w:p w14:paraId="2CC553DB" w14:textId="77777777" w:rsidR="00A773C9" w:rsidRPr="00135553" w:rsidRDefault="00A773C9" w:rsidP="00F5310A">
            <w:pPr>
              <w:rPr>
                <w:sz w:val="22"/>
              </w:rPr>
            </w:pPr>
          </w:p>
        </w:tc>
        <w:tc>
          <w:tcPr>
            <w:tcW w:w="1098" w:type="pct"/>
          </w:tcPr>
          <w:p w14:paraId="292EB1F5" w14:textId="77777777" w:rsidR="00A773C9" w:rsidRPr="00135553" w:rsidRDefault="00A773C9" w:rsidP="00F5310A">
            <w:pPr>
              <w:rPr>
                <w:sz w:val="22"/>
              </w:rPr>
            </w:pPr>
          </w:p>
        </w:tc>
      </w:tr>
      <w:tr w:rsidR="00A773C9" w:rsidRPr="00135553" w14:paraId="41344DF1" w14:textId="77777777" w:rsidTr="004F0765">
        <w:tc>
          <w:tcPr>
            <w:tcW w:w="885" w:type="pct"/>
          </w:tcPr>
          <w:p w14:paraId="2FEDF24E" w14:textId="77777777" w:rsidR="00A773C9" w:rsidRPr="00135553" w:rsidRDefault="00A773C9" w:rsidP="00F5310A">
            <w:pPr>
              <w:jc w:val="center"/>
              <w:rPr>
                <w:sz w:val="22"/>
              </w:rPr>
            </w:pPr>
          </w:p>
        </w:tc>
        <w:tc>
          <w:tcPr>
            <w:tcW w:w="881" w:type="pct"/>
          </w:tcPr>
          <w:p w14:paraId="56755FCB" w14:textId="77777777" w:rsidR="00A773C9" w:rsidRPr="00135553" w:rsidRDefault="00A773C9" w:rsidP="00F5310A">
            <w:pPr>
              <w:rPr>
                <w:sz w:val="22"/>
              </w:rPr>
            </w:pPr>
          </w:p>
        </w:tc>
        <w:tc>
          <w:tcPr>
            <w:tcW w:w="1031" w:type="pct"/>
          </w:tcPr>
          <w:p w14:paraId="6FE8D732" w14:textId="77777777" w:rsidR="00A773C9" w:rsidRPr="00135553" w:rsidRDefault="00A773C9" w:rsidP="00F5310A">
            <w:pPr>
              <w:rPr>
                <w:sz w:val="22"/>
              </w:rPr>
            </w:pPr>
          </w:p>
        </w:tc>
        <w:tc>
          <w:tcPr>
            <w:tcW w:w="1104" w:type="pct"/>
          </w:tcPr>
          <w:p w14:paraId="52947AF2" w14:textId="77777777" w:rsidR="00A773C9" w:rsidRPr="00135553" w:rsidRDefault="00A773C9" w:rsidP="00F5310A">
            <w:pPr>
              <w:rPr>
                <w:sz w:val="22"/>
              </w:rPr>
            </w:pPr>
          </w:p>
        </w:tc>
        <w:tc>
          <w:tcPr>
            <w:tcW w:w="1098" w:type="pct"/>
          </w:tcPr>
          <w:p w14:paraId="253D7167" w14:textId="77777777" w:rsidR="00A773C9" w:rsidRPr="00135553" w:rsidRDefault="00A773C9" w:rsidP="00F5310A">
            <w:pPr>
              <w:rPr>
                <w:sz w:val="22"/>
              </w:rPr>
            </w:pPr>
          </w:p>
        </w:tc>
      </w:tr>
      <w:tr w:rsidR="00A773C9" w:rsidRPr="00135553" w14:paraId="1C77AAB8" w14:textId="77777777" w:rsidTr="004F0765">
        <w:tc>
          <w:tcPr>
            <w:tcW w:w="885" w:type="pct"/>
          </w:tcPr>
          <w:p w14:paraId="0E9EE202" w14:textId="77777777" w:rsidR="00A773C9" w:rsidRPr="00135553" w:rsidRDefault="00A773C9" w:rsidP="00F5310A">
            <w:pPr>
              <w:jc w:val="center"/>
              <w:rPr>
                <w:sz w:val="22"/>
              </w:rPr>
            </w:pPr>
            <w:r w:rsidRPr="00135553">
              <w:rPr>
                <w:rFonts w:hint="eastAsia"/>
                <w:sz w:val="22"/>
              </w:rPr>
              <w:t>（自动添行）</w:t>
            </w:r>
          </w:p>
        </w:tc>
        <w:tc>
          <w:tcPr>
            <w:tcW w:w="881" w:type="pct"/>
          </w:tcPr>
          <w:p w14:paraId="005116D6" w14:textId="77777777" w:rsidR="00A773C9" w:rsidRPr="00135553" w:rsidRDefault="00A773C9" w:rsidP="00F5310A">
            <w:pPr>
              <w:rPr>
                <w:sz w:val="22"/>
              </w:rPr>
            </w:pPr>
          </w:p>
        </w:tc>
        <w:tc>
          <w:tcPr>
            <w:tcW w:w="1031" w:type="pct"/>
          </w:tcPr>
          <w:p w14:paraId="41E5B462" w14:textId="77777777" w:rsidR="00A773C9" w:rsidRPr="00135553" w:rsidRDefault="00A773C9" w:rsidP="00F5310A">
            <w:pPr>
              <w:rPr>
                <w:sz w:val="22"/>
              </w:rPr>
            </w:pPr>
          </w:p>
        </w:tc>
        <w:tc>
          <w:tcPr>
            <w:tcW w:w="1104" w:type="pct"/>
          </w:tcPr>
          <w:p w14:paraId="2445E6A0" w14:textId="77777777" w:rsidR="00A773C9" w:rsidRPr="00135553" w:rsidRDefault="00A773C9" w:rsidP="00F5310A">
            <w:pPr>
              <w:rPr>
                <w:sz w:val="22"/>
              </w:rPr>
            </w:pPr>
          </w:p>
        </w:tc>
        <w:tc>
          <w:tcPr>
            <w:tcW w:w="1098" w:type="pct"/>
          </w:tcPr>
          <w:p w14:paraId="28AD53E1" w14:textId="77777777" w:rsidR="00A773C9" w:rsidRPr="00135553" w:rsidRDefault="00A773C9" w:rsidP="00F5310A">
            <w:pPr>
              <w:rPr>
                <w:sz w:val="22"/>
              </w:rPr>
            </w:pPr>
          </w:p>
        </w:tc>
      </w:tr>
    </w:tbl>
    <w:p w14:paraId="63715CAC" w14:textId="33CF6C43" w:rsidR="004F0765" w:rsidRPr="00135553" w:rsidRDefault="004F0765" w:rsidP="0097044B">
      <w:pPr>
        <w:tabs>
          <w:tab w:val="left" w:pos="5140"/>
        </w:tabs>
        <w:rPr>
          <w:rFonts w:asciiTheme="minorEastAsia" w:eastAsiaTheme="minorEastAsia" w:hAnsiTheme="minorEastAsia"/>
          <w:b/>
          <w:color w:val="000000" w:themeColor="text1"/>
          <w:szCs w:val="21"/>
        </w:rPr>
      </w:pPr>
      <w:r w:rsidRPr="00135553">
        <w:rPr>
          <w:rFonts w:asciiTheme="minorEastAsia" w:eastAsiaTheme="minorEastAsia" w:hAnsiTheme="minorEastAsia" w:hint="eastAsia"/>
          <w:b/>
          <w:color w:val="000000" w:themeColor="text1"/>
          <w:szCs w:val="21"/>
        </w:rPr>
        <w:t>报告期</w:t>
      </w:r>
      <w:r w:rsidRPr="00135553">
        <w:rPr>
          <w:rFonts w:asciiTheme="minorEastAsia" w:eastAsiaTheme="minorEastAsia" w:hAnsiTheme="minorEastAsia"/>
          <w:b/>
          <w:color w:val="000000" w:themeColor="text1"/>
          <w:szCs w:val="21"/>
        </w:rPr>
        <w:t>内新任董事、监事、高级管理人员</w:t>
      </w:r>
      <w:r w:rsidRPr="00135553">
        <w:rPr>
          <w:rFonts w:asciiTheme="minorEastAsia" w:eastAsiaTheme="minorEastAsia" w:hAnsiTheme="minorEastAsia" w:hint="eastAsia"/>
          <w:b/>
          <w:color w:val="000000" w:themeColor="text1"/>
          <w:szCs w:val="21"/>
        </w:rPr>
        <w:t>简要职业经历</w:t>
      </w:r>
      <w:r w:rsidRPr="00135553">
        <w:rPr>
          <w:rFonts w:asciiTheme="minorEastAsia" w:eastAsiaTheme="minorEastAsia" w:hAnsiTheme="minorEastAsia"/>
          <w:b/>
          <w:color w:val="000000" w:themeColor="text1"/>
          <w:szCs w:val="21"/>
        </w:rPr>
        <w:t>：</w:t>
      </w:r>
    </w:p>
    <w:p w14:paraId="0EFD2FFE" w14:textId="77777777" w:rsidR="004F0765" w:rsidRPr="00135553" w:rsidRDefault="004F0765" w:rsidP="004F0765">
      <w:r w:rsidRPr="00135553">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1B6047" w:rsidRPr="00135553" w14:paraId="4772EFAB"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3D54F0DF" w14:textId="77777777" w:rsidR="002B577B" w:rsidRPr="00135553" w:rsidRDefault="002B577B" w:rsidP="004E1AF1">
            <w:pPr>
              <w:tabs>
                <w:tab w:val="left" w:pos="5140"/>
              </w:tabs>
              <w:rPr>
                <w:rFonts w:asciiTheme="minorEastAsia" w:eastAsiaTheme="minorEastAsia" w:hAnsiTheme="minorEastAsia"/>
                <w:color w:val="000000" w:themeColor="text1"/>
                <w:szCs w:val="21"/>
              </w:rPr>
            </w:pPr>
          </w:p>
          <w:p w14:paraId="7EA97ED0" w14:textId="77777777" w:rsidR="002B577B" w:rsidRPr="00135553" w:rsidRDefault="002B577B" w:rsidP="004E1AF1">
            <w:pPr>
              <w:tabs>
                <w:tab w:val="left" w:pos="5140"/>
              </w:tabs>
              <w:rPr>
                <w:rFonts w:asciiTheme="minorEastAsia" w:eastAsiaTheme="minorEastAsia" w:hAnsiTheme="minorEastAsia"/>
                <w:color w:val="000000" w:themeColor="text1"/>
                <w:szCs w:val="21"/>
              </w:rPr>
            </w:pPr>
          </w:p>
        </w:tc>
      </w:tr>
    </w:tbl>
    <w:p w14:paraId="38DD7FEC" w14:textId="77777777" w:rsidR="00325F08" w:rsidRPr="00135553" w:rsidRDefault="00325F08"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lastRenderedPageBreak/>
        <w:t>二、</w:t>
      </w:r>
      <w:r w:rsidRPr="00135553">
        <w:rPr>
          <w:rFonts w:ascii="微软雅黑" w:eastAsia="微软雅黑" w:hAnsi="微软雅黑"/>
          <w:b/>
          <w:color w:val="000000" w:themeColor="text1"/>
          <w:sz w:val="22"/>
          <w:szCs w:val="44"/>
        </w:rPr>
        <w:t>员工情况</w:t>
      </w:r>
    </w:p>
    <w:p w14:paraId="48F1473F" w14:textId="25DB4976" w:rsidR="005446A5" w:rsidRPr="00135553" w:rsidRDefault="005446A5" w:rsidP="005446A5">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在职员工（公司</w:t>
      </w:r>
      <w:r w:rsidRPr="00135553">
        <w:rPr>
          <w:rFonts w:asciiTheme="minorEastAsia" w:eastAsiaTheme="minorEastAsia" w:hAnsiTheme="minorEastAsia"/>
          <w:b/>
          <w:color w:val="000000" w:themeColor="text1"/>
          <w:szCs w:val="44"/>
        </w:rPr>
        <w:t>及</w:t>
      </w:r>
      <w:r w:rsidRPr="00135553">
        <w:rPr>
          <w:rFonts w:asciiTheme="minorEastAsia" w:eastAsiaTheme="minorEastAsia" w:hAnsiTheme="minorEastAsia" w:hint="eastAsia"/>
          <w:b/>
          <w:color w:val="000000" w:themeColor="text1"/>
          <w:szCs w:val="44"/>
        </w:rPr>
        <w:t>控股</w:t>
      </w:r>
      <w:r w:rsidRPr="00135553">
        <w:rPr>
          <w:rFonts w:asciiTheme="minorEastAsia" w:eastAsiaTheme="minorEastAsia" w:hAnsiTheme="minorEastAsia"/>
          <w:b/>
          <w:color w:val="000000" w:themeColor="text1"/>
          <w:szCs w:val="44"/>
        </w:rPr>
        <w:t>子公司）基本情况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6"/>
        <w:gridCol w:w="3119"/>
        <w:gridCol w:w="2834"/>
      </w:tblGrid>
      <w:tr w:rsidR="005446A5" w:rsidRPr="00135553" w14:paraId="4D14DA98" w14:textId="77777777" w:rsidTr="00145CC9">
        <w:tc>
          <w:tcPr>
            <w:tcW w:w="3686" w:type="dxa"/>
            <w:shd w:val="pct15" w:color="auto" w:fill="auto"/>
            <w:vAlign w:val="center"/>
          </w:tcPr>
          <w:p w14:paraId="6B472861"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按工作性质</w:t>
            </w:r>
            <w:r w:rsidRPr="00135553">
              <w:rPr>
                <w:rFonts w:asciiTheme="minorEastAsia" w:hAnsiTheme="minorEastAsia"/>
                <w:b/>
                <w:color w:val="000000" w:themeColor="text1"/>
                <w:sz w:val="22"/>
              </w:rPr>
              <w:t>分</w:t>
            </w:r>
            <w:r w:rsidRPr="00135553">
              <w:rPr>
                <w:rFonts w:asciiTheme="minorEastAsia" w:hAnsiTheme="minorEastAsia" w:hint="eastAsia"/>
                <w:b/>
                <w:color w:val="000000" w:themeColor="text1"/>
                <w:sz w:val="22"/>
              </w:rPr>
              <w:t>类</w:t>
            </w:r>
          </w:p>
        </w:tc>
        <w:tc>
          <w:tcPr>
            <w:tcW w:w="3119" w:type="dxa"/>
            <w:shd w:val="pct15" w:color="auto" w:fill="auto"/>
            <w:vAlign w:val="center"/>
          </w:tcPr>
          <w:p w14:paraId="23E5120B"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25F1ECC4"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期末人数</w:t>
            </w:r>
          </w:p>
        </w:tc>
      </w:tr>
      <w:tr w:rsidR="005446A5" w:rsidRPr="00135553" w14:paraId="081ED06D" w14:textId="77777777" w:rsidTr="00145CC9">
        <w:tc>
          <w:tcPr>
            <w:tcW w:w="3686" w:type="dxa"/>
          </w:tcPr>
          <w:p w14:paraId="3412C65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4F4F0E1B"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6DD053E"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04B449B6" w14:textId="77777777" w:rsidTr="00145CC9">
        <w:tc>
          <w:tcPr>
            <w:tcW w:w="3686" w:type="dxa"/>
          </w:tcPr>
          <w:p w14:paraId="212EA238"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1511EFCD"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C293A73"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5490A1FD" w14:textId="77777777" w:rsidTr="00145CC9">
        <w:tc>
          <w:tcPr>
            <w:tcW w:w="3686" w:type="dxa"/>
          </w:tcPr>
          <w:p w14:paraId="137C8F61"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2C9541EC"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750ED1B9"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2FEEC6A7" w14:textId="77777777" w:rsidTr="00145CC9">
        <w:tc>
          <w:tcPr>
            <w:tcW w:w="3686" w:type="dxa"/>
          </w:tcPr>
          <w:p w14:paraId="4BA3437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3119" w:type="dxa"/>
          </w:tcPr>
          <w:p w14:paraId="515F52C4"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0F707B0"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1D89CE22" w14:textId="77777777" w:rsidTr="00145CC9">
        <w:tc>
          <w:tcPr>
            <w:tcW w:w="3686" w:type="dxa"/>
          </w:tcPr>
          <w:p w14:paraId="7647B4BB"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宋体" w:hAnsi="宋体" w:hint="eastAsia"/>
                <w:color w:val="000000" w:themeColor="text1"/>
                <w:sz w:val="22"/>
              </w:rPr>
              <w:t>（自动添行</w:t>
            </w:r>
            <w:r w:rsidRPr="00135553">
              <w:rPr>
                <w:rFonts w:ascii="宋体" w:hAnsi="宋体"/>
                <w:color w:val="000000" w:themeColor="text1"/>
                <w:sz w:val="22"/>
              </w:rPr>
              <w:t>）</w:t>
            </w:r>
          </w:p>
        </w:tc>
        <w:tc>
          <w:tcPr>
            <w:tcW w:w="3119" w:type="dxa"/>
          </w:tcPr>
          <w:p w14:paraId="37ED4F63"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60B60B5"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7D4A6455" w14:textId="77777777" w:rsidTr="00145CC9">
        <w:tc>
          <w:tcPr>
            <w:tcW w:w="3686" w:type="dxa"/>
          </w:tcPr>
          <w:p w14:paraId="4AB5A1AD"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员工总计</w:t>
            </w:r>
          </w:p>
        </w:tc>
        <w:tc>
          <w:tcPr>
            <w:tcW w:w="3119" w:type="dxa"/>
          </w:tcPr>
          <w:p w14:paraId="350853F2" w14:textId="77777777" w:rsidR="005446A5" w:rsidRPr="00135553" w:rsidRDefault="005446A5" w:rsidP="006B0BB8">
            <w:pPr>
              <w:tabs>
                <w:tab w:val="left" w:pos="5140"/>
              </w:tabs>
              <w:jc w:val="center"/>
              <w:rPr>
                <w:rFonts w:asciiTheme="minorEastAsia" w:hAnsiTheme="minorEastAsia"/>
                <w:b/>
                <w:color w:val="000000" w:themeColor="text1"/>
                <w:sz w:val="22"/>
              </w:rPr>
            </w:pPr>
          </w:p>
        </w:tc>
        <w:tc>
          <w:tcPr>
            <w:tcW w:w="2834" w:type="dxa"/>
          </w:tcPr>
          <w:p w14:paraId="1B894C8C" w14:textId="77777777" w:rsidR="005446A5" w:rsidRPr="00135553" w:rsidRDefault="005446A5" w:rsidP="006B0BB8">
            <w:pPr>
              <w:tabs>
                <w:tab w:val="left" w:pos="5140"/>
              </w:tabs>
              <w:jc w:val="center"/>
              <w:rPr>
                <w:rFonts w:asciiTheme="minorEastAsia" w:hAnsiTheme="minorEastAsia"/>
                <w:b/>
                <w:color w:val="000000" w:themeColor="text1"/>
                <w:sz w:val="22"/>
              </w:rPr>
            </w:pPr>
          </w:p>
        </w:tc>
      </w:tr>
    </w:tbl>
    <w:p w14:paraId="2BA5F089" w14:textId="1A1A5EFF" w:rsidR="005446A5" w:rsidRPr="00135553" w:rsidRDefault="005446A5" w:rsidP="006E47CF">
      <w:pPr>
        <w:ind w:right="420" w:firstLineChars="200" w:firstLine="420"/>
        <w:rPr>
          <w:i/>
          <w:color w:val="FF0000"/>
        </w:rPr>
      </w:pPr>
      <w:r w:rsidRPr="00135553">
        <w:rPr>
          <w:rFonts w:hint="eastAsia"/>
          <w:i/>
          <w:color w:val="FF0000"/>
        </w:rPr>
        <w:t>注：可以分类为：行政管理人员、生产人员、销售人员、技术人员、财务人员等。</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3687"/>
        <w:gridCol w:w="3118"/>
        <w:gridCol w:w="2834"/>
      </w:tblGrid>
      <w:tr w:rsidR="005446A5" w:rsidRPr="00135553" w14:paraId="46E9779C" w14:textId="77777777" w:rsidTr="00145CC9">
        <w:tc>
          <w:tcPr>
            <w:tcW w:w="3687" w:type="dxa"/>
            <w:shd w:val="pct15" w:color="auto" w:fill="auto"/>
            <w:vAlign w:val="center"/>
          </w:tcPr>
          <w:p w14:paraId="18097583"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按</w:t>
            </w:r>
            <w:r w:rsidRPr="00135553">
              <w:rPr>
                <w:rFonts w:asciiTheme="minorEastAsia" w:hAnsiTheme="minorEastAsia"/>
                <w:b/>
                <w:color w:val="000000" w:themeColor="text1"/>
                <w:sz w:val="22"/>
              </w:rPr>
              <w:t>教育程度分</w:t>
            </w:r>
            <w:r w:rsidRPr="00135553">
              <w:rPr>
                <w:rFonts w:asciiTheme="minorEastAsia" w:hAnsiTheme="minorEastAsia" w:hint="eastAsia"/>
                <w:b/>
                <w:color w:val="000000" w:themeColor="text1"/>
                <w:sz w:val="22"/>
              </w:rPr>
              <w:t>类</w:t>
            </w:r>
          </w:p>
        </w:tc>
        <w:tc>
          <w:tcPr>
            <w:tcW w:w="3118" w:type="dxa"/>
            <w:shd w:val="pct15" w:color="auto" w:fill="auto"/>
            <w:vAlign w:val="center"/>
          </w:tcPr>
          <w:p w14:paraId="3DEDEFD7"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w:t>
            </w:r>
            <w:proofErr w:type="gramStart"/>
            <w:r w:rsidRPr="00135553">
              <w:rPr>
                <w:rFonts w:asciiTheme="minorEastAsia" w:hAnsiTheme="minorEastAsia" w:hint="eastAsia"/>
                <w:b/>
                <w:color w:val="000000" w:themeColor="text1"/>
                <w:sz w:val="22"/>
              </w:rPr>
              <w:t>初人数</w:t>
            </w:r>
            <w:proofErr w:type="gramEnd"/>
          </w:p>
        </w:tc>
        <w:tc>
          <w:tcPr>
            <w:tcW w:w="2834" w:type="dxa"/>
            <w:shd w:val="pct15" w:color="auto" w:fill="auto"/>
            <w:vAlign w:val="center"/>
          </w:tcPr>
          <w:p w14:paraId="6C16EF5B" w14:textId="77777777" w:rsidR="005446A5" w:rsidRPr="00135553" w:rsidRDefault="005446A5" w:rsidP="006B0BB8">
            <w:pPr>
              <w:tabs>
                <w:tab w:val="left" w:pos="5140"/>
              </w:tabs>
              <w:jc w:val="center"/>
              <w:rPr>
                <w:rFonts w:asciiTheme="minorEastAsia" w:hAnsiTheme="minorEastAsia"/>
                <w:b/>
                <w:color w:val="000000" w:themeColor="text1"/>
                <w:sz w:val="22"/>
              </w:rPr>
            </w:pPr>
            <w:r w:rsidRPr="00135553">
              <w:rPr>
                <w:rFonts w:asciiTheme="minorEastAsia" w:hAnsiTheme="minorEastAsia" w:hint="eastAsia"/>
                <w:b/>
                <w:color w:val="000000" w:themeColor="text1"/>
                <w:sz w:val="22"/>
              </w:rPr>
              <w:t>期末人数</w:t>
            </w:r>
          </w:p>
        </w:tc>
      </w:tr>
      <w:tr w:rsidR="005446A5" w:rsidRPr="00135553" w14:paraId="1FFE453E" w14:textId="77777777" w:rsidTr="00145CC9">
        <w:tc>
          <w:tcPr>
            <w:tcW w:w="3687" w:type="dxa"/>
          </w:tcPr>
          <w:p w14:paraId="059E77C3"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博士</w:t>
            </w:r>
          </w:p>
        </w:tc>
        <w:tc>
          <w:tcPr>
            <w:tcW w:w="3118" w:type="dxa"/>
          </w:tcPr>
          <w:p w14:paraId="2B653062"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3FDF073"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3E8981D8" w14:textId="77777777" w:rsidTr="00145CC9">
        <w:tc>
          <w:tcPr>
            <w:tcW w:w="3687" w:type="dxa"/>
          </w:tcPr>
          <w:p w14:paraId="78B330B7"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硕士</w:t>
            </w:r>
          </w:p>
        </w:tc>
        <w:tc>
          <w:tcPr>
            <w:tcW w:w="3118" w:type="dxa"/>
          </w:tcPr>
          <w:p w14:paraId="0D60CA7B"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54476AC"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73CF5FCD" w14:textId="77777777" w:rsidTr="00145CC9">
        <w:tc>
          <w:tcPr>
            <w:tcW w:w="3687" w:type="dxa"/>
          </w:tcPr>
          <w:p w14:paraId="3C4721BF"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本科</w:t>
            </w:r>
          </w:p>
        </w:tc>
        <w:tc>
          <w:tcPr>
            <w:tcW w:w="3118" w:type="dxa"/>
          </w:tcPr>
          <w:p w14:paraId="0FE673E8"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16F944C1"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244BB8E3" w14:textId="77777777" w:rsidTr="00145CC9">
        <w:tc>
          <w:tcPr>
            <w:tcW w:w="3687" w:type="dxa"/>
          </w:tcPr>
          <w:p w14:paraId="759B2472"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专科</w:t>
            </w:r>
          </w:p>
        </w:tc>
        <w:tc>
          <w:tcPr>
            <w:tcW w:w="3118" w:type="dxa"/>
          </w:tcPr>
          <w:p w14:paraId="5BD215AF"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2596C68C"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5116127F" w14:textId="77777777" w:rsidTr="00145CC9">
        <w:tc>
          <w:tcPr>
            <w:tcW w:w="3687" w:type="dxa"/>
          </w:tcPr>
          <w:p w14:paraId="08008FA5"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color w:val="000000" w:themeColor="text1"/>
                <w:sz w:val="22"/>
              </w:rPr>
              <w:t>专科</w:t>
            </w:r>
            <w:r w:rsidRPr="00135553">
              <w:rPr>
                <w:rFonts w:asciiTheme="minorEastAsia" w:hAnsiTheme="minorEastAsia"/>
                <w:color w:val="000000" w:themeColor="text1"/>
                <w:sz w:val="22"/>
              </w:rPr>
              <w:t>以下</w:t>
            </w:r>
          </w:p>
        </w:tc>
        <w:tc>
          <w:tcPr>
            <w:tcW w:w="3118" w:type="dxa"/>
          </w:tcPr>
          <w:p w14:paraId="189362BE"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693FD688" w14:textId="77777777" w:rsidR="005446A5" w:rsidRPr="00135553" w:rsidRDefault="005446A5" w:rsidP="006B0BB8">
            <w:pPr>
              <w:tabs>
                <w:tab w:val="left" w:pos="5140"/>
              </w:tabs>
              <w:jc w:val="center"/>
              <w:rPr>
                <w:rFonts w:asciiTheme="minorEastAsia" w:hAnsiTheme="minorEastAsia"/>
                <w:color w:val="000000" w:themeColor="text1"/>
                <w:sz w:val="22"/>
              </w:rPr>
            </w:pPr>
          </w:p>
        </w:tc>
      </w:tr>
      <w:tr w:rsidR="005446A5" w:rsidRPr="00135553" w14:paraId="13A8A77C" w14:textId="77777777" w:rsidTr="00145CC9">
        <w:tc>
          <w:tcPr>
            <w:tcW w:w="3687" w:type="dxa"/>
          </w:tcPr>
          <w:p w14:paraId="56D06BFA" w14:textId="77777777" w:rsidR="005446A5" w:rsidRPr="00135553" w:rsidRDefault="005446A5" w:rsidP="006B0BB8">
            <w:pPr>
              <w:tabs>
                <w:tab w:val="left" w:pos="5140"/>
              </w:tabs>
              <w:jc w:val="center"/>
              <w:rPr>
                <w:rFonts w:asciiTheme="minorEastAsia" w:hAnsiTheme="minorEastAsia"/>
                <w:color w:val="000000" w:themeColor="text1"/>
                <w:sz w:val="22"/>
              </w:rPr>
            </w:pPr>
            <w:r w:rsidRPr="00135553">
              <w:rPr>
                <w:rFonts w:asciiTheme="minorEastAsia" w:hAnsiTheme="minorEastAsia" w:hint="eastAsia"/>
                <w:b/>
                <w:color w:val="000000" w:themeColor="text1"/>
                <w:sz w:val="22"/>
              </w:rPr>
              <w:t>员工总计</w:t>
            </w:r>
          </w:p>
        </w:tc>
        <w:tc>
          <w:tcPr>
            <w:tcW w:w="3118" w:type="dxa"/>
          </w:tcPr>
          <w:p w14:paraId="14CB277F" w14:textId="77777777" w:rsidR="005446A5" w:rsidRPr="00135553" w:rsidRDefault="005446A5" w:rsidP="006B0BB8">
            <w:pPr>
              <w:tabs>
                <w:tab w:val="left" w:pos="5140"/>
              </w:tabs>
              <w:jc w:val="center"/>
              <w:rPr>
                <w:rFonts w:asciiTheme="minorEastAsia" w:hAnsiTheme="minorEastAsia"/>
                <w:color w:val="000000" w:themeColor="text1"/>
                <w:sz w:val="22"/>
              </w:rPr>
            </w:pPr>
          </w:p>
        </w:tc>
        <w:tc>
          <w:tcPr>
            <w:tcW w:w="2834" w:type="dxa"/>
          </w:tcPr>
          <w:p w14:paraId="50B6E62A" w14:textId="77777777" w:rsidR="005446A5" w:rsidRPr="00135553" w:rsidRDefault="005446A5" w:rsidP="006B0BB8">
            <w:pPr>
              <w:tabs>
                <w:tab w:val="left" w:pos="5140"/>
              </w:tabs>
              <w:jc w:val="center"/>
              <w:rPr>
                <w:rFonts w:asciiTheme="minorEastAsia" w:hAnsiTheme="minorEastAsia"/>
                <w:color w:val="000000" w:themeColor="text1"/>
                <w:sz w:val="22"/>
              </w:rPr>
            </w:pPr>
          </w:p>
        </w:tc>
      </w:tr>
    </w:tbl>
    <w:p w14:paraId="482E0BCD" w14:textId="23786207" w:rsidR="005446A5" w:rsidRPr="00135553" w:rsidRDefault="005446A5" w:rsidP="005446A5">
      <w:pPr>
        <w:tabs>
          <w:tab w:val="left" w:pos="5140"/>
        </w:tabs>
        <w:rPr>
          <w:rFonts w:asciiTheme="minorEastAsia" w:hAnsiTheme="minorEastAsia"/>
          <w:b/>
          <w:color w:val="000000" w:themeColor="text1"/>
          <w:szCs w:val="21"/>
        </w:rPr>
      </w:pPr>
      <w:r w:rsidRPr="00135553">
        <w:rPr>
          <w:rFonts w:asciiTheme="minorEastAsia" w:hAnsiTheme="minorEastAsia" w:hint="eastAsia"/>
          <w:b/>
          <w:color w:val="000000" w:themeColor="text1"/>
          <w:szCs w:val="21"/>
        </w:rPr>
        <w:t>员工薪</w:t>
      </w:r>
      <w:proofErr w:type="gramStart"/>
      <w:r w:rsidRPr="00135553">
        <w:rPr>
          <w:rFonts w:asciiTheme="minorEastAsia" w:hAnsiTheme="minorEastAsia" w:hint="eastAsia"/>
          <w:b/>
          <w:color w:val="000000" w:themeColor="text1"/>
          <w:szCs w:val="21"/>
        </w:rPr>
        <w:t>酬</w:t>
      </w:r>
      <w:proofErr w:type="gramEnd"/>
      <w:r w:rsidRPr="00135553">
        <w:rPr>
          <w:rFonts w:asciiTheme="minorEastAsia" w:hAnsiTheme="minorEastAsia" w:hint="eastAsia"/>
          <w:b/>
          <w:color w:val="000000" w:themeColor="text1"/>
          <w:szCs w:val="21"/>
        </w:rPr>
        <w:t>政策、培训计划以及需公司承担费用的离退休职工人数等</w:t>
      </w:r>
      <w:r w:rsidRPr="00135553">
        <w:rPr>
          <w:rFonts w:asciiTheme="minorEastAsia" w:hAnsiTheme="minorEastAsia"/>
          <w:b/>
          <w:color w:val="000000" w:themeColor="text1"/>
          <w:szCs w:val="21"/>
        </w:rPr>
        <w:t>情况：</w:t>
      </w:r>
    </w:p>
    <w:tbl>
      <w:tblPr>
        <w:tblStyle w:val="a6"/>
        <w:tblW w:w="9639" w:type="dxa"/>
        <w:tblInd w:w="-572" w:type="dxa"/>
        <w:tblLook w:val="04A0" w:firstRow="1" w:lastRow="0" w:firstColumn="1" w:lastColumn="0" w:noHBand="0" w:noVBand="1"/>
      </w:tblPr>
      <w:tblGrid>
        <w:gridCol w:w="9639"/>
      </w:tblGrid>
      <w:tr w:rsidR="005446A5" w:rsidRPr="00135553" w14:paraId="515B2EEA" w14:textId="77777777" w:rsidTr="00145CC9">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29878374" w14:textId="77777777" w:rsidR="005446A5" w:rsidRPr="00135553" w:rsidRDefault="005446A5" w:rsidP="006B0BB8">
            <w:pPr>
              <w:tabs>
                <w:tab w:val="left" w:pos="5140"/>
              </w:tabs>
              <w:rPr>
                <w:rFonts w:asciiTheme="minorEastAsia" w:hAnsiTheme="minorEastAsia"/>
                <w:color w:val="000000" w:themeColor="text1"/>
                <w:szCs w:val="21"/>
              </w:rPr>
            </w:pPr>
          </w:p>
          <w:p w14:paraId="4ECAB3A9" w14:textId="77777777" w:rsidR="005446A5" w:rsidRPr="00135553" w:rsidRDefault="005446A5" w:rsidP="006B0BB8">
            <w:pPr>
              <w:tabs>
                <w:tab w:val="left" w:pos="5140"/>
              </w:tabs>
              <w:rPr>
                <w:rFonts w:asciiTheme="minorEastAsia" w:hAnsiTheme="minorEastAsia"/>
                <w:color w:val="000000" w:themeColor="text1"/>
                <w:szCs w:val="21"/>
              </w:rPr>
            </w:pPr>
          </w:p>
        </w:tc>
      </w:tr>
    </w:tbl>
    <w:p w14:paraId="53C930A5" w14:textId="77777777" w:rsidR="00BB7CC0" w:rsidRPr="00BB7CC0" w:rsidRDefault="00BB7CC0" w:rsidP="00BB7CC0">
      <w:pPr>
        <w:tabs>
          <w:tab w:val="left" w:pos="5140"/>
        </w:tabs>
        <w:outlineLvl w:val="2"/>
        <w:rPr>
          <w:rFonts w:asciiTheme="minorEastAsia" w:eastAsiaTheme="minorEastAsia" w:hAnsiTheme="minorEastAsia"/>
          <w:b/>
          <w:color w:val="000000" w:themeColor="text1"/>
          <w:szCs w:val="44"/>
        </w:rPr>
      </w:pPr>
      <w:r w:rsidRPr="00BB7CC0">
        <w:rPr>
          <w:rFonts w:asciiTheme="minorEastAsia" w:eastAsiaTheme="minorEastAsia" w:hAnsiTheme="minorEastAsia" w:hint="eastAsia"/>
          <w:b/>
          <w:color w:val="000000" w:themeColor="text1"/>
          <w:szCs w:val="44"/>
        </w:rPr>
        <w:t>（二</w:t>
      </w:r>
      <w:r w:rsidRPr="00BB7CC0">
        <w:rPr>
          <w:rFonts w:asciiTheme="minorEastAsia" w:eastAsiaTheme="minorEastAsia" w:hAnsiTheme="minorEastAsia"/>
          <w:b/>
          <w:color w:val="000000" w:themeColor="text1"/>
          <w:szCs w:val="44"/>
        </w:rPr>
        <w:t>）</w:t>
      </w:r>
      <w:r w:rsidRPr="00BB7CC0">
        <w:rPr>
          <w:rFonts w:asciiTheme="minorEastAsia" w:eastAsiaTheme="minorEastAsia" w:hAnsiTheme="minorEastAsia" w:hint="eastAsia"/>
          <w:b/>
          <w:color w:val="000000" w:themeColor="text1"/>
          <w:szCs w:val="44"/>
        </w:rPr>
        <w:t>核心员工基本情况及</w:t>
      </w:r>
      <w:r w:rsidRPr="00BB7CC0">
        <w:rPr>
          <w:rFonts w:asciiTheme="minorEastAsia" w:eastAsiaTheme="minorEastAsia" w:hAnsiTheme="minorEastAsia"/>
          <w:b/>
          <w:color w:val="000000" w:themeColor="text1"/>
          <w:szCs w:val="44"/>
        </w:rPr>
        <w:t>变动情况</w:t>
      </w:r>
    </w:p>
    <w:p w14:paraId="685C1A42" w14:textId="77777777" w:rsidR="00BB7CC0" w:rsidRPr="00BB7CC0" w:rsidRDefault="00BB7CC0" w:rsidP="00BB7CC0">
      <w:r w:rsidRPr="00BB7CC0">
        <w:rPr>
          <w:rFonts w:hint="eastAsia"/>
        </w:rPr>
        <w:t>□</w:t>
      </w:r>
      <w:r w:rsidRPr="00BB7CC0">
        <w:rPr>
          <w:rFonts w:hint="eastAsia"/>
        </w:rPr>
        <w:t xml:space="preserve">  </w:t>
      </w:r>
      <w:r w:rsidRPr="00BB7CC0">
        <w:rPr>
          <w:rFonts w:hint="eastAsia"/>
        </w:rPr>
        <w:t>适用</w:t>
      </w:r>
      <w:r w:rsidRPr="00BB7CC0">
        <w:rPr>
          <w:rFonts w:hint="eastAsia"/>
        </w:rPr>
        <w:t xml:space="preserve">  </w:t>
      </w:r>
      <w:r w:rsidRPr="00BB7CC0">
        <w:rPr>
          <w:rFonts w:hint="eastAsia"/>
        </w:rPr>
        <w:t>□</w:t>
      </w:r>
      <w:r w:rsidRPr="00BB7CC0">
        <w:rPr>
          <w:rFonts w:hint="eastAsia"/>
        </w:rPr>
        <w:t xml:space="preserve">  </w:t>
      </w:r>
      <w:r w:rsidRPr="00BB7CC0">
        <w:rPr>
          <w:rFonts w:hint="eastAsia"/>
        </w:rPr>
        <w:t>不适用</w:t>
      </w:r>
    </w:p>
    <w:tbl>
      <w:tblPr>
        <w:tblW w:w="5805"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1429"/>
        <w:gridCol w:w="1272"/>
        <w:gridCol w:w="1552"/>
        <w:gridCol w:w="1845"/>
        <w:gridCol w:w="1699"/>
        <w:gridCol w:w="1843"/>
      </w:tblGrid>
      <w:tr w:rsidR="00BB7CC0" w:rsidRPr="00BB7CC0" w14:paraId="3105D9BF" w14:textId="77777777" w:rsidTr="00B556F2">
        <w:tc>
          <w:tcPr>
            <w:tcW w:w="741" w:type="pct"/>
            <w:shd w:val="clear" w:color="auto" w:fill="9FD3A4" w:themeFill="background1" w:themeFillShade="D9"/>
            <w:vAlign w:val="center"/>
          </w:tcPr>
          <w:p w14:paraId="30683A88" w14:textId="77777777" w:rsidR="00BB7CC0" w:rsidRPr="00BB7CC0" w:rsidRDefault="00BB7CC0" w:rsidP="00BB7CC0">
            <w:pPr>
              <w:jc w:val="center"/>
              <w:rPr>
                <w:b/>
                <w:sz w:val="22"/>
              </w:rPr>
            </w:pPr>
            <w:r w:rsidRPr="00BB7CC0">
              <w:rPr>
                <w:rFonts w:hint="eastAsia"/>
                <w:b/>
                <w:sz w:val="22"/>
              </w:rPr>
              <w:t>姓名</w:t>
            </w:r>
          </w:p>
        </w:tc>
        <w:tc>
          <w:tcPr>
            <w:tcW w:w="660" w:type="pct"/>
            <w:shd w:val="clear" w:color="auto" w:fill="9FD3A4" w:themeFill="background1" w:themeFillShade="D9"/>
            <w:vAlign w:val="center"/>
          </w:tcPr>
          <w:p w14:paraId="299A441B" w14:textId="77777777" w:rsidR="00BB7CC0" w:rsidRPr="00BB7CC0" w:rsidRDefault="00BB7CC0" w:rsidP="00BB7CC0">
            <w:pPr>
              <w:jc w:val="center"/>
              <w:rPr>
                <w:b/>
                <w:sz w:val="22"/>
              </w:rPr>
            </w:pPr>
            <w:r w:rsidRPr="00BB7CC0">
              <w:rPr>
                <w:rFonts w:hint="eastAsia"/>
                <w:b/>
                <w:sz w:val="22"/>
              </w:rPr>
              <w:t>变动情况</w:t>
            </w:r>
          </w:p>
        </w:tc>
        <w:tc>
          <w:tcPr>
            <w:tcW w:w="805" w:type="pct"/>
            <w:shd w:val="clear" w:color="auto" w:fill="9FD3A4" w:themeFill="background1" w:themeFillShade="D9"/>
            <w:vAlign w:val="center"/>
          </w:tcPr>
          <w:p w14:paraId="1E338B57" w14:textId="77777777" w:rsidR="00BB7CC0" w:rsidRPr="00BB7CC0" w:rsidRDefault="00BB7CC0" w:rsidP="00BB7CC0">
            <w:pPr>
              <w:jc w:val="center"/>
              <w:rPr>
                <w:b/>
                <w:sz w:val="22"/>
              </w:rPr>
            </w:pPr>
            <w:r w:rsidRPr="00BB7CC0">
              <w:rPr>
                <w:rFonts w:hint="eastAsia"/>
                <w:b/>
                <w:sz w:val="22"/>
              </w:rPr>
              <w:t>任职</w:t>
            </w:r>
          </w:p>
        </w:tc>
        <w:tc>
          <w:tcPr>
            <w:tcW w:w="957" w:type="pct"/>
            <w:shd w:val="clear" w:color="auto" w:fill="9FD3A4" w:themeFill="background1" w:themeFillShade="D9"/>
            <w:vAlign w:val="center"/>
          </w:tcPr>
          <w:p w14:paraId="3A753FAE" w14:textId="77777777" w:rsidR="00BB7CC0" w:rsidRPr="00BB7CC0" w:rsidRDefault="00BB7CC0" w:rsidP="00BB7CC0">
            <w:pPr>
              <w:widowControl/>
              <w:jc w:val="center"/>
              <w:rPr>
                <w:b/>
                <w:sz w:val="22"/>
              </w:rPr>
            </w:pPr>
            <w:r w:rsidRPr="00BB7CC0">
              <w:rPr>
                <w:rFonts w:hint="eastAsia"/>
                <w:b/>
                <w:sz w:val="22"/>
              </w:rPr>
              <w:t>期初持普通股股数</w:t>
            </w:r>
          </w:p>
        </w:tc>
        <w:tc>
          <w:tcPr>
            <w:tcW w:w="881" w:type="pct"/>
            <w:shd w:val="clear" w:color="auto" w:fill="9FD3A4" w:themeFill="background1" w:themeFillShade="D9"/>
            <w:vAlign w:val="center"/>
          </w:tcPr>
          <w:p w14:paraId="3F18BD18" w14:textId="77777777" w:rsidR="00BB7CC0" w:rsidRPr="00BB7CC0" w:rsidRDefault="00BB7CC0" w:rsidP="00BB7CC0">
            <w:pPr>
              <w:widowControl/>
              <w:jc w:val="center"/>
              <w:rPr>
                <w:b/>
                <w:sz w:val="22"/>
              </w:rPr>
            </w:pPr>
            <w:r w:rsidRPr="00BB7CC0">
              <w:rPr>
                <w:b/>
                <w:sz w:val="22"/>
              </w:rPr>
              <w:t>数量变动</w:t>
            </w:r>
          </w:p>
        </w:tc>
        <w:tc>
          <w:tcPr>
            <w:tcW w:w="956" w:type="pct"/>
            <w:shd w:val="clear" w:color="auto" w:fill="9FD3A4" w:themeFill="background1" w:themeFillShade="D9"/>
            <w:vAlign w:val="center"/>
          </w:tcPr>
          <w:p w14:paraId="331B151D" w14:textId="77777777" w:rsidR="00BB7CC0" w:rsidRPr="00BB7CC0" w:rsidRDefault="00BB7CC0" w:rsidP="00BB7CC0">
            <w:pPr>
              <w:widowControl/>
              <w:jc w:val="center"/>
              <w:rPr>
                <w:b/>
                <w:sz w:val="22"/>
              </w:rPr>
            </w:pPr>
            <w:r w:rsidRPr="00BB7CC0">
              <w:rPr>
                <w:rFonts w:hint="eastAsia"/>
                <w:b/>
                <w:sz w:val="22"/>
              </w:rPr>
              <w:t>期末持普通股股数</w:t>
            </w:r>
          </w:p>
        </w:tc>
      </w:tr>
      <w:tr w:rsidR="00BB7CC0" w:rsidRPr="00BB7CC0" w14:paraId="27D98EBF" w14:textId="77777777" w:rsidTr="00B556F2">
        <w:tc>
          <w:tcPr>
            <w:tcW w:w="741" w:type="pct"/>
          </w:tcPr>
          <w:p w14:paraId="487F308E" w14:textId="77777777" w:rsidR="00BB7CC0" w:rsidRPr="00BB7CC0" w:rsidRDefault="00BB7CC0" w:rsidP="00BB7CC0">
            <w:pPr>
              <w:jc w:val="center"/>
              <w:rPr>
                <w:sz w:val="22"/>
              </w:rPr>
            </w:pPr>
          </w:p>
        </w:tc>
        <w:tc>
          <w:tcPr>
            <w:tcW w:w="660" w:type="pct"/>
          </w:tcPr>
          <w:p w14:paraId="52768BF4" w14:textId="77777777" w:rsidR="00BB7CC0" w:rsidRPr="00BB7CC0" w:rsidRDefault="00BB7CC0" w:rsidP="00BB7CC0">
            <w:pPr>
              <w:rPr>
                <w:sz w:val="22"/>
              </w:rPr>
            </w:pPr>
            <w:r w:rsidRPr="00BB7CC0">
              <w:rPr>
                <w:rFonts w:hint="eastAsia"/>
                <w:sz w:val="22"/>
              </w:rPr>
              <w:t>（下拉</w:t>
            </w:r>
            <w:r w:rsidRPr="00BB7CC0">
              <w:rPr>
                <w:sz w:val="22"/>
              </w:rPr>
              <w:t>选项：</w:t>
            </w:r>
            <w:r w:rsidRPr="00BB7CC0">
              <w:rPr>
                <w:rFonts w:hint="eastAsia"/>
                <w:sz w:val="22"/>
              </w:rPr>
              <w:t>新增</w:t>
            </w:r>
            <w:r w:rsidRPr="00BB7CC0">
              <w:rPr>
                <w:rFonts w:hint="eastAsia"/>
                <w:sz w:val="22"/>
              </w:rPr>
              <w:t>/</w:t>
            </w:r>
            <w:r w:rsidRPr="00BB7CC0">
              <w:rPr>
                <w:rFonts w:hint="eastAsia"/>
                <w:sz w:val="22"/>
              </w:rPr>
              <w:t>离职</w:t>
            </w:r>
            <w:r w:rsidRPr="00BB7CC0">
              <w:rPr>
                <w:rFonts w:hint="eastAsia"/>
                <w:sz w:val="22"/>
              </w:rPr>
              <w:t>/</w:t>
            </w:r>
            <w:r w:rsidRPr="00BB7CC0">
              <w:rPr>
                <w:rFonts w:hint="eastAsia"/>
                <w:sz w:val="22"/>
              </w:rPr>
              <w:t>无变动</w:t>
            </w:r>
            <w:r w:rsidRPr="00BB7CC0">
              <w:rPr>
                <w:sz w:val="22"/>
              </w:rPr>
              <w:t>）</w:t>
            </w:r>
          </w:p>
        </w:tc>
        <w:tc>
          <w:tcPr>
            <w:tcW w:w="805" w:type="pct"/>
          </w:tcPr>
          <w:p w14:paraId="28E3FDB6" w14:textId="77777777" w:rsidR="00BB7CC0" w:rsidRPr="00BB7CC0" w:rsidRDefault="00BB7CC0" w:rsidP="00BB7CC0">
            <w:pPr>
              <w:rPr>
                <w:sz w:val="22"/>
              </w:rPr>
            </w:pPr>
          </w:p>
        </w:tc>
        <w:tc>
          <w:tcPr>
            <w:tcW w:w="957" w:type="pct"/>
          </w:tcPr>
          <w:p w14:paraId="4D890270" w14:textId="77777777" w:rsidR="00BB7CC0" w:rsidRPr="00BB7CC0" w:rsidRDefault="00BB7CC0" w:rsidP="00BB7CC0">
            <w:pPr>
              <w:rPr>
                <w:sz w:val="22"/>
              </w:rPr>
            </w:pPr>
          </w:p>
        </w:tc>
        <w:tc>
          <w:tcPr>
            <w:tcW w:w="881" w:type="pct"/>
          </w:tcPr>
          <w:p w14:paraId="1C2F5BEE" w14:textId="77777777" w:rsidR="00BB7CC0" w:rsidRPr="00BB7CC0" w:rsidRDefault="00BB7CC0" w:rsidP="00BB7CC0">
            <w:pPr>
              <w:rPr>
                <w:sz w:val="22"/>
              </w:rPr>
            </w:pPr>
          </w:p>
        </w:tc>
        <w:tc>
          <w:tcPr>
            <w:tcW w:w="956" w:type="pct"/>
          </w:tcPr>
          <w:p w14:paraId="5FE679BF" w14:textId="77777777" w:rsidR="00BB7CC0" w:rsidRPr="00BB7CC0" w:rsidRDefault="00BB7CC0" w:rsidP="00BB7CC0">
            <w:pPr>
              <w:rPr>
                <w:sz w:val="22"/>
              </w:rPr>
            </w:pPr>
          </w:p>
        </w:tc>
      </w:tr>
      <w:tr w:rsidR="00BB7CC0" w:rsidRPr="00BB7CC0" w14:paraId="65F5E732" w14:textId="77777777" w:rsidTr="00B556F2">
        <w:tc>
          <w:tcPr>
            <w:tcW w:w="741" w:type="pct"/>
          </w:tcPr>
          <w:p w14:paraId="6046009D" w14:textId="77777777" w:rsidR="00BB7CC0" w:rsidRPr="00BB7CC0" w:rsidRDefault="00BB7CC0" w:rsidP="00BB7CC0">
            <w:pPr>
              <w:jc w:val="center"/>
              <w:rPr>
                <w:sz w:val="22"/>
              </w:rPr>
            </w:pPr>
          </w:p>
        </w:tc>
        <w:tc>
          <w:tcPr>
            <w:tcW w:w="660" w:type="pct"/>
          </w:tcPr>
          <w:p w14:paraId="78926EF5" w14:textId="77777777" w:rsidR="00BB7CC0" w:rsidRPr="00BB7CC0" w:rsidRDefault="00BB7CC0" w:rsidP="00BB7CC0">
            <w:pPr>
              <w:rPr>
                <w:sz w:val="22"/>
              </w:rPr>
            </w:pPr>
          </w:p>
        </w:tc>
        <w:tc>
          <w:tcPr>
            <w:tcW w:w="805" w:type="pct"/>
          </w:tcPr>
          <w:p w14:paraId="24B7AABC" w14:textId="77777777" w:rsidR="00BB7CC0" w:rsidRPr="00BB7CC0" w:rsidRDefault="00BB7CC0" w:rsidP="00BB7CC0">
            <w:pPr>
              <w:rPr>
                <w:sz w:val="22"/>
              </w:rPr>
            </w:pPr>
          </w:p>
        </w:tc>
        <w:tc>
          <w:tcPr>
            <w:tcW w:w="957" w:type="pct"/>
          </w:tcPr>
          <w:p w14:paraId="351DC058" w14:textId="77777777" w:rsidR="00BB7CC0" w:rsidRPr="00BB7CC0" w:rsidRDefault="00BB7CC0" w:rsidP="00BB7CC0">
            <w:pPr>
              <w:rPr>
                <w:sz w:val="22"/>
              </w:rPr>
            </w:pPr>
          </w:p>
        </w:tc>
        <w:tc>
          <w:tcPr>
            <w:tcW w:w="881" w:type="pct"/>
          </w:tcPr>
          <w:p w14:paraId="5168C5D6" w14:textId="77777777" w:rsidR="00BB7CC0" w:rsidRPr="00BB7CC0" w:rsidRDefault="00BB7CC0" w:rsidP="00BB7CC0">
            <w:pPr>
              <w:rPr>
                <w:sz w:val="22"/>
              </w:rPr>
            </w:pPr>
          </w:p>
        </w:tc>
        <w:tc>
          <w:tcPr>
            <w:tcW w:w="956" w:type="pct"/>
          </w:tcPr>
          <w:p w14:paraId="3B7A82BA" w14:textId="77777777" w:rsidR="00BB7CC0" w:rsidRPr="00BB7CC0" w:rsidRDefault="00BB7CC0" w:rsidP="00BB7CC0">
            <w:pPr>
              <w:rPr>
                <w:sz w:val="22"/>
              </w:rPr>
            </w:pPr>
          </w:p>
        </w:tc>
      </w:tr>
      <w:tr w:rsidR="00BB7CC0" w:rsidRPr="00BB7CC0" w14:paraId="57BF718D" w14:textId="77777777" w:rsidTr="00B556F2">
        <w:tc>
          <w:tcPr>
            <w:tcW w:w="741" w:type="pct"/>
          </w:tcPr>
          <w:p w14:paraId="25B349E6" w14:textId="77777777" w:rsidR="00BB7CC0" w:rsidRPr="00BB7CC0" w:rsidRDefault="00BB7CC0" w:rsidP="00BB7CC0">
            <w:pPr>
              <w:jc w:val="center"/>
              <w:rPr>
                <w:sz w:val="22"/>
              </w:rPr>
            </w:pPr>
            <w:r w:rsidRPr="00BB7CC0">
              <w:rPr>
                <w:rFonts w:hint="eastAsia"/>
                <w:sz w:val="22"/>
              </w:rPr>
              <w:t>（自动添行</w:t>
            </w:r>
            <w:r w:rsidRPr="00BB7CC0">
              <w:rPr>
                <w:sz w:val="22"/>
              </w:rPr>
              <w:t>）</w:t>
            </w:r>
          </w:p>
        </w:tc>
        <w:tc>
          <w:tcPr>
            <w:tcW w:w="660" w:type="pct"/>
          </w:tcPr>
          <w:p w14:paraId="6A26C323" w14:textId="77777777" w:rsidR="00BB7CC0" w:rsidRPr="00BB7CC0" w:rsidRDefault="00BB7CC0" w:rsidP="00BB7CC0">
            <w:pPr>
              <w:rPr>
                <w:sz w:val="22"/>
              </w:rPr>
            </w:pPr>
          </w:p>
        </w:tc>
        <w:tc>
          <w:tcPr>
            <w:tcW w:w="805" w:type="pct"/>
          </w:tcPr>
          <w:p w14:paraId="6C18F399" w14:textId="77777777" w:rsidR="00BB7CC0" w:rsidRPr="00BB7CC0" w:rsidRDefault="00BB7CC0" w:rsidP="00BB7CC0">
            <w:pPr>
              <w:rPr>
                <w:sz w:val="22"/>
              </w:rPr>
            </w:pPr>
          </w:p>
        </w:tc>
        <w:tc>
          <w:tcPr>
            <w:tcW w:w="957" w:type="pct"/>
          </w:tcPr>
          <w:p w14:paraId="14462547" w14:textId="77777777" w:rsidR="00BB7CC0" w:rsidRPr="00BB7CC0" w:rsidRDefault="00BB7CC0" w:rsidP="00BB7CC0">
            <w:pPr>
              <w:rPr>
                <w:sz w:val="22"/>
              </w:rPr>
            </w:pPr>
          </w:p>
        </w:tc>
        <w:tc>
          <w:tcPr>
            <w:tcW w:w="881" w:type="pct"/>
          </w:tcPr>
          <w:p w14:paraId="6210CF76" w14:textId="77777777" w:rsidR="00BB7CC0" w:rsidRPr="00BB7CC0" w:rsidRDefault="00BB7CC0" w:rsidP="00BB7CC0">
            <w:pPr>
              <w:rPr>
                <w:sz w:val="22"/>
              </w:rPr>
            </w:pPr>
          </w:p>
        </w:tc>
        <w:tc>
          <w:tcPr>
            <w:tcW w:w="956" w:type="pct"/>
          </w:tcPr>
          <w:p w14:paraId="39F3C453" w14:textId="77777777" w:rsidR="00BB7CC0" w:rsidRPr="00BB7CC0" w:rsidRDefault="00BB7CC0" w:rsidP="00BB7CC0">
            <w:pPr>
              <w:rPr>
                <w:sz w:val="22"/>
              </w:rPr>
            </w:pPr>
          </w:p>
        </w:tc>
      </w:tr>
      <w:tr w:rsidR="00BB7CC0" w:rsidRPr="00BB7CC0" w14:paraId="255CC402" w14:textId="77777777" w:rsidTr="00B556F2">
        <w:tc>
          <w:tcPr>
            <w:tcW w:w="741" w:type="pct"/>
          </w:tcPr>
          <w:p w14:paraId="66742069" w14:textId="77777777" w:rsidR="00BB7CC0" w:rsidRPr="00BB7CC0" w:rsidRDefault="00BB7CC0" w:rsidP="00BB7CC0">
            <w:pPr>
              <w:jc w:val="center"/>
              <w:rPr>
                <w:sz w:val="22"/>
              </w:rPr>
            </w:pPr>
          </w:p>
        </w:tc>
        <w:tc>
          <w:tcPr>
            <w:tcW w:w="660" w:type="pct"/>
          </w:tcPr>
          <w:p w14:paraId="100C5575" w14:textId="77777777" w:rsidR="00BB7CC0" w:rsidRPr="00BB7CC0" w:rsidRDefault="00BB7CC0" w:rsidP="00BB7CC0">
            <w:pPr>
              <w:rPr>
                <w:sz w:val="22"/>
              </w:rPr>
            </w:pPr>
          </w:p>
        </w:tc>
        <w:tc>
          <w:tcPr>
            <w:tcW w:w="805" w:type="pct"/>
          </w:tcPr>
          <w:p w14:paraId="44371FE7" w14:textId="77777777" w:rsidR="00BB7CC0" w:rsidRPr="00BB7CC0" w:rsidRDefault="00BB7CC0" w:rsidP="00BB7CC0">
            <w:pPr>
              <w:rPr>
                <w:sz w:val="22"/>
              </w:rPr>
            </w:pPr>
          </w:p>
        </w:tc>
        <w:tc>
          <w:tcPr>
            <w:tcW w:w="957" w:type="pct"/>
          </w:tcPr>
          <w:p w14:paraId="11CFB5D1" w14:textId="77777777" w:rsidR="00BB7CC0" w:rsidRPr="00BB7CC0" w:rsidRDefault="00BB7CC0" w:rsidP="00BB7CC0">
            <w:pPr>
              <w:rPr>
                <w:sz w:val="22"/>
              </w:rPr>
            </w:pPr>
          </w:p>
        </w:tc>
        <w:tc>
          <w:tcPr>
            <w:tcW w:w="881" w:type="pct"/>
          </w:tcPr>
          <w:p w14:paraId="687EBEAF" w14:textId="77777777" w:rsidR="00BB7CC0" w:rsidRPr="00BB7CC0" w:rsidRDefault="00BB7CC0" w:rsidP="00BB7CC0">
            <w:pPr>
              <w:rPr>
                <w:sz w:val="22"/>
              </w:rPr>
            </w:pPr>
          </w:p>
        </w:tc>
        <w:tc>
          <w:tcPr>
            <w:tcW w:w="956" w:type="pct"/>
          </w:tcPr>
          <w:p w14:paraId="61661C69" w14:textId="77777777" w:rsidR="00BB7CC0" w:rsidRPr="00BB7CC0" w:rsidRDefault="00BB7CC0" w:rsidP="00BB7CC0">
            <w:pPr>
              <w:rPr>
                <w:sz w:val="22"/>
              </w:rPr>
            </w:pPr>
          </w:p>
        </w:tc>
      </w:tr>
    </w:tbl>
    <w:p w14:paraId="72D84EB9" w14:textId="77777777" w:rsidR="00BB7CC0" w:rsidRPr="00BB7CC0" w:rsidRDefault="00BB7CC0" w:rsidP="00BB7CC0">
      <w:pPr>
        <w:rPr>
          <w:b/>
        </w:rPr>
      </w:pPr>
      <w:r w:rsidRPr="00BB7CC0">
        <w:rPr>
          <w:rFonts w:hint="eastAsia"/>
          <w:b/>
        </w:rPr>
        <w:t>核心员工的</w:t>
      </w:r>
      <w:r w:rsidRPr="00BB7CC0">
        <w:rPr>
          <w:b/>
        </w:rPr>
        <w:t>变动</w:t>
      </w:r>
      <w:r w:rsidRPr="00BB7CC0">
        <w:rPr>
          <w:rFonts w:hint="eastAsia"/>
          <w:b/>
        </w:rPr>
        <w:t>对公司</w:t>
      </w:r>
      <w:r w:rsidRPr="00BB7CC0">
        <w:rPr>
          <w:b/>
        </w:rPr>
        <w:t>的影响及应对措施</w:t>
      </w:r>
      <w:r w:rsidRPr="00BB7CC0">
        <w:rPr>
          <w:rFonts w:hint="eastAsia"/>
          <w:b/>
        </w:rPr>
        <w:t>：</w:t>
      </w:r>
    </w:p>
    <w:p w14:paraId="6F5112C7" w14:textId="77777777" w:rsidR="00BB7CC0" w:rsidRPr="00BB7CC0" w:rsidRDefault="00BB7CC0" w:rsidP="00BB7CC0">
      <w:pPr>
        <w:rPr>
          <w:rFonts w:ascii="微软雅黑" w:eastAsia="微软雅黑" w:hAnsi="微软雅黑"/>
          <w:b/>
          <w:sz w:val="22"/>
        </w:rPr>
      </w:pPr>
      <w:r w:rsidRPr="00BB7CC0">
        <w:rPr>
          <w:rFonts w:hint="eastAsia"/>
        </w:rPr>
        <w:t>□</w:t>
      </w:r>
      <w:r w:rsidRPr="00BB7CC0">
        <w:rPr>
          <w:rFonts w:hint="eastAsia"/>
        </w:rPr>
        <w:t xml:space="preserve">  </w:t>
      </w:r>
      <w:r w:rsidRPr="00BB7CC0">
        <w:rPr>
          <w:rFonts w:hint="eastAsia"/>
        </w:rPr>
        <w:t>适用</w:t>
      </w:r>
      <w:r w:rsidRPr="00BB7CC0">
        <w:rPr>
          <w:rFonts w:hint="eastAsia"/>
        </w:rPr>
        <w:t xml:space="preserve">  </w:t>
      </w:r>
      <w:r w:rsidRPr="00BB7CC0">
        <w:rPr>
          <w:rFonts w:hint="eastAsia"/>
        </w:rPr>
        <w:t>□</w:t>
      </w:r>
      <w:r w:rsidRPr="00BB7CC0">
        <w:rPr>
          <w:rFonts w:hint="eastAsia"/>
        </w:rPr>
        <w:t xml:space="preserve">  </w:t>
      </w:r>
      <w:r w:rsidRPr="00BB7CC0">
        <w:rPr>
          <w:rFonts w:hint="eastAsia"/>
        </w:rPr>
        <w:t>不适用</w:t>
      </w:r>
    </w:p>
    <w:tbl>
      <w:tblPr>
        <w:tblW w:w="9639" w:type="dxa"/>
        <w:tblInd w:w="-572" w:type="dxa"/>
        <w:tblLook w:val="04A0" w:firstRow="1" w:lastRow="0" w:firstColumn="1" w:lastColumn="0" w:noHBand="0" w:noVBand="1"/>
      </w:tblPr>
      <w:tblGrid>
        <w:gridCol w:w="9639"/>
      </w:tblGrid>
      <w:tr w:rsidR="00BB7CC0" w:rsidRPr="00BB7CC0" w14:paraId="0AC489A6" w14:textId="77777777" w:rsidTr="00B556F2">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44A5B00" w14:textId="77777777" w:rsidR="00BB7CC0" w:rsidRPr="00BB7CC0" w:rsidRDefault="00BB7CC0" w:rsidP="00BB7CC0">
            <w:pPr>
              <w:tabs>
                <w:tab w:val="left" w:pos="5140"/>
              </w:tabs>
              <w:rPr>
                <w:rFonts w:asciiTheme="minorEastAsia" w:eastAsiaTheme="minorEastAsia" w:hAnsiTheme="minorEastAsia"/>
                <w:i/>
                <w:color w:val="FF0000"/>
                <w:szCs w:val="21"/>
              </w:rPr>
            </w:pPr>
            <w:r w:rsidRPr="00BB7CC0">
              <w:rPr>
                <w:rFonts w:asciiTheme="minorEastAsia" w:eastAsiaTheme="minorEastAsia" w:hAnsiTheme="minorEastAsia" w:hint="eastAsia"/>
                <w:i/>
                <w:color w:val="FF0000"/>
                <w:szCs w:val="21"/>
              </w:rPr>
              <w:t>注</w:t>
            </w:r>
            <w:r w:rsidRPr="00BB7CC0">
              <w:rPr>
                <w:rFonts w:asciiTheme="minorEastAsia" w:eastAsiaTheme="minorEastAsia" w:hAnsiTheme="minorEastAsia"/>
                <w:i/>
                <w:color w:val="FF0000"/>
                <w:szCs w:val="21"/>
              </w:rPr>
              <w:t>：</w:t>
            </w:r>
            <w:r w:rsidRPr="00BB7CC0">
              <w:rPr>
                <w:rFonts w:asciiTheme="minorEastAsia" w:eastAsiaTheme="minorEastAsia" w:hAnsiTheme="minorEastAsia" w:hint="eastAsia"/>
                <w:i/>
                <w:color w:val="FF0000"/>
                <w:szCs w:val="21"/>
              </w:rPr>
              <w:t>公司应说明核心员工</w:t>
            </w:r>
            <w:r w:rsidRPr="00BB7CC0">
              <w:rPr>
                <w:rFonts w:asciiTheme="minorEastAsia" w:eastAsiaTheme="minorEastAsia" w:hAnsiTheme="minorEastAsia"/>
                <w:i/>
                <w:color w:val="FF0000"/>
                <w:szCs w:val="21"/>
              </w:rPr>
              <w:t>的</w:t>
            </w:r>
            <w:r w:rsidRPr="00BB7CC0">
              <w:rPr>
                <w:rFonts w:asciiTheme="minorEastAsia" w:eastAsiaTheme="minorEastAsia" w:hAnsiTheme="minorEastAsia" w:hint="eastAsia"/>
                <w:i/>
                <w:color w:val="FF0000"/>
                <w:szCs w:val="21"/>
              </w:rPr>
              <w:t>变动对公司经营的影响及公司采取的应对措施。</w:t>
            </w:r>
          </w:p>
          <w:p w14:paraId="0391C879" w14:textId="77777777" w:rsidR="00BB7CC0" w:rsidRPr="00BB7CC0" w:rsidRDefault="00BB7CC0" w:rsidP="00BB7CC0">
            <w:pPr>
              <w:tabs>
                <w:tab w:val="left" w:pos="5140"/>
              </w:tabs>
              <w:rPr>
                <w:rFonts w:asciiTheme="minorEastAsia" w:eastAsiaTheme="minorEastAsia" w:hAnsiTheme="minorEastAsia"/>
                <w:color w:val="000000" w:themeColor="text1"/>
                <w:szCs w:val="21"/>
              </w:rPr>
            </w:pPr>
          </w:p>
        </w:tc>
      </w:tr>
    </w:tbl>
    <w:p w14:paraId="2BC1E54F" w14:textId="77777777" w:rsidR="001C21E1" w:rsidRPr="002D0D06" w:rsidRDefault="001C21E1" w:rsidP="002D0D06">
      <w:pPr>
        <w:tabs>
          <w:tab w:val="left" w:pos="5140"/>
        </w:tabs>
        <w:outlineLvl w:val="1"/>
        <w:rPr>
          <w:rFonts w:ascii="微软雅黑" w:eastAsia="微软雅黑" w:hAnsi="微软雅黑"/>
          <w:b/>
          <w:color w:val="000000" w:themeColor="text1"/>
          <w:sz w:val="22"/>
          <w:szCs w:val="44"/>
        </w:rPr>
      </w:pPr>
      <w:r w:rsidRPr="002D0D06">
        <w:rPr>
          <w:rFonts w:ascii="微软雅黑" w:eastAsia="微软雅黑" w:hAnsi="微软雅黑" w:hint="eastAsia"/>
          <w:b/>
          <w:color w:val="000000" w:themeColor="text1"/>
          <w:sz w:val="22"/>
          <w:szCs w:val="44"/>
        </w:rPr>
        <w:t>三</w:t>
      </w:r>
      <w:r w:rsidRPr="002D0D06">
        <w:rPr>
          <w:rFonts w:ascii="微软雅黑" w:eastAsia="微软雅黑" w:hAnsi="微软雅黑"/>
          <w:b/>
          <w:color w:val="000000" w:themeColor="text1"/>
          <w:sz w:val="22"/>
          <w:szCs w:val="44"/>
        </w:rPr>
        <w:t>、</w:t>
      </w:r>
      <w:r w:rsidRPr="002D0D06">
        <w:rPr>
          <w:rFonts w:ascii="微软雅黑" w:eastAsia="微软雅黑" w:hAnsi="微软雅黑" w:hint="eastAsia"/>
          <w:b/>
          <w:color w:val="000000" w:themeColor="text1"/>
          <w:sz w:val="22"/>
          <w:szCs w:val="44"/>
        </w:rPr>
        <w:t>报告期</w:t>
      </w:r>
      <w:r w:rsidRPr="002D0D06">
        <w:rPr>
          <w:rFonts w:ascii="微软雅黑" w:eastAsia="微软雅黑" w:hAnsi="微软雅黑"/>
          <w:b/>
          <w:color w:val="000000" w:themeColor="text1"/>
          <w:sz w:val="22"/>
          <w:szCs w:val="44"/>
        </w:rPr>
        <w:t>后更新情况</w:t>
      </w:r>
    </w:p>
    <w:p w14:paraId="4886CCB5" w14:textId="77777777" w:rsidR="001C21E1" w:rsidRPr="00135553" w:rsidRDefault="001C21E1" w:rsidP="001C21E1">
      <w:pPr>
        <w:rPr>
          <w:rFonts w:ascii="微软雅黑" w:eastAsia="微软雅黑" w:hAnsi="微软雅黑"/>
          <w:b/>
          <w:sz w:val="22"/>
        </w:rPr>
      </w:pPr>
      <w:r w:rsidRPr="00A12B52">
        <w:rPr>
          <w:rFonts w:hint="eastAsia"/>
        </w:rPr>
        <w:t>□</w:t>
      </w:r>
      <w:r w:rsidRPr="00135553">
        <w:t xml:space="preserve">  </w:t>
      </w:r>
      <w:r w:rsidRPr="00135553">
        <w:rPr>
          <w:rFonts w:hint="eastAsia"/>
        </w:rPr>
        <w:t>适用</w:t>
      </w:r>
      <w:r w:rsidRPr="00135553">
        <w:t xml:space="preserve">  </w:t>
      </w:r>
      <w:r w:rsidRPr="00135553">
        <w:rPr>
          <w:rFonts w:hint="eastAsia"/>
        </w:rPr>
        <w:t>□</w:t>
      </w:r>
      <w:r w:rsidRPr="00135553">
        <w:t xml:space="preserve">  </w:t>
      </w:r>
      <w:r w:rsidRPr="00135553">
        <w:rPr>
          <w:rFonts w:hint="eastAsia"/>
        </w:rPr>
        <w:t>不适用</w:t>
      </w:r>
    </w:p>
    <w:tbl>
      <w:tblPr>
        <w:tblStyle w:val="72"/>
        <w:tblW w:w="9651" w:type="dxa"/>
        <w:tblInd w:w="-572" w:type="dxa"/>
        <w:tblBorders>
          <w:top w:val="single" w:sz="4" w:space="0" w:color="5B9BD5"/>
          <w:left w:val="single" w:sz="4" w:space="0" w:color="5B9BD5"/>
          <w:bottom w:val="single" w:sz="4" w:space="0" w:color="5B9BD5"/>
          <w:right w:val="single" w:sz="4" w:space="0" w:color="5B9BD5"/>
          <w:insideH w:val="single" w:sz="4" w:space="0" w:color="5B9BD5"/>
          <w:insideV w:val="single" w:sz="4" w:space="0" w:color="5B9BD5"/>
        </w:tblBorders>
        <w:tblLook w:val="04A0" w:firstRow="1" w:lastRow="0" w:firstColumn="1" w:lastColumn="0" w:noHBand="0" w:noVBand="1"/>
      </w:tblPr>
      <w:tblGrid>
        <w:gridCol w:w="9651"/>
      </w:tblGrid>
      <w:tr w:rsidR="001C21E1" w:rsidRPr="00135553" w14:paraId="68E25B00" w14:textId="77777777" w:rsidTr="00FB02B5">
        <w:trPr>
          <w:trHeight w:val="843"/>
        </w:trPr>
        <w:tc>
          <w:tcPr>
            <w:tcW w:w="9651" w:type="dxa"/>
          </w:tcPr>
          <w:p w14:paraId="766820C1" w14:textId="4B3B9EF3" w:rsidR="001C21E1" w:rsidRPr="00135553" w:rsidRDefault="001C21E1" w:rsidP="001C21E1">
            <w:pPr>
              <w:tabs>
                <w:tab w:val="left" w:pos="5140"/>
              </w:tabs>
              <w:rPr>
                <w:rFonts w:ascii="宋体" w:hAnsi="宋体"/>
                <w:i/>
                <w:color w:val="000000"/>
                <w:sz w:val="22"/>
              </w:rPr>
            </w:pPr>
            <w:r w:rsidRPr="00135553">
              <w:rPr>
                <w:rFonts w:ascii="宋体" w:hAnsi="宋体" w:hint="eastAsia"/>
                <w:i/>
                <w:color w:val="FF0000"/>
                <w:sz w:val="22"/>
              </w:rPr>
              <w:t>注</w:t>
            </w:r>
            <w:r w:rsidRPr="00135553">
              <w:rPr>
                <w:rFonts w:ascii="宋体" w:hAnsi="宋体"/>
                <w:i/>
                <w:color w:val="FF0000"/>
                <w:sz w:val="22"/>
              </w:rPr>
              <w:t>：</w:t>
            </w:r>
            <w:r w:rsidRPr="00135553">
              <w:rPr>
                <w:rFonts w:ascii="宋体" w:hAnsi="宋体" w:hint="eastAsia"/>
                <w:i/>
                <w:color w:val="FF0000"/>
                <w:sz w:val="22"/>
              </w:rPr>
              <w:t>本节第一项</w:t>
            </w:r>
            <w:r w:rsidRPr="00135553">
              <w:rPr>
                <w:rFonts w:ascii="宋体" w:hAnsi="宋体"/>
                <w:i/>
                <w:color w:val="FF0000"/>
                <w:sz w:val="22"/>
              </w:rPr>
              <w:t>至第</w:t>
            </w:r>
            <w:r w:rsidRPr="00135553">
              <w:rPr>
                <w:rFonts w:ascii="宋体" w:hAnsi="宋体" w:hint="eastAsia"/>
                <w:i/>
                <w:color w:val="FF0000"/>
                <w:sz w:val="22"/>
              </w:rPr>
              <w:t>二</w:t>
            </w:r>
            <w:r w:rsidRPr="00135553">
              <w:rPr>
                <w:rFonts w:ascii="宋体" w:hAnsi="宋体"/>
                <w:i/>
                <w:color w:val="FF0000"/>
                <w:sz w:val="22"/>
              </w:rPr>
              <w:t>项应按照报告期末情况填列，</w:t>
            </w:r>
            <w:r w:rsidRPr="00135553">
              <w:rPr>
                <w:rFonts w:ascii="宋体" w:hAnsi="宋体" w:hint="eastAsia"/>
                <w:i/>
                <w:color w:val="FF0000"/>
                <w:sz w:val="22"/>
              </w:rPr>
              <w:t>如以上</w:t>
            </w:r>
            <w:r w:rsidRPr="00135553">
              <w:rPr>
                <w:rFonts w:ascii="宋体" w:hAnsi="宋体"/>
                <w:i/>
                <w:color w:val="FF0000"/>
                <w:sz w:val="22"/>
              </w:rPr>
              <w:t>事项在报告期末至</w:t>
            </w:r>
            <w:r w:rsidRPr="00135553">
              <w:rPr>
                <w:rFonts w:ascii="宋体" w:hAnsi="宋体" w:hint="eastAsia"/>
                <w:i/>
                <w:color w:val="FF0000"/>
                <w:sz w:val="22"/>
              </w:rPr>
              <w:t>年报</w:t>
            </w:r>
            <w:r w:rsidRPr="00135553">
              <w:rPr>
                <w:rFonts w:ascii="宋体" w:hAnsi="宋体"/>
                <w:i/>
                <w:color w:val="FF0000"/>
                <w:sz w:val="22"/>
              </w:rPr>
              <w:t>披露日间发生变更，请进行说明。</w:t>
            </w:r>
            <w:r w:rsidRPr="00135553">
              <w:rPr>
                <w:rFonts w:ascii="宋体" w:hAnsi="宋体"/>
                <w:i/>
                <w:color w:val="000000"/>
                <w:sz w:val="22"/>
              </w:rPr>
              <w:t xml:space="preserve"> </w:t>
            </w:r>
          </w:p>
          <w:p w14:paraId="13BD86A0" w14:textId="77777777" w:rsidR="001C21E1" w:rsidRPr="00135553" w:rsidRDefault="001C21E1" w:rsidP="001C21E1">
            <w:pPr>
              <w:tabs>
                <w:tab w:val="left" w:pos="5140"/>
              </w:tabs>
              <w:rPr>
                <w:rFonts w:ascii="宋体" w:hAnsi="宋体"/>
                <w:i/>
                <w:color w:val="000000"/>
                <w:sz w:val="22"/>
              </w:rPr>
            </w:pPr>
          </w:p>
        </w:tc>
      </w:tr>
    </w:tbl>
    <w:p w14:paraId="20AC8062" w14:textId="5250BDCD" w:rsidR="002D1347" w:rsidRPr="00135553" w:rsidDel="0076205F" w:rsidRDefault="002D1347" w:rsidP="002D0D06">
      <w:pPr>
        <w:tabs>
          <w:tab w:val="left" w:pos="420"/>
          <w:tab w:val="left" w:pos="840"/>
          <w:tab w:val="left" w:pos="1260"/>
          <w:tab w:val="left" w:pos="5140"/>
        </w:tabs>
        <w:jc w:val="center"/>
        <w:outlineLvl w:val="0"/>
        <w:rPr>
          <w:rFonts w:ascii="黑体" w:eastAsia="黑体" w:hAnsi="黑体"/>
          <w:color w:val="000000" w:themeColor="text1"/>
          <w:sz w:val="36"/>
          <w:szCs w:val="28"/>
        </w:rPr>
      </w:pPr>
      <w:r w:rsidRPr="00135553" w:rsidDel="0076205F">
        <w:rPr>
          <w:rFonts w:ascii="黑体" w:eastAsia="黑体" w:hAnsi="黑体" w:hint="eastAsia"/>
          <w:color w:val="000000" w:themeColor="text1"/>
          <w:sz w:val="36"/>
          <w:szCs w:val="28"/>
        </w:rPr>
        <w:lastRenderedPageBreak/>
        <w:t>第</w:t>
      </w:r>
      <w:r w:rsidRPr="00135553" w:rsidDel="0076205F">
        <w:rPr>
          <w:rFonts w:ascii="黑体" w:eastAsia="黑体" w:hAnsi="黑体"/>
          <w:color w:val="000000" w:themeColor="text1"/>
          <w:sz w:val="36"/>
          <w:szCs w:val="28"/>
        </w:rPr>
        <w:t>九节 行业信息</w:t>
      </w:r>
    </w:p>
    <w:p w14:paraId="4DB7B711" w14:textId="728E1627" w:rsidR="00B826D9" w:rsidRPr="00135553" w:rsidDel="0076205F" w:rsidRDefault="00B826D9" w:rsidP="00FB2D34">
      <w:pPr>
        <w:rPr>
          <w:i/>
          <w:color w:val="FF0000"/>
        </w:rPr>
      </w:pPr>
      <w:r w:rsidRPr="00135553" w:rsidDel="0076205F">
        <w:rPr>
          <w:rFonts w:hint="eastAsia"/>
          <w:i/>
          <w:color w:val="FF0000"/>
        </w:rPr>
        <w:t>注：根据全国股转公司制定并发布的《挂牌公司管理型行业分类指引》，属于环境</w:t>
      </w:r>
      <w:proofErr w:type="gramStart"/>
      <w:r w:rsidRPr="00135553" w:rsidDel="0076205F">
        <w:rPr>
          <w:rFonts w:hint="eastAsia"/>
          <w:i/>
          <w:color w:val="FF0000"/>
        </w:rPr>
        <w:t>治理业</w:t>
      </w:r>
      <w:proofErr w:type="gramEnd"/>
      <w:r w:rsidR="006D50DF" w:rsidRPr="00135553" w:rsidDel="0076205F">
        <w:rPr>
          <w:rFonts w:hint="eastAsia"/>
          <w:i/>
          <w:color w:val="FF0000"/>
        </w:rPr>
        <w:t>等行业</w:t>
      </w:r>
      <w:r w:rsidRPr="00135553" w:rsidDel="0076205F">
        <w:rPr>
          <w:rFonts w:hint="eastAsia"/>
          <w:i/>
          <w:color w:val="FF0000"/>
        </w:rPr>
        <w:t>的创新层挂牌公司应按照《全国中小企业股份转让系统挂牌公司信息披露指引</w:t>
      </w:r>
      <w:r w:rsidRPr="00135553" w:rsidDel="0076205F">
        <w:rPr>
          <w:i/>
          <w:color w:val="FF0000"/>
        </w:rPr>
        <w:t>——</w:t>
      </w:r>
      <w:r w:rsidRPr="00135553" w:rsidDel="0076205F">
        <w:rPr>
          <w:rFonts w:hint="eastAsia"/>
          <w:i/>
          <w:color w:val="FF0000"/>
        </w:rPr>
        <w:t>环境治理公司》</w:t>
      </w:r>
      <w:r w:rsidR="006D50DF" w:rsidRPr="00135553" w:rsidDel="0076205F">
        <w:rPr>
          <w:rFonts w:hint="eastAsia"/>
          <w:i/>
          <w:color w:val="FF0000"/>
        </w:rPr>
        <w:t>等</w:t>
      </w:r>
      <w:r w:rsidRPr="00135553" w:rsidDel="0076205F">
        <w:rPr>
          <w:rFonts w:hint="eastAsia"/>
          <w:i/>
          <w:color w:val="FF0000"/>
        </w:rPr>
        <w:t>相关规定在本节披露行业经营信息。</w:t>
      </w:r>
    </w:p>
    <w:p w14:paraId="086B5224" w14:textId="1A7D6304" w:rsidR="009A2E2E" w:rsidRPr="00135553" w:rsidDel="0076205F" w:rsidRDefault="00B826D9" w:rsidP="00FB2D34">
      <w:pPr>
        <w:rPr>
          <w:i/>
          <w:color w:val="FF0000"/>
        </w:rPr>
      </w:pPr>
      <w:r w:rsidRPr="00135553" w:rsidDel="0076205F">
        <w:rPr>
          <w:rFonts w:hint="eastAsia"/>
          <w:i/>
          <w:color w:val="FF0000"/>
        </w:rPr>
        <w:t>公司确属客观原因难以按照行业信息披露指引要求披露相关信息的，可以不予披露，但应当在本节对应部分解释未按要求进行披露的原因，并予以特别提示。</w:t>
      </w:r>
    </w:p>
    <w:p w14:paraId="69B55A4B" w14:textId="00C993A1" w:rsidR="00FB2D34" w:rsidRPr="00135553" w:rsidRDefault="00FB2D34" w:rsidP="002D0D06">
      <w:pPr>
        <w:tabs>
          <w:tab w:val="left" w:pos="2027"/>
        </w:tabs>
      </w:pPr>
      <w:r w:rsidRPr="00135553">
        <w:rPr>
          <w:rFonts w:hint="eastAsia"/>
        </w:rPr>
        <w:t>□</w:t>
      </w:r>
      <w:r w:rsidRPr="00135553">
        <w:t xml:space="preserve">  </w:t>
      </w:r>
      <w:r w:rsidRPr="00135553">
        <w:rPr>
          <w:rFonts w:hint="eastAsia"/>
        </w:rPr>
        <w:t>环境治理公司</w:t>
      </w:r>
      <w:r w:rsidRPr="00135553">
        <w:t xml:space="preserve">  </w:t>
      </w:r>
      <w:r w:rsidRPr="00135553">
        <w:rPr>
          <w:rFonts w:hint="eastAsia"/>
        </w:rPr>
        <w:t>□</w:t>
      </w:r>
      <w:r w:rsidRPr="00135553">
        <w:t xml:space="preserve">  </w:t>
      </w:r>
      <w:r w:rsidRPr="00135553">
        <w:rPr>
          <w:rFonts w:hint="eastAsia"/>
        </w:rPr>
        <w:t>医药制造公司</w:t>
      </w:r>
      <w:r w:rsidRPr="00135553">
        <w:t xml:space="preserve">  </w:t>
      </w:r>
      <w:r w:rsidRPr="00135553">
        <w:rPr>
          <w:rFonts w:hint="eastAsia"/>
        </w:rPr>
        <w:t>□</w:t>
      </w:r>
      <w:r w:rsidRPr="00135553">
        <w:t xml:space="preserve">  </w:t>
      </w:r>
      <w:r w:rsidRPr="00135553">
        <w:rPr>
          <w:rFonts w:hint="eastAsia"/>
        </w:rPr>
        <w:t>软件和信息技术服务公司</w:t>
      </w:r>
      <w:r w:rsidRPr="00135553">
        <w:t xml:space="preserve">   </w:t>
      </w:r>
      <w:r w:rsidR="006654A0" w:rsidRPr="00135553">
        <w:rPr>
          <w:rFonts w:hint="eastAsia"/>
        </w:rPr>
        <w:t>□</w:t>
      </w:r>
      <w:r w:rsidR="006654A0" w:rsidRPr="00135553">
        <w:t xml:space="preserve">  </w:t>
      </w:r>
      <w:r w:rsidR="006654A0" w:rsidRPr="00135553">
        <w:rPr>
          <w:rFonts w:hint="eastAsia"/>
        </w:rPr>
        <w:t>计算机、通信和其他电子设备制造公司</w:t>
      </w:r>
      <w:r w:rsidR="006654A0" w:rsidRPr="00135553">
        <w:t xml:space="preserve">  </w:t>
      </w:r>
      <w:r w:rsidR="006654A0" w:rsidRPr="00135553">
        <w:rPr>
          <w:rFonts w:hint="eastAsia"/>
        </w:rPr>
        <w:t>□</w:t>
      </w:r>
      <w:r w:rsidR="006654A0" w:rsidRPr="00135553">
        <w:t xml:space="preserve">  </w:t>
      </w:r>
      <w:r w:rsidR="006654A0" w:rsidRPr="00135553">
        <w:rPr>
          <w:rFonts w:hint="eastAsia"/>
        </w:rPr>
        <w:t>专业技术服务公司</w:t>
      </w:r>
      <w:r w:rsidR="006654A0" w:rsidRPr="00135553">
        <w:t xml:space="preserve">  </w:t>
      </w:r>
      <w:r w:rsidR="006654A0" w:rsidRPr="00135553">
        <w:rPr>
          <w:rFonts w:hint="eastAsia"/>
        </w:rPr>
        <w:t>□</w:t>
      </w:r>
      <w:r w:rsidR="006654A0" w:rsidRPr="00135553">
        <w:t xml:space="preserve">  </w:t>
      </w:r>
      <w:r w:rsidR="006654A0" w:rsidRPr="00135553">
        <w:rPr>
          <w:rFonts w:hint="eastAsia"/>
        </w:rPr>
        <w:t>互联网和相关服务公司</w:t>
      </w:r>
      <w:r w:rsidR="006654A0" w:rsidRPr="00135553">
        <w:t xml:space="preserve">  </w:t>
      </w:r>
      <w:r w:rsidR="006654A0" w:rsidRPr="00135553">
        <w:rPr>
          <w:rFonts w:hint="eastAsia"/>
        </w:rPr>
        <w:t>□零售公司</w:t>
      </w:r>
      <w:r w:rsidR="006654A0" w:rsidRPr="00135553">
        <w:t xml:space="preserve">  </w:t>
      </w:r>
      <w:r w:rsidR="006654A0" w:rsidRPr="00135553">
        <w:rPr>
          <w:rFonts w:hint="eastAsia"/>
        </w:rPr>
        <w:t>□</w:t>
      </w:r>
      <w:r w:rsidR="006654A0" w:rsidRPr="00135553">
        <w:t xml:space="preserve">  </w:t>
      </w:r>
      <w:r w:rsidR="006654A0" w:rsidRPr="00135553">
        <w:rPr>
          <w:rFonts w:hint="eastAsia"/>
        </w:rPr>
        <w:t>农、林、牧、渔业</w:t>
      </w:r>
      <w:r w:rsidR="006654A0" w:rsidRPr="00135553">
        <w:t xml:space="preserve">  </w:t>
      </w:r>
      <w:r w:rsidR="006654A0" w:rsidRPr="00135553">
        <w:rPr>
          <w:rFonts w:hint="eastAsia"/>
        </w:rPr>
        <w:t>□</w:t>
      </w:r>
      <w:r w:rsidR="006654A0" w:rsidRPr="00135553">
        <w:t xml:space="preserve">  </w:t>
      </w:r>
      <w:r w:rsidR="006654A0" w:rsidRPr="00135553">
        <w:rPr>
          <w:rFonts w:hint="eastAsia"/>
        </w:rPr>
        <w:t>教育</w:t>
      </w:r>
      <w:r w:rsidR="006654A0" w:rsidRPr="00135553">
        <w:t xml:space="preserve">  </w:t>
      </w:r>
      <w:r w:rsidR="006654A0" w:rsidRPr="00135553">
        <w:rPr>
          <w:rFonts w:hint="eastAsia"/>
        </w:rPr>
        <w:t>□</w:t>
      </w:r>
      <w:r w:rsidR="006654A0" w:rsidRPr="00135553">
        <w:t xml:space="preserve">  </w:t>
      </w:r>
      <w:r w:rsidR="006654A0" w:rsidRPr="00135553">
        <w:rPr>
          <w:rFonts w:hint="eastAsia"/>
        </w:rPr>
        <w:t>广播、电视、电影和影视录音制作业</w:t>
      </w:r>
      <w:r w:rsidR="006654A0" w:rsidRPr="00135553">
        <w:t xml:space="preserve">  </w:t>
      </w:r>
      <w:r w:rsidR="006654A0" w:rsidRPr="00135553">
        <w:rPr>
          <w:rFonts w:hint="eastAsia"/>
        </w:rPr>
        <w:t>□</w:t>
      </w:r>
      <w:r w:rsidR="006654A0" w:rsidRPr="00135553">
        <w:t xml:space="preserve">  </w:t>
      </w:r>
      <w:r w:rsidR="0020635A" w:rsidRPr="00135553">
        <w:rPr>
          <w:rFonts w:hint="eastAsia"/>
        </w:rPr>
        <w:t>化学原料和化学制品制造、化学纤维制造、橡胶和塑料制品、石油加工、炼焦和核燃料加工等化工相关业务</w:t>
      </w:r>
      <w:r w:rsidR="0020635A" w:rsidRPr="00135553">
        <w:t xml:space="preserve"> </w:t>
      </w:r>
      <w:r w:rsidR="006654A0" w:rsidRPr="00135553">
        <w:t xml:space="preserve"> </w:t>
      </w:r>
      <w:r w:rsidRPr="00135553">
        <w:rPr>
          <w:rFonts w:hint="eastAsia"/>
        </w:rPr>
        <w:t>□</w:t>
      </w:r>
      <w:r w:rsidRPr="00135553">
        <w:t xml:space="preserve">  </w:t>
      </w:r>
      <w:r w:rsidR="00140536" w:rsidRPr="00135553">
        <w:rPr>
          <w:rFonts w:hint="eastAsia"/>
        </w:rPr>
        <w:t>不适用</w:t>
      </w:r>
    </w:p>
    <w:tbl>
      <w:tblPr>
        <w:tblStyle w:val="a6"/>
        <w:tblW w:w="9639" w:type="dxa"/>
        <w:tblInd w:w="-572" w:type="dxa"/>
        <w:tblLook w:val="04A0" w:firstRow="1" w:lastRow="0" w:firstColumn="1" w:lastColumn="0" w:noHBand="0" w:noVBand="1"/>
      </w:tblPr>
      <w:tblGrid>
        <w:gridCol w:w="9639"/>
      </w:tblGrid>
      <w:tr w:rsidR="00555BAB" w:rsidRPr="00135553" w14:paraId="0157C7B2" w14:textId="2E7FE3DD" w:rsidTr="00563BFB">
        <w:tc>
          <w:tcPr>
            <w:tcW w:w="9639" w:type="dxa"/>
            <w:tcBorders>
              <w:top w:val="single" w:sz="4" w:space="0" w:color="5B9BD5" w:themeColor="accent1"/>
              <w:left w:val="single" w:sz="4" w:space="0" w:color="5B9BD5" w:themeColor="accent1"/>
              <w:bottom w:val="single" w:sz="4" w:space="0" w:color="5B9BD5" w:themeColor="accent1"/>
              <w:right w:val="single" w:sz="4" w:space="0" w:color="5B9BD5" w:themeColor="accent1"/>
            </w:tcBorders>
          </w:tcPr>
          <w:p w14:paraId="1F949C15" w14:textId="50313C03" w:rsidR="00555BAB" w:rsidRPr="00135553" w:rsidRDefault="00555BAB" w:rsidP="00555BAB">
            <w:pPr>
              <w:tabs>
                <w:tab w:val="left" w:pos="5140"/>
              </w:tabs>
              <w:rPr>
                <w:rFonts w:asciiTheme="minorEastAsia" w:eastAsiaTheme="minorEastAsia" w:hAnsiTheme="minorEastAsia"/>
                <w:i/>
                <w:color w:val="FF0000"/>
                <w:szCs w:val="21"/>
              </w:rPr>
            </w:pPr>
          </w:p>
          <w:p w14:paraId="23348FBF" w14:textId="0BD82599" w:rsidR="00555BAB" w:rsidRPr="00135553" w:rsidRDefault="00555BAB" w:rsidP="00555BAB">
            <w:pPr>
              <w:tabs>
                <w:tab w:val="left" w:pos="5140"/>
              </w:tabs>
              <w:rPr>
                <w:rFonts w:asciiTheme="minorEastAsia" w:eastAsiaTheme="minorEastAsia" w:hAnsiTheme="minorEastAsia"/>
                <w:i/>
                <w:color w:val="FF0000"/>
                <w:szCs w:val="21"/>
              </w:rPr>
            </w:pPr>
          </w:p>
          <w:p w14:paraId="327B679E" w14:textId="7E2709BD" w:rsidR="00555BAB" w:rsidRPr="00135553" w:rsidRDefault="00555BAB" w:rsidP="00555BAB">
            <w:pPr>
              <w:tabs>
                <w:tab w:val="left" w:pos="5140"/>
              </w:tabs>
              <w:rPr>
                <w:rFonts w:asciiTheme="minorEastAsia" w:eastAsiaTheme="minorEastAsia" w:hAnsiTheme="minorEastAsia"/>
                <w:i/>
                <w:color w:val="FF0000"/>
                <w:szCs w:val="21"/>
              </w:rPr>
            </w:pPr>
          </w:p>
          <w:p w14:paraId="2C923DC0" w14:textId="3AAD897A" w:rsidR="00555BAB" w:rsidRPr="00135553" w:rsidRDefault="00555BAB" w:rsidP="00555BAB">
            <w:pPr>
              <w:tabs>
                <w:tab w:val="left" w:pos="5140"/>
              </w:tabs>
              <w:rPr>
                <w:rFonts w:asciiTheme="minorEastAsia" w:eastAsiaTheme="minorEastAsia" w:hAnsiTheme="minorEastAsia"/>
                <w:color w:val="000000" w:themeColor="text1"/>
                <w:szCs w:val="21"/>
              </w:rPr>
            </w:pPr>
          </w:p>
        </w:tc>
      </w:tr>
    </w:tbl>
    <w:p w14:paraId="00CF6877" w14:textId="4510BC44" w:rsidR="00555BAB" w:rsidRPr="00135553" w:rsidRDefault="00555BAB" w:rsidP="00FB2D34">
      <w:pPr>
        <w:sectPr w:rsidR="00555BAB" w:rsidRPr="00135553" w:rsidSect="006D538F">
          <w:footerReference w:type="default" r:id="rId9"/>
          <w:pgSz w:w="11907" w:h="16840" w:code="9"/>
          <w:pgMar w:top="1440" w:right="1797" w:bottom="1440" w:left="1797" w:header="851" w:footer="992" w:gutter="0"/>
          <w:cols w:space="425"/>
          <w:docGrid w:type="lines" w:linePitch="312"/>
        </w:sectPr>
      </w:pPr>
    </w:p>
    <w:p w14:paraId="201C643A" w14:textId="0CF1FE8F" w:rsidR="00555BAB" w:rsidRPr="00135553" w:rsidRDefault="00555BAB" w:rsidP="00FB2D34"/>
    <w:p w14:paraId="38420BF3" w14:textId="6187CA83" w:rsidR="00FC5C43" w:rsidRPr="00135553" w:rsidRDefault="00FC5C43"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t>第</w:t>
      </w:r>
      <w:r w:rsidR="002D1347" w:rsidRPr="00135553">
        <w:rPr>
          <w:rFonts w:ascii="黑体" w:eastAsia="黑体" w:hAnsi="黑体" w:hint="eastAsia"/>
          <w:color w:val="000000" w:themeColor="text1"/>
          <w:sz w:val="36"/>
          <w:szCs w:val="28"/>
        </w:rPr>
        <w:t>十</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公司治理及</w:t>
      </w:r>
      <w:r w:rsidRPr="00135553">
        <w:rPr>
          <w:rFonts w:ascii="黑体" w:eastAsia="黑体" w:hAnsi="黑体"/>
          <w:color w:val="000000" w:themeColor="text1"/>
          <w:sz w:val="36"/>
          <w:szCs w:val="28"/>
        </w:rPr>
        <w:t>内部控制</w:t>
      </w:r>
    </w:p>
    <w:p w14:paraId="58D13C5F" w14:textId="05CBAEF0" w:rsidR="00E930AB" w:rsidRPr="00135553" w:rsidRDefault="00E930AB" w:rsidP="00135D39">
      <w:pPr>
        <w:tabs>
          <w:tab w:val="left" w:pos="5140"/>
        </w:tabs>
        <w:rPr>
          <w:rFonts w:asciiTheme="minorEastAsia" w:eastAsiaTheme="minorEastAsia" w:hAnsiTheme="minorEastAsia"/>
          <w:b/>
          <w:color w:val="000000" w:themeColor="text1"/>
          <w:szCs w:val="21"/>
        </w:rPr>
      </w:pP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8364"/>
        <w:gridCol w:w="1275"/>
      </w:tblGrid>
      <w:tr w:rsidR="001B6047" w:rsidRPr="00135553" w14:paraId="3BAF76BF" w14:textId="77777777" w:rsidTr="00611E09">
        <w:trPr>
          <w:trHeight w:val="188"/>
        </w:trPr>
        <w:tc>
          <w:tcPr>
            <w:tcW w:w="8364" w:type="dxa"/>
            <w:shd w:val="pct15" w:color="auto" w:fill="auto"/>
            <w:vAlign w:val="center"/>
          </w:tcPr>
          <w:p w14:paraId="5D4638E0" w14:textId="77777777" w:rsidR="005C2A87" w:rsidRPr="00135553" w:rsidRDefault="005C2A87" w:rsidP="004E1AF1">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事项</w:t>
            </w:r>
          </w:p>
        </w:tc>
        <w:tc>
          <w:tcPr>
            <w:tcW w:w="1275" w:type="dxa"/>
            <w:shd w:val="pct15" w:color="auto" w:fill="auto"/>
            <w:vAlign w:val="center"/>
          </w:tcPr>
          <w:p w14:paraId="6A00CC6E" w14:textId="77777777" w:rsidR="005C2A87" w:rsidRPr="00135553" w:rsidRDefault="005C2A87" w:rsidP="0066165A">
            <w:pPr>
              <w:jc w:val="center"/>
              <w:rPr>
                <w:rFonts w:ascii="Times New Roman" w:hAnsi="Times New Roman"/>
                <w:b/>
                <w:color w:val="000000" w:themeColor="text1"/>
                <w:kern w:val="0"/>
                <w:sz w:val="22"/>
              </w:rPr>
            </w:pPr>
            <w:r w:rsidRPr="00135553">
              <w:rPr>
                <w:rFonts w:ascii="Times New Roman" w:hAnsi="Times New Roman" w:hint="eastAsia"/>
                <w:b/>
                <w:color w:val="000000" w:themeColor="text1"/>
                <w:kern w:val="0"/>
                <w:sz w:val="22"/>
              </w:rPr>
              <w:t>是或否</w:t>
            </w:r>
          </w:p>
        </w:tc>
      </w:tr>
      <w:tr w:rsidR="001B6047" w:rsidRPr="00135553" w14:paraId="532649FC" w14:textId="77777777" w:rsidTr="00611E09">
        <w:trPr>
          <w:trHeight w:val="308"/>
        </w:trPr>
        <w:tc>
          <w:tcPr>
            <w:tcW w:w="8364" w:type="dxa"/>
          </w:tcPr>
          <w:p w14:paraId="556B4E9C" w14:textId="6F3E3832" w:rsidR="005C2A87" w:rsidRPr="00135553" w:rsidRDefault="005C2A87" w:rsidP="004E1AF1">
            <w:pPr>
              <w:rPr>
                <w:rFonts w:ascii="Times New Roman" w:hAnsi="Times New Roman"/>
                <w:color w:val="000000" w:themeColor="text1"/>
                <w:kern w:val="0"/>
                <w:sz w:val="22"/>
              </w:rPr>
            </w:pPr>
            <w:r w:rsidRPr="00135553">
              <w:rPr>
                <w:rFonts w:asciiTheme="minorEastAsia" w:eastAsiaTheme="minorEastAsia" w:hAnsiTheme="minorEastAsia" w:hint="eastAsia"/>
                <w:color w:val="000000" w:themeColor="text1"/>
                <w:spacing w:val="-5"/>
                <w:sz w:val="22"/>
              </w:rPr>
              <w:t>年度内</w:t>
            </w:r>
            <w:r w:rsidRPr="00135553">
              <w:rPr>
                <w:rFonts w:asciiTheme="minorEastAsia" w:eastAsiaTheme="minorEastAsia" w:hAnsiTheme="minorEastAsia"/>
                <w:color w:val="000000" w:themeColor="text1"/>
                <w:spacing w:val="-5"/>
                <w:sz w:val="22"/>
              </w:rPr>
              <w:t>是否建立新的公司治理制度</w:t>
            </w:r>
          </w:p>
        </w:tc>
        <w:tc>
          <w:tcPr>
            <w:tcW w:w="1275" w:type="dxa"/>
          </w:tcPr>
          <w:p w14:paraId="10B38C9E" w14:textId="77777777" w:rsidR="005C2A87" w:rsidRPr="00135553" w:rsidRDefault="005C2A87" w:rsidP="004E1AF1">
            <w:pPr>
              <w:rPr>
                <w:rFonts w:ascii="Times New Roman" w:hAnsi="Times New Roman"/>
                <w:color w:val="000000" w:themeColor="text1"/>
                <w:kern w:val="0"/>
                <w:sz w:val="22"/>
              </w:rPr>
            </w:pPr>
          </w:p>
        </w:tc>
      </w:tr>
      <w:tr w:rsidR="001B6047" w:rsidRPr="00135553" w14:paraId="1F94553A" w14:textId="77777777" w:rsidTr="00611E09">
        <w:trPr>
          <w:trHeight w:val="121"/>
        </w:trPr>
        <w:tc>
          <w:tcPr>
            <w:tcW w:w="8364" w:type="dxa"/>
          </w:tcPr>
          <w:p w14:paraId="78FD5B25" w14:textId="546345A7" w:rsidR="005C2A87" w:rsidRPr="00135553" w:rsidRDefault="005C2A87"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投资机构是否派驻董事</w:t>
            </w:r>
          </w:p>
        </w:tc>
        <w:tc>
          <w:tcPr>
            <w:tcW w:w="1275" w:type="dxa"/>
          </w:tcPr>
          <w:p w14:paraId="2A9E8D02" w14:textId="77777777" w:rsidR="005C2A87" w:rsidRPr="00135553" w:rsidRDefault="005C2A87" w:rsidP="004E1AF1">
            <w:pPr>
              <w:rPr>
                <w:rFonts w:ascii="Times New Roman" w:hAnsi="Times New Roman"/>
                <w:color w:val="000000" w:themeColor="text1"/>
                <w:kern w:val="0"/>
                <w:sz w:val="22"/>
              </w:rPr>
            </w:pPr>
          </w:p>
        </w:tc>
      </w:tr>
      <w:tr w:rsidR="001B6047" w:rsidRPr="00135553" w14:paraId="275209CF" w14:textId="77777777" w:rsidTr="00611E09">
        <w:trPr>
          <w:trHeight w:val="212"/>
        </w:trPr>
        <w:tc>
          <w:tcPr>
            <w:tcW w:w="8364" w:type="dxa"/>
          </w:tcPr>
          <w:p w14:paraId="12DF6337" w14:textId="7C10B7EE" w:rsidR="008D61D6" w:rsidRPr="00135553" w:rsidRDefault="008D61D6"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监事会对本年监督事项是否存在异议</w:t>
            </w:r>
          </w:p>
        </w:tc>
        <w:tc>
          <w:tcPr>
            <w:tcW w:w="1275" w:type="dxa"/>
          </w:tcPr>
          <w:p w14:paraId="1EEDE40A" w14:textId="77777777" w:rsidR="008D61D6" w:rsidRPr="00135553" w:rsidRDefault="008D61D6" w:rsidP="004E1AF1">
            <w:pPr>
              <w:rPr>
                <w:rFonts w:ascii="Times New Roman" w:hAnsi="Times New Roman"/>
                <w:color w:val="000000" w:themeColor="text1"/>
                <w:kern w:val="0"/>
                <w:sz w:val="22"/>
              </w:rPr>
            </w:pPr>
          </w:p>
        </w:tc>
      </w:tr>
      <w:tr w:rsidR="001B6047" w:rsidRPr="00135553" w14:paraId="5EC57EF2" w14:textId="77777777" w:rsidTr="00611E09">
        <w:trPr>
          <w:trHeight w:val="187"/>
        </w:trPr>
        <w:tc>
          <w:tcPr>
            <w:tcW w:w="8364" w:type="dxa"/>
          </w:tcPr>
          <w:p w14:paraId="1BC0FC38" w14:textId="5D886F87" w:rsidR="005C2A87" w:rsidRPr="00135553" w:rsidRDefault="0088594E"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管理层</w:t>
            </w:r>
            <w:r w:rsidR="005C2A87" w:rsidRPr="00135553">
              <w:rPr>
                <w:rFonts w:ascii="Times New Roman" w:hAnsi="Times New Roman" w:hint="eastAsia"/>
                <w:color w:val="000000" w:themeColor="text1"/>
                <w:kern w:val="0"/>
                <w:sz w:val="22"/>
              </w:rPr>
              <w:t>是否引入职业经理人</w:t>
            </w:r>
          </w:p>
        </w:tc>
        <w:tc>
          <w:tcPr>
            <w:tcW w:w="1275" w:type="dxa"/>
          </w:tcPr>
          <w:p w14:paraId="5598B786" w14:textId="77777777" w:rsidR="005C2A87" w:rsidRPr="00135553" w:rsidRDefault="005C2A87" w:rsidP="004E1AF1">
            <w:pPr>
              <w:rPr>
                <w:rFonts w:ascii="Times New Roman" w:hAnsi="Times New Roman"/>
                <w:color w:val="000000" w:themeColor="text1"/>
                <w:kern w:val="0"/>
                <w:sz w:val="22"/>
              </w:rPr>
            </w:pPr>
          </w:p>
        </w:tc>
      </w:tr>
      <w:tr w:rsidR="001B6047" w:rsidRPr="00135553" w14:paraId="23EE906F" w14:textId="77777777" w:rsidTr="00611E09">
        <w:trPr>
          <w:trHeight w:val="277"/>
        </w:trPr>
        <w:tc>
          <w:tcPr>
            <w:tcW w:w="8364" w:type="dxa"/>
          </w:tcPr>
          <w:p w14:paraId="3B5207DC" w14:textId="574EF23C" w:rsidR="008D61D6" w:rsidRPr="00135553" w:rsidRDefault="008D61D6" w:rsidP="004E1AF1">
            <w:pPr>
              <w:rPr>
                <w:rFonts w:ascii="Times New Roman" w:hAnsi="Times New Roman"/>
                <w:color w:val="000000" w:themeColor="text1"/>
                <w:kern w:val="0"/>
                <w:sz w:val="22"/>
              </w:rPr>
            </w:pPr>
            <w:r w:rsidRPr="00135553">
              <w:rPr>
                <w:rFonts w:ascii="Times New Roman" w:hAnsi="Times New Roman" w:hint="eastAsia"/>
                <w:color w:val="000000" w:themeColor="text1"/>
                <w:kern w:val="0"/>
                <w:sz w:val="22"/>
              </w:rPr>
              <w:t>会计核算体系、财务管理、风险控制及其他重大内部管理制度本年是否发现重大缺陷</w:t>
            </w:r>
          </w:p>
        </w:tc>
        <w:tc>
          <w:tcPr>
            <w:tcW w:w="1275" w:type="dxa"/>
          </w:tcPr>
          <w:p w14:paraId="55046048" w14:textId="77777777" w:rsidR="008D61D6" w:rsidRPr="00135553" w:rsidRDefault="008D61D6" w:rsidP="004E1AF1">
            <w:pPr>
              <w:rPr>
                <w:rFonts w:ascii="Times New Roman" w:hAnsi="Times New Roman"/>
                <w:color w:val="000000" w:themeColor="text1"/>
                <w:kern w:val="0"/>
                <w:sz w:val="22"/>
              </w:rPr>
            </w:pPr>
          </w:p>
        </w:tc>
      </w:tr>
      <w:tr w:rsidR="001B6047" w:rsidRPr="00135553" w14:paraId="427763B5" w14:textId="77777777" w:rsidTr="00611E09">
        <w:trPr>
          <w:trHeight w:val="349"/>
        </w:trPr>
        <w:tc>
          <w:tcPr>
            <w:tcW w:w="8364" w:type="dxa"/>
          </w:tcPr>
          <w:p w14:paraId="157A1EE0" w14:textId="4B14AC50" w:rsidR="008D61D6" w:rsidRPr="00135553" w:rsidRDefault="008D61D6" w:rsidP="004E1AF1">
            <w:pPr>
              <w:rPr>
                <w:rFonts w:ascii="Times New Roman" w:hAnsi="Times New Roman"/>
                <w:color w:val="000000" w:themeColor="text1"/>
                <w:kern w:val="0"/>
                <w:sz w:val="22"/>
              </w:rPr>
            </w:pPr>
            <w:r w:rsidRPr="00135553">
              <w:rPr>
                <w:rFonts w:ascii="宋体" w:hAnsi="宋体" w:hint="eastAsia"/>
                <w:color w:val="000000" w:themeColor="text1"/>
                <w:sz w:val="22"/>
              </w:rPr>
              <w:t>是否</w:t>
            </w:r>
            <w:r w:rsidRPr="00135553">
              <w:rPr>
                <w:rFonts w:ascii="宋体" w:hAnsi="宋体"/>
                <w:color w:val="000000" w:themeColor="text1"/>
                <w:sz w:val="22"/>
              </w:rPr>
              <w:t>建立</w:t>
            </w:r>
            <w:r w:rsidRPr="00135553">
              <w:rPr>
                <w:rFonts w:ascii="宋体" w:hAnsi="宋体" w:hint="eastAsia"/>
                <w:color w:val="000000" w:themeColor="text1"/>
                <w:sz w:val="22"/>
              </w:rPr>
              <w:t>年度报告重大</w:t>
            </w:r>
            <w:r w:rsidRPr="00135553">
              <w:rPr>
                <w:rFonts w:ascii="宋体" w:hAnsi="宋体"/>
                <w:color w:val="000000" w:themeColor="text1"/>
                <w:sz w:val="22"/>
              </w:rPr>
              <w:t>差错</w:t>
            </w:r>
            <w:r w:rsidRPr="00135553">
              <w:rPr>
                <w:rFonts w:ascii="宋体" w:hAnsi="宋体" w:hint="eastAsia"/>
                <w:color w:val="000000" w:themeColor="text1"/>
                <w:sz w:val="22"/>
              </w:rPr>
              <w:t>责任追究制度</w:t>
            </w:r>
          </w:p>
        </w:tc>
        <w:tc>
          <w:tcPr>
            <w:tcW w:w="1275" w:type="dxa"/>
          </w:tcPr>
          <w:p w14:paraId="08FF3A97" w14:textId="77777777" w:rsidR="008D61D6" w:rsidRPr="00135553" w:rsidRDefault="008D61D6" w:rsidP="004E1AF1">
            <w:pPr>
              <w:rPr>
                <w:rFonts w:ascii="Times New Roman" w:hAnsi="Times New Roman"/>
                <w:color w:val="000000" w:themeColor="text1"/>
                <w:kern w:val="0"/>
                <w:sz w:val="22"/>
              </w:rPr>
            </w:pPr>
          </w:p>
        </w:tc>
      </w:tr>
    </w:tbl>
    <w:p w14:paraId="3DFA3EE8" w14:textId="2144720E" w:rsidR="005C2A87" w:rsidRPr="00135553" w:rsidDel="001A5D52" w:rsidRDefault="00653944" w:rsidP="00F24646">
      <w:pPr>
        <w:tabs>
          <w:tab w:val="left" w:pos="5140"/>
        </w:tabs>
        <w:outlineLvl w:val="1"/>
        <w:rPr>
          <w:rFonts w:ascii="微软雅黑" w:eastAsia="微软雅黑" w:hAnsi="微软雅黑"/>
          <w:b/>
          <w:color w:val="000000" w:themeColor="text1"/>
          <w:sz w:val="22"/>
          <w:szCs w:val="44"/>
        </w:rPr>
      </w:pPr>
      <w:r w:rsidRPr="00135553" w:rsidDel="001A5D52">
        <w:rPr>
          <w:rFonts w:ascii="微软雅黑" w:eastAsia="微软雅黑" w:hAnsi="微软雅黑" w:hint="eastAsia"/>
          <w:b/>
          <w:color w:val="000000" w:themeColor="text1"/>
          <w:sz w:val="22"/>
          <w:szCs w:val="44"/>
        </w:rPr>
        <w:t>一</w:t>
      </w:r>
      <w:r w:rsidRPr="00135553" w:rsidDel="001A5D52">
        <w:rPr>
          <w:rFonts w:ascii="微软雅黑" w:eastAsia="微软雅黑" w:hAnsi="微软雅黑"/>
          <w:b/>
          <w:color w:val="000000" w:themeColor="text1"/>
          <w:sz w:val="22"/>
          <w:szCs w:val="44"/>
        </w:rPr>
        <w:t>、公司治理</w:t>
      </w:r>
    </w:p>
    <w:p w14:paraId="6E05F335" w14:textId="77777777" w:rsidR="00FC5C43" w:rsidRPr="00135553" w:rsidRDefault="00FC5C4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）制度</w:t>
      </w:r>
      <w:r w:rsidRPr="00135553">
        <w:rPr>
          <w:rFonts w:asciiTheme="minorEastAsia" w:eastAsiaTheme="minorEastAsia" w:hAnsiTheme="minorEastAsia" w:hint="eastAsia"/>
          <w:b/>
          <w:color w:val="000000" w:themeColor="text1"/>
          <w:szCs w:val="44"/>
        </w:rPr>
        <w:t>与评估</w:t>
      </w:r>
    </w:p>
    <w:p w14:paraId="75502B44" w14:textId="126E1962" w:rsidR="00FC5C43" w:rsidRPr="00135553" w:rsidRDefault="00FC5C43"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1、公司治理</w:t>
      </w:r>
      <w:r w:rsidR="00732D7B" w:rsidRPr="00135553">
        <w:rPr>
          <w:rFonts w:asciiTheme="minorEastAsia" w:eastAsiaTheme="minorEastAsia" w:hAnsiTheme="minorEastAsia" w:hint="eastAsia"/>
          <w:b/>
          <w:color w:val="000000" w:themeColor="text1"/>
          <w:szCs w:val="21"/>
        </w:rPr>
        <w:t>基本</w:t>
      </w:r>
      <w:r w:rsidR="00732D7B" w:rsidRPr="00135553">
        <w:rPr>
          <w:rFonts w:asciiTheme="minorEastAsia" w:eastAsiaTheme="minorEastAsia" w:hAnsiTheme="minorEastAsia"/>
          <w:b/>
          <w:color w:val="000000" w:themeColor="text1"/>
          <w:szCs w:val="21"/>
        </w:rPr>
        <w:t>状况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436454ED" w14:textId="77777777" w:rsidTr="00611E09">
        <w:tc>
          <w:tcPr>
            <w:tcW w:w="9638" w:type="dxa"/>
          </w:tcPr>
          <w:p w14:paraId="3FABB733" w14:textId="5F41AD57" w:rsidR="00FC5C43" w:rsidRPr="00135553" w:rsidRDefault="00FA7D9D" w:rsidP="00135D39">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挂牌公司应当披露公司治理的基本状况，列示公司本年度内建立的各项公司治理制度</w:t>
            </w:r>
            <w:r w:rsidR="00521F49" w:rsidRPr="00135553">
              <w:rPr>
                <w:rFonts w:asciiTheme="minorEastAsia" w:eastAsiaTheme="minorEastAsia" w:hAnsiTheme="minorEastAsia" w:hint="eastAsia"/>
                <w:i/>
                <w:color w:val="FF0000"/>
                <w:szCs w:val="21"/>
              </w:rPr>
              <w:t>。</w:t>
            </w:r>
          </w:p>
          <w:p w14:paraId="1F98C904" w14:textId="77777777" w:rsidR="0026548B" w:rsidRPr="00135553" w:rsidRDefault="0026548B" w:rsidP="00135D39">
            <w:pPr>
              <w:tabs>
                <w:tab w:val="left" w:pos="5140"/>
              </w:tabs>
              <w:rPr>
                <w:rFonts w:asciiTheme="minorEastAsia" w:eastAsiaTheme="minorEastAsia" w:hAnsiTheme="minorEastAsia"/>
                <w:color w:val="000000" w:themeColor="text1"/>
                <w:szCs w:val="21"/>
              </w:rPr>
            </w:pPr>
          </w:p>
        </w:tc>
      </w:tr>
    </w:tbl>
    <w:p w14:paraId="7B1AE3F5" w14:textId="77777777" w:rsidR="00016D3B" w:rsidRPr="00135553" w:rsidRDefault="00FC5C43"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2、</w:t>
      </w:r>
      <w:r w:rsidR="00016D3B" w:rsidRPr="00135553">
        <w:rPr>
          <w:rFonts w:asciiTheme="minorEastAsia" w:eastAsiaTheme="minorEastAsia" w:hAnsiTheme="minorEastAsia" w:hint="eastAsia"/>
          <w:b/>
          <w:color w:val="000000" w:themeColor="text1"/>
          <w:szCs w:val="21"/>
        </w:rPr>
        <w:t>公司</w:t>
      </w:r>
      <w:r w:rsidR="00016D3B" w:rsidRPr="00135553">
        <w:rPr>
          <w:rFonts w:asciiTheme="minorEastAsia" w:eastAsiaTheme="minorEastAsia" w:hAnsiTheme="minorEastAsia"/>
          <w:b/>
          <w:color w:val="000000" w:themeColor="text1"/>
          <w:szCs w:val="21"/>
        </w:rPr>
        <w:t>治理机制是否给所有股东提供</w:t>
      </w:r>
      <w:r w:rsidR="00016D3B" w:rsidRPr="00135553">
        <w:rPr>
          <w:rFonts w:asciiTheme="minorEastAsia" w:eastAsiaTheme="minorEastAsia" w:hAnsiTheme="minorEastAsia" w:hint="eastAsia"/>
          <w:b/>
          <w:color w:val="000000" w:themeColor="text1"/>
          <w:szCs w:val="21"/>
        </w:rPr>
        <w:t>合适</w:t>
      </w:r>
      <w:r w:rsidR="00016D3B" w:rsidRPr="00135553">
        <w:rPr>
          <w:rFonts w:asciiTheme="minorEastAsia" w:eastAsiaTheme="minorEastAsia" w:hAnsiTheme="minorEastAsia"/>
          <w:b/>
          <w:color w:val="000000" w:themeColor="text1"/>
          <w:szCs w:val="21"/>
        </w:rPr>
        <w:t>的保护和</w:t>
      </w:r>
      <w:r w:rsidR="00016D3B" w:rsidRPr="00135553">
        <w:rPr>
          <w:rFonts w:asciiTheme="minorEastAsia" w:eastAsiaTheme="minorEastAsia" w:hAnsiTheme="minorEastAsia" w:hint="eastAsia"/>
          <w:b/>
          <w:color w:val="000000" w:themeColor="text1"/>
          <w:szCs w:val="21"/>
        </w:rPr>
        <w:t>平等权利的</w:t>
      </w:r>
      <w:r w:rsidR="00016D3B" w:rsidRPr="00135553">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3A3B4D6F" w14:textId="77777777" w:rsidTr="00611E09">
        <w:tc>
          <w:tcPr>
            <w:tcW w:w="9638" w:type="dxa"/>
          </w:tcPr>
          <w:p w14:paraId="399FE609" w14:textId="3637EF36" w:rsidR="00016D3B" w:rsidRPr="00135553" w:rsidRDefault="00732D7B"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00521F49" w:rsidRPr="00135553">
              <w:rPr>
                <w:rFonts w:asciiTheme="minorEastAsia" w:eastAsiaTheme="minorEastAsia" w:hAnsiTheme="minorEastAsia"/>
                <w:i/>
                <w:color w:val="FF0000"/>
                <w:szCs w:val="21"/>
              </w:rPr>
              <w:t>说明治理结构如何确保所有股东</w:t>
            </w:r>
            <w:r w:rsidR="00FB43F2" w:rsidRPr="00135553">
              <w:rPr>
                <w:rFonts w:asciiTheme="minorEastAsia" w:eastAsiaTheme="minorEastAsia" w:hAnsiTheme="minorEastAsia" w:hint="eastAsia"/>
                <w:i/>
                <w:color w:val="FF0000"/>
                <w:szCs w:val="21"/>
              </w:rPr>
              <w:t>，</w:t>
            </w:r>
            <w:r w:rsidR="00521F49" w:rsidRPr="00135553">
              <w:rPr>
                <w:rFonts w:asciiTheme="minorEastAsia" w:eastAsiaTheme="minorEastAsia" w:hAnsiTheme="minorEastAsia"/>
                <w:i/>
                <w:color w:val="FF0000"/>
                <w:szCs w:val="21"/>
              </w:rPr>
              <w:t>特别是中小股东</w:t>
            </w:r>
            <w:r w:rsidR="00521F49" w:rsidRPr="00135553">
              <w:rPr>
                <w:rFonts w:asciiTheme="minorEastAsia" w:eastAsiaTheme="minorEastAsia" w:hAnsiTheme="minorEastAsia" w:hint="eastAsia"/>
                <w:i/>
                <w:color w:val="FF0000"/>
                <w:szCs w:val="21"/>
              </w:rPr>
              <w:t>充分行使</w:t>
            </w:r>
            <w:r w:rsidR="00FB43F2" w:rsidRPr="00135553">
              <w:rPr>
                <w:rFonts w:asciiTheme="minorEastAsia" w:eastAsiaTheme="minorEastAsia" w:hAnsiTheme="minorEastAsia" w:hint="eastAsia"/>
                <w:i/>
                <w:color w:val="FF0000"/>
                <w:szCs w:val="21"/>
              </w:rPr>
              <w:t>其</w:t>
            </w:r>
            <w:r w:rsidR="00521F49" w:rsidRPr="00135553">
              <w:rPr>
                <w:rFonts w:asciiTheme="minorEastAsia" w:eastAsiaTheme="minorEastAsia" w:hAnsiTheme="minorEastAsia"/>
                <w:i/>
                <w:color w:val="FF0000"/>
                <w:szCs w:val="21"/>
              </w:rPr>
              <w:t>合法权利。</w:t>
            </w:r>
          </w:p>
          <w:p w14:paraId="51A8225E" w14:textId="77777777" w:rsidR="0026548B" w:rsidRPr="00135553" w:rsidRDefault="0026548B" w:rsidP="00B56EBC">
            <w:pPr>
              <w:tabs>
                <w:tab w:val="left" w:pos="5140"/>
              </w:tabs>
              <w:rPr>
                <w:rFonts w:asciiTheme="minorEastAsia" w:eastAsiaTheme="minorEastAsia" w:hAnsiTheme="minorEastAsia"/>
                <w:color w:val="000000" w:themeColor="text1"/>
                <w:szCs w:val="21"/>
              </w:rPr>
            </w:pPr>
          </w:p>
        </w:tc>
      </w:tr>
    </w:tbl>
    <w:p w14:paraId="10167AA3" w14:textId="77777777" w:rsidR="00016D3B" w:rsidRPr="00135553" w:rsidRDefault="00016D3B"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3、公司重大决策是否履行规定程序</w:t>
      </w:r>
      <w:r w:rsidRPr="00135553">
        <w:rPr>
          <w:rFonts w:asciiTheme="minorEastAsia" w:eastAsiaTheme="minorEastAsia" w:hAnsiTheme="minorEastAsia" w:hint="eastAsia"/>
          <w:b/>
          <w:color w:val="000000" w:themeColor="text1"/>
          <w:szCs w:val="21"/>
        </w:rPr>
        <w:t>的</w:t>
      </w:r>
      <w:r w:rsidRPr="00135553">
        <w:rPr>
          <w:rFonts w:asciiTheme="minorEastAsia" w:eastAsiaTheme="minorEastAsia" w:hAnsiTheme="minorEastAsia"/>
          <w:b/>
          <w:color w:val="000000" w:themeColor="text1"/>
          <w:szCs w:val="21"/>
        </w:rPr>
        <w:t>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3A60BEDF" w14:textId="77777777" w:rsidTr="00611E09">
        <w:tc>
          <w:tcPr>
            <w:tcW w:w="9638" w:type="dxa"/>
          </w:tcPr>
          <w:p w14:paraId="4648BE30" w14:textId="06F974C0" w:rsidR="00016D3B" w:rsidRPr="00135553" w:rsidRDefault="001512BA"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 xml:space="preserve">： </w:t>
            </w:r>
            <w:r w:rsidR="00D41AF9" w:rsidRPr="00135553">
              <w:rPr>
                <w:rFonts w:asciiTheme="minorEastAsia" w:eastAsiaTheme="minorEastAsia" w:hAnsiTheme="minorEastAsia" w:hint="eastAsia"/>
                <w:i/>
                <w:color w:val="FF0000"/>
                <w:szCs w:val="21"/>
              </w:rPr>
              <w:t>说明</w:t>
            </w:r>
            <w:r w:rsidR="00D41AF9" w:rsidRPr="00135553">
              <w:rPr>
                <w:rFonts w:asciiTheme="minorEastAsia" w:eastAsiaTheme="minorEastAsia" w:hAnsiTheme="minorEastAsia"/>
                <w:i/>
                <w:color w:val="FF0000"/>
                <w:szCs w:val="21"/>
              </w:rPr>
              <w:t>公司</w:t>
            </w:r>
            <w:r w:rsidR="00D41AF9" w:rsidRPr="00135553">
              <w:rPr>
                <w:rFonts w:asciiTheme="minorEastAsia" w:eastAsiaTheme="minorEastAsia" w:hAnsiTheme="minorEastAsia" w:hint="eastAsia"/>
                <w:i/>
                <w:color w:val="FF0000"/>
                <w:szCs w:val="21"/>
              </w:rPr>
              <w:t>重要的</w:t>
            </w:r>
            <w:r w:rsidR="00D41AF9" w:rsidRPr="00135553">
              <w:rPr>
                <w:rFonts w:asciiTheme="minorEastAsia" w:eastAsiaTheme="minorEastAsia" w:hAnsiTheme="minorEastAsia"/>
                <w:i/>
                <w:color w:val="FF0000"/>
                <w:szCs w:val="21"/>
              </w:rPr>
              <w:t>人事变动、</w:t>
            </w:r>
            <w:r w:rsidR="00D41AF9" w:rsidRPr="00135553">
              <w:rPr>
                <w:rFonts w:asciiTheme="minorEastAsia" w:eastAsiaTheme="minorEastAsia" w:hAnsiTheme="minorEastAsia" w:hint="eastAsia"/>
                <w:i/>
                <w:color w:val="FF0000"/>
                <w:szCs w:val="21"/>
              </w:rPr>
              <w:t>对外</w:t>
            </w:r>
            <w:r w:rsidR="00D41AF9" w:rsidRPr="00135553">
              <w:rPr>
                <w:rFonts w:asciiTheme="minorEastAsia" w:eastAsiaTheme="minorEastAsia" w:hAnsiTheme="minorEastAsia"/>
                <w:i/>
                <w:color w:val="FF0000"/>
                <w:szCs w:val="21"/>
              </w:rPr>
              <w:t>投资、融资、关联交易</w:t>
            </w:r>
            <w:r w:rsidR="00D41AF9" w:rsidRPr="00135553">
              <w:rPr>
                <w:rFonts w:asciiTheme="minorEastAsia" w:eastAsiaTheme="minorEastAsia" w:hAnsiTheme="minorEastAsia" w:hint="eastAsia"/>
                <w:i/>
                <w:color w:val="FF0000"/>
                <w:szCs w:val="21"/>
              </w:rPr>
              <w:t>、</w:t>
            </w:r>
            <w:r w:rsidR="00D41AF9" w:rsidRPr="00135553">
              <w:rPr>
                <w:rFonts w:asciiTheme="minorEastAsia" w:eastAsiaTheme="minorEastAsia" w:hAnsiTheme="minorEastAsia"/>
                <w:i/>
                <w:color w:val="FF0000"/>
                <w:szCs w:val="21"/>
              </w:rPr>
              <w:t>担保等事项</w:t>
            </w:r>
            <w:r w:rsidR="00D41AF9" w:rsidRPr="00135553">
              <w:rPr>
                <w:rFonts w:asciiTheme="minorEastAsia" w:eastAsiaTheme="minorEastAsia" w:hAnsiTheme="minorEastAsia" w:hint="eastAsia"/>
                <w:i/>
                <w:color w:val="FF0000"/>
                <w:szCs w:val="21"/>
              </w:rPr>
              <w:t>履行</w:t>
            </w:r>
            <w:r w:rsidR="00D41AF9" w:rsidRPr="00135553">
              <w:rPr>
                <w:rFonts w:asciiTheme="minorEastAsia" w:eastAsiaTheme="minorEastAsia" w:hAnsiTheme="minorEastAsia"/>
                <w:i/>
                <w:color w:val="FF0000"/>
                <w:szCs w:val="21"/>
              </w:rPr>
              <w:t>规定程序的评估意见。</w:t>
            </w:r>
          </w:p>
          <w:p w14:paraId="496B747D" w14:textId="77777777" w:rsidR="0026548B" w:rsidRPr="00135553" w:rsidRDefault="0026548B" w:rsidP="00B56EBC">
            <w:pPr>
              <w:tabs>
                <w:tab w:val="left" w:pos="5140"/>
              </w:tabs>
              <w:rPr>
                <w:rFonts w:asciiTheme="minorEastAsia" w:eastAsiaTheme="minorEastAsia" w:hAnsiTheme="minorEastAsia"/>
                <w:color w:val="000000" w:themeColor="text1"/>
                <w:szCs w:val="21"/>
              </w:rPr>
            </w:pPr>
          </w:p>
        </w:tc>
      </w:tr>
    </w:tbl>
    <w:p w14:paraId="07CCBB69" w14:textId="1ECA8A9A" w:rsidR="001512BA" w:rsidRPr="00135553" w:rsidRDefault="001512BA"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4</w:t>
      </w:r>
      <w:r w:rsidRPr="00135553">
        <w:rPr>
          <w:rFonts w:asciiTheme="minorEastAsia" w:eastAsiaTheme="minorEastAsia" w:hAnsiTheme="minorEastAsia" w:hint="eastAsia"/>
          <w:b/>
          <w:color w:val="000000" w:themeColor="text1"/>
          <w:szCs w:val="21"/>
        </w:rPr>
        <w:t>、公司章程</w:t>
      </w:r>
      <w:r w:rsidRPr="00135553">
        <w:rPr>
          <w:rFonts w:asciiTheme="minorEastAsia" w:eastAsiaTheme="minorEastAsia" w:hAnsiTheme="minorEastAsia"/>
          <w:b/>
          <w:color w:val="000000" w:themeColor="text1"/>
          <w:szCs w:val="21"/>
        </w:rPr>
        <w:t>的</w:t>
      </w:r>
      <w:r w:rsidRPr="00135553">
        <w:rPr>
          <w:rFonts w:asciiTheme="minorEastAsia" w:eastAsiaTheme="minorEastAsia" w:hAnsiTheme="minorEastAsia" w:hint="eastAsia"/>
          <w:b/>
          <w:color w:val="000000" w:themeColor="text1"/>
          <w:szCs w:val="21"/>
        </w:rPr>
        <w:t>修改情况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65D46B9D" w14:textId="77777777" w:rsidTr="00611E09">
        <w:tc>
          <w:tcPr>
            <w:tcW w:w="9638" w:type="dxa"/>
          </w:tcPr>
          <w:p w14:paraId="543E55C7" w14:textId="2A3CB195" w:rsidR="001512BA" w:rsidRPr="00135553" w:rsidRDefault="001512BA" w:rsidP="004D4DB1">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注：披露</w:t>
            </w:r>
            <w:r w:rsidRPr="00135553">
              <w:rPr>
                <w:rFonts w:asciiTheme="minorEastAsia" w:eastAsiaTheme="minorEastAsia" w:hAnsiTheme="minorEastAsia"/>
                <w:i/>
                <w:color w:val="FF0000"/>
                <w:szCs w:val="21"/>
              </w:rPr>
              <w:t>报告期内公司章程的修改情况</w:t>
            </w:r>
            <w:r w:rsidRPr="00135553">
              <w:rPr>
                <w:rFonts w:asciiTheme="minorEastAsia" w:eastAsiaTheme="minorEastAsia" w:hAnsiTheme="minorEastAsia" w:hint="eastAsia"/>
                <w:i/>
                <w:color w:val="FF0000"/>
                <w:szCs w:val="21"/>
              </w:rPr>
              <w:t>，尤其是</w:t>
            </w:r>
            <w:r w:rsidRPr="00135553">
              <w:rPr>
                <w:rFonts w:asciiTheme="minorEastAsia" w:eastAsiaTheme="minorEastAsia" w:hAnsiTheme="minorEastAsia"/>
                <w:i/>
                <w:color w:val="FF0000"/>
                <w:szCs w:val="21"/>
              </w:rPr>
              <w:t>三会构成</w:t>
            </w:r>
            <w:r w:rsidRPr="00135553">
              <w:rPr>
                <w:rFonts w:asciiTheme="minorEastAsia" w:eastAsiaTheme="minorEastAsia" w:hAnsiTheme="minorEastAsia" w:hint="eastAsia"/>
                <w:i/>
                <w:color w:val="FF0000"/>
                <w:szCs w:val="21"/>
              </w:rPr>
              <w:t>及</w:t>
            </w:r>
            <w:r w:rsidRPr="00135553">
              <w:rPr>
                <w:rFonts w:asciiTheme="minorEastAsia" w:eastAsiaTheme="minorEastAsia" w:hAnsiTheme="minorEastAsia"/>
                <w:i/>
                <w:color w:val="FF0000"/>
                <w:szCs w:val="21"/>
              </w:rPr>
              <w:t>议事规则、在册股东优先认购权、回避表决规则、强制要约收购触发条件等</w:t>
            </w:r>
            <w:r w:rsidRPr="00135553">
              <w:rPr>
                <w:rFonts w:asciiTheme="minorEastAsia" w:eastAsiaTheme="minorEastAsia" w:hAnsiTheme="minorEastAsia" w:hint="eastAsia"/>
                <w:i/>
                <w:color w:val="FF0000"/>
                <w:szCs w:val="21"/>
              </w:rPr>
              <w:t>事项</w:t>
            </w:r>
            <w:r w:rsidRPr="00135553">
              <w:rPr>
                <w:rFonts w:asciiTheme="minorEastAsia" w:eastAsiaTheme="minorEastAsia" w:hAnsiTheme="minorEastAsia"/>
                <w:i/>
                <w:color w:val="FF0000"/>
                <w:szCs w:val="21"/>
              </w:rPr>
              <w:t>的修改</w:t>
            </w:r>
            <w:r w:rsidRPr="00135553">
              <w:rPr>
                <w:rFonts w:asciiTheme="minorEastAsia" w:eastAsiaTheme="minorEastAsia" w:hAnsiTheme="minorEastAsia" w:hint="eastAsia"/>
                <w:i/>
                <w:color w:val="FF0000"/>
                <w:szCs w:val="21"/>
              </w:rPr>
              <w:t>情况</w:t>
            </w:r>
            <w:r w:rsidRPr="00135553">
              <w:rPr>
                <w:rFonts w:asciiTheme="minorEastAsia" w:eastAsiaTheme="minorEastAsia" w:hAnsiTheme="minorEastAsia"/>
                <w:i/>
                <w:color w:val="FF0000"/>
                <w:szCs w:val="21"/>
              </w:rPr>
              <w:t>。</w:t>
            </w:r>
          </w:p>
          <w:p w14:paraId="766D9AB1" w14:textId="77777777" w:rsidR="001512BA" w:rsidRPr="00135553" w:rsidRDefault="001512BA" w:rsidP="004D4DB1">
            <w:pPr>
              <w:tabs>
                <w:tab w:val="left" w:pos="5140"/>
              </w:tabs>
              <w:rPr>
                <w:rFonts w:asciiTheme="minorEastAsia" w:eastAsiaTheme="minorEastAsia" w:hAnsiTheme="minorEastAsia"/>
                <w:color w:val="000000" w:themeColor="text1"/>
                <w:szCs w:val="21"/>
              </w:rPr>
            </w:pPr>
          </w:p>
        </w:tc>
      </w:tr>
    </w:tbl>
    <w:p w14:paraId="2C873439" w14:textId="77777777" w:rsidR="00016D3B" w:rsidRPr="00135553" w:rsidRDefault="00016D3B"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三会</w:t>
      </w:r>
      <w:r w:rsidRPr="00135553">
        <w:rPr>
          <w:rFonts w:asciiTheme="minorEastAsia" w:eastAsiaTheme="minorEastAsia" w:hAnsiTheme="minorEastAsia"/>
          <w:b/>
          <w:color w:val="000000" w:themeColor="text1"/>
          <w:szCs w:val="44"/>
        </w:rPr>
        <w:t>运作情况</w:t>
      </w:r>
    </w:p>
    <w:p w14:paraId="59EB45EC" w14:textId="77777777" w:rsidR="00016D3B" w:rsidRPr="00135553" w:rsidRDefault="00016D3B"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1、三会召开情况</w:t>
      </w:r>
    </w:p>
    <w:tbl>
      <w:tblPr>
        <w:tblStyle w:val="a6"/>
        <w:tblW w:w="9639"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770"/>
        <w:gridCol w:w="2617"/>
        <w:gridCol w:w="4252"/>
      </w:tblGrid>
      <w:tr w:rsidR="001B6047" w:rsidRPr="00135553" w14:paraId="5AA4A8C2" w14:textId="77777777" w:rsidTr="00611E09">
        <w:tc>
          <w:tcPr>
            <w:tcW w:w="2770" w:type="dxa"/>
            <w:shd w:val="pct15" w:color="auto" w:fill="auto"/>
            <w:vAlign w:val="center"/>
          </w:tcPr>
          <w:p w14:paraId="31E6590F" w14:textId="23B14529" w:rsidR="00601BA0" w:rsidRPr="00135553" w:rsidRDefault="00601BA0"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会议类型</w:t>
            </w:r>
          </w:p>
        </w:tc>
        <w:tc>
          <w:tcPr>
            <w:tcW w:w="2617" w:type="dxa"/>
            <w:shd w:val="pct15" w:color="auto" w:fill="auto"/>
            <w:vAlign w:val="center"/>
          </w:tcPr>
          <w:p w14:paraId="6CF3649F" w14:textId="21192C12" w:rsidR="00601BA0" w:rsidRPr="00135553" w:rsidRDefault="00D41AF9"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报告期内</w:t>
            </w:r>
            <w:r w:rsidR="00601BA0" w:rsidRPr="00135553">
              <w:rPr>
                <w:rFonts w:asciiTheme="minorEastAsia" w:eastAsiaTheme="minorEastAsia" w:hAnsiTheme="minorEastAsia" w:hint="eastAsia"/>
                <w:b/>
                <w:color w:val="000000" w:themeColor="text1"/>
                <w:sz w:val="22"/>
              </w:rPr>
              <w:t>会议</w:t>
            </w:r>
            <w:r w:rsidRPr="00135553">
              <w:rPr>
                <w:rFonts w:asciiTheme="minorEastAsia" w:eastAsiaTheme="minorEastAsia" w:hAnsiTheme="minorEastAsia" w:hint="eastAsia"/>
                <w:b/>
                <w:color w:val="000000" w:themeColor="text1"/>
                <w:sz w:val="22"/>
              </w:rPr>
              <w:t>召开</w:t>
            </w:r>
            <w:r w:rsidRPr="00135553">
              <w:rPr>
                <w:rFonts w:asciiTheme="minorEastAsia" w:eastAsiaTheme="minorEastAsia" w:hAnsiTheme="minorEastAsia"/>
                <w:b/>
                <w:color w:val="000000" w:themeColor="text1"/>
                <w:sz w:val="22"/>
              </w:rPr>
              <w:t>的</w:t>
            </w:r>
            <w:r w:rsidR="00601BA0" w:rsidRPr="00135553">
              <w:rPr>
                <w:rFonts w:asciiTheme="minorEastAsia" w:eastAsiaTheme="minorEastAsia" w:hAnsiTheme="minorEastAsia" w:hint="eastAsia"/>
                <w:b/>
                <w:color w:val="000000" w:themeColor="text1"/>
                <w:sz w:val="22"/>
              </w:rPr>
              <w:t>次数</w:t>
            </w:r>
          </w:p>
        </w:tc>
        <w:tc>
          <w:tcPr>
            <w:tcW w:w="4252" w:type="dxa"/>
            <w:shd w:val="pct15" w:color="auto" w:fill="auto"/>
            <w:vAlign w:val="center"/>
          </w:tcPr>
          <w:p w14:paraId="431D6B28" w14:textId="2B72033E" w:rsidR="00601BA0" w:rsidRPr="00135553" w:rsidRDefault="00653944" w:rsidP="007D49EF">
            <w:pPr>
              <w:tabs>
                <w:tab w:val="left" w:pos="5140"/>
              </w:tabs>
              <w:jc w:val="center"/>
              <w:rPr>
                <w:rFonts w:asciiTheme="minorEastAsia" w:eastAsiaTheme="minorEastAsia" w:hAnsiTheme="minorEastAsia"/>
                <w:b/>
                <w:color w:val="000000" w:themeColor="text1"/>
                <w:sz w:val="22"/>
              </w:rPr>
            </w:pPr>
            <w:r w:rsidRPr="00135553">
              <w:rPr>
                <w:rFonts w:asciiTheme="minorEastAsia" w:eastAsiaTheme="minorEastAsia" w:hAnsiTheme="minorEastAsia" w:hint="eastAsia"/>
                <w:b/>
                <w:color w:val="000000" w:themeColor="text1"/>
                <w:sz w:val="22"/>
              </w:rPr>
              <w:t>经审议</w:t>
            </w:r>
            <w:r w:rsidRPr="00135553">
              <w:rPr>
                <w:rFonts w:asciiTheme="minorEastAsia" w:eastAsiaTheme="minorEastAsia" w:hAnsiTheme="minorEastAsia"/>
                <w:b/>
                <w:color w:val="000000" w:themeColor="text1"/>
                <w:sz w:val="22"/>
              </w:rPr>
              <w:t>的重大事项</w:t>
            </w:r>
            <w:r w:rsidR="00C247B5" w:rsidRPr="00135553">
              <w:rPr>
                <w:rFonts w:asciiTheme="minorEastAsia" w:eastAsiaTheme="minorEastAsia" w:hAnsiTheme="minorEastAsia" w:hint="eastAsia"/>
                <w:b/>
                <w:color w:val="000000" w:themeColor="text1"/>
                <w:sz w:val="22"/>
              </w:rPr>
              <w:t>（简要描述</w:t>
            </w:r>
            <w:r w:rsidR="00C247B5" w:rsidRPr="00135553">
              <w:rPr>
                <w:rFonts w:asciiTheme="minorEastAsia" w:eastAsiaTheme="minorEastAsia" w:hAnsiTheme="minorEastAsia"/>
                <w:b/>
                <w:color w:val="000000" w:themeColor="text1"/>
                <w:sz w:val="22"/>
              </w:rPr>
              <w:t>）</w:t>
            </w:r>
          </w:p>
        </w:tc>
      </w:tr>
      <w:tr w:rsidR="001B6047" w:rsidRPr="00135553" w14:paraId="36BD58FB" w14:textId="77777777" w:rsidTr="00611E09">
        <w:tc>
          <w:tcPr>
            <w:tcW w:w="2770" w:type="dxa"/>
          </w:tcPr>
          <w:p w14:paraId="79EB0266" w14:textId="62B6F475"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董事会</w:t>
            </w:r>
          </w:p>
        </w:tc>
        <w:tc>
          <w:tcPr>
            <w:tcW w:w="2617" w:type="dxa"/>
          </w:tcPr>
          <w:p w14:paraId="47C800C9"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5D76EF0B" w14:textId="0CFB0FA1" w:rsidR="00601BA0" w:rsidRPr="00135553" w:rsidRDefault="00601BA0" w:rsidP="00135D39">
            <w:pPr>
              <w:tabs>
                <w:tab w:val="left" w:pos="5140"/>
              </w:tabs>
              <w:rPr>
                <w:rFonts w:asciiTheme="minorEastAsia" w:eastAsiaTheme="minorEastAsia" w:hAnsiTheme="minorEastAsia"/>
                <w:color w:val="000000" w:themeColor="text1"/>
                <w:sz w:val="22"/>
              </w:rPr>
            </w:pPr>
          </w:p>
        </w:tc>
      </w:tr>
      <w:tr w:rsidR="001B6047" w:rsidRPr="00135553" w14:paraId="67AC3B73" w14:textId="77777777" w:rsidTr="00611E09">
        <w:tc>
          <w:tcPr>
            <w:tcW w:w="2770" w:type="dxa"/>
          </w:tcPr>
          <w:p w14:paraId="190B62D0" w14:textId="1FCD200C"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监事会</w:t>
            </w:r>
          </w:p>
        </w:tc>
        <w:tc>
          <w:tcPr>
            <w:tcW w:w="2617" w:type="dxa"/>
          </w:tcPr>
          <w:p w14:paraId="64DA7FEE"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727E05AA"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r>
      <w:tr w:rsidR="001B6047" w:rsidRPr="00135553" w14:paraId="3D6DF6C0" w14:textId="77777777" w:rsidTr="00611E09">
        <w:tc>
          <w:tcPr>
            <w:tcW w:w="2770" w:type="dxa"/>
          </w:tcPr>
          <w:p w14:paraId="55718BCF" w14:textId="1B532349" w:rsidR="00601BA0" w:rsidRPr="00135553" w:rsidRDefault="00601BA0" w:rsidP="00601BA0">
            <w:pPr>
              <w:tabs>
                <w:tab w:val="left" w:pos="5140"/>
              </w:tabs>
              <w:jc w:val="center"/>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股东大会</w:t>
            </w:r>
          </w:p>
        </w:tc>
        <w:tc>
          <w:tcPr>
            <w:tcW w:w="2617" w:type="dxa"/>
          </w:tcPr>
          <w:p w14:paraId="000D66A9"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c>
          <w:tcPr>
            <w:tcW w:w="4252" w:type="dxa"/>
          </w:tcPr>
          <w:p w14:paraId="23D85628" w14:textId="77777777" w:rsidR="00601BA0" w:rsidRPr="00135553" w:rsidRDefault="00601BA0" w:rsidP="00135D39">
            <w:pPr>
              <w:tabs>
                <w:tab w:val="left" w:pos="5140"/>
              </w:tabs>
              <w:rPr>
                <w:rFonts w:asciiTheme="minorEastAsia" w:eastAsiaTheme="minorEastAsia" w:hAnsiTheme="minorEastAsia"/>
                <w:color w:val="000000" w:themeColor="text1"/>
                <w:sz w:val="22"/>
              </w:rPr>
            </w:pPr>
          </w:p>
        </w:tc>
      </w:tr>
    </w:tbl>
    <w:p w14:paraId="0CE98637" w14:textId="77777777" w:rsidR="00766262" w:rsidRPr="00135553" w:rsidRDefault="00766262" w:rsidP="00460D7F">
      <w:pPr>
        <w:outlineLvl w:val="3"/>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2、三会的召集、召开、表决程序是否</w:t>
      </w:r>
      <w:r w:rsidRPr="00135553">
        <w:rPr>
          <w:rFonts w:asciiTheme="minorEastAsia" w:eastAsiaTheme="minorEastAsia" w:hAnsiTheme="minorEastAsia" w:hint="eastAsia"/>
          <w:b/>
          <w:color w:val="000000" w:themeColor="text1"/>
          <w:szCs w:val="21"/>
        </w:rPr>
        <w:t>符合</w:t>
      </w:r>
      <w:r w:rsidRPr="00135553">
        <w:rPr>
          <w:rFonts w:asciiTheme="minorEastAsia" w:eastAsiaTheme="minorEastAsia" w:hAnsiTheme="minorEastAsia"/>
          <w:b/>
          <w:color w:val="000000" w:themeColor="text1"/>
          <w:szCs w:val="21"/>
        </w:rPr>
        <w:t>法律法规</w:t>
      </w:r>
      <w:r w:rsidRPr="00135553">
        <w:rPr>
          <w:rFonts w:asciiTheme="minorEastAsia" w:eastAsiaTheme="minorEastAsia" w:hAnsiTheme="minorEastAsia" w:hint="eastAsia"/>
          <w:b/>
          <w:color w:val="000000" w:themeColor="text1"/>
          <w:szCs w:val="21"/>
        </w:rPr>
        <w:t>要求</w:t>
      </w:r>
      <w:r w:rsidRPr="00135553">
        <w:rPr>
          <w:rFonts w:asciiTheme="minorEastAsia" w:eastAsiaTheme="minorEastAsia" w:hAnsiTheme="minorEastAsia"/>
          <w:b/>
          <w:color w:val="000000" w:themeColor="text1"/>
          <w:szCs w:val="21"/>
        </w:rPr>
        <w:t>的评估意见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15577FB1" w14:textId="77777777" w:rsidTr="00611E09">
        <w:tc>
          <w:tcPr>
            <w:tcW w:w="9638" w:type="dxa"/>
          </w:tcPr>
          <w:p w14:paraId="37A196A0" w14:textId="29715B35" w:rsidR="00766262" w:rsidRPr="00135553" w:rsidRDefault="004B14EA"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说明</w:t>
            </w:r>
            <w:r w:rsidRPr="00135553">
              <w:rPr>
                <w:rFonts w:asciiTheme="minorEastAsia" w:eastAsiaTheme="minorEastAsia" w:hAnsiTheme="minorEastAsia"/>
                <w:i/>
                <w:color w:val="FF0000"/>
                <w:szCs w:val="21"/>
              </w:rPr>
              <w:t>股东大会、董事会、监事会的召集、提案审议、通知时间、召开程序、授权委托、表决和决议等符合法律、行政法规</w:t>
            </w:r>
            <w:r w:rsidRPr="00135553">
              <w:rPr>
                <w:rFonts w:asciiTheme="minorEastAsia" w:eastAsiaTheme="minorEastAsia" w:hAnsiTheme="minorEastAsia" w:hint="eastAsia"/>
                <w:i/>
                <w:color w:val="FF0000"/>
                <w:szCs w:val="21"/>
              </w:rPr>
              <w:t>和公司</w:t>
            </w:r>
            <w:r w:rsidRPr="00135553">
              <w:rPr>
                <w:rFonts w:asciiTheme="minorEastAsia" w:eastAsiaTheme="minorEastAsia" w:hAnsiTheme="minorEastAsia"/>
                <w:i/>
                <w:color w:val="FF0000"/>
                <w:szCs w:val="21"/>
              </w:rPr>
              <w:t>章程</w:t>
            </w:r>
            <w:r w:rsidRPr="00135553">
              <w:rPr>
                <w:rFonts w:asciiTheme="minorEastAsia" w:eastAsiaTheme="minorEastAsia" w:hAnsiTheme="minorEastAsia" w:hint="eastAsia"/>
                <w:i/>
                <w:color w:val="FF0000"/>
                <w:szCs w:val="21"/>
              </w:rPr>
              <w:t>的</w:t>
            </w:r>
            <w:r w:rsidRPr="00135553">
              <w:rPr>
                <w:rFonts w:asciiTheme="minorEastAsia" w:eastAsiaTheme="minorEastAsia" w:hAnsiTheme="minorEastAsia"/>
                <w:i/>
                <w:color w:val="FF0000"/>
                <w:szCs w:val="21"/>
              </w:rPr>
              <w:t>规定的评估意见。</w:t>
            </w:r>
          </w:p>
          <w:p w14:paraId="75CEB089"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58CA6FF5" w14:textId="7D032987" w:rsidR="0008496D" w:rsidRPr="00135553" w:rsidRDefault="0008496D"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w:t>
      </w:r>
      <w:r w:rsidRPr="00135553">
        <w:rPr>
          <w:rFonts w:asciiTheme="minorEastAsia" w:eastAsiaTheme="minorEastAsia" w:hAnsiTheme="minorEastAsia"/>
          <w:b/>
          <w:color w:val="000000" w:themeColor="text1"/>
          <w:szCs w:val="44"/>
        </w:rPr>
        <w:t>治理改进情况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55193421" w14:textId="77777777" w:rsidTr="00611E09">
        <w:tc>
          <w:tcPr>
            <w:tcW w:w="9638" w:type="dxa"/>
          </w:tcPr>
          <w:p w14:paraId="4D1C569C" w14:textId="114C96EA" w:rsidR="0008496D" w:rsidRPr="00135553" w:rsidRDefault="00D037C1"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00A5650F" w:rsidRPr="00135553">
              <w:rPr>
                <w:rFonts w:asciiTheme="minorEastAsia" w:eastAsiaTheme="minorEastAsia" w:hAnsiTheme="minorEastAsia" w:hint="eastAsia"/>
                <w:i/>
                <w:color w:val="FF0000"/>
                <w:szCs w:val="21"/>
              </w:rPr>
              <w:t>说明报告期内</w:t>
            </w:r>
            <w:r w:rsidR="00A5650F" w:rsidRPr="00135553">
              <w:rPr>
                <w:rFonts w:asciiTheme="minorEastAsia" w:eastAsiaTheme="minorEastAsia" w:hAnsiTheme="minorEastAsia"/>
                <w:i/>
                <w:color w:val="FF0000"/>
                <w:szCs w:val="21"/>
              </w:rPr>
              <w:t>公司治理的改进情况，包括来自控股股东及实际控制人以外的股东或其代表参与公司经</w:t>
            </w:r>
            <w:r w:rsidR="00A5650F" w:rsidRPr="00135553">
              <w:rPr>
                <w:rFonts w:asciiTheme="minorEastAsia" w:eastAsiaTheme="minorEastAsia" w:hAnsiTheme="minorEastAsia" w:hint="eastAsia"/>
                <w:i/>
                <w:color w:val="FF0000"/>
                <w:szCs w:val="21"/>
              </w:rPr>
              <w:t>治理</w:t>
            </w:r>
            <w:r w:rsidR="00A5650F" w:rsidRPr="00135553">
              <w:rPr>
                <w:rFonts w:asciiTheme="minorEastAsia" w:eastAsiaTheme="minorEastAsia" w:hAnsiTheme="minorEastAsia"/>
                <w:i/>
                <w:color w:val="FF0000"/>
                <w:szCs w:val="21"/>
              </w:rPr>
              <w:t>的情况，以及公司管理层是否引入职业经理人等情况</w:t>
            </w:r>
            <w:r w:rsidR="00A5650F" w:rsidRPr="00135553">
              <w:rPr>
                <w:rFonts w:asciiTheme="minorEastAsia" w:eastAsiaTheme="minorEastAsia" w:hAnsiTheme="minorEastAsia" w:hint="eastAsia"/>
                <w:i/>
                <w:color w:val="FF0000"/>
                <w:szCs w:val="21"/>
              </w:rPr>
              <w:t>。</w:t>
            </w:r>
          </w:p>
          <w:p w14:paraId="6935EEDB"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42F1B765" w14:textId="32AB3119" w:rsidR="000F765F" w:rsidRPr="00135553" w:rsidRDefault="000F765F"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投资者</w:t>
      </w:r>
      <w:r w:rsidRPr="00135553">
        <w:rPr>
          <w:rFonts w:asciiTheme="minorEastAsia" w:eastAsiaTheme="minorEastAsia" w:hAnsiTheme="minorEastAsia"/>
          <w:b/>
          <w:color w:val="000000" w:themeColor="text1"/>
          <w:szCs w:val="44"/>
        </w:rPr>
        <w:t>关系管理情况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295AE549" w14:textId="77777777" w:rsidTr="00611E09">
        <w:tc>
          <w:tcPr>
            <w:tcW w:w="9638" w:type="dxa"/>
          </w:tcPr>
          <w:p w14:paraId="53337A62" w14:textId="7351A003" w:rsidR="000F765F" w:rsidRPr="00135553" w:rsidRDefault="00732D7B"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lastRenderedPageBreak/>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w:t>
            </w:r>
            <w:r w:rsidRPr="00135553">
              <w:rPr>
                <w:rFonts w:asciiTheme="minorEastAsia" w:eastAsiaTheme="minorEastAsia" w:hAnsiTheme="minorEastAsia"/>
                <w:i/>
                <w:color w:val="FF0000"/>
                <w:szCs w:val="21"/>
              </w:rPr>
              <w:t>公司</w:t>
            </w:r>
            <w:r w:rsidRPr="00135553">
              <w:rPr>
                <w:rFonts w:asciiTheme="minorEastAsia" w:eastAsiaTheme="minorEastAsia" w:hAnsiTheme="minorEastAsia" w:hint="eastAsia"/>
                <w:i/>
                <w:color w:val="FF0000"/>
                <w:szCs w:val="21"/>
              </w:rPr>
              <w:t>应当披露其</w:t>
            </w:r>
            <w:r w:rsidRPr="00135553">
              <w:rPr>
                <w:rFonts w:asciiTheme="minorEastAsia" w:eastAsiaTheme="minorEastAsia" w:hAnsiTheme="minorEastAsia"/>
                <w:i/>
                <w:color w:val="FF0000"/>
                <w:szCs w:val="21"/>
              </w:rPr>
              <w:t>与公司的股权、债权投资人或潜在投资者之间的</w:t>
            </w:r>
            <w:r w:rsidRPr="00135553">
              <w:rPr>
                <w:rFonts w:asciiTheme="minorEastAsia" w:eastAsiaTheme="minorEastAsia" w:hAnsiTheme="minorEastAsia" w:hint="eastAsia"/>
                <w:i/>
                <w:color w:val="FF0000"/>
                <w:szCs w:val="21"/>
              </w:rPr>
              <w:t>沟通联系</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事务处理</w:t>
            </w:r>
            <w:r w:rsidRPr="00135553">
              <w:rPr>
                <w:rFonts w:asciiTheme="minorEastAsia" w:eastAsiaTheme="minorEastAsia" w:hAnsiTheme="minorEastAsia"/>
                <w:i/>
                <w:color w:val="FF0000"/>
                <w:szCs w:val="21"/>
              </w:rPr>
              <w:t>等</w:t>
            </w:r>
            <w:r w:rsidRPr="00135553">
              <w:rPr>
                <w:rFonts w:asciiTheme="minorEastAsia" w:eastAsiaTheme="minorEastAsia" w:hAnsiTheme="minorEastAsia" w:hint="eastAsia"/>
                <w:i/>
                <w:color w:val="FF0000"/>
                <w:szCs w:val="21"/>
              </w:rPr>
              <w:t>管理</w:t>
            </w:r>
            <w:r w:rsidRPr="00135553">
              <w:rPr>
                <w:rFonts w:asciiTheme="minorEastAsia" w:eastAsiaTheme="minorEastAsia" w:hAnsiTheme="minorEastAsia"/>
                <w:i/>
                <w:color w:val="FF0000"/>
                <w:szCs w:val="21"/>
              </w:rPr>
              <w:t>工作的概况</w:t>
            </w:r>
            <w:r w:rsidRPr="00135553">
              <w:rPr>
                <w:rFonts w:asciiTheme="minorEastAsia" w:eastAsiaTheme="minorEastAsia" w:hAnsiTheme="minorEastAsia" w:hint="eastAsia"/>
                <w:i/>
                <w:color w:val="FF0000"/>
                <w:szCs w:val="21"/>
              </w:rPr>
              <w:t>。</w:t>
            </w:r>
          </w:p>
          <w:p w14:paraId="4E157CA0"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1F1AEF39" w14:textId="33094B72" w:rsidR="000F765F" w:rsidRPr="00135553" w:rsidRDefault="00D9489C" w:rsidP="00F24646">
      <w:pPr>
        <w:tabs>
          <w:tab w:val="left" w:pos="5140"/>
        </w:tabs>
        <w:outlineLvl w:val="1"/>
        <w:rPr>
          <w:rFonts w:ascii="微软雅黑" w:eastAsia="微软雅黑" w:hAnsi="微软雅黑"/>
          <w:b/>
          <w:color w:val="000000" w:themeColor="text1"/>
          <w:sz w:val="22"/>
          <w:szCs w:val="44"/>
        </w:rPr>
      </w:pPr>
      <w:r w:rsidRPr="00135553">
        <w:rPr>
          <w:rFonts w:ascii="微软雅黑" w:eastAsia="微软雅黑" w:hAnsi="微软雅黑" w:hint="eastAsia"/>
          <w:b/>
          <w:color w:val="000000" w:themeColor="text1"/>
          <w:sz w:val="22"/>
          <w:szCs w:val="44"/>
        </w:rPr>
        <w:t>二</w:t>
      </w:r>
      <w:r w:rsidRPr="00135553">
        <w:rPr>
          <w:rFonts w:ascii="微软雅黑" w:eastAsia="微软雅黑" w:hAnsi="微软雅黑"/>
          <w:b/>
          <w:color w:val="000000" w:themeColor="text1"/>
          <w:sz w:val="22"/>
          <w:szCs w:val="44"/>
        </w:rPr>
        <w:t>、内部控制</w:t>
      </w:r>
    </w:p>
    <w:p w14:paraId="3E279B6A" w14:textId="79209E4F" w:rsidR="00754683" w:rsidRPr="00135553" w:rsidRDefault="00991D2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（一</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监事</w:t>
      </w:r>
      <w:r w:rsidRPr="00135553">
        <w:rPr>
          <w:rFonts w:asciiTheme="minorEastAsia" w:eastAsiaTheme="minorEastAsia" w:hAnsiTheme="minorEastAsia"/>
          <w:b/>
          <w:color w:val="000000" w:themeColor="text1"/>
          <w:szCs w:val="44"/>
        </w:rPr>
        <w:t>会</w:t>
      </w:r>
      <w:r w:rsidR="00E84403" w:rsidRPr="00135553">
        <w:rPr>
          <w:rFonts w:asciiTheme="minorEastAsia" w:eastAsiaTheme="minorEastAsia" w:hAnsiTheme="minorEastAsia" w:hint="eastAsia"/>
          <w:b/>
          <w:color w:val="000000" w:themeColor="text1"/>
          <w:szCs w:val="44"/>
        </w:rPr>
        <w:t>就年度内</w:t>
      </w:r>
      <w:r w:rsidR="00E84403" w:rsidRPr="00135553">
        <w:rPr>
          <w:rFonts w:asciiTheme="minorEastAsia" w:eastAsiaTheme="minorEastAsia" w:hAnsiTheme="minorEastAsia"/>
          <w:b/>
          <w:color w:val="000000" w:themeColor="text1"/>
          <w:szCs w:val="44"/>
        </w:rPr>
        <w:t>监督事项的意见</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6C9D438C" w14:textId="77777777" w:rsidTr="00611E09">
        <w:tc>
          <w:tcPr>
            <w:tcW w:w="9638" w:type="dxa"/>
          </w:tcPr>
          <w:p w14:paraId="070B5F39" w14:textId="77777777" w:rsidR="00A94828" w:rsidRPr="00135553" w:rsidRDefault="008C010F" w:rsidP="00B56EBC">
            <w:pPr>
              <w:tabs>
                <w:tab w:val="left" w:pos="5140"/>
              </w:tabs>
              <w:rPr>
                <w:rFonts w:asciiTheme="minorEastAsia" w:eastAsiaTheme="minorEastAsia" w:hAnsiTheme="minorEastAsia"/>
                <w:i/>
                <w:color w:val="000000" w:themeColor="text1"/>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监事会在本年度内的监督活动中发现挂牌公司存在风险的，公司应当披露监事会就有关风险的简要意见；否则，公司应当披露监事会对本年度内的监督事项无异议。</w:t>
            </w:r>
          </w:p>
          <w:p w14:paraId="3AABD1D2" w14:textId="0CBB4323" w:rsidR="008C010F" w:rsidRPr="00135553" w:rsidRDefault="008C010F" w:rsidP="00B56EBC">
            <w:pPr>
              <w:tabs>
                <w:tab w:val="left" w:pos="5140"/>
              </w:tabs>
              <w:rPr>
                <w:rFonts w:asciiTheme="minorEastAsia" w:eastAsiaTheme="minorEastAsia" w:hAnsiTheme="minorEastAsia"/>
                <w:i/>
                <w:color w:val="000000" w:themeColor="text1"/>
                <w:szCs w:val="21"/>
              </w:rPr>
            </w:pPr>
          </w:p>
        </w:tc>
      </w:tr>
    </w:tbl>
    <w:p w14:paraId="68353F07" w14:textId="77777777" w:rsidR="00E84403"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公司保持</w:t>
      </w:r>
      <w:r w:rsidRPr="00135553">
        <w:rPr>
          <w:rFonts w:asciiTheme="minorEastAsia" w:eastAsiaTheme="minorEastAsia" w:hAnsiTheme="minorEastAsia"/>
          <w:b/>
          <w:color w:val="000000" w:themeColor="text1"/>
          <w:szCs w:val="44"/>
        </w:rPr>
        <w:t>独立性、</w:t>
      </w:r>
      <w:r w:rsidRPr="00135553">
        <w:rPr>
          <w:rFonts w:asciiTheme="minorEastAsia" w:eastAsiaTheme="minorEastAsia" w:hAnsiTheme="minorEastAsia" w:hint="eastAsia"/>
          <w:b/>
          <w:color w:val="000000" w:themeColor="text1"/>
          <w:szCs w:val="44"/>
        </w:rPr>
        <w:t>自主</w:t>
      </w:r>
      <w:r w:rsidRPr="00135553">
        <w:rPr>
          <w:rFonts w:asciiTheme="minorEastAsia" w:eastAsiaTheme="minorEastAsia" w:hAnsiTheme="minorEastAsia"/>
          <w:b/>
          <w:color w:val="000000" w:themeColor="text1"/>
          <w:szCs w:val="44"/>
        </w:rPr>
        <w:t>经营能力的说明</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255D9B15" w14:textId="77777777" w:rsidTr="00611E09">
        <w:tc>
          <w:tcPr>
            <w:tcW w:w="9638" w:type="dxa"/>
          </w:tcPr>
          <w:p w14:paraId="66D439FE" w14:textId="6215E263" w:rsidR="00E84403" w:rsidRPr="00135553" w:rsidRDefault="008C010F" w:rsidP="00B56EBC">
            <w:pPr>
              <w:tabs>
                <w:tab w:val="left" w:pos="5140"/>
              </w:tabs>
              <w:rPr>
                <w:rFonts w:asciiTheme="minorEastAsia" w:eastAsiaTheme="minorEastAsia" w:hAnsiTheme="minorEastAsia"/>
                <w:b/>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挂牌公司应当就与控股股东或实际控制人在业务、人员、资产、机构、财务等方面存在的不能保证独立性、不能保持自主经营能力的情况进行说明。</w:t>
            </w:r>
            <w:r w:rsidR="00F474C2" w:rsidRPr="00135553">
              <w:rPr>
                <w:rFonts w:asciiTheme="minorEastAsia" w:eastAsiaTheme="minorEastAsia" w:hAnsiTheme="minorEastAsia" w:hint="eastAsia"/>
                <w:i/>
                <w:color w:val="FF0000"/>
                <w:szCs w:val="21"/>
              </w:rPr>
              <w:t>存在同业竞争的，公司应当披露相应的解决措施、工作进度及后续工作计划。</w:t>
            </w:r>
          </w:p>
          <w:p w14:paraId="5DBFE268"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13132C4E" w14:textId="77777777" w:rsidR="00E84403"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对</w:t>
      </w:r>
      <w:r w:rsidRPr="00135553">
        <w:rPr>
          <w:rFonts w:asciiTheme="minorEastAsia" w:eastAsiaTheme="minorEastAsia" w:hAnsiTheme="minorEastAsia"/>
          <w:b/>
          <w:color w:val="000000" w:themeColor="text1"/>
          <w:szCs w:val="44"/>
        </w:rPr>
        <w:t>重大内部管理制度</w:t>
      </w:r>
      <w:r w:rsidRPr="00135553">
        <w:rPr>
          <w:rFonts w:asciiTheme="minorEastAsia" w:eastAsiaTheme="minorEastAsia" w:hAnsiTheme="minorEastAsia" w:hint="eastAsia"/>
          <w:b/>
          <w:color w:val="000000" w:themeColor="text1"/>
          <w:szCs w:val="44"/>
        </w:rPr>
        <w:t>的</w:t>
      </w:r>
      <w:r w:rsidRPr="00135553">
        <w:rPr>
          <w:rFonts w:asciiTheme="minorEastAsia" w:eastAsiaTheme="minorEastAsia" w:hAnsiTheme="minorEastAsia"/>
          <w:b/>
          <w:color w:val="000000" w:themeColor="text1"/>
          <w:szCs w:val="44"/>
        </w:rPr>
        <w:t>评价</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070722F4" w14:textId="77777777" w:rsidTr="00611E09">
        <w:tc>
          <w:tcPr>
            <w:tcW w:w="9638" w:type="dxa"/>
          </w:tcPr>
          <w:p w14:paraId="76C1C360" w14:textId="05782EAC" w:rsidR="00E84403" w:rsidRPr="00135553" w:rsidRDefault="00EA5DF7"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挂牌公司应当对会计核算体系、财务管理和风险控制等重大内部管理制度进行评价，披露本年度内发现上述管理制度重大缺陷的具体情况，包括对缺陷的具体描述、缺陷对财务报告的潜在影响，已实施或拟实施的整改措施、时间、责任人及效果。</w:t>
            </w:r>
          </w:p>
          <w:p w14:paraId="61975E3D"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37D4A77C" w14:textId="77777777" w:rsidR="00852C78" w:rsidRPr="00135553" w:rsidRDefault="00E84403" w:rsidP="00F24646">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w:t>
      </w:r>
      <w:r w:rsidRPr="00135553">
        <w:rPr>
          <w:rFonts w:asciiTheme="minorEastAsia" w:eastAsiaTheme="minorEastAsia" w:hAnsiTheme="minorEastAsia"/>
          <w:b/>
          <w:color w:val="000000" w:themeColor="text1"/>
          <w:szCs w:val="44"/>
        </w:rPr>
        <w:t>）</w:t>
      </w:r>
      <w:r w:rsidRPr="00135553">
        <w:rPr>
          <w:rFonts w:asciiTheme="minorEastAsia" w:eastAsiaTheme="minorEastAsia" w:hAnsiTheme="minorEastAsia" w:hint="eastAsia"/>
          <w:b/>
          <w:color w:val="000000" w:themeColor="text1"/>
          <w:szCs w:val="44"/>
        </w:rPr>
        <w:t>年度</w:t>
      </w:r>
      <w:r w:rsidRPr="00135553">
        <w:rPr>
          <w:rFonts w:asciiTheme="minorEastAsia" w:eastAsiaTheme="minorEastAsia" w:hAnsiTheme="minorEastAsia"/>
          <w:b/>
          <w:color w:val="000000" w:themeColor="text1"/>
          <w:szCs w:val="44"/>
        </w:rPr>
        <w:t>报告差错责任追究制度</w:t>
      </w:r>
      <w:r w:rsidRPr="00135553">
        <w:rPr>
          <w:rFonts w:asciiTheme="minorEastAsia" w:eastAsiaTheme="minorEastAsia" w:hAnsiTheme="minorEastAsia" w:hint="eastAsia"/>
          <w:b/>
          <w:color w:val="000000" w:themeColor="text1"/>
          <w:szCs w:val="44"/>
        </w:rPr>
        <w:t>相关情况</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1B6047" w:rsidRPr="00135553" w14:paraId="0B448CC4" w14:textId="77777777" w:rsidTr="00611E09">
        <w:tc>
          <w:tcPr>
            <w:tcW w:w="9638" w:type="dxa"/>
          </w:tcPr>
          <w:p w14:paraId="02712E9E" w14:textId="7430A472" w:rsidR="00852C78" w:rsidRPr="00135553" w:rsidRDefault="001141FD" w:rsidP="00B56EBC">
            <w:pPr>
              <w:tabs>
                <w:tab w:val="left" w:pos="5140"/>
              </w:tabs>
              <w:rPr>
                <w:rFonts w:asciiTheme="minorEastAsia" w:eastAsiaTheme="minorEastAsia" w:hAnsiTheme="minorEastAsia"/>
                <w:i/>
                <w:color w:val="FF0000"/>
                <w:szCs w:val="21"/>
              </w:rPr>
            </w:pPr>
            <w:r w:rsidRPr="00135553">
              <w:rPr>
                <w:rFonts w:asciiTheme="minorEastAsia" w:eastAsiaTheme="minorEastAsia" w:hAnsiTheme="minorEastAsia" w:hint="eastAsia"/>
                <w:i/>
                <w:color w:val="FF0000"/>
                <w:szCs w:val="21"/>
              </w:rPr>
              <w:t>注</w:t>
            </w:r>
            <w:r w:rsidRPr="00135553">
              <w:rPr>
                <w:rFonts w:asciiTheme="minorEastAsia" w:eastAsiaTheme="minorEastAsia" w:hAnsiTheme="minorEastAsia"/>
                <w:i/>
                <w:color w:val="FF0000"/>
                <w:szCs w:val="21"/>
              </w:rPr>
              <w:t>：</w:t>
            </w:r>
            <w:r w:rsidRPr="00135553">
              <w:rPr>
                <w:rFonts w:asciiTheme="minorEastAsia" w:eastAsiaTheme="minorEastAsia" w:hAnsiTheme="minorEastAsia" w:hint="eastAsia"/>
                <w:i/>
                <w:color w:val="FF0000"/>
                <w:szCs w:val="21"/>
              </w:rPr>
              <w:t>应当披露年度报告重大差错责任追究制度的建立与执行情况，披露董事会对有关责任人采取的问</w:t>
            </w:r>
            <w:proofErr w:type="gramStart"/>
            <w:r w:rsidRPr="00135553">
              <w:rPr>
                <w:rFonts w:asciiTheme="minorEastAsia" w:eastAsiaTheme="minorEastAsia" w:hAnsiTheme="minorEastAsia" w:hint="eastAsia"/>
                <w:i/>
                <w:color w:val="FF0000"/>
                <w:szCs w:val="21"/>
              </w:rPr>
              <w:t>责措施</w:t>
            </w:r>
            <w:proofErr w:type="gramEnd"/>
            <w:r w:rsidRPr="00135553">
              <w:rPr>
                <w:rFonts w:asciiTheme="minorEastAsia" w:eastAsiaTheme="minorEastAsia" w:hAnsiTheme="minorEastAsia" w:hint="eastAsia"/>
                <w:i/>
                <w:color w:val="FF0000"/>
                <w:szCs w:val="21"/>
              </w:rPr>
              <w:t>及处理结果。</w:t>
            </w:r>
          </w:p>
          <w:p w14:paraId="742A0667" w14:textId="77777777" w:rsidR="00A94828" w:rsidRPr="00135553" w:rsidRDefault="00A94828" w:rsidP="00B56EBC">
            <w:pPr>
              <w:tabs>
                <w:tab w:val="left" w:pos="5140"/>
              </w:tabs>
              <w:rPr>
                <w:rFonts w:asciiTheme="minorEastAsia" w:eastAsiaTheme="minorEastAsia" w:hAnsiTheme="minorEastAsia"/>
                <w:color w:val="000000" w:themeColor="text1"/>
                <w:szCs w:val="21"/>
              </w:rPr>
            </w:pPr>
          </w:p>
        </w:tc>
      </w:tr>
    </w:tbl>
    <w:p w14:paraId="7D72ED3B" w14:textId="77777777" w:rsidR="0058526E" w:rsidRPr="00135553" w:rsidRDefault="0058526E" w:rsidP="006E5A45">
      <w:pPr>
        <w:tabs>
          <w:tab w:val="left" w:pos="5140"/>
        </w:tabs>
        <w:rPr>
          <w:rFonts w:ascii="黑体" w:eastAsia="黑体" w:hAnsi="黑体"/>
          <w:color w:val="000000" w:themeColor="text1"/>
          <w:sz w:val="36"/>
          <w:szCs w:val="28"/>
        </w:rPr>
      </w:pPr>
    </w:p>
    <w:p w14:paraId="5F0A642B" w14:textId="77777777" w:rsidR="001E7D1C" w:rsidRDefault="001E7D1C" w:rsidP="002D0D06">
      <w:pPr>
        <w:tabs>
          <w:tab w:val="left" w:pos="5140"/>
        </w:tabs>
        <w:outlineLvl w:val="0"/>
        <w:rPr>
          <w:rFonts w:ascii="黑体" w:eastAsia="黑体" w:hAnsi="黑体"/>
          <w:color w:val="000000" w:themeColor="text1"/>
          <w:sz w:val="36"/>
          <w:szCs w:val="28"/>
        </w:rPr>
        <w:sectPr w:rsidR="001E7D1C" w:rsidSect="006D538F">
          <w:pgSz w:w="11907" w:h="16840" w:code="9"/>
          <w:pgMar w:top="1440" w:right="1797" w:bottom="1440" w:left="1797" w:header="851" w:footer="992" w:gutter="0"/>
          <w:cols w:space="425"/>
          <w:docGrid w:type="lines" w:linePitch="312"/>
        </w:sectPr>
      </w:pPr>
    </w:p>
    <w:p w14:paraId="3717B10F" w14:textId="58A35356" w:rsidR="00A706BE" w:rsidRPr="00135553" w:rsidRDefault="00A706BE" w:rsidP="00F24646">
      <w:pPr>
        <w:tabs>
          <w:tab w:val="left" w:pos="5140"/>
        </w:tabs>
        <w:jc w:val="center"/>
        <w:outlineLvl w:val="0"/>
        <w:rPr>
          <w:rFonts w:asciiTheme="minorEastAsia" w:eastAsiaTheme="minorEastAsia" w:hAnsiTheme="minorEastAsia"/>
          <w:color w:val="000000" w:themeColor="text1"/>
          <w:szCs w:val="44"/>
        </w:rPr>
      </w:pPr>
      <w:r w:rsidRPr="00135553">
        <w:rPr>
          <w:rFonts w:ascii="黑体" w:eastAsia="黑体" w:hAnsi="黑体" w:hint="eastAsia"/>
          <w:color w:val="000000" w:themeColor="text1"/>
          <w:sz w:val="36"/>
          <w:szCs w:val="28"/>
        </w:rPr>
        <w:lastRenderedPageBreak/>
        <w:t>第十</w:t>
      </w:r>
      <w:r w:rsidR="00485409" w:rsidRPr="00135553">
        <w:rPr>
          <w:rFonts w:ascii="黑体" w:eastAsia="黑体" w:hAnsi="黑体" w:hint="eastAsia"/>
          <w:color w:val="000000" w:themeColor="text1"/>
          <w:sz w:val="36"/>
          <w:szCs w:val="28"/>
        </w:rPr>
        <w:t>一</w:t>
      </w:r>
      <w:r w:rsidRPr="00135553">
        <w:rPr>
          <w:rFonts w:ascii="黑体" w:eastAsia="黑体" w:hAnsi="黑体" w:hint="eastAsia"/>
          <w:color w:val="000000" w:themeColor="text1"/>
          <w:sz w:val="36"/>
          <w:szCs w:val="28"/>
        </w:rPr>
        <w:t>节</w:t>
      </w:r>
      <w:r w:rsidRPr="00135553">
        <w:rPr>
          <w:rFonts w:ascii="黑体" w:eastAsia="黑体" w:hAnsi="黑体"/>
          <w:color w:val="000000" w:themeColor="text1"/>
          <w:sz w:val="36"/>
          <w:szCs w:val="28"/>
        </w:rPr>
        <w:t xml:space="preserve"> </w:t>
      </w:r>
      <w:r w:rsidRPr="00135553">
        <w:rPr>
          <w:rFonts w:ascii="黑体" w:eastAsia="黑体" w:hAnsi="黑体" w:hint="eastAsia"/>
          <w:color w:val="000000" w:themeColor="text1"/>
          <w:sz w:val="36"/>
          <w:szCs w:val="28"/>
        </w:rPr>
        <w:t>财务报告</w:t>
      </w:r>
    </w:p>
    <w:p w14:paraId="22F06EC2" w14:textId="2A31BB5B" w:rsidR="00AC1CF8" w:rsidRPr="00135553"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审计报告</w:t>
      </w:r>
    </w:p>
    <w:tbl>
      <w:tblPr>
        <w:tblStyle w:val="a6"/>
        <w:tblW w:w="9640"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2977"/>
        <w:gridCol w:w="6663"/>
      </w:tblGrid>
      <w:tr w:rsidR="001B6047" w:rsidRPr="00135553" w14:paraId="0C267E33" w14:textId="77777777" w:rsidTr="00611E09">
        <w:tc>
          <w:tcPr>
            <w:tcW w:w="2977" w:type="dxa"/>
          </w:tcPr>
          <w:p w14:paraId="23E990FC" w14:textId="50ED5CC3"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是否审计</w:t>
            </w:r>
          </w:p>
        </w:tc>
        <w:tc>
          <w:tcPr>
            <w:tcW w:w="6663" w:type="dxa"/>
          </w:tcPr>
          <w:p w14:paraId="526BC9B8"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A67A01" w:rsidRPr="00135553" w14:paraId="29C37DE2" w14:textId="77777777" w:rsidTr="00611E09">
        <w:tc>
          <w:tcPr>
            <w:tcW w:w="2977" w:type="dxa"/>
          </w:tcPr>
          <w:p w14:paraId="3BC422A6" w14:textId="3D0C825A"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审计意见</w:t>
            </w:r>
          </w:p>
        </w:tc>
        <w:tc>
          <w:tcPr>
            <w:tcW w:w="6663" w:type="dxa"/>
          </w:tcPr>
          <w:p w14:paraId="6E721604" w14:textId="442912AD" w:rsidR="00A67A01" w:rsidRPr="00135553" w:rsidRDefault="00A67A01" w:rsidP="00A67A01">
            <w:pPr>
              <w:tabs>
                <w:tab w:val="left" w:pos="5140"/>
              </w:tabs>
              <w:rPr>
                <w:rFonts w:asciiTheme="minorEastAsia" w:eastAsiaTheme="minorEastAsia" w:hAnsiTheme="minorEastAsia"/>
                <w:b/>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w:t>
            </w:r>
            <w:r w:rsidRPr="00135553">
              <w:rPr>
                <w:rFonts w:asciiTheme="minorEastAsia" w:eastAsiaTheme="minorEastAsia" w:hAnsiTheme="minorEastAsia" w:hint="eastAsia"/>
                <w:color w:val="FF0000"/>
                <w:sz w:val="22"/>
              </w:rPr>
              <w:t>（</w:t>
            </w:r>
            <w:r w:rsidRPr="00135553">
              <w:rPr>
                <w:rFonts w:asciiTheme="minorEastAsia" w:eastAsiaTheme="minorEastAsia" w:hAnsiTheme="minorEastAsia"/>
                <w:color w:val="FF0000"/>
                <w:sz w:val="22"/>
              </w:rPr>
              <w:t>单选）:</w:t>
            </w:r>
            <w:r w:rsidRPr="00135553">
              <w:t xml:space="preserve"> </w:t>
            </w:r>
            <w:r w:rsidRPr="00135553">
              <w:rPr>
                <w:rFonts w:hint="eastAsia"/>
                <w:color w:val="FF0000"/>
              </w:rPr>
              <w:t>无保留意见，</w:t>
            </w:r>
            <w:r w:rsidRPr="00135553">
              <w:rPr>
                <w:rFonts w:asciiTheme="minorEastAsia" w:eastAsiaTheme="minorEastAsia" w:hAnsiTheme="minorEastAsia" w:hint="eastAsia"/>
                <w:color w:val="FF0000"/>
                <w:sz w:val="22"/>
              </w:rPr>
              <w:t>保留意见、否定意见、无法表示意见</w:t>
            </w:r>
          </w:p>
        </w:tc>
      </w:tr>
      <w:tr w:rsidR="00A67A01" w:rsidRPr="00135553" w14:paraId="39164CF3" w14:textId="77777777" w:rsidTr="00611E09">
        <w:tc>
          <w:tcPr>
            <w:tcW w:w="2977" w:type="dxa"/>
          </w:tcPr>
          <w:p w14:paraId="3120F31F" w14:textId="2E0AB127"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审计报告中的特别段落</w:t>
            </w:r>
          </w:p>
        </w:tc>
        <w:tc>
          <w:tcPr>
            <w:tcW w:w="6663" w:type="dxa"/>
          </w:tcPr>
          <w:p w14:paraId="581BAF06" w14:textId="3B035D03" w:rsidR="00A67A01" w:rsidRPr="00135553" w:rsidRDefault="00A67A01" w:rsidP="00A67A01">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FF0000"/>
                <w:sz w:val="22"/>
              </w:rPr>
              <w:t>下拉</w:t>
            </w:r>
            <w:r w:rsidRPr="00135553">
              <w:rPr>
                <w:rFonts w:asciiTheme="minorEastAsia" w:eastAsiaTheme="minorEastAsia" w:hAnsiTheme="minorEastAsia"/>
                <w:color w:val="FF0000"/>
                <w:sz w:val="22"/>
              </w:rPr>
              <w:t>选项（多选）：</w:t>
            </w:r>
            <w:r w:rsidRPr="00135553">
              <w:rPr>
                <w:rFonts w:asciiTheme="minorEastAsia" w:eastAsiaTheme="minorEastAsia" w:hAnsiTheme="minorEastAsia" w:hint="eastAsia"/>
                <w:color w:val="FF0000"/>
                <w:sz w:val="22"/>
              </w:rPr>
              <w:t>无、强调</w:t>
            </w:r>
            <w:r w:rsidRPr="00135553">
              <w:rPr>
                <w:rFonts w:asciiTheme="minorEastAsia" w:eastAsiaTheme="minorEastAsia" w:hAnsiTheme="minorEastAsia"/>
                <w:color w:val="FF0000"/>
                <w:sz w:val="22"/>
              </w:rPr>
              <w:t>事项段、其他</w:t>
            </w:r>
            <w:r w:rsidRPr="00135553">
              <w:rPr>
                <w:rFonts w:asciiTheme="minorEastAsia" w:eastAsiaTheme="minorEastAsia" w:hAnsiTheme="minorEastAsia" w:hint="eastAsia"/>
                <w:color w:val="FF0000"/>
                <w:sz w:val="22"/>
              </w:rPr>
              <w:t>事项段</w:t>
            </w:r>
            <w:r w:rsidRPr="00135553">
              <w:rPr>
                <w:rFonts w:asciiTheme="minorEastAsia" w:eastAsiaTheme="minorEastAsia" w:hAnsiTheme="minorEastAsia"/>
                <w:color w:val="FF0000"/>
                <w:sz w:val="22"/>
              </w:rPr>
              <w:t>、持续经营重大不确定</w:t>
            </w:r>
            <w:r w:rsidR="00B65FA6" w:rsidRPr="00135553">
              <w:rPr>
                <w:rFonts w:asciiTheme="minorEastAsia" w:eastAsiaTheme="minorEastAsia" w:hAnsiTheme="minorEastAsia" w:hint="eastAsia"/>
                <w:color w:val="FF0000"/>
                <w:sz w:val="22"/>
              </w:rPr>
              <w:t>性</w:t>
            </w:r>
            <w:r w:rsidRPr="00135553">
              <w:rPr>
                <w:rFonts w:asciiTheme="minorEastAsia" w:eastAsiaTheme="minorEastAsia" w:hAnsiTheme="minorEastAsia"/>
                <w:color w:val="FF0000"/>
                <w:sz w:val="22"/>
              </w:rPr>
              <w:t>段落、其他信息段落中包含其他信息存在未</w:t>
            </w:r>
            <w:proofErr w:type="gramStart"/>
            <w:r w:rsidRPr="00135553">
              <w:rPr>
                <w:rFonts w:asciiTheme="minorEastAsia" w:eastAsiaTheme="minorEastAsia" w:hAnsiTheme="minorEastAsia"/>
                <w:color w:val="FF0000"/>
                <w:sz w:val="22"/>
              </w:rPr>
              <w:t>更正重大错报说明</w:t>
            </w:r>
            <w:proofErr w:type="gramEnd"/>
            <w:r w:rsidRPr="00135553">
              <w:rPr>
                <w:rFonts w:asciiTheme="minorEastAsia" w:eastAsiaTheme="minorEastAsia" w:hAnsiTheme="minorEastAsia"/>
                <w:color w:val="FF0000"/>
                <w:sz w:val="22"/>
              </w:rPr>
              <w:t xml:space="preserve"> </w:t>
            </w:r>
          </w:p>
        </w:tc>
      </w:tr>
      <w:tr w:rsidR="001B6047" w:rsidRPr="00135553" w14:paraId="54AD1605" w14:textId="77777777" w:rsidTr="00611E09">
        <w:tc>
          <w:tcPr>
            <w:tcW w:w="2977" w:type="dxa"/>
          </w:tcPr>
          <w:p w14:paraId="4BC10644" w14:textId="4008F5D5"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审计报告编号</w:t>
            </w:r>
          </w:p>
        </w:tc>
        <w:tc>
          <w:tcPr>
            <w:tcW w:w="6663" w:type="dxa"/>
          </w:tcPr>
          <w:p w14:paraId="471A3D43"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39F1656D" w14:textId="77777777" w:rsidTr="00611E09">
        <w:tc>
          <w:tcPr>
            <w:tcW w:w="2977" w:type="dxa"/>
          </w:tcPr>
          <w:p w14:paraId="0F32A020" w14:textId="777BA2EE"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机构名称</w:t>
            </w:r>
          </w:p>
        </w:tc>
        <w:tc>
          <w:tcPr>
            <w:tcW w:w="6663" w:type="dxa"/>
          </w:tcPr>
          <w:p w14:paraId="2435AB17"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47E543F7" w14:textId="77777777" w:rsidTr="00611E09">
        <w:tc>
          <w:tcPr>
            <w:tcW w:w="2977" w:type="dxa"/>
          </w:tcPr>
          <w:p w14:paraId="7CCCD8CA" w14:textId="10E33F22"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机构地址</w:t>
            </w:r>
          </w:p>
        </w:tc>
        <w:tc>
          <w:tcPr>
            <w:tcW w:w="6663" w:type="dxa"/>
          </w:tcPr>
          <w:p w14:paraId="59A5C78D"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7F3B543B" w14:textId="77777777" w:rsidTr="00611E09">
        <w:tc>
          <w:tcPr>
            <w:tcW w:w="2977" w:type="dxa"/>
          </w:tcPr>
          <w:p w14:paraId="416D291B" w14:textId="02C5738E"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w:t>
            </w:r>
            <w:r w:rsidRPr="00135553">
              <w:rPr>
                <w:rFonts w:asciiTheme="minorEastAsia" w:eastAsiaTheme="minorEastAsia" w:hAnsiTheme="minorEastAsia"/>
                <w:color w:val="000000" w:themeColor="text1"/>
                <w:sz w:val="22"/>
              </w:rPr>
              <w:t>报告日期</w:t>
            </w:r>
          </w:p>
        </w:tc>
        <w:tc>
          <w:tcPr>
            <w:tcW w:w="6663" w:type="dxa"/>
          </w:tcPr>
          <w:p w14:paraId="13CECA80"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6187098B" w14:textId="77777777" w:rsidTr="00611E09">
        <w:tc>
          <w:tcPr>
            <w:tcW w:w="2977" w:type="dxa"/>
          </w:tcPr>
          <w:p w14:paraId="0353847D" w14:textId="3379B7B6"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注册会计师</w:t>
            </w:r>
            <w:r w:rsidRPr="00135553">
              <w:rPr>
                <w:rFonts w:asciiTheme="minorEastAsia" w:eastAsiaTheme="minorEastAsia" w:hAnsiTheme="minorEastAsia"/>
                <w:color w:val="000000" w:themeColor="text1"/>
                <w:sz w:val="22"/>
              </w:rPr>
              <w:t>姓名</w:t>
            </w:r>
          </w:p>
        </w:tc>
        <w:tc>
          <w:tcPr>
            <w:tcW w:w="6663" w:type="dxa"/>
          </w:tcPr>
          <w:p w14:paraId="360E66B5" w14:textId="77777777" w:rsidR="005C776B" w:rsidRPr="00135553" w:rsidRDefault="005C776B" w:rsidP="005C776B">
            <w:pPr>
              <w:tabs>
                <w:tab w:val="left" w:pos="5140"/>
              </w:tabs>
              <w:rPr>
                <w:rFonts w:asciiTheme="minorEastAsia" w:eastAsiaTheme="minorEastAsia" w:hAnsiTheme="minorEastAsia"/>
                <w:color w:val="000000" w:themeColor="text1"/>
                <w:sz w:val="22"/>
              </w:rPr>
            </w:pPr>
          </w:p>
        </w:tc>
      </w:tr>
      <w:tr w:rsidR="001B6047" w:rsidRPr="00135553" w14:paraId="50B9ABFA" w14:textId="518F6A79" w:rsidTr="00611E09">
        <w:tc>
          <w:tcPr>
            <w:tcW w:w="2977" w:type="dxa"/>
          </w:tcPr>
          <w:p w14:paraId="1B70F538" w14:textId="275D65EB" w:rsidR="00EB7935" w:rsidRPr="00135553" w:rsidRDefault="00EB7935"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会计师事务所是否变更</w:t>
            </w:r>
          </w:p>
        </w:tc>
        <w:tc>
          <w:tcPr>
            <w:tcW w:w="6663" w:type="dxa"/>
          </w:tcPr>
          <w:p w14:paraId="577C258E" w14:textId="451BAB82" w:rsidR="00EB7935" w:rsidRPr="00135553" w:rsidRDefault="00EB7935" w:rsidP="005C776B">
            <w:pPr>
              <w:tabs>
                <w:tab w:val="left" w:pos="5140"/>
              </w:tabs>
              <w:rPr>
                <w:rFonts w:asciiTheme="minorEastAsia" w:eastAsiaTheme="minorEastAsia" w:hAnsiTheme="minorEastAsia"/>
                <w:color w:val="000000" w:themeColor="text1"/>
                <w:sz w:val="22"/>
              </w:rPr>
            </w:pPr>
          </w:p>
        </w:tc>
      </w:tr>
      <w:tr w:rsidR="006558E8" w:rsidRPr="00135553" w14:paraId="04FFF649" w14:textId="77777777" w:rsidTr="00611E09">
        <w:tc>
          <w:tcPr>
            <w:tcW w:w="2977" w:type="dxa"/>
          </w:tcPr>
          <w:p w14:paraId="1ACEB142" w14:textId="387A56B9" w:rsidR="006558E8" w:rsidRPr="00135553" w:rsidRDefault="006558E8" w:rsidP="005C776B">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会计师</w:t>
            </w:r>
            <w:r>
              <w:rPr>
                <w:rFonts w:asciiTheme="minorEastAsia" w:eastAsiaTheme="minorEastAsia" w:hAnsiTheme="minorEastAsia"/>
                <w:color w:val="000000" w:themeColor="text1"/>
                <w:sz w:val="22"/>
              </w:rPr>
              <w:t>事务所连续服务年限</w:t>
            </w:r>
          </w:p>
        </w:tc>
        <w:tc>
          <w:tcPr>
            <w:tcW w:w="6663" w:type="dxa"/>
          </w:tcPr>
          <w:p w14:paraId="06730127" w14:textId="77777777" w:rsidR="006558E8" w:rsidRPr="00135553" w:rsidRDefault="006558E8" w:rsidP="005C776B">
            <w:pPr>
              <w:tabs>
                <w:tab w:val="left" w:pos="5140"/>
              </w:tabs>
              <w:rPr>
                <w:rFonts w:asciiTheme="minorEastAsia" w:eastAsiaTheme="minorEastAsia" w:hAnsiTheme="minorEastAsia"/>
                <w:color w:val="000000" w:themeColor="text1"/>
                <w:sz w:val="22"/>
              </w:rPr>
            </w:pPr>
          </w:p>
        </w:tc>
      </w:tr>
      <w:tr w:rsidR="006558E8" w:rsidRPr="00135553" w14:paraId="6AF912BA" w14:textId="77777777" w:rsidTr="00611E09">
        <w:tc>
          <w:tcPr>
            <w:tcW w:w="2977" w:type="dxa"/>
          </w:tcPr>
          <w:p w14:paraId="312DB3BA" w14:textId="5CE717BF" w:rsidR="006558E8" w:rsidRPr="006558E8" w:rsidRDefault="006558E8" w:rsidP="005C776B">
            <w:pPr>
              <w:tabs>
                <w:tab w:val="left" w:pos="5140"/>
              </w:tabs>
              <w:rPr>
                <w:rFonts w:asciiTheme="minorEastAsia" w:eastAsiaTheme="minorEastAsia" w:hAnsiTheme="minorEastAsia"/>
                <w:color w:val="000000" w:themeColor="text1"/>
                <w:sz w:val="22"/>
              </w:rPr>
            </w:pPr>
            <w:r>
              <w:rPr>
                <w:rFonts w:asciiTheme="minorEastAsia" w:eastAsiaTheme="minorEastAsia" w:hAnsiTheme="minorEastAsia" w:hint="eastAsia"/>
                <w:color w:val="000000" w:themeColor="text1"/>
                <w:sz w:val="22"/>
              </w:rPr>
              <w:t>会计师</w:t>
            </w:r>
            <w:r>
              <w:rPr>
                <w:rFonts w:asciiTheme="minorEastAsia" w:eastAsiaTheme="minorEastAsia" w:hAnsiTheme="minorEastAsia"/>
                <w:color w:val="000000" w:themeColor="text1"/>
                <w:sz w:val="22"/>
              </w:rPr>
              <w:t>事务所审计报酬</w:t>
            </w:r>
          </w:p>
        </w:tc>
        <w:tc>
          <w:tcPr>
            <w:tcW w:w="6663" w:type="dxa"/>
          </w:tcPr>
          <w:p w14:paraId="4154BD90" w14:textId="77777777" w:rsidR="006558E8" w:rsidRPr="00135553" w:rsidRDefault="006558E8" w:rsidP="005C776B">
            <w:pPr>
              <w:tabs>
                <w:tab w:val="left" w:pos="5140"/>
              </w:tabs>
              <w:rPr>
                <w:rFonts w:asciiTheme="minorEastAsia" w:eastAsiaTheme="minorEastAsia" w:hAnsiTheme="minorEastAsia"/>
                <w:color w:val="000000" w:themeColor="text1"/>
                <w:sz w:val="22"/>
              </w:rPr>
            </w:pPr>
          </w:p>
        </w:tc>
      </w:tr>
      <w:tr w:rsidR="001B6047" w:rsidRPr="00135553" w14:paraId="0E80FA07" w14:textId="77777777" w:rsidTr="00611E09">
        <w:trPr>
          <w:trHeight w:val="956"/>
        </w:trPr>
        <w:tc>
          <w:tcPr>
            <w:tcW w:w="9640" w:type="dxa"/>
            <w:gridSpan w:val="2"/>
          </w:tcPr>
          <w:p w14:paraId="180EC2E3" w14:textId="456A3DD6" w:rsidR="005C776B" w:rsidRPr="00135553" w:rsidRDefault="005C776B" w:rsidP="005C776B">
            <w:pPr>
              <w:tabs>
                <w:tab w:val="left" w:pos="5140"/>
              </w:tabs>
              <w:rPr>
                <w:rFonts w:asciiTheme="minorEastAsia" w:eastAsiaTheme="minorEastAsia" w:hAnsiTheme="minorEastAsia"/>
                <w:color w:val="000000" w:themeColor="text1"/>
                <w:sz w:val="22"/>
              </w:rPr>
            </w:pPr>
            <w:r w:rsidRPr="00135553">
              <w:rPr>
                <w:rFonts w:asciiTheme="minorEastAsia" w:eastAsiaTheme="minorEastAsia" w:hAnsiTheme="minorEastAsia" w:hint="eastAsia"/>
                <w:color w:val="000000" w:themeColor="text1"/>
                <w:sz w:val="22"/>
              </w:rPr>
              <w:t>审计报告正文</w:t>
            </w:r>
            <w:r w:rsidRPr="00135553">
              <w:rPr>
                <w:rFonts w:asciiTheme="minorEastAsia" w:eastAsiaTheme="minorEastAsia" w:hAnsiTheme="minorEastAsia"/>
                <w:color w:val="000000" w:themeColor="text1"/>
                <w:sz w:val="22"/>
              </w:rPr>
              <w:t>：</w:t>
            </w:r>
            <w:r w:rsidR="004948A4" w:rsidRPr="002D0D06">
              <w:rPr>
                <w:rFonts w:hint="eastAsia"/>
                <w:color w:val="FF0000"/>
              </w:rPr>
              <w:t>请粘贴审计报告正文</w:t>
            </w:r>
          </w:p>
          <w:p w14:paraId="09574FC4"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759BC8BF"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74715094" w14:textId="77777777" w:rsidR="005C776B" w:rsidRPr="00135553" w:rsidRDefault="005C776B" w:rsidP="005C776B">
            <w:pPr>
              <w:tabs>
                <w:tab w:val="left" w:pos="5140"/>
              </w:tabs>
              <w:rPr>
                <w:rFonts w:asciiTheme="minorEastAsia" w:eastAsiaTheme="minorEastAsia" w:hAnsiTheme="minorEastAsia"/>
                <w:color w:val="000000" w:themeColor="text1"/>
                <w:sz w:val="22"/>
              </w:rPr>
            </w:pPr>
          </w:p>
          <w:p w14:paraId="20CA5DE6" w14:textId="50BDAFD1" w:rsidR="005C776B" w:rsidRPr="00135553" w:rsidRDefault="005C776B" w:rsidP="005C776B">
            <w:pPr>
              <w:tabs>
                <w:tab w:val="left" w:pos="5140"/>
              </w:tabs>
              <w:rPr>
                <w:rFonts w:asciiTheme="minorEastAsia" w:eastAsiaTheme="minorEastAsia" w:hAnsiTheme="minorEastAsia"/>
                <w:color w:val="000000" w:themeColor="text1"/>
                <w:sz w:val="22"/>
              </w:rPr>
            </w:pPr>
          </w:p>
        </w:tc>
      </w:tr>
    </w:tbl>
    <w:p w14:paraId="56B095B1" w14:textId="0BAA9093" w:rsidR="001122A5" w:rsidRPr="00135553" w:rsidRDefault="001122A5">
      <w:pPr>
        <w:widowControl/>
        <w:jc w:val="left"/>
        <w:rPr>
          <w:rFonts w:asciiTheme="minorEastAsia" w:eastAsiaTheme="minorEastAsia" w:hAnsiTheme="minorEastAsia"/>
          <w:b/>
          <w:color w:val="000000" w:themeColor="text1"/>
          <w:szCs w:val="21"/>
        </w:rPr>
      </w:pPr>
    </w:p>
    <w:p w14:paraId="26679441" w14:textId="77777777" w:rsidR="005C776B" w:rsidRPr="00135553" w:rsidRDefault="005C776B" w:rsidP="005C776B">
      <w:pPr>
        <w:tabs>
          <w:tab w:val="left" w:pos="5140"/>
        </w:tabs>
        <w:rPr>
          <w:rFonts w:asciiTheme="minorEastAsia" w:eastAsiaTheme="minorEastAsia" w:hAnsiTheme="minorEastAsia"/>
          <w:b/>
          <w:color w:val="000000" w:themeColor="text1"/>
          <w:szCs w:val="21"/>
        </w:rPr>
      </w:pPr>
    </w:p>
    <w:p w14:paraId="7AB93EB7" w14:textId="6A3CB9AF" w:rsidR="00AC1CF8" w:rsidRPr="00135553" w:rsidRDefault="00AC1CF8" w:rsidP="00F24646">
      <w:pPr>
        <w:pStyle w:val="a5"/>
        <w:numPr>
          <w:ilvl w:val="0"/>
          <w:numId w:val="4"/>
        </w:numPr>
        <w:tabs>
          <w:tab w:val="left" w:pos="5140"/>
        </w:tabs>
        <w:ind w:left="449" w:hangingChars="213" w:hanging="449"/>
        <w:outlineLvl w:val="1"/>
        <w:rPr>
          <w:rFonts w:asciiTheme="minorEastAsia" w:eastAsiaTheme="minorEastAsia" w:hAnsiTheme="minorEastAsia"/>
          <w:b/>
          <w:color w:val="000000" w:themeColor="text1"/>
          <w:szCs w:val="21"/>
        </w:rPr>
      </w:pPr>
      <w:r w:rsidRPr="00135553">
        <w:rPr>
          <w:rFonts w:asciiTheme="minorEastAsia" w:eastAsiaTheme="minorEastAsia" w:hAnsiTheme="minorEastAsia"/>
          <w:b/>
          <w:color w:val="000000" w:themeColor="text1"/>
          <w:szCs w:val="21"/>
        </w:rPr>
        <w:t>财务报表</w:t>
      </w:r>
    </w:p>
    <w:p w14:paraId="326CD3A9" w14:textId="3FD55D4E" w:rsidR="000B440A" w:rsidRPr="00135553" w:rsidRDefault="000B440A" w:rsidP="000B440A">
      <w:pPr>
        <w:tabs>
          <w:tab w:val="left" w:pos="5140"/>
        </w:tabs>
        <w:outlineLvl w:val="2"/>
        <w:rPr>
          <w:rFonts w:ascii="Arial" w:eastAsia="黑体" w:hAnsi="Arial"/>
          <w:b/>
          <w:bCs/>
          <w:sz w:val="22"/>
          <w:lang w:val="x-none" w:eastAsia="x-none"/>
        </w:rPr>
      </w:pPr>
      <w:bookmarkStart w:id="1" w:name="_Toc241636382"/>
      <w:bookmarkStart w:id="2" w:name="_Toc247094011"/>
      <w:bookmarkStart w:id="3" w:name="_Toc247371786"/>
      <w:bookmarkStart w:id="4" w:name="_Toc369159472"/>
      <w:r w:rsidRPr="00135553">
        <w:rPr>
          <w:rFonts w:asciiTheme="minorEastAsia" w:eastAsiaTheme="minorEastAsia" w:hAnsiTheme="minorEastAsia" w:hint="eastAsia"/>
          <w:b/>
          <w:color w:val="000000" w:themeColor="text1"/>
          <w:szCs w:val="44"/>
        </w:rPr>
        <w:t>（一）合并资产负债表</w:t>
      </w:r>
      <w:r w:rsidRPr="00135553">
        <w:rPr>
          <w:rFonts w:asciiTheme="minorEastAsia" w:eastAsiaTheme="minorEastAsia" w:hAnsiTheme="minorEastAsia"/>
          <w:b/>
          <w:color w:val="000000" w:themeColor="text1"/>
          <w:szCs w:val="44"/>
        </w:rPr>
        <w:t xml:space="preserve"> </w:t>
      </w:r>
      <w:r w:rsidRPr="00135553">
        <w:rPr>
          <w:rFonts w:ascii="Arial" w:eastAsia="黑体" w:hAnsi="Arial"/>
          <w:b/>
          <w:bCs/>
          <w:sz w:val="22"/>
          <w:lang w:val="x-none" w:eastAsia="x-none"/>
        </w:rPr>
        <w:t xml:space="preserve">                                            </w:t>
      </w:r>
    </w:p>
    <w:p w14:paraId="1400B9B6" w14:textId="77777777" w:rsidR="000B440A" w:rsidRPr="00135553" w:rsidRDefault="000B440A" w:rsidP="000B440A">
      <w:pPr>
        <w:ind w:left="6300" w:firstLine="420"/>
        <w:jc w:val="right"/>
      </w:pPr>
      <w:r w:rsidRPr="00135553">
        <w:rPr>
          <w:rFonts w:hint="eastAsia"/>
        </w:rPr>
        <w:t>单位：元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79"/>
        <w:gridCol w:w="1845"/>
        <w:gridCol w:w="2553"/>
        <w:gridCol w:w="2271"/>
      </w:tblGrid>
      <w:tr w:rsidR="000B440A" w:rsidRPr="00135553" w14:paraId="4BA26590" w14:textId="77777777" w:rsidTr="000B440A">
        <w:tc>
          <w:tcPr>
            <w:tcW w:w="1544" w:type="pct"/>
            <w:tcBorders>
              <w:bottom w:val="single" w:sz="4" w:space="0" w:color="5B9BD5" w:themeColor="accent1"/>
            </w:tcBorders>
            <w:shd w:val="pct15" w:color="auto" w:fill="CCE8CF" w:themeFill="background1"/>
          </w:tcPr>
          <w:p w14:paraId="7AE1413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56" w:type="pct"/>
            <w:shd w:val="pct15" w:color="auto" w:fill="CCE8CF" w:themeFill="background1"/>
          </w:tcPr>
          <w:p w14:paraId="2E910EB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323" w:type="pct"/>
            <w:shd w:val="pct15" w:color="auto" w:fill="CCE8CF" w:themeFill="background1"/>
          </w:tcPr>
          <w:p w14:paraId="0DED591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12月31日</w:t>
            </w:r>
          </w:p>
        </w:tc>
        <w:tc>
          <w:tcPr>
            <w:tcW w:w="1177" w:type="pct"/>
            <w:shd w:val="pct15" w:color="auto" w:fill="CCE8CF" w:themeFill="background1"/>
          </w:tcPr>
          <w:p w14:paraId="657EC6E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1月1日</w:t>
            </w:r>
          </w:p>
        </w:tc>
      </w:tr>
      <w:tr w:rsidR="000B440A" w:rsidRPr="00135553" w14:paraId="581DE432" w14:textId="77777777" w:rsidTr="000B440A">
        <w:tc>
          <w:tcPr>
            <w:tcW w:w="1544" w:type="pct"/>
            <w:shd w:val="pct15" w:color="auto" w:fill="CCE8CF" w:themeFill="background1"/>
            <w:vAlign w:val="center"/>
          </w:tcPr>
          <w:p w14:paraId="301F1BA2"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w:t>
            </w:r>
          </w:p>
        </w:tc>
        <w:tc>
          <w:tcPr>
            <w:tcW w:w="956" w:type="pct"/>
            <w:shd w:val="clear" w:color="auto" w:fill="auto"/>
          </w:tcPr>
          <w:p w14:paraId="3473D2EB" w14:textId="77777777" w:rsidR="000B440A" w:rsidRPr="00135553" w:rsidRDefault="000B440A" w:rsidP="000B440A">
            <w:pPr>
              <w:widowControl/>
              <w:tabs>
                <w:tab w:val="left" w:pos="1380"/>
              </w:tabs>
              <w:jc w:val="right"/>
              <w:rPr>
                <w:rFonts w:asciiTheme="minorEastAsia" w:eastAsiaTheme="minorEastAsia" w:hAnsiTheme="minorEastAsia" w:cs="宋体"/>
                <w:kern w:val="0"/>
                <w:sz w:val="18"/>
                <w:szCs w:val="18"/>
              </w:rPr>
            </w:pPr>
            <w:r w:rsidRPr="00135553">
              <w:rPr>
                <w:rFonts w:asciiTheme="minorEastAsia" w:eastAsiaTheme="minorEastAsia" w:hAnsiTheme="minorEastAsia" w:cs="宋体"/>
                <w:kern w:val="0"/>
                <w:sz w:val="18"/>
                <w:szCs w:val="18"/>
              </w:rPr>
              <w:tab/>
            </w:r>
          </w:p>
        </w:tc>
        <w:tc>
          <w:tcPr>
            <w:tcW w:w="1323" w:type="pct"/>
            <w:shd w:val="clear" w:color="auto" w:fill="auto"/>
          </w:tcPr>
          <w:p w14:paraId="5A6F5CA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D4195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562285F" w14:textId="77777777" w:rsidTr="000B440A">
        <w:tc>
          <w:tcPr>
            <w:tcW w:w="1544" w:type="pct"/>
            <w:shd w:val="pct15" w:color="auto" w:fill="CCE8CF" w:themeFill="background1"/>
            <w:vAlign w:val="center"/>
          </w:tcPr>
          <w:p w14:paraId="0DC8278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货币资金</w:t>
            </w:r>
          </w:p>
        </w:tc>
        <w:tc>
          <w:tcPr>
            <w:tcW w:w="956" w:type="pct"/>
            <w:shd w:val="clear" w:color="auto" w:fill="auto"/>
            <w:vAlign w:val="center"/>
          </w:tcPr>
          <w:p w14:paraId="52A07BC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1BA053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867137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FE1DCC8" w14:textId="77777777" w:rsidTr="000B440A">
        <w:tc>
          <w:tcPr>
            <w:tcW w:w="1544" w:type="pct"/>
            <w:shd w:val="pct15" w:color="auto" w:fill="CCE8CF" w:themeFill="background1"/>
            <w:vAlign w:val="center"/>
          </w:tcPr>
          <w:p w14:paraId="51B3BF8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结算备付金</w:t>
            </w:r>
          </w:p>
        </w:tc>
        <w:tc>
          <w:tcPr>
            <w:tcW w:w="956" w:type="pct"/>
            <w:shd w:val="clear" w:color="auto" w:fill="auto"/>
            <w:vAlign w:val="center"/>
          </w:tcPr>
          <w:p w14:paraId="77C81B3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2C950D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2F41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C0896A" w14:textId="77777777" w:rsidTr="000B440A">
        <w:tc>
          <w:tcPr>
            <w:tcW w:w="1544" w:type="pct"/>
            <w:shd w:val="pct15" w:color="auto" w:fill="CCE8CF" w:themeFill="background1"/>
            <w:vAlign w:val="center"/>
          </w:tcPr>
          <w:p w14:paraId="16DFF06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拆出资金</w:t>
            </w:r>
          </w:p>
        </w:tc>
        <w:tc>
          <w:tcPr>
            <w:tcW w:w="956" w:type="pct"/>
            <w:shd w:val="clear" w:color="auto" w:fill="auto"/>
            <w:vAlign w:val="center"/>
          </w:tcPr>
          <w:p w14:paraId="281649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A183CA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EDB3D0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10A47E8" w14:textId="77777777" w:rsidTr="000B440A">
        <w:tc>
          <w:tcPr>
            <w:tcW w:w="1544" w:type="pct"/>
            <w:shd w:val="pct15" w:color="auto" w:fill="CCE8CF" w:themeFill="background1"/>
            <w:vAlign w:val="center"/>
          </w:tcPr>
          <w:p w14:paraId="74645B8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w:t>
            </w:r>
            <w:r w:rsidRPr="00135553">
              <w:rPr>
                <w:rFonts w:asciiTheme="minorEastAsia" w:eastAsiaTheme="minorEastAsia" w:hAnsiTheme="minorEastAsia" w:hint="eastAsia"/>
                <w:sz w:val="18"/>
                <w:szCs w:val="18"/>
              </w:rPr>
              <w:t>资产</w:t>
            </w:r>
          </w:p>
        </w:tc>
        <w:tc>
          <w:tcPr>
            <w:tcW w:w="956" w:type="pct"/>
            <w:shd w:val="clear" w:color="auto" w:fill="auto"/>
            <w:vAlign w:val="center"/>
          </w:tcPr>
          <w:p w14:paraId="4917665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1BCEE0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804F3C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10AA5FA" w14:textId="77777777" w:rsidTr="000B440A">
        <w:tc>
          <w:tcPr>
            <w:tcW w:w="1544" w:type="pct"/>
            <w:shd w:val="pct15" w:color="auto" w:fill="CCE8CF" w:themeFill="background1"/>
            <w:vAlign w:val="center"/>
          </w:tcPr>
          <w:p w14:paraId="227564D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vAlign w:val="center"/>
          </w:tcPr>
          <w:p w14:paraId="0CAAC34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E136573"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1927A5A7"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E8189B6" w14:textId="77777777" w:rsidTr="000B440A">
        <w:tc>
          <w:tcPr>
            <w:tcW w:w="1544" w:type="pct"/>
            <w:shd w:val="pct15" w:color="auto" w:fill="CCE8CF" w:themeFill="background1"/>
            <w:vAlign w:val="center"/>
          </w:tcPr>
          <w:p w14:paraId="308E250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衍生金融资产</w:t>
            </w:r>
          </w:p>
        </w:tc>
        <w:tc>
          <w:tcPr>
            <w:tcW w:w="956" w:type="pct"/>
            <w:shd w:val="clear" w:color="auto" w:fill="auto"/>
            <w:vAlign w:val="center"/>
          </w:tcPr>
          <w:p w14:paraId="582FB37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904DD5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AABDE7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A989E98" w14:textId="77777777" w:rsidTr="000B440A">
        <w:tc>
          <w:tcPr>
            <w:tcW w:w="1544" w:type="pct"/>
            <w:shd w:val="pct15" w:color="auto" w:fill="CCE8CF" w:themeFill="background1"/>
          </w:tcPr>
          <w:p w14:paraId="4A8D0433" w14:textId="77777777" w:rsidR="000B440A" w:rsidRPr="00135553" w:rsidRDefault="000B440A" w:rsidP="000B440A">
            <w:pPr>
              <w:rPr>
                <w:sz w:val="18"/>
                <w:szCs w:val="18"/>
              </w:rPr>
            </w:pPr>
            <w:r w:rsidRPr="00135553">
              <w:rPr>
                <w:rFonts w:hint="eastAsia"/>
                <w:sz w:val="18"/>
                <w:szCs w:val="18"/>
              </w:rPr>
              <w:t>应收票据</w:t>
            </w:r>
          </w:p>
        </w:tc>
        <w:tc>
          <w:tcPr>
            <w:tcW w:w="956" w:type="pct"/>
            <w:shd w:val="clear" w:color="auto" w:fill="auto"/>
            <w:vAlign w:val="center"/>
          </w:tcPr>
          <w:p w14:paraId="1EE706C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FFAAEA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F0AC0F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12AAA8D" w14:textId="77777777" w:rsidTr="000B440A">
        <w:tc>
          <w:tcPr>
            <w:tcW w:w="1544" w:type="pct"/>
            <w:shd w:val="pct15" w:color="auto" w:fill="CCE8CF" w:themeFill="background1"/>
          </w:tcPr>
          <w:p w14:paraId="1C08D3CF"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应收账款</w:t>
            </w:r>
          </w:p>
        </w:tc>
        <w:tc>
          <w:tcPr>
            <w:tcW w:w="956" w:type="pct"/>
            <w:shd w:val="clear" w:color="auto" w:fill="auto"/>
            <w:vAlign w:val="center"/>
          </w:tcPr>
          <w:p w14:paraId="19B2749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E2F3D6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554CC3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B5670D2" w14:textId="77777777" w:rsidTr="000B440A">
        <w:tc>
          <w:tcPr>
            <w:tcW w:w="1544" w:type="pct"/>
            <w:shd w:val="pct15" w:color="auto" w:fill="CCE8CF" w:themeFill="background1"/>
          </w:tcPr>
          <w:p w14:paraId="1CDDBDE3" w14:textId="77777777" w:rsidR="000B440A" w:rsidRPr="00135553" w:rsidRDefault="000B440A" w:rsidP="000B440A">
            <w:pPr>
              <w:rPr>
                <w:sz w:val="18"/>
                <w:szCs w:val="18"/>
              </w:rPr>
            </w:pPr>
            <w:r w:rsidRPr="00135553">
              <w:rPr>
                <w:rFonts w:hint="eastAsia"/>
                <w:sz w:val="18"/>
                <w:szCs w:val="18"/>
              </w:rPr>
              <w:t>应收款项融资</w:t>
            </w:r>
          </w:p>
        </w:tc>
        <w:tc>
          <w:tcPr>
            <w:tcW w:w="956" w:type="pct"/>
            <w:shd w:val="clear" w:color="auto" w:fill="auto"/>
            <w:vAlign w:val="center"/>
          </w:tcPr>
          <w:p w14:paraId="01CA7F1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0795B3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AADDF2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7692B12" w14:textId="77777777" w:rsidTr="000B440A">
        <w:tc>
          <w:tcPr>
            <w:tcW w:w="1544" w:type="pct"/>
            <w:shd w:val="pct15" w:color="auto" w:fill="CCE8CF" w:themeFill="background1"/>
            <w:vAlign w:val="center"/>
          </w:tcPr>
          <w:p w14:paraId="1E33151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预付款项</w:t>
            </w:r>
          </w:p>
        </w:tc>
        <w:tc>
          <w:tcPr>
            <w:tcW w:w="956" w:type="pct"/>
            <w:shd w:val="clear" w:color="auto" w:fill="auto"/>
            <w:vAlign w:val="center"/>
          </w:tcPr>
          <w:p w14:paraId="28BCBCF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BA93C1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67451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8144DF9" w14:textId="77777777" w:rsidTr="000B440A">
        <w:tc>
          <w:tcPr>
            <w:tcW w:w="1544" w:type="pct"/>
            <w:shd w:val="pct15" w:color="auto" w:fill="CCE8CF" w:themeFill="background1"/>
            <w:vAlign w:val="center"/>
          </w:tcPr>
          <w:p w14:paraId="28A628C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w:t>
            </w:r>
            <w:r w:rsidRPr="00135553">
              <w:rPr>
                <w:rFonts w:asciiTheme="minorEastAsia" w:eastAsiaTheme="minorEastAsia" w:hAnsiTheme="minorEastAsia"/>
                <w:sz w:val="18"/>
                <w:szCs w:val="18"/>
              </w:rPr>
              <w:t>保费</w:t>
            </w:r>
          </w:p>
        </w:tc>
        <w:tc>
          <w:tcPr>
            <w:tcW w:w="956" w:type="pct"/>
            <w:shd w:val="clear" w:color="auto" w:fill="auto"/>
            <w:vAlign w:val="center"/>
          </w:tcPr>
          <w:p w14:paraId="09765E7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D11BE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CD3E5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C2D76AD" w14:textId="77777777" w:rsidTr="000B440A">
        <w:tc>
          <w:tcPr>
            <w:tcW w:w="1544" w:type="pct"/>
            <w:shd w:val="pct15" w:color="auto" w:fill="CCE8CF" w:themeFill="background1"/>
            <w:vAlign w:val="center"/>
          </w:tcPr>
          <w:p w14:paraId="3E00341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w:t>
            </w:r>
            <w:r w:rsidRPr="00135553">
              <w:rPr>
                <w:rFonts w:asciiTheme="minorEastAsia" w:eastAsiaTheme="minorEastAsia" w:hAnsiTheme="minorEastAsia"/>
                <w:sz w:val="18"/>
                <w:szCs w:val="18"/>
              </w:rPr>
              <w:t>分保账款</w:t>
            </w:r>
          </w:p>
        </w:tc>
        <w:tc>
          <w:tcPr>
            <w:tcW w:w="956" w:type="pct"/>
            <w:shd w:val="clear" w:color="auto" w:fill="auto"/>
            <w:vAlign w:val="center"/>
          </w:tcPr>
          <w:p w14:paraId="28DACF6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D52E6E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071E3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7EC40F" w14:textId="77777777" w:rsidTr="000B440A">
        <w:tc>
          <w:tcPr>
            <w:tcW w:w="1544" w:type="pct"/>
            <w:shd w:val="pct15" w:color="auto" w:fill="CCE8CF" w:themeFill="background1"/>
            <w:vAlign w:val="center"/>
          </w:tcPr>
          <w:p w14:paraId="072EB4A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应收分保合同准备金</w:t>
            </w:r>
          </w:p>
        </w:tc>
        <w:tc>
          <w:tcPr>
            <w:tcW w:w="956" w:type="pct"/>
            <w:shd w:val="clear" w:color="auto" w:fill="auto"/>
            <w:vAlign w:val="center"/>
          </w:tcPr>
          <w:p w14:paraId="25D50A1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8EFE5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4EAE3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78A6286" w14:textId="77777777" w:rsidTr="000B440A">
        <w:tc>
          <w:tcPr>
            <w:tcW w:w="1544" w:type="pct"/>
            <w:shd w:val="pct15" w:color="auto" w:fill="CCE8CF" w:themeFill="background1"/>
            <w:vAlign w:val="center"/>
          </w:tcPr>
          <w:p w14:paraId="213436E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其他应收款</w:t>
            </w:r>
          </w:p>
        </w:tc>
        <w:tc>
          <w:tcPr>
            <w:tcW w:w="956" w:type="pct"/>
            <w:shd w:val="clear" w:color="auto" w:fill="auto"/>
            <w:vAlign w:val="center"/>
          </w:tcPr>
          <w:p w14:paraId="6B2A683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4ED30A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A70E19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AABAFF8" w14:textId="77777777" w:rsidTr="000B440A">
        <w:tc>
          <w:tcPr>
            <w:tcW w:w="1544" w:type="pct"/>
            <w:shd w:val="pct15" w:color="auto" w:fill="CCE8CF" w:themeFill="background1"/>
          </w:tcPr>
          <w:p w14:paraId="22F28945"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其中：应收利息</w:t>
            </w:r>
          </w:p>
        </w:tc>
        <w:tc>
          <w:tcPr>
            <w:tcW w:w="956" w:type="pct"/>
            <w:shd w:val="clear" w:color="auto" w:fill="auto"/>
            <w:vAlign w:val="center"/>
          </w:tcPr>
          <w:p w14:paraId="4D88E6B2"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807113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22BF03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4A6F260" w14:textId="77777777" w:rsidTr="000B440A">
        <w:tc>
          <w:tcPr>
            <w:tcW w:w="1544" w:type="pct"/>
            <w:shd w:val="pct15" w:color="auto" w:fill="CCE8CF" w:themeFill="background1"/>
          </w:tcPr>
          <w:p w14:paraId="378AA133"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hint="eastAsia"/>
                <w:sz w:val="18"/>
                <w:szCs w:val="18"/>
              </w:rPr>
              <w:t>应收股利</w:t>
            </w:r>
          </w:p>
        </w:tc>
        <w:tc>
          <w:tcPr>
            <w:tcW w:w="956" w:type="pct"/>
            <w:shd w:val="clear" w:color="auto" w:fill="auto"/>
            <w:vAlign w:val="center"/>
          </w:tcPr>
          <w:p w14:paraId="5C56EEC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E132C8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A0D20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903C61" w14:textId="77777777" w:rsidTr="000B440A">
        <w:tc>
          <w:tcPr>
            <w:tcW w:w="1544" w:type="pct"/>
            <w:shd w:val="pct15" w:color="auto" w:fill="CCE8CF" w:themeFill="background1"/>
            <w:vAlign w:val="center"/>
          </w:tcPr>
          <w:p w14:paraId="13AD027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买入返售金融资产</w:t>
            </w:r>
          </w:p>
        </w:tc>
        <w:tc>
          <w:tcPr>
            <w:tcW w:w="956" w:type="pct"/>
            <w:shd w:val="clear" w:color="auto" w:fill="auto"/>
            <w:vAlign w:val="center"/>
          </w:tcPr>
          <w:p w14:paraId="6F43CABE"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6C5DA7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F5B531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4A0E16" w14:textId="77777777" w:rsidTr="000B440A">
        <w:tc>
          <w:tcPr>
            <w:tcW w:w="1544" w:type="pct"/>
            <w:shd w:val="pct15" w:color="auto" w:fill="CCE8CF" w:themeFill="background1"/>
            <w:vAlign w:val="center"/>
          </w:tcPr>
          <w:p w14:paraId="11691B9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存货</w:t>
            </w:r>
          </w:p>
        </w:tc>
        <w:tc>
          <w:tcPr>
            <w:tcW w:w="956" w:type="pct"/>
            <w:shd w:val="clear" w:color="auto" w:fill="auto"/>
            <w:vAlign w:val="center"/>
          </w:tcPr>
          <w:p w14:paraId="0854859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D94BC0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DFD524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00E85D7" w14:textId="77777777" w:rsidTr="000B440A">
        <w:tc>
          <w:tcPr>
            <w:tcW w:w="1544" w:type="pct"/>
            <w:shd w:val="pct15" w:color="auto" w:fill="CCE8CF" w:themeFill="background1"/>
            <w:vAlign w:val="center"/>
          </w:tcPr>
          <w:p w14:paraId="460B46D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合同资产</w:t>
            </w:r>
          </w:p>
        </w:tc>
        <w:tc>
          <w:tcPr>
            <w:tcW w:w="956" w:type="pct"/>
            <w:shd w:val="clear" w:color="auto" w:fill="auto"/>
            <w:vAlign w:val="center"/>
          </w:tcPr>
          <w:p w14:paraId="39A9B90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F2C960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C84DC9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4DB5AA" w14:textId="77777777" w:rsidTr="000B440A">
        <w:tc>
          <w:tcPr>
            <w:tcW w:w="1544" w:type="pct"/>
            <w:shd w:val="pct15" w:color="auto" w:fill="CCE8CF" w:themeFill="background1"/>
            <w:vAlign w:val="center"/>
          </w:tcPr>
          <w:p w14:paraId="4831307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持有待售资产</w:t>
            </w:r>
          </w:p>
        </w:tc>
        <w:tc>
          <w:tcPr>
            <w:tcW w:w="956" w:type="pct"/>
            <w:shd w:val="clear" w:color="auto" w:fill="auto"/>
            <w:vAlign w:val="center"/>
          </w:tcPr>
          <w:p w14:paraId="221C46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1D32A3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D073A2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D55EC6C" w14:textId="77777777" w:rsidTr="000B440A">
        <w:tc>
          <w:tcPr>
            <w:tcW w:w="1544" w:type="pct"/>
            <w:shd w:val="pct15" w:color="auto" w:fill="CCE8CF" w:themeFill="background1"/>
            <w:vAlign w:val="center"/>
          </w:tcPr>
          <w:p w14:paraId="653F250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一年内到期的非流动资产</w:t>
            </w:r>
          </w:p>
        </w:tc>
        <w:tc>
          <w:tcPr>
            <w:tcW w:w="956" w:type="pct"/>
            <w:shd w:val="clear" w:color="auto" w:fill="auto"/>
          </w:tcPr>
          <w:p w14:paraId="427B86E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7F4441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E3C6F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812780" w14:textId="77777777" w:rsidTr="000B440A">
        <w:tc>
          <w:tcPr>
            <w:tcW w:w="1544" w:type="pct"/>
            <w:tcBorders>
              <w:bottom w:val="single" w:sz="4" w:space="0" w:color="5B9BD5" w:themeColor="accent1"/>
            </w:tcBorders>
            <w:shd w:val="pct15" w:color="auto" w:fill="CCE8CF" w:themeFill="background1"/>
            <w:vAlign w:val="center"/>
          </w:tcPr>
          <w:p w14:paraId="345B9F2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vAlign w:val="center"/>
          </w:tcPr>
          <w:p w14:paraId="39F5BD0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2361031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BC1665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C8FAE65" w14:textId="77777777" w:rsidTr="000B440A">
        <w:tc>
          <w:tcPr>
            <w:tcW w:w="1544" w:type="pct"/>
            <w:shd w:val="pct15" w:color="auto" w:fill="auto"/>
            <w:vAlign w:val="center"/>
          </w:tcPr>
          <w:p w14:paraId="66D51CE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流动资产合计</w:t>
            </w:r>
          </w:p>
        </w:tc>
        <w:tc>
          <w:tcPr>
            <w:tcW w:w="956" w:type="pct"/>
            <w:shd w:val="pct15" w:color="auto" w:fill="auto"/>
          </w:tcPr>
          <w:p w14:paraId="18C3E8F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2ECC69E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730687A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F93C03" w14:textId="77777777" w:rsidTr="000B440A">
        <w:tc>
          <w:tcPr>
            <w:tcW w:w="1544" w:type="pct"/>
            <w:shd w:val="pct15" w:color="auto" w:fill="CCE8CF" w:themeFill="background1"/>
            <w:vAlign w:val="center"/>
          </w:tcPr>
          <w:p w14:paraId="0F223B86" w14:textId="77777777" w:rsidR="000B440A" w:rsidRPr="00135553" w:rsidRDefault="000B440A" w:rsidP="000B440A">
            <w:pPr>
              <w:jc w:val="left"/>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w:t>
            </w:r>
          </w:p>
        </w:tc>
        <w:tc>
          <w:tcPr>
            <w:tcW w:w="956" w:type="pct"/>
            <w:shd w:val="clear" w:color="auto" w:fill="auto"/>
          </w:tcPr>
          <w:p w14:paraId="2F524D8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376448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B30109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F527181" w14:textId="77777777" w:rsidTr="000B440A">
        <w:tc>
          <w:tcPr>
            <w:tcW w:w="1544" w:type="pct"/>
            <w:shd w:val="pct15" w:color="auto" w:fill="CCE8CF" w:themeFill="background1"/>
            <w:vAlign w:val="center"/>
          </w:tcPr>
          <w:p w14:paraId="4D7FF9C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发放贷款及垫款</w:t>
            </w:r>
          </w:p>
        </w:tc>
        <w:tc>
          <w:tcPr>
            <w:tcW w:w="956" w:type="pct"/>
            <w:shd w:val="clear" w:color="auto" w:fill="auto"/>
            <w:vAlign w:val="center"/>
          </w:tcPr>
          <w:p w14:paraId="419D69E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EF5C33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54F53E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2058B1E" w14:textId="77777777" w:rsidTr="000B440A">
        <w:tc>
          <w:tcPr>
            <w:tcW w:w="1544" w:type="pct"/>
            <w:shd w:val="pct15" w:color="auto" w:fill="CCE8CF" w:themeFill="background1"/>
            <w:vAlign w:val="center"/>
          </w:tcPr>
          <w:p w14:paraId="68D9184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债权投资</w:t>
            </w:r>
          </w:p>
        </w:tc>
        <w:tc>
          <w:tcPr>
            <w:tcW w:w="956" w:type="pct"/>
            <w:shd w:val="clear" w:color="auto" w:fill="auto"/>
            <w:vAlign w:val="center"/>
          </w:tcPr>
          <w:p w14:paraId="6B84973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8AAAAE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6BD63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6456EA6" w14:textId="77777777" w:rsidTr="000B440A">
        <w:tc>
          <w:tcPr>
            <w:tcW w:w="1544" w:type="pct"/>
            <w:shd w:val="pct15" w:color="auto" w:fill="CCE8CF" w:themeFill="background1"/>
            <w:vAlign w:val="center"/>
          </w:tcPr>
          <w:p w14:paraId="79B6CBE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可供出售金融资产</w:t>
            </w:r>
          </w:p>
        </w:tc>
        <w:tc>
          <w:tcPr>
            <w:tcW w:w="956" w:type="pct"/>
            <w:shd w:val="clear" w:color="auto" w:fill="auto"/>
            <w:vAlign w:val="center"/>
          </w:tcPr>
          <w:p w14:paraId="74B913C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B381E8A"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32F89A5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62FB3E7" w14:textId="77777777" w:rsidTr="000B440A">
        <w:tc>
          <w:tcPr>
            <w:tcW w:w="1544" w:type="pct"/>
            <w:shd w:val="pct15" w:color="auto" w:fill="CCE8CF" w:themeFill="background1"/>
            <w:vAlign w:val="center"/>
          </w:tcPr>
          <w:p w14:paraId="30B2798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债权投资</w:t>
            </w:r>
          </w:p>
        </w:tc>
        <w:tc>
          <w:tcPr>
            <w:tcW w:w="956" w:type="pct"/>
            <w:shd w:val="clear" w:color="auto" w:fill="auto"/>
            <w:vAlign w:val="center"/>
          </w:tcPr>
          <w:p w14:paraId="49ECCB6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C43A0A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976308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EAE585F" w14:textId="77777777" w:rsidTr="000B440A">
        <w:tc>
          <w:tcPr>
            <w:tcW w:w="1544" w:type="pct"/>
            <w:shd w:val="pct15" w:color="auto" w:fill="CCE8CF" w:themeFill="background1"/>
            <w:vAlign w:val="center"/>
          </w:tcPr>
          <w:p w14:paraId="1F15AC7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持有至到期投资</w:t>
            </w:r>
          </w:p>
        </w:tc>
        <w:tc>
          <w:tcPr>
            <w:tcW w:w="956" w:type="pct"/>
            <w:shd w:val="clear" w:color="auto" w:fill="auto"/>
            <w:vAlign w:val="center"/>
          </w:tcPr>
          <w:p w14:paraId="1D861B5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CD37E5F"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18A3CAF8"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ED08933" w14:textId="77777777" w:rsidTr="000B440A">
        <w:trPr>
          <w:trHeight w:val="435"/>
        </w:trPr>
        <w:tc>
          <w:tcPr>
            <w:tcW w:w="1544" w:type="pct"/>
            <w:shd w:val="pct15" w:color="auto" w:fill="CCE8CF" w:themeFill="background1"/>
            <w:vAlign w:val="center"/>
          </w:tcPr>
          <w:p w14:paraId="61810AE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长期应收款</w:t>
            </w:r>
          </w:p>
        </w:tc>
        <w:tc>
          <w:tcPr>
            <w:tcW w:w="956" w:type="pct"/>
            <w:shd w:val="clear" w:color="auto" w:fill="auto"/>
            <w:vAlign w:val="center"/>
          </w:tcPr>
          <w:p w14:paraId="2E8C2A5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2403C9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5606A0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64044F0" w14:textId="77777777" w:rsidTr="000B440A">
        <w:tc>
          <w:tcPr>
            <w:tcW w:w="1544" w:type="pct"/>
            <w:shd w:val="pct15" w:color="auto" w:fill="CCE8CF" w:themeFill="background1"/>
            <w:vAlign w:val="center"/>
          </w:tcPr>
          <w:p w14:paraId="012C50A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长期股权投资</w:t>
            </w:r>
          </w:p>
        </w:tc>
        <w:tc>
          <w:tcPr>
            <w:tcW w:w="956" w:type="pct"/>
            <w:shd w:val="clear" w:color="auto" w:fill="auto"/>
            <w:vAlign w:val="center"/>
          </w:tcPr>
          <w:p w14:paraId="1C1E07E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7230E5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6E97B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E61C2E3" w14:textId="77777777" w:rsidTr="000B440A">
        <w:tc>
          <w:tcPr>
            <w:tcW w:w="1544" w:type="pct"/>
            <w:shd w:val="pct15" w:color="auto" w:fill="CCE8CF" w:themeFill="background1"/>
            <w:vAlign w:val="center"/>
          </w:tcPr>
          <w:p w14:paraId="4AA18B9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权益工具投资</w:t>
            </w:r>
          </w:p>
        </w:tc>
        <w:tc>
          <w:tcPr>
            <w:tcW w:w="956" w:type="pct"/>
            <w:shd w:val="clear" w:color="auto" w:fill="auto"/>
            <w:vAlign w:val="center"/>
          </w:tcPr>
          <w:p w14:paraId="327623D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94990B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642DE9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513BAEE" w14:textId="77777777" w:rsidTr="000B440A">
        <w:tc>
          <w:tcPr>
            <w:tcW w:w="1544" w:type="pct"/>
            <w:shd w:val="pct15" w:color="auto" w:fill="CCE8CF" w:themeFill="background1"/>
            <w:vAlign w:val="center"/>
          </w:tcPr>
          <w:p w14:paraId="277E404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非流动金融资产</w:t>
            </w:r>
          </w:p>
        </w:tc>
        <w:tc>
          <w:tcPr>
            <w:tcW w:w="956" w:type="pct"/>
            <w:shd w:val="clear" w:color="auto" w:fill="auto"/>
            <w:vAlign w:val="center"/>
          </w:tcPr>
          <w:p w14:paraId="3173C38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120B13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E3B540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87C5E27" w14:textId="77777777" w:rsidTr="000B440A">
        <w:tc>
          <w:tcPr>
            <w:tcW w:w="1544" w:type="pct"/>
            <w:shd w:val="pct15" w:color="auto" w:fill="CCE8CF" w:themeFill="background1"/>
            <w:vAlign w:val="center"/>
          </w:tcPr>
          <w:p w14:paraId="40F7184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投资性房地产</w:t>
            </w:r>
          </w:p>
        </w:tc>
        <w:tc>
          <w:tcPr>
            <w:tcW w:w="956" w:type="pct"/>
            <w:shd w:val="clear" w:color="auto" w:fill="auto"/>
            <w:vAlign w:val="center"/>
          </w:tcPr>
          <w:p w14:paraId="626A164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AE5A97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7A3F85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B048C28" w14:textId="77777777" w:rsidTr="000B440A">
        <w:tc>
          <w:tcPr>
            <w:tcW w:w="1544" w:type="pct"/>
            <w:shd w:val="pct15" w:color="auto" w:fill="CCE8CF" w:themeFill="background1"/>
            <w:vAlign w:val="center"/>
          </w:tcPr>
          <w:p w14:paraId="0634F1F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固定资产</w:t>
            </w:r>
          </w:p>
        </w:tc>
        <w:tc>
          <w:tcPr>
            <w:tcW w:w="956" w:type="pct"/>
            <w:shd w:val="clear" w:color="auto" w:fill="auto"/>
            <w:vAlign w:val="center"/>
          </w:tcPr>
          <w:p w14:paraId="383229A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774BE9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C169C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9A1E008" w14:textId="77777777" w:rsidTr="000B440A">
        <w:tc>
          <w:tcPr>
            <w:tcW w:w="1544" w:type="pct"/>
            <w:shd w:val="pct15" w:color="auto" w:fill="CCE8CF" w:themeFill="background1"/>
            <w:vAlign w:val="center"/>
          </w:tcPr>
          <w:p w14:paraId="1881943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在建工程</w:t>
            </w:r>
          </w:p>
        </w:tc>
        <w:tc>
          <w:tcPr>
            <w:tcW w:w="956" w:type="pct"/>
            <w:shd w:val="clear" w:color="auto" w:fill="auto"/>
            <w:vAlign w:val="center"/>
          </w:tcPr>
          <w:p w14:paraId="3E2049A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7B6DB5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D0A9278"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7F16A06" w14:textId="77777777" w:rsidTr="000B440A">
        <w:tc>
          <w:tcPr>
            <w:tcW w:w="1544" w:type="pct"/>
            <w:shd w:val="pct15" w:color="auto" w:fill="CCE8CF" w:themeFill="background1"/>
            <w:vAlign w:val="center"/>
          </w:tcPr>
          <w:p w14:paraId="321C75F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生产性生物资产</w:t>
            </w:r>
          </w:p>
        </w:tc>
        <w:tc>
          <w:tcPr>
            <w:tcW w:w="956" w:type="pct"/>
            <w:shd w:val="clear" w:color="auto" w:fill="auto"/>
          </w:tcPr>
          <w:p w14:paraId="08E63D2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3C4D26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0C81C4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3A3F44A" w14:textId="77777777" w:rsidTr="000B440A">
        <w:trPr>
          <w:trHeight w:val="276"/>
        </w:trPr>
        <w:tc>
          <w:tcPr>
            <w:tcW w:w="1544" w:type="pct"/>
            <w:shd w:val="pct15" w:color="auto" w:fill="CCE8CF" w:themeFill="background1"/>
            <w:vAlign w:val="center"/>
          </w:tcPr>
          <w:p w14:paraId="537D0B5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油气资产</w:t>
            </w:r>
          </w:p>
        </w:tc>
        <w:tc>
          <w:tcPr>
            <w:tcW w:w="956" w:type="pct"/>
            <w:shd w:val="clear" w:color="auto" w:fill="auto"/>
          </w:tcPr>
          <w:p w14:paraId="7F2829E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2DC1F9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1B5B9C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2C41619" w14:textId="77777777" w:rsidTr="000B440A">
        <w:trPr>
          <w:trHeight w:val="276"/>
        </w:trPr>
        <w:tc>
          <w:tcPr>
            <w:tcW w:w="1544" w:type="pct"/>
            <w:shd w:val="pct15" w:color="auto" w:fill="CCE8CF" w:themeFill="background1"/>
            <w:vAlign w:val="center"/>
          </w:tcPr>
          <w:p w14:paraId="43DF5FD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使用权</w:t>
            </w:r>
            <w:r w:rsidRPr="00135553">
              <w:rPr>
                <w:rFonts w:asciiTheme="minorEastAsia" w:eastAsiaTheme="minorEastAsia" w:hAnsiTheme="minorEastAsia"/>
                <w:sz w:val="18"/>
                <w:szCs w:val="18"/>
              </w:rPr>
              <w:t>资产</w:t>
            </w:r>
          </w:p>
        </w:tc>
        <w:tc>
          <w:tcPr>
            <w:tcW w:w="956" w:type="pct"/>
            <w:shd w:val="clear" w:color="auto" w:fill="auto"/>
          </w:tcPr>
          <w:p w14:paraId="6B6BEA2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603E05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DC17C2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4E84EB2" w14:textId="77777777" w:rsidTr="000B440A">
        <w:tc>
          <w:tcPr>
            <w:tcW w:w="1544" w:type="pct"/>
            <w:shd w:val="pct15" w:color="auto" w:fill="CCE8CF" w:themeFill="background1"/>
            <w:vAlign w:val="center"/>
          </w:tcPr>
          <w:p w14:paraId="3790665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无形资产</w:t>
            </w:r>
          </w:p>
        </w:tc>
        <w:tc>
          <w:tcPr>
            <w:tcW w:w="956" w:type="pct"/>
            <w:shd w:val="clear" w:color="auto" w:fill="auto"/>
            <w:vAlign w:val="center"/>
          </w:tcPr>
          <w:p w14:paraId="39B4013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99F560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0B403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C2D582B" w14:textId="77777777" w:rsidTr="000B440A">
        <w:tc>
          <w:tcPr>
            <w:tcW w:w="1544" w:type="pct"/>
            <w:shd w:val="pct15" w:color="auto" w:fill="CCE8CF" w:themeFill="background1"/>
            <w:vAlign w:val="center"/>
          </w:tcPr>
          <w:p w14:paraId="2F1FD05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开发支出</w:t>
            </w:r>
          </w:p>
        </w:tc>
        <w:tc>
          <w:tcPr>
            <w:tcW w:w="956" w:type="pct"/>
            <w:shd w:val="clear" w:color="auto" w:fill="auto"/>
          </w:tcPr>
          <w:p w14:paraId="728972F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E0D250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9520F9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2201CD8" w14:textId="77777777" w:rsidTr="000B440A">
        <w:tc>
          <w:tcPr>
            <w:tcW w:w="1544" w:type="pct"/>
            <w:shd w:val="pct15" w:color="auto" w:fill="CCE8CF" w:themeFill="background1"/>
            <w:vAlign w:val="center"/>
          </w:tcPr>
          <w:p w14:paraId="529C3F9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商誉</w:t>
            </w:r>
          </w:p>
        </w:tc>
        <w:tc>
          <w:tcPr>
            <w:tcW w:w="956" w:type="pct"/>
            <w:shd w:val="clear" w:color="auto" w:fill="auto"/>
            <w:vAlign w:val="center"/>
          </w:tcPr>
          <w:p w14:paraId="4F3F5E4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D10203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EB0725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F06A3F1" w14:textId="77777777" w:rsidTr="000B440A">
        <w:tc>
          <w:tcPr>
            <w:tcW w:w="1544" w:type="pct"/>
            <w:shd w:val="pct15" w:color="auto" w:fill="CCE8CF" w:themeFill="background1"/>
            <w:vAlign w:val="center"/>
          </w:tcPr>
          <w:p w14:paraId="34FF7A30"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长期待摊费用</w:t>
            </w:r>
          </w:p>
        </w:tc>
        <w:tc>
          <w:tcPr>
            <w:tcW w:w="956" w:type="pct"/>
            <w:shd w:val="clear" w:color="auto" w:fill="auto"/>
            <w:vAlign w:val="center"/>
          </w:tcPr>
          <w:p w14:paraId="47FF569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9AA69F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9B0645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BB7225" w14:textId="77777777" w:rsidTr="000B440A">
        <w:tc>
          <w:tcPr>
            <w:tcW w:w="1544" w:type="pct"/>
            <w:shd w:val="pct15" w:color="auto" w:fill="CCE8CF" w:themeFill="background1"/>
            <w:vAlign w:val="center"/>
          </w:tcPr>
          <w:p w14:paraId="4CCC26D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递延所得税资产</w:t>
            </w:r>
          </w:p>
        </w:tc>
        <w:tc>
          <w:tcPr>
            <w:tcW w:w="956" w:type="pct"/>
            <w:shd w:val="clear" w:color="auto" w:fill="auto"/>
          </w:tcPr>
          <w:p w14:paraId="4EFA311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F39066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9B89F1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FF7C9C4" w14:textId="77777777" w:rsidTr="000B440A">
        <w:tc>
          <w:tcPr>
            <w:tcW w:w="1544" w:type="pct"/>
            <w:tcBorders>
              <w:bottom w:val="single" w:sz="4" w:space="0" w:color="5B9BD5" w:themeColor="accent1"/>
            </w:tcBorders>
            <w:shd w:val="pct15" w:color="auto" w:fill="CCE8CF" w:themeFill="background1"/>
            <w:vAlign w:val="center"/>
          </w:tcPr>
          <w:p w14:paraId="4416D1F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vAlign w:val="center"/>
          </w:tcPr>
          <w:p w14:paraId="3A824A2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3364587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2BA2CF4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68D405" w14:textId="77777777" w:rsidTr="000B440A">
        <w:tc>
          <w:tcPr>
            <w:tcW w:w="1544" w:type="pct"/>
            <w:shd w:val="pct15" w:color="auto" w:fill="auto"/>
            <w:vAlign w:val="center"/>
          </w:tcPr>
          <w:p w14:paraId="0004234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非流动资产合计</w:t>
            </w:r>
          </w:p>
        </w:tc>
        <w:tc>
          <w:tcPr>
            <w:tcW w:w="956" w:type="pct"/>
            <w:shd w:val="pct15" w:color="auto" w:fill="auto"/>
          </w:tcPr>
          <w:p w14:paraId="39CACBD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33FAB78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34603F4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1D37F4E" w14:textId="77777777" w:rsidTr="000B440A">
        <w:tc>
          <w:tcPr>
            <w:tcW w:w="1544" w:type="pct"/>
            <w:shd w:val="pct15" w:color="auto" w:fill="auto"/>
            <w:vAlign w:val="center"/>
          </w:tcPr>
          <w:p w14:paraId="2F9AB15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资产总计</w:t>
            </w:r>
          </w:p>
        </w:tc>
        <w:tc>
          <w:tcPr>
            <w:tcW w:w="956" w:type="pct"/>
            <w:shd w:val="pct15" w:color="auto" w:fill="auto"/>
          </w:tcPr>
          <w:p w14:paraId="5C9305D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0F53E6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20C8C8F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DF9EC56" w14:textId="77777777" w:rsidTr="000B440A">
        <w:trPr>
          <w:trHeight w:val="305"/>
        </w:trPr>
        <w:tc>
          <w:tcPr>
            <w:tcW w:w="1544" w:type="pct"/>
            <w:shd w:val="pct15" w:color="auto" w:fill="CCE8CF" w:themeFill="background1"/>
            <w:vAlign w:val="center"/>
          </w:tcPr>
          <w:p w14:paraId="39C7B4AB"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流动负债：</w:t>
            </w:r>
          </w:p>
        </w:tc>
        <w:tc>
          <w:tcPr>
            <w:tcW w:w="956" w:type="pct"/>
            <w:shd w:val="clear" w:color="auto" w:fill="auto"/>
          </w:tcPr>
          <w:p w14:paraId="3D6ADC1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78A1B4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84519C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CFB7B30" w14:textId="77777777" w:rsidTr="000B440A">
        <w:tc>
          <w:tcPr>
            <w:tcW w:w="1544" w:type="pct"/>
            <w:shd w:val="pct15" w:color="auto" w:fill="CCE8CF" w:themeFill="background1"/>
            <w:vAlign w:val="center"/>
          </w:tcPr>
          <w:p w14:paraId="67EC764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短期借款</w:t>
            </w:r>
          </w:p>
        </w:tc>
        <w:tc>
          <w:tcPr>
            <w:tcW w:w="956" w:type="pct"/>
            <w:shd w:val="clear" w:color="auto" w:fill="auto"/>
          </w:tcPr>
          <w:p w14:paraId="7583911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361D16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AAB698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65C5E57" w14:textId="77777777" w:rsidTr="000B440A">
        <w:tc>
          <w:tcPr>
            <w:tcW w:w="1544" w:type="pct"/>
            <w:shd w:val="pct15" w:color="auto" w:fill="CCE8CF" w:themeFill="background1"/>
            <w:vAlign w:val="center"/>
          </w:tcPr>
          <w:p w14:paraId="66B1CDE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向中央银行借款</w:t>
            </w:r>
          </w:p>
        </w:tc>
        <w:tc>
          <w:tcPr>
            <w:tcW w:w="956" w:type="pct"/>
            <w:shd w:val="clear" w:color="auto" w:fill="auto"/>
          </w:tcPr>
          <w:p w14:paraId="4E35259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7EF98F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DCC6C1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8646D25" w14:textId="77777777" w:rsidTr="000B440A">
        <w:tc>
          <w:tcPr>
            <w:tcW w:w="1544" w:type="pct"/>
            <w:shd w:val="pct15" w:color="auto" w:fill="CCE8CF" w:themeFill="background1"/>
            <w:vAlign w:val="center"/>
          </w:tcPr>
          <w:p w14:paraId="309C064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拆入资金</w:t>
            </w:r>
          </w:p>
        </w:tc>
        <w:tc>
          <w:tcPr>
            <w:tcW w:w="956" w:type="pct"/>
            <w:shd w:val="clear" w:color="auto" w:fill="auto"/>
          </w:tcPr>
          <w:p w14:paraId="6CAA71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1D1C1F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70B526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855D588" w14:textId="77777777" w:rsidTr="000B440A">
        <w:tc>
          <w:tcPr>
            <w:tcW w:w="1544" w:type="pct"/>
            <w:shd w:val="pct15" w:color="auto" w:fill="CCE8CF" w:themeFill="background1"/>
            <w:vAlign w:val="center"/>
          </w:tcPr>
          <w:p w14:paraId="5FBBDB5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金融负债</w:t>
            </w:r>
          </w:p>
        </w:tc>
        <w:tc>
          <w:tcPr>
            <w:tcW w:w="956" w:type="pct"/>
            <w:shd w:val="clear" w:color="auto" w:fill="auto"/>
          </w:tcPr>
          <w:p w14:paraId="44DB5E1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EB59A5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7EF748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0E2084A" w14:textId="77777777" w:rsidTr="000B440A">
        <w:tc>
          <w:tcPr>
            <w:tcW w:w="1544" w:type="pct"/>
            <w:shd w:val="pct15" w:color="auto" w:fill="CCE8CF" w:themeFill="background1"/>
            <w:vAlign w:val="center"/>
          </w:tcPr>
          <w:p w14:paraId="5FED734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336B954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14B7B25" w14:textId="77777777" w:rsidR="000B440A" w:rsidRPr="00135553" w:rsidRDefault="000B440A" w:rsidP="000B440A">
            <w:pPr>
              <w:widowControl/>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7" w:type="pct"/>
            <w:shd w:val="clear" w:color="auto" w:fill="auto"/>
          </w:tcPr>
          <w:p w14:paraId="07C021E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8A2F54" w14:textId="77777777" w:rsidTr="000B440A">
        <w:tc>
          <w:tcPr>
            <w:tcW w:w="1544" w:type="pct"/>
            <w:shd w:val="pct15" w:color="auto" w:fill="CCE8CF" w:themeFill="background1"/>
            <w:vAlign w:val="center"/>
          </w:tcPr>
          <w:p w14:paraId="2A64E98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衍生金融负债</w:t>
            </w:r>
          </w:p>
        </w:tc>
        <w:tc>
          <w:tcPr>
            <w:tcW w:w="956" w:type="pct"/>
            <w:shd w:val="clear" w:color="auto" w:fill="auto"/>
          </w:tcPr>
          <w:p w14:paraId="7C5EE5F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FA9D28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0FD96A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FE29FCF" w14:textId="77777777" w:rsidTr="000B440A">
        <w:tc>
          <w:tcPr>
            <w:tcW w:w="1544" w:type="pct"/>
            <w:shd w:val="pct15" w:color="auto" w:fill="CCE8CF" w:themeFill="background1"/>
          </w:tcPr>
          <w:p w14:paraId="2F46AA78" w14:textId="77777777" w:rsidR="000B440A" w:rsidRPr="00135553" w:rsidRDefault="000B440A" w:rsidP="000B440A">
            <w:pPr>
              <w:widowControl/>
              <w:jc w:val="left"/>
              <w:rPr>
                <w:sz w:val="18"/>
                <w:szCs w:val="18"/>
              </w:rPr>
            </w:pPr>
            <w:r w:rsidRPr="00135553">
              <w:rPr>
                <w:rFonts w:hint="eastAsia"/>
                <w:sz w:val="18"/>
                <w:szCs w:val="18"/>
              </w:rPr>
              <w:lastRenderedPageBreak/>
              <w:t>应付票据</w:t>
            </w:r>
          </w:p>
        </w:tc>
        <w:tc>
          <w:tcPr>
            <w:tcW w:w="956" w:type="pct"/>
            <w:shd w:val="clear" w:color="auto" w:fill="auto"/>
            <w:vAlign w:val="center"/>
          </w:tcPr>
          <w:p w14:paraId="4506884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6A7A91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90FD8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43F5612" w14:textId="77777777" w:rsidTr="000B440A">
        <w:tc>
          <w:tcPr>
            <w:tcW w:w="1544" w:type="pct"/>
            <w:shd w:val="pct15" w:color="auto" w:fill="CCE8CF" w:themeFill="background1"/>
          </w:tcPr>
          <w:p w14:paraId="7419A8C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hint="eastAsia"/>
                <w:sz w:val="18"/>
                <w:szCs w:val="18"/>
              </w:rPr>
              <w:t>应付账款</w:t>
            </w:r>
          </w:p>
        </w:tc>
        <w:tc>
          <w:tcPr>
            <w:tcW w:w="956" w:type="pct"/>
            <w:shd w:val="clear" w:color="auto" w:fill="auto"/>
            <w:vAlign w:val="center"/>
          </w:tcPr>
          <w:p w14:paraId="176CDFA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6CD62E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057680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A0C4658" w14:textId="77777777" w:rsidTr="000B440A">
        <w:tc>
          <w:tcPr>
            <w:tcW w:w="1544" w:type="pct"/>
            <w:shd w:val="pct15" w:color="auto" w:fill="CCE8CF" w:themeFill="background1"/>
            <w:vAlign w:val="center"/>
          </w:tcPr>
          <w:p w14:paraId="4CD5D5D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预收款项</w:t>
            </w:r>
          </w:p>
        </w:tc>
        <w:tc>
          <w:tcPr>
            <w:tcW w:w="956" w:type="pct"/>
            <w:shd w:val="clear" w:color="auto" w:fill="auto"/>
            <w:vAlign w:val="center"/>
          </w:tcPr>
          <w:p w14:paraId="4279892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B8E594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F04E68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180C690" w14:textId="77777777" w:rsidTr="000B440A">
        <w:tc>
          <w:tcPr>
            <w:tcW w:w="1544" w:type="pct"/>
            <w:shd w:val="pct15" w:color="auto" w:fill="CCE8CF" w:themeFill="background1"/>
            <w:vAlign w:val="center"/>
          </w:tcPr>
          <w:p w14:paraId="73F3897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合同负债</w:t>
            </w:r>
          </w:p>
        </w:tc>
        <w:tc>
          <w:tcPr>
            <w:tcW w:w="956" w:type="pct"/>
            <w:shd w:val="clear" w:color="auto" w:fill="auto"/>
            <w:vAlign w:val="center"/>
          </w:tcPr>
          <w:p w14:paraId="60EE735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6CC0FC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D84FA3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01CE012" w14:textId="77777777" w:rsidTr="000B440A">
        <w:tc>
          <w:tcPr>
            <w:tcW w:w="1544" w:type="pct"/>
            <w:shd w:val="pct15" w:color="auto" w:fill="CCE8CF" w:themeFill="background1"/>
            <w:vAlign w:val="center"/>
          </w:tcPr>
          <w:p w14:paraId="444E31F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卖出回购金融资产款</w:t>
            </w:r>
          </w:p>
        </w:tc>
        <w:tc>
          <w:tcPr>
            <w:tcW w:w="956" w:type="pct"/>
            <w:shd w:val="clear" w:color="auto" w:fill="auto"/>
            <w:vAlign w:val="center"/>
          </w:tcPr>
          <w:p w14:paraId="06DFBEA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50A1DD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CBBEA6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C7167AD" w14:textId="77777777" w:rsidTr="000B440A">
        <w:tc>
          <w:tcPr>
            <w:tcW w:w="1544" w:type="pct"/>
            <w:shd w:val="pct15" w:color="auto" w:fill="CCE8CF" w:themeFill="background1"/>
            <w:vAlign w:val="center"/>
          </w:tcPr>
          <w:p w14:paraId="6ECCB3E1"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吸收存款及同业存放</w:t>
            </w:r>
          </w:p>
        </w:tc>
        <w:tc>
          <w:tcPr>
            <w:tcW w:w="956" w:type="pct"/>
            <w:shd w:val="clear" w:color="auto" w:fill="auto"/>
          </w:tcPr>
          <w:p w14:paraId="3E1DB86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538EE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4304FC7"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B1A34B5" w14:textId="77777777" w:rsidTr="000B440A">
        <w:tc>
          <w:tcPr>
            <w:tcW w:w="1544" w:type="pct"/>
            <w:shd w:val="pct15" w:color="auto" w:fill="CCE8CF" w:themeFill="background1"/>
            <w:vAlign w:val="center"/>
          </w:tcPr>
          <w:p w14:paraId="75A31E4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代理买卖</w:t>
            </w:r>
            <w:r w:rsidRPr="00135553">
              <w:rPr>
                <w:rFonts w:asciiTheme="minorEastAsia" w:eastAsiaTheme="minorEastAsia" w:hAnsiTheme="minorEastAsia"/>
                <w:sz w:val="18"/>
                <w:szCs w:val="18"/>
              </w:rPr>
              <w:t>证券款</w:t>
            </w:r>
          </w:p>
        </w:tc>
        <w:tc>
          <w:tcPr>
            <w:tcW w:w="956" w:type="pct"/>
            <w:shd w:val="clear" w:color="auto" w:fill="auto"/>
          </w:tcPr>
          <w:p w14:paraId="0DCD801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FB85E7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F0C6F6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2EBCC7" w14:textId="77777777" w:rsidTr="000B440A">
        <w:tc>
          <w:tcPr>
            <w:tcW w:w="1544" w:type="pct"/>
            <w:shd w:val="pct15" w:color="auto" w:fill="CCE8CF" w:themeFill="background1"/>
            <w:vAlign w:val="center"/>
          </w:tcPr>
          <w:p w14:paraId="5764D47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代理承销</w:t>
            </w:r>
            <w:r w:rsidRPr="00135553">
              <w:rPr>
                <w:rFonts w:asciiTheme="minorEastAsia" w:eastAsiaTheme="minorEastAsia" w:hAnsiTheme="minorEastAsia"/>
                <w:sz w:val="18"/>
                <w:szCs w:val="18"/>
              </w:rPr>
              <w:t>证券款</w:t>
            </w:r>
          </w:p>
        </w:tc>
        <w:tc>
          <w:tcPr>
            <w:tcW w:w="956" w:type="pct"/>
            <w:shd w:val="clear" w:color="auto" w:fill="auto"/>
          </w:tcPr>
          <w:p w14:paraId="523731A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A794A8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A2E16D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6B955E5" w14:textId="77777777" w:rsidTr="000B440A">
        <w:tc>
          <w:tcPr>
            <w:tcW w:w="1544" w:type="pct"/>
            <w:shd w:val="pct15" w:color="auto" w:fill="CCE8CF" w:themeFill="background1"/>
            <w:vAlign w:val="center"/>
          </w:tcPr>
          <w:p w14:paraId="0D0CD824"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应付职工薪酬</w:t>
            </w:r>
          </w:p>
        </w:tc>
        <w:tc>
          <w:tcPr>
            <w:tcW w:w="956" w:type="pct"/>
            <w:shd w:val="clear" w:color="auto" w:fill="auto"/>
            <w:vAlign w:val="center"/>
          </w:tcPr>
          <w:p w14:paraId="40CC993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41FDA4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504DDA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2AC720F" w14:textId="77777777" w:rsidTr="000B440A">
        <w:tc>
          <w:tcPr>
            <w:tcW w:w="1544" w:type="pct"/>
            <w:shd w:val="pct15" w:color="auto" w:fill="CCE8CF" w:themeFill="background1"/>
            <w:vAlign w:val="center"/>
          </w:tcPr>
          <w:p w14:paraId="7F210B6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应交税费</w:t>
            </w:r>
          </w:p>
        </w:tc>
        <w:tc>
          <w:tcPr>
            <w:tcW w:w="956" w:type="pct"/>
            <w:shd w:val="clear" w:color="auto" w:fill="auto"/>
            <w:vAlign w:val="center"/>
          </w:tcPr>
          <w:p w14:paraId="31C0619D"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C6D982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373F5E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9FEEAB4" w14:textId="77777777" w:rsidTr="000B440A">
        <w:tc>
          <w:tcPr>
            <w:tcW w:w="1544" w:type="pct"/>
            <w:shd w:val="pct15" w:color="auto" w:fill="CCE8CF" w:themeFill="background1"/>
            <w:vAlign w:val="center"/>
          </w:tcPr>
          <w:p w14:paraId="4CA0819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其他应付款</w:t>
            </w:r>
          </w:p>
        </w:tc>
        <w:tc>
          <w:tcPr>
            <w:tcW w:w="956" w:type="pct"/>
            <w:shd w:val="clear" w:color="auto" w:fill="auto"/>
            <w:vAlign w:val="center"/>
          </w:tcPr>
          <w:p w14:paraId="4497628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EABC07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E04676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C743DC" w14:textId="77777777" w:rsidTr="000B440A">
        <w:tc>
          <w:tcPr>
            <w:tcW w:w="1544" w:type="pct"/>
            <w:shd w:val="pct15" w:color="auto" w:fill="CCE8CF" w:themeFill="background1"/>
          </w:tcPr>
          <w:p w14:paraId="337EB58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hint="eastAsia"/>
                <w:sz w:val="18"/>
                <w:szCs w:val="18"/>
              </w:rPr>
              <w:t>其中：应付利息</w:t>
            </w:r>
          </w:p>
        </w:tc>
        <w:tc>
          <w:tcPr>
            <w:tcW w:w="956" w:type="pct"/>
            <w:shd w:val="clear" w:color="auto" w:fill="auto"/>
            <w:vAlign w:val="center"/>
          </w:tcPr>
          <w:p w14:paraId="1F0720D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6F828F7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EC5F7F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48B7A9" w14:textId="77777777" w:rsidTr="000B440A">
        <w:tc>
          <w:tcPr>
            <w:tcW w:w="1544" w:type="pct"/>
            <w:shd w:val="pct15" w:color="auto" w:fill="CCE8CF" w:themeFill="background1"/>
          </w:tcPr>
          <w:p w14:paraId="76830325" w14:textId="77777777" w:rsidR="000B440A" w:rsidRPr="00135553" w:rsidRDefault="000B440A" w:rsidP="000B440A">
            <w:pPr>
              <w:widowControl/>
              <w:ind w:firstLineChars="300" w:firstLine="540"/>
              <w:jc w:val="left"/>
              <w:rPr>
                <w:rFonts w:asciiTheme="minorEastAsia" w:eastAsiaTheme="minorEastAsia" w:hAnsiTheme="minorEastAsia"/>
                <w:sz w:val="18"/>
                <w:szCs w:val="18"/>
              </w:rPr>
            </w:pPr>
            <w:r w:rsidRPr="00135553">
              <w:rPr>
                <w:rFonts w:hint="eastAsia"/>
                <w:sz w:val="18"/>
                <w:szCs w:val="18"/>
              </w:rPr>
              <w:t>应付股利</w:t>
            </w:r>
          </w:p>
        </w:tc>
        <w:tc>
          <w:tcPr>
            <w:tcW w:w="956" w:type="pct"/>
            <w:shd w:val="clear" w:color="auto" w:fill="auto"/>
            <w:vAlign w:val="center"/>
          </w:tcPr>
          <w:p w14:paraId="1B1C9370"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250DFD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3A9199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8FB0D4F" w14:textId="77777777" w:rsidTr="000B440A">
        <w:tc>
          <w:tcPr>
            <w:tcW w:w="1544" w:type="pct"/>
            <w:shd w:val="pct15" w:color="auto" w:fill="CCE8CF" w:themeFill="background1"/>
            <w:vAlign w:val="center"/>
          </w:tcPr>
          <w:p w14:paraId="25BAB28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应付手续费及佣金</w:t>
            </w:r>
          </w:p>
        </w:tc>
        <w:tc>
          <w:tcPr>
            <w:tcW w:w="956" w:type="pct"/>
            <w:shd w:val="clear" w:color="auto" w:fill="auto"/>
            <w:vAlign w:val="center"/>
          </w:tcPr>
          <w:p w14:paraId="065EA5C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8099B0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38C508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AC0CA16" w14:textId="77777777" w:rsidTr="000B440A">
        <w:tc>
          <w:tcPr>
            <w:tcW w:w="1544" w:type="pct"/>
            <w:shd w:val="pct15" w:color="auto" w:fill="CCE8CF" w:themeFill="background1"/>
            <w:vAlign w:val="center"/>
          </w:tcPr>
          <w:p w14:paraId="323A729B"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w:t>
            </w:r>
            <w:r w:rsidRPr="00135553">
              <w:rPr>
                <w:rFonts w:asciiTheme="minorEastAsia" w:eastAsiaTheme="minorEastAsia" w:hAnsiTheme="minorEastAsia"/>
                <w:sz w:val="18"/>
                <w:szCs w:val="18"/>
              </w:rPr>
              <w:t>分保账款</w:t>
            </w:r>
          </w:p>
        </w:tc>
        <w:tc>
          <w:tcPr>
            <w:tcW w:w="956" w:type="pct"/>
            <w:shd w:val="clear" w:color="auto" w:fill="auto"/>
            <w:vAlign w:val="center"/>
          </w:tcPr>
          <w:p w14:paraId="074B752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4DA58F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79503D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FA96CBC" w14:textId="77777777" w:rsidTr="000B440A">
        <w:tc>
          <w:tcPr>
            <w:tcW w:w="1544" w:type="pct"/>
            <w:shd w:val="pct15" w:color="auto" w:fill="CCE8CF" w:themeFill="background1"/>
            <w:vAlign w:val="center"/>
          </w:tcPr>
          <w:p w14:paraId="4115816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持有待售负债</w:t>
            </w:r>
          </w:p>
        </w:tc>
        <w:tc>
          <w:tcPr>
            <w:tcW w:w="956" w:type="pct"/>
            <w:shd w:val="clear" w:color="auto" w:fill="auto"/>
            <w:vAlign w:val="center"/>
          </w:tcPr>
          <w:p w14:paraId="7111932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A47E18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2A3596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0700ED2" w14:textId="77777777" w:rsidTr="000B440A">
        <w:tc>
          <w:tcPr>
            <w:tcW w:w="1544" w:type="pct"/>
            <w:shd w:val="pct15" w:color="auto" w:fill="CCE8CF" w:themeFill="background1"/>
            <w:vAlign w:val="center"/>
          </w:tcPr>
          <w:p w14:paraId="71BD1121"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一年内到期的非流动负债</w:t>
            </w:r>
          </w:p>
        </w:tc>
        <w:tc>
          <w:tcPr>
            <w:tcW w:w="956" w:type="pct"/>
            <w:shd w:val="clear" w:color="auto" w:fill="auto"/>
            <w:vAlign w:val="center"/>
          </w:tcPr>
          <w:p w14:paraId="7D471EF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C7BCCD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46EF9C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1DC901" w14:textId="77777777" w:rsidTr="000B440A">
        <w:tc>
          <w:tcPr>
            <w:tcW w:w="1544" w:type="pct"/>
            <w:tcBorders>
              <w:bottom w:val="single" w:sz="4" w:space="0" w:color="5B9BD5" w:themeColor="accent1"/>
            </w:tcBorders>
            <w:shd w:val="pct15" w:color="auto" w:fill="CCE8CF" w:themeFill="background1"/>
            <w:vAlign w:val="center"/>
          </w:tcPr>
          <w:p w14:paraId="75F5607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vAlign w:val="center"/>
          </w:tcPr>
          <w:p w14:paraId="618358D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tcBorders>
              <w:bottom w:val="single" w:sz="4" w:space="0" w:color="5B9BD5" w:themeColor="accent1"/>
            </w:tcBorders>
            <w:shd w:val="clear" w:color="auto" w:fill="auto"/>
          </w:tcPr>
          <w:p w14:paraId="06F47AF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6C1D178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2501038A" w14:textId="77777777" w:rsidTr="000B440A">
        <w:tc>
          <w:tcPr>
            <w:tcW w:w="1544" w:type="pct"/>
            <w:shd w:val="pct15" w:color="auto" w:fill="auto"/>
            <w:vAlign w:val="center"/>
          </w:tcPr>
          <w:p w14:paraId="18B4EF2D"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流动负债合计</w:t>
            </w:r>
          </w:p>
        </w:tc>
        <w:tc>
          <w:tcPr>
            <w:tcW w:w="956" w:type="pct"/>
            <w:shd w:val="pct15" w:color="auto" w:fill="auto"/>
          </w:tcPr>
          <w:p w14:paraId="7048539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21BB6AD9"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2DFEDA1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7F8B65" w14:textId="77777777" w:rsidTr="000B440A">
        <w:tc>
          <w:tcPr>
            <w:tcW w:w="1544" w:type="pct"/>
            <w:shd w:val="pct15" w:color="auto" w:fill="CCE8CF" w:themeFill="background1"/>
            <w:vAlign w:val="center"/>
          </w:tcPr>
          <w:p w14:paraId="32F1898B" w14:textId="77777777" w:rsidR="000B440A" w:rsidRPr="00135553" w:rsidRDefault="000B440A" w:rsidP="000B440A">
            <w:pPr>
              <w:widowControl/>
              <w:jc w:val="left"/>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w:t>
            </w:r>
          </w:p>
        </w:tc>
        <w:tc>
          <w:tcPr>
            <w:tcW w:w="956" w:type="pct"/>
            <w:shd w:val="clear" w:color="auto" w:fill="auto"/>
          </w:tcPr>
          <w:p w14:paraId="77366D1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7E04E6A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D11448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8DC5F5A" w14:textId="77777777" w:rsidTr="000B440A">
        <w:tc>
          <w:tcPr>
            <w:tcW w:w="1544" w:type="pct"/>
            <w:shd w:val="pct15" w:color="auto" w:fill="CCE8CF" w:themeFill="background1"/>
            <w:vAlign w:val="center"/>
          </w:tcPr>
          <w:p w14:paraId="4A13880B"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保险合同准备金</w:t>
            </w:r>
          </w:p>
        </w:tc>
        <w:tc>
          <w:tcPr>
            <w:tcW w:w="956" w:type="pct"/>
            <w:shd w:val="clear" w:color="auto" w:fill="auto"/>
            <w:vAlign w:val="center"/>
          </w:tcPr>
          <w:p w14:paraId="6A56EC7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3BB066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8F1371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C34C9A1" w14:textId="77777777" w:rsidTr="000B440A">
        <w:tc>
          <w:tcPr>
            <w:tcW w:w="1544" w:type="pct"/>
            <w:shd w:val="pct15" w:color="auto" w:fill="CCE8CF" w:themeFill="background1"/>
            <w:vAlign w:val="center"/>
          </w:tcPr>
          <w:p w14:paraId="7942D74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长期借款</w:t>
            </w:r>
          </w:p>
        </w:tc>
        <w:tc>
          <w:tcPr>
            <w:tcW w:w="956" w:type="pct"/>
            <w:shd w:val="clear" w:color="auto" w:fill="auto"/>
            <w:vAlign w:val="center"/>
          </w:tcPr>
          <w:p w14:paraId="1449F25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3E215B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3681D31"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7299741E" w14:textId="77777777" w:rsidTr="000B440A">
        <w:trPr>
          <w:trHeight w:val="435"/>
        </w:trPr>
        <w:tc>
          <w:tcPr>
            <w:tcW w:w="1544" w:type="pct"/>
            <w:shd w:val="pct15" w:color="auto" w:fill="CCE8CF" w:themeFill="background1"/>
            <w:vAlign w:val="center"/>
          </w:tcPr>
          <w:p w14:paraId="6027DD6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应付债券</w:t>
            </w:r>
          </w:p>
        </w:tc>
        <w:tc>
          <w:tcPr>
            <w:tcW w:w="956" w:type="pct"/>
            <w:shd w:val="clear" w:color="auto" w:fill="auto"/>
          </w:tcPr>
          <w:p w14:paraId="7464E5C5"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DCFA95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2A0EC6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D6F3B95" w14:textId="77777777" w:rsidTr="000B440A">
        <w:trPr>
          <w:trHeight w:val="435"/>
        </w:trPr>
        <w:tc>
          <w:tcPr>
            <w:tcW w:w="1544" w:type="pct"/>
            <w:shd w:val="pct15" w:color="auto" w:fill="CCE8CF" w:themeFill="background1"/>
            <w:vAlign w:val="center"/>
          </w:tcPr>
          <w:p w14:paraId="0408A12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5A1B487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3B8856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8E3924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66D0BB9" w14:textId="77777777" w:rsidTr="000B440A">
        <w:trPr>
          <w:trHeight w:val="435"/>
        </w:trPr>
        <w:tc>
          <w:tcPr>
            <w:tcW w:w="1544" w:type="pct"/>
            <w:shd w:val="pct15" w:color="auto" w:fill="CCE8CF" w:themeFill="background1"/>
            <w:vAlign w:val="center"/>
          </w:tcPr>
          <w:p w14:paraId="7F4D86C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      永续债</w:t>
            </w:r>
          </w:p>
        </w:tc>
        <w:tc>
          <w:tcPr>
            <w:tcW w:w="956" w:type="pct"/>
            <w:shd w:val="clear" w:color="auto" w:fill="auto"/>
          </w:tcPr>
          <w:p w14:paraId="5C38CE0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0A45741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584102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CDA26E5" w14:textId="77777777" w:rsidTr="000B440A">
        <w:trPr>
          <w:trHeight w:val="435"/>
        </w:trPr>
        <w:tc>
          <w:tcPr>
            <w:tcW w:w="1544" w:type="pct"/>
            <w:shd w:val="pct15" w:color="auto" w:fill="CCE8CF" w:themeFill="background1"/>
            <w:vAlign w:val="center"/>
          </w:tcPr>
          <w:p w14:paraId="3067AAB3"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租赁</w:t>
            </w:r>
            <w:r w:rsidRPr="00135553">
              <w:rPr>
                <w:rFonts w:asciiTheme="minorEastAsia" w:eastAsiaTheme="minorEastAsia" w:hAnsiTheme="minorEastAsia"/>
                <w:sz w:val="18"/>
                <w:szCs w:val="18"/>
              </w:rPr>
              <w:t>负债</w:t>
            </w:r>
          </w:p>
        </w:tc>
        <w:tc>
          <w:tcPr>
            <w:tcW w:w="956" w:type="pct"/>
            <w:shd w:val="clear" w:color="auto" w:fill="auto"/>
          </w:tcPr>
          <w:p w14:paraId="140C5D7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96B2A5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F4388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0658CF2" w14:textId="77777777" w:rsidTr="000B440A">
        <w:tc>
          <w:tcPr>
            <w:tcW w:w="1544" w:type="pct"/>
            <w:shd w:val="pct15" w:color="auto" w:fill="CCE8CF" w:themeFill="background1"/>
            <w:vAlign w:val="center"/>
          </w:tcPr>
          <w:p w14:paraId="1812F656"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长期应付款</w:t>
            </w:r>
          </w:p>
        </w:tc>
        <w:tc>
          <w:tcPr>
            <w:tcW w:w="956" w:type="pct"/>
            <w:shd w:val="clear" w:color="auto" w:fill="auto"/>
          </w:tcPr>
          <w:p w14:paraId="2A80FE3C"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1A6181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BF71175"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9ADEC8A" w14:textId="77777777" w:rsidTr="000B440A">
        <w:tc>
          <w:tcPr>
            <w:tcW w:w="1544" w:type="pct"/>
            <w:shd w:val="pct15" w:color="auto" w:fill="CCE8CF" w:themeFill="background1"/>
            <w:vAlign w:val="center"/>
          </w:tcPr>
          <w:p w14:paraId="32DCF8C8"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长期应付职工薪酬</w:t>
            </w:r>
          </w:p>
        </w:tc>
        <w:tc>
          <w:tcPr>
            <w:tcW w:w="956" w:type="pct"/>
            <w:shd w:val="clear" w:color="auto" w:fill="auto"/>
          </w:tcPr>
          <w:p w14:paraId="6240D47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6C23C1D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2CFD1B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396C0A4" w14:textId="77777777" w:rsidTr="000B440A">
        <w:tc>
          <w:tcPr>
            <w:tcW w:w="1544" w:type="pct"/>
            <w:shd w:val="pct15" w:color="auto" w:fill="CCE8CF" w:themeFill="background1"/>
            <w:vAlign w:val="center"/>
          </w:tcPr>
          <w:p w14:paraId="505862C4"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预计负债</w:t>
            </w:r>
          </w:p>
        </w:tc>
        <w:tc>
          <w:tcPr>
            <w:tcW w:w="956" w:type="pct"/>
            <w:shd w:val="clear" w:color="auto" w:fill="auto"/>
            <w:vAlign w:val="center"/>
          </w:tcPr>
          <w:p w14:paraId="69D1E3F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423C17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AC0DACD"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AE7A4A7" w14:textId="77777777" w:rsidTr="000B440A">
        <w:tc>
          <w:tcPr>
            <w:tcW w:w="1544" w:type="pct"/>
            <w:shd w:val="pct15" w:color="auto" w:fill="CCE8CF" w:themeFill="background1"/>
            <w:vAlign w:val="center"/>
          </w:tcPr>
          <w:p w14:paraId="39692912"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递延收益</w:t>
            </w:r>
          </w:p>
        </w:tc>
        <w:tc>
          <w:tcPr>
            <w:tcW w:w="956" w:type="pct"/>
            <w:shd w:val="clear" w:color="auto" w:fill="auto"/>
            <w:vAlign w:val="center"/>
          </w:tcPr>
          <w:p w14:paraId="12597B0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DD2373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9D8AE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07DB659" w14:textId="77777777" w:rsidTr="000B440A">
        <w:tc>
          <w:tcPr>
            <w:tcW w:w="1544" w:type="pct"/>
            <w:shd w:val="pct15" w:color="auto" w:fill="CCE8CF" w:themeFill="background1"/>
            <w:vAlign w:val="center"/>
          </w:tcPr>
          <w:p w14:paraId="63A46C7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递延所得税负债</w:t>
            </w:r>
          </w:p>
        </w:tc>
        <w:tc>
          <w:tcPr>
            <w:tcW w:w="956" w:type="pct"/>
            <w:shd w:val="clear" w:color="auto" w:fill="auto"/>
          </w:tcPr>
          <w:p w14:paraId="35E2DEB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B87BEA4"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01A98C7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B6BE062" w14:textId="77777777" w:rsidTr="000B440A">
        <w:tc>
          <w:tcPr>
            <w:tcW w:w="1544" w:type="pct"/>
            <w:tcBorders>
              <w:bottom w:val="single" w:sz="4" w:space="0" w:color="5B9BD5" w:themeColor="accent1"/>
            </w:tcBorders>
            <w:shd w:val="pct15" w:color="auto" w:fill="CCE8CF" w:themeFill="background1"/>
            <w:vAlign w:val="center"/>
          </w:tcPr>
          <w:p w14:paraId="51C9525E"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3369C3E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7B8C5F8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5338F716"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CB7F4C3" w14:textId="77777777" w:rsidTr="000B440A">
        <w:trPr>
          <w:trHeight w:val="195"/>
        </w:trPr>
        <w:tc>
          <w:tcPr>
            <w:tcW w:w="1544" w:type="pct"/>
            <w:shd w:val="pct15" w:color="auto" w:fill="auto"/>
            <w:vAlign w:val="center"/>
          </w:tcPr>
          <w:p w14:paraId="048BDDD5"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非流动负债合计</w:t>
            </w:r>
          </w:p>
        </w:tc>
        <w:tc>
          <w:tcPr>
            <w:tcW w:w="956" w:type="pct"/>
            <w:shd w:val="pct15" w:color="auto" w:fill="auto"/>
          </w:tcPr>
          <w:p w14:paraId="04C9D9C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4EB4268B"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70378360"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8909B2B" w14:textId="77777777" w:rsidTr="000B440A">
        <w:tc>
          <w:tcPr>
            <w:tcW w:w="1544" w:type="pct"/>
            <w:shd w:val="pct15" w:color="auto" w:fill="auto"/>
            <w:vAlign w:val="center"/>
          </w:tcPr>
          <w:p w14:paraId="58358C1E" w14:textId="77777777" w:rsidR="000B440A" w:rsidRPr="00135553" w:rsidRDefault="000B440A" w:rsidP="000B440A">
            <w:pPr>
              <w:widowControl/>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负债合计</w:t>
            </w:r>
          </w:p>
        </w:tc>
        <w:tc>
          <w:tcPr>
            <w:tcW w:w="956" w:type="pct"/>
            <w:shd w:val="pct15" w:color="auto" w:fill="auto"/>
          </w:tcPr>
          <w:p w14:paraId="194D4C5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pct15" w:color="auto" w:fill="auto"/>
          </w:tcPr>
          <w:p w14:paraId="45767F9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pct15" w:color="auto" w:fill="auto"/>
          </w:tcPr>
          <w:p w14:paraId="6E09C9D3"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5BD00F9" w14:textId="77777777" w:rsidTr="000B440A">
        <w:trPr>
          <w:trHeight w:val="276"/>
        </w:trPr>
        <w:tc>
          <w:tcPr>
            <w:tcW w:w="1544" w:type="pct"/>
            <w:shd w:val="pct15" w:color="auto" w:fill="CCE8CF" w:themeFill="background1"/>
            <w:vAlign w:val="center"/>
          </w:tcPr>
          <w:p w14:paraId="2E9D694F" w14:textId="77777777" w:rsidR="000B440A" w:rsidRPr="00135553" w:rsidRDefault="000B440A" w:rsidP="000B440A">
            <w:pPr>
              <w:widowControl/>
              <w:jc w:val="left"/>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所有者权益（或股东权益）：</w:t>
            </w:r>
          </w:p>
        </w:tc>
        <w:tc>
          <w:tcPr>
            <w:tcW w:w="956" w:type="pct"/>
            <w:shd w:val="clear" w:color="auto" w:fill="auto"/>
          </w:tcPr>
          <w:p w14:paraId="67DDC760"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4236993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3A1EAE4"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31ED86C" w14:textId="77777777" w:rsidTr="000B440A">
        <w:tc>
          <w:tcPr>
            <w:tcW w:w="1544" w:type="pct"/>
            <w:shd w:val="pct15" w:color="auto" w:fill="CCE8CF" w:themeFill="background1"/>
            <w:vAlign w:val="center"/>
          </w:tcPr>
          <w:p w14:paraId="2EDB29A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股本</w:t>
            </w:r>
          </w:p>
        </w:tc>
        <w:tc>
          <w:tcPr>
            <w:tcW w:w="956" w:type="pct"/>
            <w:shd w:val="clear" w:color="auto" w:fill="auto"/>
            <w:vAlign w:val="center"/>
          </w:tcPr>
          <w:p w14:paraId="28D89872"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85D2588"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8759D4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3C8EB82" w14:textId="77777777" w:rsidTr="000B440A">
        <w:tc>
          <w:tcPr>
            <w:tcW w:w="1544" w:type="pct"/>
            <w:shd w:val="pct15" w:color="auto" w:fill="CCE8CF" w:themeFill="background1"/>
            <w:vAlign w:val="center"/>
          </w:tcPr>
          <w:p w14:paraId="31619335"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其他权益工具</w:t>
            </w:r>
          </w:p>
        </w:tc>
        <w:tc>
          <w:tcPr>
            <w:tcW w:w="956" w:type="pct"/>
            <w:shd w:val="clear" w:color="auto" w:fill="auto"/>
            <w:vAlign w:val="center"/>
          </w:tcPr>
          <w:p w14:paraId="0759284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026B055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EB86A0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D183449" w14:textId="77777777" w:rsidTr="000B440A">
        <w:tc>
          <w:tcPr>
            <w:tcW w:w="1544" w:type="pct"/>
            <w:shd w:val="pct15" w:color="auto" w:fill="CCE8CF" w:themeFill="background1"/>
            <w:vAlign w:val="center"/>
          </w:tcPr>
          <w:p w14:paraId="2DFFBDF5"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vAlign w:val="center"/>
          </w:tcPr>
          <w:p w14:paraId="472730C7"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458714C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6A3562B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6B3C7CF" w14:textId="77777777" w:rsidTr="000B440A">
        <w:tc>
          <w:tcPr>
            <w:tcW w:w="1544" w:type="pct"/>
            <w:shd w:val="pct15" w:color="auto" w:fill="CCE8CF" w:themeFill="background1"/>
            <w:vAlign w:val="center"/>
          </w:tcPr>
          <w:p w14:paraId="449AA465" w14:textId="77777777" w:rsidR="000B440A" w:rsidRPr="00135553" w:rsidRDefault="000B440A" w:rsidP="000B440A">
            <w:pPr>
              <w:widowControl/>
              <w:ind w:firstLineChars="300" w:firstLine="540"/>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vAlign w:val="center"/>
          </w:tcPr>
          <w:p w14:paraId="7BA1824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7E105BA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5498D86E"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6B551F46" w14:textId="77777777" w:rsidTr="000B440A">
        <w:tc>
          <w:tcPr>
            <w:tcW w:w="1544" w:type="pct"/>
            <w:shd w:val="pct15" w:color="auto" w:fill="CCE8CF" w:themeFill="background1"/>
            <w:vAlign w:val="center"/>
          </w:tcPr>
          <w:p w14:paraId="3A050D7E"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资本公积</w:t>
            </w:r>
          </w:p>
        </w:tc>
        <w:tc>
          <w:tcPr>
            <w:tcW w:w="956" w:type="pct"/>
            <w:shd w:val="clear" w:color="auto" w:fill="auto"/>
            <w:vAlign w:val="center"/>
          </w:tcPr>
          <w:p w14:paraId="6EE3649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24965862"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6C980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8B4CAA1" w14:textId="77777777" w:rsidTr="000B440A">
        <w:tc>
          <w:tcPr>
            <w:tcW w:w="1544" w:type="pct"/>
            <w:shd w:val="pct15" w:color="auto" w:fill="CCE8CF" w:themeFill="background1"/>
            <w:vAlign w:val="center"/>
          </w:tcPr>
          <w:p w14:paraId="3B9DA4E9"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减：库存股</w:t>
            </w:r>
          </w:p>
        </w:tc>
        <w:tc>
          <w:tcPr>
            <w:tcW w:w="956" w:type="pct"/>
            <w:shd w:val="clear" w:color="auto" w:fill="auto"/>
          </w:tcPr>
          <w:p w14:paraId="29CC487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1D043A66"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46410DA2"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BAAF1AD" w14:textId="77777777" w:rsidTr="000B440A">
        <w:tc>
          <w:tcPr>
            <w:tcW w:w="1544" w:type="pct"/>
            <w:shd w:val="pct15" w:color="auto" w:fill="CCE8CF" w:themeFill="background1"/>
            <w:vAlign w:val="center"/>
          </w:tcPr>
          <w:p w14:paraId="5ACE66F7"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其他综合收益</w:t>
            </w:r>
          </w:p>
        </w:tc>
        <w:tc>
          <w:tcPr>
            <w:tcW w:w="956" w:type="pct"/>
            <w:shd w:val="clear" w:color="auto" w:fill="auto"/>
          </w:tcPr>
          <w:p w14:paraId="3B5101D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2DBFCB4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31E72609"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A3AB533" w14:textId="77777777" w:rsidTr="000B440A">
        <w:tc>
          <w:tcPr>
            <w:tcW w:w="1544" w:type="pct"/>
            <w:shd w:val="pct15" w:color="auto" w:fill="CCE8CF" w:themeFill="background1"/>
            <w:vAlign w:val="center"/>
          </w:tcPr>
          <w:p w14:paraId="38063B7C"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专项储备</w:t>
            </w:r>
          </w:p>
        </w:tc>
        <w:tc>
          <w:tcPr>
            <w:tcW w:w="956" w:type="pct"/>
            <w:shd w:val="clear" w:color="auto" w:fill="auto"/>
          </w:tcPr>
          <w:p w14:paraId="6224E26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3C0D9761"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70752C8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1922B40F" w14:textId="77777777" w:rsidTr="000B440A">
        <w:tc>
          <w:tcPr>
            <w:tcW w:w="1544" w:type="pct"/>
            <w:shd w:val="pct15" w:color="auto" w:fill="CCE8CF" w:themeFill="background1"/>
            <w:vAlign w:val="center"/>
          </w:tcPr>
          <w:p w14:paraId="1946442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盈余公积</w:t>
            </w:r>
          </w:p>
        </w:tc>
        <w:tc>
          <w:tcPr>
            <w:tcW w:w="956" w:type="pct"/>
            <w:shd w:val="clear" w:color="auto" w:fill="auto"/>
            <w:vAlign w:val="center"/>
          </w:tcPr>
          <w:p w14:paraId="37B1C28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39812CA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B9BF56A"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5F883400" w14:textId="77777777" w:rsidTr="000B440A">
        <w:tc>
          <w:tcPr>
            <w:tcW w:w="1544" w:type="pct"/>
            <w:shd w:val="pct15" w:color="auto" w:fill="CCE8CF" w:themeFill="background1"/>
            <w:vAlign w:val="center"/>
          </w:tcPr>
          <w:p w14:paraId="6362610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一般风险准备</w:t>
            </w:r>
          </w:p>
        </w:tc>
        <w:tc>
          <w:tcPr>
            <w:tcW w:w="956" w:type="pct"/>
            <w:shd w:val="clear" w:color="auto" w:fill="auto"/>
            <w:vAlign w:val="center"/>
          </w:tcPr>
          <w:p w14:paraId="5031A24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323" w:type="pct"/>
            <w:shd w:val="clear" w:color="auto" w:fill="auto"/>
          </w:tcPr>
          <w:p w14:paraId="1B2C9D33"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997619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4975294" w14:textId="77777777" w:rsidTr="000B440A">
        <w:tc>
          <w:tcPr>
            <w:tcW w:w="1544" w:type="pct"/>
            <w:shd w:val="pct15" w:color="auto" w:fill="CCE8CF" w:themeFill="background1"/>
            <w:vAlign w:val="center"/>
          </w:tcPr>
          <w:p w14:paraId="073FC2CA"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未分配利润</w:t>
            </w:r>
          </w:p>
        </w:tc>
        <w:tc>
          <w:tcPr>
            <w:tcW w:w="956" w:type="pct"/>
            <w:shd w:val="clear" w:color="auto" w:fill="auto"/>
          </w:tcPr>
          <w:p w14:paraId="34206A3E"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A98A27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2C9D962F"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381D6609" w14:textId="77777777" w:rsidTr="000B440A">
        <w:tc>
          <w:tcPr>
            <w:tcW w:w="1544" w:type="pct"/>
            <w:shd w:val="pct15" w:color="auto" w:fill="CCE8CF" w:themeFill="background1"/>
            <w:vAlign w:val="center"/>
          </w:tcPr>
          <w:p w14:paraId="2C47D8E0"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归属于母公司所有者权益合计</w:t>
            </w:r>
          </w:p>
        </w:tc>
        <w:tc>
          <w:tcPr>
            <w:tcW w:w="956" w:type="pct"/>
            <w:shd w:val="clear" w:color="auto" w:fill="auto"/>
          </w:tcPr>
          <w:p w14:paraId="5B57CC6F"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shd w:val="clear" w:color="auto" w:fill="auto"/>
          </w:tcPr>
          <w:p w14:paraId="524AADF7"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shd w:val="clear" w:color="auto" w:fill="auto"/>
          </w:tcPr>
          <w:p w14:paraId="1600CF4C"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40D52F79" w14:textId="77777777" w:rsidTr="000B440A">
        <w:tc>
          <w:tcPr>
            <w:tcW w:w="1544" w:type="pct"/>
            <w:tcBorders>
              <w:bottom w:val="single" w:sz="4" w:space="0" w:color="5B9BD5" w:themeColor="accent1"/>
            </w:tcBorders>
            <w:shd w:val="pct15" w:color="auto" w:fill="CCE8CF" w:themeFill="background1"/>
            <w:vAlign w:val="center"/>
          </w:tcPr>
          <w:p w14:paraId="5AE02F6D" w14:textId="77777777" w:rsidR="000B440A" w:rsidRPr="00135553" w:rsidRDefault="000B440A" w:rsidP="000B440A">
            <w:pPr>
              <w:widowControl/>
              <w:jc w:val="left"/>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少数股东权益</w:t>
            </w:r>
          </w:p>
        </w:tc>
        <w:tc>
          <w:tcPr>
            <w:tcW w:w="956" w:type="pct"/>
            <w:tcBorders>
              <w:bottom w:val="single" w:sz="4" w:space="0" w:color="5B9BD5" w:themeColor="accent1"/>
            </w:tcBorders>
            <w:shd w:val="clear" w:color="auto" w:fill="auto"/>
          </w:tcPr>
          <w:p w14:paraId="65883F5D"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323" w:type="pct"/>
            <w:tcBorders>
              <w:bottom w:val="single" w:sz="4" w:space="0" w:color="5B9BD5" w:themeColor="accent1"/>
            </w:tcBorders>
            <w:shd w:val="clear" w:color="auto" w:fill="auto"/>
          </w:tcPr>
          <w:p w14:paraId="36F3B9AA" w14:textId="77777777" w:rsidR="000B440A" w:rsidRPr="00135553" w:rsidRDefault="000B440A" w:rsidP="000B440A">
            <w:pPr>
              <w:widowControl/>
              <w:jc w:val="right"/>
              <w:rPr>
                <w:rFonts w:asciiTheme="minorEastAsia" w:eastAsiaTheme="minorEastAsia" w:hAnsiTheme="minorEastAsia" w:cs="宋体"/>
                <w:kern w:val="0"/>
                <w:sz w:val="18"/>
                <w:szCs w:val="18"/>
              </w:rPr>
            </w:pPr>
          </w:p>
        </w:tc>
        <w:tc>
          <w:tcPr>
            <w:tcW w:w="1177" w:type="pct"/>
            <w:tcBorders>
              <w:bottom w:val="single" w:sz="4" w:space="0" w:color="5B9BD5" w:themeColor="accent1"/>
            </w:tcBorders>
            <w:shd w:val="clear" w:color="auto" w:fill="auto"/>
          </w:tcPr>
          <w:p w14:paraId="3F26714B" w14:textId="77777777" w:rsidR="000B440A" w:rsidRPr="00135553" w:rsidRDefault="000B440A" w:rsidP="000B440A">
            <w:pPr>
              <w:widowControl/>
              <w:jc w:val="right"/>
              <w:rPr>
                <w:rFonts w:asciiTheme="minorEastAsia" w:eastAsiaTheme="minorEastAsia" w:hAnsiTheme="minorEastAsia" w:cs="宋体"/>
                <w:kern w:val="0"/>
                <w:sz w:val="18"/>
                <w:szCs w:val="18"/>
              </w:rPr>
            </w:pPr>
          </w:p>
        </w:tc>
      </w:tr>
      <w:tr w:rsidR="000B440A" w:rsidRPr="00135553" w14:paraId="02DA3F28" w14:textId="77777777" w:rsidTr="000B440A">
        <w:trPr>
          <w:trHeight w:val="198"/>
        </w:trPr>
        <w:tc>
          <w:tcPr>
            <w:tcW w:w="1544" w:type="pct"/>
            <w:shd w:val="pct15" w:color="auto" w:fill="auto"/>
            <w:vAlign w:val="center"/>
          </w:tcPr>
          <w:p w14:paraId="4D8B1E02" w14:textId="77777777" w:rsidR="000B440A" w:rsidRPr="00135553" w:rsidRDefault="000B440A" w:rsidP="000B440A">
            <w:pPr>
              <w:widowControl/>
              <w:jc w:val="center"/>
              <w:rPr>
                <w:rFonts w:asciiTheme="minorEastAsia" w:eastAsiaTheme="minorEastAsia" w:hAnsiTheme="minorEastAsia"/>
                <w:b/>
                <w:sz w:val="18"/>
                <w:szCs w:val="18"/>
                <w:shd w:val="clear" w:color="auto" w:fill="9FD3A4" w:themeFill="background1" w:themeFillShade="D9"/>
              </w:rPr>
            </w:pPr>
            <w:r w:rsidRPr="00135553">
              <w:rPr>
                <w:rFonts w:asciiTheme="minorEastAsia" w:eastAsiaTheme="minorEastAsia" w:hAnsiTheme="minorEastAsia" w:hint="eastAsia"/>
                <w:b/>
                <w:sz w:val="18"/>
                <w:szCs w:val="18"/>
                <w:shd w:val="clear" w:color="auto" w:fill="9FD3A4" w:themeFill="background1" w:themeFillShade="D9"/>
              </w:rPr>
              <w:t>所有者权益合计</w:t>
            </w:r>
          </w:p>
        </w:tc>
        <w:tc>
          <w:tcPr>
            <w:tcW w:w="956" w:type="pct"/>
            <w:shd w:val="pct15" w:color="auto" w:fill="auto"/>
          </w:tcPr>
          <w:p w14:paraId="6D0AFF87"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323" w:type="pct"/>
            <w:shd w:val="pct15" w:color="auto" w:fill="auto"/>
          </w:tcPr>
          <w:p w14:paraId="59F9BED9"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177" w:type="pct"/>
            <w:shd w:val="pct15" w:color="auto" w:fill="auto"/>
          </w:tcPr>
          <w:p w14:paraId="5D1B7EBF"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r>
      <w:tr w:rsidR="000B440A" w:rsidRPr="00135553" w14:paraId="63855DEF" w14:textId="77777777" w:rsidTr="000B440A">
        <w:tc>
          <w:tcPr>
            <w:tcW w:w="1544" w:type="pct"/>
            <w:shd w:val="pct15" w:color="auto" w:fill="auto"/>
            <w:vAlign w:val="center"/>
          </w:tcPr>
          <w:p w14:paraId="09B585E0" w14:textId="77777777" w:rsidR="000B440A" w:rsidRPr="00135553" w:rsidRDefault="000B440A" w:rsidP="000B440A">
            <w:pPr>
              <w:widowControl/>
              <w:jc w:val="center"/>
              <w:rPr>
                <w:rFonts w:asciiTheme="minorEastAsia" w:eastAsiaTheme="minorEastAsia" w:hAnsiTheme="minorEastAsia"/>
                <w:b/>
                <w:sz w:val="18"/>
                <w:szCs w:val="18"/>
                <w:shd w:val="clear" w:color="auto" w:fill="9FD3A4" w:themeFill="background1" w:themeFillShade="D9"/>
              </w:rPr>
            </w:pPr>
            <w:r w:rsidRPr="00135553">
              <w:rPr>
                <w:rFonts w:asciiTheme="minorEastAsia" w:eastAsiaTheme="minorEastAsia" w:hAnsiTheme="minorEastAsia" w:hint="eastAsia"/>
                <w:b/>
                <w:sz w:val="18"/>
                <w:szCs w:val="18"/>
                <w:shd w:val="clear" w:color="auto" w:fill="9FD3A4" w:themeFill="background1" w:themeFillShade="D9"/>
              </w:rPr>
              <w:t>负债和所有者权益总计</w:t>
            </w:r>
          </w:p>
        </w:tc>
        <w:tc>
          <w:tcPr>
            <w:tcW w:w="956" w:type="pct"/>
            <w:shd w:val="pct15" w:color="auto" w:fill="auto"/>
          </w:tcPr>
          <w:p w14:paraId="13DD9987"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323" w:type="pct"/>
            <w:shd w:val="pct15" w:color="auto" w:fill="auto"/>
          </w:tcPr>
          <w:p w14:paraId="37578E86"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c>
          <w:tcPr>
            <w:tcW w:w="1177" w:type="pct"/>
            <w:shd w:val="pct15" w:color="auto" w:fill="auto"/>
          </w:tcPr>
          <w:p w14:paraId="35038801" w14:textId="77777777" w:rsidR="000B440A" w:rsidRPr="00135553" w:rsidRDefault="000B440A" w:rsidP="000B440A">
            <w:pPr>
              <w:widowControl/>
              <w:jc w:val="right"/>
              <w:rPr>
                <w:rFonts w:asciiTheme="minorEastAsia" w:eastAsiaTheme="minorEastAsia" w:hAnsiTheme="minorEastAsia" w:cs="宋体"/>
                <w:kern w:val="0"/>
                <w:sz w:val="18"/>
                <w:szCs w:val="18"/>
                <w:shd w:val="clear" w:color="auto" w:fill="9FD3A4" w:themeFill="background1" w:themeFillShade="D9"/>
              </w:rPr>
            </w:pPr>
          </w:p>
        </w:tc>
      </w:tr>
    </w:tbl>
    <w:p w14:paraId="0E719649" w14:textId="77777777" w:rsidR="000B440A" w:rsidRPr="00135553" w:rsidRDefault="000B440A" w:rsidP="000B440A">
      <w:pPr>
        <w:rPr>
          <w:rFonts w:ascii="Arial" w:eastAsia="黑体" w:hAnsi="Arial"/>
          <w:b/>
          <w:bCs/>
          <w:sz w:val="22"/>
          <w:lang w:val="x-none" w:eastAsia="x-none"/>
        </w:rPr>
      </w:pPr>
      <w:r w:rsidRPr="00135553">
        <w:rPr>
          <w:rFonts w:hint="eastAsia"/>
          <w:sz w:val="18"/>
          <w:szCs w:val="18"/>
        </w:rPr>
        <w:t>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369F16AF"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（二）母公司资产负债表</w:t>
      </w:r>
      <w:r w:rsidRPr="00135553">
        <w:rPr>
          <w:rFonts w:asciiTheme="minorEastAsia" w:eastAsiaTheme="minorEastAsia" w:hAnsiTheme="minorEastAsia"/>
          <w:b/>
          <w:color w:val="000000" w:themeColor="text1"/>
          <w:szCs w:val="44"/>
        </w:rPr>
        <w:t xml:space="preserve"> </w:t>
      </w:r>
    </w:p>
    <w:p w14:paraId="1035F8D7" w14:textId="77777777" w:rsidR="000B440A" w:rsidRPr="00135553" w:rsidRDefault="000B440A" w:rsidP="000B440A">
      <w:pPr>
        <w:ind w:left="630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2980"/>
        <w:gridCol w:w="1845"/>
        <w:gridCol w:w="2555"/>
        <w:gridCol w:w="2270"/>
      </w:tblGrid>
      <w:tr w:rsidR="000B440A" w:rsidRPr="00135553" w14:paraId="12F1FF0B" w14:textId="77777777" w:rsidTr="000B440A">
        <w:tc>
          <w:tcPr>
            <w:tcW w:w="1544" w:type="pct"/>
            <w:shd w:val="pct15" w:color="auto" w:fill="CCE8CF" w:themeFill="background1"/>
          </w:tcPr>
          <w:p w14:paraId="01980B9A"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56" w:type="pct"/>
            <w:shd w:val="pct15" w:color="auto" w:fill="CCE8CF" w:themeFill="background1"/>
          </w:tcPr>
          <w:p w14:paraId="4101CEF7"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324" w:type="pct"/>
            <w:shd w:val="pct15" w:color="auto" w:fill="CCE8CF" w:themeFill="background1"/>
          </w:tcPr>
          <w:p w14:paraId="7D6DA029"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12月31日</w:t>
            </w:r>
          </w:p>
        </w:tc>
        <w:tc>
          <w:tcPr>
            <w:tcW w:w="1176" w:type="pct"/>
            <w:shd w:val="pct15" w:color="auto" w:fill="CCE8CF" w:themeFill="background1"/>
          </w:tcPr>
          <w:p w14:paraId="71A646AB"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r w:rsidRPr="00135553">
              <w:rPr>
                <w:rFonts w:asciiTheme="minorEastAsia" w:eastAsiaTheme="minorEastAsia" w:hAnsiTheme="minorEastAsia"/>
                <w:b/>
                <w:sz w:val="18"/>
                <w:szCs w:val="18"/>
              </w:rPr>
              <w:t>1月1日</w:t>
            </w:r>
          </w:p>
        </w:tc>
      </w:tr>
      <w:tr w:rsidR="000B440A" w:rsidRPr="00135553" w14:paraId="4E85B24D" w14:textId="77777777" w:rsidTr="000B440A">
        <w:tc>
          <w:tcPr>
            <w:tcW w:w="1544" w:type="pct"/>
            <w:shd w:val="pct15" w:color="auto" w:fill="CCE8CF" w:themeFill="background1"/>
            <w:vAlign w:val="center"/>
          </w:tcPr>
          <w:p w14:paraId="68D1F24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w:t>
            </w:r>
          </w:p>
        </w:tc>
        <w:tc>
          <w:tcPr>
            <w:tcW w:w="956" w:type="pct"/>
            <w:shd w:val="clear" w:color="auto" w:fill="auto"/>
          </w:tcPr>
          <w:p w14:paraId="5948913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FF7DBB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2B6166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EA7E68" w14:textId="77777777" w:rsidTr="000B440A">
        <w:tc>
          <w:tcPr>
            <w:tcW w:w="1544" w:type="pct"/>
            <w:shd w:val="pct15" w:color="auto" w:fill="CCE8CF" w:themeFill="background1"/>
            <w:vAlign w:val="center"/>
          </w:tcPr>
          <w:p w14:paraId="7A1601D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货币资金</w:t>
            </w:r>
          </w:p>
        </w:tc>
        <w:tc>
          <w:tcPr>
            <w:tcW w:w="956" w:type="pct"/>
            <w:shd w:val="clear" w:color="auto" w:fill="auto"/>
          </w:tcPr>
          <w:p w14:paraId="3950CAE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B85C6D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6299FF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92A6D4" w14:textId="77777777" w:rsidTr="000B440A">
        <w:tc>
          <w:tcPr>
            <w:tcW w:w="1544" w:type="pct"/>
            <w:shd w:val="pct15" w:color="auto" w:fill="CCE8CF" w:themeFill="background1"/>
            <w:vAlign w:val="center"/>
          </w:tcPr>
          <w:p w14:paraId="10000DB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w:t>
            </w:r>
            <w:r w:rsidRPr="00135553">
              <w:rPr>
                <w:rFonts w:asciiTheme="minorEastAsia" w:eastAsiaTheme="minorEastAsia" w:hAnsiTheme="minorEastAsia" w:hint="eastAsia"/>
                <w:sz w:val="18"/>
                <w:szCs w:val="18"/>
              </w:rPr>
              <w:t>资产</w:t>
            </w:r>
          </w:p>
        </w:tc>
        <w:tc>
          <w:tcPr>
            <w:tcW w:w="956" w:type="pct"/>
            <w:shd w:val="clear" w:color="auto" w:fill="auto"/>
          </w:tcPr>
          <w:p w14:paraId="6D19CB5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9B91F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83C83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18331EB" w14:textId="77777777" w:rsidTr="000B440A">
        <w:tc>
          <w:tcPr>
            <w:tcW w:w="1544" w:type="pct"/>
            <w:shd w:val="pct15" w:color="auto" w:fill="CCE8CF" w:themeFill="background1"/>
            <w:vAlign w:val="center"/>
          </w:tcPr>
          <w:p w14:paraId="6917101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以公允价值计量且其变动计入当期损益的金融资产</w:t>
            </w:r>
          </w:p>
        </w:tc>
        <w:tc>
          <w:tcPr>
            <w:tcW w:w="956" w:type="pct"/>
            <w:shd w:val="clear" w:color="auto" w:fill="auto"/>
          </w:tcPr>
          <w:p w14:paraId="34D0627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95D9C6F"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5747332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6DDA73E" w14:textId="77777777" w:rsidTr="000B440A">
        <w:tc>
          <w:tcPr>
            <w:tcW w:w="1544" w:type="pct"/>
            <w:shd w:val="pct15" w:color="auto" w:fill="CCE8CF" w:themeFill="background1"/>
            <w:vAlign w:val="center"/>
          </w:tcPr>
          <w:p w14:paraId="011EE5C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衍生金融资产</w:t>
            </w:r>
          </w:p>
        </w:tc>
        <w:tc>
          <w:tcPr>
            <w:tcW w:w="956" w:type="pct"/>
            <w:shd w:val="clear" w:color="auto" w:fill="auto"/>
          </w:tcPr>
          <w:p w14:paraId="1961E23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B30AA3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FF72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1F6D164" w14:textId="77777777" w:rsidTr="000B440A">
        <w:trPr>
          <w:trHeight w:val="247"/>
        </w:trPr>
        <w:tc>
          <w:tcPr>
            <w:tcW w:w="1544" w:type="pct"/>
            <w:shd w:val="pct15" w:color="auto" w:fill="CCE8CF" w:themeFill="background1"/>
            <w:vAlign w:val="center"/>
          </w:tcPr>
          <w:p w14:paraId="0065A8B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应收票据</w:t>
            </w:r>
          </w:p>
        </w:tc>
        <w:tc>
          <w:tcPr>
            <w:tcW w:w="956" w:type="pct"/>
            <w:shd w:val="clear" w:color="auto" w:fill="auto"/>
          </w:tcPr>
          <w:p w14:paraId="5705B73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51965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200562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3BEF3AD" w14:textId="77777777" w:rsidTr="000B440A">
        <w:tc>
          <w:tcPr>
            <w:tcW w:w="1544" w:type="pct"/>
            <w:shd w:val="pct15" w:color="auto" w:fill="CCE8CF" w:themeFill="background1"/>
          </w:tcPr>
          <w:p w14:paraId="54CBC963" w14:textId="77777777" w:rsidR="000B440A" w:rsidRPr="00135553" w:rsidRDefault="000B440A" w:rsidP="000B440A">
            <w:pPr>
              <w:rPr>
                <w:rFonts w:asciiTheme="minorHAnsi" w:eastAsiaTheme="minorEastAsia" w:hAnsiTheme="minorHAnsi" w:cstheme="minorBidi"/>
                <w:sz w:val="18"/>
                <w:szCs w:val="18"/>
              </w:rPr>
            </w:pPr>
            <w:r w:rsidRPr="00135553">
              <w:rPr>
                <w:rFonts w:asciiTheme="minorEastAsia" w:eastAsiaTheme="minorEastAsia" w:hAnsiTheme="minorEastAsia" w:hint="eastAsia"/>
                <w:sz w:val="18"/>
                <w:szCs w:val="18"/>
              </w:rPr>
              <w:t>应收账款</w:t>
            </w:r>
          </w:p>
        </w:tc>
        <w:tc>
          <w:tcPr>
            <w:tcW w:w="956" w:type="pct"/>
            <w:shd w:val="clear" w:color="auto" w:fill="auto"/>
          </w:tcPr>
          <w:p w14:paraId="28F9C69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14355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F41A0B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D8871F5" w14:textId="77777777" w:rsidTr="000B440A">
        <w:tc>
          <w:tcPr>
            <w:tcW w:w="1544" w:type="pct"/>
            <w:shd w:val="pct15" w:color="auto" w:fill="CCE8CF" w:themeFill="background1"/>
          </w:tcPr>
          <w:p w14:paraId="7F972F53"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应收款项融资</w:t>
            </w:r>
          </w:p>
        </w:tc>
        <w:tc>
          <w:tcPr>
            <w:tcW w:w="956" w:type="pct"/>
            <w:shd w:val="clear" w:color="auto" w:fill="auto"/>
          </w:tcPr>
          <w:p w14:paraId="65FF908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858F50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BD8AF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21D1FE" w14:textId="77777777" w:rsidTr="000B440A">
        <w:tc>
          <w:tcPr>
            <w:tcW w:w="1544" w:type="pct"/>
            <w:shd w:val="pct15" w:color="auto" w:fill="CCE8CF" w:themeFill="background1"/>
            <w:vAlign w:val="center"/>
          </w:tcPr>
          <w:p w14:paraId="66888A2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预付款项</w:t>
            </w:r>
          </w:p>
        </w:tc>
        <w:tc>
          <w:tcPr>
            <w:tcW w:w="956" w:type="pct"/>
            <w:shd w:val="clear" w:color="auto" w:fill="auto"/>
          </w:tcPr>
          <w:p w14:paraId="1F283B2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5722A3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7CAAB7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804961D" w14:textId="77777777" w:rsidTr="000B440A">
        <w:tc>
          <w:tcPr>
            <w:tcW w:w="1544" w:type="pct"/>
            <w:shd w:val="pct15" w:color="auto" w:fill="CCE8CF" w:themeFill="background1"/>
            <w:vAlign w:val="center"/>
          </w:tcPr>
          <w:p w14:paraId="5D81F99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其他应收款</w:t>
            </w:r>
          </w:p>
        </w:tc>
        <w:tc>
          <w:tcPr>
            <w:tcW w:w="956" w:type="pct"/>
            <w:shd w:val="clear" w:color="auto" w:fill="auto"/>
          </w:tcPr>
          <w:p w14:paraId="5E5089B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C0215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CC347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4766A6A" w14:textId="77777777" w:rsidTr="000B440A">
        <w:tc>
          <w:tcPr>
            <w:tcW w:w="1544" w:type="pct"/>
            <w:shd w:val="pct15" w:color="auto" w:fill="CCE8CF" w:themeFill="background1"/>
          </w:tcPr>
          <w:p w14:paraId="72FF9FD0"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其中：应收利息</w:t>
            </w:r>
          </w:p>
        </w:tc>
        <w:tc>
          <w:tcPr>
            <w:tcW w:w="956" w:type="pct"/>
            <w:shd w:val="clear" w:color="auto" w:fill="auto"/>
          </w:tcPr>
          <w:p w14:paraId="53A2E12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AA37E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D38508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8209B69" w14:textId="77777777" w:rsidTr="000B440A">
        <w:tc>
          <w:tcPr>
            <w:tcW w:w="1544" w:type="pct"/>
            <w:shd w:val="pct15" w:color="auto" w:fill="CCE8CF" w:themeFill="background1"/>
          </w:tcPr>
          <w:p w14:paraId="5DDD4BC2" w14:textId="77777777" w:rsidR="000B440A" w:rsidRPr="00135553" w:rsidRDefault="000B440A" w:rsidP="000B440A">
            <w:pPr>
              <w:ind w:firstLineChars="300" w:firstLine="540"/>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应收股利</w:t>
            </w:r>
          </w:p>
        </w:tc>
        <w:tc>
          <w:tcPr>
            <w:tcW w:w="956" w:type="pct"/>
            <w:shd w:val="clear" w:color="auto" w:fill="auto"/>
          </w:tcPr>
          <w:p w14:paraId="0DB036D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35402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EC0FA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70771A" w14:textId="77777777" w:rsidTr="000B440A">
        <w:tc>
          <w:tcPr>
            <w:tcW w:w="1544" w:type="pct"/>
            <w:shd w:val="pct15" w:color="auto" w:fill="CCE8CF" w:themeFill="background1"/>
          </w:tcPr>
          <w:p w14:paraId="55F6D1A7"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买入返售金融资产</w:t>
            </w:r>
          </w:p>
        </w:tc>
        <w:tc>
          <w:tcPr>
            <w:tcW w:w="956" w:type="pct"/>
            <w:shd w:val="clear" w:color="auto" w:fill="auto"/>
          </w:tcPr>
          <w:p w14:paraId="78D5CA9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C9AAF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AFC04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7067139" w14:textId="77777777" w:rsidTr="000B440A">
        <w:tc>
          <w:tcPr>
            <w:tcW w:w="1544" w:type="pct"/>
            <w:shd w:val="pct15" w:color="auto" w:fill="CCE8CF" w:themeFill="background1"/>
            <w:vAlign w:val="center"/>
          </w:tcPr>
          <w:p w14:paraId="5995FE5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存货</w:t>
            </w:r>
          </w:p>
        </w:tc>
        <w:tc>
          <w:tcPr>
            <w:tcW w:w="956" w:type="pct"/>
            <w:shd w:val="clear" w:color="auto" w:fill="auto"/>
          </w:tcPr>
          <w:p w14:paraId="6A4ACD3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AF4B4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E811F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3AC3BC" w14:textId="77777777" w:rsidTr="000B440A">
        <w:tc>
          <w:tcPr>
            <w:tcW w:w="1544" w:type="pct"/>
            <w:shd w:val="pct15" w:color="auto" w:fill="CCE8CF" w:themeFill="background1"/>
            <w:vAlign w:val="center"/>
          </w:tcPr>
          <w:p w14:paraId="5D32638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合同资产</w:t>
            </w:r>
          </w:p>
        </w:tc>
        <w:tc>
          <w:tcPr>
            <w:tcW w:w="956" w:type="pct"/>
            <w:shd w:val="clear" w:color="auto" w:fill="auto"/>
          </w:tcPr>
          <w:p w14:paraId="712151B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648B63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E843D9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DCCE964" w14:textId="77777777" w:rsidTr="000B440A">
        <w:tc>
          <w:tcPr>
            <w:tcW w:w="1544" w:type="pct"/>
            <w:shd w:val="pct15" w:color="auto" w:fill="CCE8CF" w:themeFill="background1"/>
            <w:vAlign w:val="center"/>
          </w:tcPr>
          <w:p w14:paraId="6373D7E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持有待售资产</w:t>
            </w:r>
          </w:p>
        </w:tc>
        <w:tc>
          <w:tcPr>
            <w:tcW w:w="956" w:type="pct"/>
            <w:shd w:val="clear" w:color="auto" w:fill="auto"/>
          </w:tcPr>
          <w:p w14:paraId="6E2E227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AEC100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D2EF72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2030A0" w14:textId="77777777" w:rsidTr="000B440A">
        <w:tc>
          <w:tcPr>
            <w:tcW w:w="1544" w:type="pct"/>
            <w:shd w:val="pct15" w:color="auto" w:fill="CCE8CF" w:themeFill="background1"/>
            <w:vAlign w:val="center"/>
          </w:tcPr>
          <w:p w14:paraId="592260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一年内到期的非流动资产</w:t>
            </w:r>
          </w:p>
        </w:tc>
        <w:tc>
          <w:tcPr>
            <w:tcW w:w="956" w:type="pct"/>
            <w:shd w:val="clear" w:color="auto" w:fill="auto"/>
          </w:tcPr>
          <w:p w14:paraId="16E53FF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3D2FD3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049A3D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E2EEEFD" w14:textId="77777777" w:rsidTr="000B440A">
        <w:tc>
          <w:tcPr>
            <w:tcW w:w="1544" w:type="pct"/>
            <w:shd w:val="pct15" w:color="auto" w:fill="CCE8CF" w:themeFill="background1"/>
            <w:vAlign w:val="center"/>
          </w:tcPr>
          <w:p w14:paraId="01F62D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其他流动资产</w:t>
            </w:r>
          </w:p>
        </w:tc>
        <w:tc>
          <w:tcPr>
            <w:tcW w:w="956" w:type="pct"/>
            <w:tcBorders>
              <w:bottom w:val="single" w:sz="4" w:space="0" w:color="5B9BD5" w:themeColor="accent1"/>
            </w:tcBorders>
            <w:shd w:val="clear" w:color="auto" w:fill="auto"/>
          </w:tcPr>
          <w:p w14:paraId="5C448132"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4B1D5274"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EF0FD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23BBB1" w14:textId="77777777" w:rsidTr="000B440A">
        <w:tc>
          <w:tcPr>
            <w:tcW w:w="1544" w:type="pct"/>
            <w:shd w:val="pct15" w:color="auto" w:fill="CCE8CF" w:themeFill="background1"/>
            <w:vAlign w:val="center"/>
          </w:tcPr>
          <w:p w14:paraId="299328B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流动资产合计</w:t>
            </w:r>
          </w:p>
        </w:tc>
        <w:tc>
          <w:tcPr>
            <w:tcW w:w="956" w:type="pct"/>
            <w:shd w:val="pct15" w:color="auto" w:fill="CCE8CF" w:themeFill="background1"/>
          </w:tcPr>
          <w:p w14:paraId="0D8EC9C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39DFBF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57C03E5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A53782" w14:textId="77777777" w:rsidTr="000B440A">
        <w:tc>
          <w:tcPr>
            <w:tcW w:w="1544" w:type="pct"/>
            <w:shd w:val="pct15" w:color="auto" w:fill="CCE8CF" w:themeFill="background1"/>
            <w:vAlign w:val="center"/>
          </w:tcPr>
          <w:p w14:paraId="46E417F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w:t>
            </w:r>
          </w:p>
        </w:tc>
        <w:tc>
          <w:tcPr>
            <w:tcW w:w="956" w:type="pct"/>
            <w:shd w:val="clear" w:color="auto" w:fill="auto"/>
          </w:tcPr>
          <w:p w14:paraId="377948E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2EFD49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5BC521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67CE53D" w14:textId="77777777" w:rsidTr="000B440A">
        <w:tc>
          <w:tcPr>
            <w:tcW w:w="1544" w:type="pct"/>
            <w:shd w:val="pct15" w:color="auto" w:fill="CCE8CF" w:themeFill="background1"/>
            <w:vAlign w:val="center"/>
          </w:tcPr>
          <w:p w14:paraId="714F4E3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债权投资</w:t>
            </w:r>
          </w:p>
        </w:tc>
        <w:tc>
          <w:tcPr>
            <w:tcW w:w="956" w:type="pct"/>
            <w:shd w:val="clear" w:color="auto" w:fill="auto"/>
          </w:tcPr>
          <w:p w14:paraId="0A77911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805A00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AD91E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36196" w14:textId="77777777" w:rsidTr="000B440A">
        <w:tc>
          <w:tcPr>
            <w:tcW w:w="1544" w:type="pct"/>
            <w:shd w:val="pct15" w:color="auto" w:fill="CCE8CF" w:themeFill="background1"/>
            <w:vAlign w:val="center"/>
          </w:tcPr>
          <w:p w14:paraId="3073585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可供出售金融资产</w:t>
            </w:r>
          </w:p>
        </w:tc>
        <w:tc>
          <w:tcPr>
            <w:tcW w:w="956" w:type="pct"/>
            <w:shd w:val="clear" w:color="auto" w:fill="auto"/>
          </w:tcPr>
          <w:p w14:paraId="54119D5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2CEA764"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0CF8806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99213E6" w14:textId="77777777" w:rsidTr="000B440A">
        <w:tc>
          <w:tcPr>
            <w:tcW w:w="1544" w:type="pct"/>
            <w:shd w:val="pct15" w:color="auto" w:fill="CCE8CF" w:themeFill="background1"/>
            <w:vAlign w:val="center"/>
          </w:tcPr>
          <w:p w14:paraId="63A393B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债权投资</w:t>
            </w:r>
          </w:p>
        </w:tc>
        <w:tc>
          <w:tcPr>
            <w:tcW w:w="956" w:type="pct"/>
            <w:shd w:val="clear" w:color="auto" w:fill="auto"/>
          </w:tcPr>
          <w:p w14:paraId="1567376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3C5A61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08280C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275265" w14:textId="77777777" w:rsidTr="000B440A">
        <w:tc>
          <w:tcPr>
            <w:tcW w:w="1544" w:type="pct"/>
            <w:shd w:val="pct15" w:color="auto" w:fill="CCE8CF" w:themeFill="background1"/>
            <w:vAlign w:val="center"/>
          </w:tcPr>
          <w:p w14:paraId="241249B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持有至到期投资</w:t>
            </w:r>
          </w:p>
        </w:tc>
        <w:tc>
          <w:tcPr>
            <w:tcW w:w="956" w:type="pct"/>
            <w:shd w:val="clear" w:color="auto" w:fill="auto"/>
          </w:tcPr>
          <w:p w14:paraId="6CA24E7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9A9F1EB"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7B29C6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6BADA56" w14:textId="77777777" w:rsidTr="000B440A">
        <w:tc>
          <w:tcPr>
            <w:tcW w:w="1544" w:type="pct"/>
            <w:shd w:val="pct15" w:color="auto" w:fill="CCE8CF" w:themeFill="background1"/>
            <w:vAlign w:val="center"/>
          </w:tcPr>
          <w:p w14:paraId="7190B60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长期应收款</w:t>
            </w:r>
          </w:p>
        </w:tc>
        <w:tc>
          <w:tcPr>
            <w:tcW w:w="956" w:type="pct"/>
            <w:shd w:val="clear" w:color="auto" w:fill="auto"/>
          </w:tcPr>
          <w:p w14:paraId="57A4BD8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607D5D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5A42F6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C3A66A" w14:textId="77777777" w:rsidTr="000B440A">
        <w:tc>
          <w:tcPr>
            <w:tcW w:w="1544" w:type="pct"/>
            <w:shd w:val="pct15" w:color="auto" w:fill="CCE8CF" w:themeFill="background1"/>
            <w:vAlign w:val="center"/>
          </w:tcPr>
          <w:p w14:paraId="1956C1E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长期股权投资</w:t>
            </w:r>
          </w:p>
        </w:tc>
        <w:tc>
          <w:tcPr>
            <w:tcW w:w="956" w:type="pct"/>
            <w:shd w:val="clear" w:color="auto" w:fill="auto"/>
          </w:tcPr>
          <w:p w14:paraId="3059784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368594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53664B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E1E940E" w14:textId="77777777" w:rsidTr="000B440A">
        <w:tc>
          <w:tcPr>
            <w:tcW w:w="1544" w:type="pct"/>
            <w:shd w:val="pct15" w:color="auto" w:fill="CCE8CF" w:themeFill="background1"/>
            <w:vAlign w:val="center"/>
          </w:tcPr>
          <w:p w14:paraId="76D3FE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权益工具投资</w:t>
            </w:r>
          </w:p>
        </w:tc>
        <w:tc>
          <w:tcPr>
            <w:tcW w:w="956" w:type="pct"/>
            <w:shd w:val="clear" w:color="auto" w:fill="auto"/>
          </w:tcPr>
          <w:p w14:paraId="3DE03E0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EB944C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49047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5A195E" w14:textId="77777777" w:rsidTr="000B440A">
        <w:tc>
          <w:tcPr>
            <w:tcW w:w="1544" w:type="pct"/>
            <w:shd w:val="pct15" w:color="auto" w:fill="CCE8CF" w:themeFill="background1"/>
            <w:vAlign w:val="center"/>
          </w:tcPr>
          <w:p w14:paraId="6622B31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w:t>
            </w:r>
            <w:r w:rsidRPr="00135553">
              <w:rPr>
                <w:rFonts w:asciiTheme="minorEastAsia" w:eastAsiaTheme="minorEastAsia" w:hAnsiTheme="minorEastAsia"/>
                <w:sz w:val="18"/>
                <w:szCs w:val="18"/>
              </w:rPr>
              <w:t>非流动金融资产</w:t>
            </w:r>
          </w:p>
        </w:tc>
        <w:tc>
          <w:tcPr>
            <w:tcW w:w="956" w:type="pct"/>
            <w:shd w:val="clear" w:color="auto" w:fill="auto"/>
          </w:tcPr>
          <w:p w14:paraId="5C3DDA5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BEF0D8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CE6FBE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075EF" w14:textId="77777777" w:rsidTr="000B440A">
        <w:tc>
          <w:tcPr>
            <w:tcW w:w="1544" w:type="pct"/>
            <w:shd w:val="pct15" w:color="auto" w:fill="CCE8CF" w:themeFill="background1"/>
            <w:vAlign w:val="center"/>
          </w:tcPr>
          <w:p w14:paraId="7F8C062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投资性房地产</w:t>
            </w:r>
          </w:p>
        </w:tc>
        <w:tc>
          <w:tcPr>
            <w:tcW w:w="956" w:type="pct"/>
            <w:shd w:val="clear" w:color="auto" w:fill="auto"/>
          </w:tcPr>
          <w:p w14:paraId="39D62D8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89CDEE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520BF8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34878E" w14:textId="77777777" w:rsidTr="000B440A">
        <w:tc>
          <w:tcPr>
            <w:tcW w:w="1544" w:type="pct"/>
            <w:shd w:val="pct15" w:color="auto" w:fill="CCE8CF" w:themeFill="background1"/>
            <w:vAlign w:val="center"/>
          </w:tcPr>
          <w:p w14:paraId="73992E2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固定资产</w:t>
            </w:r>
          </w:p>
        </w:tc>
        <w:tc>
          <w:tcPr>
            <w:tcW w:w="956" w:type="pct"/>
            <w:shd w:val="clear" w:color="auto" w:fill="auto"/>
          </w:tcPr>
          <w:p w14:paraId="568BC62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B3DFDD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43F1C7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60E5F09" w14:textId="77777777" w:rsidTr="000B440A">
        <w:tc>
          <w:tcPr>
            <w:tcW w:w="1544" w:type="pct"/>
            <w:shd w:val="pct15" w:color="auto" w:fill="CCE8CF" w:themeFill="background1"/>
            <w:vAlign w:val="center"/>
          </w:tcPr>
          <w:p w14:paraId="0E41298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在建工程</w:t>
            </w:r>
          </w:p>
        </w:tc>
        <w:tc>
          <w:tcPr>
            <w:tcW w:w="956" w:type="pct"/>
            <w:shd w:val="clear" w:color="auto" w:fill="auto"/>
          </w:tcPr>
          <w:p w14:paraId="74E2084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E65C5B9" w14:textId="77777777" w:rsidR="000B440A" w:rsidRPr="00135553" w:rsidRDefault="000B440A" w:rsidP="000B440A">
            <w:pPr>
              <w:ind w:right="90"/>
              <w:jc w:val="right"/>
              <w:rPr>
                <w:rFonts w:asciiTheme="minorEastAsia" w:eastAsiaTheme="minorEastAsia" w:hAnsiTheme="minorEastAsia"/>
                <w:sz w:val="18"/>
                <w:szCs w:val="18"/>
              </w:rPr>
            </w:pPr>
          </w:p>
        </w:tc>
        <w:tc>
          <w:tcPr>
            <w:tcW w:w="1176" w:type="pct"/>
            <w:shd w:val="clear" w:color="auto" w:fill="auto"/>
          </w:tcPr>
          <w:p w14:paraId="415F09F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8BA67F1" w14:textId="77777777" w:rsidTr="000B440A">
        <w:tc>
          <w:tcPr>
            <w:tcW w:w="1544" w:type="pct"/>
            <w:shd w:val="pct15" w:color="auto" w:fill="CCE8CF" w:themeFill="background1"/>
            <w:vAlign w:val="center"/>
          </w:tcPr>
          <w:p w14:paraId="2060C45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生产性生物资产</w:t>
            </w:r>
          </w:p>
        </w:tc>
        <w:tc>
          <w:tcPr>
            <w:tcW w:w="956" w:type="pct"/>
            <w:shd w:val="clear" w:color="auto" w:fill="auto"/>
          </w:tcPr>
          <w:p w14:paraId="3B59495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B5FAB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0549A9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0343AE" w14:textId="77777777" w:rsidTr="000B440A">
        <w:tc>
          <w:tcPr>
            <w:tcW w:w="1544" w:type="pct"/>
            <w:shd w:val="pct15" w:color="auto" w:fill="CCE8CF" w:themeFill="background1"/>
            <w:vAlign w:val="center"/>
          </w:tcPr>
          <w:p w14:paraId="02327C6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油气资产</w:t>
            </w:r>
          </w:p>
        </w:tc>
        <w:tc>
          <w:tcPr>
            <w:tcW w:w="956" w:type="pct"/>
            <w:shd w:val="clear" w:color="auto" w:fill="auto"/>
          </w:tcPr>
          <w:p w14:paraId="65DADB1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815297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E414E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FE12F43" w14:textId="77777777" w:rsidTr="000B440A">
        <w:tc>
          <w:tcPr>
            <w:tcW w:w="1544" w:type="pct"/>
            <w:shd w:val="pct15" w:color="auto" w:fill="CCE8CF" w:themeFill="background1"/>
            <w:vAlign w:val="center"/>
          </w:tcPr>
          <w:p w14:paraId="0B4828A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使用权</w:t>
            </w:r>
            <w:r w:rsidRPr="00135553">
              <w:rPr>
                <w:rFonts w:asciiTheme="minorEastAsia" w:eastAsiaTheme="minorEastAsia" w:hAnsiTheme="minorEastAsia"/>
                <w:sz w:val="18"/>
                <w:szCs w:val="18"/>
              </w:rPr>
              <w:t>资产</w:t>
            </w:r>
          </w:p>
        </w:tc>
        <w:tc>
          <w:tcPr>
            <w:tcW w:w="956" w:type="pct"/>
            <w:shd w:val="clear" w:color="auto" w:fill="auto"/>
          </w:tcPr>
          <w:p w14:paraId="6A4B67B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9D7301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5D0DA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680C865" w14:textId="77777777" w:rsidTr="000B440A">
        <w:tc>
          <w:tcPr>
            <w:tcW w:w="1544" w:type="pct"/>
            <w:shd w:val="pct15" w:color="auto" w:fill="CCE8CF" w:themeFill="background1"/>
            <w:vAlign w:val="center"/>
          </w:tcPr>
          <w:p w14:paraId="6CDED95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无形资产</w:t>
            </w:r>
          </w:p>
        </w:tc>
        <w:tc>
          <w:tcPr>
            <w:tcW w:w="956" w:type="pct"/>
            <w:shd w:val="clear" w:color="auto" w:fill="auto"/>
          </w:tcPr>
          <w:p w14:paraId="3C4564D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D3AF5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9E94EC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98270ED" w14:textId="77777777" w:rsidTr="000B440A">
        <w:tc>
          <w:tcPr>
            <w:tcW w:w="1544" w:type="pct"/>
            <w:shd w:val="pct15" w:color="auto" w:fill="CCE8CF" w:themeFill="background1"/>
            <w:vAlign w:val="center"/>
          </w:tcPr>
          <w:p w14:paraId="05948DD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开发支出</w:t>
            </w:r>
          </w:p>
        </w:tc>
        <w:tc>
          <w:tcPr>
            <w:tcW w:w="956" w:type="pct"/>
            <w:shd w:val="clear" w:color="auto" w:fill="auto"/>
          </w:tcPr>
          <w:p w14:paraId="2F11CE4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922CEC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63C4D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8146708" w14:textId="77777777" w:rsidTr="000B440A">
        <w:tc>
          <w:tcPr>
            <w:tcW w:w="1544" w:type="pct"/>
            <w:shd w:val="pct15" w:color="auto" w:fill="CCE8CF" w:themeFill="background1"/>
            <w:vAlign w:val="center"/>
          </w:tcPr>
          <w:p w14:paraId="5C32F64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商誉</w:t>
            </w:r>
          </w:p>
        </w:tc>
        <w:tc>
          <w:tcPr>
            <w:tcW w:w="956" w:type="pct"/>
            <w:shd w:val="clear" w:color="auto" w:fill="auto"/>
          </w:tcPr>
          <w:p w14:paraId="2A1E2AB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259F8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AD01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3EADD1D" w14:textId="77777777" w:rsidTr="000B440A">
        <w:tc>
          <w:tcPr>
            <w:tcW w:w="1544" w:type="pct"/>
            <w:shd w:val="pct15" w:color="auto" w:fill="CCE8CF" w:themeFill="background1"/>
            <w:vAlign w:val="center"/>
          </w:tcPr>
          <w:p w14:paraId="41C185C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长期待摊费用</w:t>
            </w:r>
          </w:p>
        </w:tc>
        <w:tc>
          <w:tcPr>
            <w:tcW w:w="956" w:type="pct"/>
            <w:shd w:val="clear" w:color="auto" w:fill="auto"/>
          </w:tcPr>
          <w:p w14:paraId="3835340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C19AE2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3A340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ED2A057" w14:textId="77777777" w:rsidTr="000B440A">
        <w:tc>
          <w:tcPr>
            <w:tcW w:w="1544" w:type="pct"/>
            <w:shd w:val="pct15" w:color="auto" w:fill="CCE8CF" w:themeFill="background1"/>
            <w:vAlign w:val="center"/>
          </w:tcPr>
          <w:p w14:paraId="243182F2"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递延所得税资产</w:t>
            </w:r>
          </w:p>
        </w:tc>
        <w:tc>
          <w:tcPr>
            <w:tcW w:w="956" w:type="pct"/>
            <w:shd w:val="clear" w:color="auto" w:fill="auto"/>
          </w:tcPr>
          <w:p w14:paraId="1A79367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72C123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0C348F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8197AAE" w14:textId="77777777" w:rsidTr="000B440A">
        <w:tc>
          <w:tcPr>
            <w:tcW w:w="1544" w:type="pct"/>
            <w:shd w:val="pct15" w:color="auto" w:fill="CCE8CF" w:themeFill="background1"/>
            <w:vAlign w:val="center"/>
          </w:tcPr>
          <w:p w14:paraId="015E126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其他非流动资产</w:t>
            </w:r>
          </w:p>
        </w:tc>
        <w:tc>
          <w:tcPr>
            <w:tcW w:w="956" w:type="pct"/>
            <w:tcBorders>
              <w:bottom w:val="single" w:sz="4" w:space="0" w:color="5B9BD5" w:themeColor="accent1"/>
            </w:tcBorders>
            <w:shd w:val="clear" w:color="auto" w:fill="auto"/>
          </w:tcPr>
          <w:p w14:paraId="10F5E439"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44412584"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24910E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4F0688C" w14:textId="77777777" w:rsidTr="000B440A">
        <w:tc>
          <w:tcPr>
            <w:tcW w:w="1544" w:type="pct"/>
            <w:shd w:val="pct15" w:color="auto" w:fill="CCE8CF" w:themeFill="background1"/>
            <w:vAlign w:val="center"/>
          </w:tcPr>
          <w:p w14:paraId="2484311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非流动资产合计</w:t>
            </w:r>
          </w:p>
        </w:tc>
        <w:tc>
          <w:tcPr>
            <w:tcW w:w="956" w:type="pct"/>
            <w:shd w:val="pct15" w:color="auto" w:fill="CCE8CF" w:themeFill="background1"/>
          </w:tcPr>
          <w:p w14:paraId="7E5CFF72"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50C0B76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0C49593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D1E55F4" w14:textId="77777777" w:rsidTr="000B440A">
        <w:tc>
          <w:tcPr>
            <w:tcW w:w="1544" w:type="pct"/>
            <w:shd w:val="pct15" w:color="auto" w:fill="CCE8CF" w:themeFill="background1"/>
            <w:vAlign w:val="center"/>
          </w:tcPr>
          <w:p w14:paraId="45E7AD55"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资产总计</w:t>
            </w:r>
          </w:p>
        </w:tc>
        <w:tc>
          <w:tcPr>
            <w:tcW w:w="956" w:type="pct"/>
            <w:shd w:val="pct15" w:color="auto" w:fill="CCE8CF" w:themeFill="background1"/>
          </w:tcPr>
          <w:p w14:paraId="63F1741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40FE700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7C1C19F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CF7D9F1" w14:textId="77777777" w:rsidTr="000B440A">
        <w:tc>
          <w:tcPr>
            <w:tcW w:w="1544" w:type="pct"/>
            <w:shd w:val="pct15" w:color="auto" w:fill="CCE8CF" w:themeFill="background1"/>
            <w:vAlign w:val="center"/>
          </w:tcPr>
          <w:p w14:paraId="6FD45777"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w:t>
            </w:r>
          </w:p>
        </w:tc>
        <w:tc>
          <w:tcPr>
            <w:tcW w:w="956" w:type="pct"/>
            <w:shd w:val="clear" w:color="auto" w:fill="auto"/>
          </w:tcPr>
          <w:p w14:paraId="402C6AA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304CE1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63AD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82A3EF" w14:textId="77777777" w:rsidTr="000B440A">
        <w:tc>
          <w:tcPr>
            <w:tcW w:w="1544" w:type="pct"/>
            <w:shd w:val="pct15" w:color="auto" w:fill="CCE8CF" w:themeFill="background1"/>
            <w:vAlign w:val="center"/>
          </w:tcPr>
          <w:p w14:paraId="1B70B25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短期借款</w:t>
            </w:r>
          </w:p>
        </w:tc>
        <w:tc>
          <w:tcPr>
            <w:tcW w:w="956" w:type="pct"/>
            <w:shd w:val="clear" w:color="auto" w:fill="auto"/>
          </w:tcPr>
          <w:p w14:paraId="4D75970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32EE97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BE52F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55F5F4" w14:textId="77777777" w:rsidTr="000B440A">
        <w:tc>
          <w:tcPr>
            <w:tcW w:w="1544" w:type="pct"/>
            <w:shd w:val="pct15" w:color="auto" w:fill="CCE8CF" w:themeFill="background1"/>
            <w:vAlign w:val="center"/>
          </w:tcPr>
          <w:p w14:paraId="7FD7AA2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交易性</w:t>
            </w:r>
            <w:r w:rsidRPr="00135553">
              <w:rPr>
                <w:rFonts w:asciiTheme="minorEastAsia" w:eastAsiaTheme="minorEastAsia" w:hAnsiTheme="minorEastAsia"/>
                <w:sz w:val="18"/>
                <w:szCs w:val="18"/>
              </w:rPr>
              <w:t>金融负债</w:t>
            </w:r>
          </w:p>
        </w:tc>
        <w:tc>
          <w:tcPr>
            <w:tcW w:w="956" w:type="pct"/>
            <w:shd w:val="clear" w:color="auto" w:fill="auto"/>
          </w:tcPr>
          <w:p w14:paraId="0FA7084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5F4BC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EE2D8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2B4555" w14:textId="77777777" w:rsidTr="000B440A">
        <w:tc>
          <w:tcPr>
            <w:tcW w:w="1544" w:type="pct"/>
            <w:shd w:val="pct15" w:color="auto" w:fill="CCE8CF" w:themeFill="background1"/>
            <w:vAlign w:val="center"/>
          </w:tcPr>
          <w:p w14:paraId="40C95DE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以公允价值计量且其变动计入当期损益的金融负债</w:t>
            </w:r>
          </w:p>
        </w:tc>
        <w:tc>
          <w:tcPr>
            <w:tcW w:w="956" w:type="pct"/>
            <w:shd w:val="clear" w:color="auto" w:fill="auto"/>
          </w:tcPr>
          <w:p w14:paraId="0824D6C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84FE13E"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B80B84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8AED44B" w14:textId="77777777" w:rsidTr="000B440A">
        <w:tc>
          <w:tcPr>
            <w:tcW w:w="1544" w:type="pct"/>
            <w:shd w:val="pct15" w:color="auto" w:fill="CCE8CF" w:themeFill="background1"/>
            <w:vAlign w:val="center"/>
          </w:tcPr>
          <w:p w14:paraId="5B0F7BF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衍生金融负债</w:t>
            </w:r>
          </w:p>
        </w:tc>
        <w:tc>
          <w:tcPr>
            <w:tcW w:w="956" w:type="pct"/>
            <w:shd w:val="clear" w:color="auto" w:fill="auto"/>
          </w:tcPr>
          <w:p w14:paraId="7C135B0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D98843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144BD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EAC40A" w14:textId="77777777" w:rsidTr="000B440A">
        <w:trPr>
          <w:trHeight w:val="247"/>
        </w:trPr>
        <w:tc>
          <w:tcPr>
            <w:tcW w:w="1544" w:type="pct"/>
            <w:shd w:val="pct15" w:color="auto" w:fill="CCE8CF" w:themeFill="background1"/>
          </w:tcPr>
          <w:p w14:paraId="261322E1"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应付票据</w:t>
            </w:r>
          </w:p>
        </w:tc>
        <w:tc>
          <w:tcPr>
            <w:tcW w:w="956" w:type="pct"/>
            <w:shd w:val="clear" w:color="auto" w:fill="auto"/>
          </w:tcPr>
          <w:p w14:paraId="472DDF3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5D913C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3D8881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44AFF0" w14:textId="77777777" w:rsidTr="000B440A">
        <w:trPr>
          <w:trHeight w:val="247"/>
        </w:trPr>
        <w:tc>
          <w:tcPr>
            <w:tcW w:w="1544" w:type="pct"/>
            <w:shd w:val="pct15" w:color="auto" w:fill="CCE8CF" w:themeFill="background1"/>
          </w:tcPr>
          <w:p w14:paraId="0D6F5EA5"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应付账款</w:t>
            </w:r>
          </w:p>
        </w:tc>
        <w:tc>
          <w:tcPr>
            <w:tcW w:w="956" w:type="pct"/>
            <w:shd w:val="clear" w:color="auto" w:fill="auto"/>
          </w:tcPr>
          <w:p w14:paraId="048E9D7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E3B703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94CB83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F505C5" w14:textId="77777777" w:rsidTr="000B440A">
        <w:tc>
          <w:tcPr>
            <w:tcW w:w="1544" w:type="pct"/>
            <w:shd w:val="pct15" w:color="auto" w:fill="CCE8CF" w:themeFill="background1"/>
            <w:vAlign w:val="center"/>
          </w:tcPr>
          <w:p w14:paraId="591E517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预收款项</w:t>
            </w:r>
          </w:p>
        </w:tc>
        <w:tc>
          <w:tcPr>
            <w:tcW w:w="956" w:type="pct"/>
            <w:shd w:val="clear" w:color="auto" w:fill="auto"/>
          </w:tcPr>
          <w:p w14:paraId="7B27524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E8CAC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5C1F58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0CFE58" w14:textId="77777777" w:rsidTr="000B440A">
        <w:tc>
          <w:tcPr>
            <w:tcW w:w="1544" w:type="pct"/>
            <w:shd w:val="pct15" w:color="auto" w:fill="CCE8CF" w:themeFill="background1"/>
            <w:vAlign w:val="center"/>
          </w:tcPr>
          <w:p w14:paraId="3EEB4C9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卖出回购金融资产款</w:t>
            </w:r>
          </w:p>
        </w:tc>
        <w:tc>
          <w:tcPr>
            <w:tcW w:w="956" w:type="pct"/>
            <w:shd w:val="clear" w:color="auto" w:fill="auto"/>
          </w:tcPr>
          <w:p w14:paraId="63E5A6D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C3DDD6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C6439D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42CB55D" w14:textId="77777777" w:rsidTr="000B440A">
        <w:tc>
          <w:tcPr>
            <w:tcW w:w="1544" w:type="pct"/>
            <w:shd w:val="pct15" w:color="auto" w:fill="CCE8CF" w:themeFill="background1"/>
            <w:vAlign w:val="center"/>
          </w:tcPr>
          <w:p w14:paraId="79866A2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应付职工薪酬</w:t>
            </w:r>
          </w:p>
        </w:tc>
        <w:tc>
          <w:tcPr>
            <w:tcW w:w="956" w:type="pct"/>
            <w:shd w:val="clear" w:color="auto" w:fill="auto"/>
          </w:tcPr>
          <w:p w14:paraId="34A45C5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077A31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8B789C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893B5F2" w14:textId="77777777" w:rsidTr="000B440A">
        <w:trPr>
          <w:trHeight w:val="416"/>
        </w:trPr>
        <w:tc>
          <w:tcPr>
            <w:tcW w:w="1544" w:type="pct"/>
            <w:shd w:val="pct15" w:color="auto" w:fill="CCE8CF" w:themeFill="background1"/>
            <w:vAlign w:val="center"/>
          </w:tcPr>
          <w:p w14:paraId="62367B1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应交税费</w:t>
            </w:r>
          </w:p>
        </w:tc>
        <w:tc>
          <w:tcPr>
            <w:tcW w:w="956" w:type="pct"/>
            <w:shd w:val="clear" w:color="auto" w:fill="auto"/>
          </w:tcPr>
          <w:p w14:paraId="5F1DE89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96FE52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B616C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334AE65" w14:textId="77777777" w:rsidTr="000B440A">
        <w:tc>
          <w:tcPr>
            <w:tcW w:w="1544" w:type="pct"/>
            <w:shd w:val="pct15" w:color="auto" w:fill="CCE8CF" w:themeFill="background1"/>
            <w:vAlign w:val="center"/>
          </w:tcPr>
          <w:p w14:paraId="25B7B18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其他应付款</w:t>
            </w:r>
          </w:p>
        </w:tc>
        <w:tc>
          <w:tcPr>
            <w:tcW w:w="956" w:type="pct"/>
            <w:shd w:val="clear" w:color="auto" w:fill="auto"/>
          </w:tcPr>
          <w:p w14:paraId="132131E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B84197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5D122E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9D41C4" w14:textId="77777777" w:rsidTr="000B440A">
        <w:tc>
          <w:tcPr>
            <w:tcW w:w="1544" w:type="pct"/>
            <w:shd w:val="pct15" w:color="auto" w:fill="CCE8CF" w:themeFill="background1"/>
          </w:tcPr>
          <w:p w14:paraId="67130E30" w14:textId="77777777" w:rsidR="000B440A" w:rsidRPr="00135553" w:rsidRDefault="000B440A" w:rsidP="000B440A">
            <w:pPr>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其中：应付利息</w:t>
            </w:r>
          </w:p>
        </w:tc>
        <w:tc>
          <w:tcPr>
            <w:tcW w:w="956" w:type="pct"/>
            <w:shd w:val="clear" w:color="auto" w:fill="auto"/>
          </w:tcPr>
          <w:p w14:paraId="61143BC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04704A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8B85E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2EC5E82" w14:textId="77777777" w:rsidTr="000B440A">
        <w:tc>
          <w:tcPr>
            <w:tcW w:w="1544" w:type="pct"/>
            <w:shd w:val="pct15" w:color="auto" w:fill="CCE8CF" w:themeFill="background1"/>
          </w:tcPr>
          <w:p w14:paraId="19F0DB4A" w14:textId="77777777" w:rsidR="000B440A" w:rsidRPr="00135553" w:rsidRDefault="000B440A" w:rsidP="000B440A">
            <w:pPr>
              <w:ind w:firstLineChars="300" w:firstLine="540"/>
              <w:rPr>
                <w:rFonts w:asciiTheme="minorHAnsi" w:eastAsiaTheme="minorEastAsia" w:hAnsiTheme="minorHAnsi" w:cstheme="minorBidi"/>
                <w:sz w:val="18"/>
                <w:szCs w:val="18"/>
              </w:rPr>
            </w:pPr>
            <w:r w:rsidRPr="00135553">
              <w:rPr>
                <w:rFonts w:asciiTheme="minorHAnsi" w:eastAsiaTheme="minorEastAsia" w:hAnsiTheme="minorHAnsi" w:cstheme="minorBidi" w:hint="eastAsia"/>
                <w:sz w:val="18"/>
                <w:szCs w:val="18"/>
              </w:rPr>
              <w:t>应付股利</w:t>
            </w:r>
          </w:p>
        </w:tc>
        <w:tc>
          <w:tcPr>
            <w:tcW w:w="956" w:type="pct"/>
            <w:shd w:val="clear" w:color="auto" w:fill="auto"/>
          </w:tcPr>
          <w:p w14:paraId="48196C9D"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268AED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508F00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3A054D4" w14:textId="77777777" w:rsidTr="000B440A">
        <w:tc>
          <w:tcPr>
            <w:tcW w:w="1544" w:type="pct"/>
            <w:shd w:val="pct15" w:color="auto" w:fill="CCE8CF" w:themeFill="background1"/>
            <w:vAlign w:val="center"/>
          </w:tcPr>
          <w:p w14:paraId="50F27CA3"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合同负债</w:t>
            </w:r>
          </w:p>
        </w:tc>
        <w:tc>
          <w:tcPr>
            <w:tcW w:w="956" w:type="pct"/>
            <w:shd w:val="clear" w:color="auto" w:fill="auto"/>
          </w:tcPr>
          <w:p w14:paraId="01A46A2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B8869E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B547F3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19FC6A" w14:textId="77777777" w:rsidTr="000B440A">
        <w:tc>
          <w:tcPr>
            <w:tcW w:w="1544" w:type="pct"/>
            <w:shd w:val="pct15" w:color="auto" w:fill="CCE8CF" w:themeFill="background1"/>
            <w:vAlign w:val="center"/>
          </w:tcPr>
          <w:p w14:paraId="48E318E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持有待售负债</w:t>
            </w:r>
          </w:p>
        </w:tc>
        <w:tc>
          <w:tcPr>
            <w:tcW w:w="956" w:type="pct"/>
            <w:shd w:val="clear" w:color="auto" w:fill="auto"/>
          </w:tcPr>
          <w:p w14:paraId="4B3EAE6E"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EB696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B356E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471D51D" w14:textId="77777777" w:rsidTr="000B440A">
        <w:tc>
          <w:tcPr>
            <w:tcW w:w="1544" w:type="pct"/>
            <w:shd w:val="pct15" w:color="auto" w:fill="CCE8CF" w:themeFill="background1"/>
            <w:vAlign w:val="center"/>
          </w:tcPr>
          <w:p w14:paraId="53F54B5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一年内到期的非流动负债</w:t>
            </w:r>
          </w:p>
        </w:tc>
        <w:tc>
          <w:tcPr>
            <w:tcW w:w="956" w:type="pct"/>
            <w:shd w:val="clear" w:color="auto" w:fill="auto"/>
          </w:tcPr>
          <w:p w14:paraId="04584AD6"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A3B9B6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BC4B57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AF9AB9" w14:textId="77777777" w:rsidTr="000B440A">
        <w:tc>
          <w:tcPr>
            <w:tcW w:w="1544" w:type="pct"/>
            <w:shd w:val="pct15" w:color="auto" w:fill="CCE8CF" w:themeFill="background1"/>
            <w:vAlign w:val="center"/>
          </w:tcPr>
          <w:p w14:paraId="4E09BF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其他流动负债</w:t>
            </w:r>
          </w:p>
        </w:tc>
        <w:tc>
          <w:tcPr>
            <w:tcW w:w="956" w:type="pct"/>
            <w:tcBorders>
              <w:bottom w:val="single" w:sz="4" w:space="0" w:color="5B9BD5" w:themeColor="accent1"/>
            </w:tcBorders>
            <w:shd w:val="clear" w:color="auto" w:fill="auto"/>
          </w:tcPr>
          <w:p w14:paraId="670D4F0F"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049EE265"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5E5FFE6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A1209CB" w14:textId="77777777" w:rsidTr="000B440A">
        <w:tc>
          <w:tcPr>
            <w:tcW w:w="1544" w:type="pct"/>
            <w:shd w:val="pct15" w:color="auto" w:fill="CCE8CF" w:themeFill="background1"/>
            <w:vAlign w:val="center"/>
          </w:tcPr>
          <w:p w14:paraId="22CF74DD"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流动负债合计</w:t>
            </w:r>
          </w:p>
        </w:tc>
        <w:tc>
          <w:tcPr>
            <w:tcW w:w="956" w:type="pct"/>
            <w:shd w:val="pct15" w:color="auto" w:fill="CCE8CF" w:themeFill="background1"/>
          </w:tcPr>
          <w:p w14:paraId="0BC30AF8" w14:textId="77777777" w:rsidR="000B440A" w:rsidRPr="00135553" w:rsidRDefault="000B440A" w:rsidP="000B440A">
            <w:pPr>
              <w:jc w:val="right"/>
              <w:rPr>
                <w:rFonts w:asciiTheme="minorEastAsia" w:eastAsiaTheme="minorEastAsia" w:hAnsiTheme="minorEastAsia"/>
                <w:b/>
                <w:sz w:val="18"/>
                <w:szCs w:val="18"/>
              </w:rPr>
            </w:pPr>
          </w:p>
        </w:tc>
        <w:tc>
          <w:tcPr>
            <w:tcW w:w="1324" w:type="pct"/>
            <w:shd w:val="pct15" w:color="auto" w:fill="CCE8CF" w:themeFill="background1"/>
          </w:tcPr>
          <w:p w14:paraId="548886E9" w14:textId="77777777" w:rsidR="000B440A" w:rsidRPr="00135553" w:rsidRDefault="000B440A" w:rsidP="000B440A">
            <w:pPr>
              <w:jc w:val="right"/>
              <w:rPr>
                <w:rFonts w:asciiTheme="minorEastAsia" w:eastAsiaTheme="minorEastAsia" w:hAnsiTheme="minorEastAsia"/>
                <w:b/>
                <w:sz w:val="18"/>
                <w:szCs w:val="18"/>
              </w:rPr>
            </w:pPr>
          </w:p>
        </w:tc>
        <w:tc>
          <w:tcPr>
            <w:tcW w:w="1176" w:type="pct"/>
            <w:shd w:val="pct15" w:color="auto" w:fill="CCE8CF" w:themeFill="background1"/>
          </w:tcPr>
          <w:p w14:paraId="14AC890A" w14:textId="77777777" w:rsidR="000B440A" w:rsidRPr="00135553" w:rsidRDefault="000B440A" w:rsidP="000B440A">
            <w:pPr>
              <w:jc w:val="right"/>
              <w:rPr>
                <w:rFonts w:asciiTheme="minorEastAsia" w:eastAsiaTheme="minorEastAsia" w:hAnsiTheme="minorEastAsia"/>
                <w:b/>
                <w:sz w:val="18"/>
                <w:szCs w:val="18"/>
              </w:rPr>
            </w:pPr>
          </w:p>
        </w:tc>
      </w:tr>
      <w:tr w:rsidR="000B440A" w:rsidRPr="00135553" w14:paraId="4F80E4D9" w14:textId="77777777" w:rsidTr="000B440A">
        <w:tc>
          <w:tcPr>
            <w:tcW w:w="1544" w:type="pct"/>
            <w:shd w:val="pct15" w:color="auto" w:fill="CCE8CF" w:themeFill="background1"/>
            <w:vAlign w:val="center"/>
          </w:tcPr>
          <w:p w14:paraId="610E7D52"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w:t>
            </w:r>
          </w:p>
        </w:tc>
        <w:tc>
          <w:tcPr>
            <w:tcW w:w="956" w:type="pct"/>
            <w:shd w:val="clear" w:color="auto" w:fill="auto"/>
          </w:tcPr>
          <w:p w14:paraId="03EAA50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BCAE40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199ACA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7AAFC5" w14:textId="77777777" w:rsidTr="000B440A">
        <w:tc>
          <w:tcPr>
            <w:tcW w:w="1544" w:type="pct"/>
            <w:shd w:val="pct15" w:color="auto" w:fill="CCE8CF" w:themeFill="background1"/>
            <w:vAlign w:val="center"/>
          </w:tcPr>
          <w:p w14:paraId="1ED8276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长期借款</w:t>
            </w:r>
          </w:p>
        </w:tc>
        <w:tc>
          <w:tcPr>
            <w:tcW w:w="956" w:type="pct"/>
            <w:shd w:val="clear" w:color="auto" w:fill="auto"/>
          </w:tcPr>
          <w:p w14:paraId="656D958E"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80F465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D099A8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35F635A" w14:textId="77777777" w:rsidTr="000B440A">
        <w:tc>
          <w:tcPr>
            <w:tcW w:w="1544" w:type="pct"/>
            <w:shd w:val="pct15" w:color="auto" w:fill="CCE8CF" w:themeFill="background1"/>
            <w:vAlign w:val="center"/>
          </w:tcPr>
          <w:p w14:paraId="61B5FA4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应付债券</w:t>
            </w:r>
          </w:p>
        </w:tc>
        <w:tc>
          <w:tcPr>
            <w:tcW w:w="956" w:type="pct"/>
            <w:shd w:val="clear" w:color="auto" w:fill="auto"/>
          </w:tcPr>
          <w:p w14:paraId="1D4F23E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020170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211CE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A23D638" w14:textId="77777777" w:rsidTr="000B440A">
        <w:tc>
          <w:tcPr>
            <w:tcW w:w="1544" w:type="pct"/>
            <w:shd w:val="pct15" w:color="auto" w:fill="CCE8CF" w:themeFill="background1"/>
            <w:vAlign w:val="center"/>
          </w:tcPr>
          <w:p w14:paraId="4D733ED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593EEBC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DE87FD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B7E5F8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4679BCD" w14:textId="77777777" w:rsidTr="000B440A">
        <w:tc>
          <w:tcPr>
            <w:tcW w:w="1544" w:type="pct"/>
            <w:shd w:val="pct15" w:color="auto" w:fill="CCE8CF" w:themeFill="background1"/>
            <w:vAlign w:val="center"/>
          </w:tcPr>
          <w:p w14:paraId="4BDE1F2D"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tcPr>
          <w:p w14:paraId="235ECC81"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06D82B7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E0802F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3338BE" w14:textId="77777777" w:rsidTr="000B440A">
        <w:tc>
          <w:tcPr>
            <w:tcW w:w="1544" w:type="pct"/>
            <w:shd w:val="pct15" w:color="auto" w:fill="CCE8CF" w:themeFill="background1"/>
            <w:vAlign w:val="center"/>
          </w:tcPr>
          <w:p w14:paraId="15D0AC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租赁</w:t>
            </w:r>
            <w:r w:rsidRPr="00135553">
              <w:rPr>
                <w:rFonts w:asciiTheme="minorEastAsia" w:eastAsiaTheme="minorEastAsia" w:hAnsiTheme="minorEastAsia"/>
                <w:sz w:val="18"/>
                <w:szCs w:val="18"/>
              </w:rPr>
              <w:t>负债</w:t>
            </w:r>
          </w:p>
        </w:tc>
        <w:tc>
          <w:tcPr>
            <w:tcW w:w="956" w:type="pct"/>
            <w:shd w:val="clear" w:color="auto" w:fill="auto"/>
          </w:tcPr>
          <w:p w14:paraId="0178E6C9"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63A51A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65B936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58313E0" w14:textId="77777777" w:rsidTr="000B440A">
        <w:tc>
          <w:tcPr>
            <w:tcW w:w="1544" w:type="pct"/>
            <w:shd w:val="pct15" w:color="auto" w:fill="CCE8CF" w:themeFill="background1"/>
            <w:vAlign w:val="center"/>
          </w:tcPr>
          <w:p w14:paraId="52148A1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长期应付款</w:t>
            </w:r>
          </w:p>
        </w:tc>
        <w:tc>
          <w:tcPr>
            <w:tcW w:w="956" w:type="pct"/>
            <w:shd w:val="clear" w:color="auto" w:fill="auto"/>
          </w:tcPr>
          <w:p w14:paraId="79038A7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7E41B2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4F3514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3B3EED6" w14:textId="77777777" w:rsidTr="000B440A">
        <w:tc>
          <w:tcPr>
            <w:tcW w:w="1544" w:type="pct"/>
            <w:shd w:val="pct15" w:color="auto" w:fill="CCE8CF" w:themeFill="background1"/>
            <w:vAlign w:val="center"/>
          </w:tcPr>
          <w:p w14:paraId="309E397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长期应付职工薪酬</w:t>
            </w:r>
          </w:p>
        </w:tc>
        <w:tc>
          <w:tcPr>
            <w:tcW w:w="956" w:type="pct"/>
            <w:shd w:val="clear" w:color="auto" w:fill="auto"/>
          </w:tcPr>
          <w:p w14:paraId="4110445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281A352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0756B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8A4C64" w14:textId="77777777" w:rsidTr="000B440A">
        <w:tc>
          <w:tcPr>
            <w:tcW w:w="1544" w:type="pct"/>
            <w:shd w:val="pct15" w:color="auto" w:fill="CCE8CF" w:themeFill="background1"/>
            <w:vAlign w:val="center"/>
          </w:tcPr>
          <w:p w14:paraId="28DE36C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预计负债</w:t>
            </w:r>
          </w:p>
        </w:tc>
        <w:tc>
          <w:tcPr>
            <w:tcW w:w="956" w:type="pct"/>
            <w:shd w:val="clear" w:color="auto" w:fill="auto"/>
          </w:tcPr>
          <w:p w14:paraId="6FE90CA5"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A96FC4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D59A7E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F58E04" w14:textId="77777777" w:rsidTr="000B440A">
        <w:tc>
          <w:tcPr>
            <w:tcW w:w="1544" w:type="pct"/>
            <w:shd w:val="pct15" w:color="auto" w:fill="CCE8CF" w:themeFill="background1"/>
            <w:vAlign w:val="center"/>
          </w:tcPr>
          <w:p w14:paraId="0BA1504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递延收益</w:t>
            </w:r>
          </w:p>
        </w:tc>
        <w:tc>
          <w:tcPr>
            <w:tcW w:w="956" w:type="pct"/>
            <w:shd w:val="clear" w:color="auto" w:fill="auto"/>
          </w:tcPr>
          <w:p w14:paraId="469267C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9A2F90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C3972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9616C29" w14:textId="77777777" w:rsidTr="000B440A">
        <w:tc>
          <w:tcPr>
            <w:tcW w:w="1544" w:type="pct"/>
            <w:shd w:val="pct15" w:color="auto" w:fill="CCE8CF" w:themeFill="background1"/>
            <w:vAlign w:val="center"/>
          </w:tcPr>
          <w:p w14:paraId="6156192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递延所得税负债</w:t>
            </w:r>
          </w:p>
        </w:tc>
        <w:tc>
          <w:tcPr>
            <w:tcW w:w="956" w:type="pct"/>
            <w:shd w:val="clear" w:color="auto" w:fill="auto"/>
          </w:tcPr>
          <w:p w14:paraId="3F10B88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F82E89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C216D0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C6A24F9" w14:textId="77777777" w:rsidTr="000B440A">
        <w:tc>
          <w:tcPr>
            <w:tcW w:w="1544" w:type="pct"/>
            <w:shd w:val="pct15" w:color="auto" w:fill="CCE8CF" w:themeFill="background1"/>
            <w:vAlign w:val="center"/>
          </w:tcPr>
          <w:p w14:paraId="797F0B9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其他非流动负债</w:t>
            </w:r>
          </w:p>
        </w:tc>
        <w:tc>
          <w:tcPr>
            <w:tcW w:w="956" w:type="pct"/>
            <w:tcBorders>
              <w:bottom w:val="single" w:sz="4" w:space="0" w:color="5B9BD5" w:themeColor="accent1"/>
            </w:tcBorders>
            <w:shd w:val="clear" w:color="auto" w:fill="auto"/>
          </w:tcPr>
          <w:p w14:paraId="19ED0151"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34584955"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3A02119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1CC88C5" w14:textId="77777777" w:rsidTr="000B440A">
        <w:tc>
          <w:tcPr>
            <w:tcW w:w="1544" w:type="pct"/>
            <w:shd w:val="pct15" w:color="auto" w:fill="CCE8CF" w:themeFill="background1"/>
            <w:vAlign w:val="center"/>
          </w:tcPr>
          <w:p w14:paraId="0F19511B"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非流动负债合计</w:t>
            </w:r>
          </w:p>
        </w:tc>
        <w:tc>
          <w:tcPr>
            <w:tcW w:w="956" w:type="pct"/>
            <w:shd w:val="pct15" w:color="auto" w:fill="CCE8CF" w:themeFill="background1"/>
          </w:tcPr>
          <w:p w14:paraId="59493AF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696824D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5B5A49C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5EE26B6" w14:textId="77777777" w:rsidTr="000B440A">
        <w:tc>
          <w:tcPr>
            <w:tcW w:w="1544" w:type="pct"/>
            <w:shd w:val="pct15" w:color="auto" w:fill="CCE8CF" w:themeFill="background1"/>
            <w:vAlign w:val="center"/>
          </w:tcPr>
          <w:p w14:paraId="0EA7B99F"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负债合计</w:t>
            </w:r>
          </w:p>
        </w:tc>
        <w:tc>
          <w:tcPr>
            <w:tcW w:w="956" w:type="pct"/>
            <w:shd w:val="pct15" w:color="auto" w:fill="CCE8CF" w:themeFill="background1"/>
          </w:tcPr>
          <w:p w14:paraId="5388CA40"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41C3C9A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0F1BBB5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5ED7AFB" w14:textId="77777777" w:rsidTr="000B440A">
        <w:tc>
          <w:tcPr>
            <w:tcW w:w="1544" w:type="pct"/>
            <w:shd w:val="pct15" w:color="auto" w:fill="CCE8CF" w:themeFill="background1"/>
            <w:vAlign w:val="center"/>
          </w:tcPr>
          <w:p w14:paraId="0C4FD981"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w:t>
            </w:r>
          </w:p>
        </w:tc>
        <w:tc>
          <w:tcPr>
            <w:tcW w:w="956" w:type="pct"/>
            <w:shd w:val="clear" w:color="auto" w:fill="auto"/>
          </w:tcPr>
          <w:p w14:paraId="6E57E4FB"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CF8571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E31C20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9D3FB9" w14:textId="77777777" w:rsidTr="000B440A">
        <w:tc>
          <w:tcPr>
            <w:tcW w:w="1544" w:type="pct"/>
            <w:shd w:val="pct15" w:color="auto" w:fill="CCE8CF" w:themeFill="background1"/>
            <w:vAlign w:val="center"/>
          </w:tcPr>
          <w:p w14:paraId="3293D35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股本</w:t>
            </w:r>
          </w:p>
        </w:tc>
        <w:tc>
          <w:tcPr>
            <w:tcW w:w="956" w:type="pct"/>
            <w:shd w:val="clear" w:color="auto" w:fill="auto"/>
          </w:tcPr>
          <w:p w14:paraId="6C206B14"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2B8C5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5787E9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0CAE88" w14:textId="77777777" w:rsidTr="000B440A">
        <w:tc>
          <w:tcPr>
            <w:tcW w:w="1544" w:type="pct"/>
            <w:shd w:val="pct15" w:color="auto" w:fill="CCE8CF" w:themeFill="background1"/>
            <w:vAlign w:val="center"/>
          </w:tcPr>
          <w:p w14:paraId="6DA2602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其他权益工具</w:t>
            </w:r>
          </w:p>
        </w:tc>
        <w:tc>
          <w:tcPr>
            <w:tcW w:w="956" w:type="pct"/>
            <w:shd w:val="clear" w:color="auto" w:fill="auto"/>
          </w:tcPr>
          <w:p w14:paraId="095021C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622D505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712E5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1AEECE" w14:textId="77777777" w:rsidTr="000B440A">
        <w:tc>
          <w:tcPr>
            <w:tcW w:w="1544" w:type="pct"/>
            <w:shd w:val="pct15" w:color="auto" w:fill="CCE8CF" w:themeFill="background1"/>
            <w:vAlign w:val="center"/>
          </w:tcPr>
          <w:p w14:paraId="65905DE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其中：优先股</w:t>
            </w:r>
          </w:p>
        </w:tc>
        <w:tc>
          <w:tcPr>
            <w:tcW w:w="956" w:type="pct"/>
            <w:shd w:val="clear" w:color="auto" w:fill="auto"/>
          </w:tcPr>
          <w:p w14:paraId="6E6FB0E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DE3428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27CD59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46B95CF" w14:textId="77777777" w:rsidTr="000B440A">
        <w:tc>
          <w:tcPr>
            <w:tcW w:w="1544" w:type="pct"/>
            <w:shd w:val="pct15" w:color="auto" w:fill="CCE8CF" w:themeFill="background1"/>
            <w:vAlign w:val="center"/>
          </w:tcPr>
          <w:p w14:paraId="66480C5B"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永续债</w:t>
            </w:r>
          </w:p>
        </w:tc>
        <w:tc>
          <w:tcPr>
            <w:tcW w:w="956" w:type="pct"/>
            <w:shd w:val="clear" w:color="auto" w:fill="auto"/>
          </w:tcPr>
          <w:p w14:paraId="750EEFB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91079C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1CD0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71BC590" w14:textId="77777777" w:rsidTr="000B440A">
        <w:tc>
          <w:tcPr>
            <w:tcW w:w="1544" w:type="pct"/>
            <w:shd w:val="pct15" w:color="auto" w:fill="CCE8CF" w:themeFill="background1"/>
            <w:vAlign w:val="center"/>
          </w:tcPr>
          <w:p w14:paraId="1E5EEDE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资本公积</w:t>
            </w:r>
          </w:p>
        </w:tc>
        <w:tc>
          <w:tcPr>
            <w:tcW w:w="956" w:type="pct"/>
            <w:shd w:val="clear" w:color="auto" w:fill="auto"/>
          </w:tcPr>
          <w:p w14:paraId="3AD9B09A"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C58DD2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82A3A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B3BE40" w14:textId="77777777" w:rsidTr="000B440A">
        <w:tc>
          <w:tcPr>
            <w:tcW w:w="1544" w:type="pct"/>
            <w:shd w:val="pct15" w:color="auto" w:fill="CCE8CF" w:themeFill="background1"/>
            <w:vAlign w:val="center"/>
          </w:tcPr>
          <w:p w14:paraId="5F7716E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减：库存股</w:t>
            </w:r>
          </w:p>
        </w:tc>
        <w:tc>
          <w:tcPr>
            <w:tcW w:w="956" w:type="pct"/>
            <w:shd w:val="clear" w:color="auto" w:fill="auto"/>
          </w:tcPr>
          <w:p w14:paraId="76B683D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52ECCCD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7AFFC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2FAC5BB" w14:textId="77777777" w:rsidTr="000B440A">
        <w:tc>
          <w:tcPr>
            <w:tcW w:w="1544" w:type="pct"/>
            <w:shd w:val="pct15" w:color="auto" w:fill="CCE8CF" w:themeFill="background1"/>
            <w:vAlign w:val="center"/>
          </w:tcPr>
          <w:p w14:paraId="78967D3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其他综合收益</w:t>
            </w:r>
          </w:p>
        </w:tc>
        <w:tc>
          <w:tcPr>
            <w:tcW w:w="956" w:type="pct"/>
            <w:shd w:val="clear" w:color="auto" w:fill="auto"/>
          </w:tcPr>
          <w:p w14:paraId="404F346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399AF3F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88E37A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F370BEE" w14:textId="77777777" w:rsidTr="000B440A">
        <w:tc>
          <w:tcPr>
            <w:tcW w:w="1544" w:type="pct"/>
            <w:shd w:val="pct15" w:color="auto" w:fill="CCE8CF" w:themeFill="background1"/>
            <w:vAlign w:val="center"/>
          </w:tcPr>
          <w:p w14:paraId="7980879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专项储备</w:t>
            </w:r>
          </w:p>
        </w:tc>
        <w:tc>
          <w:tcPr>
            <w:tcW w:w="956" w:type="pct"/>
            <w:shd w:val="clear" w:color="auto" w:fill="auto"/>
          </w:tcPr>
          <w:p w14:paraId="52DFE628"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728D6F0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6EA8D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C87C517" w14:textId="77777777" w:rsidTr="000B440A">
        <w:tc>
          <w:tcPr>
            <w:tcW w:w="1544" w:type="pct"/>
            <w:shd w:val="pct15" w:color="auto" w:fill="CCE8CF" w:themeFill="background1"/>
            <w:vAlign w:val="center"/>
          </w:tcPr>
          <w:p w14:paraId="5DD18AB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盈余公积</w:t>
            </w:r>
          </w:p>
        </w:tc>
        <w:tc>
          <w:tcPr>
            <w:tcW w:w="956" w:type="pct"/>
            <w:shd w:val="clear" w:color="auto" w:fill="auto"/>
          </w:tcPr>
          <w:p w14:paraId="4AC385D7"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49F270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D2F82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1B1EB15" w14:textId="77777777" w:rsidTr="000B440A">
        <w:tc>
          <w:tcPr>
            <w:tcW w:w="1544" w:type="pct"/>
            <w:shd w:val="pct15" w:color="auto" w:fill="CCE8CF" w:themeFill="background1"/>
            <w:vAlign w:val="center"/>
          </w:tcPr>
          <w:p w14:paraId="5FA0EF2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一般风险准备</w:t>
            </w:r>
          </w:p>
        </w:tc>
        <w:tc>
          <w:tcPr>
            <w:tcW w:w="956" w:type="pct"/>
            <w:shd w:val="clear" w:color="auto" w:fill="auto"/>
          </w:tcPr>
          <w:p w14:paraId="3C0479CC" w14:textId="77777777" w:rsidR="000B440A" w:rsidRPr="00135553" w:rsidRDefault="000B440A" w:rsidP="000B440A">
            <w:pPr>
              <w:jc w:val="right"/>
              <w:rPr>
                <w:rFonts w:asciiTheme="minorEastAsia" w:eastAsiaTheme="minorEastAsia" w:hAnsiTheme="minorEastAsia"/>
                <w:sz w:val="18"/>
                <w:szCs w:val="18"/>
              </w:rPr>
            </w:pPr>
          </w:p>
        </w:tc>
        <w:tc>
          <w:tcPr>
            <w:tcW w:w="1324" w:type="pct"/>
            <w:shd w:val="clear" w:color="auto" w:fill="auto"/>
          </w:tcPr>
          <w:p w14:paraId="12C168E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0E1CE3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7FC2213" w14:textId="77777777" w:rsidTr="000B440A">
        <w:tc>
          <w:tcPr>
            <w:tcW w:w="1544" w:type="pct"/>
            <w:shd w:val="pct15" w:color="auto" w:fill="CCE8CF" w:themeFill="background1"/>
            <w:vAlign w:val="center"/>
          </w:tcPr>
          <w:p w14:paraId="71942DD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未分配利润</w:t>
            </w:r>
          </w:p>
        </w:tc>
        <w:tc>
          <w:tcPr>
            <w:tcW w:w="956" w:type="pct"/>
            <w:tcBorders>
              <w:bottom w:val="single" w:sz="4" w:space="0" w:color="5B9BD5" w:themeColor="accent1"/>
            </w:tcBorders>
            <w:shd w:val="clear" w:color="auto" w:fill="auto"/>
          </w:tcPr>
          <w:p w14:paraId="5CAF6732" w14:textId="77777777" w:rsidR="000B440A" w:rsidRPr="00135553" w:rsidRDefault="000B440A" w:rsidP="000B440A">
            <w:pPr>
              <w:jc w:val="right"/>
              <w:rPr>
                <w:rFonts w:asciiTheme="minorEastAsia" w:eastAsiaTheme="minorEastAsia" w:hAnsiTheme="minorEastAsia"/>
                <w:sz w:val="18"/>
                <w:szCs w:val="18"/>
              </w:rPr>
            </w:pPr>
          </w:p>
        </w:tc>
        <w:tc>
          <w:tcPr>
            <w:tcW w:w="1324" w:type="pct"/>
            <w:tcBorders>
              <w:bottom w:val="single" w:sz="4" w:space="0" w:color="5B9BD5" w:themeColor="accent1"/>
            </w:tcBorders>
            <w:shd w:val="clear" w:color="auto" w:fill="auto"/>
          </w:tcPr>
          <w:p w14:paraId="5016DE20" w14:textId="77777777" w:rsidR="000B440A" w:rsidRPr="00135553" w:rsidRDefault="000B440A" w:rsidP="000B440A">
            <w:pPr>
              <w:jc w:val="right"/>
              <w:rPr>
                <w:rFonts w:asciiTheme="minorEastAsia" w:eastAsiaTheme="minorEastAsia" w:hAnsiTheme="minorEastAsia"/>
                <w:sz w:val="18"/>
                <w:szCs w:val="18"/>
              </w:rPr>
            </w:pPr>
          </w:p>
        </w:tc>
        <w:tc>
          <w:tcPr>
            <w:tcW w:w="1176" w:type="pct"/>
            <w:tcBorders>
              <w:bottom w:val="single" w:sz="4" w:space="0" w:color="5B9BD5" w:themeColor="accent1"/>
            </w:tcBorders>
            <w:shd w:val="clear" w:color="auto" w:fill="auto"/>
          </w:tcPr>
          <w:p w14:paraId="1854603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63EA20F" w14:textId="77777777" w:rsidTr="000B440A">
        <w:tc>
          <w:tcPr>
            <w:tcW w:w="1544" w:type="pct"/>
            <w:shd w:val="pct15" w:color="auto" w:fill="CCE8CF" w:themeFill="background1"/>
            <w:vAlign w:val="center"/>
          </w:tcPr>
          <w:p w14:paraId="1EB43C06"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所有者权益合计</w:t>
            </w:r>
          </w:p>
        </w:tc>
        <w:tc>
          <w:tcPr>
            <w:tcW w:w="956" w:type="pct"/>
            <w:shd w:val="pct15" w:color="auto" w:fill="CCE8CF" w:themeFill="background1"/>
          </w:tcPr>
          <w:p w14:paraId="036F753F"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65F194C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7FE66F0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51DCAE" w14:textId="77777777" w:rsidTr="000B440A">
        <w:tc>
          <w:tcPr>
            <w:tcW w:w="1544" w:type="pct"/>
            <w:shd w:val="pct15" w:color="auto" w:fill="CCE8CF" w:themeFill="background1"/>
            <w:vAlign w:val="center"/>
          </w:tcPr>
          <w:p w14:paraId="6BDBE19A"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负债和所有者权益合计</w:t>
            </w:r>
          </w:p>
        </w:tc>
        <w:tc>
          <w:tcPr>
            <w:tcW w:w="956" w:type="pct"/>
            <w:shd w:val="pct15" w:color="auto" w:fill="CCE8CF" w:themeFill="background1"/>
          </w:tcPr>
          <w:p w14:paraId="6D6ACE13" w14:textId="77777777" w:rsidR="000B440A" w:rsidRPr="00135553" w:rsidRDefault="000B440A" w:rsidP="000B440A">
            <w:pPr>
              <w:jc w:val="right"/>
              <w:rPr>
                <w:rFonts w:asciiTheme="minorEastAsia" w:eastAsiaTheme="minorEastAsia" w:hAnsiTheme="minorEastAsia"/>
                <w:sz w:val="18"/>
                <w:szCs w:val="18"/>
              </w:rPr>
            </w:pPr>
          </w:p>
        </w:tc>
        <w:tc>
          <w:tcPr>
            <w:tcW w:w="1324" w:type="pct"/>
            <w:shd w:val="pct15" w:color="auto" w:fill="CCE8CF" w:themeFill="background1"/>
          </w:tcPr>
          <w:p w14:paraId="357095E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pct15" w:color="auto" w:fill="CCE8CF" w:themeFill="background1"/>
          </w:tcPr>
          <w:p w14:paraId="3B349C02" w14:textId="77777777" w:rsidR="000B440A" w:rsidRPr="00135553" w:rsidRDefault="000B440A" w:rsidP="000B440A">
            <w:pPr>
              <w:jc w:val="right"/>
              <w:rPr>
                <w:rFonts w:asciiTheme="minorEastAsia" w:eastAsiaTheme="minorEastAsia" w:hAnsiTheme="minorEastAsia"/>
                <w:sz w:val="18"/>
                <w:szCs w:val="18"/>
              </w:rPr>
            </w:pPr>
          </w:p>
        </w:tc>
      </w:tr>
    </w:tbl>
    <w:p w14:paraId="1B8BE4E4"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（三）合并利润表</w:t>
      </w:r>
      <w:r w:rsidRPr="00135553">
        <w:rPr>
          <w:rFonts w:asciiTheme="minorEastAsia" w:eastAsiaTheme="minorEastAsia" w:hAnsiTheme="minorEastAsia"/>
          <w:b/>
          <w:color w:val="000000" w:themeColor="text1"/>
          <w:szCs w:val="44"/>
        </w:rPr>
        <w:t xml:space="preserve"> </w:t>
      </w:r>
    </w:p>
    <w:p w14:paraId="60D8C509" w14:textId="77777777" w:rsidR="000B440A" w:rsidRPr="00135553" w:rsidRDefault="000B440A" w:rsidP="000B440A">
      <w:pPr>
        <w:ind w:left="630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147"/>
        <w:gridCol w:w="1245"/>
        <w:gridCol w:w="1988"/>
        <w:gridCol w:w="2270"/>
      </w:tblGrid>
      <w:tr w:rsidR="000B440A" w:rsidRPr="00135553" w14:paraId="4A120FB7" w14:textId="77777777" w:rsidTr="000B440A">
        <w:tc>
          <w:tcPr>
            <w:tcW w:w="2149" w:type="pct"/>
            <w:tcBorders>
              <w:bottom w:val="single" w:sz="4" w:space="0" w:color="5B9BD5" w:themeColor="accent1"/>
            </w:tcBorders>
            <w:shd w:val="pct15" w:color="auto" w:fill="CCE8CF" w:themeFill="background1"/>
            <w:vAlign w:val="center"/>
          </w:tcPr>
          <w:p w14:paraId="770BCBA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645" w:type="pct"/>
            <w:shd w:val="pct15" w:color="auto" w:fill="CCE8CF" w:themeFill="background1"/>
            <w:vAlign w:val="center"/>
          </w:tcPr>
          <w:p w14:paraId="1A918AC9"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1030" w:type="pct"/>
            <w:shd w:val="pct15" w:color="auto" w:fill="CCE8CF" w:themeFill="background1"/>
          </w:tcPr>
          <w:p w14:paraId="5C85F9E4" w14:textId="77777777" w:rsidR="000B440A" w:rsidRPr="00135553" w:rsidRDefault="000B440A" w:rsidP="000B440A">
            <w:pPr>
              <w:jc w:val="center"/>
              <w:rPr>
                <w:rFonts w:asciiTheme="minorEastAsia" w:eastAsiaTheme="minorEastAsia" w:hAnsiTheme="minorEastAsia"/>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176" w:type="pct"/>
            <w:shd w:val="pct15" w:color="auto" w:fill="CCE8CF" w:themeFill="background1"/>
            <w:vAlign w:val="center"/>
          </w:tcPr>
          <w:p w14:paraId="1AD0748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A490F49" w14:textId="77777777" w:rsidTr="000B440A">
        <w:tc>
          <w:tcPr>
            <w:tcW w:w="2149" w:type="pct"/>
            <w:shd w:val="pct15" w:color="auto" w:fill="CCE8CF" w:themeFill="background1"/>
            <w:vAlign w:val="center"/>
          </w:tcPr>
          <w:p w14:paraId="31F1C8A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一、营业总收入</w:t>
            </w:r>
          </w:p>
        </w:tc>
        <w:tc>
          <w:tcPr>
            <w:tcW w:w="645" w:type="pct"/>
            <w:shd w:val="clear" w:color="auto" w:fill="auto"/>
          </w:tcPr>
          <w:p w14:paraId="23AC95F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F0163D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36023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7838F75" w14:textId="77777777" w:rsidTr="000B440A">
        <w:tc>
          <w:tcPr>
            <w:tcW w:w="2149" w:type="pct"/>
            <w:shd w:val="pct15" w:color="auto" w:fill="CCE8CF" w:themeFill="background1"/>
            <w:vAlign w:val="center"/>
          </w:tcPr>
          <w:p w14:paraId="5FDC51B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其中：营业收入</w:t>
            </w:r>
          </w:p>
        </w:tc>
        <w:tc>
          <w:tcPr>
            <w:tcW w:w="645" w:type="pct"/>
            <w:shd w:val="clear" w:color="auto" w:fill="auto"/>
          </w:tcPr>
          <w:p w14:paraId="2238A0FF"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185083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799EF7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F57549D" w14:textId="77777777" w:rsidTr="000B440A">
        <w:tc>
          <w:tcPr>
            <w:tcW w:w="2149" w:type="pct"/>
            <w:shd w:val="pct15" w:color="auto" w:fill="CCE8CF" w:themeFill="background1"/>
            <w:vAlign w:val="center"/>
          </w:tcPr>
          <w:p w14:paraId="5D2320F7"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利息收入</w:t>
            </w:r>
          </w:p>
        </w:tc>
        <w:tc>
          <w:tcPr>
            <w:tcW w:w="645" w:type="pct"/>
            <w:shd w:val="clear" w:color="auto" w:fill="auto"/>
          </w:tcPr>
          <w:p w14:paraId="27B49D0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6F9656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8B3A89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EABF054" w14:textId="77777777" w:rsidTr="000B440A">
        <w:tc>
          <w:tcPr>
            <w:tcW w:w="2149" w:type="pct"/>
            <w:shd w:val="pct15" w:color="auto" w:fill="CCE8CF" w:themeFill="background1"/>
            <w:vAlign w:val="center"/>
          </w:tcPr>
          <w:p w14:paraId="3455E7D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已赚保费</w:t>
            </w:r>
          </w:p>
        </w:tc>
        <w:tc>
          <w:tcPr>
            <w:tcW w:w="645" w:type="pct"/>
            <w:shd w:val="clear" w:color="auto" w:fill="auto"/>
          </w:tcPr>
          <w:p w14:paraId="5EAD31DF"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55F2C6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F363C1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A84A979" w14:textId="77777777" w:rsidTr="000B440A">
        <w:tc>
          <w:tcPr>
            <w:tcW w:w="2149" w:type="pct"/>
            <w:shd w:val="pct15" w:color="auto" w:fill="CCE8CF" w:themeFill="background1"/>
            <w:vAlign w:val="center"/>
          </w:tcPr>
          <w:p w14:paraId="252FCCA4"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手续费及佣金收入</w:t>
            </w:r>
          </w:p>
        </w:tc>
        <w:tc>
          <w:tcPr>
            <w:tcW w:w="645" w:type="pct"/>
            <w:shd w:val="clear" w:color="auto" w:fill="auto"/>
          </w:tcPr>
          <w:p w14:paraId="35CA687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115D87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E1D70F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1E581AD" w14:textId="77777777" w:rsidTr="000B440A">
        <w:tc>
          <w:tcPr>
            <w:tcW w:w="2149" w:type="pct"/>
            <w:shd w:val="pct15" w:color="auto" w:fill="CCE8CF" w:themeFill="background1"/>
            <w:vAlign w:val="center"/>
          </w:tcPr>
          <w:p w14:paraId="0E6661B3"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二、营业总成本</w:t>
            </w:r>
          </w:p>
        </w:tc>
        <w:tc>
          <w:tcPr>
            <w:tcW w:w="645" w:type="pct"/>
            <w:shd w:val="clear" w:color="auto" w:fill="auto"/>
          </w:tcPr>
          <w:p w14:paraId="08BEC23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192E1FB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984420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174A6D" w14:textId="77777777" w:rsidTr="000B440A">
        <w:tc>
          <w:tcPr>
            <w:tcW w:w="2149" w:type="pct"/>
            <w:shd w:val="pct15" w:color="auto" w:fill="CCE8CF" w:themeFill="background1"/>
            <w:vAlign w:val="center"/>
          </w:tcPr>
          <w:p w14:paraId="5CAC84B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其中：营业成本</w:t>
            </w:r>
          </w:p>
        </w:tc>
        <w:tc>
          <w:tcPr>
            <w:tcW w:w="645" w:type="pct"/>
            <w:shd w:val="clear" w:color="auto" w:fill="auto"/>
            <w:vAlign w:val="center"/>
          </w:tcPr>
          <w:p w14:paraId="616D3E0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36F1443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0D3029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65E40BD" w14:textId="77777777" w:rsidTr="000B440A">
        <w:tc>
          <w:tcPr>
            <w:tcW w:w="2149" w:type="pct"/>
            <w:shd w:val="pct15" w:color="auto" w:fill="CCE8CF" w:themeFill="background1"/>
            <w:vAlign w:val="center"/>
          </w:tcPr>
          <w:p w14:paraId="0A8EFCD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利息支出</w:t>
            </w:r>
          </w:p>
        </w:tc>
        <w:tc>
          <w:tcPr>
            <w:tcW w:w="645" w:type="pct"/>
            <w:shd w:val="clear" w:color="auto" w:fill="auto"/>
            <w:vAlign w:val="center"/>
          </w:tcPr>
          <w:p w14:paraId="2A864AED"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CF52DE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4EDEB0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F73B446" w14:textId="77777777" w:rsidTr="000B440A">
        <w:tc>
          <w:tcPr>
            <w:tcW w:w="2149" w:type="pct"/>
            <w:shd w:val="pct15" w:color="auto" w:fill="CCE8CF" w:themeFill="background1"/>
            <w:vAlign w:val="center"/>
          </w:tcPr>
          <w:p w14:paraId="38E65A4B"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手续费及佣金支出</w:t>
            </w:r>
          </w:p>
        </w:tc>
        <w:tc>
          <w:tcPr>
            <w:tcW w:w="645" w:type="pct"/>
            <w:shd w:val="clear" w:color="auto" w:fill="auto"/>
            <w:vAlign w:val="center"/>
          </w:tcPr>
          <w:p w14:paraId="7822BB9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6783B9F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38138F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D13CEF7" w14:textId="77777777" w:rsidTr="000B440A">
        <w:tc>
          <w:tcPr>
            <w:tcW w:w="2149" w:type="pct"/>
            <w:shd w:val="pct15" w:color="auto" w:fill="CCE8CF" w:themeFill="background1"/>
            <w:vAlign w:val="center"/>
          </w:tcPr>
          <w:p w14:paraId="24D7B90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退保金</w:t>
            </w:r>
          </w:p>
        </w:tc>
        <w:tc>
          <w:tcPr>
            <w:tcW w:w="645" w:type="pct"/>
            <w:shd w:val="clear" w:color="auto" w:fill="auto"/>
            <w:vAlign w:val="center"/>
          </w:tcPr>
          <w:p w14:paraId="02E1DB9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DB31E5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B9F65D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E3D0362" w14:textId="77777777" w:rsidTr="000B440A">
        <w:tc>
          <w:tcPr>
            <w:tcW w:w="2149" w:type="pct"/>
            <w:shd w:val="pct15" w:color="auto" w:fill="CCE8CF" w:themeFill="background1"/>
            <w:vAlign w:val="center"/>
          </w:tcPr>
          <w:p w14:paraId="3BF7A0FD"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赔付支出净额</w:t>
            </w:r>
          </w:p>
        </w:tc>
        <w:tc>
          <w:tcPr>
            <w:tcW w:w="645" w:type="pct"/>
            <w:shd w:val="clear" w:color="auto" w:fill="auto"/>
            <w:vAlign w:val="center"/>
          </w:tcPr>
          <w:p w14:paraId="25E7D9C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A9ABF9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DB61B2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2879D10" w14:textId="77777777" w:rsidTr="000B440A">
        <w:tc>
          <w:tcPr>
            <w:tcW w:w="2149" w:type="pct"/>
            <w:shd w:val="pct15" w:color="auto" w:fill="CCE8CF" w:themeFill="background1"/>
            <w:vAlign w:val="center"/>
          </w:tcPr>
          <w:p w14:paraId="45B79A5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提取保险责任准备金净额</w:t>
            </w:r>
          </w:p>
        </w:tc>
        <w:tc>
          <w:tcPr>
            <w:tcW w:w="645" w:type="pct"/>
            <w:shd w:val="clear" w:color="auto" w:fill="auto"/>
            <w:vAlign w:val="center"/>
          </w:tcPr>
          <w:p w14:paraId="2FAA0B3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97C717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619456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A1A1158" w14:textId="77777777" w:rsidTr="000B440A">
        <w:tc>
          <w:tcPr>
            <w:tcW w:w="2149" w:type="pct"/>
            <w:shd w:val="pct15" w:color="auto" w:fill="CCE8CF" w:themeFill="background1"/>
            <w:vAlign w:val="center"/>
          </w:tcPr>
          <w:p w14:paraId="17A14E33"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保单红利支出</w:t>
            </w:r>
          </w:p>
        </w:tc>
        <w:tc>
          <w:tcPr>
            <w:tcW w:w="645" w:type="pct"/>
            <w:shd w:val="clear" w:color="auto" w:fill="auto"/>
            <w:vAlign w:val="center"/>
          </w:tcPr>
          <w:p w14:paraId="2241B6C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E0D7EE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6CA4DD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A9BC8A4" w14:textId="77777777" w:rsidTr="000B440A">
        <w:tc>
          <w:tcPr>
            <w:tcW w:w="2149" w:type="pct"/>
            <w:shd w:val="pct15" w:color="auto" w:fill="CCE8CF" w:themeFill="background1"/>
            <w:vAlign w:val="center"/>
          </w:tcPr>
          <w:p w14:paraId="651832C2"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分保费用</w:t>
            </w:r>
          </w:p>
        </w:tc>
        <w:tc>
          <w:tcPr>
            <w:tcW w:w="645" w:type="pct"/>
            <w:shd w:val="clear" w:color="auto" w:fill="auto"/>
            <w:vAlign w:val="center"/>
          </w:tcPr>
          <w:p w14:paraId="6C603BDA"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2E5124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8FC1AC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3589E3B" w14:textId="77777777" w:rsidTr="000B440A">
        <w:tc>
          <w:tcPr>
            <w:tcW w:w="2149" w:type="pct"/>
            <w:shd w:val="pct15" w:color="auto" w:fill="CCE8CF" w:themeFill="background1"/>
            <w:vAlign w:val="center"/>
          </w:tcPr>
          <w:p w14:paraId="356D0396"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税金及附加</w:t>
            </w:r>
          </w:p>
        </w:tc>
        <w:tc>
          <w:tcPr>
            <w:tcW w:w="645" w:type="pct"/>
            <w:shd w:val="clear" w:color="auto" w:fill="auto"/>
            <w:vAlign w:val="center"/>
          </w:tcPr>
          <w:p w14:paraId="322F5A5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5DA8EAE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448AE6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19FF898" w14:textId="77777777" w:rsidTr="000B440A">
        <w:tc>
          <w:tcPr>
            <w:tcW w:w="2149" w:type="pct"/>
            <w:shd w:val="pct15" w:color="auto" w:fill="CCE8CF" w:themeFill="background1"/>
            <w:vAlign w:val="center"/>
          </w:tcPr>
          <w:p w14:paraId="59BB2954"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销售费用</w:t>
            </w:r>
          </w:p>
        </w:tc>
        <w:tc>
          <w:tcPr>
            <w:tcW w:w="645" w:type="pct"/>
            <w:shd w:val="clear" w:color="auto" w:fill="auto"/>
            <w:vAlign w:val="center"/>
          </w:tcPr>
          <w:p w14:paraId="7C2D6AEE"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56C307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28CE0F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3E9A0B2" w14:textId="77777777" w:rsidTr="000B440A">
        <w:tc>
          <w:tcPr>
            <w:tcW w:w="2149" w:type="pct"/>
            <w:shd w:val="pct15" w:color="auto" w:fill="CCE8CF" w:themeFill="background1"/>
            <w:vAlign w:val="center"/>
          </w:tcPr>
          <w:p w14:paraId="711098E9"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管理费用</w:t>
            </w:r>
          </w:p>
        </w:tc>
        <w:tc>
          <w:tcPr>
            <w:tcW w:w="645" w:type="pct"/>
            <w:shd w:val="clear" w:color="auto" w:fill="auto"/>
            <w:vAlign w:val="center"/>
          </w:tcPr>
          <w:p w14:paraId="24C71D9B"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05C7852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24CB5D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36A421" w14:textId="77777777" w:rsidTr="000B440A">
        <w:tc>
          <w:tcPr>
            <w:tcW w:w="2149" w:type="pct"/>
            <w:shd w:val="pct15" w:color="auto" w:fill="CCE8CF" w:themeFill="background1"/>
            <w:vAlign w:val="center"/>
          </w:tcPr>
          <w:p w14:paraId="14C6BC76"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研发费用</w:t>
            </w:r>
          </w:p>
        </w:tc>
        <w:tc>
          <w:tcPr>
            <w:tcW w:w="645" w:type="pct"/>
            <w:shd w:val="clear" w:color="auto" w:fill="auto"/>
            <w:vAlign w:val="center"/>
          </w:tcPr>
          <w:p w14:paraId="2738AEA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490B72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CE0F8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1D640F6" w14:textId="77777777" w:rsidTr="000B440A">
        <w:tc>
          <w:tcPr>
            <w:tcW w:w="2149" w:type="pct"/>
            <w:shd w:val="pct15" w:color="auto" w:fill="CCE8CF" w:themeFill="background1"/>
            <w:vAlign w:val="center"/>
          </w:tcPr>
          <w:p w14:paraId="45436A04" w14:textId="77777777" w:rsidR="000B440A" w:rsidRPr="00135553" w:rsidRDefault="000B440A" w:rsidP="000B440A">
            <w:pPr>
              <w:ind w:firstLineChars="300" w:firstLine="54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财务费用</w:t>
            </w:r>
          </w:p>
        </w:tc>
        <w:tc>
          <w:tcPr>
            <w:tcW w:w="645" w:type="pct"/>
            <w:shd w:val="clear" w:color="auto" w:fill="auto"/>
            <w:vAlign w:val="center"/>
          </w:tcPr>
          <w:p w14:paraId="46470819"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E0E8F7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FA2565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56B7737" w14:textId="77777777" w:rsidTr="000B440A">
        <w:tc>
          <w:tcPr>
            <w:tcW w:w="2149" w:type="pct"/>
            <w:shd w:val="pct15" w:color="auto" w:fill="CCE8CF" w:themeFill="background1"/>
            <w:vAlign w:val="center"/>
          </w:tcPr>
          <w:p w14:paraId="6386E79F" w14:textId="77777777" w:rsidR="000B440A" w:rsidRPr="00135553" w:rsidRDefault="000B440A" w:rsidP="000B440A">
            <w:pPr>
              <w:ind w:firstLineChars="300" w:firstLine="54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其中：利息费用</w:t>
            </w:r>
          </w:p>
        </w:tc>
        <w:tc>
          <w:tcPr>
            <w:tcW w:w="645" w:type="pct"/>
            <w:shd w:val="clear" w:color="auto" w:fill="auto"/>
            <w:vAlign w:val="center"/>
          </w:tcPr>
          <w:p w14:paraId="497098D3"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FA3BD3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79F4D7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B3D5EAC" w14:textId="77777777" w:rsidTr="000B440A">
        <w:tc>
          <w:tcPr>
            <w:tcW w:w="2149" w:type="pct"/>
            <w:shd w:val="pct15" w:color="auto" w:fill="CCE8CF" w:themeFill="background1"/>
            <w:vAlign w:val="center"/>
          </w:tcPr>
          <w:p w14:paraId="46C96088" w14:textId="77777777" w:rsidR="000B440A" w:rsidRPr="00135553" w:rsidRDefault="000B440A" w:rsidP="000B440A">
            <w:pPr>
              <w:ind w:firstLineChars="600" w:firstLine="108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利息收入</w:t>
            </w:r>
          </w:p>
        </w:tc>
        <w:tc>
          <w:tcPr>
            <w:tcW w:w="645" w:type="pct"/>
            <w:shd w:val="clear" w:color="auto" w:fill="auto"/>
            <w:vAlign w:val="center"/>
          </w:tcPr>
          <w:p w14:paraId="36891C4C"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50F4FBF"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7733EC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7F4EF3" w14:textId="77777777" w:rsidTr="000B440A">
        <w:tc>
          <w:tcPr>
            <w:tcW w:w="2149" w:type="pct"/>
            <w:shd w:val="pct15" w:color="auto" w:fill="CCE8CF" w:themeFill="background1"/>
            <w:vAlign w:val="center"/>
          </w:tcPr>
          <w:p w14:paraId="1C65AD73"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w:t>
            </w:r>
            <w:r w:rsidRPr="00135553">
              <w:rPr>
                <w:rFonts w:asciiTheme="minorEastAsia" w:eastAsiaTheme="minorEastAsia" w:hAnsiTheme="minorEastAsia" w:hint="eastAsia"/>
                <w:color w:val="000000" w:themeColor="text1"/>
                <w:sz w:val="18"/>
                <w:szCs w:val="18"/>
              </w:rPr>
              <w:t>其他收益</w:t>
            </w:r>
          </w:p>
        </w:tc>
        <w:tc>
          <w:tcPr>
            <w:tcW w:w="645" w:type="pct"/>
            <w:shd w:val="clear" w:color="auto" w:fill="auto"/>
            <w:vAlign w:val="center"/>
          </w:tcPr>
          <w:p w14:paraId="03BBDAC4"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58C4375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A8BEFE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DF61CBC" w14:textId="77777777" w:rsidTr="000B440A">
        <w:tc>
          <w:tcPr>
            <w:tcW w:w="2149" w:type="pct"/>
            <w:shd w:val="pct15" w:color="auto" w:fill="CCE8CF" w:themeFill="background1"/>
            <w:vAlign w:val="center"/>
          </w:tcPr>
          <w:p w14:paraId="6004BEFB"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lastRenderedPageBreak/>
              <w:t>投资收益（损失以“－”号填列）</w:t>
            </w:r>
          </w:p>
        </w:tc>
        <w:tc>
          <w:tcPr>
            <w:tcW w:w="645" w:type="pct"/>
            <w:shd w:val="clear" w:color="auto" w:fill="auto"/>
            <w:vAlign w:val="center"/>
          </w:tcPr>
          <w:p w14:paraId="311F82F1"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0EF36A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40FD1F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165F3B" w14:textId="77777777" w:rsidTr="000B440A">
        <w:tc>
          <w:tcPr>
            <w:tcW w:w="2149" w:type="pct"/>
            <w:shd w:val="pct15" w:color="auto" w:fill="CCE8CF" w:themeFill="background1"/>
            <w:vAlign w:val="center"/>
          </w:tcPr>
          <w:p w14:paraId="25B940C0"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其中：对联营企业和合营企业的投资收益</w:t>
            </w:r>
          </w:p>
        </w:tc>
        <w:tc>
          <w:tcPr>
            <w:tcW w:w="645" w:type="pct"/>
            <w:shd w:val="clear" w:color="auto" w:fill="auto"/>
          </w:tcPr>
          <w:p w14:paraId="4EF5C12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5006A0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BF0A5D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7E589E" w14:textId="77777777" w:rsidTr="000B440A">
        <w:tc>
          <w:tcPr>
            <w:tcW w:w="2149" w:type="pct"/>
            <w:shd w:val="pct15" w:color="auto" w:fill="CCE8CF" w:themeFill="background1"/>
            <w:vAlign w:val="center"/>
          </w:tcPr>
          <w:p w14:paraId="67500A29" w14:textId="77777777" w:rsidR="000B440A" w:rsidRPr="00135553" w:rsidRDefault="000B440A" w:rsidP="000B440A">
            <w:pPr>
              <w:ind w:leftChars="450" w:left="945"/>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以摊</w:t>
            </w:r>
            <w:proofErr w:type="gramStart"/>
            <w:r w:rsidRPr="00135553">
              <w:rPr>
                <w:rFonts w:asciiTheme="minorEastAsia" w:eastAsiaTheme="minorEastAsia" w:hAnsiTheme="minorEastAsia" w:hint="eastAsia"/>
                <w:sz w:val="18"/>
                <w:szCs w:val="18"/>
              </w:rPr>
              <w:t>余成本</w:t>
            </w:r>
            <w:proofErr w:type="gramEnd"/>
            <w:r w:rsidRPr="00135553">
              <w:rPr>
                <w:rFonts w:asciiTheme="minorEastAsia" w:eastAsiaTheme="minorEastAsia" w:hAnsiTheme="minorEastAsia" w:hint="eastAsia"/>
                <w:sz w:val="18"/>
                <w:szCs w:val="18"/>
              </w:rPr>
              <w:t>计量的金融资产终止确认收益（损失以“</w:t>
            </w:r>
            <w:r w:rsidRPr="00135553">
              <w:rPr>
                <w:rFonts w:asciiTheme="minorEastAsia" w:eastAsiaTheme="minorEastAsia" w:hAnsiTheme="minorEastAsia"/>
                <w:sz w:val="18"/>
                <w:szCs w:val="18"/>
              </w:rPr>
              <w:t>-”号填列）</w:t>
            </w:r>
          </w:p>
        </w:tc>
        <w:tc>
          <w:tcPr>
            <w:tcW w:w="645" w:type="pct"/>
            <w:shd w:val="clear" w:color="auto" w:fill="auto"/>
          </w:tcPr>
          <w:p w14:paraId="04A2BBC9"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20ACF4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3BEDF04"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7B1ADE5" w14:textId="77777777" w:rsidTr="000B440A">
        <w:tc>
          <w:tcPr>
            <w:tcW w:w="2149" w:type="pct"/>
            <w:shd w:val="pct15" w:color="auto" w:fill="CCE8CF" w:themeFill="background1"/>
            <w:vAlign w:val="center"/>
          </w:tcPr>
          <w:p w14:paraId="461AA022"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汇兑收益（损失以“</w:t>
            </w:r>
            <w:r w:rsidRPr="00135553">
              <w:rPr>
                <w:rFonts w:asciiTheme="minorEastAsia" w:eastAsiaTheme="minorEastAsia" w:hAnsiTheme="minorEastAsia"/>
                <w:sz w:val="18"/>
                <w:szCs w:val="18"/>
              </w:rPr>
              <w:t>-”号填列）</w:t>
            </w:r>
          </w:p>
        </w:tc>
        <w:tc>
          <w:tcPr>
            <w:tcW w:w="645" w:type="pct"/>
            <w:shd w:val="clear" w:color="auto" w:fill="auto"/>
          </w:tcPr>
          <w:p w14:paraId="067E0036"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ADAD28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7CABC9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D9F1DC3" w14:textId="77777777" w:rsidTr="000B440A">
        <w:tc>
          <w:tcPr>
            <w:tcW w:w="2149" w:type="pct"/>
            <w:shd w:val="pct15" w:color="auto" w:fill="CCE8CF" w:themeFill="background1"/>
            <w:vAlign w:val="center"/>
          </w:tcPr>
          <w:p w14:paraId="6668F724"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净敞口套期收益（损失以“</w:t>
            </w:r>
            <w:r w:rsidRPr="00135553">
              <w:rPr>
                <w:rFonts w:asciiTheme="minorEastAsia" w:eastAsiaTheme="minorEastAsia" w:hAnsiTheme="minorEastAsia"/>
                <w:sz w:val="18"/>
                <w:szCs w:val="18"/>
              </w:rPr>
              <w:t>-”号填列）</w:t>
            </w:r>
          </w:p>
        </w:tc>
        <w:tc>
          <w:tcPr>
            <w:tcW w:w="645" w:type="pct"/>
            <w:shd w:val="clear" w:color="auto" w:fill="auto"/>
          </w:tcPr>
          <w:p w14:paraId="63DE0ED2"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8EB79F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CB2ACE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ABB14B3" w14:textId="77777777" w:rsidTr="000B440A">
        <w:tc>
          <w:tcPr>
            <w:tcW w:w="2149" w:type="pct"/>
            <w:shd w:val="pct15" w:color="auto" w:fill="CCE8CF" w:themeFill="background1"/>
            <w:vAlign w:val="center"/>
          </w:tcPr>
          <w:p w14:paraId="6C459C80"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公允价值变动收益（损失以“－”号填列）</w:t>
            </w:r>
          </w:p>
        </w:tc>
        <w:tc>
          <w:tcPr>
            <w:tcW w:w="645" w:type="pct"/>
            <w:shd w:val="clear" w:color="auto" w:fill="auto"/>
          </w:tcPr>
          <w:p w14:paraId="4591D276"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643CB5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1DD881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DA6F628" w14:textId="77777777" w:rsidTr="000B440A">
        <w:tc>
          <w:tcPr>
            <w:tcW w:w="2149" w:type="pct"/>
            <w:shd w:val="pct15" w:color="auto" w:fill="CCE8CF" w:themeFill="background1"/>
            <w:vAlign w:val="center"/>
          </w:tcPr>
          <w:p w14:paraId="56160D57"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信用减值损失（损失以“</w:t>
            </w:r>
            <w:r w:rsidRPr="00135553">
              <w:rPr>
                <w:rFonts w:asciiTheme="minorEastAsia" w:eastAsiaTheme="minorEastAsia" w:hAnsiTheme="minorEastAsia"/>
                <w:sz w:val="18"/>
                <w:szCs w:val="18"/>
              </w:rPr>
              <w:t>-”号填列）</w:t>
            </w:r>
          </w:p>
        </w:tc>
        <w:tc>
          <w:tcPr>
            <w:tcW w:w="645" w:type="pct"/>
            <w:shd w:val="clear" w:color="auto" w:fill="auto"/>
          </w:tcPr>
          <w:p w14:paraId="270A952E"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C09BFA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096CF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0136D4D" w14:textId="77777777" w:rsidTr="000B440A">
        <w:tc>
          <w:tcPr>
            <w:tcW w:w="2149" w:type="pct"/>
            <w:shd w:val="pct15" w:color="auto" w:fill="CCE8CF" w:themeFill="background1"/>
            <w:vAlign w:val="center"/>
          </w:tcPr>
          <w:p w14:paraId="393E4B0D"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资产减值损失（损失以“</w:t>
            </w:r>
            <w:r w:rsidRPr="00135553">
              <w:rPr>
                <w:rFonts w:asciiTheme="minorEastAsia" w:eastAsiaTheme="minorEastAsia" w:hAnsiTheme="minorEastAsia"/>
                <w:sz w:val="18"/>
                <w:szCs w:val="18"/>
              </w:rPr>
              <w:t>-”号填列）</w:t>
            </w:r>
          </w:p>
        </w:tc>
        <w:tc>
          <w:tcPr>
            <w:tcW w:w="645" w:type="pct"/>
            <w:shd w:val="clear" w:color="auto" w:fill="auto"/>
          </w:tcPr>
          <w:p w14:paraId="25D2089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59F6A2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FB8654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ABDF247" w14:textId="77777777" w:rsidTr="000B440A">
        <w:tc>
          <w:tcPr>
            <w:tcW w:w="2149" w:type="pct"/>
            <w:shd w:val="pct15" w:color="auto" w:fill="CCE8CF" w:themeFill="background1"/>
            <w:vAlign w:val="center"/>
          </w:tcPr>
          <w:p w14:paraId="34550880"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资产处置收益（损失以“</w:t>
            </w:r>
            <w:r w:rsidRPr="00135553">
              <w:rPr>
                <w:rFonts w:asciiTheme="minorEastAsia" w:eastAsiaTheme="minorEastAsia" w:hAnsiTheme="minorEastAsia"/>
                <w:sz w:val="18"/>
                <w:szCs w:val="18"/>
              </w:rPr>
              <w:t>-”号填列）</w:t>
            </w:r>
          </w:p>
        </w:tc>
        <w:tc>
          <w:tcPr>
            <w:tcW w:w="645" w:type="pct"/>
            <w:shd w:val="clear" w:color="auto" w:fill="auto"/>
          </w:tcPr>
          <w:p w14:paraId="3D33F523"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0D50030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18FF52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CF6C633" w14:textId="77777777" w:rsidTr="000B440A">
        <w:tc>
          <w:tcPr>
            <w:tcW w:w="2149" w:type="pct"/>
            <w:shd w:val="pct15" w:color="auto" w:fill="CCE8CF" w:themeFill="background1"/>
            <w:vAlign w:val="center"/>
          </w:tcPr>
          <w:p w14:paraId="04045E5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三、营业利润（亏损以“－”号填列）</w:t>
            </w:r>
          </w:p>
        </w:tc>
        <w:tc>
          <w:tcPr>
            <w:tcW w:w="645" w:type="pct"/>
            <w:shd w:val="clear" w:color="auto" w:fill="auto"/>
          </w:tcPr>
          <w:p w14:paraId="36A41390"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F8F3AA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C8F89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96A740D" w14:textId="77777777" w:rsidTr="000B440A">
        <w:tc>
          <w:tcPr>
            <w:tcW w:w="2149" w:type="pct"/>
            <w:shd w:val="pct15" w:color="auto" w:fill="CCE8CF" w:themeFill="background1"/>
            <w:vAlign w:val="center"/>
          </w:tcPr>
          <w:p w14:paraId="521E7595"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加：营业外收入</w:t>
            </w:r>
          </w:p>
        </w:tc>
        <w:tc>
          <w:tcPr>
            <w:tcW w:w="645" w:type="pct"/>
            <w:shd w:val="clear" w:color="auto" w:fill="auto"/>
            <w:vAlign w:val="center"/>
          </w:tcPr>
          <w:p w14:paraId="7591B40F"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71B5A8F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120264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C0645C0" w14:textId="77777777" w:rsidTr="000B440A">
        <w:tc>
          <w:tcPr>
            <w:tcW w:w="2149" w:type="pct"/>
            <w:shd w:val="pct15" w:color="auto" w:fill="CCE8CF" w:themeFill="background1"/>
            <w:vAlign w:val="center"/>
          </w:tcPr>
          <w:p w14:paraId="73F2D7E8"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减：营业外支出</w:t>
            </w:r>
          </w:p>
        </w:tc>
        <w:tc>
          <w:tcPr>
            <w:tcW w:w="645" w:type="pct"/>
            <w:shd w:val="clear" w:color="auto" w:fill="auto"/>
            <w:vAlign w:val="center"/>
          </w:tcPr>
          <w:p w14:paraId="4651E088"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4E1FA7F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F7C3B93"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592F94" w14:textId="77777777" w:rsidTr="000B440A">
        <w:tc>
          <w:tcPr>
            <w:tcW w:w="2149" w:type="pct"/>
            <w:shd w:val="pct15" w:color="auto" w:fill="CCE8CF" w:themeFill="background1"/>
            <w:vAlign w:val="center"/>
          </w:tcPr>
          <w:p w14:paraId="27AEBE4D"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四、利润总额（亏损总额以“－”号填列）</w:t>
            </w:r>
          </w:p>
        </w:tc>
        <w:tc>
          <w:tcPr>
            <w:tcW w:w="645" w:type="pct"/>
            <w:shd w:val="clear" w:color="auto" w:fill="auto"/>
          </w:tcPr>
          <w:p w14:paraId="75C76AD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E5B606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28EFBA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BFBFC7B" w14:textId="77777777" w:rsidTr="000B440A">
        <w:tc>
          <w:tcPr>
            <w:tcW w:w="2149" w:type="pct"/>
            <w:shd w:val="pct15" w:color="auto" w:fill="CCE8CF" w:themeFill="background1"/>
            <w:vAlign w:val="center"/>
          </w:tcPr>
          <w:p w14:paraId="0283088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减：所得税费用</w:t>
            </w:r>
          </w:p>
        </w:tc>
        <w:tc>
          <w:tcPr>
            <w:tcW w:w="645" w:type="pct"/>
            <w:shd w:val="clear" w:color="auto" w:fill="auto"/>
            <w:vAlign w:val="center"/>
          </w:tcPr>
          <w:p w14:paraId="77EBBD25"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29C42FE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6F6ED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EE30B82" w14:textId="77777777" w:rsidTr="000B440A">
        <w:tc>
          <w:tcPr>
            <w:tcW w:w="2149" w:type="pct"/>
            <w:shd w:val="pct15" w:color="auto" w:fill="CCE8CF" w:themeFill="background1"/>
            <w:vAlign w:val="center"/>
          </w:tcPr>
          <w:p w14:paraId="6D11D45F"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五、净利润（净亏损以“－”号填列）</w:t>
            </w:r>
          </w:p>
        </w:tc>
        <w:tc>
          <w:tcPr>
            <w:tcW w:w="645" w:type="pct"/>
            <w:shd w:val="clear" w:color="auto" w:fill="auto"/>
          </w:tcPr>
          <w:p w14:paraId="600D2A9C"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7428844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16871D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B59970B" w14:textId="77777777" w:rsidTr="000B440A">
        <w:tc>
          <w:tcPr>
            <w:tcW w:w="2149" w:type="pct"/>
            <w:shd w:val="pct15" w:color="auto" w:fill="CCE8CF" w:themeFill="background1"/>
            <w:vAlign w:val="center"/>
          </w:tcPr>
          <w:p w14:paraId="573D56FD"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color w:val="000000" w:themeColor="text1"/>
                <w:sz w:val="18"/>
                <w:szCs w:val="18"/>
              </w:rPr>
              <w:t>其中：被合并方在合并前实现的净利润</w:t>
            </w:r>
          </w:p>
        </w:tc>
        <w:tc>
          <w:tcPr>
            <w:tcW w:w="645" w:type="pct"/>
            <w:shd w:val="clear" w:color="auto" w:fill="auto"/>
          </w:tcPr>
          <w:p w14:paraId="673EFCCD"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76753C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AB05FD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257E26C" w14:textId="77777777" w:rsidTr="000B440A">
        <w:tc>
          <w:tcPr>
            <w:tcW w:w="2149" w:type="pct"/>
            <w:shd w:val="pct15" w:color="auto" w:fill="CCE8CF" w:themeFill="background1"/>
            <w:vAlign w:val="center"/>
          </w:tcPr>
          <w:p w14:paraId="270455F7"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（一）按</w:t>
            </w:r>
            <w:r w:rsidRPr="00135553">
              <w:rPr>
                <w:rFonts w:asciiTheme="minorEastAsia" w:eastAsiaTheme="minorEastAsia" w:hAnsiTheme="minorEastAsia"/>
                <w:color w:val="000000" w:themeColor="text1"/>
                <w:sz w:val="18"/>
                <w:szCs w:val="18"/>
              </w:rPr>
              <w:t>经营持续性分类：</w:t>
            </w:r>
          </w:p>
        </w:tc>
        <w:tc>
          <w:tcPr>
            <w:tcW w:w="645" w:type="pct"/>
            <w:shd w:val="clear" w:color="auto" w:fill="auto"/>
          </w:tcPr>
          <w:p w14:paraId="6C62BDD1"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2318FA0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03BD49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413B423" w14:textId="77777777" w:rsidTr="000B440A">
        <w:tc>
          <w:tcPr>
            <w:tcW w:w="2149" w:type="pct"/>
            <w:shd w:val="pct15" w:color="auto" w:fill="CCE8CF" w:themeFill="background1"/>
            <w:vAlign w:val="center"/>
          </w:tcPr>
          <w:p w14:paraId="60963834"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hAnsiTheme="minorEastAsia"/>
                <w:sz w:val="18"/>
                <w:szCs w:val="18"/>
              </w:rPr>
              <w:t>1.持续经营净利润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7DF6FD1A"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0758C2F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33C1C3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FC769EA" w14:textId="77777777" w:rsidTr="000B440A">
        <w:tc>
          <w:tcPr>
            <w:tcW w:w="2149" w:type="pct"/>
            <w:shd w:val="pct15" w:color="auto" w:fill="CCE8CF" w:themeFill="background1"/>
            <w:vAlign w:val="center"/>
          </w:tcPr>
          <w:p w14:paraId="62F27F4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hAnsiTheme="minorEastAsia"/>
                <w:sz w:val="18"/>
                <w:szCs w:val="18"/>
              </w:rPr>
              <w:t>2.终止经营净利润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0C08A09B"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4206126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DFDE1A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929E247" w14:textId="77777777" w:rsidTr="000B440A">
        <w:tc>
          <w:tcPr>
            <w:tcW w:w="2149" w:type="pct"/>
            <w:shd w:val="pct15" w:color="auto" w:fill="CCE8CF" w:themeFill="background1"/>
            <w:vAlign w:val="center"/>
          </w:tcPr>
          <w:p w14:paraId="7036F52B"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t>（二）按</w:t>
            </w:r>
            <w:r w:rsidRPr="00135553">
              <w:rPr>
                <w:rFonts w:asciiTheme="minorEastAsia" w:eastAsiaTheme="minorEastAsia" w:hAnsiTheme="minorEastAsia"/>
                <w:sz w:val="18"/>
                <w:szCs w:val="18"/>
              </w:rPr>
              <w:t>所有权归属分类</w:t>
            </w:r>
            <w:r w:rsidRPr="00135553">
              <w:rPr>
                <w:rFonts w:asciiTheme="minorEastAsia" w:eastAsiaTheme="minorEastAsia" w:hAnsiTheme="minorEastAsia" w:hint="eastAsia"/>
                <w:sz w:val="18"/>
                <w:szCs w:val="18"/>
              </w:rPr>
              <w:t>：</w:t>
            </w:r>
          </w:p>
        </w:tc>
        <w:tc>
          <w:tcPr>
            <w:tcW w:w="645" w:type="pct"/>
            <w:shd w:val="clear" w:color="auto" w:fill="auto"/>
          </w:tcPr>
          <w:p w14:paraId="0768778C"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4DBEF253"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1634A6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4F3EA3C" w14:textId="77777777" w:rsidTr="000B440A">
        <w:tc>
          <w:tcPr>
            <w:tcW w:w="2149" w:type="pct"/>
            <w:shd w:val="pct15" w:color="auto" w:fill="CCE8CF" w:themeFill="background1"/>
            <w:vAlign w:val="center"/>
          </w:tcPr>
          <w:p w14:paraId="66DA929C"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sz w:val="18"/>
                <w:szCs w:val="18"/>
              </w:rPr>
              <w:t>1.少数股东损益</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6A375C30"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68D87E6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475C42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DD4EACC" w14:textId="77777777" w:rsidTr="000B440A">
        <w:tc>
          <w:tcPr>
            <w:tcW w:w="2149" w:type="pct"/>
            <w:shd w:val="pct15" w:color="auto" w:fill="CCE8CF" w:themeFill="background1"/>
            <w:vAlign w:val="center"/>
          </w:tcPr>
          <w:p w14:paraId="5C6DCB4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sz w:val="18"/>
                <w:szCs w:val="18"/>
              </w:rPr>
              <w:t>2.归属于母公司所有者的净利润</w:t>
            </w:r>
            <w:r w:rsidRPr="00135553">
              <w:rPr>
                <w:rFonts w:asciiTheme="minorEastAsia" w:hAnsiTheme="minorEastAsia" w:hint="eastAsia"/>
                <w:sz w:val="18"/>
                <w:szCs w:val="18"/>
              </w:rPr>
              <w:t>（净亏损以“</w:t>
            </w:r>
            <w:r w:rsidRPr="00135553">
              <w:rPr>
                <w:rFonts w:asciiTheme="minorEastAsia" w:hAnsiTheme="minorEastAsia"/>
                <w:sz w:val="18"/>
                <w:szCs w:val="18"/>
              </w:rPr>
              <w:t>-”号填列）</w:t>
            </w:r>
          </w:p>
        </w:tc>
        <w:tc>
          <w:tcPr>
            <w:tcW w:w="645" w:type="pct"/>
            <w:shd w:val="clear" w:color="auto" w:fill="auto"/>
          </w:tcPr>
          <w:p w14:paraId="7B1B2CB7" w14:textId="77777777" w:rsidR="000B440A" w:rsidRPr="00135553" w:rsidRDefault="000B440A" w:rsidP="000B440A">
            <w:pPr>
              <w:ind w:left="1260" w:hanging="420"/>
              <w:jc w:val="right"/>
              <w:rPr>
                <w:rFonts w:asciiTheme="minorEastAsia" w:eastAsiaTheme="minorEastAsia" w:hAnsiTheme="minorEastAsia"/>
                <w:sz w:val="18"/>
                <w:szCs w:val="18"/>
              </w:rPr>
            </w:pPr>
          </w:p>
        </w:tc>
        <w:tc>
          <w:tcPr>
            <w:tcW w:w="1030" w:type="pct"/>
            <w:shd w:val="clear" w:color="auto" w:fill="auto"/>
          </w:tcPr>
          <w:p w14:paraId="5C8F59D8"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0276ACE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2FAF476" w14:textId="77777777" w:rsidTr="000B440A">
        <w:tc>
          <w:tcPr>
            <w:tcW w:w="2149" w:type="pct"/>
            <w:shd w:val="pct15" w:color="auto" w:fill="CCE8CF" w:themeFill="background1"/>
            <w:vAlign w:val="center"/>
          </w:tcPr>
          <w:p w14:paraId="0C4060C4"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六、其他综合收益的税后净额</w:t>
            </w:r>
          </w:p>
        </w:tc>
        <w:tc>
          <w:tcPr>
            <w:tcW w:w="645" w:type="pct"/>
            <w:shd w:val="clear" w:color="auto" w:fill="auto"/>
          </w:tcPr>
          <w:p w14:paraId="1CCD02B7"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FEDF33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98121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D72FE7" w14:textId="77777777" w:rsidTr="000B440A">
        <w:tc>
          <w:tcPr>
            <w:tcW w:w="2149" w:type="pct"/>
            <w:shd w:val="pct15" w:color="auto" w:fill="CCE8CF" w:themeFill="background1"/>
            <w:vAlign w:val="center"/>
          </w:tcPr>
          <w:p w14:paraId="2081599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（一）归属于母公司所有者的其他综合收益的税后净额</w:t>
            </w:r>
          </w:p>
        </w:tc>
        <w:tc>
          <w:tcPr>
            <w:tcW w:w="645" w:type="pct"/>
            <w:shd w:val="clear" w:color="auto" w:fill="auto"/>
          </w:tcPr>
          <w:p w14:paraId="1D56C01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414CC3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CEC006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848DD6D" w14:textId="77777777" w:rsidTr="000B440A">
        <w:tc>
          <w:tcPr>
            <w:tcW w:w="2149" w:type="pct"/>
            <w:shd w:val="pct15" w:color="auto" w:fill="CCE8CF" w:themeFill="background1"/>
            <w:vAlign w:val="center"/>
          </w:tcPr>
          <w:p w14:paraId="1E55804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rPr>
                <w:rFonts w:asciiTheme="minorEastAsia" w:eastAsiaTheme="minorEastAsia" w:hAnsiTheme="minorEastAsia" w:hint="eastAsia"/>
                <w:sz w:val="18"/>
                <w:szCs w:val="18"/>
              </w:rPr>
              <w:t>不能重分类进损益的其他综合收益</w:t>
            </w:r>
          </w:p>
        </w:tc>
        <w:tc>
          <w:tcPr>
            <w:tcW w:w="645" w:type="pct"/>
            <w:shd w:val="clear" w:color="auto" w:fill="auto"/>
          </w:tcPr>
          <w:p w14:paraId="5126984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0ABD08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A6AA500"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E889D9" w14:textId="77777777" w:rsidTr="000B440A">
        <w:tc>
          <w:tcPr>
            <w:tcW w:w="2149" w:type="pct"/>
            <w:shd w:val="pct15" w:color="auto" w:fill="CCE8CF" w:themeFill="background1"/>
            <w:vAlign w:val="center"/>
          </w:tcPr>
          <w:p w14:paraId="3E634BB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1）重新计量设定受益计划变动额</w:t>
            </w:r>
          </w:p>
        </w:tc>
        <w:tc>
          <w:tcPr>
            <w:tcW w:w="645" w:type="pct"/>
            <w:shd w:val="clear" w:color="auto" w:fill="auto"/>
          </w:tcPr>
          <w:p w14:paraId="025C1F92"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333DC1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78F0CB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81107D2" w14:textId="77777777" w:rsidTr="000B440A">
        <w:tc>
          <w:tcPr>
            <w:tcW w:w="2149" w:type="pct"/>
            <w:shd w:val="pct15" w:color="auto" w:fill="CCE8CF" w:themeFill="background1"/>
            <w:vAlign w:val="center"/>
          </w:tcPr>
          <w:p w14:paraId="24FD25D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2）权益法下不能转损益的其他综合收益</w:t>
            </w:r>
          </w:p>
        </w:tc>
        <w:tc>
          <w:tcPr>
            <w:tcW w:w="645" w:type="pct"/>
            <w:shd w:val="clear" w:color="auto" w:fill="auto"/>
          </w:tcPr>
          <w:p w14:paraId="1EA1AB68"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B3989C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296663D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033E952" w14:textId="77777777" w:rsidTr="000B440A">
        <w:tc>
          <w:tcPr>
            <w:tcW w:w="2149" w:type="pct"/>
            <w:shd w:val="pct15" w:color="auto" w:fill="CCE8CF" w:themeFill="background1"/>
          </w:tcPr>
          <w:p w14:paraId="2065DF87" w14:textId="77777777" w:rsidR="000B440A" w:rsidRPr="00135553" w:rsidRDefault="000B440A" w:rsidP="000B440A">
            <w:pPr>
              <w:rPr>
                <w:rFonts w:asciiTheme="minorEastAsia" w:eastAsiaTheme="minorEastAsia" w:hAnsiTheme="minorEastAsia"/>
                <w:sz w:val="18"/>
                <w:szCs w:val="18"/>
              </w:rPr>
            </w:pPr>
            <w:r w:rsidRPr="00135553">
              <w:rPr>
                <w:rFonts w:hint="eastAsia"/>
                <w:sz w:val="18"/>
                <w:szCs w:val="18"/>
              </w:rPr>
              <w:t>（</w:t>
            </w:r>
            <w:r w:rsidRPr="00135553">
              <w:rPr>
                <w:sz w:val="18"/>
                <w:szCs w:val="18"/>
              </w:rPr>
              <w:t>3</w:t>
            </w:r>
            <w:r w:rsidRPr="00135553">
              <w:rPr>
                <w:rFonts w:hint="eastAsia"/>
                <w:sz w:val="18"/>
                <w:szCs w:val="18"/>
              </w:rPr>
              <w:t>）其他权益工具投资公允价值变动</w:t>
            </w:r>
          </w:p>
        </w:tc>
        <w:tc>
          <w:tcPr>
            <w:tcW w:w="645" w:type="pct"/>
            <w:shd w:val="clear" w:color="auto" w:fill="auto"/>
          </w:tcPr>
          <w:p w14:paraId="7F3D088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37CC54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A95BC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3E03529" w14:textId="77777777" w:rsidTr="000B440A">
        <w:tc>
          <w:tcPr>
            <w:tcW w:w="2149" w:type="pct"/>
            <w:shd w:val="pct15" w:color="auto" w:fill="CCE8CF" w:themeFill="background1"/>
          </w:tcPr>
          <w:p w14:paraId="528AAF7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sz w:val="18"/>
                <w:szCs w:val="18"/>
              </w:rPr>
              <w:t>4</w:t>
            </w:r>
            <w:r w:rsidRPr="00135553">
              <w:rPr>
                <w:rFonts w:hint="eastAsia"/>
                <w:sz w:val="18"/>
                <w:szCs w:val="18"/>
              </w:rPr>
              <w:t>）企业自身信用风险公允价值变动</w:t>
            </w:r>
          </w:p>
        </w:tc>
        <w:tc>
          <w:tcPr>
            <w:tcW w:w="645" w:type="pct"/>
            <w:shd w:val="clear" w:color="auto" w:fill="auto"/>
          </w:tcPr>
          <w:p w14:paraId="2D79C59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339EF506"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42AAA9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6610EA6" w14:textId="77777777" w:rsidTr="000B440A">
        <w:tc>
          <w:tcPr>
            <w:tcW w:w="2149" w:type="pct"/>
            <w:shd w:val="pct15" w:color="auto" w:fill="CCE8CF" w:themeFill="background1"/>
          </w:tcPr>
          <w:p w14:paraId="6B641D90" w14:textId="77777777" w:rsidR="000B440A" w:rsidRPr="00135553" w:rsidRDefault="000B440A" w:rsidP="000B440A">
            <w:pPr>
              <w:rPr>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color w:val="000000" w:themeColor="text1"/>
                <w:sz w:val="18"/>
                <w:szCs w:val="18"/>
              </w:rPr>
              <w:t>5</w:t>
            </w:r>
            <w:r w:rsidRPr="00135553">
              <w:rPr>
                <w:rFonts w:asciiTheme="minorEastAsia" w:eastAsiaTheme="minorEastAsia" w:hAnsiTheme="minorEastAsia" w:hint="eastAsia"/>
                <w:color w:val="000000" w:themeColor="text1"/>
                <w:sz w:val="18"/>
                <w:szCs w:val="18"/>
              </w:rPr>
              <w:t>）其他</w:t>
            </w:r>
          </w:p>
        </w:tc>
        <w:tc>
          <w:tcPr>
            <w:tcW w:w="645" w:type="pct"/>
            <w:shd w:val="clear" w:color="auto" w:fill="auto"/>
          </w:tcPr>
          <w:p w14:paraId="7ACF1BF0"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66FC57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8F83DA1"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259A17B" w14:textId="77777777" w:rsidTr="000B440A">
        <w:tc>
          <w:tcPr>
            <w:tcW w:w="2149" w:type="pct"/>
            <w:shd w:val="pct15" w:color="auto" w:fill="CCE8CF" w:themeFill="background1"/>
            <w:vAlign w:val="center"/>
          </w:tcPr>
          <w:p w14:paraId="747BC2E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2.</w:t>
            </w:r>
            <w:r w:rsidRPr="00135553">
              <w:rPr>
                <w:rFonts w:asciiTheme="minorEastAsia" w:eastAsiaTheme="minorEastAsia" w:hAnsiTheme="minorEastAsia" w:hint="eastAsia"/>
                <w:sz w:val="18"/>
                <w:szCs w:val="18"/>
              </w:rPr>
              <w:t>将重分类进损益的其他综合收益</w:t>
            </w:r>
          </w:p>
        </w:tc>
        <w:tc>
          <w:tcPr>
            <w:tcW w:w="645" w:type="pct"/>
            <w:shd w:val="clear" w:color="auto" w:fill="auto"/>
          </w:tcPr>
          <w:p w14:paraId="4AF0240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9A21459"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9F3A04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17645F7" w14:textId="77777777" w:rsidTr="000B440A">
        <w:tc>
          <w:tcPr>
            <w:tcW w:w="2149" w:type="pct"/>
            <w:shd w:val="pct15" w:color="auto" w:fill="CCE8CF" w:themeFill="background1"/>
            <w:vAlign w:val="center"/>
          </w:tcPr>
          <w:p w14:paraId="7394E105"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1）权益法下可转损益的其他综合收益</w:t>
            </w:r>
          </w:p>
        </w:tc>
        <w:tc>
          <w:tcPr>
            <w:tcW w:w="645" w:type="pct"/>
            <w:shd w:val="clear" w:color="auto" w:fill="auto"/>
          </w:tcPr>
          <w:p w14:paraId="3189680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F691EC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ECE754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59D4F48" w14:textId="77777777" w:rsidTr="000B440A">
        <w:tc>
          <w:tcPr>
            <w:tcW w:w="2149" w:type="pct"/>
            <w:shd w:val="pct15" w:color="auto" w:fill="CCE8CF" w:themeFill="background1"/>
            <w:vAlign w:val="center"/>
          </w:tcPr>
          <w:p w14:paraId="4166E37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2）其他债权投资公允价值变动</w:t>
            </w:r>
          </w:p>
        </w:tc>
        <w:tc>
          <w:tcPr>
            <w:tcW w:w="645" w:type="pct"/>
            <w:shd w:val="clear" w:color="auto" w:fill="auto"/>
          </w:tcPr>
          <w:p w14:paraId="2331BBD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6006FB0"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9C99672"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FBB4B9B" w14:textId="77777777" w:rsidTr="000B440A">
        <w:tc>
          <w:tcPr>
            <w:tcW w:w="2149" w:type="pct"/>
            <w:shd w:val="pct15" w:color="auto" w:fill="CCE8CF" w:themeFill="background1"/>
            <w:vAlign w:val="center"/>
          </w:tcPr>
          <w:p w14:paraId="5EF75C0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3）可供出售金融资产公允价值变动损益</w:t>
            </w:r>
          </w:p>
        </w:tc>
        <w:tc>
          <w:tcPr>
            <w:tcW w:w="645" w:type="pct"/>
            <w:shd w:val="clear" w:color="auto" w:fill="auto"/>
          </w:tcPr>
          <w:p w14:paraId="5291DDA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0F0D4C3"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721F242A"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B8869C8" w14:textId="77777777" w:rsidTr="000B440A">
        <w:tc>
          <w:tcPr>
            <w:tcW w:w="2149" w:type="pct"/>
            <w:shd w:val="pct15" w:color="auto" w:fill="CCE8CF" w:themeFill="background1"/>
            <w:vAlign w:val="center"/>
          </w:tcPr>
          <w:p w14:paraId="3F5045F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4</w:t>
            </w:r>
            <w:r w:rsidRPr="00135553">
              <w:rPr>
                <w:rFonts w:asciiTheme="minorEastAsia" w:eastAsiaTheme="minorEastAsia" w:hAnsiTheme="minorEastAsia" w:hint="eastAsia"/>
                <w:sz w:val="18"/>
                <w:szCs w:val="18"/>
              </w:rPr>
              <w:t>）金融资产重分类计入其他综合收益的金额</w:t>
            </w:r>
          </w:p>
        </w:tc>
        <w:tc>
          <w:tcPr>
            <w:tcW w:w="645" w:type="pct"/>
            <w:shd w:val="clear" w:color="auto" w:fill="auto"/>
          </w:tcPr>
          <w:p w14:paraId="0598C13E"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03A16F4"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F8F67A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7BAEA90" w14:textId="77777777" w:rsidTr="000B440A">
        <w:tc>
          <w:tcPr>
            <w:tcW w:w="2149" w:type="pct"/>
            <w:shd w:val="pct15" w:color="auto" w:fill="CCE8CF" w:themeFill="background1"/>
            <w:vAlign w:val="center"/>
          </w:tcPr>
          <w:p w14:paraId="5B4ED7A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5）持有至到期</w:t>
            </w:r>
            <w:proofErr w:type="gramStart"/>
            <w:r w:rsidRPr="00135553">
              <w:rPr>
                <w:rFonts w:asciiTheme="minorEastAsia" w:eastAsiaTheme="minorEastAsia" w:hAnsiTheme="minorEastAsia"/>
                <w:sz w:val="18"/>
                <w:szCs w:val="18"/>
              </w:rPr>
              <w:t>投资重</w:t>
            </w:r>
            <w:proofErr w:type="gramEnd"/>
            <w:r w:rsidRPr="00135553">
              <w:rPr>
                <w:rFonts w:asciiTheme="minorEastAsia" w:eastAsiaTheme="minorEastAsia" w:hAnsiTheme="minorEastAsia"/>
                <w:sz w:val="18"/>
                <w:szCs w:val="18"/>
              </w:rPr>
              <w:t>分类为可供出售金融资产损益</w:t>
            </w:r>
          </w:p>
        </w:tc>
        <w:tc>
          <w:tcPr>
            <w:tcW w:w="645" w:type="pct"/>
            <w:shd w:val="clear" w:color="auto" w:fill="auto"/>
          </w:tcPr>
          <w:p w14:paraId="7AB3EBC5"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368D70E" w14:textId="77777777" w:rsidR="000B440A" w:rsidRPr="00135553" w:rsidRDefault="000B440A" w:rsidP="000B440A">
            <w:pPr>
              <w:jc w:val="right"/>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176" w:type="pct"/>
            <w:shd w:val="clear" w:color="auto" w:fill="auto"/>
          </w:tcPr>
          <w:p w14:paraId="480F22E8"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276F1FA4" w14:textId="77777777" w:rsidTr="000B440A">
        <w:tc>
          <w:tcPr>
            <w:tcW w:w="2149" w:type="pct"/>
            <w:shd w:val="pct15" w:color="auto" w:fill="CCE8CF" w:themeFill="background1"/>
            <w:vAlign w:val="center"/>
          </w:tcPr>
          <w:p w14:paraId="28C5465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6</w:t>
            </w:r>
            <w:r w:rsidRPr="00135553">
              <w:rPr>
                <w:rFonts w:asciiTheme="minorEastAsia" w:eastAsiaTheme="minorEastAsia" w:hAnsiTheme="minorEastAsia" w:hint="eastAsia"/>
                <w:sz w:val="18"/>
                <w:szCs w:val="18"/>
              </w:rPr>
              <w:t>）其他债权投资信用减值准备</w:t>
            </w:r>
          </w:p>
        </w:tc>
        <w:tc>
          <w:tcPr>
            <w:tcW w:w="645" w:type="pct"/>
            <w:shd w:val="clear" w:color="auto" w:fill="auto"/>
          </w:tcPr>
          <w:p w14:paraId="3328620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2F449782"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7575133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C9365CF" w14:textId="77777777" w:rsidTr="000B440A">
        <w:tc>
          <w:tcPr>
            <w:tcW w:w="2149" w:type="pct"/>
            <w:shd w:val="pct15" w:color="auto" w:fill="CCE8CF" w:themeFill="background1"/>
            <w:vAlign w:val="center"/>
          </w:tcPr>
          <w:p w14:paraId="6D1D9764"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sz w:val="18"/>
                <w:szCs w:val="18"/>
              </w:rPr>
              <w:t>7</w:t>
            </w:r>
            <w:r w:rsidRPr="00135553">
              <w:rPr>
                <w:rFonts w:asciiTheme="minorEastAsia" w:eastAsiaTheme="minorEastAsia" w:hAnsiTheme="minorEastAsia" w:hint="eastAsia"/>
                <w:sz w:val="18"/>
                <w:szCs w:val="18"/>
              </w:rPr>
              <w:t>）现金流量套期储备</w:t>
            </w:r>
          </w:p>
        </w:tc>
        <w:tc>
          <w:tcPr>
            <w:tcW w:w="645" w:type="pct"/>
            <w:shd w:val="clear" w:color="auto" w:fill="auto"/>
          </w:tcPr>
          <w:p w14:paraId="2345B5B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459E867"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835A1F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05713A24" w14:textId="77777777" w:rsidTr="000B440A">
        <w:tc>
          <w:tcPr>
            <w:tcW w:w="2149" w:type="pct"/>
            <w:shd w:val="pct15" w:color="auto" w:fill="CCE8CF" w:themeFill="background1"/>
            <w:vAlign w:val="center"/>
          </w:tcPr>
          <w:p w14:paraId="4DB59150"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t>（</w:t>
            </w:r>
            <w:r w:rsidRPr="00135553">
              <w:rPr>
                <w:rFonts w:asciiTheme="minorEastAsia" w:eastAsiaTheme="minorEastAsia" w:hAnsiTheme="minorEastAsia"/>
                <w:color w:val="000000" w:themeColor="text1"/>
                <w:sz w:val="18"/>
                <w:szCs w:val="18"/>
              </w:rPr>
              <w:t>8</w:t>
            </w:r>
            <w:r w:rsidRPr="00135553">
              <w:rPr>
                <w:rFonts w:asciiTheme="minorEastAsia" w:eastAsiaTheme="minorEastAsia" w:hAnsiTheme="minorEastAsia" w:hint="eastAsia"/>
                <w:color w:val="000000" w:themeColor="text1"/>
                <w:sz w:val="18"/>
                <w:szCs w:val="18"/>
              </w:rPr>
              <w:t>）外币财务报表折算差额</w:t>
            </w:r>
          </w:p>
        </w:tc>
        <w:tc>
          <w:tcPr>
            <w:tcW w:w="645" w:type="pct"/>
            <w:shd w:val="clear" w:color="auto" w:fill="auto"/>
          </w:tcPr>
          <w:p w14:paraId="49947F1B"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0DD0ED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1B902F3F"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0D22DA4" w14:textId="77777777" w:rsidTr="000B440A">
        <w:tc>
          <w:tcPr>
            <w:tcW w:w="2149" w:type="pct"/>
            <w:shd w:val="pct15" w:color="auto" w:fill="CCE8CF" w:themeFill="background1"/>
            <w:vAlign w:val="center"/>
          </w:tcPr>
          <w:p w14:paraId="63D017AC"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sz w:val="18"/>
                <w:szCs w:val="18"/>
              </w:rPr>
              <w:lastRenderedPageBreak/>
              <w:t>（</w:t>
            </w:r>
            <w:r w:rsidRPr="00135553">
              <w:rPr>
                <w:rFonts w:asciiTheme="minorEastAsia" w:eastAsiaTheme="minorEastAsia" w:hAnsiTheme="minorEastAsia"/>
                <w:color w:val="000000" w:themeColor="text1"/>
                <w:sz w:val="18"/>
                <w:szCs w:val="18"/>
              </w:rPr>
              <w:t>9</w:t>
            </w:r>
            <w:r w:rsidRPr="00135553">
              <w:rPr>
                <w:rFonts w:asciiTheme="minorEastAsia" w:eastAsiaTheme="minorEastAsia" w:hAnsiTheme="minorEastAsia" w:hint="eastAsia"/>
                <w:color w:val="000000" w:themeColor="text1"/>
                <w:sz w:val="18"/>
                <w:szCs w:val="18"/>
              </w:rPr>
              <w:t>）其他</w:t>
            </w:r>
          </w:p>
        </w:tc>
        <w:tc>
          <w:tcPr>
            <w:tcW w:w="645" w:type="pct"/>
            <w:shd w:val="clear" w:color="auto" w:fill="auto"/>
          </w:tcPr>
          <w:p w14:paraId="4128FBD9"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C528FEB"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66680D46"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4442436" w14:textId="77777777" w:rsidTr="000B440A">
        <w:tc>
          <w:tcPr>
            <w:tcW w:w="2149" w:type="pct"/>
            <w:shd w:val="pct15" w:color="auto" w:fill="CCE8CF" w:themeFill="background1"/>
            <w:vAlign w:val="center"/>
          </w:tcPr>
          <w:p w14:paraId="5A2DC60B"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（二）归属于少数股东的其他综合收益的税后净额</w:t>
            </w:r>
            <w:r w:rsidRPr="00135553">
              <w:rPr>
                <w:rFonts w:asciiTheme="minorEastAsia" w:eastAsiaTheme="minorEastAsia" w:hAnsiTheme="minorEastAsia"/>
                <w:color w:val="000000" w:themeColor="text1"/>
                <w:sz w:val="18"/>
                <w:szCs w:val="18"/>
              </w:rPr>
              <w:t xml:space="preserve"> </w:t>
            </w:r>
          </w:p>
        </w:tc>
        <w:tc>
          <w:tcPr>
            <w:tcW w:w="645" w:type="pct"/>
            <w:shd w:val="clear" w:color="auto" w:fill="auto"/>
          </w:tcPr>
          <w:p w14:paraId="29136931"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8B7446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59C922AD"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5AD5C08B" w14:textId="77777777" w:rsidTr="000B440A">
        <w:tc>
          <w:tcPr>
            <w:tcW w:w="2149" w:type="pct"/>
            <w:shd w:val="pct15" w:color="auto" w:fill="CCE8CF" w:themeFill="background1"/>
            <w:vAlign w:val="center"/>
          </w:tcPr>
          <w:p w14:paraId="152DEB89" w14:textId="77777777" w:rsidR="000B440A" w:rsidRPr="00135553" w:rsidRDefault="000B440A" w:rsidP="000B440A">
            <w:pP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七、综合收益总额</w:t>
            </w:r>
          </w:p>
        </w:tc>
        <w:tc>
          <w:tcPr>
            <w:tcW w:w="645" w:type="pct"/>
            <w:shd w:val="clear" w:color="auto" w:fill="auto"/>
          </w:tcPr>
          <w:p w14:paraId="1DB197E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11E1891"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AA158BB"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2891A50" w14:textId="77777777" w:rsidTr="000B440A">
        <w:tc>
          <w:tcPr>
            <w:tcW w:w="2149" w:type="pct"/>
            <w:shd w:val="pct15" w:color="auto" w:fill="CCE8CF" w:themeFill="background1"/>
            <w:vAlign w:val="center"/>
          </w:tcPr>
          <w:p w14:paraId="554880B1"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（一）归属于母公司所有者的综合收益总额</w:t>
            </w:r>
          </w:p>
        </w:tc>
        <w:tc>
          <w:tcPr>
            <w:tcW w:w="645" w:type="pct"/>
            <w:shd w:val="clear" w:color="auto" w:fill="auto"/>
          </w:tcPr>
          <w:p w14:paraId="597DEB3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4EB6039C"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7B554F5"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498ED517" w14:textId="77777777" w:rsidTr="000B440A">
        <w:tc>
          <w:tcPr>
            <w:tcW w:w="2149" w:type="pct"/>
            <w:shd w:val="pct15" w:color="auto" w:fill="CCE8CF" w:themeFill="background1"/>
            <w:vAlign w:val="center"/>
          </w:tcPr>
          <w:p w14:paraId="20C34AB4"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（二）归属于少数股东的综合收益总额</w:t>
            </w:r>
          </w:p>
        </w:tc>
        <w:tc>
          <w:tcPr>
            <w:tcW w:w="645" w:type="pct"/>
            <w:shd w:val="clear" w:color="auto" w:fill="auto"/>
          </w:tcPr>
          <w:p w14:paraId="7F15947C"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79EE429E"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447EA50E"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7F0B03AD" w14:textId="77777777" w:rsidTr="000B440A">
        <w:tc>
          <w:tcPr>
            <w:tcW w:w="2149" w:type="pct"/>
            <w:shd w:val="pct15" w:color="auto" w:fill="CCE8CF" w:themeFill="background1"/>
            <w:vAlign w:val="center"/>
          </w:tcPr>
          <w:p w14:paraId="0791A661"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八、每股收益：</w:t>
            </w:r>
          </w:p>
        </w:tc>
        <w:tc>
          <w:tcPr>
            <w:tcW w:w="645" w:type="pct"/>
            <w:shd w:val="clear" w:color="auto" w:fill="auto"/>
          </w:tcPr>
          <w:p w14:paraId="79A8949A"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5359CF15"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76A2B47"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120FB758" w14:textId="77777777" w:rsidTr="000B440A">
        <w:tc>
          <w:tcPr>
            <w:tcW w:w="2149" w:type="pct"/>
            <w:shd w:val="pct15" w:color="auto" w:fill="CCE8CF" w:themeFill="background1"/>
            <w:vAlign w:val="center"/>
          </w:tcPr>
          <w:p w14:paraId="64990F9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hAnsiTheme="minorEastAsia" w:hint="eastAsia"/>
                <w:sz w:val="18"/>
                <w:szCs w:val="18"/>
              </w:rPr>
              <w:t>（一）基本每股收益（元</w:t>
            </w:r>
            <w:r w:rsidRPr="00135553">
              <w:rPr>
                <w:rFonts w:asciiTheme="minorEastAsia" w:hAnsiTheme="minorEastAsia"/>
                <w:sz w:val="18"/>
                <w:szCs w:val="18"/>
              </w:rPr>
              <w:t>/股）</w:t>
            </w:r>
          </w:p>
        </w:tc>
        <w:tc>
          <w:tcPr>
            <w:tcW w:w="645" w:type="pct"/>
            <w:shd w:val="clear" w:color="auto" w:fill="auto"/>
          </w:tcPr>
          <w:p w14:paraId="5EF7E48D" w14:textId="77777777" w:rsidR="000B440A" w:rsidRPr="00135553" w:rsidRDefault="000B440A" w:rsidP="000B440A">
            <w:pPr>
              <w:jc w:val="right"/>
              <w:rPr>
                <w:rFonts w:asciiTheme="minorEastAsia" w:eastAsiaTheme="minorEastAsia" w:hAnsiTheme="minorEastAsia"/>
                <w:sz w:val="18"/>
                <w:szCs w:val="18"/>
              </w:rPr>
            </w:pPr>
          </w:p>
        </w:tc>
        <w:tc>
          <w:tcPr>
            <w:tcW w:w="1030" w:type="pct"/>
            <w:shd w:val="clear" w:color="auto" w:fill="auto"/>
          </w:tcPr>
          <w:p w14:paraId="6707E71D"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53A20F9"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6D21EE08" w14:textId="77777777" w:rsidTr="000B440A">
        <w:tc>
          <w:tcPr>
            <w:tcW w:w="2149" w:type="pct"/>
            <w:shd w:val="pct15" w:color="auto" w:fill="CCE8CF" w:themeFill="background1"/>
            <w:vAlign w:val="center"/>
          </w:tcPr>
          <w:p w14:paraId="7FF957F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hAnsiTheme="minorEastAsia" w:hint="eastAsia"/>
                <w:sz w:val="18"/>
                <w:szCs w:val="18"/>
              </w:rPr>
              <w:t>（二）稀释每股收益（元</w:t>
            </w:r>
            <w:r w:rsidRPr="00135553">
              <w:rPr>
                <w:rFonts w:asciiTheme="minorEastAsia" w:hAnsiTheme="minorEastAsia"/>
                <w:sz w:val="18"/>
                <w:szCs w:val="18"/>
              </w:rPr>
              <w:t>/股）</w:t>
            </w:r>
          </w:p>
        </w:tc>
        <w:tc>
          <w:tcPr>
            <w:tcW w:w="645" w:type="pct"/>
            <w:shd w:val="clear" w:color="auto" w:fill="auto"/>
            <w:vAlign w:val="center"/>
          </w:tcPr>
          <w:p w14:paraId="1BB1D836" w14:textId="77777777" w:rsidR="000B440A" w:rsidRPr="00135553" w:rsidRDefault="000B440A" w:rsidP="000B440A">
            <w:pPr>
              <w:jc w:val="right"/>
              <w:rPr>
                <w:rFonts w:asciiTheme="minorEastAsia" w:eastAsiaTheme="minorEastAsia" w:hAnsiTheme="minorEastAsia" w:cs="宋体"/>
                <w:color w:val="000000"/>
                <w:sz w:val="18"/>
                <w:szCs w:val="18"/>
              </w:rPr>
            </w:pPr>
          </w:p>
        </w:tc>
        <w:tc>
          <w:tcPr>
            <w:tcW w:w="1030" w:type="pct"/>
            <w:shd w:val="clear" w:color="auto" w:fill="auto"/>
          </w:tcPr>
          <w:p w14:paraId="10C04BCA" w14:textId="77777777" w:rsidR="000B440A" w:rsidRPr="00135553" w:rsidRDefault="000B440A" w:rsidP="000B440A">
            <w:pPr>
              <w:jc w:val="right"/>
              <w:rPr>
                <w:rFonts w:asciiTheme="minorEastAsia" w:eastAsiaTheme="minorEastAsia" w:hAnsiTheme="minorEastAsia"/>
                <w:sz w:val="18"/>
                <w:szCs w:val="18"/>
              </w:rPr>
            </w:pPr>
          </w:p>
        </w:tc>
        <w:tc>
          <w:tcPr>
            <w:tcW w:w="1176" w:type="pct"/>
            <w:shd w:val="clear" w:color="auto" w:fill="auto"/>
          </w:tcPr>
          <w:p w14:paraId="3C283264" w14:textId="77777777" w:rsidR="000B440A" w:rsidRPr="00135553" w:rsidRDefault="000B440A" w:rsidP="000B440A">
            <w:pPr>
              <w:jc w:val="right"/>
              <w:rPr>
                <w:rFonts w:asciiTheme="minorEastAsia" w:eastAsiaTheme="minorEastAsia" w:hAnsiTheme="minorEastAsia"/>
                <w:sz w:val="18"/>
                <w:szCs w:val="18"/>
              </w:rPr>
            </w:pPr>
          </w:p>
        </w:tc>
      </w:tr>
    </w:tbl>
    <w:p w14:paraId="49B5A297" w14:textId="77777777" w:rsidR="000B440A" w:rsidRPr="00135553" w:rsidRDefault="000B440A" w:rsidP="000B440A">
      <w:pPr>
        <w:widowControl/>
        <w:jc w:val="left"/>
        <w:rPr>
          <w:rFonts w:asciiTheme="minorEastAsia" w:eastAsiaTheme="minorEastAsia" w:hAnsiTheme="minorEastAsia" w:cs="宋体"/>
          <w:kern w:val="0"/>
          <w:sz w:val="18"/>
          <w:szCs w:val="18"/>
        </w:rPr>
      </w:pPr>
      <w:r w:rsidRPr="00135553">
        <w:rPr>
          <w:rFonts w:hint="eastAsia"/>
          <w:sz w:val="18"/>
          <w:szCs w:val="18"/>
        </w:rPr>
        <w:t xml:space="preserve">　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582B5418"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（四）母公司利润表</w:t>
      </w:r>
    </w:p>
    <w:p w14:paraId="11460360" w14:textId="77777777" w:rsidR="000B440A" w:rsidRPr="00135553" w:rsidRDefault="000B440A" w:rsidP="000B440A">
      <w:pPr>
        <w:ind w:left="6720" w:firstLine="420"/>
        <w:jc w:val="right"/>
      </w:pPr>
      <w:r w:rsidRPr="00135553">
        <w:rPr>
          <w:rFonts w:hint="eastAsia"/>
        </w:rPr>
        <w:t>单位：元</w:t>
      </w:r>
    </w:p>
    <w:tbl>
      <w:tblPr>
        <w:tblW w:w="5811"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400"/>
        <w:gridCol w:w="1417"/>
        <w:gridCol w:w="1845"/>
        <w:gridCol w:w="1988"/>
      </w:tblGrid>
      <w:tr w:rsidR="000B440A" w:rsidRPr="00135553" w14:paraId="7CB5CC56" w14:textId="77777777" w:rsidTr="000B440A">
        <w:tc>
          <w:tcPr>
            <w:tcW w:w="2280" w:type="pct"/>
            <w:tcBorders>
              <w:bottom w:val="single" w:sz="4" w:space="0" w:color="5B9BD5" w:themeColor="accent1"/>
            </w:tcBorders>
            <w:shd w:val="pct15" w:color="auto" w:fill="CCE8CF" w:themeFill="background1"/>
            <w:vAlign w:val="center"/>
          </w:tcPr>
          <w:p w14:paraId="45FC278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734" w:type="pct"/>
            <w:shd w:val="pct15" w:color="auto" w:fill="CCE8CF" w:themeFill="background1"/>
            <w:vAlign w:val="center"/>
          </w:tcPr>
          <w:p w14:paraId="75847174"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956" w:type="pct"/>
            <w:shd w:val="pct15" w:color="auto" w:fill="CCE8CF" w:themeFill="background1"/>
          </w:tcPr>
          <w:p w14:paraId="7501571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030" w:type="pct"/>
            <w:shd w:val="pct15" w:color="auto" w:fill="CCE8CF" w:themeFill="background1"/>
            <w:vAlign w:val="center"/>
          </w:tcPr>
          <w:p w14:paraId="4F75FE9E"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2A74001" w14:textId="77777777" w:rsidTr="000B440A">
        <w:tc>
          <w:tcPr>
            <w:tcW w:w="2280" w:type="pct"/>
            <w:shd w:val="pct15" w:color="auto" w:fill="CCE8CF" w:themeFill="background1"/>
            <w:vAlign w:val="center"/>
          </w:tcPr>
          <w:p w14:paraId="656CF062"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一、营业收入</w:t>
            </w:r>
          </w:p>
        </w:tc>
        <w:tc>
          <w:tcPr>
            <w:tcW w:w="734" w:type="pct"/>
            <w:shd w:val="clear" w:color="auto" w:fill="auto"/>
          </w:tcPr>
          <w:p w14:paraId="1F4EC43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BCAE31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17723DB" w14:textId="77777777" w:rsidR="000B440A" w:rsidRPr="00135553" w:rsidRDefault="000B440A" w:rsidP="000B440A">
            <w:pPr>
              <w:rPr>
                <w:rFonts w:asciiTheme="minorEastAsia" w:eastAsiaTheme="minorEastAsia" w:hAnsiTheme="minorEastAsia"/>
                <w:sz w:val="18"/>
                <w:szCs w:val="18"/>
              </w:rPr>
            </w:pPr>
          </w:p>
        </w:tc>
      </w:tr>
      <w:tr w:rsidR="000B440A" w:rsidRPr="00135553" w14:paraId="69DB4F94" w14:textId="77777777" w:rsidTr="000B440A">
        <w:tc>
          <w:tcPr>
            <w:tcW w:w="2280" w:type="pct"/>
            <w:shd w:val="pct15" w:color="auto" w:fill="CCE8CF" w:themeFill="background1"/>
            <w:vAlign w:val="center"/>
          </w:tcPr>
          <w:p w14:paraId="154F501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减：营业成本</w:t>
            </w:r>
          </w:p>
        </w:tc>
        <w:tc>
          <w:tcPr>
            <w:tcW w:w="734" w:type="pct"/>
            <w:shd w:val="clear" w:color="auto" w:fill="auto"/>
          </w:tcPr>
          <w:p w14:paraId="1EC0413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092EA6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F36F17F" w14:textId="77777777" w:rsidR="000B440A" w:rsidRPr="00135553" w:rsidRDefault="000B440A" w:rsidP="000B440A">
            <w:pPr>
              <w:rPr>
                <w:rFonts w:asciiTheme="minorEastAsia" w:eastAsiaTheme="minorEastAsia" w:hAnsiTheme="minorEastAsia"/>
                <w:sz w:val="18"/>
                <w:szCs w:val="18"/>
              </w:rPr>
            </w:pPr>
          </w:p>
        </w:tc>
      </w:tr>
      <w:tr w:rsidR="000B440A" w:rsidRPr="00135553" w14:paraId="6B8DC8A6" w14:textId="77777777" w:rsidTr="000B440A">
        <w:tc>
          <w:tcPr>
            <w:tcW w:w="2280" w:type="pct"/>
            <w:shd w:val="pct15" w:color="auto" w:fill="CCE8CF" w:themeFill="background1"/>
            <w:vAlign w:val="center"/>
          </w:tcPr>
          <w:p w14:paraId="1D88D4AF"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税金及附加</w:t>
            </w:r>
          </w:p>
        </w:tc>
        <w:tc>
          <w:tcPr>
            <w:tcW w:w="734" w:type="pct"/>
            <w:shd w:val="clear" w:color="auto" w:fill="auto"/>
          </w:tcPr>
          <w:p w14:paraId="2553F0F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050718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91FFF31" w14:textId="77777777" w:rsidR="000B440A" w:rsidRPr="00135553" w:rsidRDefault="000B440A" w:rsidP="000B440A">
            <w:pPr>
              <w:rPr>
                <w:rFonts w:asciiTheme="minorEastAsia" w:eastAsiaTheme="minorEastAsia" w:hAnsiTheme="minorEastAsia"/>
                <w:sz w:val="18"/>
                <w:szCs w:val="18"/>
              </w:rPr>
            </w:pPr>
          </w:p>
        </w:tc>
      </w:tr>
      <w:tr w:rsidR="000B440A" w:rsidRPr="00135553" w14:paraId="09FECFF4" w14:textId="77777777" w:rsidTr="000B440A">
        <w:tc>
          <w:tcPr>
            <w:tcW w:w="2280" w:type="pct"/>
            <w:shd w:val="pct15" w:color="auto" w:fill="CCE8CF" w:themeFill="background1"/>
            <w:vAlign w:val="center"/>
          </w:tcPr>
          <w:p w14:paraId="39577DF1"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销售费用</w:t>
            </w:r>
          </w:p>
        </w:tc>
        <w:tc>
          <w:tcPr>
            <w:tcW w:w="734" w:type="pct"/>
            <w:shd w:val="clear" w:color="auto" w:fill="auto"/>
          </w:tcPr>
          <w:p w14:paraId="6C87674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192221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E331D7A" w14:textId="77777777" w:rsidR="000B440A" w:rsidRPr="00135553" w:rsidRDefault="000B440A" w:rsidP="000B440A">
            <w:pPr>
              <w:rPr>
                <w:rFonts w:asciiTheme="minorEastAsia" w:eastAsiaTheme="minorEastAsia" w:hAnsiTheme="minorEastAsia"/>
                <w:sz w:val="18"/>
                <w:szCs w:val="18"/>
              </w:rPr>
            </w:pPr>
          </w:p>
        </w:tc>
      </w:tr>
      <w:tr w:rsidR="000B440A" w:rsidRPr="00135553" w14:paraId="4C1487C3" w14:textId="77777777" w:rsidTr="000B440A">
        <w:tc>
          <w:tcPr>
            <w:tcW w:w="2280" w:type="pct"/>
            <w:shd w:val="pct15" w:color="auto" w:fill="CCE8CF" w:themeFill="background1"/>
            <w:vAlign w:val="center"/>
          </w:tcPr>
          <w:p w14:paraId="0F7C7638"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管理费用</w:t>
            </w:r>
          </w:p>
        </w:tc>
        <w:tc>
          <w:tcPr>
            <w:tcW w:w="734" w:type="pct"/>
            <w:shd w:val="clear" w:color="auto" w:fill="auto"/>
          </w:tcPr>
          <w:p w14:paraId="34D00D2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C9442B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ED13CC1" w14:textId="77777777" w:rsidR="000B440A" w:rsidRPr="00135553" w:rsidRDefault="000B440A" w:rsidP="000B440A">
            <w:pPr>
              <w:rPr>
                <w:rFonts w:asciiTheme="minorEastAsia" w:eastAsiaTheme="minorEastAsia" w:hAnsiTheme="minorEastAsia"/>
                <w:sz w:val="18"/>
                <w:szCs w:val="18"/>
              </w:rPr>
            </w:pPr>
          </w:p>
        </w:tc>
      </w:tr>
      <w:tr w:rsidR="000B440A" w:rsidRPr="00135553" w14:paraId="191AB89F" w14:textId="77777777" w:rsidTr="000B440A">
        <w:tc>
          <w:tcPr>
            <w:tcW w:w="2280" w:type="pct"/>
            <w:shd w:val="pct15" w:color="auto" w:fill="CCE8CF" w:themeFill="background1"/>
            <w:vAlign w:val="center"/>
          </w:tcPr>
          <w:p w14:paraId="4AA920E7"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研发费用</w:t>
            </w:r>
          </w:p>
        </w:tc>
        <w:tc>
          <w:tcPr>
            <w:tcW w:w="734" w:type="pct"/>
            <w:shd w:val="clear" w:color="auto" w:fill="auto"/>
          </w:tcPr>
          <w:p w14:paraId="5560085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02C19C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6E638B8" w14:textId="77777777" w:rsidR="000B440A" w:rsidRPr="00135553" w:rsidRDefault="000B440A" w:rsidP="000B440A">
            <w:pPr>
              <w:rPr>
                <w:rFonts w:asciiTheme="minorEastAsia" w:eastAsiaTheme="minorEastAsia" w:hAnsiTheme="minorEastAsia"/>
                <w:sz w:val="18"/>
                <w:szCs w:val="18"/>
              </w:rPr>
            </w:pPr>
          </w:p>
        </w:tc>
      </w:tr>
      <w:tr w:rsidR="000B440A" w:rsidRPr="00135553" w14:paraId="59367B3A" w14:textId="77777777" w:rsidTr="000B440A">
        <w:tc>
          <w:tcPr>
            <w:tcW w:w="2280" w:type="pct"/>
            <w:shd w:val="pct15" w:color="auto" w:fill="CCE8CF" w:themeFill="background1"/>
            <w:vAlign w:val="center"/>
          </w:tcPr>
          <w:p w14:paraId="31297412"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财务费用</w:t>
            </w:r>
          </w:p>
        </w:tc>
        <w:tc>
          <w:tcPr>
            <w:tcW w:w="734" w:type="pct"/>
            <w:shd w:val="clear" w:color="auto" w:fill="auto"/>
          </w:tcPr>
          <w:p w14:paraId="1E5694E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A9A5A5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E89D82A" w14:textId="77777777" w:rsidR="000B440A" w:rsidRPr="00135553" w:rsidRDefault="000B440A" w:rsidP="000B440A">
            <w:pPr>
              <w:rPr>
                <w:rFonts w:asciiTheme="minorEastAsia" w:eastAsiaTheme="minorEastAsia" w:hAnsiTheme="minorEastAsia"/>
                <w:sz w:val="18"/>
                <w:szCs w:val="18"/>
              </w:rPr>
            </w:pPr>
          </w:p>
        </w:tc>
      </w:tr>
      <w:tr w:rsidR="000B440A" w:rsidRPr="00135553" w14:paraId="5BB99F70" w14:textId="77777777" w:rsidTr="000B440A">
        <w:tc>
          <w:tcPr>
            <w:tcW w:w="2280" w:type="pct"/>
            <w:shd w:val="pct15" w:color="auto" w:fill="CCE8CF" w:themeFill="background1"/>
          </w:tcPr>
          <w:p w14:paraId="1A225436"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hAnsiTheme="minorEastAsia" w:hint="eastAsia"/>
                <w:sz w:val="18"/>
                <w:szCs w:val="18"/>
              </w:rPr>
              <w:t>其中：利息费用</w:t>
            </w:r>
          </w:p>
        </w:tc>
        <w:tc>
          <w:tcPr>
            <w:tcW w:w="734" w:type="pct"/>
            <w:shd w:val="clear" w:color="auto" w:fill="auto"/>
          </w:tcPr>
          <w:p w14:paraId="320563E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D7397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2C35C52" w14:textId="77777777" w:rsidR="000B440A" w:rsidRPr="00135553" w:rsidRDefault="000B440A" w:rsidP="000B440A">
            <w:pPr>
              <w:rPr>
                <w:rFonts w:asciiTheme="minorEastAsia" w:eastAsiaTheme="minorEastAsia" w:hAnsiTheme="minorEastAsia"/>
                <w:sz w:val="18"/>
                <w:szCs w:val="18"/>
              </w:rPr>
            </w:pPr>
          </w:p>
        </w:tc>
      </w:tr>
      <w:tr w:rsidR="000B440A" w:rsidRPr="00135553" w14:paraId="3A574E51" w14:textId="77777777" w:rsidTr="000B440A">
        <w:tc>
          <w:tcPr>
            <w:tcW w:w="2280" w:type="pct"/>
            <w:shd w:val="pct15" w:color="auto" w:fill="CCE8CF" w:themeFill="background1"/>
          </w:tcPr>
          <w:p w14:paraId="7B2669DE" w14:textId="77777777" w:rsidR="000B440A" w:rsidRPr="00135553" w:rsidRDefault="000B440A" w:rsidP="000B440A">
            <w:pPr>
              <w:ind w:firstLineChars="500" w:firstLine="900"/>
              <w:rPr>
                <w:rFonts w:asciiTheme="minorEastAsia" w:eastAsiaTheme="minorEastAsia" w:hAnsiTheme="minorEastAsia"/>
                <w:sz w:val="18"/>
                <w:szCs w:val="18"/>
              </w:rPr>
            </w:pPr>
            <w:r w:rsidRPr="00135553">
              <w:rPr>
                <w:rFonts w:asciiTheme="minorEastAsia" w:hAnsiTheme="minorEastAsia" w:hint="eastAsia"/>
                <w:sz w:val="18"/>
                <w:szCs w:val="18"/>
              </w:rPr>
              <w:t>利息收入</w:t>
            </w:r>
          </w:p>
        </w:tc>
        <w:tc>
          <w:tcPr>
            <w:tcW w:w="734" w:type="pct"/>
            <w:shd w:val="clear" w:color="auto" w:fill="auto"/>
          </w:tcPr>
          <w:p w14:paraId="0BB8763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E9BEC8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ECDDAFE" w14:textId="77777777" w:rsidR="000B440A" w:rsidRPr="00135553" w:rsidRDefault="000B440A" w:rsidP="000B440A">
            <w:pPr>
              <w:rPr>
                <w:rFonts w:asciiTheme="minorEastAsia" w:eastAsiaTheme="minorEastAsia" w:hAnsiTheme="minorEastAsia"/>
                <w:sz w:val="18"/>
                <w:szCs w:val="18"/>
              </w:rPr>
            </w:pPr>
          </w:p>
        </w:tc>
      </w:tr>
      <w:tr w:rsidR="000B440A" w:rsidRPr="00135553" w14:paraId="53A03A89" w14:textId="77777777" w:rsidTr="000B440A">
        <w:tc>
          <w:tcPr>
            <w:tcW w:w="2280" w:type="pct"/>
            <w:shd w:val="pct15" w:color="auto" w:fill="CCE8CF" w:themeFill="background1"/>
            <w:vAlign w:val="center"/>
          </w:tcPr>
          <w:p w14:paraId="42643FA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加：</w:t>
            </w:r>
            <w:r w:rsidRPr="00135553">
              <w:rPr>
                <w:rFonts w:asciiTheme="minorEastAsia" w:eastAsiaTheme="minorEastAsia" w:hAnsiTheme="minorEastAsia" w:hint="eastAsia"/>
                <w:color w:val="000000" w:themeColor="text1"/>
                <w:sz w:val="18"/>
                <w:szCs w:val="18"/>
              </w:rPr>
              <w:t>其他收益</w:t>
            </w:r>
          </w:p>
        </w:tc>
        <w:tc>
          <w:tcPr>
            <w:tcW w:w="734" w:type="pct"/>
            <w:shd w:val="clear" w:color="auto" w:fill="auto"/>
          </w:tcPr>
          <w:p w14:paraId="1AEA0B43"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FBEC1E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421E6CD" w14:textId="77777777" w:rsidR="000B440A" w:rsidRPr="00135553" w:rsidRDefault="000B440A" w:rsidP="000B440A">
            <w:pPr>
              <w:rPr>
                <w:rFonts w:asciiTheme="minorEastAsia" w:eastAsiaTheme="minorEastAsia" w:hAnsiTheme="minorEastAsia"/>
                <w:sz w:val="18"/>
                <w:szCs w:val="18"/>
              </w:rPr>
            </w:pPr>
          </w:p>
        </w:tc>
      </w:tr>
      <w:tr w:rsidR="000B440A" w:rsidRPr="00135553" w14:paraId="2924EFB1" w14:textId="77777777" w:rsidTr="000B440A">
        <w:tc>
          <w:tcPr>
            <w:tcW w:w="2280" w:type="pct"/>
            <w:shd w:val="pct15" w:color="auto" w:fill="CCE8CF" w:themeFill="background1"/>
            <w:vAlign w:val="center"/>
          </w:tcPr>
          <w:p w14:paraId="44F2818C"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投资收益（损失以“－”号填列）</w:t>
            </w:r>
          </w:p>
        </w:tc>
        <w:tc>
          <w:tcPr>
            <w:tcW w:w="734" w:type="pct"/>
            <w:shd w:val="clear" w:color="auto" w:fill="auto"/>
          </w:tcPr>
          <w:p w14:paraId="2660A14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4186E05"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841A35D" w14:textId="77777777" w:rsidR="000B440A" w:rsidRPr="00135553" w:rsidRDefault="000B440A" w:rsidP="000B440A">
            <w:pPr>
              <w:rPr>
                <w:rFonts w:asciiTheme="minorEastAsia" w:eastAsiaTheme="minorEastAsia" w:hAnsiTheme="minorEastAsia"/>
                <w:sz w:val="18"/>
                <w:szCs w:val="18"/>
              </w:rPr>
            </w:pPr>
          </w:p>
        </w:tc>
      </w:tr>
      <w:tr w:rsidR="000B440A" w:rsidRPr="00135553" w14:paraId="438BF846" w14:textId="77777777" w:rsidTr="000B440A">
        <w:tc>
          <w:tcPr>
            <w:tcW w:w="2280" w:type="pct"/>
            <w:shd w:val="pct15" w:color="auto" w:fill="CCE8CF" w:themeFill="background1"/>
            <w:vAlign w:val="center"/>
          </w:tcPr>
          <w:p w14:paraId="090C2907" w14:textId="77777777" w:rsidR="000B440A" w:rsidRPr="00135553" w:rsidRDefault="000B440A" w:rsidP="000B440A">
            <w:pPr>
              <w:ind w:firstLineChars="350" w:firstLine="63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其中：对联营企业和合营企业的投资收益</w:t>
            </w:r>
          </w:p>
        </w:tc>
        <w:tc>
          <w:tcPr>
            <w:tcW w:w="734" w:type="pct"/>
            <w:shd w:val="clear" w:color="auto" w:fill="auto"/>
          </w:tcPr>
          <w:p w14:paraId="328EAF3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6E470E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4CC0FEF" w14:textId="77777777" w:rsidR="000B440A" w:rsidRPr="00135553" w:rsidRDefault="000B440A" w:rsidP="000B440A">
            <w:pPr>
              <w:rPr>
                <w:rFonts w:asciiTheme="minorEastAsia" w:eastAsiaTheme="minorEastAsia" w:hAnsiTheme="minorEastAsia"/>
                <w:sz w:val="18"/>
                <w:szCs w:val="18"/>
              </w:rPr>
            </w:pPr>
          </w:p>
        </w:tc>
      </w:tr>
      <w:tr w:rsidR="000B440A" w:rsidRPr="00135553" w14:paraId="5CA0ACDA" w14:textId="77777777" w:rsidTr="000B440A">
        <w:tc>
          <w:tcPr>
            <w:tcW w:w="2280" w:type="pct"/>
            <w:shd w:val="pct15" w:color="auto" w:fill="CCE8CF" w:themeFill="background1"/>
            <w:vAlign w:val="center"/>
          </w:tcPr>
          <w:p w14:paraId="6BC074F6" w14:textId="77777777" w:rsidR="000B440A" w:rsidRPr="00135553" w:rsidRDefault="000B440A" w:rsidP="000B440A">
            <w:pPr>
              <w:ind w:leftChars="600" w:left="12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以摊</w:t>
            </w:r>
            <w:proofErr w:type="gramStart"/>
            <w:r w:rsidRPr="00135553">
              <w:rPr>
                <w:rFonts w:asciiTheme="minorEastAsia" w:eastAsiaTheme="minorEastAsia" w:hAnsiTheme="minorEastAsia" w:hint="eastAsia"/>
                <w:sz w:val="18"/>
                <w:szCs w:val="18"/>
              </w:rPr>
              <w:t>余成本</w:t>
            </w:r>
            <w:proofErr w:type="gramEnd"/>
            <w:r w:rsidRPr="00135553">
              <w:rPr>
                <w:rFonts w:asciiTheme="minorEastAsia" w:eastAsiaTheme="minorEastAsia" w:hAnsiTheme="minorEastAsia" w:hint="eastAsia"/>
                <w:sz w:val="18"/>
                <w:szCs w:val="18"/>
              </w:rPr>
              <w:t>计量的金融资产终止确认收益（损失以“</w:t>
            </w:r>
            <w:r w:rsidRPr="00135553">
              <w:rPr>
                <w:rFonts w:asciiTheme="minorEastAsia" w:eastAsiaTheme="minorEastAsia" w:hAnsiTheme="minorEastAsia"/>
                <w:sz w:val="18"/>
                <w:szCs w:val="18"/>
              </w:rPr>
              <w:t>-”号填列）</w:t>
            </w:r>
          </w:p>
        </w:tc>
        <w:tc>
          <w:tcPr>
            <w:tcW w:w="734" w:type="pct"/>
            <w:shd w:val="clear" w:color="auto" w:fill="auto"/>
          </w:tcPr>
          <w:p w14:paraId="5153F1E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744AE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469DF1A" w14:textId="77777777" w:rsidR="000B440A" w:rsidRPr="00135553" w:rsidRDefault="000B440A" w:rsidP="000B440A">
            <w:pPr>
              <w:rPr>
                <w:rFonts w:asciiTheme="minorEastAsia" w:eastAsiaTheme="minorEastAsia" w:hAnsiTheme="minorEastAsia"/>
                <w:sz w:val="18"/>
                <w:szCs w:val="18"/>
              </w:rPr>
            </w:pPr>
          </w:p>
        </w:tc>
      </w:tr>
      <w:tr w:rsidR="000B440A" w:rsidRPr="00135553" w14:paraId="61426F16" w14:textId="77777777" w:rsidTr="000B440A">
        <w:tc>
          <w:tcPr>
            <w:tcW w:w="2280" w:type="pct"/>
            <w:shd w:val="pct15" w:color="auto" w:fill="CCE8CF" w:themeFill="background1"/>
            <w:vAlign w:val="center"/>
          </w:tcPr>
          <w:p w14:paraId="1B14212E" w14:textId="77777777" w:rsidR="000B440A" w:rsidRPr="00135553" w:rsidRDefault="000B440A" w:rsidP="000B440A">
            <w:pPr>
              <w:ind w:firstLineChars="200" w:firstLine="360"/>
              <w:rPr>
                <w:rFonts w:asciiTheme="minorEastAsia" w:eastAsiaTheme="minorEastAsia" w:hAnsiTheme="minorEastAsia" w:cs="宋体"/>
                <w:b/>
                <w:sz w:val="18"/>
                <w:szCs w:val="18"/>
              </w:rPr>
            </w:pPr>
            <w:r w:rsidRPr="00135553">
              <w:rPr>
                <w:rFonts w:asciiTheme="minorEastAsia" w:eastAsiaTheme="minorEastAsia" w:hAnsiTheme="minorEastAsia" w:hint="eastAsia"/>
                <w:sz w:val="18"/>
                <w:szCs w:val="18"/>
              </w:rPr>
              <w:t>汇兑收益（损失以“</w:t>
            </w:r>
            <w:r w:rsidRPr="00135553">
              <w:rPr>
                <w:rFonts w:asciiTheme="minorEastAsia" w:eastAsiaTheme="minorEastAsia" w:hAnsiTheme="minorEastAsia"/>
                <w:sz w:val="18"/>
                <w:szCs w:val="18"/>
              </w:rPr>
              <w:t>-”号填列）</w:t>
            </w:r>
          </w:p>
        </w:tc>
        <w:tc>
          <w:tcPr>
            <w:tcW w:w="734" w:type="pct"/>
            <w:shd w:val="clear" w:color="auto" w:fill="auto"/>
          </w:tcPr>
          <w:p w14:paraId="6E49B07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03750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BADAFEA" w14:textId="77777777" w:rsidR="000B440A" w:rsidRPr="00135553" w:rsidRDefault="000B440A" w:rsidP="000B440A">
            <w:pPr>
              <w:rPr>
                <w:rFonts w:asciiTheme="minorEastAsia" w:eastAsiaTheme="minorEastAsia" w:hAnsiTheme="minorEastAsia"/>
                <w:sz w:val="18"/>
                <w:szCs w:val="18"/>
              </w:rPr>
            </w:pPr>
          </w:p>
        </w:tc>
      </w:tr>
      <w:tr w:rsidR="000B440A" w:rsidRPr="00135553" w14:paraId="28225655" w14:textId="77777777" w:rsidTr="000B440A">
        <w:tc>
          <w:tcPr>
            <w:tcW w:w="2280" w:type="pct"/>
            <w:shd w:val="pct15" w:color="auto" w:fill="CCE8CF" w:themeFill="background1"/>
            <w:vAlign w:val="center"/>
          </w:tcPr>
          <w:p w14:paraId="4CAC78FB"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净敞口套期收益（损失以“</w:t>
            </w:r>
            <w:r w:rsidRPr="00135553">
              <w:rPr>
                <w:rFonts w:asciiTheme="minorEastAsia" w:eastAsiaTheme="minorEastAsia" w:hAnsiTheme="minorEastAsia"/>
                <w:sz w:val="18"/>
                <w:szCs w:val="18"/>
              </w:rPr>
              <w:t>-”号填列）</w:t>
            </w:r>
          </w:p>
        </w:tc>
        <w:tc>
          <w:tcPr>
            <w:tcW w:w="734" w:type="pct"/>
            <w:shd w:val="clear" w:color="auto" w:fill="auto"/>
          </w:tcPr>
          <w:p w14:paraId="0FAA14C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AEC80E6"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E19A02B" w14:textId="77777777" w:rsidR="000B440A" w:rsidRPr="00135553" w:rsidRDefault="000B440A" w:rsidP="000B440A">
            <w:pPr>
              <w:rPr>
                <w:rFonts w:asciiTheme="minorEastAsia" w:eastAsiaTheme="minorEastAsia" w:hAnsiTheme="minorEastAsia"/>
                <w:sz w:val="18"/>
                <w:szCs w:val="18"/>
              </w:rPr>
            </w:pPr>
          </w:p>
        </w:tc>
      </w:tr>
      <w:tr w:rsidR="000B440A" w:rsidRPr="00135553" w14:paraId="0BB265B5" w14:textId="77777777" w:rsidTr="000B440A">
        <w:tc>
          <w:tcPr>
            <w:tcW w:w="2280" w:type="pct"/>
            <w:shd w:val="pct15" w:color="auto" w:fill="CCE8CF" w:themeFill="background1"/>
            <w:vAlign w:val="center"/>
          </w:tcPr>
          <w:p w14:paraId="4856C402" w14:textId="77777777" w:rsidR="000B440A" w:rsidRPr="00135553" w:rsidRDefault="000B440A" w:rsidP="000B440A">
            <w:pPr>
              <w:ind w:firstLineChars="200" w:firstLine="360"/>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公允价值变动收益（损失以“－”号填列）</w:t>
            </w:r>
          </w:p>
        </w:tc>
        <w:tc>
          <w:tcPr>
            <w:tcW w:w="734" w:type="pct"/>
            <w:shd w:val="clear" w:color="auto" w:fill="auto"/>
          </w:tcPr>
          <w:p w14:paraId="43AA655B"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AFF2BB9"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A3D45FB" w14:textId="77777777" w:rsidR="000B440A" w:rsidRPr="00135553" w:rsidRDefault="000B440A" w:rsidP="000B440A">
            <w:pPr>
              <w:rPr>
                <w:rFonts w:asciiTheme="minorEastAsia" w:eastAsiaTheme="minorEastAsia" w:hAnsiTheme="minorEastAsia"/>
                <w:sz w:val="18"/>
                <w:szCs w:val="18"/>
              </w:rPr>
            </w:pPr>
          </w:p>
        </w:tc>
      </w:tr>
      <w:tr w:rsidR="000B440A" w:rsidRPr="00135553" w14:paraId="40A89769" w14:textId="77777777" w:rsidTr="000B440A">
        <w:tc>
          <w:tcPr>
            <w:tcW w:w="2280" w:type="pct"/>
            <w:shd w:val="pct15" w:color="auto" w:fill="CCE8CF" w:themeFill="background1"/>
            <w:vAlign w:val="center"/>
          </w:tcPr>
          <w:p w14:paraId="55F49B15" w14:textId="77777777" w:rsidR="000B440A" w:rsidRPr="00135553" w:rsidRDefault="000B440A" w:rsidP="000B440A">
            <w:pPr>
              <w:ind w:firstLineChars="200" w:firstLine="360"/>
              <w:rPr>
                <w:rFonts w:asciiTheme="minorEastAsia" w:eastAsiaTheme="minorEastAsia" w:hAnsiTheme="minorEastAsia" w:cs="宋体"/>
                <w:b/>
                <w:sz w:val="18"/>
                <w:szCs w:val="18"/>
              </w:rPr>
            </w:pPr>
            <w:r w:rsidRPr="00135553">
              <w:rPr>
                <w:rFonts w:asciiTheme="minorEastAsia" w:eastAsiaTheme="minorEastAsia" w:hAnsiTheme="minorEastAsia" w:hint="eastAsia"/>
                <w:sz w:val="18"/>
                <w:szCs w:val="18"/>
              </w:rPr>
              <w:t>信用减值损失（损失以“</w:t>
            </w:r>
            <w:r w:rsidRPr="00135553">
              <w:rPr>
                <w:rFonts w:asciiTheme="minorEastAsia" w:eastAsiaTheme="minorEastAsia" w:hAnsiTheme="minorEastAsia"/>
                <w:sz w:val="18"/>
                <w:szCs w:val="18"/>
              </w:rPr>
              <w:t>-”号填列）</w:t>
            </w:r>
          </w:p>
        </w:tc>
        <w:tc>
          <w:tcPr>
            <w:tcW w:w="734" w:type="pct"/>
            <w:shd w:val="clear" w:color="auto" w:fill="auto"/>
          </w:tcPr>
          <w:p w14:paraId="23EE55A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95916D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9CE7699" w14:textId="77777777" w:rsidR="000B440A" w:rsidRPr="00135553" w:rsidRDefault="000B440A" w:rsidP="000B440A">
            <w:pPr>
              <w:rPr>
                <w:rFonts w:asciiTheme="minorEastAsia" w:eastAsiaTheme="minorEastAsia" w:hAnsiTheme="minorEastAsia"/>
                <w:sz w:val="18"/>
                <w:szCs w:val="18"/>
              </w:rPr>
            </w:pPr>
          </w:p>
        </w:tc>
      </w:tr>
      <w:tr w:rsidR="000B440A" w:rsidRPr="00135553" w14:paraId="0BAD8A7D" w14:textId="77777777" w:rsidTr="000B440A">
        <w:tc>
          <w:tcPr>
            <w:tcW w:w="2280" w:type="pct"/>
            <w:shd w:val="pct15" w:color="auto" w:fill="CCE8CF" w:themeFill="background1"/>
            <w:vAlign w:val="center"/>
          </w:tcPr>
          <w:p w14:paraId="1EC56A18"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资产减值损失（损失以“</w:t>
            </w:r>
            <w:r w:rsidRPr="00135553">
              <w:rPr>
                <w:rFonts w:asciiTheme="minorEastAsia" w:eastAsiaTheme="minorEastAsia" w:hAnsiTheme="minorEastAsia"/>
                <w:sz w:val="18"/>
                <w:szCs w:val="18"/>
              </w:rPr>
              <w:t>-”号填列）</w:t>
            </w:r>
          </w:p>
        </w:tc>
        <w:tc>
          <w:tcPr>
            <w:tcW w:w="734" w:type="pct"/>
            <w:shd w:val="clear" w:color="auto" w:fill="auto"/>
          </w:tcPr>
          <w:p w14:paraId="1683D11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9FA40CA"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0947DDD" w14:textId="77777777" w:rsidR="000B440A" w:rsidRPr="00135553" w:rsidRDefault="000B440A" w:rsidP="000B440A">
            <w:pPr>
              <w:rPr>
                <w:rFonts w:asciiTheme="minorEastAsia" w:eastAsiaTheme="minorEastAsia" w:hAnsiTheme="minorEastAsia"/>
                <w:sz w:val="18"/>
                <w:szCs w:val="18"/>
              </w:rPr>
            </w:pPr>
          </w:p>
        </w:tc>
      </w:tr>
      <w:tr w:rsidR="000B440A" w:rsidRPr="00135553" w14:paraId="47137B5B" w14:textId="77777777" w:rsidTr="000B440A">
        <w:tc>
          <w:tcPr>
            <w:tcW w:w="2280" w:type="pct"/>
            <w:shd w:val="pct15" w:color="auto" w:fill="CCE8CF" w:themeFill="background1"/>
            <w:vAlign w:val="center"/>
          </w:tcPr>
          <w:p w14:paraId="1BA692FD" w14:textId="77777777" w:rsidR="000B440A" w:rsidRPr="00135553" w:rsidRDefault="000B440A" w:rsidP="000B440A">
            <w:pPr>
              <w:ind w:firstLineChars="200" w:firstLine="360"/>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资产处置收益（损失以“</w:t>
            </w:r>
            <w:r w:rsidRPr="00135553">
              <w:rPr>
                <w:rFonts w:asciiTheme="minorEastAsia" w:eastAsiaTheme="minorEastAsia" w:hAnsiTheme="minorEastAsia"/>
                <w:sz w:val="18"/>
                <w:szCs w:val="18"/>
              </w:rPr>
              <w:t>-”号填列）</w:t>
            </w:r>
          </w:p>
        </w:tc>
        <w:tc>
          <w:tcPr>
            <w:tcW w:w="734" w:type="pct"/>
            <w:shd w:val="clear" w:color="auto" w:fill="auto"/>
          </w:tcPr>
          <w:p w14:paraId="6061A28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CA47B0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D112DB5" w14:textId="77777777" w:rsidR="000B440A" w:rsidRPr="00135553" w:rsidRDefault="000B440A" w:rsidP="000B440A">
            <w:pPr>
              <w:rPr>
                <w:rFonts w:asciiTheme="minorEastAsia" w:eastAsiaTheme="minorEastAsia" w:hAnsiTheme="minorEastAsia"/>
                <w:sz w:val="18"/>
                <w:szCs w:val="18"/>
              </w:rPr>
            </w:pPr>
          </w:p>
        </w:tc>
      </w:tr>
      <w:tr w:rsidR="000B440A" w:rsidRPr="00135553" w14:paraId="76261031" w14:textId="77777777" w:rsidTr="000B440A">
        <w:tc>
          <w:tcPr>
            <w:tcW w:w="2280" w:type="pct"/>
            <w:shd w:val="pct15" w:color="auto" w:fill="CCE8CF" w:themeFill="background1"/>
            <w:vAlign w:val="center"/>
          </w:tcPr>
          <w:p w14:paraId="51701C9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二、营业利润（亏损以“－”号填列）</w:t>
            </w:r>
          </w:p>
        </w:tc>
        <w:tc>
          <w:tcPr>
            <w:tcW w:w="734" w:type="pct"/>
            <w:shd w:val="clear" w:color="auto" w:fill="auto"/>
          </w:tcPr>
          <w:p w14:paraId="5506829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5CD70C3"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56BDDBA" w14:textId="77777777" w:rsidR="000B440A" w:rsidRPr="00135553" w:rsidRDefault="000B440A" w:rsidP="000B440A">
            <w:pPr>
              <w:rPr>
                <w:rFonts w:asciiTheme="minorEastAsia" w:eastAsiaTheme="minorEastAsia" w:hAnsiTheme="minorEastAsia"/>
                <w:sz w:val="18"/>
                <w:szCs w:val="18"/>
              </w:rPr>
            </w:pPr>
          </w:p>
        </w:tc>
      </w:tr>
      <w:tr w:rsidR="000B440A" w:rsidRPr="00135553" w14:paraId="04C80368" w14:textId="77777777" w:rsidTr="000B440A">
        <w:tc>
          <w:tcPr>
            <w:tcW w:w="2280" w:type="pct"/>
            <w:shd w:val="pct15" w:color="auto" w:fill="CCE8CF" w:themeFill="background1"/>
            <w:vAlign w:val="center"/>
          </w:tcPr>
          <w:p w14:paraId="2D48300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加：营业外收入</w:t>
            </w:r>
          </w:p>
        </w:tc>
        <w:tc>
          <w:tcPr>
            <w:tcW w:w="734" w:type="pct"/>
            <w:shd w:val="clear" w:color="auto" w:fill="auto"/>
          </w:tcPr>
          <w:p w14:paraId="45671259"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E37B4B4"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A1C2519" w14:textId="77777777" w:rsidR="000B440A" w:rsidRPr="00135553" w:rsidRDefault="000B440A" w:rsidP="000B440A">
            <w:pPr>
              <w:rPr>
                <w:rFonts w:asciiTheme="minorEastAsia" w:eastAsiaTheme="minorEastAsia" w:hAnsiTheme="minorEastAsia"/>
                <w:sz w:val="18"/>
                <w:szCs w:val="18"/>
              </w:rPr>
            </w:pPr>
          </w:p>
        </w:tc>
      </w:tr>
      <w:tr w:rsidR="000B440A" w:rsidRPr="00135553" w14:paraId="417DB7A1" w14:textId="77777777" w:rsidTr="000B440A">
        <w:tc>
          <w:tcPr>
            <w:tcW w:w="2280" w:type="pct"/>
            <w:shd w:val="pct15" w:color="auto" w:fill="CCE8CF" w:themeFill="background1"/>
            <w:vAlign w:val="center"/>
          </w:tcPr>
          <w:p w14:paraId="08375FA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减：营业外支出</w:t>
            </w:r>
          </w:p>
        </w:tc>
        <w:tc>
          <w:tcPr>
            <w:tcW w:w="734" w:type="pct"/>
            <w:shd w:val="clear" w:color="auto" w:fill="auto"/>
          </w:tcPr>
          <w:p w14:paraId="4F5D96A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46A8B9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6792B45" w14:textId="77777777" w:rsidR="000B440A" w:rsidRPr="00135553" w:rsidRDefault="000B440A" w:rsidP="000B440A">
            <w:pPr>
              <w:rPr>
                <w:rFonts w:asciiTheme="minorEastAsia" w:eastAsiaTheme="minorEastAsia" w:hAnsiTheme="minorEastAsia"/>
                <w:sz w:val="18"/>
                <w:szCs w:val="18"/>
              </w:rPr>
            </w:pPr>
          </w:p>
        </w:tc>
      </w:tr>
      <w:tr w:rsidR="000B440A" w:rsidRPr="00135553" w14:paraId="79C7212C" w14:textId="77777777" w:rsidTr="000B440A">
        <w:tc>
          <w:tcPr>
            <w:tcW w:w="2280" w:type="pct"/>
            <w:shd w:val="pct15" w:color="auto" w:fill="CCE8CF" w:themeFill="background1"/>
            <w:vAlign w:val="center"/>
          </w:tcPr>
          <w:p w14:paraId="0EFA72D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三、利润总额（亏损总额以“－”号填列）</w:t>
            </w:r>
          </w:p>
        </w:tc>
        <w:tc>
          <w:tcPr>
            <w:tcW w:w="734" w:type="pct"/>
            <w:shd w:val="clear" w:color="auto" w:fill="auto"/>
          </w:tcPr>
          <w:p w14:paraId="39150D7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7B2096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420CF8E" w14:textId="77777777" w:rsidR="000B440A" w:rsidRPr="00135553" w:rsidRDefault="000B440A" w:rsidP="000B440A">
            <w:pPr>
              <w:rPr>
                <w:rFonts w:asciiTheme="minorEastAsia" w:eastAsiaTheme="minorEastAsia" w:hAnsiTheme="minorEastAsia"/>
                <w:sz w:val="18"/>
                <w:szCs w:val="18"/>
              </w:rPr>
            </w:pPr>
          </w:p>
        </w:tc>
      </w:tr>
      <w:tr w:rsidR="000B440A" w:rsidRPr="00135553" w14:paraId="21590651" w14:textId="77777777" w:rsidTr="000B440A">
        <w:tc>
          <w:tcPr>
            <w:tcW w:w="2280" w:type="pct"/>
            <w:shd w:val="pct15" w:color="auto" w:fill="CCE8CF" w:themeFill="background1"/>
            <w:vAlign w:val="center"/>
          </w:tcPr>
          <w:p w14:paraId="675083B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减：所得税费用</w:t>
            </w:r>
          </w:p>
        </w:tc>
        <w:tc>
          <w:tcPr>
            <w:tcW w:w="734" w:type="pct"/>
            <w:shd w:val="clear" w:color="auto" w:fill="auto"/>
          </w:tcPr>
          <w:p w14:paraId="16DA6265"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2FD7EC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1F57A13" w14:textId="77777777" w:rsidR="000B440A" w:rsidRPr="00135553" w:rsidRDefault="000B440A" w:rsidP="000B440A">
            <w:pPr>
              <w:rPr>
                <w:rFonts w:asciiTheme="minorEastAsia" w:eastAsiaTheme="minorEastAsia" w:hAnsiTheme="minorEastAsia"/>
                <w:sz w:val="18"/>
                <w:szCs w:val="18"/>
              </w:rPr>
            </w:pPr>
          </w:p>
        </w:tc>
      </w:tr>
      <w:tr w:rsidR="000B440A" w:rsidRPr="00135553" w14:paraId="605531B8" w14:textId="77777777" w:rsidTr="000B440A">
        <w:tc>
          <w:tcPr>
            <w:tcW w:w="2280" w:type="pct"/>
            <w:shd w:val="pct15" w:color="auto" w:fill="CCE8CF" w:themeFill="background1"/>
            <w:vAlign w:val="center"/>
          </w:tcPr>
          <w:p w14:paraId="6F541BFA"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四、净利润（净亏损以“－”号填列）</w:t>
            </w:r>
          </w:p>
        </w:tc>
        <w:tc>
          <w:tcPr>
            <w:tcW w:w="734" w:type="pct"/>
            <w:shd w:val="clear" w:color="auto" w:fill="auto"/>
          </w:tcPr>
          <w:p w14:paraId="08C23BC3"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E7B57B9"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CE10A4D" w14:textId="77777777" w:rsidR="000B440A" w:rsidRPr="00135553" w:rsidRDefault="000B440A" w:rsidP="000B440A">
            <w:pPr>
              <w:rPr>
                <w:rFonts w:asciiTheme="minorEastAsia" w:eastAsiaTheme="minorEastAsia" w:hAnsiTheme="minorEastAsia"/>
                <w:sz w:val="18"/>
                <w:szCs w:val="18"/>
              </w:rPr>
            </w:pPr>
          </w:p>
        </w:tc>
      </w:tr>
      <w:tr w:rsidR="000B440A" w:rsidRPr="00135553" w14:paraId="006D151D" w14:textId="77777777" w:rsidTr="000B440A">
        <w:tc>
          <w:tcPr>
            <w:tcW w:w="2280" w:type="pct"/>
            <w:shd w:val="pct15" w:color="auto" w:fill="CCE8CF" w:themeFill="background1"/>
            <w:vAlign w:val="center"/>
          </w:tcPr>
          <w:p w14:paraId="3F614286"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sz w:val="18"/>
                <w:szCs w:val="18"/>
              </w:rPr>
              <w:t>（一）持续</w:t>
            </w:r>
            <w:r w:rsidRPr="00135553">
              <w:rPr>
                <w:rFonts w:asciiTheme="minorEastAsia" w:eastAsiaTheme="minorEastAsia" w:hAnsiTheme="minorEastAsia"/>
                <w:sz w:val="18"/>
                <w:szCs w:val="18"/>
              </w:rPr>
              <w:t>经营净利润</w:t>
            </w:r>
            <w:r w:rsidRPr="00135553">
              <w:rPr>
                <w:rFonts w:asciiTheme="minorEastAsia" w:eastAsiaTheme="minorEastAsia" w:hAnsiTheme="minorEastAsia" w:hint="eastAsia"/>
                <w:sz w:val="18"/>
                <w:szCs w:val="18"/>
              </w:rPr>
              <w:t>（净亏损以“－”号填列）</w:t>
            </w:r>
          </w:p>
        </w:tc>
        <w:tc>
          <w:tcPr>
            <w:tcW w:w="734" w:type="pct"/>
            <w:shd w:val="clear" w:color="auto" w:fill="auto"/>
          </w:tcPr>
          <w:p w14:paraId="1141F0F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29C6D96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C8E0BF2" w14:textId="77777777" w:rsidR="000B440A" w:rsidRPr="00135553" w:rsidRDefault="000B440A" w:rsidP="000B440A">
            <w:pPr>
              <w:rPr>
                <w:rFonts w:asciiTheme="minorEastAsia" w:eastAsiaTheme="minorEastAsia" w:hAnsiTheme="minorEastAsia"/>
                <w:sz w:val="18"/>
                <w:szCs w:val="18"/>
              </w:rPr>
            </w:pPr>
          </w:p>
        </w:tc>
      </w:tr>
      <w:tr w:rsidR="000B440A" w:rsidRPr="00135553" w14:paraId="5B8EDB45" w14:textId="77777777" w:rsidTr="000B440A">
        <w:tc>
          <w:tcPr>
            <w:tcW w:w="2280" w:type="pct"/>
            <w:shd w:val="pct15" w:color="auto" w:fill="CCE8CF" w:themeFill="background1"/>
            <w:vAlign w:val="center"/>
          </w:tcPr>
          <w:p w14:paraId="73CFB6F9"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sz w:val="18"/>
                <w:szCs w:val="18"/>
              </w:rPr>
              <w:t>（二）终止经营</w:t>
            </w:r>
            <w:r w:rsidRPr="00135553">
              <w:rPr>
                <w:rFonts w:asciiTheme="minorEastAsia" w:eastAsiaTheme="minorEastAsia" w:hAnsiTheme="minorEastAsia"/>
                <w:sz w:val="18"/>
                <w:szCs w:val="18"/>
              </w:rPr>
              <w:t>净利润</w:t>
            </w:r>
            <w:r w:rsidRPr="00135553">
              <w:rPr>
                <w:rFonts w:asciiTheme="minorEastAsia" w:eastAsiaTheme="minorEastAsia" w:hAnsiTheme="minorEastAsia" w:hint="eastAsia"/>
                <w:sz w:val="18"/>
                <w:szCs w:val="18"/>
              </w:rPr>
              <w:t>（净亏损以“－”号填列）</w:t>
            </w:r>
          </w:p>
        </w:tc>
        <w:tc>
          <w:tcPr>
            <w:tcW w:w="734" w:type="pct"/>
            <w:shd w:val="clear" w:color="auto" w:fill="auto"/>
          </w:tcPr>
          <w:p w14:paraId="02AB6C91"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570AA4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E422B95" w14:textId="77777777" w:rsidR="000B440A" w:rsidRPr="00135553" w:rsidRDefault="000B440A" w:rsidP="000B440A">
            <w:pPr>
              <w:rPr>
                <w:rFonts w:asciiTheme="minorEastAsia" w:eastAsiaTheme="minorEastAsia" w:hAnsiTheme="minorEastAsia"/>
                <w:sz w:val="18"/>
                <w:szCs w:val="18"/>
              </w:rPr>
            </w:pPr>
          </w:p>
        </w:tc>
      </w:tr>
      <w:tr w:rsidR="000B440A" w:rsidRPr="00135553" w14:paraId="0068A89B" w14:textId="77777777" w:rsidTr="000B440A">
        <w:tc>
          <w:tcPr>
            <w:tcW w:w="2280" w:type="pct"/>
            <w:shd w:val="pct15" w:color="auto" w:fill="CCE8CF" w:themeFill="background1"/>
            <w:vAlign w:val="center"/>
          </w:tcPr>
          <w:p w14:paraId="127EC30E"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b/>
                <w:sz w:val="18"/>
                <w:szCs w:val="18"/>
              </w:rPr>
              <w:t>五</w:t>
            </w:r>
            <w:r w:rsidRPr="00135553">
              <w:rPr>
                <w:rFonts w:asciiTheme="minorEastAsia" w:eastAsiaTheme="minorEastAsia" w:hAnsiTheme="minorEastAsia" w:hint="eastAsia"/>
                <w:b/>
                <w:sz w:val="18"/>
                <w:szCs w:val="18"/>
              </w:rPr>
              <w:t>、其他综合收益的税后净额</w:t>
            </w:r>
            <w:r w:rsidRPr="00135553">
              <w:rPr>
                <w:rFonts w:asciiTheme="minorEastAsia" w:eastAsiaTheme="minorEastAsia" w:hAnsiTheme="minorEastAsia"/>
                <w:b/>
                <w:sz w:val="18"/>
                <w:szCs w:val="18"/>
              </w:rPr>
              <w:t xml:space="preserve"> </w:t>
            </w:r>
          </w:p>
        </w:tc>
        <w:tc>
          <w:tcPr>
            <w:tcW w:w="734" w:type="pct"/>
            <w:shd w:val="clear" w:color="auto" w:fill="auto"/>
          </w:tcPr>
          <w:p w14:paraId="240DB38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CACE17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F5163A6" w14:textId="77777777" w:rsidR="000B440A" w:rsidRPr="00135553" w:rsidRDefault="000B440A" w:rsidP="000B440A">
            <w:pPr>
              <w:rPr>
                <w:rFonts w:asciiTheme="minorEastAsia" w:eastAsiaTheme="minorEastAsia" w:hAnsiTheme="minorEastAsia"/>
                <w:sz w:val="18"/>
                <w:szCs w:val="18"/>
              </w:rPr>
            </w:pPr>
          </w:p>
        </w:tc>
      </w:tr>
      <w:tr w:rsidR="000B440A" w:rsidRPr="00135553" w14:paraId="63CABFEE" w14:textId="77777777" w:rsidTr="000B440A">
        <w:tc>
          <w:tcPr>
            <w:tcW w:w="2280" w:type="pct"/>
            <w:shd w:val="pct15" w:color="auto" w:fill="CCE8CF" w:themeFill="background1"/>
            <w:vAlign w:val="center"/>
          </w:tcPr>
          <w:p w14:paraId="4A18F8DB"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（一）不能重分类进损益的其他综合收益</w:t>
            </w:r>
          </w:p>
        </w:tc>
        <w:tc>
          <w:tcPr>
            <w:tcW w:w="734" w:type="pct"/>
            <w:shd w:val="clear" w:color="auto" w:fill="auto"/>
          </w:tcPr>
          <w:p w14:paraId="3B0FCC6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820F097"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2BAD002" w14:textId="77777777" w:rsidR="000B440A" w:rsidRPr="00135553" w:rsidRDefault="000B440A" w:rsidP="000B440A">
            <w:pPr>
              <w:rPr>
                <w:rFonts w:asciiTheme="minorEastAsia" w:eastAsiaTheme="minorEastAsia" w:hAnsiTheme="minorEastAsia"/>
                <w:sz w:val="18"/>
                <w:szCs w:val="18"/>
              </w:rPr>
            </w:pPr>
          </w:p>
        </w:tc>
      </w:tr>
      <w:tr w:rsidR="000B440A" w:rsidRPr="00135553" w14:paraId="3C22F454" w14:textId="77777777" w:rsidTr="000B440A">
        <w:tc>
          <w:tcPr>
            <w:tcW w:w="2280" w:type="pct"/>
            <w:shd w:val="pct15" w:color="auto" w:fill="CCE8CF" w:themeFill="background1"/>
            <w:vAlign w:val="center"/>
          </w:tcPr>
          <w:p w14:paraId="7431FA2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t xml:space="preserve"> </w:t>
            </w:r>
            <w:r w:rsidRPr="00135553">
              <w:rPr>
                <w:rFonts w:asciiTheme="minorEastAsia" w:eastAsiaTheme="minorEastAsia" w:hAnsiTheme="minorEastAsia" w:hint="eastAsia"/>
                <w:sz w:val="18"/>
                <w:szCs w:val="18"/>
              </w:rPr>
              <w:t>重新计量设定受益计划变动额</w:t>
            </w:r>
          </w:p>
        </w:tc>
        <w:tc>
          <w:tcPr>
            <w:tcW w:w="734" w:type="pct"/>
            <w:shd w:val="clear" w:color="auto" w:fill="auto"/>
          </w:tcPr>
          <w:p w14:paraId="3C57A60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98A3DE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7769AF2" w14:textId="77777777" w:rsidR="000B440A" w:rsidRPr="00135553" w:rsidRDefault="000B440A" w:rsidP="000B440A">
            <w:pPr>
              <w:rPr>
                <w:rFonts w:asciiTheme="minorEastAsia" w:eastAsiaTheme="minorEastAsia" w:hAnsiTheme="minorEastAsia"/>
                <w:sz w:val="18"/>
                <w:szCs w:val="18"/>
              </w:rPr>
            </w:pPr>
          </w:p>
        </w:tc>
      </w:tr>
      <w:tr w:rsidR="000B440A" w:rsidRPr="00135553" w14:paraId="7D5D9EEB" w14:textId="77777777" w:rsidTr="000B440A">
        <w:tc>
          <w:tcPr>
            <w:tcW w:w="2280" w:type="pct"/>
            <w:shd w:val="pct15" w:color="auto" w:fill="CCE8CF" w:themeFill="background1"/>
            <w:vAlign w:val="center"/>
          </w:tcPr>
          <w:p w14:paraId="2404201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lastRenderedPageBreak/>
              <w:t>2.</w:t>
            </w:r>
            <w:r w:rsidRPr="00135553">
              <w:rPr>
                <w:sz w:val="18"/>
                <w:szCs w:val="18"/>
              </w:rPr>
              <w:t xml:space="preserve"> </w:t>
            </w:r>
            <w:r w:rsidRPr="00135553">
              <w:rPr>
                <w:rFonts w:asciiTheme="minorEastAsia" w:eastAsiaTheme="minorEastAsia" w:hAnsiTheme="minorEastAsia" w:hint="eastAsia"/>
                <w:sz w:val="18"/>
                <w:szCs w:val="18"/>
              </w:rPr>
              <w:t>权益法下不能转损益的其他综合收益</w:t>
            </w:r>
          </w:p>
        </w:tc>
        <w:tc>
          <w:tcPr>
            <w:tcW w:w="734" w:type="pct"/>
            <w:shd w:val="clear" w:color="auto" w:fill="auto"/>
          </w:tcPr>
          <w:p w14:paraId="4D51046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823A828"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AF6E936" w14:textId="77777777" w:rsidR="000B440A" w:rsidRPr="00135553" w:rsidRDefault="000B440A" w:rsidP="000B440A">
            <w:pPr>
              <w:rPr>
                <w:rFonts w:asciiTheme="minorEastAsia" w:eastAsiaTheme="minorEastAsia" w:hAnsiTheme="minorEastAsia"/>
                <w:sz w:val="18"/>
                <w:szCs w:val="18"/>
              </w:rPr>
            </w:pPr>
          </w:p>
        </w:tc>
      </w:tr>
      <w:tr w:rsidR="000B440A" w:rsidRPr="00135553" w14:paraId="187403F4" w14:textId="77777777" w:rsidTr="000B440A">
        <w:tc>
          <w:tcPr>
            <w:tcW w:w="2280" w:type="pct"/>
            <w:shd w:val="pct15" w:color="auto" w:fill="CCE8CF" w:themeFill="background1"/>
          </w:tcPr>
          <w:p w14:paraId="0BA6A991" w14:textId="77777777" w:rsidR="000B440A" w:rsidRPr="00135553" w:rsidRDefault="000B440A" w:rsidP="000B440A">
            <w:pPr>
              <w:rPr>
                <w:rFonts w:asciiTheme="minorEastAsia" w:eastAsiaTheme="minorEastAsia" w:hAnsiTheme="minorEastAsia"/>
                <w:sz w:val="18"/>
                <w:szCs w:val="18"/>
              </w:rPr>
            </w:pPr>
            <w:r w:rsidRPr="00135553">
              <w:rPr>
                <w:sz w:val="18"/>
                <w:szCs w:val="18"/>
              </w:rPr>
              <w:t>3</w:t>
            </w:r>
            <w:r w:rsidRPr="00135553">
              <w:rPr>
                <w:rFonts w:hint="eastAsia"/>
                <w:sz w:val="18"/>
                <w:szCs w:val="18"/>
              </w:rPr>
              <w:t>．其他权益工具投资公允价值变动</w:t>
            </w:r>
          </w:p>
        </w:tc>
        <w:tc>
          <w:tcPr>
            <w:tcW w:w="734" w:type="pct"/>
            <w:shd w:val="clear" w:color="auto" w:fill="auto"/>
          </w:tcPr>
          <w:p w14:paraId="13C3CD7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9ADDAA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DAAB1CD" w14:textId="77777777" w:rsidR="000B440A" w:rsidRPr="00135553" w:rsidRDefault="000B440A" w:rsidP="000B440A">
            <w:pPr>
              <w:rPr>
                <w:rFonts w:asciiTheme="minorEastAsia" w:eastAsiaTheme="minorEastAsia" w:hAnsiTheme="minorEastAsia"/>
                <w:sz w:val="18"/>
                <w:szCs w:val="18"/>
              </w:rPr>
            </w:pPr>
          </w:p>
        </w:tc>
      </w:tr>
      <w:tr w:rsidR="000B440A" w:rsidRPr="00135553" w14:paraId="7C563F50" w14:textId="77777777" w:rsidTr="000B440A">
        <w:tc>
          <w:tcPr>
            <w:tcW w:w="2280" w:type="pct"/>
            <w:shd w:val="pct15" w:color="auto" w:fill="CCE8CF" w:themeFill="background1"/>
          </w:tcPr>
          <w:p w14:paraId="35C8727F" w14:textId="77777777" w:rsidR="000B440A" w:rsidRPr="00135553" w:rsidRDefault="000B440A" w:rsidP="000B440A">
            <w:pPr>
              <w:rPr>
                <w:rFonts w:asciiTheme="minorEastAsia" w:eastAsiaTheme="minorEastAsia" w:hAnsiTheme="minorEastAsia"/>
                <w:sz w:val="18"/>
                <w:szCs w:val="18"/>
              </w:rPr>
            </w:pPr>
            <w:r w:rsidRPr="00135553">
              <w:rPr>
                <w:sz w:val="18"/>
                <w:szCs w:val="18"/>
              </w:rPr>
              <w:t>4</w:t>
            </w:r>
            <w:r w:rsidRPr="00135553">
              <w:rPr>
                <w:rFonts w:hint="eastAsia"/>
                <w:sz w:val="18"/>
                <w:szCs w:val="18"/>
              </w:rPr>
              <w:t>．企业自身信用风险公允价值变动</w:t>
            </w:r>
          </w:p>
        </w:tc>
        <w:tc>
          <w:tcPr>
            <w:tcW w:w="734" w:type="pct"/>
            <w:shd w:val="clear" w:color="auto" w:fill="auto"/>
          </w:tcPr>
          <w:p w14:paraId="65DD373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29C4B5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71023272" w14:textId="77777777" w:rsidR="000B440A" w:rsidRPr="00135553" w:rsidRDefault="000B440A" w:rsidP="000B440A">
            <w:pPr>
              <w:rPr>
                <w:rFonts w:asciiTheme="minorEastAsia" w:eastAsiaTheme="minorEastAsia" w:hAnsiTheme="minorEastAsia"/>
                <w:sz w:val="18"/>
                <w:szCs w:val="18"/>
              </w:rPr>
            </w:pPr>
          </w:p>
        </w:tc>
      </w:tr>
      <w:tr w:rsidR="000B440A" w:rsidRPr="00135553" w14:paraId="13AABDF8" w14:textId="77777777" w:rsidTr="000B440A">
        <w:tc>
          <w:tcPr>
            <w:tcW w:w="2280" w:type="pct"/>
            <w:shd w:val="pct15" w:color="auto" w:fill="CCE8CF" w:themeFill="background1"/>
          </w:tcPr>
          <w:p w14:paraId="13C7E2AA" w14:textId="77777777" w:rsidR="000B440A" w:rsidRPr="00135553" w:rsidRDefault="000B440A" w:rsidP="000B440A">
            <w:pPr>
              <w:rPr>
                <w:sz w:val="18"/>
                <w:szCs w:val="18"/>
              </w:rPr>
            </w:pPr>
            <w:r w:rsidRPr="00135553">
              <w:rPr>
                <w:rFonts w:asciiTheme="minorEastAsia" w:eastAsiaTheme="minorEastAsia" w:hAnsiTheme="minorEastAsia"/>
                <w:color w:val="000000" w:themeColor="text1"/>
                <w:sz w:val="18"/>
                <w:szCs w:val="18"/>
              </w:rPr>
              <w:t xml:space="preserve">5. </w:t>
            </w:r>
            <w:r w:rsidRPr="00135553">
              <w:rPr>
                <w:rFonts w:asciiTheme="minorEastAsia" w:eastAsiaTheme="minorEastAsia" w:hAnsiTheme="minorEastAsia" w:hint="eastAsia"/>
                <w:color w:val="000000" w:themeColor="text1"/>
                <w:sz w:val="18"/>
                <w:szCs w:val="18"/>
              </w:rPr>
              <w:t>其他</w:t>
            </w:r>
          </w:p>
        </w:tc>
        <w:tc>
          <w:tcPr>
            <w:tcW w:w="734" w:type="pct"/>
            <w:shd w:val="clear" w:color="auto" w:fill="auto"/>
          </w:tcPr>
          <w:p w14:paraId="764F5E4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DE1F2A3"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0262D75" w14:textId="77777777" w:rsidR="000B440A" w:rsidRPr="00135553" w:rsidRDefault="000B440A" w:rsidP="000B440A">
            <w:pPr>
              <w:rPr>
                <w:rFonts w:asciiTheme="minorEastAsia" w:eastAsiaTheme="minorEastAsia" w:hAnsiTheme="minorEastAsia"/>
                <w:sz w:val="18"/>
                <w:szCs w:val="18"/>
              </w:rPr>
            </w:pPr>
          </w:p>
        </w:tc>
      </w:tr>
      <w:tr w:rsidR="000B440A" w:rsidRPr="00135553" w14:paraId="07CB2B34" w14:textId="77777777" w:rsidTr="000B440A">
        <w:tc>
          <w:tcPr>
            <w:tcW w:w="2280" w:type="pct"/>
            <w:shd w:val="pct15" w:color="auto" w:fill="CCE8CF" w:themeFill="background1"/>
            <w:vAlign w:val="center"/>
          </w:tcPr>
          <w:p w14:paraId="18468C1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（二）将重分类进损益的其他综合收益</w:t>
            </w:r>
          </w:p>
        </w:tc>
        <w:tc>
          <w:tcPr>
            <w:tcW w:w="734" w:type="pct"/>
            <w:shd w:val="clear" w:color="auto" w:fill="auto"/>
          </w:tcPr>
          <w:p w14:paraId="657A1724"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7D69B6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F151B75" w14:textId="77777777" w:rsidR="000B440A" w:rsidRPr="00135553" w:rsidRDefault="000B440A" w:rsidP="000B440A">
            <w:pPr>
              <w:rPr>
                <w:rFonts w:asciiTheme="minorEastAsia" w:eastAsiaTheme="minorEastAsia" w:hAnsiTheme="minorEastAsia"/>
                <w:sz w:val="18"/>
                <w:szCs w:val="18"/>
              </w:rPr>
            </w:pPr>
          </w:p>
        </w:tc>
      </w:tr>
      <w:tr w:rsidR="000B440A" w:rsidRPr="00135553" w14:paraId="7DC3D537" w14:textId="77777777" w:rsidTr="000B440A">
        <w:tc>
          <w:tcPr>
            <w:tcW w:w="2280" w:type="pct"/>
            <w:shd w:val="pct15" w:color="auto" w:fill="CCE8CF" w:themeFill="background1"/>
            <w:vAlign w:val="center"/>
          </w:tcPr>
          <w:p w14:paraId="18451940"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1.</w:t>
            </w:r>
            <w:r w:rsidRPr="00135553">
              <w:rPr>
                <w:sz w:val="18"/>
                <w:szCs w:val="18"/>
              </w:rPr>
              <w:t xml:space="preserve"> </w:t>
            </w:r>
            <w:r w:rsidRPr="00135553">
              <w:rPr>
                <w:rFonts w:asciiTheme="minorEastAsia" w:eastAsiaTheme="minorEastAsia" w:hAnsiTheme="minorEastAsia" w:hint="eastAsia"/>
                <w:sz w:val="18"/>
                <w:szCs w:val="18"/>
              </w:rPr>
              <w:t>权益法下可转损益的其他综合收益</w:t>
            </w:r>
          </w:p>
        </w:tc>
        <w:tc>
          <w:tcPr>
            <w:tcW w:w="734" w:type="pct"/>
            <w:shd w:val="clear" w:color="auto" w:fill="auto"/>
          </w:tcPr>
          <w:p w14:paraId="2DE657EF"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8C841B0"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58D0349" w14:textId="77777777" w:rsidR="000B440A" w:rsidRPr="00135553" w:rsidRDefault="000B440A" w:rsidP="000B440A">
            <w:pPr>
              <w:rPr>
                <w:rFonts w:asciiTheme="minorEastAsia" w:eastAsiaTheme="minorEastAsia" w:hAnsiTheme="minorEastAsia"/>
                <w:sz w:val="18"/>
                <w:szCs w:val="18"/>
              </w:rPr>
            </w:pPr>
          </w:p>
        </w:tc>
      </w:tr>
      <w:tr w:rsidR="000B440A" w:rsidRPr="00135553" w14:paraId="5D04D055" w14:textId="77777777" w:rsidTr="000B440A">
        <w:tc>
          <w:tcPr>
            <w:tcW w:w="2280" w:type="pct"/>
            <w:shd w:val="pct15" w:color="auto" w:fill="CCE8CF" w:themeFill="background1"/>
            <w:vAlign w:val="center"/>
          </w:tcPr>
          <w:p w14:paraId="5CD7AD0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2. </w:t>
            </w:r>
            <w:r w:rsidRPr="00135553">
              <w:rPr>
                <w:rFonts w:asciiTheme="minorEastAsia" w:eastAsiaTheme="minorEastAsia" w:hAnsiTheme="minorEastAsia" w:hint="eastAsia"/>
                <w:sz w:val="18"/>
                <w:szCs w:val="18"/>
              </w:rPr>
              <w:t>其他债权投资公允价值变动</w:t>
            </w:r>
          </w:p>
        </w:tc>
        <w:tc>
          <w:tcPr>
            <w:tcW w:w="734" w:type="pct"/>
            <w:shd w:val="clear" w:color="auto" w:fill="auto"/>
          </w:tcPr>
          <w:p w14:paraId="591667D2"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B99C18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64A30507" w14:textId="77777777" w:rsidR="000B440A" w:rsidRPr="00135553" w:rsidRDefault="000B440A" w:rsidP="000B440A">
            <w:pPr>
              <w:rPr>
                <w:rFonts w:asciiTheme="minorEastAsia" w:eastAsiaTheme="minorEastAsia" w:hAnsiTheme="minorEastAsia"/>
                <w:sz w:val="18"/>
                <w:szCs w:val="18"/>
              </w:rPr>
            </w:pPr>
          </w:p>
        </w:tc>
      </w:tr>
      <w:tr w:rsidR="000B440A" w:rsidRPr="00135553" w14:paraId="2506BA94" w14:textId="77777777" w:rsidTr="000B440A">
        <w:tc>
          <w:tcPr>
            <w:tcW w:w="2280" w:type="pct"/>
            <w:shd w:val="pct15" w:color="auto" w:fill="CCE8CF" w:themeFill="background1"/>
            <w:vAlign w:val="center"/>
          </w:tcPr>
          <w:p w14:paraId="1CB93136"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3. </w:t>
            </w:r>
            <w:r w:rsidRPr="00135553">
              <w:rPr>
                <w:rFonts w:asciiTheme="minorEastAsia" w:eastAsiaTheme="minorEastAsia" w:hAnsiTheme="minorEastAsia" w:hint="eastAsia"/>
                <w:sz w:val="18"/>
                <w:szCs w:val="18"/>
              </w:rPr>
              <w:t>可供出售金融资产公允价值变动损益</w:t>
            </w:r>
          </w:p>
        </w:tc>
        <w:tc>
          <w:tcPr>
            <w:tcW w:w="734" w:type="pct"/>
            <w:shd w:val="clear" w:color="auto" w:fill="auto"/>
          </w:tcPr>
          <w:p w14:paraId="07A1A06A"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E93B40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030" w:type="pct"/>
            <w:shd w:val="clear" w:color="auto" w:fill="auto"/>
          </w:tcPr>
          <w:p w14:paraId="636E9994" w14:textId="77777777" w:rsidR="000B440A" w:rsidRPr="00135553" w:rsidRDefault="000B440A" w:rsidP="000B440A">
            <w:pPr>
              <w:rPr>
                <w:rFonts w:asciiTheme="minorEastAsia" w:eastAsiaTheme="minorEastAsia" w:hAnsiTheme="minorEastAsia"/>
                <w:sz w:val="18"/>
                <w:szCs w:val="18"/>
              </w:rPr>
            </w:pPr>
          </w:p>
        </w:tc>
      </w:tr>
      <w:tr w:rsidR="000B440A" w:rsidRPr="00135553" w14:paraId="6B9F4F13" w14:textId="77777777" w:rsidTr="000B440A">
        <w:tc>
          <w:tcPr>
            <w:tcW w:w="2280" w:type="pct"/>
            <w:shd w:val="pct15" w:color="auto" w:fill="CCE8CF" w:themeFill="background1"/>
            <w:vAlign w:val="center"/>
          </w:tcPr>
          <w:p w14:paraId="0E30844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4. </w:t>
            </w:r>
            <w:r w:rsidRPr="00135553">
              <w:rPr>
                <w:rFonts w:asciiTheme="minorEastAsia" w:eastAsiaTheme="minorEastAsia" w:hAnsiTheme="minorEastAsia" w:hint="eastAsia"/>
                <w:sz w:val="18"/>
                <w:szCs w:val="18"/>
              </w:rPr>
              <w:t>金融资产重分类计入其他综合收益的金额</w:t>
            </w:r>
          </w:p>
        </w:tc>
        <w:tc>
          <w:tcPr>
            <w:tcW w:w="734" w:type="pct"/>
            <w:shd w:val="clear" w:color="auto" w:fill="auto"/>
          </w:tcPr>
          <w:p w14:paraId="764E65D6"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38A5B3B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7ED09D7" w14:textId="77777777" w:rsidR="000B440A" w:rsidRPr="00135553" w:rsidRDefault="000B440A" w:rsidP="000B440A">
            <w:pPr>
              <w:rPr>
                <w:rFonts w:asciiTheme="minorEastAsia" w:eastAsiaTheme="minorEastAsia" w:hAnsiTheme="minorEastAsia"/>
                <w:sz w:val="18"/>
                <w:szCs w:val="18"/>
              </w:rPr>
            </w:pPr>
          </w:p>
        </w:tc>
      </w:tr>
      <w:tr w:rsidR="000B440A" w:rsidRPr="00135553" w14:paraId="5F900A12" w14:textId="77777777" w:rsidTr="000B440A">
        <w:tc>
          <w:tcPr>
            <w:tcW w:w="2280" w:type="pct"/>
            <w:shd w:val="pct15" w:color="auto" w:fill="CCE8CF" w:themeFill="background1"/>
            <w:vAlign w:val="center"/>
          </w:tcPr>
          <w:p w14:paraId="59A9812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5. </w:t>
            </w:r>
            <w:r w:rsidRPr="00135553">
              <w:rPr>
                <w:rFonts w:asciiTheme="minorEastAsia" w:eastAsiaTheme="minorEastAsia" w:hAnsiTheme="minorEastAsia" w:hint="eastAsia"/>
                <w:sz w:val="18"/>
                <w:szCs w:val="18"/>
              </w:rPr>
              <w:t>持有至到期</w:t>
            </w:r>
            <w:proofErr w:type="gramStart"/>
            <w:r w:rsidRPr="00135553">
              <w:rPr>
                <w:rFonts w:asciiTheme="minorEastAsia" w:eastAsiaTheme="minorEastAsia" w:hAnsiTheme="minorEastAsia" w:hint="eastAsia"/>
                <w:sz w:val="18"/>
                <w:szCs w:val="18"/>
              </w:rPr>
              <w:t>投资重</w:t>
            </w:r>
            <w:proofErr w:type="gramEnd"/>
            <w:r w:rsidRPr="00135553">
              <w:rPr>
                <w:rFonts w:asciiTheme="minorEastAsia" w:eastAsiaTheme="minorEastAsia" w:hAnsiTheme="minorEastAsia" w:hint="eastAsia"/>
                <w:sz w:val="18"/>
                <w:szCs w:val="18"/>
              </w:rPr>
              <w:t>分类为可供出售金融资产损益</w:t>
            </w:r>
          </w:p>
        </w:tc>
        <w:tc>
          <w:tcPr>
            <w:tcW w:w="734" w:type="pct"/>
            <w:shd w:val="clear" w:color="auto" w:fill="auto"/>
          </w:tcPr>
          <w:p w14:paraId="56CD0C7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62F8E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1030" w:type="pct"/>
            <w:shd w:val="clear" w:color="auto" w:fill="auto"/>
          </w:tcPr>
          <w:p w14:paraId="56F3BC6A" w14:textId="77777777" w:rsidR="000B440A" w:rsidRPr="00135553" w:rsidRDefault="000B440A" w:rsidP="000B440A">
            <w:pPr>
              <w:rPr>
                <w:rFonts w:asciiTheme="minorEastAsia" w:eastAsiaTheme="minorEastAsia" w:hAnsiTheme="minorEastAsia"/>
                <w:sz w:val="18"/>
                <w:szCs w:val="18"/>
              </w:rPr>
            </w:pPr>
          </w:p>
        </w:tc>
      </w:tr>
      <w:tr w:rsidR="000B440A" w:rsidRPr="00135553" w14:paraId="62830E3F" w14:textId="77777777" w:rsidTr="000B440A">
        <w:tc>
          <w:tcPr>
            <w:tcW w:w="2280" w:type="pct"/>
            <w:shd w:val="pct15" w:color="auto" w:fill="CCE8CF" w:themeFill="background1"/>
            <w:vAlign w:val="center"/>
          </w:tcPr>
          <w:p w14:paraId="33DF2D0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6. </w:t>
            </w:r>
            <w:r w:rsidRPr="00135553">
              <w:rPr>
                <w:rFonts w:asciiTheme="minorEastAsia" w:eastAsiaTheme="minorEastAsia" w:hAnsiTheme="minorEastAsia" w:hint="eastAsia"/>
                <w:sz w:val="18"/>
                <w:szCs w:val="18"/>
              </w:rPr>
              <w:t>其他债权投资信用减值准备</w:t>
            </w:r>
          </w:p>
        </w:tc>
        <w:tc>
          <w:tcPr>
            <w:tcW w:w="734" w:type="pct"/>
            <w:shd w:val="clear" w:color="auto" w:fill="auto"/>
          </w:tcPr>
          <w:p w14:paraId="13CF533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13B92201"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05A47D8" w14:textId="77777777" w:rsidR="000B440A" w:rsidRPr="00135553" w:rsidRDefault="000B440A" w:rsidP="000B440A">
            <w:pPr>
              <w:rPr>
                <w:rFonts w:asciiTheme="minorEastAsia" w:eastAsiaTheme="minorEastAsia" w:hAnsiTheme="minorEastAsia"/>
                <w:sz w:val="18"/>
                <w:szCs w:val="18"/>
              </w:rPr>
            </w:pPr>
          </w:p>
        </w:tc>
      </w:tr>
      <w:tr w:rsidR="000B440A" w:rsidRPr="00135553" w14:paraId="6018318E" w14:textId="77777777" w:rsidTr="000B440A">
        <w:tc>
          <w:tcPr>
            <w:tcW w:w="2280" w:type="pct"/>
            <w:shd w:val="pct15" w:color="auto" w:fill="CCE8CF" w:themeFill="background1"/>
            <w:vAlign w:val="center"/>
          </w:tcPr>
          <w:p w14:paraId="58C66C7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sz w:val="18"/>
                <w:szCs w:val="18"/>
              </w:rPr>
              <w:t xml:space="preserve">7. </w:t>
            </w:r>
            <w:r w:rsidRPr="00135553">
              <w:rPr>
                <w:rFonts w:asciiTheme="minorEastAsia" w:eastAsiaTheme="minorEastAsia" w:hAnsiTheme="minorEastAsia" w:hint="eastAsia"/>
                <w:sz w:val="18"/>
                <w:szCs w:val="18"/>
              </w:rPr>
              <w:t>现金流量套期储备</w:t>
            </w:r>
          </w:p>
        </w:tc>
        <w:tc>
          <w:tcPr>
            <w:tcW w:w="734" w:type="pct"/>
            <w:shd w:val="clear" w:color="auto" w:fill="auto"/>
          </w:tcPr>
          <w:p w14:paraId="4F3CDCF0"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6CF4C1B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4B99F12" w14:textId="77777777" w:rsidR="000B440A" w:rsidRPr="00135553" w:rsidRDefault="000B440A" w:rsidP="000B440A">
            <w:pPr>
              <w:rPr>
                <w:rFonts w:asciiTheme="minorEastAsia" w:eastAsiaTheme="minorEastAsia" w:hAnsiTheme="minorEastAsia"/>
                <w:sz w:val="18"/>
                <w:szCs w:val="18"/>
              </w:rPr>
            </w:pPr>
          </w:p>
        </w:tc>
      </w:tr>
      <w:tr w:rsidR="000B440A" w:rsidRPr="00135553" w14:paraId="341AA90B" w14:textId="77777777" w:rsidTr="000B440A">
        <w:tc>
          <w:tcPr>
            <w:tcW w:w="2280" w:type="pct"/>
            <w:shd w:val="pct15" w:color="auto" w:fill="CCE8CF" w:themeFill="background1"/>
            <w:vAlign w:val="center"/>
          </w:tcPr>
          <w:p w14:paraId="1B320162"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color w:val="000000" w:themeColor="text1"/>
                <w:sz w:val="18"/>
                <w:szCs w:val="18"/>
              </w:rPr>
              <w:t xml:space="preserve">8. </w:t>
            </w:r>
            <w:r w:rsidRPr="00135553">
              <w:rPr>
                <w:rFonts w:asciiTheme="minorEastAsia" w:eastAsiaTheme="minorEastAsia" w:hAnsiTheme="minorEastAsia" w:hint="eastAsia"/>
                <w:color w:val="000000" w:themeColor="text1"/>
                <w:sz w:val="18"/>
                <w:szCs w:val="18"/>
              </w:rPr>
              <w:t>外币财务报表折算差额</w:t>
            </w:r>
          </w:p>
        </w:tc>
        <w:tc>
          <w:tcPr>
            <w:tcW w:w="734" w:type="pct"/>
            <w:shd w:val="clear" w:color="auto" w:fill="auto"/>
          </w:tcPr>
          <w:p w14:paraId="686BDC8C"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CF8DFCC"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42AE4F07" w14:textId="77777777" w:rsidR="000B440A" w:rsidRPr="00135553" w:rsidRDefault="000B440A" w:rsidP="000B440A">
            <w:pPr>
              <w:rPr>
                <w:rFonts w:asciiTheme="minorEastAsia" w:eastAsiaTheme="minorEastAsia" w:hAnsiTheme="minorEastAsia"/>
                <w:sz w:val="18"/>
                <w:szCs w:val="18"/>
              </w:rPr>
            </w:pPr>
          </w:p>
        </w:tc>
      </w:tr>
      <w:tr w:rsidR="000B440A" w:rsidRPr="00135553" w14:paraId="3D455FF6" w14:textId="77777777" w:rsidTr="000B440A">
        <w:tc>
          <w:tcPr>
            <w:tcW w:w="2280" w:type="pct"/>
            <w:shd w:val="pct15" w:color="auto" w:fill="CCE8CF" w:themeFill="background1"/>
            <w:vAlign w:val="center"/>
          </w:tcPr>
          <w:p w14:paraId="7DD3DB3E" w14:textId="77777777" w:rsidR="000B440A" w:rsidRPr="00135553" w:rsidRDefault="000B440A" w:rsidP="000B440A">
            <w:pPr>
              <w:rPr>
                <w:rFonts w:asciiTheme="minorEastAsia" w:eastAsiaTheme="minorEastAsia" w:hAnsiTheme="minorEastAsia"/>
                <w:color w:val="000000" w:themeColor="text1"/>
                <w:sz w:val="18"/>
                <w:szCs w:val="18"/>
              </w:rPr>
            </w:pPr>
            <w:r w:rsidRPr="00135553">
              <w:rPr>
                <w:rFonts w:asciiTheme="minorEastAsia" w:eastAsiaTheme="minorEastAsia" w:hAnsiTheme="minorEastAsia"/>
                <w:color w:val="000000" w:themeColor="text1"/>
                <w:sz w:val="18"/>
                <w:szCs w:val="18"/>
              </w:rPr>
              <w:t xml:space="preserve">9. </w:t>
            </w:r>
            <w:r w:rsidRPr="00135553">
              <w:rPr>
                <w:rFonts w:asciiTheme="minorEastAsia" w:eastAsiaTheme="minorEastAsia" w:hAnsiTheme="minorEastAsia" w:hint="eastAsia"/>
                <w:color w:val="000000" w:themeColor="text1"/>
                <w:sz w:val="18"/>
                <w:szCs w:val="18"/>
              </w:rPr>
              <w:t>其他</w:t>
            </w:r>
          </w:p>
        </w:tc>
        <w:tc>
          <w:tcPr>
            <w:tcW w:w="734" w:type="pct"/>
            <w:shd w:val="clear" w:color="auto" w:fill="auto"/>
          </w:tcPr>
          <w:p w14:paraId="438EC7F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579A450B"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54578991" w14:textId="77777777" w:rsidR="000B440A" w:rsidRPr="00135553" w:rsidRDefault="000B440A" w:rsidP="000B440A">
            <w:pPr>
              <w:rPr>
                <w:rFonts w:asciiTheme="minorEastAsia" w:eastAsiaTheme="minorEastAsia" w:hAnsiTheme="minorEastAsia"/>
                <w:sz w:val="18"/>
                <w:szCs w:val="18"/>
              </w:rPr>
            </w:pPr>
          </w:p>
        </w:tc>
      </w:tr>
      <w:tr w:rsidR="000B440A" w:rsidRPr="00135553" w14:paraId="325F3E2A" w14:textId="77777777" w:rsidTr="000B440A">
        <w:tc>
          <w:tcPr>
            <w:tcW w:w="2280" w:type="pct"/>
            <w:shd w:val="pct15" w:color="auto" w:fill="CCE8CF" w:themeFill="background1"/>
            <w:vAlign w:val="center"/>
          </w:tcPr>
          <w:p w14:paraId="297F2381" w14:textId="77777777" w:rsidR="000B440A" w:rsidRPr="00135553" w:rsidRDefault="000B440A" w:rsidP="000B440A">
            <w:pPr>
              <w:rPr>
                <w:rFonts w:asciiTheme="minorEastAsia" w:eastAsiaTheme="minorEastAsia" w:hAnsiTheme="minorEastAsia"/>
                <w:b/>
                <w:sz w:val="18"/>
                <w:szCs w:val="18"/>
              </w:rPr>
            </w:pPr>
            <w:r w:rsidRPr="00135553">
              <w:rPr>
                <w:rFonts w:asciiTheme="minorEastAsia" w:eastAsiaTheme="minorEastAsia" w:hAnsiTheme="minorEastAsia" w:hint="eastAsia"/>
                <w:b/>
                <w:sz w:val="18"/>
                <w:szCs w:val="18"/>
              </w:rPr>
              <w:t>六、综合收益总额</w:t>
            </w:r>
          </w:p>
        </w:tc>
        <w:tc>
          <w:tcPr>
            <w:tcW w:w="734" w:type="pct"/>
            <w:shd w:val="clear" w:color="auto" w:fill="auto"/>
          </w:tcPr>
          <w:p w14:paraId="0D81DC1D"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9E60C9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197ED933" w14:textId="77777777" w:rsidR="000B440A" w:rsidRPr="00135553" w:rsidRDefault="000B440A" w:rsidP="000B440A">
            <w:pPr>
              <w:rPr>
                <w:rFonts w:asciiTheme="minorEastAsia" w:eastAsiaTheme="minorEastAsia" w:hAnsiTheme="minorEastAsia"/>
                <w:sz w:val="18"/>
                <w:szCs w:val="18"/>
              </w:rPr>
            </w:pPr>
          </w:p>
        </w:tc>
      </w:tr>
      <w:tr w:rsidR="000B440A" w:rsidRPr="00135553" w14:paraId="7FAD3480" w14:textId="77777777" w:rsidTr="000B440A">
        <w:tc>
          <w:tcPr>
            <w:tcW w:w="2280" w:type="pct"/>
            <w:shd w:val="pct15" w:color="auto" w:fill="CCE8CF" w:themeFill="background1"/>
            <w:vAlign w:val="center"/>
          </w:tcPr>
          <w:p w14:paraId="0AE0936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b/>
                <w:sz w:val="18"/>
                <w:szCs w:val="18"/>
              </w:rPr>
              <w:t>七、每股收益：</w:t>
            </w:r>
          </w:p>
        </w:tc>
        <w:tc>
          <w:tcPr>
            <w:tcW w:w="734" w:type="pct"/>
            <w:shd w:val="clear" w:color="auto" w:fill="auto"/>
          </w:tcPr>
          <w:p w14:paraId="6484589E"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4448A30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31A41B04" w14:textId="77777777" w:rsidR="000B440A" w:rsidRPr="00135553" w:rsidRDefault="000B440A" w:rsidP="000B440A">
            <w:pPr>
              <w:rPr>
                <w:rFonts w:asciiTheme="minorEastAsia" w:eastAsiaTheme="minorEastAsia" w:hAnsiTheme="minorEastAsia"/>
                <w:sz w:val="18"/>
                <w:szCs w:val="18"/>
              </w:rPr>
            </w:pPr>
          </w:p>
        </w:tc>
      </w:tr>
      <w:tr w:rsidR="000B440A" w:rsidRPr="00135553" w14:paraId="6483F222" w14:textId="77777777" w:rsidTr="000B440A">
        <w:tc>
          <w:tcPr>
            <w:tcW w:w="2280" w:type="pct"/>
            <w:shd w:val="pct15" w:color="auto" w:fill="CCE8CF" w:themeFill="background1"/>
            <w:vAlign w:val="center"/>
          </w:tcPr>
          <w:p w14:paraId="32C420B7" w14:textId="77777777" w:rsidR="000B440A" w:rsidRPr="00135553" w:rsidRDefault="000B440A" w:rsidP="000B440A">
            <w:pPr>
              <w:rPr>
                <w:rFonts w:asciiTheme="minorEastAsia" w:eastAsiaTheme="minorEastAsia" w:hAnsiTheme="minorEastAsia"/>
                <w:sz w:val="18"/>
                <w:szCs w:val="18"/>
              </w:rPr>
            </w:pPr>
            <w:r w:rsidRPr="00135553">
              <w:rPr>
                <w:rFonts w:asciiTheme="minorEastAsia" w:hAnsiTheme="minorEastAsia" w:hint="eastAsia"/>
                <w:sz w:val="18"/>
                <w:szCs w:val="18"/>
              </w:rPr>
              <w:t>（一）基本每股收益（元</w:t>
            </w:r>
            <w:r w:rsidRPr="00135553">
              <w:rPr>
                <w:rFonts w:asciiTheme="minorEastAsia" w:hAnsiTheme="minorEastAsia"/>
                <w:sz w:val="18"/>
                <w:szCs w:val="18"/>
              </w:rPr>
              <w:t>/股）</w:t>
            </w:r>
          </w:p>
        </w:tc>
        <w:tc>
          <w:tcPr>
            <w:tcW w:w="734" w:type="pct"/>
            <w:shd w:val="clear" w:color="auto" w:fill="auto"/>
          </w:tcPr>
          <w:p w14:paraId="2927DD0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7957397E"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2245A2D1" w14:textId="77777777" w:rsidR="000B440A" w:rsidRPr="00135553" w:rsidRDefault="000B440A" w:rsidP="000B440A">
            <w:pPr>
              <w:rPr>
                <w:rFonts w:asciiTheme="minorEastAsia" w:eastAsiaTheme="minorEastAsia" w:hAnsiTheme="minorEastAsia"/>
                <w:sz w:val="18"/>
                <w:szCs w:val="18"/>
              </w:rPr>
            </w:pPr>
          </w:p>
        </w:tc>
      </w:tr>
      <w:tr w:rsidR="000B440A" w:rsidRPr="00135553" w14:paraId="766681B6" w14:textId="77777777" w:rsidTr="000B440A">
        <w:tc>
          <w:tcPr>
            <w:tcW w:w="2280" w:type="pct"/>
            <w:shd w:val="pct15" w:color="auto" w:fill="CCE8CF" w:themeFill="background1"/>
            <w:vAlign w:val="center"/>
          </w:tcPr>
          <w:p w14:paraId="34ECE3C2" w14:textId="77777777" w:rsidR="000B440A" w:rsidRPr="00135553" w:rsidRDefault="000B440A" w:rsidP="000B440A">
            <w:pPr>
              <w:rPr>
                <w:rFonts w:asciiTheme="minorEastAsia" w:eastAsiaTheme="minorEastAsia" w:hAnsiTheme="minorEastAsia"/>
                <w:sz w:val="18"/>
                <w:szCs w:val="18"/>
              </w:rPr>
            </w:pPr>
            <w:r w:rsidRPr="00135553">
              <w:rPr>
                <w:rFonts w:asciiTheme="minorEastAsia" w:hAnsiTheme="minorEastAsia" w:hint="eastAsia"/>
                <w:sz w:val="18"/>
                <w:szCs w:val="18"/>
              </w:rPr>
              <w:t>（二）稀释每股收益（元</w:t>
            </w:r>
            <w:r w:rsidRPr="00135553">
              <w:rPr>
                <w:rFonts w:asciiTheme="minorEastAsia" w:hAnsiTheme="minorEastAsia"/>
                <w:sz w:val="18"/>
                <w:szCs w:val="18"/>
              </w:rPr>
              <w:t>/股）</w:t>
            </w:r>
          </w:p>
        </w:tc>
        <w:tc>
          <w:tcPr>
            <w:tcW w:w="734" w:type="pct"/>
            <w:shd w:val="clear" w:color="auto" w:fill="auto"/>
          </w:tcPr>
          <w:p w14:paraId="7EEA6868" w14:textId="77777777" w:rsidR="000B440A" w:rsidRPr="00135553" w:rsidRDefault="000B440A" w:rsidP="000B440A">
            <w:pPr>
              <w:rPr>
                <w:rFonts w:asciiTheme="minorEastAsia" w:eastAsiaTheme="minorEastAsia" w:hAnsiTheme="minorEastAsia"/>
                <w:sz w:val="18"/>
                <w:szCs w:val="18"/>
              </w:rPr>
            </w:pPr>
          </w:p>
        </w:tc>
        <w:tc>
          <w:tcPr>
            <w:tcW w:w="956" w:type="pct"/>
            <w:shd w:val="clear" w:color="auto" w:fill="auto"/>
          </w:tcPr>
          <w:p w14:paraId="01B4634F" w14:textId="77777777" w:rsidR="000B440A" w:rsidRPr="00135553" w:rsidRDefault="000B440A" w:rsidP="000B440A">
            <w:pPr>
              <w:rPr>
                <w:rFonts w:asciiTheme="minorEastAsia" w:eastAsiaTheme="minorEastAsia" w:hAnsiTheme="minorEastAsia"/>
                <w:sz w:val="18"/>
                <w:szCs w:val="18"/>
              </w:rPr>
            </w:pPr>
          </w:p>
        </w:tc>
        <w:tc>
          <w:tcPr>
            <w:tcW w:w="1030" w:type="pct"/>
            <w:shd w:val="clear" w:color="auto" w:fill="auto"/>
          </w:tcPr>
          <w:p w14:paraId="00527531" w14:textId="77777777" w:rsidR="000B440A" w:rsidRPr="00135553" w:rsidRDefault="000B440A" w:rsidP="000B440A">
            <w:pPr>
              <w:rPr>
                <w:rFonts w:asciiTheme="minorEastAsia" w:eastAsiaTheme="minorEastAsia" w:hAnsiTheme="minorEastAsia"/>
                <w:sz w:val="18"/>
                <w:szCs w:val="18"/>
              </w:rPr>
            </w:pPr>
          </w:p>
        </w:tc>
      </w:tr>
    </w:tbl>
    <w:p w14:paraId="558B1AB2" w14:textId="77777777" w:rsidR="000B440A" w:rsidRPr="00135553" w:rsidRDefault="000B440A" w:rsidP="000B440A">
      <w:pPr>
        <w:rPr>
          <w:rFonts w:asciiTheme="minorEastAsia" w:eastAsiaTheme="minorEastAsia" w:hAnsiTheme="minorEastAsia"/>
          <w:sz w:val="18"/>
          <w:szCs w:val="18"/>
        </w:rPr>
      </w:pPr>
    </w:p>
    <w:p w14:paraId="548C0AC9"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（五）合并现金流量表</w:t>
      </w:r>
    </w:p>
    <w:p w14:paraId="1B869EFB" w14:textId="77777777" w:rsidR="000B440A" w:rsidRPr="00135553" w:rsidRDefault="000B440A" w:rsidP="000B440A">
      <w:pPr>
        <w:ind w:left="7140"/>
        <w:jc w:val="right"/>
      </w:pPr>
      <w:r w:rsidRPr="00135553">
        <w:rPr>
          <w:rFonts w:hint="eastAsia"/>
        </w:rPr>
        <w:t>单位：元</w:t>
      </w:r>
    </w:p>
    <w:tbl>
      <w:tblPr>
        <w:tblW w:w="5810" w:type="pct"/>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548"/>
        <w:gridCol w:w="1739"/>
        <w:gridCol w:w="1667"/>
        <w:gridCol w:w="1694"/>
      </w:tblGrid>
      <w:tr w:rsidR="000B440A" w:rsidRPr="00135553" w14:paraId="5E334287" w14:textId="77777777" w:rsidTr="000B440A">
        <w:tc>
          <w:tcPr>
            <w:tcW w:w="2357" w:type="pct"/>
            <w:tcBorders>
              <w:bottom w:val="single" w:sz="4" w:space="0" w:color="5B9BD5" w:themeColor="accent1"/>
            </w:tcBorders>
            <w:shd w:val="pct15" w:color="auto" w:fill="CCE8CF" w:themeFill="background1"/>
            <w:vAlign w:val="center"/>
          </w:tcPr>
          <w:p w14:paraId="168DD47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项目</w:t>
            </w:r>
          </w:p>
        </w:tc>
        <w:tc>
          <w:tcPr>
            <w:tcW w:w="901" w:type="pct"/>
            <w:shd w:val="pct15" w:color="auto" w:fill="CCE8CF" w:themeFill="background1"/>
            <w:vAlign w:val="center"/>
          </w:tcPr>
          <w:p w14:paraId="5A1D4F98"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附注</w:t>
            </w:r>
          </w:p>
        </w:tc>
        <w:tc>
          <w:tcPr>
            <w:tcW w:w="864" w:type="pct"/>
            <w:shd w:val="pct15" w:color="auto" w:fill="CCE8CF" w:themeFill="background1"/>
          </w:tcPr>
          <w:p w14:paraId="31835D0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878" w:type="pct"/>
            <w:shd w:val="pct15" w:color="auto" w:fill="CCE8CF" w:themeFill="background1"/>
            <w:vAlign w:val="center"/>
          </w:tcPr>
          <w:p w14:paraId="1795859B"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7CC90C2B" w14:textId="77777777" w:rsidTr="000B440A">
        <w:trPr>
          <w:trHeight w:val="354"/>
        </w:trPr>
        <w:tc>
          <w:tcPr>
            <w:tcW w:w="2357" w:type="pct"/>
            <w:shd w:val="pct15" w:color="auto" w:fill="CCE8CF" w:themeFill="background1"/>
            <w:vAlign w:val="center"/>
          </w:tcPr>
          <w:p w14:paraId="6F8C3039"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一、经营活动产生的现金流量：</w:t>
            </w:r>
          </w:p>
        </w:tc>
        <w:tc>
          <w:tcPr>
            <w:tcW w:w="901" w:type="pct"/>
            <w:shd w:val="clear" w:color="auto" w:fill="auto"/>
          </w:tcPr>
          <w:p w14:paraId="7022EC3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6CD27B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77A6032"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C10F5DE" w14:textId="77777777" w:rsidTr="000B440A">
        <w:tc>
          <w:tcPr>
            <w:tcW w:w="2357" w:type="pct"/>
            <w:shd w:val="pct15" w:color="auto" w:fill="CCE8CF" w:themeFill="background1"/>
            <w:vAlign w:val="center"/>
          </w:tcPr>
          <w:p w14:paraId="47E4BBB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销售商品、提供劳务收到的现金</w:t>
            </w:r>
          </w:p>
        </w:tc>
        <w:tc>
          <w:tcPr>
            <w:tcW w:w="901" w:type="pct"/>
            <w:shd w:val="clear" w:color="auto" w:fill="auto"/>
          </w:tcPr>
          <w:p w14:paraId="2D0148B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54EB4E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77DB18B"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A652FC1" w14:textId="77777777" w:rsidTr="000B440A">
        <w:tc>
          <w:tcPr>
            <w:tcW w:w="2357" w:type="pct"/>
            <w:shd w:val="pct15" w:color="auto" w:fill="CCE8CF" w:themeFill="background1"/>
            <w:vAlign w:val="center"/>
          </w:tcPr>
          <w:p w14:paraId="01B50D5C"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客户存款和同业存放款项净增加额</w:t>
            </w:r>
            <w:r w:rsidRPr="00135553">
              <w:rPr>
                <w:rFonts w:asciiTheme="minorEastAsia" w:eastAsiaTheme="minorEastAsia" w:hAnsiTheme="minorEastAsia"/>
                <w:sz w:val="18"/>
                <w:szCs w:val="18"/>
              </w:rPr>
              <w:t xml:space="preserve"> </w:t>
            </w:r>
          </w:p>
        </w:tc>
        <w:tc>
          <w:tcPr>
            <w:tcW w:w="901" w:type="pct"/>
            <w:shd w:val="clear" w:color="auto" w:fill="auto"/>
          </w:tcPr>
          <w:p w14:paraId="19CE2F6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5FC757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133C6F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F7B1115" w14:textId="77777777" w:rsidTr="000B440A">
        <w:tc>
          <w:tcPr>
            <w:tcW w:w="2357" w:type="pct"/>
            <w:shd w:val="pct15" w:color="auto" w:fill="CCE8CF" w:themeFill="background1"/>
            <w:vAlign w:val="center"/>
          </w:tcPr>
          <w:p w14:paraId="66E5A4CD"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向中央银行借款净增加额</w:t>
            </w:r>
          </w:p>
        </w:tc>
        <w:tc>
          <w:tcPr>
            <w:tcW w:w="901" w:type="pct"/>
            <w:shd w:val="clear" w:color="auto" w:fill="auto"/>
          </w:tcPr>
          <w:p w14:paraId="12F034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414248D"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3CB0B3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35B82B1" w14:textId="77777777" w:rsidTr="000B440A">
        <w:tc>
          <w:tcPr>
            <w:tcW w:w="2357" w:type="pct"/>
            <w:shd w:val="pct15" w:color="auto" w:fill="CCE8CF" w:themeFill="background1"/>
            <w:vAlign w:val="center"/>
          </w:tcPr>
          <w:p w14:paraId="7F4B180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收到原保险合同保费取得的现金</w:t>
            </w:r>
          </w:p>
        </w:tc>
        <w:tc>
          <w:tcPr>
            <w:tcW w:w="901" w:type="pct"/>
            <w:shd w:val="clear" w:color="auto" w:fill="auto"/>
          </w:tcPr>
          <w:p w14:paraId="7EE50C9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42023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FEC328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C21AA8F" w14:textId="77777777" w:rsidTr="000B440A">
        <w:tc>
          <w:tcPr>
            <w:tcW w:w="2357" w:type="pct"/>
            <w:shd w:val="pct15" w:color="auto" w:fill="CCE8CF" w:themeFill="background1"/>
            <w:vAlign w:val="center"/>
          </w:tcPr>
          <w:p w14:paraId="58B1A0B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收到再保险业务现金净额</w:t>
            </w:r>
          </w:p>
        </w:tc>
        <w:tc>
          <w:tcPr>
            <w:tcW w:w="901" w:type="pct"/>
            <w:shd w:val="clear" w:color="auto" w:fill="auto"/>
          </w:tcPr>
          <w:p w14:paraId="31701D5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5238D8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FF8F02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90EE280" w14:textId="77777777" w:rsidTr="000B440A">
        <w:tc>
          <w:tcPr>
            <w:tcW w:w="2357" w:type="pct"/>
            <w:shd w:val="pct15" w:color="auto" w:fill="CCE8CF" w:themeFill="background1"/>
            <w:vAlign w:val="center"/>
          </w:tcPr>
          <w:p w14:paraId="3299181A"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保户储金及投资款净增加额</w:t>
            </w:r>
          </w:p>
        </w:tc>
        <w:tc>
          <w:tcPr>
            <w:tcW w:w="901" w:type="pct"/>
            <w:shd w:val="clear" w:color="auto" w:fill="auto"/>
          </w:tcPr>
          <w:p w14:paraId="363E638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27C1F5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ECAE70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F8D66B5" w14:textId="77777777" w:rsidTr="000B440A">
        <w:tc>
          <w:tcPr>
            <w:tcW w:w="2357" w:type="pct"/>
            <w:shd w:val="pct15" w:color="auto" w:fill="CCE8CF" w:themeFill="background1"/>
            <w:vAlign w:val="center"/>
          </w:tcPr>
          <w:p w14:paraId="1B13F6E2"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处置以公允价值计量且其变动计入当期损益的金融资产净增加额</w:t>
            </w:r>
          </w:p>
        </w:tc>
        <w:tc>
          <w:tcPr>
            <w:tcW w:w="901" w:type="pct"/>
            <w:shd w:val="clear" w:color="auto" w:fill="auto"/>
          </w:tcPr>
          <w:p w14:paraId="67F3004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05ED598" w14:textId="77777777" w:rsidR="000B440A" w:rsidRPr="00135553" w:rsidRDefault="000B440A" w:rsidP="000B440A">
            <w:pPr>
              <w:jc w:val="right"/>
              <w:rPr>
                <w:rFonts w:asciiTheme="minorEastAsia" w:eastAsiaTheme="minorEastAsia" w:hAnsiTheme="minorEastAsia" w:cs="宋体"/>
                <w:kern w:val="0"/>
                <w:sz w:val="18"/>
                <w:szCs w:val="18"/>
              </w:rPr>
            </w:pPr>
            <w:r w:rsidRPr="00135553">
              <w:rPr>
                <w:rFonts w:asciiTheme="minorEastAsia" w:eastAsiaTheme="minorEastAsia" w:hAnsiTheme="minorEastAsia"/>
                <w:sz w:val="18"/>
                <w:szCs w:val="18"/>
              </w:rPr>
              <w:t>-(</w:t>
            </w:r>
            <w:r w:rsidRPr="00135553">
              <w:rPr>
                <w:rFonts w:asciiTheme="minorEastAsia" w:eastAsiaTheme="minorEastAsia" w:hAnsiTheme="minorEastAsia" w:hint="eastAsia"/>
                <w:sz w:val="18"/>
                <w:szCs w:val="18"/>
              </w:rPr>
              <w:t>不允许</w:t>
            </w:r>
            <w:r w:rsidRPr="00135553">
              <w:rPr>
                <w:rFonts w:asciiTheme="minorEastAsia" w:eastAsiaTheme="minorEastAsia" w:hAnsiTheme="minorEastAsia"/>
                <w:sz w:val="18"/>
                <w:szCs w:val="18"/>
              </w:rPr>
              <w:t>填写)</w:t>
            </w:r>
          </w:p>
        </w:tc>
        <w:tc>
          <w:tcPr>
            <w:tcW w:w="878" w:type="pct"/>
            <w:shd w:val="clear" w:color="auto" w:fill="auto"/>
          </w:tcPr>
          <w:p w14:paraId="013529B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3467C63" w14:textId="77777777" w:rsidTr="000B440A">
        <w:tc>
          <w:tcPr>
            <w:tcW w:w="2357" w:type="pct"/>
            <w:shd w:val="pct15" w:color="auto" w:fill="CCE8CF" w:themeFill="background1"/>
            <w:vAlign w:val="center"/>
          </w:tcPr>
          <w:p w14:paraId="1EAA0DD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收取利息、手续费及佣金的现金</w:t>
            </w:r>
          </w:p>
        </w:tc>
        <w:tc>
          <w:tcPr>
            <w:tcW w:w="901" w:type="pct"/>
            <w:shd w:val="clear" w:color="auto" w:fill="auto"/>
          </w:tcPr>
          <w:p w14:paraId="7CE0C4B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5E6BC3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FCFD5B7"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77D5287" w14:textId="77777777" w:rsidTr="000B440A">
        <w:tc>
          <w:tcPr>
            <w:tcW w:w="2357" w:type="pct"/>
            <w:shd w:val="pct15" w:color="auto" w:fill="CCE8CF" w:themeFill="background1"/>
            <w:vAlign w:val="center"/>
          </w:tcPr>
          <w:p w14:paraId="321EB0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拆入资金净增加额</w:t>
            </w:r>
          </w:p>
        </w:tc>
        <w:tc>
          <w:tcPr>
            <w:tcW w:w="901" w:type="pct"/>
            <w:shd w:val="clear" w:color="auto" w:fill="auto"/>
          </w:tcPr>
          <w:p w14:paraId="5E6872E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80D0C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792D83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E3288F4" w14:textId="77777777" w:rsidTr="000B440A">
        <w:tc>
          <w:tcPr>
            <w:tcW w:w="2357" w:type="pct"/>
            <w:shd w:val="pct15" w:color="auto" w:fill="CCE8CF" w:themeFill="background1"/>
            <w:vAlign w:val="center"/>
          </w:tcPr>
          <w:p w14:paraId="5DD3E6B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回购业务资金净增加额</w:t>
            </w:r>
          </w:p>
        </w:tc>
        <w:tc>
          <w:tcPr>
            <w:tcW w:w="901" w:type="pct"/>
            <w:shd w:val="clear" w:color="auto" w:fill="auto"/>
          </w:tcPr>
          <w:p w14:paraId="2548283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C3AD4D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8040B4E"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F4536F3" w14:textId="77777777" w:rsidTr="000B440A">
        <w:tc>
          <w:tcPr>
            <w:tcW w:w="2357" w:type="pct"/>
            <w:shd w:val="pct15" w:color="auto" w:fill="CCE8CF" w:themeFill="background1"/>
            <w:vAlign w:val="center"/>
          </w:tcPr>
          <w:p w14:paraId="63BCB56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代理买卖证券收到的现金净额</w:t>
            </w:r>
          </w:p>
        </w:tc>
        <w:tc>
          <w:tcPr>
            <w:tcW w:w="901" w:type="pct"/>
            <w:shd w:val="clear" w:color="auto" w:fill="auto"/>
          </w:tcPr>
          <w:p w14:paraId="59883C8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A8720D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D04E15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DF7A42A" w14:textId="77777777" w:rsidTr="000B440A">
        <w:tc>
          <w:tcPr>
            <w:tcW w:w="2357" w:type="pct"/>
            <w:shd w:val="pct15" w:color="auto" w:fill="CCE8CF" w:themeFill="background1"/>
            <w:vAlign w:val="center"/>
          </w:tcPr>
          <w:p w14:paraId="6D59BD2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收到的税费返还</w:t>
            </w:r>
          </w:p>
        </w:tc>
        <w:tc>
          <w:tcPr>
            <w:tcW w:w="901" w:type="pct"/>
            <w:shd w:val="clear" w:color="auto" w:fill="auto"/>
          </w:tcPr>
          <w:p w14:paraId="26BB4A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A1F506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E5C821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BFC5B0A" w14:textId="77777777" w:rsidTr="000B440A">
        <w:tc>
          <w:tcPr>
            <w:tcW w:w="2357" w:type="pct"/>
            <w:shd w:val="pct15" w:color="auto" w:fill="CCE8CF" w:themeFill="background1"/>
            <w:vAlign w:val="center"/>
          </w:tcPr>
          <w:p w14:paraId="0061CA1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收到其他与经营活动有关的现金</w:t>
            </w:r>
          </w:p>
        </w:tc>
        <w:tc>
          <w:tcPr>
            <w:tcW w:w="901" w:type="pct"/>
            <w:tcBorders>
              <w:bottom w:val="single" w:sz="4" w:space="0" w:color="5B9BD5" w:themeColor="accent1"/>
            </w:tcBorders>
            <w:shd w:val="clear" w:color="auto" w:fill="auto"/>
          </w:tcPr>
          <w:p w14:paraId="4293486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274D3BB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58F78D8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705FB75" w14:textId="77777777" w:rsidTr="000B440A">
        <w:tc>
          <w:tcPr>
            <w:tcW w:w="2357" w:type="pct"/>
            <w:shd w:val="pct15" w:color="auto" w:fill="CCE8CF" w:themeFill="background1"/>
            <w:vAlign w:val="center"/>
          </w:tcPr>
          <w:p w14:paraId="0B3D6BE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经营活动现金流入小计</w:t>
            </w:r>
          </w:p>
        </w:tc>
        <w:tc>
          <w:tcPr>
            <w:tcW w:w="901" w:type="pct"/>
            <w:shd w:val="pct15" w:color="auto" w:fill="CCE8CF" w:themeFill="background1"/>
          </w:tcPr>
          <w:p w14:paraId="4E61F5A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1F1AEFD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770374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B99AD5E" w14:textId="77777777" w:rsidTr="000B440A">
        <w:tc>
          <w:tcPr>
            <w:tcW w:w="2357" w:type="pct"/>
            <w:shd w:val="pct15" w:color="auto" w:fill="CCE8CF" w:themeFill="background1"/>
            <w:vAlign w:val="center"/>
          </w:tcPr>
          <w:p w14:paraId="1B8C8EB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购买商品、接受劳务支付的现金</w:t>
            </w:r>
          </w:p>
        </w:tc>
        <w:tc>
          <w:tcPr>
            <w:tcW w:w="901" w:type="pct"/>
            <w:shd w:val="clear" w:color="auto" w:fill="auto"/>
          </w:tcPr>
          <w:p w14:paraId="7A4C132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38828C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91DB6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FF2184F" w14:textId="77777777" w:rsidTr="000B440A">
        <w:tc>
          <w:tcPr>
            <w:tcW w:w="2357" w:type="pct"/>
            <w:shd w:val="pct15" w:color="auto" w:fill="CCE8CF" w:themeFill="background1"/>
            <w:vAlign w:val="center"/>
          </w:tcPr>
          <w:p w14:paraId="319CD188"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客户贷款及垫款净增加额</w:t>
            </w:r>
          </w:p>
        </w:tc>
        <w:tc>
          <w:tcPr>
            <w:tcW w:w="901" w:type="pct"/>
            <w:shd w:val="clear" w:color="auto" w:fill="auto"/>
          </w:tcPr>
          <w:p w14:paraId="681F14D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6F4C0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C587A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C82BE69" w14:textId="77777777" w:rsidTr="000B440A">
        <w:tc>
          <w:tcPr>
            <w:tcW w:w="2357" w:type="pct"/>
            <w:shd w:val="pct15" w:color="auto" w:fill="CCE8CF" w:themeFill="background1"/>
            <w:vAlign w:val="center"/>
          </w:tcPr>
          <w:p w14:paraId="059B9E91"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存放中央银行和同业款项净增加额</w:t>
            </w:r>
            <w:r w:rsidRPr="00135553">
              <w:rPr>
                <w:rFonts w:asciiTheme="minorEastAsia" w:eastAsiaTheme="minorEastAsia" w:hAnsiTheme="minorEastAsia"/>
                <w:sz w:val="18"/>
                <w:szCs w:val="18"/>
              </w:rPr>
              <w:t xml:space="preserve"> </w:t>
            </w:r>
          </w:p>
        </w:tc>
        <w:tc>
          <w:tcPr>
            <w:tcW w:w="901" w:type="pct"/>
            <w:shd w:val="clear" w:color="auto" w:fill="auto"/>
          </w:tcPr>
          <w:p w14:paraId="3E1ECA9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E4DBE6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8DF87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E8B32D4" w14:textId="77777777" w:rsidTr="000B440A">
        <w:tc>
          <w:tcPr>
            <w:tcW w:w="2357" w:type="pct"/>
            <w:shd w:val="pct15" w:color="auto" w:fill="CCE8CF" w:themeFill="background1"/>
            <w:vAlign w:val="center"/>
          </w:tcPr>
          <w:p w14:paraId="2ECF844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支付原保险合同赔付款项的现金</w:t>
            </w:r>
          </w:p>
        </w:tc>
        <w:tc>
          <w:tcPr>
            <w:tcW w:w="901" w:type="pct"/>
            <w:shd w:val="clear" w:color="auto" w:fill="auto"/>
          </w:tcPr>
          <w:p w14:paraId="6A138D1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185C4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099277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79EB891" w14:textId="77777777" w:rsidTr="000B440A">
        <w:tc>
          <w:tcPr>
            <w:tcW w:w="2357" w:type="pct"/>
            <w:shd w:val="pct15" w:color="auto" w:fill="CCE8CF" w:themeFill="background1"/>
            <w:vAlign w:val="center"/>
          </w:tcPr>
          <w:p w14:paraId="4D29D6DE"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为</w:t>
            </w:r>
            <w:r w:rsidRPr="00135553">
              <w:rPr>
                <w:rFonts w:asciiTheme="minorEastAsia" w:eastAsiaTheme="minorEastAsia" w:hAnsiTheme="minorEastAsia"/>
                <w:sz w:val="18"/>
                <w:szCs w:val="18"/>
              </w:rPr>
              <w:t>交易目的而持有的金融资产净增加额</w:t>
            </w:r>
          </w:p>
        </w:tc>
        <w:tc>
          <w:tcPr>
            <w:tcW w:w="901" w:type="pct"/>
            <w:shd w:val="clear" w:color="auto" w:fill="auto"/>
          </w:tcPr>
          <w:p w14:paraId="5924D30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4C1496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628D5C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BAB7950" w14:textId="77777777" w:rsidTr="000B440A">
        <w:tc>
          <w:tcPr>
            <w:tcW w:w="2357" w:type="pct"/>
            <w:shd w:val="pct15" w:color="auto" w:fill="CCE8CF" w:themeFill="background1"/>
            <w:vAlign w:val="center"/>
          </w:tcPr>
          <w:p w14:paraId="7F1B7B1F"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lastRenderedPageBreak/>
              <w:t>拆出资金</w:t>
            </w:r>
            <w:r w:rsidRPr="00135553">
              <w:rPr>
                <w:rFonts w:asciiTheme="minorEastAsia" w:eastAsiaTheme="minorEastAsia" w:hAnsiTheme="minorEastAsia"/>
                <w:sz w:val="18"/>
                <w:szCs w:val="18"/>
              </w:rPr>
              <w:t>净增加额</w:t>
            </w:r>
          </w:p>
        </w:tc>
        <w:tc>
          <w:tcPr>
            <w:tcW w:w="901" w:type="pct"/>
            <w:shd w:val="clear" w:color="auto" w:fill="auto"/>
          </w:tcPr>
          <w:p w14:paraId="5C4F5C6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B98DD4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26D719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3191EC3" w14:textId="77777777" w:rsidTr="000B440A">
        <w:tc>
          <w:tcPr>
            <w:tcW w:w="2357" w:type="pct"/>
            <w:shd w:val="pct15" w:color="auto" w:fill="CCE8CF" w:themeFill="background1"/>
            <w:vAlign w:val="center"/>
          </w:tcPr>
          <w:p w14:paraId="1C59A22B"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支付利息、手续费及佣金的现金</w:t>
            </w:r>
          </w:p>
        </w:tc>
        <w:tc>
          <w:tcPr>
            <w:tcW w:w="901" w:type="pct"/>
            <w:shd w:val="clear" w:color="auto" w:fill="auto"/>
          </w:tcPr>
          <w:p w14:paraId="35AF16A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903CB2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1952E2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0F927AA" w14:textId="77777777" w:rsidTr="000B440A">
        <w:tc>
          <w:tcPr>
            <w:tcW w:w="2357" w:type="pct"/>
            <w:shd w:val="pct15" w:color="auto" w:fill="CCE8CF" w:themeFill="background1"/>
            <w:vAlign w:val="center"/>
          </w:tcPr>
          <w:p w14:paraId="45BDCAF9"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支付保单红利的现金</w:t>
            </w:r>
          </w:p>
        </w:tc>
        <w:tc>
          <w:tcPr>
            <w:tcW w:w="901" w:type="pct"/>
            <w:shd w:val="clear" w:color="auto" w:fill="auto"/>
          </w:tcPr>
          <w:p w14:paraId="1D208BC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49EF23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0BDEB4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5C4D7A4" w14:textId="77777777" w:rsidTr="000B440A">
        <w:tc>
          <w:tcPr>
            <w:tcW w:w="2357" w:type="pct"/>
            <w:shd w:val="pct15" w:color="auto" w:fill="CCE8CF" w:themeFill="background1"/>
            <w:vAlign w:val="center"/>
          </w:tcPr>
          <w:p w14:paraId="2173892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支付给职工以及为职工支付的现金</w:t>
            </w:r>
          </w:p>
        </w:tc>
        <w:tc>
          <w:tcPr>
            <w:tcW w:w="901" w:type="pct"/>
            <w:shd w:val="clear" w:color="auto" w:fill="auto"/>
          </w:tcPr>
          <w:p w14:paraId="6861D3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BE93A9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D79692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79D7033" w14:textId="77777777" w:rsidTr="000B440A">
        <w:tc>
          <w:tcPr>
            <w:tcW w:w="2357" w:type="pct"/>
            <w:shd w:val="pct15" w:color="auto" w:fill="CCE8CF" w:themeFill="background1"/>
            <w:vAlign w:val="center"/>
          </w:tcPr>
          <w:p w14:paraId="6B915E74"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支付的各项税费</w:t>
            </w:r>
          </w:p>
        </w:tc>
        <w:tc>
          <w:tcPr>
            <w:tcW w:w="901" w:type="pct"/>
            <w:shd w:val="clear" w:color="auto" w:fill="auto"/>
          </w:tcPr>
          <w:p w14:paraId="42E18AF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19D054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FDFCBE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256888A" w14:textId="77777777" w:rsidTr="000B440A">
        <w:tc>
          <w:tcPr>
            <w:tcW w:w="2357" w:type="pct"/>
            <w:shd w:val="pct15" w:color="auto" w:fill="CCE8CF" w:themeFill="background1"/>
            <w:vAlign w:val="center"/>
          </w:tcPr>
          <w:p w14:paraId="5DE618D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支付其他与经营活动有关的现金</w:t>
            </w:r>
          </w:p>
        </w:tc>
        <w:tc>
          <w:tcPr>
            <w:tcW w:w="901" w:type="pct"/>
            <w:tcBorders>
              <w:bottom w:val="single" w:sz="4" w:space="0" w:color="5B9BD5" w:themeColor="accent1"/>
            </w:tcBorders>
            <w:shd w:val="clear" w:color="auto" w:fill="auto"/>
          </w:tcPr>
          <w:p w14:paraId="5F54A2E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CFBA40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6CD1A93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22A8C22" w14:textId="77777777" w:rsidTr="000B440A">
        <w:tc>
          <w:tcPr>
            <w:tcW w:w="2357" w:type="pct"/>
            <w:shd w:val="pct15" w:color="auto" w:fill="CCE8CF" w:themeFill="background1"/>
            <w:vAlign w:val="center"/>
          </w:tcPr>
          <w:p w14:paraId="0CC0E7E2"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经营活动现金流出小计</w:t>
            </w:r>
          </w:p>
        </w:tc>
        <w:tc>
          <w:tcPr>
            <w:tcW w:w="901" w:type="pct"/>
            <w:shd w:val="pct15" w:color="auto" w:fill="CCE8CF" w:themeFill="background1"/>
          </w:tcPr>
          <w:p w14:paraId="5F8C831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2C8E203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3759D9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18815EB" w14:textId="77777777" w:rsidTr="000B440A">
        <w:tc>
          <w:tcPr>
            <w:tcW w:w="2357" w:type="pct"/>
            <w:shd w:val="pct15" w:color="auto" w:fill="CCE8CF" w:themeFill="background1"/>
            <w:vAlign w:val="center"/>
          </w:tcPr>
          <w:p w14:paraId="254EC0A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经营活动产生的现金流量净额</w:t>
            </w:r>
          </w:p>
        </w:tc>
        <w:tc>
          <w:tcPr>
            <w:tcW w:w="901" w:type="pct"/>
            <w:shd w:val="pct15" w:color="auto" w:fill="CCE8CF" w:themeFill="background1"/>
          </w:tcPr>
          <w:p w14:paraId="5940B6E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22B4C02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0B3BD5DC" w14:textId="77777777" w:rsidR="000B440A" w:rsidRPr="00135553" w:rsidRDefault="000B440A" w:rsidP="000B440A">
            <w:pPr>
              <w:jc w:val="right"/>
              <w:rPr>
                <w:rFonts w:asciiTheme="minorEastAsia" w:eastAsiaTheme="minorEastAsia" w:hAnsiTheme="minorEastAsia"/>
                <w:sz w:val="18"/>
                <w:szCs w:val="18"/>
              </w:rPr>
            </w:pPr>
          </w:p>
        </w:tc>
      </w:tr>
      <w:tr w:rsidR="000B440A" w:rsidRPr="00135553" w14:paraId="3F7C686C" w14:textId="77777777" w:rsidTr="000B440A">
        <w:tc>
          <w:tcPr>
            <w:tcW w:w="2357" w:type="pct"/>
            <w:shd w:val="pct15" w:color="auto" w:fill="CCE8CF" w:themeFill="background1"/>
            <w:vAlign w:val="center"/>
          </w:tcPr>
          <w:p w14:paraId="2CBD864E"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二、投资活动产生的现金流量：</w:t>
            </w:r>
          </w:p>
        </w:tc>
        <w:tc>
          <w:tcPr>
            <w:tcW w:w="901" w:type="pct"/>
            <w:shd w:val="clear" w:color="auto" w:fill="auto"/>
          </w:tcPr>
          <w:p w14:paraId="7DD61F1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A72F35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6EE4FE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5531A9B" w14:textId="77777777" w:rsidTr="000B440A">
        <w:tc>
          <w:tcPr>
            <w:tcW w:w="2357" w:type="pct"/>
            <w:shd w:val="pct15" w:color="auto" w:fill="CCE8CF" w:themeFill="background1"/>
            <w:vAlign w:val="center"/>
          </w:tcPr>
          <w:p w14:paraId="22BEDBB7"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收回投资收到的现金</w:t>
            </w:r>
          </w:p>
        </w:tc>
        <w:tc>
          <w:tcPr>
            <w:tcW w:w="901" w:type="pct"/>
            <w:shd w:val="clear" w:color="auto" w:fill="auto"/>
          </w:tcPr>
          <w:p w14:paraId="0EFFC53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53D784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23BA5C4"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A6A1E76" w14:textId="77777777" w:rsidTr="000B440A">
        <w:tc>
          <w:tcPr>
            <w:tcW w:w="2357" w:type="pct"/>
            <w:shd w:val="pct15" w:color="auto" w:fill="CCE8CF" w:themeFill="background1"/>
            <w:vAlign w:val="center"/>
          </w:tcPr>
          <w:p w14:paraId="4030944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取得投资收益收到的现金</w:t>
            </w:r>
          </w:p>
        </w:tc>
        <w:tc>
          <w:tcPr>
            <w:tcW w:w="901" w:type="pct"/>
            <w:shd w:val="clear" w:color="auto" w:fill="auto"/>
          </w:tcPr>
          <w:p w14:paraId="22B6790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D4E1C0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896C0A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4DE5B16" w14:textId="77777777" w:rsidTr="000B440A">
        <w:tc>
          <w:tcPr>
            <w:tcW w:w="2357" w:type="pct"/>
            <w:shd w:val="pct15" w:color="auto" w:fill="CCE8CF" w:themeFill="background1"/>
            <w:vAlign w:val="center"/>
          </w:tcPr>
          <w:p w14:paraId="341F738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处置固定资产、无形资产和其他长期资产收回的现金净额</w:t>
            </w:r>
          </w:p>
        </w:tc>
        <w:tc>
          <w:tcPr>
            <w:tcW w:w="901" w:type="pct"/>
            <w:shd w:val="clear" w:color="auto" w:fill="auto"/>
          </w:tcPr>
          <w:p w14:paraId="359EDF2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AE392F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78ADA1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1059D10" w14:textId="77777777" w:rsidTr="000B440A">
        <w:tc>
          <w:tcPr>
            <w:tcW w:w="2357" w:type="pct"/>
            <w:shd w:val="pct15" w:color="auto" w:fill="CCE8CF" w:themeFill="background1"/>
            <w:vAlign w:val="center"/>
          </w:tcPr>
          <w:p w14:paraId="015918A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处置子公司及其他营业单位收到的现金净额</w:t>
            </w:r>
          </w:p>
        </w:tc>
        <w:tc>
          <w:tcPr>
            <w:tcW w:w="901" w:type="pct"/>
            <w:shd w:val="clear" w:color="auto" w:fill="auto"/>
          </w:tcPr>
          <w:p w14:paraId="5213D1AD"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5D5FC23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DAAEAF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4851D90" w14:textId="77777777" w:rsidTr="000B440A">
        <w:tc>
          <w:tcPr>
            <w:tcW w:w="2357" w:type="pct"/>
            <w:shd w:val="pct15" w:color="auto" w:fill="CCE8CF" w:themeFill="background1"/>
            <w:vAlign w:val="center"/>
          </w:tcPr>
          <w:p w14:paraId="2F674EA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收到其他与投资活动有关的现金</w:t>
            </w:r>
          </w:p>
        </w:tc>
        <w:tc>
          <w:tcPr>
            <w:tcW w:w="901" w:type="pct"/>
            <w:tcBorders>
              <w:bottom w:val="single" w:sz="4" w:space="0" w:color="5B9BD5" w:themeColor="accent1"/>
            </w:tcBorders>
            <w:shd w:val="clear" w:color="auto" w:fill="auto"/>
          </w:tcPr>
          <w:p w14:paraId="2940F5F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3C29FA4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31722F1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A3F1B0B" w14:textId="77777777" w:rsidTr="000B440A">
        <w:tc>
          <w:tcPr>
            <w:tcW w:w="2357" w:type="pct"/>
            <w:shd w:val="pct15" w:color="auto" w:fill="CCE8CF" w:themeFill="background1"/>
            <w:vAlign w:val="center"/>
          </w:tcPr>
          <w:p w14:paraId="01CBC421"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投资活动现金流入小计</w:t>
            </w:r>
          </w:p>
        </w:tc>
        <w:tc>
          <w:tcPr>
            <w:tcW w:w="901" w:type="pct"/>
            <w:shd w:val="pct15" w:color="auto" w:fill="auto"/>
          </w:tcPr>
          <w:p w14:paraId="012FDCEA"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auto"/>
          </w:tcPr>
          <w:p w14:paraId="243AB5F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auto"/>
          </w:tcPr>
          <w:p w14:paraId="7B63444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F4F5F3E" w14:textId="77777777" w:rsidTr="000B440A">
        <w:tc>
          <w:tcPr>
            <w:tcW w:w="2357" w:type="pct"/>
            <w:shd w:val="pct15" w:color="auto" w:fill="CCE8CF" w:themeFill="background1"/>
            <w:vAlign w:val="center"/>
          </w:tcPr>
          <w:p w14:paraId="51FD3C8D"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购建固定资产、无形资产和其他长期资产支付的现金</w:t>
            </w:r>
          </w:p>
        </w:tc>
        <w:tc>
          <w:tcPr>
            <w:tcW w:w="901" w:type="pct"/>
            <w:shd w:val="clear" w:color="auto" w:fill="auto"/>
          </w:tcPr>
          <w:p w14:paraId="7B08D8F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D78839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35C846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8310F9A" w14:textId="77777777" w:rsidTr="000B440A">
        <w:tc>
          <w:tcPr>
            <w:tcW w:w="2357" w:type="pct"/>
            <w:shd w:val="pct15" w:color="auto" w:fill="CCE8CF" w:themeFill="background1"/>
            <w:vAlign w:val="center"/>
          </w:tcPr>
          <w:p w14:paraId="2305BDD8"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投资支付的现金</w:t>
            </w:r>
          </w:p>
        </w:tc>
        <w:tc>
          <w:tcPr>
            <w:tcW w:w="901" w:type="pct"/>
            <w:shd w:val="clear" w:color="auto" w:fill="auto"/>
          </w:tcPr>
          <w:p w14:paraId="2E50C5B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BBE94F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9658F24"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5560C69" w14:textId="77777777" w:rsidTr="000B440A">
        <w:tc>
          <w:tcPr>
            <w:tcW w:w="2357" w:type="pct"/>
            <w:shd w:val="pct15" w:color="auto" w:fill="CCE8CF" w:themeFill="background1"/>
            <w:vAlign w:val="center"/>
          </w:tcPr>
          <w:p w14:paraId="2D305147" w14:textId="77777777" w:rsidR="000B440A" w:rsidRPr="00135553" w:rsidRDefault="000B440A" w:rsidP="000B440A">
            <w:pPr>
              <w:rPr>
                <w:rFonts w:asciiTheme="minorEastAsia" w:eastAsiaTheme="minorEastAsia" w:hAnsiTheme="minorEastAsia"/>
                <w:sz w:val="18"/>
                <w:szCs w:val="18"/>
              </w:rPr>
            </w:pPr>
            <w:r w:rsidRPr="00135553">
              <w:rPr>
                <w:rFonts w:asciiTheme="minorEastAsia" w:eastAsiaTheme="minorEastAsia" w:hAnsiTheme="minorEastAsia" w:hint="eastAsia"/>
                <w:sz w:val="18"/>
                <w:szCs w:val="18"/>
              </w:rPr>
              <w:t>质押贷款净增加额</w:t>
            </w:r>
          </w:p>
        </w:tc>
        <w:tc>
          <w:tcPr>
            <w:tcW w:w="901" w:type="pct"/>
            <w:shd w:val="clear" w:color="auto" w:fill="auto"/>
          </w:tcPr>
          <w:p w14:paraId="31AACB7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04C505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AB24D8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57282AE" w14:textId="77777777" w:rsidTr="000B440A">
        <w:tc>
          <w:tcPr>
            <w:tcW w:w="2357" w:type="pct"/>
            <w:shd w:val="pct15" w:color="auto" w:fill="CCE8CF" w:themeFill="background1"/>
            <w:vAlign w:val="center"/>
          </w:tcPr>
          <w:p w14:paraId="01271FD6"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取得子公司及其他营业单位支付的现金净额</w:t>
            </w:r>
          </w:p>
        </w:tc>
        <w:tc>
          <w:tcPr>
            <w:tcW w:w="901" w:type="pct"/>
            <w:shd w:val="clear" w:color="auto" w:fill="auto"/>
          </w:tcPr>
          <w:p w14:paraId="54FCF72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7A1BB82"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62A3153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603E5D5E" w14:textId="77777777" w:rsidTr="000B440A">
        <w:tc>
          <w:tcPr>
            <w:tcW w:w="2357" w:type="pct"/>
            <w:shd w:val="pct15" w:color="auto" w:fill="CCE8CF" w:themeFill="background1"/>
            <w:vAlign w:val="center"/>
          </w:tcPr>
          <w:p w14:paraId="350C058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支付其他与投资活动有关的现金</w:t>
            </w:r>
          </w:p>
        </w:tc>
        <w:tc>
          <w:tcPr>
            <w:tcW w:w="901" w:type="pct"/>
            <w:tcBorders>
              <w:bottom w:val="single" w:sz="4" w:space="0" w:color="5B9BD5" w:themeColor="accent1"/>
            </w:tcBorders>
            <w:shd w:val="clear" w:color="auto" w:fill="auto"/>
          </w:tcPr>
          <w:p w14:paraId="293E093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BF3E9F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67631C37"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BC4F577" w14:textId="77777777" w:rsidTr="000B440A">
        <w:tc>
          <w:tcPr>
            <w:tcW w:w="2357" w:type="pct"/>
            <w:shd w:val="pct15" w:color="auto" w:fill="CCE8CF" w:themeFill="background1"/>
            <w:vAlign w:val="center"/>
          </w:tcPr>
          <w:p w14:paraId="5390D4DC"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投资活动现金流出小计</w:t>
            </w:r>
          </w:p>
        </w:tc>
        <w:tc>
          <w:tcPr>
            <w:tcW w:w="901" w:type="pct"/>
            <w:shd w:val="pct15" w:color="auto" w:fill="CCE8CF" w:themeFill="background1"/>
          </w:tcPr>
          <w:p w14:paraId="7642E378"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64" w:type="pct"/>
            <w:shd w:val="pct15" w:color="auto" w:fill="CCE8CF" w:themeFill="background1"/>
          </w:tcPr>
          <w:p w14:paraId="7F1D73D7"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78" w:type="pct"/>
            <w:shd w:val="pct15" w:color="auto" w:fill="CCE8CF" w:themeFill="background1"/>
          </w:tcPr>
          <w:p w14:paraId="27F20C0C" w14:textId="77777777" w:rsidR="000B440A" w:rsidRPr="00135553" w:rsidRDefault="000B440A" w:rsidP="000B440A">
            <w:pPr>
              <w:jc w:val="right"/>
              <w:rPr>
                <w:rFonts w:asciiTheme="minorEastAsia" w:eastAsiaTheme="minorEastAsia" w:hAnsiTheme="minorEastAsia" w:cs="宋体"/>
                <w:b/>
                <w:kern w:val="0"/>
                <w:sz w:val="18"/>
                <w:szCs w:val="18"/>
              </w:rPr>
            </w:pPr>
          </w:p>
        </w:tc>
      </w:tr>
      <w:tr w:rsidR="000B440A" w:rsidRPr="00135553" w14:paraId="4E23C3F1" w14:textId="77777777" w:rsidTr="000B440A">
        <w:tc>
          <w:tcPr>
            <w:tcW w:w="2357" w:type="pct"/>
            <w:shd w:val="pct15" w:color="auto" w:fill="CCE8CF" w:themeFill="background1"/>
            <w:vAlign w:val="center"/>
          </w:tcPr>
          <w:p w14:paraId="1E098630"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投资活动产生的现金流量净额</w:t>
            </w:r>
          </w:p>
        </w:tc>
        <w:tc>
          <w:tcPr>
            <w:tcW w:w="901" w:type="pct"/>
            <w:shd w:val="pct15" w:color="auto" w:fill="CCE8CF" w:themeFill="background1"/>
          </w:tcPr>
          <w:p w14:paraId="6E6D9C80"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64" w:type="pct"/>
            <w:shd w:val="pct15" w:color="auto" w:fill="CCE8CF" w:themeFill="background1"/>
          </w:tcPr>
          <w:p w14:paraId="7E19DC1F" w14:textId="77777777" w:rsidR="000B440A" w:rsidRPr="00135553" w:rsidRDefault="000B440A" w:rsidP="000B440A">
            <w:pPr>
              <w:jc w:val="right"/>
              <w:rPr>
                <w:rFonts w:asciiTheme="minorEastAsia" w:eastAsiaTheme="minorEastAsia" w:hAnsiTheme="minorEastAsia" w:cs="宋体"/>
                <w:b/>
                <w:kern w:val="0"/>
                <w:sz w:val="18"/>
                <w:szCs w:val="18"/>
              </w:rPr>
            </w:pPr>
          </w:p>
        </w:tc>
        <w:tc>
          <w:tcPr>
            <w:tcW w:w="878" w:type="pct"/>
            <w:shd w:val="pct15" w:color="auto" w:fill="CCE8CF" w:themeFill="background1"/>
          </w:tcPr>
          <w:p w14:paraId="411E9AC1" w14:textId="77777777" w:rsidR="000B440A" w:rsidRPr="00135553" w:rsidRDefault="000B440A" w:rsidP="000B440A">
            <w:pPr>
              <w:jc w:val="right"/>
              <w:rPr>
                <w:rFonts w:asciiTheme="minorEastAsia" w:eastAsiaTheme="minorEastAsia" w:hAnsiTheme="minorEastAsia" w:cs="宋体"/>
                <w:b/>
                <w:kern w:val="0"/>
                <w:sz w:val="18"/>
                <w:szCs w:val="18"/>
              </w:rPr>
            </w:pPr>
          </w:p>
        </w:tc>
      </w:tr>
      <w:tr w:rsidR="000B440A" w:rsidRPr="00135553" w14:paraId="2B4642ED" w14:textId="77777777" w:rsidTr="000B440A">
        <w:tc>
          <w:tcPr>
            <w:tcW w:w="2357" w:type="pct"/>
            <w:shd w:val="pct15" w:color="auto" w:fill="CCE8CF" w:themeFill="background1"/>
            <w:vAlign w:val="center"/>
          </w:tcPr>
          <w:p w14:paraId="4D20C89F"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三、筹资活动产生的现金流量：</w:t>
            </w:r>
          </w:p>
        </w:tc>
        <w:tc>
          <w:tcPr>
            <w:tcW w:w="901" w:type="pct"/>
            <w:shd w:val="clear" w:color="auto" w:fill="auto"/>
          </w:tcPr>
          <w:p w14:paraId="7DBD4DF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26493C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478743F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5DDFB0B" w14:textId="77777777" w:rsidTr="000B440A">
        <w:tc>
          <w:tcPr>
            <w:tcW w:w="2357" w:type="pct"/>
            <w:shd w:val="pct15" w:color="auto" w:fill="CCE8CF" w:themeFill="background1"/>
            <w:vAlign w:val="center"/>
          </w:tcPr>
          <w:p w14:paraId="418257C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吸收投资收到的现金</w:t>
            </w:r>
          </w:p>
        </w:tc>
        <w:tc>
          <w:tcPr>
            <w:tcW w:w="901" w:type="pct"/>
            <w:shd w:val="clear" w:color="auto" w:fill="auto"/>
          </w:tcPr>
          <w:p w14:paraId="406EA41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F9AF487"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6A3D2E2"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09F75222" w14:textId="77777777" w:rsidTr="000B440A">
        <w:tc>
          <w:tcPr>
            <w:tcW w:w="2357" w:type="pct"/>
            <w:shd w:val="pct15" w:color="auto" w:fill="CCE8CF" w:themeFill="background1"/>
            <w:vAlign w:val="center"/>
          </w:tcPr>
          <w:p w14:paraId="5FF4D81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其中：子公司吸收少数股东投资收到的现金</w:t>
            </w:r>
          </w:p>
        </w:tc>
        <w:tc>
          <w:tcPr>
            <w:tcW w:w="901" w:type="pct"/>
            <w:shd w:val="clear" w:color="auto" w:fill="auto"/>
          </w:tcPr>
          <w:p w14:paraId="4F13F24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B437A6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6BB494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5747CA5" w14:textId="77777777" w:rsidTr="000B440A">
        <w:tc>
          <w:tcPr>
            <w:tcW w:w="2357" w:type="pct"/>
            <w:shd w:val="pct15" w:color="auto" w:fill="CCE8CF" w:themeFill="background1"/>
            <w:vAlign w:val="center"/>
          </w:tcPr>
          <w:p w14:paraId="7016A94E"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取得借款收到的现金</w:t>
            </w:r>
          </w:p>
        </w:tc>
        <w:tc>
          <w:tcPr>
            <w:tcW w:w="901" w:type="pct"/>
            <w:shd w:val="clear" w:color="auto" w:fill="auto"/>
          </w:tcPr>
          <w:p w14:paraId="306A161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0DD400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2EEFD33"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A8C939B" w14:textId="77777777" w:rsidTr="000B440A">
        <w:tc>
          <w:tcPr>
            <w:tcW w:w="2357" w:type="pct"/>
            <w:shd w:val="pct15" w:color="auto" w:fill="CCE8CF" w:themeFill="background1"/>
            <w:vAlign w:val="center"/>
          </w:tcPr>
          <w:p w14:paraId="70DEAE2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发行债券收到的现金</w:t>
            </w:r>
          </w:p>
        </w:tc>
        <w:tc>
          <w:tcPr>
            <w:tcW w:w="901" w:type="pct"/>
            <w:shd w:val="clear" w:color="auto" w:fill="auto"/>
          </w:tcPr>
          <w:p w14:paraId="29CC748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39E141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274812F"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4C5FCB5" w14:textId="77777777" w:rsidTr="000B440A">
        <w:tc>
          <w:tcPr>
            <w:tcW w:w="2357" w:type="pct"/>
            <w:shd w:val="pct15" w:color="auto" w:fill="CCE8CF" w:themeFill="background1"/>
            <w:vAlign w:val="center"/>
          </w:tcPr>
          <w:p w14:paraId="0E078F9C"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收到其他与筹资活动有关的现金</w:t>
            </w:r>
          </w:p>
        </w:tc>
        <w:tc>
          <w:tcPr>
            <w:tcW w:w="901" w:type="pct"/>
            <w:tcBorders>
              <w:bottom w:val="single" w:sz="4" w:space="0" w:color="5B9BD5" w:themeColor="accent1"/>
            </w:tcBorders>
            <w:shd w:val="clear" w:color="auto" w:fill="auto"/>
          </w:tcPr>
          <w:p w14:paraId="531D062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1B82B02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7FACD721"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1765F32" w14:textId="77777777" w:rsidTr="000B440A">
        <w:tc>
          <w:tcPr>
            <w:tcW w:w="2357" w:type="pct"/>
            <w:shd w:val="pct15" w:color="auto" w:fill="CCE8CF" w:themeFill="background1"/>
            <w:vAlign w:val="center"/>
          </w:tcPr>
          <w:p w14:paraId="5A7C7EFF"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筹资活动现金流入小计</w:t>
            </w:r>
          </w:p>
        </w:tc>
        <w:tc>
          <w:tcPr>
            <w:tcW w:w="901" w:type="pct"/>
            <w:shd w:val="pct15" w:color="auto" w:fill="auto"/>
          </w:tcPr>
          <w:p w14:paraId="7520F54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auto"/>
          </w:tcPr>
          <w:p w14:paraId="0C6E42D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auto"/>
          </w:tcPr>
          <w:p w14:paraId="7D0705C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3B4C4637" w14:textId="77777777" w:rsidTr="000B440A">
        <w:tc>
          <w:tcPr>
            <w:tcW w:w="2357" w:type="pct"/>
            <w:shd w:val="pct15" w:color="auto" w:fill="CCE8CF" w:themeFill="background1"/>
            <w:vAlign w:val="center"/>
          </w:tcPr>
          <w:p w14:paraId="052EACD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偿还债务支付的现金</w:t>
            </w:r>
          </w:p>
        </w:tc>
        <w:tc>
          <w:tcPr>
            <w:tcW w:w="901" w:type="pct"/>
            <w:shd w:val="clear" w:color="auto" w:fill="auto"/>
          </w:tcPr>
          <w:p w14:paraId="6AA9D6B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109E710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624DB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0354135" w14:textId="77777777" w:rsidTr="000B440A">
        <w:tc>
          <w:tcPr>
            <w:tcW w:w="2357" w:type="pct"/>
            <w:shd w:val="pct15" w:color="auto" w:fill="CCE8CF" w:themeFill="background1"/>
            <w:vAlign w:val="center"/>
          </w:tcPr>
          <w:p w14:paraId="782E728F"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分配股利、利润或偿付利息支付的现金</w:t>
            </w:r>
          </w:p>
        </w:tc>
        <w:tc>
          <w:tcPr>
            <w:tcW w:w="901" w:type="pct"/>
            <w:shd w:val="clear" w:color="auto" w:fill="auto"/>
          </w:tcPr>
          <w:p w14:paraId="28EDDC3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48255AE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5C1E4476"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737C2F6" w14:textId="77777777" w:rsidTr="000B440A">
        <w:tc>
          <w:tcPr>
            <w:tcW w:w="2357" w:type="pct"/>
            <w:shd w:val="pct15" w:color="auto" w:fill="CCE8CF" w:themeFill="background1"/>
            <w:vAlign w:val="center"/>
          </w:tcPr>
          <w:p w14:paraId="661335AA"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其中：子公司支付给少数股东的股利、利润</w:t>
            </w:r>
          </w:p>
        </w:tc>
        <w:tc>
          <w:tcPr>
            <w:tcW w:w="901" w:type="pct"/>
            <w:shd w:val="clear" w:color="auto" w:fill="auto"/>
          </w:tcPr>
          <w:p w14:paraId="09FEA96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09B69F4E"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3E0A2B9C"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999DC72" w14:textId="77777777" w:rsidTr="000B440A">
        <w:tc>
          <w:tcPr>
            <w:tcW w:w="2357" w:type="pct"/>
            <w:shd w:val="pct15" w:color="auto" w:fill="CCE8CF" w:themeFill="background1"/>
            <w:vAlign w:val="center"/>
          </w:tcPr>
          <w:p w14:paraId="213F0F31"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支付其他与筹资活动有关的现金</w:t>
            </w:r>
          </w:p>
        </w:tc>
        <w:tc>
          <w:tcPr>
            <w:tcW w:w="901" w:type="pct"/>
            <w:tcBorders>
              <w:bottom w:val="single" w:sz="4" w:space="0" w:color="5B9BD5" w:themeColor="accent1"/>
            </w:tcBorders>
            <w:shd w:val="clear" w:color="auto" w:fill="auto"/>
          </w:tcPr>
          <w:p w14:paraId="0B368AA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tcBorders>
              <w:bottom w:val="single" w:sz="4" w:space="0" w:color="5B9BD5" w:themeColor="accent1"/>
            </w:tcBorders>
            <w:shd w:val="clear" w:color="auto" w:fill="auto"/>
          </w:tcPr>
          <w:p w14:paraId="46718620"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tcBorders>
              <w:bottom w:val="single" w:sz="4" w:space="0" w:color="5B9BD5" w:themeColor="accent1"/>
            </w:tcBorders>
            <w:shd w:val="clear" w:color="auto" w:fill="auto"/>
          </w:tcPr>
          <w:p w14:paraId="0C335D95"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296B33B8" w14:textId="77777777" w:rsidTr="000B440A">
        <w:tc>
          <w:tcPr>
            <w:tcW w:w="2357" w:type="pct"/>
            <w:shd w:val="pct15" w:color="auto" w:fill="CCE8CF" w:themeFill="background1"/>
            <w:vAlign w:val="center"/>
          </w:tcPr>
          <w:p w14:paraId="0EAAC78D"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筹资活动现金流出小计</w:t>
            </w:r>
          </w:p>
        </w:tc>
        <w:tc>
          <w:tcPr>
            <w:tcW w:w="901" w:type="pct"/>
            <w:shd w:val="pct15" w:color="auto" w:fill="CCE8CF" w:themeFill="background1"/>
          </w:tcPr>
          <w:p w14:paraId="48B6204C"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0E01E6A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79FAE68A"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875EA62" w14:textId="77777777" w:rsidTr="000B440A">
        <w:tc>
          <w:tcPr>
            <w:tcW w:w="2357" w:type="pct"/>
            <w:shd w:val="pct15" w:color="auto" w:fill="CCE8CF" w:themeFill="background1"/>
            <w:vAlign w:val="center"/>
          </w:tcPr>
          <w:p w14:paraId="10ABEFCA" w14:textId="77777777" w:rsidR="000B440A" w:rsidRPr="00135553" w:rsidRDefault="000B440A" w:rsidP="000B440A">
            <w:pPr>
              <w:jc w:val="cente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筹资活动产生的现金流量净额</w:t>
            </w:r>
          </w:p>
        </w:tc>
        <w:tc>
          <w:tcPr>
            <w:tcW w:w="901" w:type="pct"/>
            <w:shd w:val="pct15" w:color="auto" w:fill="CCE8CF" w:themeFill="background1"/>
          </w:tcPr>
          <w:p w14:paraId="2F1AD8F9"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pct15" w:color="auto" w:fill="CCE8CF" w:themeFill="background1"/>
          </w:tcPr>
          <w:p w14:paraId="340291F6"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pct15" w:color="auto" w:fill="CCE8CF" w:themeFill="background1"/>
          </w:tcPr>
          <w:p w14:paraId="61A66B79"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432A1A4B" w14:textId="77777777" w:rsidTr="000B440A">
        <w:tc>
          <w:tcPr>
            <w:tcW w:w="2357" w:type="pct"/>
            <w:shd w:val="pct15" w:color="auto" w:fill="CCE8CF" w:themeFill="background1"/>
            <w:vAlign w:val="center"/>
          </w:tcPr>
          <w:p w14:paraId="6EAD7AE1"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四、汇率变动对现金及现金等价物的影响</w:t>
            </w:r>
          </w:p>
        </w:tc>
        <w:tc>
          <w:tcPr>
            <w:tcW w:w="901" w:type="pct"/>
            <w:shd w:val="clear" w:color="auto" w:fill="auto"/>
          </w:tcPr>
          <w:p w14:paraId="104FFC4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678F0BD5"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75C5DFDD"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5C328214" w14:textId="77777777" w:rsidTr="000B440A">
        <w:tc>
          <w:tcPr>
            <w:tcW w:w="2357" w:type="pct"/>
            <w:shd w:val="pct15" w:color="auto" w:fill="CCE8CF" w:themeFill="background1"/>
            <w:vAlign w:val="center"/>
          </w:tcPr>
          <w:p w14:paraId="413F9693"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五、现金及现金等价物净增加额</w:t>
            </w:r>
          </w:p>
        </w:tc>
        <w:tc>
          <w:tcPr>
            <w:tcW w:w="901" w:type="pct"/>
            <w:shd w:val="clear" w:color="auto" w:fill="auto"/>
          </w:tcPr>
          <w:p w14:paraId="3F804B63"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37D8E178"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164E7D88"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148719FF" w14:textId="77777777" w:rsidTr="000B440A">
        <w:tc>
          <w:tcPr>
            <w:tcW w:w="2357" w:type="pct"/>
            <w:shd w:val="pct15" w:color="auto" w:fill="CCE8CF" w:themeFill="background1"/>
            <w:vAlign w:val="center"/>
          </w:tcPr>
          <w:p w14:paraId="18B51189" w14:textId="77777777" w:rsidR="000B440A" w:rsidRPr="00135553" w:rsidRDefault="000B440A" w:rsidP="000B440A">
            <w:pPr>
              <w:rPr>
                <w:rFonts w:asciiTheme="minorEastAsia" w:eastAsiaTheme="minorEastAsia" w:hAnsiTheme="minorEastAsia" w:cs="宋体"/>
                <w:sz w:val="18"/>
                <w:szCs w:val="18"/>
              </w:rPr>
            </w:pPr>
            <w:r w:rsidRPr="00135553">
              <w:rPr>
                <w:rFonts w:asciiTheme="minorEastAsia" w:eastAsiaTheme="minorEastAsia" w:hAnsiTheme="minorEastAsia" w:hint="eastAsia"/>
                <w:sz w:val="18"/>
                <w:szCs w:val="18"/>
              </w:rPr>
              <w:t>加：期初现金及现金等价物余额</w:t>
            </w:r>
          </w:p>
        </w:tc>
        <w:tc>
          <w:tcPr>
            <w:tcW w:w="901" w:type="pct"/>
            <w:shd w:val="clear" w:color="auto" w:fill="auto"/>
          </w:tcPr>
          <w:p w14:paraId="756E6731"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2779CC5F"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06A21EE0" w14:textId="77777777" w:rsidR="000B440A" w:rsidRPr="00135553" w:rsidRDefault="000B440A" w:rsidP="000B440A">
            <w:pPr>
              <w:jc w:val="right"/>
              <w:rPr>
                <w:rFonts w:asciiTheme="minorEastAsia" w:eastAsiaTheme="minorEastAsia" w:hAnsiTheme="minorEastAsia" w:cs="宋体"/>
                <w:kern w:val="0"/>
                <w:sz w:val="18"/>
                <w:szCs w:val="18"/>
              </w:rPr>
            </w:pPr>
          </w:p>
        </w:tc>
      </w:tr>
      <w:tr w:rsidR="000B440A" w:rsidRPr="00135553" w14:paraId="7A41EB06" w14:textId="77777777" w:rsidTr="000B440A">
        <w:tc>
          <w:tcPr>
            <w:tcW w:w="2357" w:type="pct"/>
            <w:shd w:val="pct15" w:color="auto" w:fill="CCE8CF" w:themeFill="background1"/>
            <w:vAlign w:val="center"/>
          </w:tcPr>
          <w:p w14:paraId="1DFCFBF8" w14:textId="77777777" w:rsidR="000B440A" w:rsidRPr="00135553" w:rsidRDefault="000B440A" w:rsidP="000B440A">
            <w:pPr>
              <w:rPr>
                <w:rFonts w:asciiTheme="minorEastAsia" w:eastAsiaTheme="minorEastAsia" w:hAnsiTheme="minorEastAsia" w:cs="宋体"/>
                <w:b/>
                <w:sz w:val="18"/>
                <w:szCs w:val="18"/>
              </w:rPr>
            </w:pPr>
            <w:r w:rsidRPr="00135553">
              <w:rPr>
                <w:rFonts w:asciiTheme="minorEastAsia" w:eastAsiaTheme="minorEastAsia" w:hAnsiTheme="minorEastAsia" w:hint="eastAsia"/>
                <w:b/>
                <w:sz w:val="18"/>
                <w:szCs w:val="18"/>
              </w:rPr>
              <w:t>六、期末现金及现金等价物余额</w:t>
            </w:r>
          </w:p>
        </w:tc>
        <w:tc>
          <w:tcPr>
            <w:tcW w:w="901" w:type="pct"/>
            <w:shd w:val="clear" w:color="auto" w:fill="auto"/>
          </w:tcPr>
          <w:p w14:paraId="0D5B12A4" w14:textId="77777777" w:rsidR="000B440A" w:rsidRPr="00135553" w:rsidRDefault="000B440A" w:rsidP="000B440A">
            <w:pPr>
              <w:jc w:val="right"/>
              <w:rPr>
                <w:rFonts w:asciiTheme="minorEastAsia" w:eastAsiaTheme="minorEastAsia" w:hAnsiTheme="minorEastAsia" w:cs="宋体"/>
                <w:kern w:val="0"/>
                <w:sz w:val="18"/>
                <w:szCs w:val="18"/>
              </w:rPr>
            </w:pPr>
          </w:p>
        </w:tc>
        <w:tc>
          <w:tcPr>
            <w:tcW w:w="864" w:type="pct"/>
            <w:shd w:val="clear" w:color="auto" w:fill="auto"/>
          </w:tcPr>
          <w:p w14:paraId="79E6E43B" w14:textId="77777777" w:rsidR="000B440A" w:rsidRPr="00135553" w:rsidRDefault="000B440A" w:rsidP="000B440A">
            <w:pPr>
              <w:jc w:val="right"/>
              <w:rPr>
                <w:rFonts w:asciiTheme="minorEastAsia" w:eastAsiaTheme="minorEastAsia" w:hAnsiTheme="minorEastAsia" w:cs="宋体"/>
                <w:kern w:val="0"/>
                <w:sz w:val="18"/>
                <w:szCs w:val="18"/>
              </w:rPr>
            </w:pPr>
          </w:p>
        </w:tc>
        <w:tc>
          <w:tcPr>
            <w:tcW w:w="878" w:type="pct"/>
            <w:shd w:val="clear" w:color="auto" w:fill="auto"/>
          </w:tcPr>
          <w:p w14:paraId="29CEB6A7" w14:textId="77777777" w:rsidR="000B440A" w:rsidRPr="00135553" w:rsidRDefault="000B440A" w:rsidP="000B440A">
            <w:pPr>
              <w:jc w:val="right"/>
              <w:rPr>
                <w:rFonts w:asciiTheme="minorEastAsia" w:eastAsiaTheme="minorEastAsia" w:hAnsiTheme="minorEastAsia" w:cs="宋体"/>
                <w:kern w:val="0"/>
                <w:sz w:val="18"/>
                <w:szCs w:val="18"/>
              </w:rPr>
            </w:pPr>
          </w:p>
        </w:tc>
      </w:tr>
    </w:tbl>
    <w:p w14:paraId="4DE23486" w14:textId="77777777" w:rsidR="000B440A" w:rsidRPr="00135553" w:rsidRDefault="000B440A" w:rsidP="000B440A">
      <w:pPr>
        <w:widowControl/>
        <w:ind w:right="-382"/>
        <w:jc w:val="left"/>
        <w:rPr>
          <w:rFonts w:asciiTheme="minorEastAsia" w:eastAsiaTheme="minorEastAsia" w:hAnsiTheme="minorEastAsia"/>
          <w:bCs/>
          <w:sz w:val="18"/>
          <w:szCs w:val="18"/>
        </w:rPr>
      </w:pPr>
      <w:r w:rsidRPr="00135553">
        <w:rPr>
          <w:rFonts w:hint="eastAsia"/>
          <w:sz w:val="18"/>
          <w:szCs w:val="18"/>
        </w:rPr>
        <w:t>法定代表人：</w:t>
      </w:r>
      <w:r w:rsidRPr="00135553">
        <w:rPr>
          <w:sz w:val="18"/>
          <w:szCs w:val="18"/>
        </w:rPr>
        <w:t xml:space="preserve">_____________ </w:t>
      </w:r>
      <w:r w:rsidRPr="00135553">
        <w:rPr>
          <w:rFonts w:hint="eastAsia"/>
          <w:sz w:val="18"/>
          <w:szCs w:val="18"/>
        </w:rPr>
        <w:t>主管会计工作负责人：</w:t>
      </w:r>
      <w:r w:rsidRPr="00135553">
        <w:rPr>
          <w:sz w:val="18"/>
          <w:szCs w:val="18"/>
        </w:rPr>
        <w:t xml:space="preserve">_____________ </w:t>
      </w:r>
      <w:r w:rsidRPr="00135553">
        <w:rPr>
          <w:rFonts w:hint="eastAsia"/>
          <w:sz w:val="18"/>
          <w:szCs w:val="18"/>
        </w:rPr>
        <w:t>会计机构负责人：</w:t>
      </w:r>
      <w:r w:rsidRPr="00135553">
        <w:rPr>
          <w:sz w:val="18"/>
          <w:szCs w:val="18"/>
        </w:rPr>
        <w:t>_____________</w:t>
      </w:r>
    </w:p>
    <w:p w14:paraId="7A05CF85" w14:textId="77777777" w:rsidR="000B440A" w:rsidRPr="00135553" w:rsidRDefault="000B440A" w:rsidP="000B440A">
      <w:pPr>
        <w:widowControl/>
        <w:ind w:right="270"/>
        <w:jc w:val="left"/>
        <w:rPr>
          <w:rFonts w:asciiTheme="minorEastAsia" w:eastAsiaTheme="minorEastAsia" w:hAnsiTheme="minorEastAsia"/>
          <w:b/>
          <w:bCs/>
          <w:szCs w:val="18"/>
        </w:rPr>
      </w:pPr>
    </w:p>
    <w:p w14:paraId="4BF70F29" w14:textId="77777777" w:rsidR="000B440A" w:rsidRPr="00135553" w:rsidRDefault="000B440A" w:rsidP="000B440A">
      <w:pPr>
        <w:tabs>
          <w:tab w:val="left" w:pos="5140"/>
        </w:tabs>
        <w:outlineLvl w:val="2"/>
        <w:rPr>
          <w:rFonts w:asciiTheme="minorEastAsia" w:eastAsiaTheme="minorEastAsia" w:hAnsiTheme="minorEastAsia"/>
          <w:b/>
          <w:color w:val="000000" w:themeColor="text1"/>
          <w:szCs w:val="44"/>
        </w:rPr>
      </w:pPr>
      <w:r w:rsidRPr="00135553">
        <w:rPr>
          <w:rFonts w:asciiTheme="minorEastAsia" w:eastAsiaTheme="minorEastAsia" w:hAnsiTheme="minorEastAsia" w:hint="eastAsia"/>
          <w:b/>
          <w:color w:val="000000" w:themeColor="text1"/>
          <w:szCs w:val="44"/>
        </w:rPr>
        <w:t>（六）母公司现金流量表</w:t>
      </w:r>
    </w:p>
    <w:p w14:paraId="600D7CD2" w14:textId="77777777" w:rsidR="000B440A" w:rsidRPr="00135553" w:rsidRDefault="000B440A" w:rsidP="000B440A">
      <w:pPr>
        <w:ind w:left="6720" w:firstLine="420"/>
        <w:jc w:val="right"/>
      </w:pPr>
      <w:r w:rsidRPr="00135553">
        <w:rPr>
          <w:rFonts w:hint="eastAsia"/>
        </w:rPr>
        <w:lastRenderedPageBreak/>
        <w:t>单位：元</w:t>
      </w:r>
      <w:r w:rsidRPr="00135553">
        <w:t xml:space="preserve"> </w:t>
      </w:r>
    </w:p>
    <w:tbl>
      <w:tblPr>
        <w:tblW w:w="9639" w:type="dxa"/>
        <w:tblInd w:w="-573"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000" w:firstRow="0" w:lastRow="0" w:firstColumn="0" w:lastColumn="0" w:noHBand="0" w:noVBand="0"/>
      </w:tblPr>
      <w:tblGrid>
        <w:gridCol w:w="4387"/>
        <w:gridCol w:w="1739"/>
        <w:gridCol w:w="1550"/>
        <w:gridCol w:w="1963"/>
      </w:tblGrid>
      <w:tr w:rsidR="000B440A" w:rsidRPr="00135553" w14:paraId="0FF5AA4B" w14:textId="77777777" w:rsidTr="000B440A">
        <w:tc>
          <w:tcPr>
            <w:tcW w:w="2276" w:type="pct"/>
            <w:tcBorders>
              <w:bottom w:val="single" w:sz="4" w:space="0" w:color="5B9BD5" w:themeColor="accent1"/>
            </w:tcBorders>
            <w:shd w:val="pct15" w:color="auto" w:fill="CCE8CF" w:themeFill="background1"/>
            <w:vAlign w:val="center"/>
          </w:tcPr>
          <w:p w14:paraId="007A77D5"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项目</w:t>
            </w:r>
          </w:p>
        </w:tc>
        <w:tc>
          <w:tcPr>
            <w:tcW w:w="902" w:type="pct"/>
            <w:shd w:val="pct15" w:color="auto" w:fill="CCE8CF" w:themeFill="background1"/>
            <w:vAlign w:val="center"/>
          </w:tcPr>
          <w:p w14:paraId="7553DD4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附注</w:t>
            </w:r>
          </w:p>
        </w:tc>
        <w:tc>
          <w:tcPr>
            <w:tcW w:w="804" w:type="pct"/>
            <w:shd w:val="pct15" w:color="auto" w:fill="CCE8CF" w:themeFill="background1"/>
          </w:tcPr>
          <w:p w14:paraId="2D5DB249" w14:textId="77777777" w:rsidR="000B440A" w:rsidRPr="00135553" w:rsidRDefault="000B440A" w:rsidP="000B440A">
            <w:pPr>
              <w:jc w:val="center"/>
              <w:rPr>
                <w:rFonts w:asciiTheme="minorEastAsia" w:eastAsiaTheme="minorEastAsia" w:hAnsiTheme="minorEastAsia"/>
                <w:b/>
                <w:sz w:val="18"/>
                <w:szCs w:val="21"/>
              </w:rPr>
            </w:pPr>
            <w:r w:rsidRPr="00135553">
              <w:rPr>
                <w:rFonts w:asciiTheme="minorEastAsia" w:eastAsiaTheme="minorEastAsia" w:hAnsiTheme="minorEastAsia"/>
                <w:b/>
                <w:sz w:val="18"/>
                <w:szCs w:val="18"/>
              </w:rPr>
              <w:t>2019</w:t>
            </w:r>
            <w:r w:rsidRPr="00135553">
              <w:rPr>
                <w:rFonts w:asciiTheme="minorEastAsia" w:eastAsiaTheme="minorEastAsia" w:hAnsiTheme="minorEastAsia" w:hint="eastAsia"/>
                <w:b/>
                <w:sz w:val="18"/>
                <w:szCs w:val="18"/>
              </w:rPr>
              <w:t>年</w:t>
            </w:r>
          </w:p>
        </w:tc>
        <w:tc>
          <w:tcPr>
            <w:tcW w:w="1018" w:type="pct"/>
            <w:shd w:val="pct15" w:color="auto" w:fill="CCE8CF" w:themeFill="background1"/>
            <w:vAlign w:val="center"/>
          </w:tcPr>
          <w:p w14:paraId="7E8D5B54"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b/>
                <w:sz w:val="18"/>
                <w:szCs w:val="18"/>
              </w:rPr>
              <w:t>2018</w:t>
            </w:r>
            <w:r w:rsidRPr="00135553">
              <w:rPr>
                <w:rFonts w:asciiTheme="minorEastAsia" w:eastAsiaTheme="minorEastAsia" w:hAnsiTheme="minorEastAsia" w:hint="eastAsia"/>
                <w:b/>
                <w:sz w:val="18"/>
                <w:szCs w:val="18"/>
              </w:rPr>
              <w:t>年</w:t>
            </w:r>
          </w:p>
        </w:tc>
      </w:tr>
      <w:tr w:rsidR="000B440A" w:rsidRPr="00135553" w14:paraId="24E771A5" w14:textId="77777777" w:rsidTr="000B440A">
        <w:tc>
          <w:tcPr>
            <w:tcW w:w="2276" w:type="pct"/>
            <w:shd w:val="pct15" w:color="auto" w:fill="CCE8CF" w:themeFill="background1"/>
            <w:vAlign w:val="center"/>
          </w:tcPr>
          <w:p w14:paraId="5E92ADA0"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一、经营活动产生的现金流量：</w:t>
            </w:r>
          </w:p>
        </w:tc>
        <w:tc>
          <w:tcPr>
            <w:tcW w:w="902" w:type="pct"/>
            <w:shd w:val="clear" w:color="auto" w:fill="auto"/>
          </w:tcPr>
          <w:p w14:paraId="3C1BBDAC"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F48549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4E0F36C"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2E20C1" w14:textId="77777777" w:rsidTr="000B440A">
        <w:tc>
          <w:tcPr>
            <w:tcW w:w="2276" w:type="pct"/>
            <w:shd w:val="pct15" w:color="auto" w:fill="CCE8CF" w:themeFill="background1"/>
            <w:vAlign w:val="center"/>
          </w:tcPr>
          <w:p w14:paraId="5DFF80A2"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销售商品、提供劳务收到的现金</w:t>
            </w:r>
          </w:p>
        </w:tc>
        <w:tc>
          <w:tcPr>
            <w:tcW w:w="902" w:type="pct"/>
            <w:shd w:val="clear" w:color="auto" w:fill="auto"/>
          </w:tcPr>
          <w:p w14:paraId="2DF6C1C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E75FECF"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3FBD3885"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0F314A" w14:textId="77777777" w:rsidTr="000B440A">
        <w:tc>
          <w:tcPr>
            <w:tcW w:w="2276" w:type="pct"/>
            <w:shd w:val="pct15" w:color="auto" w:fill="CCE8CF" w:themeFill="background1"/>
            <w:vAlign w:val="center"/>
          </w:tcPr>
          <w:p w14:paraId="59AB6F2B"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收到的税费返还</w:t>
            </w:r>
          </w:p>
        </w:tc>
        <w:tc>
          <w:tcPr>
            <w:tcW w:w="902" w:type="pct"/>
            <w:shd w:val="clear" w:color="auto" w:fill="auto"/>
          </w:tcPr>
          <w:p w14:paraId="20D4A36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88D9E02"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BF3624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26F3B4B" w14:textId="77777777" w:rsidTr="000B440A">
        <w:tc>
          <w:tcPr>
            <w:tcW w:w="2276" w:type="pct"/>
            <w:tcBorders>
              <w:bottom w:val="single" w:sz="4" w:space="0" w:color="5B9BD5" w:themeColor="accent1"/>
            </w:tcBorders>
            <w:shd w:val="pct15" w:color="auto" w:fill="CCE8CF" w:themeFill="background1"/>
            <w:vAlign w:val="center"/>
          </w:tcPr>
          <w:p w14:paraId="48E2AD63"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18"/>
              </w:rPr>
              <w:t>收到其他与经营活动有关的现金</w:t>
            </w:r>
          </w:p>
        </w:tc>
        <w:tc>
          <w:tcPr>
            <w:tcW w:w="902" w:type="pct"/>
            <w:tcBorders>
              <w:bottom w:val="single" w:sz="4" w:space="0" w:color="5B9BD5" w:themeColor="accent1"/>
            </w:tcBorders>
            <w:shd w:val="clear" w:color="auto" w:fill="auto"/>
          </w:tcPr>
          <w:p w14:paraId="3B22901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37FDEB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23522C0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F01B05D" w14:textId="77777777" w:rsidTr="000B440A">
        <w:tc>
          <w:tcPr>
            <w:tcW w:w="2276" w:type="pct"/>
            <w:shd w:val="pct15" w:color="auto" w:fill="CCE8CF" w:themeFill="background1"/>
            <w:vAlign w:val="center"/>
          </w:tcPr>
          <w:p w14:paraId="20427BA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18"/>
              </w:rPr>
              <w:t>经营活动现金流入小计</w:t>
            </w:r>
          </w:p>
        </w:tc>
        <w:tc>
          <w:tcPr>
            <w:tcW w:w="902" w:type="pct"/>
            <w:shd w:val="pct15" w:color="auto" w:fill="CCE8CF" w:themeFill="background1"/>
          </w:tcPr>
          <w:p w14:paraId="318F3DA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5F3C935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31ED7DD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0E3916E" w14:textId="77777777" w:rsidTr="000B440A">
        <w:tc>
          <w:tcPr>
            <w:tcW w:w="2276" w:type="pct"/>
            <w:shd w:val="pct15" w:color="auto" w:fill="CCE8CF" w:themeFill="background1"/>
            <w:vAlign w:val="center"/>
          </w:tcPr>
          <w:p w14:paraId="7ED7EB6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购买商品、接受劳务支付的现金</w:t>
            </w:r>
          </w:p>
        </w:tc>
        <w:tc>
          <w:tcPr>
            <w:tcW w:w="902" w:type="pct"/>
            <w:shd w:val="clear" w:color="auto" w:fill="auto"/>
          </w:tcPr>
          <w:p w14:paraId="3C6DAB0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645F2D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4822C1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B11E631" w14:textId="77777777" w:rsidTr="000B440A">
        <w:tc>
          <w:tcPr>
            <w:tcW w:w="2276" w:type="pct"/>
            <w:shd w:val="pct15" w:color="auto" w:fill="CCE8CF" w:themeFill="background1"/>
            <w:vAlign w:val="center"/>
          </w:tcPr>
          <w:p w14:paraId="554EFF9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支付给职工以及为职工支付的现金</w:t>
            </w:r>
          </w:p>
        </w:tc>
        <w:tc>
          <w:tcPr>
            <w:tcW w:w="902" w:type="pct"/>
            <w:shd w:val="clear" w:color="auto" w:fill="auto"/>
          </w:tcPr>
          <w:p w14:paraId="52AFA9B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80E4F8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80DF8E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A4C6289" w14:textId="77777777" w:rsidTr="000B440A">
        <w:tc>
          <w:tcPr>
            <w:tcW w:w="2276" w:type="pct"/>
            <w:shd w:val="pct15" w:color="auto" w:fill="CCE8CF" w:themeFill="background1"/>
            <w:vAlign w:val="center"/>
          </w:tcPr>
          <w:p w14:paraId="28B8DBD1"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支付的各项税费</w:t>
            </w:r>
          </w:p>
        </w:tc>
        <w:tc>
          <w:tcPr>
            <w:tcW w:w="902" w:type="pct"/>
            <w:shd w:val="clear" w:color="auto" w:fill="auto"/>
          </w:tcPr>
          <w:p w14:paraId="56D597B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B297F6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2094FE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CE75416" w14:textId="77777777" w:rsidTr="000B440A">
        <w:tc>
          <w:tcPr>
            <w:tcW w:w="2276" w:type="pct"/>
            <w:shd w:val="pct15" w:color="auto" w:fill="CCE8CF" w:themeFill="background1"/>
            <w:vAlign w:val="center"/>
          </w:tcPr>
          <w:p w14:paraId="7F6CEC05"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支付其他与经营活动有关的现金</w:t>
            </w:r>
          </w:p>
        </w:tc>
        <w:tc>
          <w:tcPr>
            <w:tcW w:w="902" w:type="pct"/>
            <w:tcBorders>
              <w:bottom w:val="single" w:sz="4" w:space="0" w:color="5B9BD5" w:themeColor="accent1"/>
            </w:tcBorders>
            <w:shd w:val="clear" w:color="auto" w:fill="auto"/>
          </w:tcPr>
          <w:p w14:paraId="10A77C3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04563D4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7B789B36"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697DE2D" w14:textId="77777777" w:rsidTr="000B440A">
        <w:tc>
          <w:tcPr>
            <w:tcW w:w="2276" w:type="pct"/>
            <w:shd w:val="pct15" w:color="auto" w:fill="CCE8CF" w:themeFill="background1"/>
            <w:vAlign w:val="center"/>
          </w:tcPr>
          <w:p w14:paraId="3191B85E"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经营活动现金流出小计</w:t>
            </w:r>
          </w:p>
        </w:tc>
        <w:tc>
          <w:tcPr>
            <w:tcW w:w="902" w:type="pct"/>
            <w:shd w:val="pct15" w:color="auto" w:fill="CCE8CF" w:themeFill="background1"/>
          </w:tcPr>
          <w:p w14:paraId="3E5AC8F6"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804" w:type="pct"/>
            <w:shd w:val="pct15" w:color="auto" w:fill="CCE8CF" w:themeFill="background1"/>
          </w:tcPr>
          <w:p w14:paraId="3BDC64E7"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1018" w:type="pct"/>
            <w:shd w:val="pct15" w:color="auto" w:fill="CCE8CF" w:themeFill="background1"/>
          </w:tcPr>
          <w:p w14:paraId="1117BC1A"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r>
      <w:tr w:rsidR="000B440A" w:rsidRPr="00135553" w14:paraId="248CADE9" w14:textId="77777777" w:rsidTr="000B440A">
        <w:tc>
          <w:tcPr>
            <w:tcW w:w="2276" w:type="pct"/>
            <w:shd w:val="pct15" w:color="auto" w:fill="CCE8CF" w:themeFill="background1"/>
            <w:vAlign w:val="center"/>
          </w:tcPr>
          <w:p w14:paraId="1B334F0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经营活动产生的现金流量净额</w:t>
            </w:r>
          </w:p>
        </w:tc>
        <w:tc>
          <w:tcPr>
            <w:tcW w:w="902" w:type="pct"/>
            <w:shd w:val="pct15" w:color="auto" w:fill="CCE8CF" w:themeFill="background1"/>
          </w:tcPr>
          <w:p w14:paraId="1A6C4C03"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804" w:type="pct"/>
            <w:shd w:val="pct15" w:color="auto" w:fill="CCE8CF" w:themeFill="background1"/>
          </w:tcPr>
          <w:p w14:paraId="47ACE1F6"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c>
          <w:tcPr>
            <w:tcW w:w="1018" w:type="pct"/>
            <w:shd w:val="pct15" w:color="auto" w:fill="CCE8CF" w:themeFill="background1"/>
          </w:tcPr>
          <w:p w14:paraId="4E657029" w14:textId="77777777" w:rsidR="000B440A" w:rsidRPr="00135553" w:rsidRDefault="000B440A" w:rsidP="000B440A">
            <w:pPr>
              <w:widowControl/>
              <w:jc w:val="center"/>
              <w:rPr>
                <w:rFonts w:asciiTheme="minorEastAsia" w:eastAsiaTheme="minorEastAsia" w:hAnsiTheme="minorEastAsia" w:cs="宋体"/>
                <w:b/>
                <w:kern w:val="0"/>
                <w:sz w:val="18"/>
                <w:szCs w:val="21"/>
              </w:rPr>
            </w:pPr>
          </w:p>
        </w:tc>
      </w:tr>
      <w:tr w:rsidR="000B440A" w:rsidRPr="00135553" w14:paraId="674EE914" w14:textId="77777777" w:rsidTr="000B440A">
        <w:tc>
          <w:tcPr>
            <w:tcW w:w="2276" w:type="pct"/>
            <w:shd w:val="pct15" w:color="auto" w:fill="CCE8CF" w:themeFill="background1"/>
            <w:vAlign w:val="center"/>
          </w:tcPr>
          <w:p w14:paraId="43F89564"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二、投资活动产生的现金流量：</w:t>
            </w:r>
          </w:p>
        </w:tc>
        <w:tc>
          <w:tcPr>
            <w:tcW w:w="902" w:type="pct"/>
            <w:shd w:val="clear" w:color="auto" w:fill="auto"/>
          </w:tcPr>
          <w:p w14:paraId="3287FDB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261C130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E13592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89E96E1" w14:textId="77777777" w:rsidTr="000B440A">
        <w:tc>
          <w:tcPr>
            <w:tcW w:w="2276" w:type="pct"/>
            <w:shd w:val="pct15" w:color="auto" w:fill="CCE8CF" w:themeFill="background1"/>
            <w:vAlign w:val="center"/>
          </w:tcPr>
          <w:p w14:paraId="595096E8"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收回投资收到的现金</w:t>
            </w:r>
          </w:p>
        </w:tc>
        <w:tc>
          <w:tcPr>
            <w:tcW w:w="902" w:type="pct"/>
            <w:shd w:val="clear" w:color="auto" w:fill="auto"/>
          </w:tcPr>
          <w:p w14:paraId="03BA18AD"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55168E3"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6F317D3E"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22ADFD5" w14:textId="77777777" w:rsidTr="000B440A">
        <w:tc>
          <w:tcPr>
            <w:tcW w:w="2276" w:type="pct"/>
            <w:shd w:val="pct15" w:color="auto" w:fill="CCE8CF" w:themeFill="background1"/>
            <w:vAlign w:val="center"/>
          </w:tcPr>
          <w:p w14:paraId="570F0A2E"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取得投资收益收到的现金</w:t>
            </w:r>
          </w:p>
        </w:tc>
        <w:tc>
          <w:tcPr>
            <w:tcW w:w="902" w:type="pct"/>
            <w:shd w:val="clear" w:color="auto" w:fill="auto"/>
          </w:tcPr>
          <w:p w14:paraId="77067BB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EC643F3"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7299AF8"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C90A4E" w14:textId="77777777" w:rsidTr="000B440A">
        <w:tc>
          <w:tcPr>
            <w:tcW w:w="2276" w:type="pct"/>
            <w:shd w:val="pct15" w:color="auto" w:fill="CCE8CF" w:themeFill="background1"/>
            <w:vAlign w:val="center"/>
          </w:tcPr>
          <w:p w14:paraId="41D9A9A6"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处置固定资产、无形资产和其他长期资产收回的现金净额</w:t>
            </w:r>
          </w:p>
        </w:tc>
        <w:tc>
          <w:tcPr>
            <w:tcW w:w="902" w:type="pct"/>
            <w:shd w:val="clear" w:color="auto" w:fill="auto"/>
          </w:tcPr>
          <w:p w14:paraId="564E12C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C336C75"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BD48A44"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3E3FB551" w14:textId="77777777" w:rsidTr="000B440A">
        <w:tc>
          <w:tcPr>
            <w:tcW w:w="2276" w:type="pct"/>
            <w:shd w:val="pct15" w:color="auto" w:fill="CCE8CF" w:themeFill="background1"/>
            <w:vAlign w:val="center"/>
          </w:tcPr>
          <w:p w14:paraId="229CFD46"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处置子公司及其他营业单位收到的现金净额</w:t>
            </w:r>
          </w:p>
        </w:tc>
        <w:tc>
          <w:tcPr>
            <w:tcW w:w="902" w:type="pct"/>
            <w:shd w:val="clear" w:color="auto" w:fill="auto"/>
          </w:tcPr>
          <w:p w14:paraId="7BAD1CF9"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B3D85A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23D219F"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3F615D59" w14:textId="77777777" w:rsidTr="000B440A">
        <w:tc>
          <w:tcPr>
            <w:tcW w:w="2276" w:type="pct"/>
            <w:shd w:val="pct15" w:color="auto" w:fill="CCE8CF" w:themeFill="background1"/>
            <w:vAlign w:val="center"/>
          </w:tcPr>
          <w:p w14:paraId="2D1BB52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收到其他与投资活动有关的现金</w:t>
            </w:r>
          </w:p>
        </w:tc>
        <w:tc>
          <w:tcPr>
            <w:tcW w:w="902" w:type="pct"/>
            <w:shd w:val="clear" w:color="auto" w:fill="auto"/>
          </w:tcPr>
          <w:p w14:paraId="1B00582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742AD9A"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40ADA31"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B9BAFB1" w14:textId="77777777" w:rsidTr="000B440A">
        <w:tc>
          <w:tcPr>
            <w:tcW w:w="2276" w:type="pct"/>
            <w:shd w:val="pct15" w:color="auto" w:fill="CCE8CF" w:themeFill="background1"/>
            <w:vAlign w:val="center"/>
          </w:tcPr>
          <w:p w14:paraId="1546E71E"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投资活动现金流入小计</w:t>
            </w:r>
          </w:p>
        </w:tc>
        <w:tc>
          <w:tcPr>
            <w:tcW w:w="902" w:type="pct"/>
            <w:shd w:val="clear" w:color="auto" w:fill="auto"/>
          </w:tcPr>
          <w:p w14:paraId="5C1D1DD3"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40DFCC5"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7A6F89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5B0A0BC" w14:textId="77777777" w:rsidTr="000B440A">
        <w:tc>
          <w:tcPr>
            <w:tcW w:w="2276" w:type="pct"/>
            <w:shd w:val="pct15" w:color="auto" w:fill="CCE8CF" w:themeFill="background1"/>
            <w:vAlign w:val="center"/>
          </w:tcPr>
          <w:p w14:paraId="0EAFF64A"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购建固定资产、无形资产和其他长期资产支付的现金</w:t>
            </w:r>
          </w:p>
        </w:tc>
        <w:tc>
          <w:tcPr>
            <w:tcW w:w="902" w:type="pct"/>
            <w:shd w:val="clear" w:color="auto" w:fill="auto"/>
          </w:tcPr>
          <w:p w14:paraId="0F883852"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7E5678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36C243D2"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513E8EE" w14:textId="77777777" w:rsidTr="000B440A">
        <w:tc>
          <w:tcPr>
            <w:tcW w:w="2276" w:type="pct"/>
            <w:shd w:val="pct15" w:color="auto" w:fill="CCE8CF" w:themeFill="background1"/>
            <w:vAlign w:val="center"/>
          </w:tcPr>
          <w:p w14:paraId="7413372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投资支付的现金</w:t>
            </w:r>
          </w:p>
        </w:tc>
        <w:tc>
          <w:tcPr>
            <w:tcW w:w="902" w:type="pct"/>
            <w:shd w:val="clear" w:color="auto" w:fill="auto"/>
          </w:tcPr>
          <w:p w14:paraId="20376108"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7923A9D"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FDF503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D3B89B" w14:textId="77777777" w:rsidTr="000B440A">
        <w:tc>
          <w:tcPr>
            <w:tcW w:w="2276" w:type="pct"/>
            <w:shd w:val="pct15" w:color="auto" w:fill="CCE8CF" w:themeFill="background1"/>
            <w:vAlign w:val="center"/>
          </w:tcPr>
          <w:p w14:paraId="67DB9B5F"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取得子公司及其他营业单位支付的现金净额</w:t>
            </w:r>
          </w:p>
        </w:tc>
        <w:tc>
          <w:tcPr>
            <w:tcW w:w="902" w:type="pct"/>
            <w:shd w:val="clear" w:color="auto" w:fill="auto"/>
          </w:tcPr>
          <w:p w14:paraId="6EE46C1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C13B3BA"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E2CCB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4281BB4" w14:textId="77777777" w:rsidTr="000B440A">
        <w:tc>
          <w:tcPr>
            <w:tcW w:w="2276" w:type="pct"/>
            <w:shd w:val="pct15" w:color="auto" w:fill="CCE8CF" w:themeFill="background1"/>
            <w:vAlign w:val="center"/>
          </w:tcPr>
          <w:p w14:paraId="2A5DFA63"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支付其他与投资活动有关的现金</w:t>
            </w:r>
          </w:p>
        </w:tc>
        <w:tc>
          <w:tcPr>
            <w:tcW w:w="902" w:type="pct"/>
            <w:tcBorders>
              <w:bottom w:val="single" w:sz="4" w:space="0" w:color="5B9BD5" w:themeColor="accent1"/>
            </w:tcBorders>
            <w:shd w:val="clear" w:color="auto" w:fill="auto"/>
          </w:tcPr>
          <w:p w14:paraId="725B66E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37879BF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68760EF1"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28C9595" w14:textId="77777777" w:rsidTr="000B440A">
        <w:tc>
          <w:tcPr>
            <w:tcW w:w="2276" w:type="pct"/>
            <w:shd w:val="pct15" w:color="auto" w:fill="CCE8CF" w:themeFill="background1"/>
            <w:vAlign w:val="center"/>
          </w:tcPr>
          <w:p w14:paraId="61BB8E4C"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投资活动现金流出小计</w:t>
            </w:r>
          </w:p>
        </w:tc>
        <w:tc>
          <w:tcPr>
            <w:tcW w:w="902" w:type="pct"/>
            <w:shd w:val="pct15" w:color="auto" w:fill="CCE8CF" w:themeFill="background1"/>
          </w:tcPr>
          <w:p w14:paraId="734EE58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34C77548"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62EB28E4"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2D72D62" w14:textId="77777777" w:rsidTr="000B440A">
        <w:tc>
          <w:tcPr>
            <w:tcW w:w="2276" w:type="pct"/>
            <w:shd w:val="pct15" w:color="auto" w:fill="CCE8CF" w:themeFill="background1"/>
            <w:vAlign w:val="center"/>
          </w:tcPr>
          <w:p w14:paraId="16535E68"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投资活动产生的现金流量净额</w:t>
            </w:r>
          </w:p>
        </w:tc>
        <w:tc>
          <w:tcPr>
            <w:tcW w:w="902" w:type="pct"/>
            <w:shd w:val="pct15" w:color="auto" w:fill="CCE8CF" w:themeFill="background1"/>
          </w:tcPr>
          <w:p w14:paraId="1759773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5E3EBAF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27967A1B"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59293A7" w14:textId="77777777" w:rsidTr="000B440A">
        <w:tc>
          <w:tcPr>
            <w:tcW w:w="2276" w:type="pct"/>
            <w:shd w:val="pct15" w:color="auto" w:fill="CCE8CF" w:themeFill="background1"/>
            <w:vAlign w:val="center"/>
          </w:tcPr>
          <w:p w14:paraId="23F4DEB2"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三、筹资活动产生的现金流量：</w:t>
            </w:r>
          </w:p>
        </w:tc>
        <w:tc>
          <w:tcPr>
            <w:tcW w:w="902" w:type="pct"/>
            <w:shd w:val="clear" w:color="auto" w:fill="auto"/>
          </w:tcPr>
          <w:p w14:paraId="0410213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79D6160F"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51945AC"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9E3FDC9" w14:textId="77777777" w:rsidTr="000B440A">
        <w:tc>
          <w:tcPr>
            <w:tcW w:w="2276" w:type="pct"/>
            <w:shd w:val="pct15" w:color="auto" w:fill="CCE8CF" w:themeFill="background1"/>
            <w:vAlign w:val="center"/>
          </w:tcPr>
          <w:p w14:paraId="73374209"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吸收投资收到的现金</w:t>
            </w:r>
          </w:p>
        </w:tc>
        <w:tc>
          <w:tcPr>
            <w:tcW w:w="902" w:type="pct"/>
            <w:shd w:val="clear" w:color="auto" w:fill="auto"/>
          </w:tcPr>
          <w:p w14:paraId="29ED415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DF07A01"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D853235"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A09E45F" w14:textId="77777777" w:rsidTr="000B440A">
        <w:tc>
          <w:tcPr>
            <w:tcW w:w="2276" w:type="pct"/>
            <w:shd w:val="pct15" w:color="auto" w:fill="CCE8CF" w:themeFill="background1"/>
            <w:vAlign w:val="center"/>
          </w:tcPr>
          <w:p w14:paraId="1A8BDC64"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取得借款收到的现金</w:t>
            </w:r>
          </w:p>
        </w:tc>
        <w:tc>
          <w:tcPr>
            <w:tcW w:w="902" w:type="pct"/>
            <w:shd w:val="clear" w:color="auto" w:fill="auto"/>
          </w:tcPr>
          <w:p w14:paraId="0292B00A"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50781C9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EDA619"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0EF2AAB" w14:textId="77777777" w:rsidTr="000B440A">
        <w:tc>
          <w:tcPr>
            <w:tcW w:w="2276" w:type="pct"/>
            <w:shd w:val="pct15" w:color="auto" w:fill="CCE8CF" w:themeFill="background1"/>
            <w:vAlign w:val="center"/>
          </w:tcPr>
          <w:p w14:paraId="688B01CD" w14:textId="77777777" w:rsidR="000B440A" w:rsidRPr="00135553" w:rsidRDefault="000B440A" w:rsidP="000B440A">
            <w:pPr>
              <w:rPr>
                <w:rFonts w:asciiTheme="minorEastAsia" w:eastAsiaTheme="minorEastAsia" w:hAnsiTheme="minorEastAsia"/>
                <w:sz w:val="18"/>
                <w:szCs w:val="21"/>
              </w:rPr>
            </w:pPr>
            <w:r w:rsidRPr="00135553">
              <w:rPr>
                <w:rFonts w:asciiTheme="minorEastAsia" w:eastAsiaTheme="minorEastAsia" w:hAnsiTheme="minorEastAsia" w:hint="eastAsia"/>
                <w:sz w:val="18"/>
                <w:szCs w:val="21"/>
              </w:rPr>
              <w:t>发行债券收到的现金</w:t>
            </w:r>
          </w:p>
        </w:tc>
        <w:tc>
          <w:tcPr>
            <w:tcW w:w="902" w:type="pct"/>
            <w:shd w:val="clear" w:color="auto" w:fill="auto"/>
          </w:tcPr>
          <w:p w14:paraId="37D107E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928775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50762ED3"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C33336C" w14:textId="77777777" w:rsidTr="000B440A">
        <w:tc>
          <w:tcPr>
            <w:tcW w:w="2276" w:type="pct"/>
            <w:shd w:val="pct15" w:color="auto" w:fill="CCE8CF" w:themeFill="background1"/>
            <w:vAlign w:val="center"/>
          </w:tcPr>
          <w:p w14:paraId="5244D00A"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收到其他与筹资活动有关的现金</w:t>
            </w:r>
          </w:p>
        </w:tc>
        <w:tc>
          <w:tcPr>
            <w:tcW w:w="902" w:type="pct"/>
            <w:shd w:val="clear" w:color="auto" w:fill="auto"/>
          </w:tcPr>
          <w:p w14:paraId="34EDFB6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28D199B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0C030DC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0F7F53E9" w14:textId="77777777" w:rsidTr="000B440A">
        <w:tc>
          <w:tcPr>
            <w:tcW w:w="2276" w:type="pct"/>
            <w:shd w:val="pct15" w:color="auto" w:fill="CCE8CF" w:themeFill="background1"/>
            <w:vAlign w:val="center"/>
          </w:tcPr>
          <w:p w14:paraId="0348AAAD"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筹资活动现金流入小计</w:t>
            </w:r>
          </w:p>
        </w:tc>
        <w:tc>
          <w:tcPr>
            <w:tcW w:w="902" w:type="pct"/>
            <w:shd w:val="clear" w:color="auto" w:fill="auto"/>
          </w:tcPr>
          <w:p w14:paraId="15C86CD1"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50349B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3006BD"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C91BDBD" w14:textId="77777777" w:rsidTr="000B440A">
        <w:tc>
          <w:tcPr>
            <w:tcW w:w="2276" w:type="pct"/>
            <w:shd w:val="pct15" w:color="auto" w:fill="CCE8CF" w:themeFill="background1"/>
            <w:vAlign w:val="center"/>
          </w:tcPr>
          <w:p w14:paraId="22C2BD8E"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偿还债务支付的现金</w:t>
            </w:r>
          </w:p>
        </w:tc>
        <w:tc>
          <w:tcPr>
            <w:tcW w:w="902" w:type="pct"/>
            <w:shd w:val="clear" w:color="auto" w:fill="auto"/>
          </w:tcPr>
          <w:p w14:paraId="23EEB4FF"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17A26E42"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D6CA8BA"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5D2050CB" w14:textId="77777777" w:rsidTr="000B440A">
        <w:tc>
          <w:tcPr>
            <w:tcW w:w="2276" w:type="pct"/>
            <w:shd w:val="pct15" w:color="auto" w:fill="CCE8CF" w:themeFill="background1"/>
            <w:vAlign w:val="center"/>
          </w:tcPr>
          <w:p w14:paraId="5E28D127"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分配股利、利润或偿付利息支付的现金</w:t>
            </w:r>
          </w:p>
        </w:tc>
        <w:tc>
          <w:tcPr>
            <w:tcW w:w="902" w:type="pct"/>
            <w:shd w:val="clear" w:color="auto" w:fill="auto"/>
          </w:tcPr>
          <w:p w14:paraId="5EECA8AC"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80FB0B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4CFB3B5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38640AE" w14:textId="77777777" w:rsidTr="000B440A">
        <w:tc>
          <w:tcPr>
            <w:tcW w:w="2276" w:type="pct"/>
            <w:shd w:val="pct15" w:color="auto" w:fill="CCE8CF" w:themeFill="background1"/>
            <w:vAlign w:val="center"/>
          </w:tcPr>
          <w:p w14:paraId="3BC873EF"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支付其他与筹资活动有关的现金</w:t>
            </w:r>
          </w:p>
        </w:tc>
        <w:tc>
          <w:tcPr>
            <w:tcW w:w="902" w:type="pct"/>
            <w:tcBorders>
              <w:bottom w:val="single" w:sz="4" w:space="0" w:color="5B9BD5" w:themeColor="accent1"/>
            </w:tcBorders>
            <w:shd w:val="clear" w:color="auto" w:fill="auto"/>
          </w:tcPr>
          <w:p w14:paraId="141458CA"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tcBorders>
              <w:bottom w:val="single" w:sz="4" w:space="0" w:color="5B9BD5" w:themeColor="accent1"/>
            </w:tcBorders>
            <w:shd w:val="clear" w:color="auto" w:fill="auto"/>
          </w:tcPr>
          <w:p w14:paraId="6B9F035D"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tcBorders>
              <w:bottom w:val="single" w:sz="4" w:space="0" w:color="5B9BD5" w:themeColor="accent1"/>
            </w:tcBorders>
            <w:shd w:val="clear" w:color="auto" w:fill="auto"/>
          </w:tcPr>
          <w:p w14:paraId="4E50F9A6"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8D9AE1C" w14:textId="77777777" w:rsidTr="000B440A">
        <w:tc>
          <w:tcPr>
            <w:tcW w:w="2276" w:type="pct"/>
            <w:shd w:val="pct15" w:color="auto" w:fill="CCE8CF" w:themeFill="background1"/>
            <w:vAlign w:val="center"/>
          </w:tcPr>
          <w:p w14:paraId="206C11DA"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筹资活动现金流出小计</w:t>
            </w:r>
          </w:p>
        </w:tc>
        <w:tc>
          <w:tcPr>
            <w:tcW w:w="902" w:type="pct"/>
            <w:shd w:val="pct15" w:color="auto" w:fill="CCE8CF" w:themeFill="background1"/>
          </w:tcPr>
          <w:p w14:paraId="6CF5AC56"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27E15EC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0BFD8B6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79807BA0" w14:textId="77777777" w:rsidTr="000B440A">
        <w:tc>
          <w:tcPr>
            <w:tcW w:w="2276" w:type="pct"/>
            <w:shd w:val="pct15" w:color="auto" w:fill="CCE8CF" w:themeFill="background1"/>
            <w:vAlign w:val="center"/>
          </w:tcPr>
          <w:p w14:paraId="71F92AC8" w14:textId="77777777" w:rsidR="000B440A" w:rsidRPr="00135553" w:rsidRDefault="000B440A" w:rsidP="000B440A">
            <w:pPr>
              <w:jc w:val="cente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筹资活动产生的现金流量净额</w:t>
            </w:r>
          </w:p>
        </w:tc>
        <w:tc>
          <w:tcPr>
            <w:tcW w:w="902" w:type="pct"/>
            <w:shd w:val="pct15" w:color="auto" w:fill="CCE8CF" w:themeFill="background1"/>
          </w:tcPr>
          <w:p w14:paraId="7EEB26D9"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pct15" w:color="auto" w:fill="CCE8CF" w:themeFill="background1"/>
          </w:tcPr>
          <w:p w14:paraId="1E3E5E20"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pct15" w:color="auto" w:fill="CCE8CF" w:themeFill="background1"/>
          </w:tcPr>
          <w:p w14:paraId="59ADBEE0"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699DCD1E" w14:textId="77777777" w:rsidTr="000B440A">
        <w:tc>
          <w:tcPr>
            <w:tcW w:w="2276" w:type="pct"/>
            <w:shd w:val="pct15" w:color="auto" w:fill="CCE8CF" w:themeFill="background1"/>
            <w:vAlign w:val="center"/>
          </w:tcPr>
          <w:p w14:paraId="5113AAAD"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四、汇率变动对现金及现金等价物的影响</w:t>
            </w:r>
          </w:p>
        </w:tc>
        <w:tc>
          <w:tcPr>
            <w:tcW w:w="902" w:type="pct"/>
            <w:shd w:val="clear" w:color="auto" w:fill="auto"/>
          </w:tcPr>
          <w:p w14:paraId="7A878AEE"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3CE9D5BB"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71B937C7"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15F0D7CA" w14:textId="77777777" w:rsidTr="000B440A">
        <w:tc>
          <w:tcPr>
            <w:tcW w:w="2276" w:type="pct"/>
            <w:shd w:val="pct15" w:color="auto" w:fill="CCE8CF" w:themeFill="background1"/>
            <w:vAlign w:val="center"/>
          </w:tcPr>
          <w:p w14:paraId="65D2F39A"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五、现金及现金等价物净增加额</w:t>
            </w:r>
          </w:p>
        </w:tc>
        <w:tc>
          <w:tcPr>
            <w:tcW w:w="902" w:type="pct"/>
            <w:shd w:val="clear" w:color="auto" w:fill="auto"/>
          </w:tcPr>
          <w:p w14:paraId="68D856E0"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4E89B9D9"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4AB97F2"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488AFCEC" w14:textId="77777777" w:rsidTr="000B440A">
        <w:tc>
          <w:tcPr>
            <w:tcW w:w="2276" w:type="pct"/>
            <w:shd w:val="pct15" w:color="auto" w:fill="CCE8CF" w:themeFill="background1"/>
            <w:vAlign w:val="center"/>
          </w:tcPr>
          <w:p w14:paraId="53930EB0" w14:textId="77777777" w:rsidR="000B440A" w:rsidRPr="00135553" w:rsidRDefault="000B440A" w:rsidP="000B440A">
            <w:pPr>
              <w:rPr>
                <w:rFonts w:asciiTheme="minorEastAsia" w:eastAsiaTheme="minorEastAsia" w:hAnsiTheme="minorEastAsia" w:cs="宋体"/>
                <w:sz w:val="18"/>
                <w:szCs w:val="21"/>
              </w:rPr>
            </w:pPr>
            <w:r w:rsidRPr="00135553">
              <w:rPr>
                <w:rFonts w:asciiTheme="minorEastAsia" w:eastAsiaTheme="minorEastAsia" w:hAnsiTheme="minorEastAsia" w:hint="eastAsia"/>
                <w:sz w:val="18"/>
                <w:szCs w:val="21"/>
              </w:rPr>
              <w:t>加：期初现金及现金等价物余额</w:t>
            </w:r>
          </w:p>
        </w:tc>
        <w:tc>
          <w:tcPr>
            <w:tcW w:w="902" w:type="pct"/>
            <w:shd w:val="clear" w:color="auto" w:fill="auto"/>
          </w:tcPr>
          <w:p w14:paraId="4BA75984"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6E220626"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2A52E0E8" w14:textId="77777777" w:rsidR="000B440A" w:rsidRPr="00135553" w:rsidRDefault="000B440A" w:rsidP="000B440A">
            <w:pPr>
              <w:widowControl/>
              <w:rPr>
                <w:rFonts w:asciiTheme="minorEastAsia" w:eastAsiaTheme="minorEastAsia" w:hAnsiTheme="minorEastAsia" w:cs="宋体"/>
                <w:kern w:val="0"/>
                <w:sz w:val="18"/>
                <w:szCs w:val="21"/>
              </w:rPr>
            </w:pPr>
          </w:p>
        </w:tc>
      </w:tr>
      <w:tr w:rsidR="000B440A" w:rsidRPr="00135553" w14:paraId="2A55CD34" w14:textId="77777777" w:rsidTr="000B440A">
        <w:tc>
          <w:tcPr>
            <w:tcW w:w="2276" w:type="pct"/>
            <w:shd w:val="pct15" w:color="auto" w:fill="CCE8CF" w:themeFill="background1"/>
            <w:vAlign w:val="center"/>
          </w:tcPr>
          <w:p w14:paraId="1715BF01" w14:textId="77777777" w:rsidR="000B440A" w:rsidRPr="00135553" w:rsidRDefault="000B440A" w:rsidP="000B440A">
            <w:pPr>
              <w:rPr>
                <w:rFonts w:asciiTheme="minorEastAsia" w:eastAsiaTheme="minorEastAsia" w:hAnsiTheme="minorEastAsia" w:cs="宋体"/>
                <w:b/>
                <w:sz w:val="18"/>
                <w:szCs w:val="21"/>
              </w:rPr>
            </w:pPr>
            <w:r w:rsidRPr="00135553">
              <w:rPr>
                <w:rFonts w:asciiTheme="minorEastAsia" w:eastAsiaTheme="minorEastAsia" w:hAnsiTheme="minorEastAsia" w:hint="eastAsia"/>
                <w:b/>
                <w:sz w:val="18"/>
                <w:szCs w:val="21"/>
              </w:rPr>
              <w:t>六、期末现金及现金等价物余额</w:t>
            </w:r>
          </w:p>
        </w:tc>
        <w:tc>
          <w:tcPr>
            <w:tcW w:w="902" w:type="pct"/>
            <w:shd w:val="clear" w:color="auto" w:fill="auto"/>
          </w:tcPr>
          <w:p w14:paraId="384D57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804" w:type="pct"/>
            <w:shd w:val="clear" w:color="auto" w:fill="auto"/>
          </w:tcPr>
          <w:p w14:paraId="0A3466F7" w14:textId="77777777" w:rsidR="000B440A" w:rsidRPr="00135553" w:rsidRDefault="000B440A" w:rsidP="000B440A">
            <w:pPr>
              <w:widowControl/>
              <w:rPr>
                <w:rFonts w:asciiTheme="minorEastAsia" w:eastAsiaTheme="minorEastAsia" w:hAnsiTheme="minorEastAsia" w:cs="宋体"/>
                <w:kern w:val="0"/>
                <w:sz w:val="18"/>
                <w:szCs w:val="21"/>
              </w:rPr>
            </w:pPr>
          </w:p>
        </w:tc>
        <w:tc>
          <w:tcPr>
            <w:tcW w:w="1018" w:type="pct"/>
            <w:shd w:val="clear" w:color="auto" w:fill="auto"/>
          </w:tcPr>
          <w:p w14:paraId="175EC91B" w14:textId="77777777" w:rsidR="000B440A" w:rsidRPr="00135553" w:rsidRDefault="000B440A" w:rsidP="000B440A">
            <w:pPr>
              <w:widowControl/>
              <w:rPr>
                <w:rFonts w:asciiTheme="minorEastAsia" w:eastAsiaTheme="minorEastAsia" w:hAnsiTheme="minorEastAsia" w:cs="宋体"/>
                <w:kern w:val="0"/>
                <w:sz w:val="18"/>
                <w:szCs w:val="21"/>
              </w:rPr>
            </w:pPr>
          </w:p>
        </w:tc>
      </w:tr>
    </w:tbl>
    <w:p w14:paraId="38AE06CD" w14:textId="77777777" w:rsidR="000B440A" w:rsidRPr="00135553" w:rsidRDefault="000B440A" w:rsidP="000B440A">
      <w:pPr>
        <w:widowControl/>
        <w:ind w:right="272"/>
        <w:jc w:val="left"/>
        <w:outlineLvl w:val="2"/>
        <w:rPr>
          <w:rFonts w:asciiTheme="minorEastAsia" w:eastAsiaTheme="minorEastAsia" w:hAnsiTheme="minorEastAsia"/>
          <w:b/>
          <w:bCs/>
          <w:color w:val="000000" w:themeColor="text1"/>
          <w:szCs w:val="18"/>
        </w:rPr>
        <w:sectPr w:rsidR="000B440A" w:rsidRPr="00135553" w:rsidSect="000B440A">
          <w:pgSz w:w="11907" w:h="16839" w:code="9"/>
          <w:pgMar w:top="1440" w:right="1797" w:bottom="1440" w:left="1797" w:header="851" w:footer="992" w:gutter="0"/>
          <w:cols w:space="425"/>
          <w:docGrid w:type="lines" w:linePitch="312"/>
        </w:sectPr>
      </w:pPr>
    </w:p>
    <w:p w14:paraId="0747C82F" w14:textId="77777777" w:rsidR="000B440A" w:rsidRPr="00135553" w:rsidRDefault="000B440A" w:rsidP="000B440A">
      <w:pPr>
        <w:widowControl/>
        <w:ind w:right="272"/>
        <w:jc w:val="left"/>
        <w:outlineLvl w:val="2"/>
        <w:rPr>
          <w:rFonts w:asciiTheme="minorEastAsia" w:eastAsiaTheme="minorEastAsia" w:hAnsiTheme="minorEastAsia"/>
          <w:bCs/>
          <w:color w:val="000000" w:themeColor="text1"/>
          <w:szCs w:val="18"/>
        </w:rPr>
      </w:pPr>
      <w:r w:rsidRPr="00135553">
        <w:rPr>
          <w:rFonts w:asciiTheme="minorEastAsia" w:eastAsiaTheme="minorEastAsia" w:hAnsiTheme="minorEastAsia" w:hint="eastAsia"/>
          <w:b/>
          <w:bCs/>
          <w:color w:val="000000" w:themeColor="text1"/>
          <w:szCs w:val="18"/>
        </w:rPr>
        <w:lastRenderedPageBreak/>
        <w:t>（</w:t>
      </w:r>
      <w:r w:rsidRPr="00135553">
        <w:rPr>
          <w:rFonts w:asciiTheme="minorEastAsia" w:eastAsiaTheme="minorEastAsia" w:hAnsiTheme="minorEastAsia"/>
          <w:b/>
          <w:bCs/>
          <w:color w:val="000000" w:themeColor="text1"/>
          <w:szCs w:val="18"/>
        </w:rPr>
        <w:t>七</w:t>
      </w:r>
      <w:r w:rsidRPr="00135553">
        <w:rPr>
          <w:rFonts w:asciiTheme="minorEastAsia" w:eastAsiaTheme="minorEastAsia" w:hAnsiTheme="minorEastAsia" w:hint="eastAsia"/>
          <w:b/>
          <w:bCs/>
          <w:color w:val="000000" w:themeColor="text1"/>
          <w:szCs w:val="18"/>
        </w:rPr>
        <w:t>）</w:t>
      </w:r>
      <w:r w:rsidRPr="00135553">
        <w:rPr>
          <w:rFonts w:asciiTheme="minorEastAsia" w:eastAsiaTheme="minorEastAsia" w:hAnsiTheme="minorEastAsia"/>
          <w:b/>
          <w:bCs/>
          <w:color w:val="000000" w:themeColor="text1"/>
          <w:szCs w:val="18"/>
        </w:rPr>
        <w:t>合并</w:t>
      </w:r>
      <w:r w:rsidRPr="00135553">
        <w:rPr>
          <w:rFonts w:asciiTheme="minorEastAsia" w:eastAsiaTheme="minorEastAsia" w:hAnsiTheme="minorEastAsia" w:hint="eastAsia"/>
          <w:b/>
          <w:bCs/>
          <w:color w:val="000000" w:themeColor="text1"/>
          <w:szCs w:val="18"/>
        </w:rPr>
        <w:t>股东权益变动表</w:t>
      </w:r>
      <w:r w:rsidRPr="00135553">
        <w:rPr>
          <w:rFonts w:asciiTheme="minorEastAsia" w:eastAsiaTheme="minorEastAsia" w:hAnsiTheme="minorEastAsia"/>
          <w:b/>
          <w:bCs/>
          <w:color w:val="000000" w:themeColor="text1"/>
          <w:szCs w:val="18"/>
        </w:rPr>
        <w:t xml:space="preserve"> </w:t>
      </w:r>
      <w:r w:rsidRPr="00135553">
        <w:rPr>
          <w:rFonts w:asciiTheme="minorEastAsia" w:eastAsiaTheme="minorEastAsia" w:hAnsiTheme="minorEastAsia"/>
          <w:bCs/>
          <w:color w:val="000000" w:themeColor="text1"/>
          <w:szCs w:val="18"/>
        </w:rPr>
        <w:t xml:space="preserve">                                                                                        </w:t>
      </w:r>
    </w:p>
    <w:p w14:paraId="67D76127" w14:textId="77777777" w:rsidR="000B440A" w:rsidRPr="00135553" w:rsidRDefault="000B440A" w:rsidP="000B440A">
      <w:pPr>
        <w:jc w:val="right"/>
        <w:rPr>
          <w:rFonts w:cs="宋体"/>
          <w:kern w:val="0"/>
          <w:sz w:val="18"/>
        </w:rPr>
      </w:pPr>
      <w:r w:rsidRPr="00135553">
        <w:rPr>
          <w:rFonts w:hint="eastAsia"/>
        </w:rPr>
        <w:t>单位：元</w:t>
      </w:r>
    </w:p>
    <w:tbl>
      <w:tblPr>
        <w:tblW w:w="14955"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3966"/>
        <w:gridCol w:w="1132"/>
        <w:gridCol w:w="921"/>
        <w:gridCol w:w="850"/>
        <w:gridCol w:w="715"/>
        <w:gridCol w:w="709"/>
        <w:gridCol w:w="850"/>
        <w:gridCol w:w="851"/>
        <w:gridCol w:w="709"/>
        <w:gridCol w:w="708"/>
        <w:gridCol w:w="851"/>
        <w:gridCol w:w="850"/>
        <w:gridCol w:w="993"/>
        <w:gridCol w:w="850"/>
      </w:tblGrid>
      <w:tr w:rsidR="000B440A" w:rsidRPr="00135553" w14:paraId="5A40D5C1" w14:textId="77777777" w:rsidTr="000B440A">
        <w:trPr>
          <w:trHeight w:val="302"/>
          <w:jc w:val="center"/>
        </w:trPr>
        <w:tc>
          <w:tcPr>
            <w:tcW w:w="3966" w:type="dxa"/>
            <w:vMerge w:val="restart"/>
            <w:shd w:val="clear" w:color="auto" w:fill="9FD3A4" w:themeFill="background1" w:themeFillShade="D9"/>
            <w:vAlign w:val="center"/>
          </w:tcPr>
          <w:p w14:paraId="4CB70A35" w14:textId="77777777" w:rsidR="000B440A" w:rsidRPr="00135553" w:rsidRDefault="000B440A" w:rsidP="000B440A">
            <w:pPr>
              <w:jc w:val="center"/>
              <w:rPr>
                <w:rFonts w:ascii="宋体" w:hAnsi="宋体"/>
                <w:b/>
                <w:color w:val="000000" w:themeColor="text1"/>
                <w:sz w:val="18"/>
                <w:szCs w:val="18"/>
              </w:rPr>
            </w:pPr>
            <w:r w:rsidRPr="00135553">
              <w:rPr>
                <w:rFonts w:ascii="宋体" w:hAnsi="宋体" w:cs="宋体" w:hint="eastAsia"/>
                <w:b/>
                <w:color w:val="000000" w:themeColor="text1"/>
                <w:kern w:val="0"/>
                <w:sz w:val="18"/>
                <w:szCs w:val="18"/>
              </w:rPr>
              <w:t>项目</w:t>
            </w:r>
          </w:p>
        </w:tc>
        <w:tc>
          <w:tcPr>
            <w:tcW w:w="10989" w:type="dxa"/>
            <w:gridSpan w:val="13"/>
            <w:shd w:val="clear" w:color="auto" w:fill="9FD3A4" w:themeFill="background1" w:themeFillShade="D9"/>
          </w:tcPr>
          <w:p w14:paraId="250F6275" w14:textId="77777777" w:rsidR="000B440A" w:rsidRPr="00135553" w:rsidRDefault="000B440A" w:rsidP="000B440A">
            <w:pPr>
              <w:jc w:val="center"/>
              <w:rPr>
                <w:b/>
                <w:color w:val="000000" w:themeColor="text1"/>
                <w:sz w:val="18"/>
                <w:szCs w:val="18"/>
              </w:rPr>
            </w:pPr>
            <w:r w:rsidRPr="00135553">
              <w:rPr>
                <w:b/>
                <w:color w:val="000000" w:themeColor="text1"/>
                <w:sz w:val="18"/>
                <w:szCs w:val="18"/>
              </w:rPr>
              <w:t>2019</w:t>
            </w:r>
            <w:r w:rsidRPr="00135553">
              <w:rPr>
                <w:rFonts w:hint="eastAsia"/>
                <w:b/>
                <w:color w:val="000000" w:themeColor="text1"/>
                <w:sz w:val="18"/>
                <w:szCs w:val="18"/>
              </w:rPr>
              <w:t>年</w:t>
            </w:r>
          </w:p>
        </w:tc>
      </w:tr>
      <w:tr w:rsidR="000B440A" w:rsidRPr="00135553" w14:paraId="5AED99A8" w14:textId="77777777" w:rsidTr="000B440A">
        <w:trPr>
          <w:trHeight w:val="360"/>
          <w:jc w:val="center"/>
        </w:trPr>
        <w:tc>
          <w:tcPr>
            <w:tcW w:w="3966" w:type="dxa"/>
            <w:vMerge/>
            <w:shd w:val="clear" w:color="auto" w:fill="9FD3A4" w:themeFill="background1" w:themeFillShade="D9"/>
            <w:vAlign w:val="center"/>
          </w:tcPr>
          <w:p w14:paraId="0455303F" w14:textId="77777777" w:rsidR="000B440A" w:rsidRPr="00135553" w:rsidRDefault="000B440A" w:rsidP="000B440A">
            <w:pPr>
              <w:jc w:val="center"/>
              <w:rPr>
                <w:rFonts w:ascii="宋体" w:hAnsi="宋体"/>
                <w:b/>
                <w:color w:val="000000" w:themeColor="text1"/>
                <w:sz w:val="18"/>
                <w:szCs w:val="18"/>
              </w:rPr>
            </w:pPr>
          </w:p>
        </w:tc>
        <w:tc>
          <w:tcPr>
            <w:tcW w:w="9146" w:type="dxa"/>
            <w:gridSpan w:val="11"/>
            <w:shd w:val="clear" w:color="auto" w:fill="9FD3A4" w:themeFill="background1" w:themeFillShade="D9"/>
          </w:tcPr>
          <w:p w14:paraId="5328A046"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归属于母公司所有者权益</w:t>
            </w:r>
          </w:p>
        </w:tc>
        <w:tc>
          <w:tcPr>
            <w:tcW w:w="993" w:type="dxa"/>
            <w:vMerge w:val="restart"/>
            <w:shd w:val="clear" w:color="auto" w:fill="9FD3A4" w:themeFill="background1" w:themeFillShade="D9"/>
          </w:tcPr>
          <w:p w14:paraId="589990E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少数股东权益</w:t>
            </w:r>
          </w:p>
        </w:tc>
        <w:tc>
          <w:tcPr>
            <w:tcW w:w="850" w:type="dxa"/>
            <w:vMerge w:val="restart"/>
            <w:shd w:val="clear" w:color="auto" w:fill="9FD3A4" w:themeFill="background1" w:themeFillShade="D9"/>
          </w:tcPr>
          <w:p w14:paraId="16587783"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所有者权益合计</w:t>
            </w:r>
          </w:p>
        </w:tc>
      </w:tr>
      <w:tr w:rsidR="000B440A" w:rsidRPr="00135553" w14:paraId="47653097" w14:textId="77777777" w:rsidTr="000B440A">
        <w:trPr>
          <w:trHeight w:val="317"/>
          <w:jc w:val="center"/>
        </w:trPr>
        <w:tc>
          <w:tcPr>
            <w:tcW w:w="3966" w:type="dxa"/>
            <w:vMerge/>
            <w:shd w:val="clear" w:color="auto" w:fill="auto"/>
            <w:vAlign w:val="center"/>
          </w:tcPr>
          <w:p w14:paraId="682C9D4B" w14:textId="77777777" w:rsidR="000B440A" w:rsidRPr="00135553" w:rsidRDefault="000B440A" w:rsidP="000B440A">
            <w:pPr>
              <w:rPr>
                <w:rFonts w:ascii="宋体" w:hAnsi="宋体"/>
                <w:color w:val="000000" w:themeColor="text1"/>
                <w:sz w:val="18"/>
                <w:szCs w:val="18"/>
              </w:rPr>
            </w:pPr>
          </w:p>
        </w:tc>
        <w:tc>
          <w:tcPr>
            <w:tcW w:w="1132" w:type="dxa"/>
            <w:vMerge w:val="restart"/>
            <w:shd w:val="clear" w:color="auto" w:fill="9FD3A4" w:themeFill="background1" w:themeFillShade="D9"/>
          </w:tcPr>
          <w:p w14:paraId="129B293B"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股本</w:t>
            </w:r>
          </w:p>
        </w:tc>
        <w:tc>
          <w:tcPr>
            <w:tcW w:w="2486" w:type="dxa"/>
            <w:gridSpan w:val="3"/>
            <w:shd w:val="clear" w:color="auto" w:fill="9FD3A4" w:themeFill="background1" w:themeFillShade="D9"/>
          </w:tcPr>
          <w:p w14:paraId="65896DE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其他权益工具</w:t>
            </w:r>
          </w:p>
        </w:tc>
        <w:tc>
          <w:tcPr>
            <w:tcW w:w="709" w:type="dxa"/>
            <w:vMerge w:val="restart"/>
            <w:shd w:val="clear" w:color="auto" w:fill="9FD3A4" w:themeFill="background1" w:themeFillShade="D9"/>
          </w:tcPr>
          <w:p w14:paraId="644972CE"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资本公积</w:t>
            </w:r>
          </w:p>
        </w:tc>
        <w:tc>
          <w:tcPr>
            <w:tcW w:w="850" w:type="dxa"/>
            <w:vMerge w:val="restart"/>
            <w:shd w:val="clear" w:color="auto" w:fill="9FD3A4" w:themeFill="background1" w:themeFillShade="D9"/>
          </w:tcPr>
          <w:p w14:paraId="70C644C4"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减：库存股</w:t>
            </w:r>
          </w:p>
        </w:tc>
        <w:tc>
          <w:tcPr>
            <w:tcW w:w="851" w:type="dxa"/>
            <w:vMerge w:val="restart"/>
            <w:tcBorders>
              <w:right w:val="single" w:sz="4" w:space="0" w:color="5B9BD5" w:themeColor="accent1"/>
            </w:tcBorders>
            <w:shd w:val="clear" w:color="auto" w:fill="9FD3A4" w:themeFill="background1" w:themeFillShade="D9"/>
          </w:tcPr>
          <w:p w14:paraId="0148FDAE"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其他综合收益</w:t>
            </w:r>
          </w:p>
        </w:tc>
        <w:tc>
          <w:tcPr>
            <w:tcW w:w="709" w:type="dxa"/>
            <w:vMerge w:val="restart"/>
            <w:tcBorders>
              <w:left w:val="single" w:sz="4" w:space="0" w:color="5B9BD5" w:themeColor="accent1"/>
            </w:tcBorders>
            <w:shd w:val="clear" w:color="auto" w:fill="9FD3A4" w:themeFill="background1" w:themeFillShade="D9"/>
          </w:tcPr>
          <w:p w14:paraId="6838B408"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专项储备</w:t>
            </w:r>
          </w:p>
        </w:tc>
        <w:tc>
          <w:tcPr>
            <w:tcW w:w="708" w:type="dxa"/>
            <w:vMerge w:val="restart"/>
            <w:shd w:val="clear" w:color="auto" w:fill="9FD3A4" w:themeFill="background1" w:themeFillShade="D9"/>
          </w:tcPr>
          <w:p w14:paraId="625F7D1C"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盈余公积</w:t>
            </w:r>
          </w:p>
        </w:tc>
        <w:tc>
          <w:tcPr>
            <w:tcW w:w="851" w:type="dxa"/>
            <w:vMerge w:val="restart"/>
            <w:shd w:val="clear" w:color="auto" w:fill="9FD3A4" w:themeFill="background1" w:themeFillShade="D9"/>
          </w:tcPr>
          <w:p w14:paraId="044F7730"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一般风险准备</w:t>
            </w:r>
          </w:p>
        </w:tc>
        <w:tc>
          <w:tcPr>
            <w:tcW w:w="850" w:type="dxa"/>
            <w:vMerge w:val="restart"/>
            <w:shd w:val="clear" w:color="auto" w:fill="9FD3A4" w:themeFill="background1" w:themeFillShade="D9"/>
          </w:tcPr>
          <w:p w14:paraId="779C220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未分配利润</w:t>
            </w:r>
          </w:p>
        </w:tc>
        <w:tc>
          <w:tcPr>
            <w:tcW w:w="993" w:type="dxa"/>
            <w:vMerge/>
            <w:shd w:val="clear" w:color="auto" w:fill="9FD3A4" w:themeFill="background1" w:themeFillShade="D9"/>
          </w:tcPr>
          <w:p w14:paraId="3BD1A20F"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442F2B0" w14:textId="77777777" w:rsidR="000B440A" w:rsidRPr="00135553" w:rsidRDefault="000B440A" w:rsidP="000B440A">
            <w:pPr>
              <w:jc w:val="center"/>
              <w:rPr>
                <w:b/>
                <w:color w:val="000000" w:themeColor="text1"/>
                <w:sz w:val="18"/>
                <w:szCs w:val="18"/>
              </w:rPr>
            </w:pPr>
          </w:p>
        </w:tc>
      </w:tr>
      <w:tr w:rsidR="000B440A" w:rsidRPr="00135553" w14:paraId="211869FA" w14:textId="77777777" w:rsidTr="000B440A">
        <w:trPr>
          <w:trHeight w:val="317"/>
          <w:jc w:val="center"/>
        </w:trPr>
        <w:tc>
          <w:tcPr>
            <w:tcW w:w="3966" w:type="dxa"/>
            <w:vMerge/>
            <w:shd w:val="clear" w:color="auto" w:fill="auto"/>
            <w:vAlign w:val="center"/>
          </w:tcPr>
          <w:p w14:paraId="1005E501" w14:textId="77777777" w:rsidR="000B440A" w:rsidRPr="00135553" w:rsidRDefault="000B440A" w:rsidP="000B440A">
            <w:pPr>
              <w:rPr>
                <w:rFonts w:ascii="宋体" w:hAnsi="宋体"/>
                <w:color w:val="000000" w:themeColor="text1"/>
                <w:sz w:val="18"/>
                <w:szCs w:val="18"/>
              </w:rPr>
            </w:pPr>
          </w:p>
        </w:tc>
        <w:tc>
          <w:tcPr>
            <w:tcW w:w="1132" w:type="dxa"/>
            <w:vMerge/>
            <w:shd w:val="clear" w:color="auto" w:fill="9FD3A4" w:themeFill="background1" w:themeFillShade="D9"/>
          </w:tcPr>
          <w:p w14:paraId="4D2F0A2A" w14:textId="77777777" w:rsidR="000B440A" w:rsidRPr="00135553" w:rsidRDefault="000B440A" w:rsidP="000B440A">
            <w:pPr>
              <w:jc w:val="center"/>
              <w:rPr>
                <w:b/>
                <w:color w:val="000000" w:themeColor="text1"/>
                <w:sz w:val="18"/>
                <w:szCs w:val="18"/>
              </w:rPr>
            </w:pPr>
          </w:p>
        </w:tc>
        <w:tc>
          <w:tcPr>
            <w:tcW w:w="921" w:type="dxa"/>
            <w:tcBorders>
              <w:right w:val="single" w:sz="4" w:space="0" w:color="5B9BD5" w:themeColor="accent1"/>
            </w:tcBorders>
            <w:shd w:val="clear" w:color="auto" w:fill="9FD3A4" w:themeFill="background1" w:themeFillShade="D9"/>
          </w:tcPr>
          <w:p w14:paraId="20A5CCF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优先股</w:t>
            </w:r>
          </w:p>
        </w:tc>
        <w:tc>
          <w:tcPr>
            <w:tcW w:w="850" w:type="dxa"/>
            <w:tcBorders>
              <w:left w:val="single" w:sz="4" w:space="0" w:color="5B9BD5" w:themeColor="accent1"/>
              <w:right w:val="single" w:sz="4" w:space="0" w:color="5B9BD5" w:themeColor="accent1"/>
            </w:tcBorders>
            <w:shd w:val="clear" w:color="auto" w:fill="9FD3A4" w:themeFill="background1" w:themeFillShade="D9"/>
          </w:tcPr>
          <w:p w14:paraId="13B411AB"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永续债</w:t>
            </w:r>
          </w:p>
        </w:tc>
        <w:tc>
          <w:tcPr>
            <w:tcW w:w="715" w:type="dxa"/>
            <w:tcBorders>
              <w:left w:val="single" w:sz="4" w:space="0" w:color="5B9BD5" w:themeColor="accent1"/>
            </w:tcBorders>
            <w:shd w:val="clear" w:color="auto" w:fill="9FD3A4" w:themeFill="background1" w:themeFillShade="D9"/>
          </w:tcPr>
          <w:p w14:paraId="7E1697F9"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w:t>
            </w:r>
          </w:p>
        </w:tc>
        <w:tc>
          <w:tcPr>
            <w:tcW w:w="709" w:type="dxa"/>
            <w:vMerge/>
            <w:shd w:val="clear" w:color="auto" w:fill="9FD3A4" w:themeFill="background1" w:themeFillShade="D9"/>
          </w:tcPr>
          <w:p w14:paraId="43D116E8"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4768880A" w14:textId="77777777" w:rsidR="000B440A" w:rsidRPr="00135553" w:rsidRDefault="000B440A" w:rsidP="000B440A">
            <w:pPr>
              <w:jc w:val="center"/>
              <w:rPr>
                <w:b/>
                <w:color w:val="000000" w:themeColor="text1"/>
                <w:sz w:val="18"/>
                <w:szCs w:val="18"/>
              </w:rPr>
            </w:pPr>
          </w:p>
        </w:tc>
        <w:tc>
          <w:tcPr>
            <w:tcW w:w="851" w:type="dxa"/>
            <w:vMerge/>
            <w:tcBorders>
              <w:right w:val="single" w:sz="4" w:space="0" w:color="5B9BD5" w:themeColor="accent1"/>
            </w:tcBorders>
            <w:shd w:val="clear" w:color="auto" w:fill="9FD3A4" w:themeFill="background1" w:themeFillShade="D9"/>
          </w:tcPr>
          <w:p w14:paraId="1037C599" w14:textId="77777777" w:rsidR="000B440A" w:rsidRPr="00135553" w:rsidRDefault="000B440A" w:rsidP="000B440A">
            <w:pPr>
              <w:jc w:val="center"/>
              <w:rPr>
                <w:b/>
                <w:color w:val="000000" w:themeColor="text1"/>
                <w:sz w:val="18"/>
                <w:szCs w:val="18"/>
              </w:rPr>
            </w:pPr>
          </w:p>
        </w:tc>
        <w:tc>
          <w:tcPr>
            <w:tcW w:w="709" w:type="dxa"/>
            <w:vMerge/>
            <w:tcBorders>
              <w:left w:val="single" w:sz="4" w:space="0" w:color="5B9BD5" w:themeColor="accent1"/>
            </w:tcBorders>
            <w:shd w:val="clear" w:color="auto" w:fill="9FD3A4" w:themeFill="background1" w:themeFillShade="D9"/>
          </w:tcPr>
          <w:p w14:paraId="46A42984" w14:textId="77777777" w:rsidR="000B440A" w:rsidRPr="00135553" w:rsidRDefault="000B440A" w:rsidP="000B440A">
            <w:pPr>
              <w:jc w:val="center"/>
              <w:rPr>
                <w:b/>
                <w:color w:val="000000" w:themeColor="text1"/>
                <w:sz w:val="18"/>
                <w:szCs w:val="18"/>
              </w:rPr>
            </w:pPr>
          </w:p>
        </w:tc>
        <w:tc>
          <w:tcPr>
            <w:tcW w:w="708" w:type="dxa"/>
            <w:vMerge/>
            <w:shd w:val="clear" w:color="auto" w:fill="9FD3A4" w:themeFill="background1" w:themeFillShade="D9"/>
          </w:tcPr>
          <w:p w14:paraId="22D989DE"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0E8AC61E"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CDF36C6" w14:textId="77777777" w:rsidR="000B440A" w:rsidRPr="00135553" w:rsidRDefault="000B440A" w:rsidP="000B440A">
            <w:pPr>
              <w:jc w:val="center"/>
              <w:rPr>
                <w:b/>
                <w:color w:val="000000" w:themeColor="text1"/>
                <w:sz w:val="18"/>
                <w:szCs w:val="18"/>
              </w:rPr>
            </w:pPr>
          </w:p>
        </w:tc>
        <w:tc>
          <w:tcPr>
            <w:tcW w:w="993" w:type="dxa"/>
            <w:vMerge/>
            <w:shd w:val="clear" w:color="auto" w:fill="9FD3A4" w:themeFill="background1" w:themeFillShade="D9"/>
          </w:tcPr>
          <w:p w14:paraId="1A454DE2"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6FC985A1" w14:textId="77777777" w:rsidR="000B440A" w:rsidRPr="00135553" w:rsidRDefault="000B440A" w:rsidP="000B440A">
            <w:pPr>
              <w:jc w:val="center"/>
              <w:rPr>
                <w:b/>
                <w:color w:val="000000" w:themeColor="text1"/>
                <w:sz w:val="18"/>
                <w:szCs w:val="18"/>
              </w:rPr>
            </w:pPr>
          </w:p>
        </w:tc>
      </w:tr>
      <w:tr w:rsidR="000B440A" w:rsidRPr="00135553" w14:paraId="31B6DDD4" w14:textId="77777777" w:rsidTr="000B440A">
        <w:trPr>
          <w:trHeight w:val="317"/>
          <w:jc w:val="center"/>
        </w:trPr>
        <w:tc>
          <w:tcPr>
            <w:tcW w:w="3966" w:type="dxa"/>
            <w:shd w:val="clear" w:color="auto" w:fill="9FD3A4" w:themeFill="background1" w:themeFillShade="D9"/>
            <w:vAlign w:val="center"/>
          </w:tcPr>
          <w:p w14:paraId="40A6524B"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一、上年期末余额</w:t>
            </w:r>
          </w:p>
        </w:tc>
        <w:tc>
          <w:tcPr>
            <w:tcW w:w="1132" w:type="dxa"/>
            <w:shd w:val="clear" w:color="auto" w:fill="auto"/>
          </w:tcPr>
          <w:p w14:paraId="47AFE31C"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1A8772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6F0B03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0AA4468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B31A2B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A3B6CB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4C6917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0C6FB5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CA4F72B" w14:textId="77777777" w:rsidR="000B440A" w:rsidRPr="00135553" w:rsidRDefault="000B440A" w:rsidP="000B440A">
            <w:pPr>
              <w:ind w:firstLine="360"/>
              <w:jc w:val="right"/>
              <w:rPr>
                <w:color w:val="000000" w:themeColor="text1"/>
                <w:sz w:val="18"/>
                <w:szCs w:val="18"/>
              </w:rPr>
            </w:pPr>
          </w:p>
        </w:tc>
        <w:tc>
          <w:tcPr>
            <w:tcW w:w="851" w:type="dxa"/>
          </w:tcPr>
          <w:p w14:paraId="0FAB20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2FDADB8" w14:textId="77777777" w:rsidR="000B440A" w:rsidRPr="00135553" w:rsidRDefault="000B440A" w:rsidP="000B440A">
            <w:pPr>
              <w:ind w:firstLine="360"/>
              <w:jc w:val="right"/>
              <w:rPr>
                <w:color w:val="000000" w:themeColor="text1"/>
                <w:sz w:val="18"/>
                <w:szCs w:val="18"/>
              </w:rPr>
            </w:pPr>
          </w:p>
        </w:tc>
        <w:tc>
          <w:tcPr>
            <w:tcW w:w="993" w:type="dxa"/>
          </w:tcPr>
          <w:p w14:paraId="48FE4A1A" w14:textId="77777777" w:rsidR="000B440A" w:rsidRPr="00135553" w:rsidRDefault="000B440A" w:rsidP="000B440A">
            <w:pPr>
              <w:ind w:firstLine="360"/>
              <w:jc w:val="right"/>
              <w:rPr>
                <w:color w:val="000000" w:themeColor="text1"/>
                <w:sz w:val="18"/>
                <w:szCs w:val="18"/>
              </w:rPr>
            </w:pPr>
          </w:p>
        </w:tc>
        <w:tc>
          <w:tcPr>
            <w:tcW w:w="850" w:type="dxa"/>
          </w:tcPr>
          <w:p w14:paraId="5E6DB49D" w14:textId="77777777" w:rsidR="000B440A" w:rsidRPr="00135553" w:rsidRDefault="000B440A" w:rsidP="000B440A">
            <w:pPr>
              <w:ind w:firstLine="360"/>
              <w:jc w:val="right"/>
              <w:rPr>
                <w:color w:val="000000" w:themeColor="text1"/>
                <w:sz w:val="18"/>
                <w:szCs w:val="18"/>
              </w:rPr>
            </w:pPr>
          </w:p>
        </w:tc>
      </w:tr>
      <w:tr w:rsidR="000B440A" w:rsidRPr="00135553" w14:paraId="28987537" w14:textId="77777777" w:rsidTr="000B440A">
        <w:trPr>
          <w:trHeight w:val="302"/>
          <w:jc w:val="center"/>
        </w:trPr>
        <w:tc>
          <w:tcPr>
            <w:tcW w:w="3966" w:type="dxa"/>
            <w:shd w:val="clear" w:color="auto" w:fill="9FD3A4" w:themeFill="background1" w:themeFillShade="D9"/>
            <w:vAlign w:val="center"/>
          </w:tcPr>
          <w:p w14:paraId="4F68CBFB" w14:textId="77777777" w:rsidR="000B440A" w:rsidRPr="00135553" w:rsidRDefault="000B440A" w:rsidP="000B440A">
            <w:pPr>
              <w:ind w:left="360" w:hangingChars="200" w:hanging="360"/>
              <w:rPr>
                <w:rFonts w:ascii="宋体" w:hAnsi="宋体"/>
                <w:color w:val="000000" w:themeColor="text1"/>
                <w:sz w:val="18"/>
                <w:szCs w:val="18"/>
              </w:rPr>
            </w:pPr>
            <w:r w:rsidRPr="00135553">
              <w:rPr>
                <w:rFonts w:ascii="宋体" w:hAnsi="宋体" w:hint="eastAsia"/>
                <w:color w:val="000000" w:themeColor="text1"/>
                <w:sz w:val="18"/>
                <w:szCs w:val="18"/>
              </w:rPr>
              <w:t>加：会计政策变更</w:t>
            </w:r>
          </w:p>
        </w:tc>
        <w:tc>
          <w:tcPr>
            <w:tcW w:w="1132" w:type="dxa"/>
            <w:shd w:val="clear" w:color="auto" w:fill="auto"/>
          </w:tcPr>
          <w:p w14:paraId="02663E58"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772678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AF94F7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969D739"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6C72AE0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8A1F6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E461F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038EA0D1"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1BC1705" w14:textId="77777777" w:rsidR="000B440A" w:rsidRPr="00135553" w:rsidRDefault="000B440A" w:rsidP="000B440A">
            <w:pPr>
              <w:ind w:firstLine="360"/>
              <w:jc w:val="right"/>
              <w:rPr>
                <w:color w:val="000000" w:themeColor="text1"/>
                <w:sz w:val="18"/>
                <w:szCs w:val="18"/>
              </w:rPr>
            </w:pPr>
          </w:p>
        </w:tc>
        <w:tc>
          <w:tcPr>
            <w:tcW w:w="851" w:type="dxa"/>
          </w:tcPr>
          <w:p w14:paraId="77CBCAE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0348ABC" w14:textId="77777777" w:rsidR="000B440A" w:rsidRPr="00135553" w:rsidRDefault="000B440A" w:rsidP="000B440A">
            <w:pPr>
              <w:ind w:firstLine="360"/>
              <w:jc w:val="right"/>
              <w:rPr>
                <w:color w:val="000000" w:themeColor="text1"/>
                <w:sz w:val="18"/>
                <w:szCs w:val="18"/>
              </w:rPr>
            </w:pPr>
          </w:p>
        </w:tc>
        <w:tc>
          <w:tcPr>
            <w:tcW w:w="993" w:type="dxa"/>
          </w:tcPr>
          <w:p w14:paraId="5ABB47C1" w14:textId="77777777" w:rsidR="000B440A" w:rsidRPr="00135553" w:rsidRDefault="000B440A" w:rsidP="000B440A">
            <w:pPr>
              <w:ind w:firstLine="360"/>
              <w:jc w:val="right"/>
              <w:rPr>
                <w:color w:val="000000" w:themeColor="text1"/>
                <w:sz w:val="18"/>
                <w:szCs w:val="18"/>
              </w:rPr>
            </w:pPr>
          </w:p>
        </w:tc>
        <w:tc>
          <w:tcPr>
            <w:tcW w:w="850" w:type="dxa"/>
          </w:tcPr>
          <w:p w14:paraId="5DBCA1CF" w14:textId="77777777" w:rsidR="000B440A" w:rsidRPr="00135553" w:rsidRDefault="000B440A" w:rsidP="000B440A">
            <w:pPr>
              <w:ind w:firstLine="360"/>
              <w:jc w:val="right"/>
              <w:rPr>
                <w:color w:val="000000" w:themeColor="text1"/>
                <w:sz w:val="18"/>
                <w:szCs w:val="18"/>
              </w:rPr>
            </w:pPr>
          </w:p>
        </w:tc>
      </w:tr>
      <w:tr w:rsidR="000B440A" w:rsidRPr="00135553" w14:paraId="72A6EF92" w14:textId="77777777" w:rsidTr="000B440A">
        <w:trPr>
          <w:trHeight w:val="317"/>
          <w:jc w:val="center"/>
        </w:trPr>
        <w:tc>
          <w:tcPr>
            <w:tcW w:w="3966" w:type="dxa"/>
            <w:shd w:val="clear" w:color="auto" w:fill="9FD3A4" w:themeFill="background1" w:themeFillShade="D9"/>
            <w:vAlign w:val="center"/>
          </w:tcPr>
          <w:p w14:paraId="7BD591D9"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前期差错更正</w:t>
            </w:r>
          </w:p>
        </w:tc>
        <w:tc>
          <w:tcPr>
            <w:tcW w:w="1132" w:type="dxa"/>
            <w:shd w:val="clear" w:color="auto" w:fill="auto"/>
          </w:tcPr>
          <w:p w14:paraId="4B492DF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1761C0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1D04B7"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34ABCB7"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536A95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0A9DC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52F5B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8A85574"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CE30800" w14:textId="77777777" w:rsidR="000B440A" w:rsidRPr="00135553" w:rsidRDefault="000B440A" w:rsidP="000B440A">
            <w:pPr>
              <w:ind w:firstLine="360"/>
              <w:jc w:val="right"/>
              <w:rPr>
                <w:color w:val="000000" w:themeColor="text1"/>
                <w:sz w:val="18"/>
                <w:szCs w:val="18"/>
              </w:rPr>
            </w:pPr>
          </w:p>
        </w:tc>
        <w:tc>
          <w:tcPr>
            <w:tcW w:w="851" w:type="dxa"/>
          </w:tcPr>
          <w:p w14:paraId="1CB6BF1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9CCCB90" w14:textId="77777777" w:rsidR="000B440A" w:rsidRPr="00135553" w:rsidRDefault="000B440A" w:rsidP="000B440A">
            <w:pPr>
              <w:ind w:firstLine="360"/>
              <w:jc w:val="right"/>
              <w:rPr>
                <w:color w:val="000000" w:themeColor="text1"/>
                <w:sz w:val="18"/>
                <w:szCs w:val="18"/>
              </w:rPr>
            </w:pPr>
          </w:p>
        </w:tc>
        <w:tc>
          <w:tcPr>
            <w:tcW w:w="993" w:type="dxa"/>
          </w:tcPr>
          <w:p w14:paraId="30AA2BBB" w14:textId="77777777" w:rsidR="000B440A" w:rsidRPr="00135553" w:rsidRDefault="000B440A" w:rsidP="000B440A">
            <w:pPr>
              <w:ind w:firstLine="360"/>
              <w:jc w:val="right"/>
              <w:rPr>
                <w:color w:val="000000" w:themeColor="text1"/>
                <w:sz w:val="18"/>
                <w:szCs w:val="18"/>
              </w:rPr>
            </w:pPr>
          </w:p>
        </w:tc>
        <w:tc>
          <w:tcPr>
            <w:tcW w:w="850" w:type="dxa"/>
          </w:tcPr>
          <w:p w14:paraId="0B5C654D" w14:textId="77777777" w:rsidR="000B440A" w:rsidRPr="00135553" w:rsidRDefault="000B440A" w:rsidP="000B440A">
            <w:pPr>
              <w:ind w:firstLine="360"/>
              <w:jc w:val="right"/>
              <w:rPr>
                <w:color w:val="000000" w:themeColor="text1"/>
                <w:sz w:val="18"/>
                <w:szCs w:val="18"/>
              </w:rPr>
            </w:pPr>
          </w:p>
        </w:tc>
      </w:tr>
      <w:tr w:rsidR="000B440A" w:rsidRPr="00135553" w14:paraId="3704802C" w14:textId="77777777" w:rsidTr="000B440A">
        <w:trPr>
          <w:trHeight w:val="302"/>
          <w:jc w:val="center"/>
        </w:trPr>
        <w:tc>
          <w:tcPr>
            <w:tcW w:w="3966" w:type="dxa"/>
            <w:shd w:val="clear" w:color="auto" w:fill="9FD3A4" w:themeFill="background1" w:themeFillShade="D9"/>
            <w:vAlign w:val="center"/>
          </w:tcPr>
          <w:p w14:paraId="0941A183" w14:textId="77777777" w:rsidR="000B440A" w:rsidRPr="00135553" w:rsidRDefault="000B440A" w:rsidP="000B440A">
            <w:pPr>
              <w:ind w:firstLineChars="200" w:firstLine="360"/>
              <w:rPr>
                <w:rFonts w:ascii="宋体" w:hAnsi="宋体"/>
                <w:color w:val="000000" w:themeColor="text1"/>
                <w:sz w:val="18"/>
                <w:szCs w:val="18"/>
              </w:rPr>
            </w:pPr>
            <w:r w:rsidRPr="00135553">
              <w:rPr>
                <w:rFonts w:ascii="宋体" w:hAnsi="宋体" w:hint="eastAsia"/>
                <w:color w:val="000000" w:themeColor="text1"/>
                <w:sz w:val="18"/>
                <w:szCs w:val="18"/>
              </w:rPr>
              <w:t>同</w:t>
            </w:r>
            <w:proofErr w:type="gramStart"/>
            <w:r w:rsidRPr="00135553">
              <w:rPr>
                <w:rFonts w:ascii="宋体" w:hAnsi="宋体" w:hint="eastAsia"/>
                <w:color w:val="000000" w:themeColor="text1"/>
                <w:sz w:val="18"/>
                <w:szCs w:val="18"/>
              </w:rPr>
              <w:t>一控制</w:t>
            </w:r>
            <w:proofErr w:type="gramEnd"/>
            <w:r w:rsidRPr="00135553">
              <w:rPr>
                <w:rFonts w:ascii="宋体" w:hAnsi="宋体" w:hint="eastAsia"/>
                <w:color w:val="000000" w:themeColor="text1"/>
                <w:sz w:val="18"/>
                <w:szCs w:val="18"/>
              </w:rPr>
              <w:t>下企业合并</w:t>
            </w:r>
          </w:p>
        </w:tc>
        <w:tc>
          <w:tcPr>
            <w:tcW w:w="1132" w:type="dxa"/>
            <w:shd w:val="clear" w:color="auto" w:fill="auto"/>
          </w:tcPr>
          <w:p w14:paraId="35DDE09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1BFE4EC3"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620480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F77654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274DB2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8089E9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DB8F9D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C56B2E2"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5195DE6" w14:textId="77777777" w:rsidR="000B440A" w:rsidRPr="00135553" w:rsidRDefault="000B440A" w:rsidP="000B440A">
            <w:pPr>
              <w:ind w:firstLine="360"/>
              <w:jc w:val="right"/>
              <w:rPr>
                <w:color w:val="000000" w:themeColor="text1"/>
                <w:sz w:val="18"/>
                <w:szCs w:val="18"/>
              </w:rPr>
            </w:pPr>
          </w:p>
        </w:tc>
        <w:tc>
          <w:tcPr>
            <w:tcW w:w="851" w:type="dxa"/>
          </w:tcPr>
          <w:p w14:paraId="3933F33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9060A01" w14:textId="77777777" w:rsidR="000B440A" w:rsidRPr="00135553" w:rsidRDefault="000B440A" w:rsidP="000B440A">
            <w:pPr>
              <w:ind w:firstLine="360"/>
              <w:jc w:val="right"/>
              <w:rPr>
                <w:color w:val="000000" w:themeColor="text1"/>
                <w:sz w:val="18"/>
                <w:szCs w:val="18"/>
              </w:rPr>
            </w:pPr>
          </w:p>
        </w:tc>
        <w:tc>
          <w:tcPr>
            <w:tcW w:w="993" w:type="dxa"/>
          </w:tcPr>
          <w:p w14:paraId="17BA825C" w14:textId="77777777" w:rsidR="000B440A" w:rsidRPr="00135553" w:rsidRDefault="000B440A" w:rsidP="000B440A">
            <w:pPr>
              <w:ind w:firstLine="360"/>
              <w:jc w:val="right"/>
              <w:rPr>
                <w:color w:val="000000" w:themeColor="text1"/>
                <w:sz w:val="18"/>
                <w:szCs w:val="18"/>
              </w:rPr>
            </w:pPr>
          </w:p>
        </w:tc>
        <w:tc>
          <w:tcPr>
            <w:tcW w:w="850" w:type="dxa"/>
          </w:tcPr>
          <w:p w14:paraId="6927CD86" w14:textId="77777777" w:rsidR="000B440A" w:rsidRPr="00135553" w:rsidRDefault="000B440A" w:rsidP="000B440A">
            <w:pPr>
              <w:ind w:firstLine="360"/>
              <w:jc w:val="right"/>
              <w:rPr>
                <w:color w:val="000000" w:themeColor="text1"/>
                <w:sz w:val="18"/>
                <w:szCs w:val="18"/>
              </w:rPr>
            </w:pPr>
          </w:p>
        </w:tc>
      </w:tr>
      <w:tr w:rsidR="000B440A" w:rsidRPr="00135553" w14:paraId="34793256" w14:textId="77777777" w:rsidTr="000B440A">
        <w:trPr>
          <w:trHeight w:val="317"/>
          <w:jc w:val="center"/>
        </w:trPr>
        <w:tc>
          <w:tcPr>
            <w:tcW w:w="3966" w:type="dxa"/>
            <w:shd w:val="clear" w:color="auto" w:fill="9FD3A4" w:themeFill="background1" w:themeFillShade="D9"/>
            <w:vAlign w:val="center"/>
          </w:tcPr>
          <w:p w14:paraId="42B5E071"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其他</w:t>
            </w:r>
          </w:p>
        </w:tc>
        <w:tc>
          <w:tcPr>
            <w:tcW w:w="1132" w:type="dxa"/>
            <w:shd w:val="clear" w:color="auto" w:fill="auto"/>
          </w:tcPr>
          <w:p w14:paraId="56701B5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5D53BE9"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0681DA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547735B"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121270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FE40067"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8F051B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7C0C0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FE68956" w14:textId="77777777" w:rsidR="000B440A" w:rsidRPr="00135553" w:rsidRDefault="000B440A" w:rsidP="000B440A">
            <w:pPr>
              <w:ind w:firstLine="360"/>
              <w:jc w:val="right"/>
              <w:rPr>
                <w:color w:val="000000" w:themeColor="text1"/>
                <w:sz w:val="18"/>
                <w:szCs w:val="18"/>
              </w:rPr>
            </w:pPr>
          </w:p>
        </w:tc>
        <w:tc>
          <w:tcPr>
            <w:tcW w:w="851" w:type="dxa"/>
          </w:tcPr>
          <w:p w14:paraId="4A2FA0C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038BC5B" w14:textId="77777777" w:rsidR="000B440A" w:rsidRPr="00135553" w:rsidRDefault="000B440A" w:rsidP="000B440A">
            <w:pPr>
              <w:ind w:firstLine="360"/>
              <w:jc w:val="right"/>
              <w:rPr>
                <w:color w:val="000000" w:themeColor="text1"/>
                <w:sz w:val="18"/>
                <w:szCs w:val="18"/>
              </w:rPr>
            </w:pPr>
          </w:p>
        </w:tc>
        <w:tc>
          <w:tcPr>
            <w:tcW w:w="993" w:type="dxa"/>
          </w:tcPr>
          <w:p w14:paraId="3B9EA768" w14:textId="77777777" w:rsidR="000B440A" w:rsidRPr="00135553" w:rsidRDefault="000B440A" w:rsidP="000B440A">
            <w:pPr>
              <w:ind w:firstLine="360"/>
              <w:jc w:val="right"/>
              <w:rPr>
                <w:color w:val="000000" w:themeColor="text1"/>
                <w:sz w:val="18"/>
                <w:szCs w:val="18"/>
              </w:rPr>
            </w:pPr>
          </w:p>
        </w:tc>
        <w:tc>
          <w:tcPr>
            <w:tcW w:w="850" w:type="dxa"/>
          </w:tcPr>
          <w:p w14:paraId="50890B09" w14:textId="77777777" w:rsidR="000B440A" w:rsidRPr="00135553" w:rsidRDefault="000B440A" w:rsidP="000B440A">
            <w:pPr>
              <w:ind w:firstLine="360"/>
              <w:jc w:val="right"/>
              <w:rPr>
                <w:color w:val="000000" w:themeColor="text1"/>
                <w:sz w:val="18"/>
                <w:szCs w:val="18"/>
              </w:rPr>
            </w:pPr>
          </w:p>
        </w:tc>
      </w:tr>
      <w:tr w:rsidR="000B440A" w:rsidRPr="00135553" w14:paraId="5EE35322" w14:textId="77777777" w:rsidTr="000B440A">
        <w:trPr>
          <w:trHeight w:val="302"/>
          <w:jc w:val="center"/>
        </w:trPr>
        <w:tc>
          <w:tcPr>
            <w:tcW w:w="3966" w:type="dxa"/>
            <w:shd w:val="clear" w:color="auto" w:fill="9FD3A4" w:themeFill="background1" w:themeFillShade="D9"/>
            <w:vAlign w:val="center"/>
          </w:tcPr>
          <w:p w14:paraId="288CCD75"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二、本年期初余额</w:t>
            </w:r>
          </w:p>
        </w:tc>
        <w:tc>
          <w:tcPr>
            <w:tcW w:w="1132" w:type="dxa"/>
            <w:shd w:val="clear" w:color="auto" w:fill="auto"/>
          </w:tcPr>
          <w:p w14:paraId="3CB2CE88"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2AA06C2"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FD201AA"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696B1A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0E29ED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986F47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95D996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6D3D1E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7293715" w14:textId="77777777" w:rsidR="000B440A" w:rsidRPr="00135553" w:rsidRDefault="000B440A" w:rsidP="000B440A">
            <w:pPr>
              <w:ind w:firstLine="360"/>
              <w:jc w:val="right"/>
              <w:rPr>
                <w:color w:val="000000" w:themeColor="text1"/>
                <w:sz w:val="18"/>
                <w:szCs w:val="18"/>
              </w:rPr>
            </w:pPr>
          </w:p>
        </w:tc>
        <w:tc>
          <w:tcPr>
            <w:tcW w:w="851" w:type="dxa"/>
          </w:tcPr>
          <w:p w14:paraId="7332ED2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3BFF64A" w14:textId="77777777" w:rsidR="000B440A" w:rsidRPr="00135553" w:rsidRDefault="000B440A" w:rsidP="000B440A">
            <w:pPr>
              <w:ind w:firstLine="360"/>
              <w:jc w:val="right"/>
              <w:rPr>
                <w:color w:val="000000" w:themeColor="text1"/>
                <w:sz w:val="18"/>
                <w:szCs w:val="18"/>
              </w:rPr>
            </w:pPr>
          </w:p>
        </w:tc>
        <w:tc>
          <w:tcPr>
            <w:tcW w:w="993" w:type="dxa"/>
          </w:tcPr>
          <w:p w14:paraId="76582C8D" w14:textId="77777777" w:rsidR="000B440A" w:rsidRPr="00135553" w:rsidRDefault="000B440A" w:rsidP="000B440A">
            <w:pPr>
              <w:ind w:firstLine="360"/>
              <w:jc w:val="right"/>
              <w:rPr>
                <w:color w:val="000000" w:themeColor="text1"/>
                <w:sz w:val="18"/>
                <w:szCs w:val="18"/>
              </w:rPr>
            </w:pPr>
          </w:p>
        </w:tc>
        <w:tc>
          <w:tcPr>
            <w:tcW w:w="850" w:type="dxa"/>
          </w:tcPr>
          <w:p w14:paraId="2FB21BDA" w14:textId="77777777" w:rsidR="000B440A" w:rsidRPr="00135553" w:rsidRDefault="000B440A" w:rsidP="000B440A">
            <w:pPr>
              <w:ind w:firstLine="360"/>
              <w:jc w:val="right"/>
              <w:rPr>
                <w:color w:val="000000" w:themeColor="text1"/>
                <w:sz w:val="18"/>
                <w:szCs w:val="18"/>
              </w:rPr>
            </w:pPr>
          </w:p>
        </w:tc>
      </w:tr>
      <w:tr w:rsidR="000B440A" w:rsidRPr="00135553" w14:paraId="2D0BA4A4" w14:textId="77777777" w:rsidTr="000B440A">
        <w:trPr>
          <w:trHeight w:val="317"/>
          <w:jc w:val="center"/>
        </w:trPr>
        <w:tc>
          <w:tcPr>
            <w:tcW w:w="3966" w:type="dxa"/>
            <w:shd w:val="clear" w:color="auto" w:fill="9FD3A4" w:themeFill="background1" w:themeFillShade="D9"/>
            <w:vAlign w:val="center"/>
          </w:tcPr>
          <w:p w14:paraId="51F9307E"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1132" w:type="dxa"/>
            <w:shd w:val="clear" w:color="auto" w:fill="auto"/>
          </w:tcPr>
          <w:p w14:paraId="5FC63640"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21C2558"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CD1709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9DA3A76"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4018B4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A48BE1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3B0708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2D91F5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E952175" w14:textId="77777777" w:rsidR="000B440A" w:rsidRPr="00135553" w:rsidRDefault="000B440A" w:rsidP="000B440A">
            <w:pPr>
              <w:ind w:firstLine="360"/>
              <w:jc w:val="right"/>
              <w:rPr>
                <w:color w:val="000000" w:themeColor="text1"/>
                <w:sz w:val="18"/>
                <w:szCs w:val="18"/>
              </w:rPr>
            </w:pPr>
          </w:p>
        </w:tc>
        <w:tc>
          <w:tcPr>
            <w:tcW w:w="851" w:type="dxa"/>
          </w:tcPr>
          <w:p w14:paraId="0A3143E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F0773FA" w14:textId="77777777" w:rsidR="000B440A" w:rsidRPr="00135553" w:rsidRDefault="000B440A" w:rsidP="000B440A">
            <w:pPr>
              <w:ind w:firstLine="360"/>
              <w:jc w:val="right"/>
              <w:rPr>
                <w:color w:val="000000" w:themeColor="text1"/>
                <w:sz w:val="18"/>
                <w:szCs w:val="18"/>
              </w:rPr>
            </w:pPr>
          </w:p>
        </w:tc>
        <w:tc>
          <w:tcPr>
            <w:tcW w:w="993" w:type="dxa"/>
          </w:tcPr>
          <w:p w14:paraId="7BF8FCFB" w14:textId="77777777" w:rsidR="000B440A" w:rsidRPr="00135553" w:rsidRDefault="000B440A" w:rsidP="000B440A">
            <w:pPr>
              <w:ind w:firstLine="360"/>
              <w:jc w:val="right"/>
              <w:rPr>
                <w:color w:val="000000" w:themeColor="text1"/>
                <w:sz w:val="18"/>
                <w:szCs w:val="18"/>
              </w:rPr>
            </w:pPr>
          </w:p>
        </w:tc>
        <w:tc>
          <w:tcPr>
            <w:tcW w:w="850" w:type="dxa"/>
          </w:tcPr>
          <w:p w14:paraId="1A0E2E1C" w14:textId="77777777" w:rsidR="000B440A" w:rsidRPr="00135553" w:rsidRDefault="000B440A" w:rsidP="000B440A">
            <w:pPr>
              <w:ind w:firstLine="360"/>
              <w:jc w:val="right"/>
              <w:rPr>
                <w:color w:val="000000" w:themeColor="text1"/>
                <w:sz w:val="18"/>
                <w:szCs w:val="18"/>
              </w:rPr>
            </w:pPr>
          </w:p>
        </w:tc>
      </w:tr>
      <w:tr w:rsidR="000B440A" w:rsidRPr="00135553" w14:paraId="4364B3E7" w14:textId="77777777" w:rsidTr="000B440A">
        <w:trPr>
          <w:trHeight w:val="302"/>
          <w:jc w:val="center"/>
        </w:trPr>
        <w:tc>
          <w:tcPr>
            <w:tcW w:w="3966" w:type="dxa"/>
            <w:shd w:val="clear" w:color="auto" w:fill="9FD3A4" w:themeFill="background1" w:themeFillShade="D9"/>
            <w:vAlign w:val="center"/>
          </w:tcPr>
          <w:p w14:paraId="32B7F175"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（一）综合收益总额</w:t>
            </w:r>
          </w:p>
        </w:tc>
        <w:tc>
          <w:tcPr>
            <w:tcW w:w="1132" w:type="dxa"/>
            <w:shd w:val="clear" w:color="auto" w:fill="auto"/>
          </w:tcPr>
          <w:p w14:paraId="55B6F317"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6988E2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5931F8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82C5274"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7642DF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9453ADF"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F04F6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12427AC"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312BCDD" w14:textId="77777777" w:rsidR="000B440A" w:rsidRPr="00135553" w:rsidRDefault="000B440A" w:rsidP="000B440A">
            <w:pPr>
              <w:ind w:firstLine="360"/>
              <w:jc w:val="right"/>
              <w:rPr>
                <w:color w:val="000000" w:themeColor="text1"/>
                <w:sz w:val="18"/>
                <w:szCs w:val="18"/>
              </w:rPr>
            </w:pPr>
          </w:p>
        </w:tc>
        <w:tc>
          <w:tcPr>
            <w:tcW w:w="851" w:type="dxa"/>
          </w:tcPr>
          <w:p w14:paraId="10E439C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89A325" w14:textId="77777777" w:rsidR="000B440A" w:rsidRPr="00135553" w:rsidRDefault="000B440A" w:rsidP="000B440A">
            <w:pPr>
              <w:ind w:firstLine="360"/>
              <w:jc w:val="right"/>
              <w:rPr>
                <w:color w:val="000000" w:themeColor="text1"/>
                <w:sz w:val="18"/>
                <w:szCs w:val="18"/>
              </w:rPr>
            </w:pPr>
          </w:p>
        </w:tc>
        <w:tc>
          <w:tcPr>
            <w:tcW w:w="993" w:type="dxa"/>
          </w:tcPr>
          <w:p w14:paraId="21449517" w14:textId="77777777" w:rsidR="000B440A" w:rsidRPr="00135553" w:rsidRDefault="000B440A" w:rsidP="000B440A">
            <w:pPr>
              <w:ind w:firstLine="360"/>
              <w:jc w:val="right"/>
              <w:rPr>
                <w:color w:val="000000" w:themeColor="text1"/>
                <w:sz w:val="18"/>
                <w:szCs w:val="18"/>
              </w:rPr>
            </w:pPr>
          </w:p>
        </w:tc>
        <w:tc>
          <w:tcPr>
            <w:tcW w:w="850" w:type="dxa"/>
          </w:tcPr>
          <w:p w14:paraId="5F18543E" w14:textId="77777777" w:rsidR="000B440A" w:rsidRPr="00135553" w:rsidRDefault="000B440A" w:rsidP="000B440A">
            <w:pPr>
              <w:ind w:firstLine="360"/>
              <w:jc w:val="right"/>
              <w:rPr>
                <w:color w:val="000000" w:themeColor="text1"/>
                <w:sz w:val="18"/>
                <w:szCs w:val="18"/>
              </w:rPr>
            </w:pPr>
          </w:p>
        </w:tc>
      </w:tr>
      <w:tr w:rsidR="000B440A" w:rsidRPr="00135553" w14:paraId="5C6BBF66" w14:textId="77777777" w:rsidTr="000B440A">
        <w:trPr>
          <w:trHeight w:val="302"/>
          <w:jc w:val="center"/>
        </w:trPr>
        <w:tc>
          <w:tcPr>
            <w:tcW w:w="3966" w:type="dxa"/>
            <w:shd w:val="clear" w:color="auto" w:fill="9FD3A4" w:themeFill="background1" w:themeFillShade="D9"/>
            <w:vAlign w:val="center"/>
          </w:tcPr>
          <w:p w14:paraId="0956758B"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1132" w:type="dxa"/>
            <w:shd w:val="clear" w:color="auto" w:fill="auto"/>
          </w:tcPr>
          <w:p w14:paraId="54E81A0E"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73C6CA4"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420BC7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6EA5EB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83FA11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14B63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19E5BC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333C34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3D82AEE" w14:textId="77777777" w:rsidR="000B440A" w:rsidRPr="00135553" w:rsidRDefault="000B440A" w:rsidP="000B440A">
            <w:pPr>
              <w:ind w:firstLine="360"/>
              <w:jc w:val="right"/>
              <w:rPr>
                <w:color w:val="000000" w:themeColor="text1"/>
                <w:sz w:val="18"/>
                <w:szCs w:val="18"/>
              </w:rPr>
            </w:pPr>
          </w:p>
        </w:tc>
        <w:tc>
          <w:tcPr>
            <w:tcW w:w="851" w:type="dxa"/>
          </w:tcPr>
          <w:p w14:paraId="66F3AAA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E6995E" w14:textId="77777777" w:rsidR="000B440A" w:rsidRPr="00135553" w:rsidRDefault="000B440A" w:rsidP="000B440A">
            <w:pPr>
              <w:ind w:firstLine="360"/>
              <w:jc w:val="right"/>
              <w:rPr>
                <w:color w:val="000000" w:themeColor="text1"/>
                <w:sz w:val="18"/>
                <w:szCs w:val="18"/>
              </w:rPr>
            </w:pPr>
          </w:p>
        </w:tc>
        <w:tc>
          <w:tcPr>
            <w:tcW w:w="993" w:type="dxa"/>
          </w:tcPr>
          <w:p w14:paraId="259676AE" w14:textId="77777777" w:rsidR="000B440A" w:rsidRPr="00135553" w:rsidRDefault="000B440A" w:rsidP="000B440A">
            <w:pPr>
              <w:ind w:firstLine="360"/>
              <w:jc w:val="right"/>
              <w:rPr>
                <w:color w:val="000000" w:themeColor="text1"/>
                <w:sz w:val="18"/>
                <w:szCs w:val="18"/>
              </w:rPr>
            </w:pPr>
          </w:p>
        </w:tc>
        <w:tc>
          <w:tcPr>
            <w:tcW w:w="850" w:type="dxa"/>
          </w:tcPr>
          <w:p w14:paraId="1853A849" w14:textId="77777777" w:rsidR="000B440A" w:rsidRPr="00135553" w:rsidRDefault="000B440A" w:rsidP="000B440A">
            <w:pPr>
              <w:ind w:firstLine="360"/>
              <w:jc w:val="right"/>
              <w:rPr>
                <w:color w:val="000000" w:themeColor="text1"/>
                <w:sz w:val="18"/>
                <w:szCs w:val="18"/>
              </w:rPr>
            </w:pPr>
          </w:p>
        </w:tc>
      </w:tr>
      <w:tr w:rsidR="000B440A" w:rsidRPr="00135553" w14:paraId="17BF5956" w14:textId="77777777" w:rsidTr="000B440A">
        <w:trPr>
          <w:trHeight w:val="317"/>
          <w:jc w:val="center"/>
        </w:trPr>
        <w:tc>
          <w:tcPr>
            <w:tcW w:w="3966" w:type="dxa"/>
            <w:shd w:val="clear" w:color="auto" w:fill="9FD3A4" w:themeFill="background1" w:themeFillShade="D9"/>
            <w:vAlign w:val="center"/>
          </w:tcPr>
          <w:p w14:paraId="2C9AA5D1"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1．股东投入的普通股</w:t>
            </w:r>
          </w:p>
        </w:tc>
        <w:tc>
          <w:tcPr>
            <w:tcW w:w="1132" w:type="dxa"/>
            <w:shd w:val="clear" w:color="auto" w:fill="auto"/>
          </w:tcPr>
          <w:p w14:paraId="43D7FCC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008F419"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89377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52124D8"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38F6C2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0350468"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CF70DB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CD693D3"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EF1FE22" w14:textId="77777777" w:rsidR="000B440A" w:rsidRPr="00135553" w:rsidRDefault="000B440A" w:rsidP="000B440A">
            <w:pPr>
              <w:ind w:firstLine="360"/>
              <w:jc w:val="right"/>
              <w:rPr>
                <w:color w:val="000000" w:themeColor="text1"/>
                <w:sz w:val="18"/>
                <w:szCs w:val="18"/>
              </w:rPr>
            </w:pPr>
          </w:p>
        </w:tc>
        <w:tc>
          <w:tcPr>
            <w:tcW w:w="851" w:type="dxa"/>
          </w:tcPr>
          <w:p w14:paraId="24AF618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73E3A28" w14:textId="77777777" w:rsidR="000B440A" w:rsidRPr="00135553" w:rsidRDefault="000B440A" w:rsidP="000B440A">
            <w:pPr>
              <w:ind w:firstLine="360"/>
              <w:jc w:val="right"/>
              <w:rPr>
                <w:color w:val="000000" w:themeColor="text1"/>
                <w:sz w:val="18"/>
                <w:szCs w:val="18"/>
              </w:rPr>
            </w:pPr>
          </w:p>
        </w:tc>
        <w:tc>
          <w:tcPr>
            <w:tcW w:w="993" w:type="dxa"/>
          </w:tcPr>
          <w:p w14:paraId="294A0BDD" w14:textId="77777777" w:rsidR="000B440A" w:rsidRPr="00135553" w:rsidRDefault="000B440A" w:rsidP="000B440A">
            <w:pPr>
              <w:ind w:firstLine="360"/>
              <w:jc w:val="right"/>
              <w:rPr>
                <w:color w:val="000000" w:themeColor="text1"/>
                <w:sz w:val="18"/>
                <w:szCs w:val="18"/>
              </w:rPr>
            </w:pPr>
          </w:p>
        </w:tc>
        <w:tc>
          <w:tcPr>
            <w:tcW w:w="850" w:type="dxa"/>
          </w:tcPr>
          <w:p w14:paraId="18B5F687" w14:textId="77777777" w:rsidR="000B440A" w:rsidRPr="00135553" w:rsidRDefault="000B440A" w:rsidP="000B440A">
            <w:pPr>
              <w:ind w:firstLine="360"/>
              <w:jc w:val="right"/>
              <w:rPr>
                <w:color w:val="000000" w:themeColor="text1"/>
                <w:sz w:val="18"/>
                <w:szCs w:val="18"/>
              </w:rPr>
            </w:pPr>
          </w:p>
        </w:tc>
      </w:tr>
      <w:tr w:rsidR="000B440A" w:rsidRPr="00135553" w14:paraId="5AA96D55" w14:textId="77777777" w:rsidTr="000B440A">
        <w:trPr>
          <w:trHeight w:val="317"/>
          <w:jc w:val="center"/>
        </w:trPr>
        <w:tc>
          <w:tcPr>
            <w:tcW w:w="3966" w:type="dxa"/>
            <w:shd w:val="clear" w:color="auto" w:fill="9FD3A4" w:themeFill="background1" w:themeFillShade="D9"/>
            <w:vAlign w:val="center"/>
          </w:tcPr>
          <w:p w14:paraId="22D2E5E0" w14:textId="77777777" w:rsidR="000B440A" w:rsidRPr="00135553" w:rsidRDefault="000B440A" w:rsidP="000B440A">
            <w:pPr>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1132" w:type="dxa"/>
            <w:shd w:val="clear" w:color="auto" w:fill="auto"/>
          </w:tcPr>
          <w:p w14:paraId="0FC98D9B"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24A34DF"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DB2661"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95C2922"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FA2EBA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837012C"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1349B7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A3E3EE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1006070" w14:textId="77777777" w:rsidR="000B440A" w:rsidRPr="00135553" w:rsidRDefault="000B440A" w:rsidP="000B440A">
            <w:pPr>
              <w:ind w:firstLine="360"/>
              <w:jc w:val="right"/>
              <w:rPr>
                <w:color w:val="000000" w:themeColor="text1"/>
                <w:sz w:val="18"/>
                <w:szCs w:val="18"/>
              </w:rPr>
            </w:pPr>
          </w:p>
        </w:tc>
        <w:tc>
          <w:tcPr>
            <w:tcW w:w="851" w:type="dxa"/>
          </w:tcPr>
          <w:p w14:paraId="668082D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B27C632" w14:textId="77777777" w:rsidR="000B440A" w:rsidRPr="00135553" w:rsidRDefault="000B440A" w:rsidP="000B440A">
            <w:pPr>
              <w:ind w:firstLine="360"/>
              <w:jc w:val="right"/>
              <w:rPr>
                <w:color w:val="000000" w:themeColor="text1"/>
                <w:sz w:val="18"/>
                <w:szCs w:val="18"/>
              </w:rPr>
            </w:pPr>
          </w:p>
        </w:tc>
        <w:tc>
          <w:tcPr>
            <w:tcW w:w="993" w:type="dxa"/>
          </w:tcPr>
          <w:p w14:paraId="6FEB5B6E" w14:textId="77777777" w:rsidR="000B440A" w:rsidRPr="00135553" w:rsidRDefault="000B440A" w:rsidP="000B440A">
            <w:pPr>
              <w:ind w:firstLine="360"/>
              <w:jc w:val="right"/>
              <w:rPr>
                <w:color w:val="000000" w:themeColor="text1"/>
                <w:sz w:val="18"/>
                <w:szCs w:val="18"/>
              </w:rPr>
            </w:pPr>
          </w:p>
        </w:tc>
        <w:tc>
          <w:tcPr>
            <w:tcW w:w="850" w:type="dxa"/>
          </w:tcPr>
          <w:p w14:paraId="331F8120" w14:textId="77777777" w:rsidR="000B440A" w:rsidRPr="00135553" w:rsidRDefault="000B440A" w:rsidP="000B440A">
            <w:pPr>
              <w:ind w:firstLine="360"/>
              <w:jc w:val="right"/>
              <w:rPr>
                <w:color w:val="000000" w:themeColor="text1"/>
                <w:sz w:val="18"/>
                <w:szCs w:val="18"/>
              </w:rPr>
            </w:pPr>
          </w:p>
        </w:tc>
      </w:tr>
      <w:tr w:rsidR="000B440A" w:rsidRPr="00135553" w14:paraId="73802243" w14:textId="77777777" w:rsidTr="000B440A">
        <w:trPr>
          <w:trHeight w:val="302"/>
          <w:jc w:val="center"/>
        </w:trPr>
        <w:tc>
          <w:tcPr>
            <w:tcW w:w="3966" w:type="dxa"/>
            <w:shd w:val="clear" w:color="auto" w:fill="9FD3A4" w:themeFill="background1" w:themeFillShade="D9"/>
            <w:vAlign w:val="center"/>
          </w:tcPr>
          <w:p w14:paraId="30D4456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3．股份支付计入所有者权益的金额</w:t>
            </w:r>
          </w:p>
        </w:tc>
        <w:tc>
          <w:tcPr>
            <w:tcW w:w="1132" w:type="dxa"/>
            <w:shd w:val="clear" w:color="auto" w:fill="auto"/>
          </w:tcPr>
          <w:p w14:paraId="5A76322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36E66C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D6874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B556D8E"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758CA4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4561DE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6C6F62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9DDDC9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F65071E" w14:textId="77777777" w:rsidR="000B440A" w:rsidRPr="00135553" w:rsidRDefault="000B440A" w:rsidP="000B440A">
            <w:pPr>
              <w:ind w:firstLine="360"/>
              <w:jc w:val="right"/>
              <w:rPr>
                <w:color w:val="000000" w:themeColor="text1"/>
                <w:sz w:val="18"/>
                <w:szCs w:val="18"/>
              </w:rPr>
            </w:pPr>
          </w:p>
        </w:tc>
        <w:tc>
          <w:tcPr>
            <w:tcW w:w="851" w:type="dxa"/>
          </w:tcPr>
          <w:p w14:paraId="71CED7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72C308B" w14:textId="77777777" w:rsidR="000B440A" w:rsidRPr="00135553" w:rsidRDefault="000B440A" w:rsidP="000B440A">
            <w:pPr>
              <w:ind w:firstLine="360"/>
              <w:jc w:val="right"/>
              <w:rPr>
                <w:color w:val="000000" w:themeColor="text1"/>
                <w:sz w:val="18"/>
                <w:szCs w:val="18"/>
              </w:rPr>
            </w:pPr>
          </w:p>
        </w:tc>
        <w:tc>
          <w:tcPr>
            <w:tcW w:w="993" w:type="dxa"/>
          </w:tcPr>
          <w:p w14:paraId="654F0F59" w14:textId="77777777" w:rsidR="000B440A" w:rsidRPr="00135553" w:rsidRDefault="000B440A" w:rsidP="000B440A">
            <w:pPr>
              <w:ind w:firstLine="360"/>
              <w:jc w:val="right"/>
              <w:rPr>
                <w:color w:val="000000" w:themeColor="text1"/>
                <w:sz w:val="18"/>
                <w:szCs w:val="18"/>
              </w:rPr>
            </w:pPr>
          </w:p>
        </w:tc>
        <w:tc>
          <w:tcPr>
            <w:tcW w:w="850" w:type="dxa"/>
          </w:tcPr>
          <w:p w14:paraId="250CB4C8" w14:textId="77777777" w:rsidR="000B440A" w:rsidRPr="00135553" w:rsidRDefault="000B440A" w:rsidP="000B440A">
            <w:pPr>
              <w:ind w:firstLine="360"/>
              <w:jc w:val="right"/>
              <w:rPr>
                <w:color w:val="000000" w:themeColor="text1"/>
                <w:sz w:val="18"/>
                <w:szCs w:val="18"/>
              </w:rPr>
            </w:pPr>
          </w:p>
        </w:tc>
      </w:tr>
      <w:tr w:rsidR="000B440A" w:rsidRPr="00135553" w14:paraId="24CC6434" w14:textId="77777777" w:rsidTr="000B440A">
        <w:trPr>
          <w:trHeight w:val="317"/>
          <w:jc w:val="center"/>
        </w:trPr>
        <w:tc>
          <w:tcPr>
            <w:tcW w:w="3966" w:type="dxa"/>
            <w:shd w:val="clear" w:color="auto" w:fill="9FD3A4" w:themeFill="background1" w:themeFillShade="D9"/>
            <w:vAlign w:val="center"/>
          </w:tcPr>
          <w:p w14:paraId="15AF5ABB"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4．其他</w:t>
            </w:r>
          </w:p>
        </w:tc>
        <w:tc>
          <w:tcPr>
            <w:tcW w:w="1132" w:type="dxa"/>
            <w:shd w:val="clear" w:color="auto" w:fill="auto"/>
          </w:tcPr>
          <w:p w14:paraId="03386B1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671ED56"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7BAABFC0"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08B32D7"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72A595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EB151E5"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439F6D06"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62646CF"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157765EB" w14:textId="77777777" w:rsidR="000B440A" w:rsidRPr="00135553" w:rsidRDefault="000B440A" w:rsidP="000B440A">
            <w:pPr>
              <w:ind w:firstLine="360"/>
              <w:jc w:val="right"/>
              <w:rPr>
                <w:color w:val="000000" w:themeColor="text1"/>
                <w:sz w:val="18"/>
                <w:szCs w:val="18"/>
              </w:rPr>
            </w:pPr>
          </w:p>
        </w:tc>
        <w:tc>
          <w:tcPr>
            <w:tcW w:w="851" w:type="dxa"/>
          </w:tcPr>
          <w:p w14:paraId="208D9F5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427BF6C" w14:textId="77777777" w:rsidR="000B440A" w:rsidRPr="00135553" w:rsidRDefault="000B440A" w:rsidP="000B440A">
            <w:pPr>
              <w:ind w:firstLine="360"/>
              <w:jc w:val="right"/>
              <w:rPr>
                <w:color w:val="000000" w:themeColor="text1"/>
                <w:sz w:val="18"/>
                <w:szCs w:val="18"/>
              </w:rPr>
            </w:pPr>
          </w:p>
        </w:tc>
        <w:tc>
          <w:tcPr>
            <w:tcW w:w="993" w:type="dxa"/>
          </w:tcPr>
          <w:p w14:paraId="33E7901D" w14:textId="77777777" w:rsidR="000B440A" w:rsidRPr="00135553" w:rsidRDefault="000B440A" w:rsidP="000B440A">
            <w:pPr>
              <w:ind w:firstLine="360"/>
              <w:jc w:val="right"/>
              <w:rPr>
                <w:color w:val="000000" w:themeColor="text1"/>
                <w:sz w:val="18"/>
                <w:szCs w:val="18"/>
              </w:rPr>
            </w:pPr>
          </w:p>
        </w:tc>
        <w:tc>
          <w:tcPr>
            <w:tcW w:w="850" w:type="dxa"/>
          </w:tcPr>
          <w:p w14:paraId="5590885E" w14:textId="77777777" w:rsidR="000B440A" w:rsidRPr="00135553" w:rsidRDefault="000B440A" w:rsidP="000B440A">
            <w:pPr>
              <w:ind w:firstLine="360"/>
              <w:jc w:val="right"/>
              <w:rPr>
                <w:color w:val="000000" w:themeColor="text1"/>
                <w:sz w:val="18"/>
                <w:szCs w:val="18"/>
              </w:rPr>
            </w:pPr>
          </w:p>
        </w:tc>
      </w:tr>
      <w:tr w:rsidR="000B440A" w:rsidRPr="00135553" w14:paraId="2B86F1D3" w14:textId="77777777" w:rsidTr="000B440A">
        <w:trPr>
          <w:trHeight w:val="302"/>
          <w:jc w:val="center"/>
        </w:trPr>
        <w:tc>
          <w:tcPr>
            <w:tcW w:w="3966" w:type="dxa"/>
            <w:shd w:val="clear" w:color="auto" w:fill="9FD3A4" w:themeFill="background1" w:themeFillShade="D9"/>
            <w:vAlign w:val="center"/>
          </w:tcPr>
          <w:p w14:paraId="502CE180"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（三）利润分配</w:t>
            </w:r>
          </w:p>
        </w:tc>
        <w:tc>
          <w:tcPr>
            <w:tcW w:w="1132" w:type="dxa"/>
            <w:shd w:val="clear" w:color="auto" w:fill="auto"/>
          </w:tcPr>
          <w:p w14:paraId="64D3D7B2"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E06AC98"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118106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339CFFB"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BEC892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C5592A0"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9E6E3A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9B89492"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9289E7F" w14:textId="77777777" w:rsidR="000B440A" w:rsidRPr="00135553" w:rsidRDefault="000B440A" w:rsidP="000B440A">
            <w:pPr>
              <w:ind w:firstLine="360"/>
              <w:jc w:val="right"/>
              <w:rPr>
                <w:color w:val="000000" w:themeColor="text1"/>
                <w:sz w:val="18"/>
                <w:szCs w:val="18"/>
              </w:rPr>
            </w:pPr>
          </w:p>
        </w:tc>
        <w:tc>
          <w:tcPr>
            <w:tcW w:w="851" w:type="dxa"/>
          </w:tcPr>
          <w:p w14:paraId="565558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33DD665" w14:textId="77777777" w:rsidR="000B440A" w:rsidRPr="00135553" w:rsidRDefault="000B440A" w:rsidP="000B440A">
            <w:pPr>
              <w:ind w:firstLine="360"/>
              <w:jc w:val="right"/>
              <w:rPr>
                <w:color w:val="000000" w:themeColor="text1"/>
                <w:sz w:val="18"/>
                <w:szCs w:val="18"/>
              </w:rPr>
            </w:pPr>
          </w:p>
        </w:tc>
        <w:tc>
          <w:tcPr>
            <w:tcW w:w="993" w:type="dxa"/>
          </w:tcPr>
          <w:p w14:paraId="1656B391" w14:textId="77777777" w:rsidR="000B440A" w:rsidRPr="00135553" w:rsidRDefault="000B440A" w:rsidP="000B440A">
            <w:pPr>
              <w:ind w:firstLine="360"/>
              <w:jc w:val="right"/>
              <w:rPr>
                <w:color w:val="000000" w:themeColor="text1"/>
                <w:sz w:val="18"/>
                <w:szCs w:val="18"/>
              </w:rPr>
            </w:pPr>
          </w:p>
        </w:tc>
        <w:tc>
          <w:tcPr>
            <w:tcW w:w="850" w:type="dxa"/>
          </w:tcPr>
          <w:p w14:paraId="1733711C" w14:textId="77777777" w:rsidR="000B440A" w:rsidRPr="00135553" w:rsidRDefault="000B440A" w:rsidP="000B440A">
            <w:pPr>
              <w:ind w:firstLine="360"/>
              <w:jc w:val="right"/>
              <w:rPr>
                <w:color w:val="000000" w:themeColor="text1"/>
                <w:sz w:val="18"/>
                <w:szCs w:val="18"/>
              </w:rPr>
            </w:pPr>
          </w:p>
        </w:tc>
      </w:tr>
      <w:tr w:rsidR="000B440A" w:rsidRPr="00135553" w14:paraId="215ED48C" w14:textId="77777777" w:rsidTr="000B440A">
        <w:trPr>
          <w:trHeight w:val="317"/>
          <w:jc w:val="center"/>
        </w:trPr>
        <w:tc>
          <w:tcPr>
            <w:tcW w:w="3966" w:type="dxa"/>
            <w:shd w:val="clear" w:color="auto" w:fill="9FD3A4" w:themeFill="background1" w:themeFillShade="D9"/>
            <w:vAlign w:val="center"/>
          </w:tcPr>
          <w:p w14:paraId="72F7FD65"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1．提取盈余公积</w:t>
            </w:r>
          </w:p>
        </w:tc>
        <w:tc>
          <w:tcPr>
            <w:tcW w:w="1132" w:type="dxa"/>
            <w:shd w:val="clear" w:color="auto" w:fill="auto"/>
          </w:tcPr>
          <w:p w14:paraId="2EC1126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FEC36C3"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3FDB0E7"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678747F"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619F9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D788F9B"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52A14D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A6F16CF"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2CAE9B3" w14:textId="77777777" w:rsidR="000B440A" w:rsidRPr="00135553" w:rsidRDefault="000B440A" w:rsidP="000B440A">
            <w:pPr>
              <w:ind w:firstLine="360"/>
              <w:jc w:val="right"/>
              <w:rPr>
                <w:color w:val="000000" w:themeColor="text1"/>
                <w:sz w:val="18"/>
                <w:szCs w:val="18"/>
              </w:rPr>
            </w:pPr>
          </w:p>
        </w:tc>
        <w:tc>
          <w:tcPr>
            <w:tcW w:w="851" w:type="dxa"/>
          </w:tcPr>
          <w:p w14:paraId="6D74647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3E6353" w14:textId="77777777" w:rsidR="000B440A" w:rsidRPr="00135553" w:rsidRDefault="000B440A" w:rsidP="000B440A">
            <w:pPr>
              <w:ind w:firstLine="360"/>
              <w:jc w:val="right"/>
              <w:rPr>
                <w:color w:val="000000" w:themeColor="text1"/>
                <w:sz w:val="18"/>
                <w:szCs w:val="18"/>
              </w:rPr>
            </w:pPr>
          </w:p>
        </w:tc>
        <w:tc>
          <w:tcPr>
            <w:tcW w:w="993" w:type="dxa"/>
          </w:tcPr>
          <w:p w14:paraId="65752F02" w14:textId="77777777" w:rsidR="000B440A" w:rsidRPr="00135553" w:rsidRDefault="000B440A" w:rsidP="000B440A">
            <w:pPr>
              <w:ind w:firstLine="360"/>
              <w:jc w:val="right"/>
              <w:rPr>
                <w:color w:val="000000" w:themeColor="text1"/>
                <w:sz w:val="18"/>
                <w:szCs w:val="18"/>
              </w:rPr>
            </w:pPr>
          </w:p>
        </w:tc>
        <w:tc>
          <w:tcPr>
            <w:tcW w:w="850" w:type="dxa"/>
          </w:tcPr>
          <w:p w14:paraId="5B9940FB" w14:textId="77777777" w:rsidR="000B440A" w:rsidRPr="00135553" w:rsidRDefault="000B440A" w:rsidP="000B440A">
            <w:pPr>
              <w:ind w:firstLine="360"/>
              <w:jc w:val="right"/>
              <w:rPr>
                <w:color w:val="000000" w:themeColor="text1"/>
                <w:sz w:val="18"/>
                <w:szCs w:val="18"/>
              </w:rPr>
            </w:pPr>
          </w:p>
        </w:tc>
      </w:tr>
      <w:tr w:rsidR="000B440A" w:rsidRPr="00135553" w14:paraId="27FC2291" w14:textId="77777777" w:rsidTr="000B440A">
        <w:trPr>
          <w:trHeight w:val="317"/>
          <w:jc w:val="center"/>
        </w:trPr>
        <w:tc>
          <w:tcPr>
            <w:tcW w:w="3966" w:type="dxa"/>
            <w:shd w:val="clear" w:color="auto" w:fill="9FD3A4" w:themeFill="background1" w:themeFillShade="D9"/>
            <w:vAlign w:val="center"/>
          </w:tcPr>
          <w:p w14:paraId="4E0CBFE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w:t>
            </w:r>
            <w:r w:rsidRPr="00135553">
              <w:rPr>
                <w:rFonts w:ascii="宋体" w:hAnsi="宋体" w:hint="eastAsia"/>
                <w:color w:val="000000" w:themeColor="text1"/>
                <w:sz w:val="18"/>
                <w:szCs w:val="18"/>
              </w:rPr>
              <w:t>．提取一般风险准备</w:t>
            </w:r>
          </w:p>
        </w:tc>
        <w:tc>
          <w:tcPr>
            <w:tcW w:w="1132" w:type="dxa"/>
            <w:shd w:val="clear" w:color="auto" w:fill="auto"/>
          </w:tcPr>
          <w:p w14:paraId="5A2AA781"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168EE9C"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1969BFC"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29EAC6B3"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ED584B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0502E9A"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F189B8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E13F5EA"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3ECE0AB8" w14:textId="77777777" w:rsidR="000B440A" w:rsidRPr="00135553" w:rsidRDefault="000B440A" w:rsidP="000B440A">
            <w:pPr>
              <w:ind w:firstLine="360"/>
              <w:jc w:val="right"/>
              <w:rPr>
                <w:color w:val="000000" w:themeColor="text1"/>
                <w:sz w:val="18"/>
                <w:szCs w:val="18"/>
              </w:rPr>
            </w:pPr>
          </w:p>
        </w:tc>
        <w:tc>
          <w:tcPr>
            <w:tcW w:w="851" w:type="dxa"/>
          </w:tcPr>
          <w:p w14:paraId="017E003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9DB5A34" w14:textId="77777777" w:rsidR="000B440A" w:rsidRPr="00135553" w:rsidRDefault="000B440A" w:rsidP="000B440A">
            <w:pPr>
              <w:ind w:firstLine="360"/>
              <w:jc w:val="right"/>
              <w:rPr>
                <w:color w:val="000000" w:themeColor="text1"/>
                <w:sz w:val="18"/>
                <w:szCs w:val="18"/>
              </w:rPr>
            </w:pPr>
          </w:p>
        </w:tc>
        <w:tc>
          <w:tcPr>
            <w:tcW w:w="993" w:type="dxa"/>
          </w:tcPr>
          <w:p w14:paraId="4F207261" w14:textId="77777777" w:rsidR="000B440A" w:rsidRPr="00135553" w:rsidRDefault="000B440A" w:rsidP="000B440A">
            <w:pPr>
              <w:ind w:firstLine="360"/>
              <w:jc w:val="right"/>
              <w:rPr>
                <w:color w:val="000000" w:themeColor="text1"/>
                <w:sz w:val="18"/>
                <w:szCs w:val="18"/>
              </w:rPr>
            </w:pPr>
          </w:p>
        </w:tc>
        <w:tc>
          <w:tcPr>
            <w:tcW w:w="850" w:type="dxa"/>
          </w:tcPr>
          <w:p w14:paraId="2AD0D15A" w14:textId="77777777" w:rsidR="000B440A" w:rsidRPr="00135553" w:rsidRDefault="000B440A" w:rsidP="000B440A">
            <w:pPr>
              <w:ind w:firstLine="360"/>
              <w:jc w:val="right"/>
              <w:rPr>
                <w:color w:val="000000" w:themeColor="text1"/>
                <w:sz w:val="18"/>
                <w:szCs w:val="18"/>
              </w:rPr>
            </w:pPr>
          </w:p>
        </w:tc>
      </w:tr>
      <w:tr w:rsidR="000B440A" w:rsidRPr="00135553" w14:paraId="5179E560" w14:textId="77777777" w:rsidTr="000B440A">
        <w:trPr>
          <w:trHeight w:val="302"/>
          <w:jc w:val="center"/>
        </w:trPr>
        <w:tc>
          <w:tcPr>
            <w:tcW w:w="3966" w:type="dxa"/>
            <w:shd w:val="clear" w:color="auto" w:fill="9FD3A4" w:themeFill="background1" w:themeFillShade="D9"/>
            <w:vAlign w:val="center"/>
          </w:tcPr>
          <w:p w14:paraId="0EC6E959"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1132" w:type="dxa"/>
            <w:shd w:val="clear" w:color="auto" w:fill="auto"/>
          </w:tcPr>
          <w:p w14:paraId="7FF2B88B"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1D9EBC1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DA1662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3DA1800"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0D7ACD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D0D8839"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B2FB25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6FD8D5CB"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C8EBD10" w14:textId="77777777" w:rsidR="000B440A" w:rsidRPr="00135553" w:rsidRDefault="000B440A" w:rsidP="000B440A">
            <w:pPr>
              <w:ind w:firstLine="360"/>
              <w:jc w:val="right"/>
              <w:rPr>
                <w:color w:val="000000" w:themeColor="text1"/>
                <w:sz w:val="18"/>
                <w:szCs w:val="18"/>
              </w:rPr>
            </w:pPr>
          </w:p>
        </w:tc>
        <w:tc>
          <w:tcPr>
            <w:tcW w:w="851" w:type="dxa"/>
          </w:tcPr>
          <w:p w14:paraId="3AF7F37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5430DCA" w14:textId="77777777" w:rsidR="000B440A" w:rsidRPr="00135553" w:rsidRDefault="000B440A" w:rsidP="000B440A">
            <w:pPr>
              <w:ind w:firstLine="360"/>
              <w:jc w:val="right"/>
              <w:rPr>
                <w:color w:val="000000" w:themeColor="text1"/>
                <w:sz w:val="18"/>
                <w:szCs w:val="18"/>
              </w:rPr>
            </w:pPr>
          </w:p>
        </w:tc>
        <w:tc>
          <w:tcPr>
            <w:tcW w:w="993" w:type="dxa"/>
          </w:tcPr>
          <w:p w14:paraId="0874F320" w14:textId="77777777" w:rsidR="000B440A" w:rsidRPr="00135553" w:rsidRDefault="000B440A" w:rsidP="000B440A">
            <w:pPr>
              <w:ind w:firstLine="360"/>
              <w:jc w:val="right"/>
              <w:rPr>
                <w:color w:val="000000" w:themeColor="text1"/>
                <w:sz w:val="18"/>
                <w:szCs w:val="18"/>
              </w:rPr>
            </w:pPr>
          </w:p>
        </w:tc>
        <w:tc>
          <w:tcPr>
            <w:tcW w:w="850" w:type="dxa"/>
          </w:tcPr>
          <w:p w14:paraId="099FC5F4" w14:textId="77777777" w:rsidR="000B440A" w:rsidRPr="00135553" w:rsidRDefault="000B440A" w:rsidP="000B440A">
            <w:pPr>
              <w:ind w:firstLine="360"/>
              <w:jc w:val="right"/>
              <w:rPr>
                <w:color w:val="000000" w:themeColor="text1"/>
                <w:sz w:val="18"/>
                <w:szCs w:val="18"/>
              </w:rPr>
            </w:pPr>
          </w:p>
        </w:tc>
      </w:tr>
      <w:tr w:rsidR="000B440A" w:rsidRPr="00135553" w14:paraId="43CB18F9" w14:textId="77777777" w:rsidTr="000B440A">
        <w:trPr>
          <w:trHeight w:val="317"/>
          <w:jc w:val="center"/>
        </w:trPr>
        <w:tc>
          <w:tcPr>
            <w:tcW w:w="3966" w:type="dxa"/>
            <w:shd w:val="clear" w:color="auto" w:fill="9FD3A4" w:themeFill="background1" w:themeFillShade="D9"/>
            <w:vAlign w:val="center"/>
          </w:tcPr>
          <w:p w14:paraId="4C617582"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1132" w:type="dxa"/>
            <w:shd w:val="clear" w:color="auto" w:fill="auto"/>
          </w:tcPr>
          <w:p w14:paraId="51E5C9B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7777D12F"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AA0ED4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ABB007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30E19B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FC7F2F"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7A7E66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3F877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33DA07A" w14:textId="77777777" w:rsidR="000B440A" w:rsidRPr="00135553" w:rsidRDefault="000B440A" w:rsidP="000B440A">
            <w:pPr>
              <w:ind w:firstLine="360"/>
              <w:jc w:val="right"/>
              <w:rPr>
                <w:color w:val="000000" w:themeColor="text1"/>
                <w:sz w:val="18"/>
                <w:szCs w:val="18"/>
              </w:rPr>
            </w:pPr>
          </w:p>
        </w:tc>
        <w:tc>
          <w:tcPr>
            <w:tcW w:w="851" w:type="dxa"/>
          </w:tcPr>
          <w:p w14:paraId="0E42288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B19DCCC" w14:textId="77777777" w:rsidR="000B440A" w:rsidRPr="00135553" w:rsidRDefault="000B440A" w:rsidP="000B440A">
            <w:pPr>
              <w:ind w:firstLine="360"/>
              <w:jc w:val="right"/>
              <w:rPr>
                <w:color w:val="000000" w:themeColor="text1"/>
                <w:sz w:val="18"/>
                <w:szCs w:val="18"/>
              </w:rPr>
            </w:pPr>
          </w:p>
        </w:tc>
        <w:tc>
          <w:tcPr>
            <w:tcW w:w="993" w:type="dxa"/>
          </w:tcPr>
          <w:p w14:paraId="4A384D75" w14:textId="77777777" w:rsidR="000B440A" w:rsidRPr="00135553" w:rsidRDefault="000B440A" w:rsidP="000B440A">
            <w:pPr>
              <w:ind w:firstLine="360"/>
              <w:jc w:val="right"/>
              <w:rPr>
                <w:color w:val="000000" w:themeColor="text1"/>
                <w:sz w:val="18"/>
                <w:szCs w:val="18"/>
              </w:rPr>
            </w:pPr>
          </w:p>
        </w:tc>
        <w:tc>
          <w:tcPr>
            <w:tcW w:w="850" w:type="dxa"/>
          </w:tcPr>
          <w:p w14:paraId="6D00690D" w14:textId="77777777" w:rsidR="000B440A" w:rsidRPr="00135553" w:rsidRDefault="000B440A" w:rsidP="000B440A">
            <w:pPr>
              <w:ind w:firstLine="360"/>
              <w:jc w:val="right"/>
              <w:rPr>
                <w:color w:val="000000" w:themeColor="text1"/>
                <w:sz w:val="18"/>
                <w:szCs w:val="18"/>
              </w:rPr>
            </w:pPr>
          </w:p>
        </w:tc>
      </w:tr>
      <w:tr w:rsidR="000B440A" w:rsidRPr="00135553" w14:paraId="079DCD6B" w14:textId="77777777" w:rsidTr="000B440A">
        <w:trPr>
          <w:trHeight w:val="317"/>
          <w:jc w:val="center"/>
        </w:trPr>
        <w:tc>
          <w:tcPr>
            <w:tcW w:w="3966" w:type="dxa"/>
            <w:shd w:val="clear" w:color="auto" w:fill="9FD3A4" w:themeFill="background1" w:themeFillShade="D9"/>
            <w:vAlign w:val="center"/>
          </w:tcPr>
          <w:p w14:paraId="6189EF0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（四）所有者权益内部结转</w:t>
            </w:r>
          </w:p>
        </w:tc>
        <w:tc>
          <w:tcPr>
            <w:tcW w:w="1132" w:type="dxa"/>
            <w:shd w:val="clear" w:color="auto" w:fill="auto"/>
          </w:tcPr>
          <w:p w14:paraId="03A3F94D"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49FA7F5"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BFB498E"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241A77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1BC2B37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76B7BE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17E069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ACECFDB"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B08BC9B" w14:textId="77777777" w:rsidR="000B440A" w:rsidRPr="00135553" w:rsidRDefault="000B440A" w:rsidP="000B440A">
            <w:pPr>
              <w:ind w:firstLine="360"/>
              <w:jc w:val="right"/>
              <w:rPr>
                <w:color w:val="000000" w:themeColor="text1"/>
                <w:sz w:val="18"/>
                <w:szCs w:val="18"/>
              </w:rPr>
            </w:pPr>
          </w:p>
        </w:tc>
        <w:tc>
          <w:tcPr>
            <w:tcW w:w="851" w:type="dxa"/>
          </w:tcPr>
          <w:p w14:paraId="79385B0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209EC46" w14:textId="77777777" w:rsidR="000B440A" w:rsidRPr="00135553" w:rsidRDefault="000B440A" w:rsidP="000B440A">
            <w:pPr>
              <w:ind w:firstLine="360"/>
              <w:jc w:val="right"/>
              <w:rPr>
                <w:color w:val="000000" w:themeColor="text1"/>
                <w:sz w:val="18"/>
                <w:szCs w:val="18"/>
              </w:rPr>
            </w:pPr>
          </w:p>
        </w:tc>
        <w:tc>
          <w:tcPr>
            <w:tcW w:w="993" w:type="dxa"/>
          </w:tcPr>
          <w:p w14:paraId="51B9F84B" w14:textId="77777777" w:rsidR="000B440A" w:rsidRPr="00135553" w:rsidRDefault="000B440A" w:rsidP="000B440A">
            <w:pPr>
              <w:ind w:firstLine="360"/>
              <w:jc w:val="right"/>
              <w:rPr>
                <w:color w:val="000000" w:themeColor="text1"/>
                <w:sz w:val="18"/>
                <w:szCs w:val="18"/>
              </w:rPr>
            </w:pPr>
          </w:p>
        </w:tc>
        <w:tc>
          <w:tcPr>
            <w:tcW w:w="850" w:type="dxa"/>
          </w:tcPr>
          <w:p w14:paraId="66773E4C" w14:textId="77777777" w:rsidR="000B440A" w:rsidRPr="00135553" w:rsidRDefault="000B440A" w:rsidP="000B440A">
            <w:pPr>
              <w:ind w:firstLine="360"/>
              <w:jc w:val="right"/>
              <w:rPr>
                <w:color w:val="000000" w:themeColor="text1"/>
                <w:sz w:val="18"/>
                <w:szCs w:val="18"/>
              </w:rPr>
            </w:pPr>
          </w:p>
        </w:tc>
      </w:tr>
      <w:tr w:rsidR="000B440A" w:rsidRPr="00135553" w14:paraId="089BBC77" w14:textId="77777777" w:rsidTr="000B440A">
        <w:trPr>
          <w:trHeight w:val="302"/>
          <w:jc w:val="center"/>
        </w:trPr>
        <w:tc>
          <w:tcPr>
            <w:tcW w:w="3966" w:type="dxa"/>
            <w:shd w:val="clear" w:color="auto" w:fill="9FD3A4" w:themeFill="background1" w:themeFillShade="D9"/>
            <w:vAlign w:val="center"/>
          </w:tcPr>
          <w:p w14:paraId="4BDE334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lastRenderedPageBreak/>
              <w:t>1．资本公积转增资本（或股本）</w:t>
            </w:r>
          </w:p>
        </w:tc>
        <w:tc>
          <w:tcPr>
            <w:tcW w:w="1132" w:type="dxa"/>
            <w:shd w:val="clear" w:color="auto" w:fill="auto"/>
          </w:tcPr>
          <w:p w14:paraId="2660ECA0"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6F628FD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33408A9"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E3D1D06"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98F630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CD689C3"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D6FDA9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7221AD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26C7C3A" w14:textId="77777777" w:rsidR="000B440A" w:rsidRPr="00135553" w:rsidRDefault="000B440A" w:rsidP="000B440A">
            <w:pPr>
              <w:ind w:firstLine="360"/>
              <w:jc w:val="right"/>
              <w:rPr>
                <w:color w:val="000000" w:themeColor="text1"/>
                <w:sz w:val="18"/>
                <w:szCs w:val="18"/>
              </w:rPr>
            </w:pPr>
          </w:p>
        </w:tc>
        <w:tc>
          <w:tcPr>
            <w:tcW w:w="851" w:type="dxa"/>
          </w:tcPr>
          <w:p w14:paraId="76E699E7"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7AB3526" w14:textId="77777777" w:rsidR="000B440A" w:rsidRPr="00135553" w:rsidRDefault="000B440A" w:rsidP="000B440A">
            <w:pPr>
              <w:ind w:firstLine="360"/>
              <w:jc w:val="right"/>
              <w:rPr>
                <w:color w:val="000000" w:themeColor="text1"/>
                <w:sz w:val="18"/>
                <w:szCs w:val="18"/>
              </w:rPr>
            </w:pPr>
          </w:p>
        </w:tc>
        <w:tc>
          <w:tcPr>
            <w:tcW w:w="993" w:type="dxa"/>
          </w:tcPr>
          <w:p w14:paraId="4E229A97" w14:textId="77777777" w:rsidR="000B440A" w:rsidRPr="00135553" w:rsidRDefault="000B440A" w:rsidP="000B440A">
            <w:pPr>
              <w:ind w:firstLine="360"/>
              <w:jc w:val="right"/>
              <w:rPr>
                <w:color w:val="000000" w:themeColor="text1"/>
                <w:sz w:val="18"/>
                <w:szCs w:val="18"/>
              </w:rPr>
            </w:pPr>
          </w:p>
        </w:tc>
        <w:tc>
          <w:tcPr>
            <w:tcW w:w="850" w:type="dxa"/>
          </w:tcPr>
          <w:p w14:paraId="20917E01" w14:textId="77777777" w:rsidR="000B440A" w:rsidRPr="00135553" w:rsidRDefault="000B440A" w:rsidP="000B440A">
            <w:pPr>
              <w:ind w:firstLine="360"/>
              <w:jc w:val="right"/>
              <w:rPr>
                <w:color w:val="000000" w:themeColor="text1"/>
                <w:sz w:val="18"/>
                <w:szCs w:val="18"/>
              </w:rPr>
            </w:pPr>
          </w:p>
        </w:tc>
      </w:tr>
      <w:tr w:rsidR="000B440A" w:rsidRPr="00135553" w14:paraId="05361670" w14:textId="77777777" w:rsidTr="000B440A">
        <w:trPr>
          <w:trHeight w:val="317"/>
          <w:jc w:val="center"/>
        </w:trPr>
        <w:tc>
          <w:tcPr>
            <w:tcW w:w="3966" w:type="dxa"/>
            <w:shd w:val="clear" w:color="auto" w:fill="9FD3A4" w:themeFill="background1" w:themeFillShade="D9"/>
            <w:vAlign w:val="center"/>
          </w:tcPr>
          <w:p w14:paraId="5999DB6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2．盈余公积转增资本（或股本）</w:t>
            </w:r>
          </w:p>
        </w:tc>
        <w:tc>
          <w:tcPr>
            <w:tcW w:w="1132" w:type="dxa"/>
            <w:shd w:val="clear" w:color="auto" w:fill="auto"/>
          </w:tcPr>
          <w:p w14:paraId="7E81C9E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542C0041"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3712AD55"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6290690C"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91AE30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7844C1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29674826"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A47AC26"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2AA41F8C" w14:textId="77777777" w:rsidR="000B440A" w:rsidRPr="00135553" w:rsidRDefault="000B440A" w:rsidP="000B440A">
            <w:pPr>
              <w:ind w:firstLine="360"/>
              <w:jc w:val="right"/>
              <w:rPr>
                <w:color w:val="000000" w:themeColor="text1"/>
                <w:sz w:val="18"/>
                <w:szCs w:val="18"/>
              </w:rPr>
            </w:pPr>
          </w:p>
        </w:tc>
        <w:tc>
          <w:tcPr>
            <w:tcW w:w="851" w:type="dxa"/>
          </w:tcPr>
          <w:p w14:paraId="755B0D8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122114A" w14:textId="77777777" w:rsidR="000B440A" w:rsidRPr="00135553" w:rsidRDefault="000B440A" w:rsidP="000B440A">
            <w:pPr>
              <w:ind w:firstLine="360"/>
              <w:jc w:val="right"/>
              <w:rPr>
                <w:color w:val="000000" w:themeColor="text1"/>
                <w:sz w:val="18"/>
                <w:szCs w:val="18"/>
              </w:rPr>
            </w:pPr>
          </w:p>
        </w:tc>
        <w:tc>
          <w:tcPr>
            <w:tcW w:w="993" w:type="dxa"/>
          </w:tcPr>
          <w:p w14:paraId="52FE0E70" w14:textId="77777777" w:rsidR="000B440A" w:rsidRPr="00135553" w:rsidRDefault="000B440A" w:rsidP="000B440A">
            <w:pPr>
              <w:ind w:firstLine="360"/>
              <w:jc w:val="right"/>
              <w:rPr>
                <w:color w:val="000000" w:themeColor="text1"/>
                <w:sz w:val="18"/>
                <w:szCs w:val="18"/>
              </w:rPr>
            </w:pPr>
          </w:p>
        </w:tc>
        <w:tc>
          <w:tcPr>
            <w:tcW w:w="850" w:type="dxa"/>
          </w:tcPr>
          <w:p w14:paraId="777CAE42" w14:textId="77777777" w:rsidR="000B440A" w:rsidRPr="00135553" w:rsidRDefault="000B440A" w:rsidP="000B440A">
            <w:pPr>
              <w:ind w:firstLine="360"/>
              <w:jc w:val="right"/>
              <w:rPr>
                <w:color w:val="000000" w:themeColor="text1"/>
                <w:sz w:val="18"/>
                <w:szCs w:val="18"/>
              </w:rPr>
            </w:pPr>
          </w:p>
        </w:tc>
      </w:tr>
      <w:tr w:rsidR="000B440A" w:rsidRPr="00135553" w14:paraId="68DA5F36" w14:textId="77777777" w:rsidTr="000B440A">
        <w:trPr>
          <w:trHeight w:val="302"/>
          <w:jc w:val="center"/>
        </w:trPr>
        <w:tc>
          <w:tcPr>
            <w:tcW w:w="3966" w:type="dxa"/>
            <w:shd w:val="clear" w:color="auto" w:fill="9FD3A4" w:themeFill="background1" w:themeFillShade="D9"/>
            <w:vAlign w:val="center"/>
          </w:tcPr>
          <w:p w14:paraId="07076EEE"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3．盈余公积弥补亏损</w:t>
            </w:r>
          </w:p>
        </w:tc>
        <w:tc>
          <w:tcPr>
            <w:tcW w:w="1132" w:type="dxa"/>
            <w:shd w:val="clear" w:color="auto" w:fill="auto"/>
          </w:tcPr>
          <w:p w14:paraId="43374254"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9F86E4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AAA7002"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797BFA3"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39FB1E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0797F2E"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1010D66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0FD632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3D21BDF" w14:textId="77777777" w:rsidR="000B440A" w:rsidRPr="00135553" w:rsidRDefault="000B440A" w:rsidP="000B440A">
            <w:pPr>
              <w:ind w:firstLine="360"/>
              <w:jc w:val="right"/>
              <w:rPr>
                <w:color w:val="000000" w:themeColor="text1"/>
                <w:sz w:val="18"/>
                <w:szCs w:val="18"/>
              </w:rPr>
            </w:pPr>
          </w:p>
        </w:tc>
        <w:tc>
          <w:tcPr>
            <w:tcW w:w="851" w:type="dxa"/>
          </w:tcPr>
          <w:p w14:paraId="6E841D2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5ED3D4" w14:textId="77777777" w:rsidR="000B440A" w:rsidRPr="00135553" w:rsidRDefault="000B440A" w:rsidP="000B440A">
            <w:pPr>
              <w:ind w:firstLine="360"/>
              <w:jc w:val="right"/>
              <w:rPr>
                <w:color w:val="000000" w:themeColor="text1"/>
                <w:sz w:val="18"/>
                <w:szCs w:val="18"/>
              </w:rPr>
            </w:pPr>
          </w:p>
        </w:tc>
        <w:tc>
          <w:tcPr>
            <w:tcW w:w="993" w:type="dxa"/>
          </w:tcPr>
          <w:p w14:paraId="19F15FA2" w14:textId="77777777" w:rsidR="000B440A" w:rsidRPr="00135553" w:rsidRDefault="000B440A" w:rsidP="000B440A">
            <w:pPr>
              <w:ind w:firstLine="360"/>
              <w:jc w:val="right"/>
              <w:rPr>
                <w:color w:val="000000" w:themeColor="text1"/>
                <w:sz w:val="18"/>
                <w:szCs w:val="18"/>
              </w:rPr>
            </w:pPr>
          </w:p>
        </w:tc>
        <w:tc>
          <w:tcPr>
            <w:tcW w:w="850" w:type="dxa"/>
          </w:tcPr>
          <w:p w14:paraId="5BEE87BE" w14:textId="77777777" w:rsidR="000B440A" w:rsidRPr="00135553" w:rsidRDefault="000B440A" w:rsidP="000B440A">
            <w:pPr>
              <w:ind w:firstLine="360"/>
              <w:jc w:val="right"/>
              <w:rPr>
                <w:color w:val="000000" w:themeColor="text1"/>
                <w:sz w:val="18"/>
                <w:szCs w:val="18"/>
              </w:rPr>
            </w:pPr>
          </w:p>
        </w:tc>
      </w:tr>
      <w:tr w:rsidR="000B440A" w:rsidRPr="00135553" w14:paraId="6A2D0D5F" w14:textId="77777777" w:rsidTr="000B440A">
        <w:trPr>
          <w:trHeight w:val="302"/>
          <w:jc w:val="center"/>
        </w:trPr>
        <w:tc>
          <w:tcPr>
            <w:tcW w:w="3966" w:type="dxa"/>
            <w:shd w:val="clear" w:color="auto" w:fill="9FD3A4" w:themeFill="background1" w:themeFillShade="D9"/>
            <w:vAlign w:val="center"/>
          </w:tcPr>
          <w:p w14:paraId="1C8376A2"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4．设定受益计划变动额结转留存收益</w:t>
            </w:r>
          </w:p>
        </w:tc>
        <w:tc>
          <w:tcPr>
            <w:tcW w:w="1132" w:type="dxa"/>
            <w:shd w:val="clear" w:color="auto" w:fill="auto"/>
          </w:tcPr>
          <w:p w14:paraId="7A6ADA6C"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704A5C9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FCDFFEA"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CDF9ABC"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393FF95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64D265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8C3D59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BE66F87"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2516E2D" w14:textId="77777777" w:rsidR="000B440A" w:rsidRPr="00135553" w:rsidRDefault="000B440A" w:rsidP="000B440A">
            <w:pPr>
              <w:ind w:firstLine="360"/>
              <w:jc w:val="right"/>
              <w:rPr>
                <w:color w:val="000000" w:themeColor="text1"/>
                <w:sz w:val="18"/>
                <w:szCs w:val="18"/>
              </w:rPr>
            </w:pPr>
          </w:p>
        </w:tc>
        <w:tc>
          <w:tcPr>
            <w:tcW w:w="851" w:type="dxa"/>
          </w:tcPr>
          <w:p w14:paraId="68FC8FE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C29B623" w14:textId="77777777" w:rsidR="000B440A" w:rsidRPr="00135553" w:rsidRDefault="000B440A" w:rsidP="000B440A">
            <w:pPr>
              <w:ind w:firstLine="360"/>
              <w:jc w:val="right"/>
              <w:rPr>
                <w:color w:val="000000" w:themeColor="text1"/>
                <w:sz w:val="18"/>
                <w:szCs w:val="18"/>
              </w:rPr>
            </w:pPr>
          </w:p>
        </w:tc>
        <w:tc>
          <w:tcPr>
            <w:tcW w:w="993" w:type="dxa"/>
          </w:tcPr>
          <w:p w14:paraId="273D240C" w14:textId="77777777" w:rsidR="000B440A" w:rsidRPr="00135553" w:rsidRDefault="000B440A" w:rsidP="000B440A">
            <w:pPr>
              <w:ind w:firstLine="360"/>
              <w:jc w:val="right"/>
              <w:rPr>
                <w:color w:val="000000" w:themeColor="text1"/>
                <w:sz w:val="18"/>
                <w:szCs w:val="18"/>
              </w:rPr>
            </w:pPr>
          </w:p>
        </w:tc>
        <w:tc>
          <w:tcPr>
            <w:tcW w:w="850" w:type="dxa"/>
          </w:tcPr>
          <w:p w14:paraId="6F9CB733" w14:textId="77777777" w:rsidR="000B440A" w:rsidRPr="00135553" w:rsidRDefault="000B440A" w:rsidP="000B440A">
            <w:pPr>
              <w:ind w:firstLine="360"/>
              <w:jc w:val="right"/>
              <w:rPr>
                <w:color w:val="000000" w:themeColor="text1"/>
                <w:sz w:val="18"/>
                <w:szCs w:val="18"/>
              </w:rPr>
            </w:pPr>
          </w:p>
        </w:tc>
      </w:tr>
      <w:tr w:rsidR="000B440A" w:rsidRPr="00135553" w14:paraId="1DD06B0C" w14:textId="77777777" w:rsidTr="000B440A">
        <w:trPr>
          <w:trHeight w:val="302"/>
          <w:jc w:val="center"/>
        </w:trPr>
        <w:tc>
          <w:tcPr>
            <w:tcW w:w="3966" w:type="dxa"/>
            <w:shd w:val="clear" w:color="auto" w:fill="9FD3A4" w:themeFill="background1" w:themeFillShade="D9"/>
            <w:vAlign w:val="center"/>
          </w:tcPr>
          <w:p w14:paraId="5D66DA70"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1132" w:type="dxa"/>
            <w:shd w:val="clear" w:color="auto" w:fill="auto"/>
          </w:tcPr>
          <w:p w14:paraId="4DD6EE3A"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97E045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279F65F"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1BED4FCA"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A1AB17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D1795E5"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CDE66B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3B16F29D"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A664819" w14:textId="77777777" w:rsidR="000B440A" w:rsidRPr="00135553" w:rsidRDefault="000B440A" w:rsidP="000B440A">
            <w:pPr>
              <w:ind w:firstLine="360"/>
              <w:jc w:val="right"/>
              <w:rPr>
                <w:color w:val="000000" w:themeColor="text1"/>
                <w:sz w:val="18"/>
                <w:szCs w:val="18"/>
              </w:rPr>
            </w:pPr>
          </w:p>
        </w:tc>
        <w:tc>
          <w:tcPr>
            <w:tcW w:w="851" w:type="dxa"/>
          </w:tcPr>
          <w:p w14:paraId="40E8E9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25F68DF" w14:textId="77777777" w:rsidR="000B440A" w:rsidRPr="00135553" w:rsidRDefault="000B440A" w:rsidP="000B440A">
            <w:pPr>
              <w:ind w:firstLine="360"/>
              <w:jc w:val="right"/>
              <w:rPr>
                <w:color w:val="000000" w:themeColor="text1"/>
                <w:sz w:val="18"/>
                <w:szCs w:val="18"/>
              </w:rPr>
            </w:pPr>
          </w:p>
        </w:tc>
        <w:tc>
          <w:tcPr>
            <w:tcW w:w="993" w:type="dxa"/>
          </w:tcPr>
          <w:p w14:paraId="6146FA57" w14:textId="77777777" w:rsidR="000B440A" w:rsidRPr="00135553" w:rsidRDefault="000B440A" w:rsidP="000B440A">
            <w:pPr>
              <w:ind w:firstLine="360"/>
              <w:jc w:val="right"/>
              <w:rPr>
                <w:color w:val="000000" w:themeColor="text1"/>
                <w:sz w:val="18"/>
                <w:szCs w:val="18"/>
              </w:rPr>
            </w:pPr>
          </w:p>
        </w:tc>
        <w:tc>
          <w:tcPr>
            <w:tcW w:w="850" w:type="dxa"/>
          </w:tcPr>
          <w:p w14:paraId="7AFED8CF" w14:textId="77777777" w:rsidR="000B440A" w:rsidRPr="00135553" w:rsidRDefault="000B440A" w:rsidP="000B440A">
            <w:pPr>
              <w:ind w:firstLine="360"/>
              <w:jc w:val="right"/>
              <w:rPr>
                <w:color w:val="000000" w:themeColor="text1"/>
                <w:sz w:val="18"/>
                <w:szCs w:val="18"/>
              </w:rPr>
            </w:pPr>
          </w:p>
        </w:tc>
      </w:tr>
      <w:tr w:rsidR="000B440A" w:rsidRPr="00135553" w14:paraId="5D76CB58" w14:textId="77777777" w:rsidTr="000B440A">
        <w:trPr>
          <w:trHeight w:val="317"/>
          <w:jc w:val="center"/>
        </w:trPr>
        <w:tc>
          <w:tcPr>
            <w:tcW w:w="3966" w:type="dxa"/>
            <w:shd w:val="clear" w:color="auto" w:fill="9FD3A4" w:themeFill="background1" w:themeFillShade="D9"/>
            <w:vAlign w:val="center"/>
          </w:tcPr>
          <w:p w14:paraId="5FA769EC"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．其他</w:t>
            </w:r>
          </w:p>
        </w:tc>
        <w:tc>
          <w:tcPr>
            <w:tcW w:w="1132" w:type="dxa"/>
            <w:shd w:val="clear" w:color="auto" w:fill="auto"/>
          </w:tcPr>
          <w:p w14:paraId="34977646"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1A138B7"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1109A3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9DD5805"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B86974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5664200"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6EFEF7A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466FB30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4634335D" w14:textId="77777777" w:rsidR="000B440A" w:rsidRPr="00135553" w:rsidRDefault="000B440A" w:rsidP="000B440A">
            <w:pPr>
              <w:ind w:firstLine="360"/>
              <w:jc w:val="right"/>
              <w:rPr>
                <w:color w:val="000000" w:themeColor="text1"/>
                <w:sz w:val="18"/>
                <w:szCs w:val="18"/>
              </w:rPr>
            </w:pPr>
          </w:p>
        </w:tc>
        <w:tc>
          <w:tcPr>
            <w:tcW w:w="851" w:type="dxa"/>
          </w:tcPr>
          <w:p w14:paraId="5BA3617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DF9EB3" w14:textId="77777777" w:rsidR="000B440A" w:rsidRPr="00135553" w:rsidRDefault="000B440A" w:rsidP="000B440A">
            <w:pPr>
              <w:ind w:firstLine="360"/>
              <w:jc w:val="right"/>
              <w:rPr>
                <w:color w:val="000000" w:themeColor="text1"/>
                <w:sz w:val="18"/>
                <w:szCs w:val="18"/>
              </w:rPr>
            </w:pPr>
          </w:p>
        </w:tc>
        <w:tc>
          <w:tcPr>
            <w:tcW w:w="993" w:type="dxa"/>
          </w:tcPr>
          <w:p w14:paraId="0ED80BE7" w14:textId="77777777" w:rsidR="000B440A" w:rsidRPr="00135553" w:rsidRDefault="000B440A" w:rsidP="000B440A">
            <w:pPr>
              <w:ind w:firstLine="360"/>
              <w:jc w:val="right"/>
              <w:rPr>
                <w:color w:val="000000" w:themeColor="text1"/>
                <w:sz w:val="18"/>
                <w:szCs w:val="18"/>
              </w:rPr>
            </w:pPr>
          </w:p>
        </w:tc>
        <w:tc>
          <w:tcPr>
            <w:tcW w:w="850" w:type="dxa"/>
          </w:tcPr>
          <w:p w14:paraId="114D4C5A" w14:textId="77777777" w:rsidR="000B440A" w:rsidRPr="00135553" w:rsidRDefault="000B440A" w:rsidP="000B440A">
            <w:pPr>
              <w:ind w:firstLine="360"/>
              <w:jc w:val="right"/>
              <w:rPr>
                <w:color w:val="000000" w:themeColor="text1"/>
                <w:sz w:val="18"/>
                <w:szCs w:val="18"/>
              </w:rPr>
            </w:pPr>
          </w:p>
        </w:tc>
      </w:tr>
      <w:tr w:rsidR="000B440A" w:rsidRPr="00135553" w14:paraId="4D81AF19" w14:textId="77777777" w:rsidTr="000B440A">
        <w:trPr>
          <w:trHeight w:val="302"/>
          <w:jc w:val="center"/>
        </w:trPr>
        <w:tc>
          <w:tcPr>
            <w:tcW w:w="3966" w:type="dxa"/>
            <w:shd w:val="clear" w:color="auto" w:fill="9FD3A4" w:themeFill="background1" w:themeFillShade="D9"/>
            <w:vAlign w:val="center"/>
          </w:tcPr>
          <w:p w14:paraId="3163E714" w14:textId="77777777" w:rsidR="000B440A" w:rsidRPr="00135553" w:rsidRDefault="000B440A" w:rsidP="000B440A">
            <w:pPr>
              <w:rPr>
                <w:rFonts w:ascii="宋体" w:hAnsi="宋体"/>
                <w:color w:val="000000" w:themeColor="text1"/>
                <w:sz w:val="18"/>
                <w:szCs w:val="18"/>
              </w:rPr>
            </w:pPr>
            <w:r w:rsidRPr="00135553">
              <w:rPr>
                <w:rFonts w:ascii="宋体" w:hAnsi="宋体" w:hint="eastAsia"/>
                <w:color w:val="000000" w:themeColor="text1"/>
                <w:sz w:val="18"/>
                <w:szCs w:val="18"/>
              </w:rPr>
              <w:t>（五）专项储备</w:t>
            </w:r>
          </w:p>
        </w:tc>
        <w:tc>
          <w:tcPr>
            <w:tcW w:w="1132" w:type="dxa"/>
            <w:shd w:val="clear" w:color="auto" w:fill="auto"/>
          </w:tcPr>
          <w:p w14:paraId="60A4CA9F"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2CFE263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2D0D7190"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77CA69C4"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2B4876D8"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6041304"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355A2C1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F5930B6"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BAE9A38" w14:textId="77777777" w:rsidR="000B440A" w:rsidRPr="00135553" w:rsidRDefault="000B440A" w:rsidP="000B440A">
            <w:pPr>
              <w:ind w:firstLine="360"/>
              <w:jc w:val="right"/>
              <w:rPr>
                <w:color w:val="000000" w:themeColor="text1"/>
                <w:sz w:val="18"/>
                <w:szCs w:val="18"/>
              </w:rPr>
            </w:pPr>
          </w:p>
        </w:tc>
        <w:tc>
          <w:tcPr>
            <w:tcW w:w="851" w:type="dxa"/>
          </w:tcPr>
          <w:p w14:paraId="745F49F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A52056" w14:textId="77777777" w:rsidR="000B440A" w:rsidRPr="00135553" w:rsidRDefault="000B440A" w:rsidP="000B440A">
            <w:pPr>
              <w:ind w:firstLine="360"/>
              <w:jc w:val="right"/>
              <w:rPr>
                <w:color w:val="000000" w:themeColor="text1"/>
                <w:sz w:val="18"/>
                <w:szCs w:val="18"/>
              </w:rPr>
            </w:pPr>
          </w:p>
        </w:tc>
        <w:tc>
          <w:tcPr>
            <w:tcW w:w="993" w:type="dxa"/>
          </w:tcPr>
          <w:p w14:paraId="07D63F1D" w14:textId="77777777" w:rsidR="000B440A" w:rsidRPr="00135553" w:rsidRDefault="000B440A" w:rsidP="000B440A">
            <w:pPr>
              <w:ind w:firstLine="360"/>
              <w:jc w:val="right"/>
              <w:rPr>
                <w:color w:val="000000" w:themeColor="text1"/>
                <w:sz w:val="18"/>
                <w:szCs w:val="18"/>
              </w:rPr>
            </w:pPr>
          </w:p>
        </w:tc>
        <w:tc>
          <w:tcPr>
            <w:tcW w:w="850" w:type="dxa"/>
          </w:tcPr>
          <w:p w14:paraId="413FF408" w14:textId="77777777" w:rsidR="000B440A" w:rsidRPr="00135553" w:rsidRDefault="000B440A" w:rsidP="000B440A">
            <w:pPr>
              <w:ind w:firstLine="360"/>
              <w:jc w:val="right"/>
              <w:rPr>
                <w:color w:val="000000" w:themeColor="text1"/>
                <w:sz w:val="18"/>
                <w:szCs w:val="18"/>
              </w:rPr>
            </w:pPr>
          </w:p>
        </w:tc>
      </w:tr>
      <w:tr w:rsidR="000B440A" w:rsidRPr="00135553" w14:paraId="559F6FBA" w14:textId="77777777" w:rsidTr="000B440A">
        <w:trPr>
          <w:trHeight w:val="317"/>
          <w:jc w:val="center"/>
        </w:trPr>
        <w:tc>
          <w:tcPr>
            <w:tcW w:w="3966" w:type="dxa"/>
            <w:shd w:val="clear" w:color="auto" w:fill="9FD3A4" w:themeFill="background1" w:themeFillShade="D9"/>
            <w:vAlign w:val="center"/>
          </w:tcPr>
          <w:p w14:paraId="032723E8"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1．本期提取</w:t>
            </w:r>
          </w:p>
        </w:tc>
        <w:tc>
          <w:tcPr>
            <w:tcW w:w="1132" w:type="dxa"/>
            <w:shd w:val="clear" w:color="auto" w:fill="auto"/>
          </w:tcPr>
          <w:p w14:paraId="0F993C3F"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4A902E0"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62E00884"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7B3922F"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EFBF3E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2C9F004"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8099B4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7396B3C1"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777ADF75" w14:textId="77777777" w:rsidR="000B440A" w:rsidRPr="00135553" w:rsidRDefault="000B440A" w:rsidP="000B440A">
            <w:pPr>
              <w:ind w:firstLine="360"/>
              <w:jc w:val="right"/>
              <w:rPr>
                <w:color w:val="000000" w:themeColor="text1"/>
                <w:sz w:val="18"/>
                <w:szCs w:val="18"/>
              </w:rPr>
            </w:pPr>
          </w:p>
        </w:tc>
        <w:tc>
          <w:tcPr>
            <w:tcW w:w="851" w:type="dxa"/>
          </w:tcPr>
          <w:p w14:paraId="3FDB7E8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2918743" w14:textId="77777777" w:rsidR="000B440A" w:rsidRPr="00135553" w:rsidRDefault="000B440A" w:rsidP="000B440A">
            <w:pPr>
              <w:ind w:firstLine="360"/>
              <w:jc w:val="right"/>
              <w:rPr>
                <w:color w:val="000000" w:themeColor="text1"/>
                <w:sz w:val="18"/>
                <w:szCs w:val="18"/>
              </w:rPr>
            </w:pPr>
          </w:p>
        </w:tc>
        <w:tc>
          <w:tcPr>
            <w:tcW w:w="993" w:type="dxa"/>
          </w:tcPr>
          <w:p w14:paraId="03FEF21B" w14:textId="77777777" w:rsidR="000B440A" w:rsidRPr="00135553" w:rsidRDefault="000B440A" w:rsidP="000B440A">
            <w:pPr>
              <w:ind w:firstLine="360"/>
              <w:jc w:val="right"/>
              <w:rPr>
                <w:color w:val="000000" w:themeColor="text1"/>
                <w:sz w:val="18"/>
                <w:szCs w:val="18"/>
              </w:rPr>
            </w:pPr>
          </w:p>
        </w:tc>
        <w:tc>
          <w:tcPr>
            <w:tcW w:w="850" w:type="dxa"/>
          </w:tcPr>
          <w:p w14:paraId="669AA456" w14:textId="77777777" w:rsidR="000B440A" w:rsidRPr="00135553" w:rsidRDefault="000B440A" w:rsidP="000B440A">
            <w:pPr>
              <w:ind w:firstLine="360"/>
              <w:jc w:val="right"/>
              <w:rPr>
                <w:color w:val="000000" w:themeColor="text1"/>
                <w:sz w:val="18"/>
                <w:szCs w:val="18"/>
              </w:rPr>
            </w:pPr>
          </w:p>
        </w:tc>
      </w:tr>
      <w:tr w:rsidR="000B440A" w:rsidRPr="00135553" w14:paraId="39E2C469" w14:textId="77777777" w:rsidTr="000B440A">
        <w:trPr>
          <w:trHeight w:val="302"/>
          <w:jc w:val="center"/>
        </w:trPr>
        <w:tc>
          <w:tcPr>
            <w:tcW w:w="3966" w:type="dxa"/>
            <w:shd w:val="clear" w:color="auto" w:fill="9FD3A4" w:themeFill="background1" w:themeFillShade="D9"/>
            <w:vAlign w:val="center"/>
          </w:tcPr>
          <w:p w14:paraId="608E0F68"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2．本期使用</w:t>
            </w:r>
          </w:p>
        </w:tc>
        <w:tc>
          <w:tcPr>
            <w:tcW w:w="1132" w:type="dxa"/>
            <w:shd w:val="clear" w:color="auto" w:fill="auto"/>
          </w:tcPr>
          <w:p w14:paraId="44F1E4A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0EDD5BF2"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5D1D09C3"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3E0C562E"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7A530277"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9294AD"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5B5E9E0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57E0F23E"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6BBA18DA" w14:textId="77777777" w:rsidR="000B440A" w:rsidRPr="00135553" w:rsidRDefault="000B440A" w:rsidP="000B440A">
            <w:pPr>
              <w:ind w:firstLine="360"/>
              <w:jc w:val="right"/>
              <w:rPr>
                <w:color w:val="000000" w:themeColor="text1"/>
                <w:sz w:val="18"/>
                <w:szCs w:val="18"/>
              </w:rPr>
            </w:pPr>
          </w:p>
        </w:tc>
        <w:tc>
          <w:tcPr>
            <w:tcW w:w="851" w:type="dxa"/>
          </w:tcPr>
          <w:p w14:paraId="5D58455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6965BD" w14:textId="77777777" w:rsidR="000B440A" w:rsidRPr="00135553" w:rsidRDefault="000B440A" w:rsidP="000B440A">
            <w:pPr>
              <w:ind w:firstLine="360"/>
              <w:jc w:val="right"/>
              <w:rPr>
                <w:color w:val="000000" w:themeColor="text1"/>
                <w:sz w:val="18"/>
                <w:szCs w:val="18"/>
              </w:rPr>
            </w:pPr>
          </w:p>
        </w:tc>
        <w:tc>
          <w:tcPr>
            <w:tcW w:w="993" w:type="dxa"/>
          </w:tcPr>
          <w:p w14:paraId="4C70C78B" w14:textId="77777777" w:rsidR="000B440A" w:rsidRPr="00135553" w:rsidRDefault="000B440A" w:rsidP="000B440A">
            <w:pPr>
              <w:ind w:firstLine="360"/>
              <w:jc w:val="right"/>
              <w:rPr>
                <w:color w:val="000000" w:themeColor="text1"/>
                <w:sz w:val="18"/>
                <w:szCs w:val="18"/>
              </w:rPr>
            </w:pPr>
          </w:p>
        </w:tc>
        <w:tc>
          <w:tcPr>
            <w:tcW w:w="850" w:type="dxa"/>
          </w:tcPr>
          <w:p w14:paraId="1DA40F11" w14:textId="77777777" w:rsidR="000B440A" w:rsidRPr="00135553" w:rsidRDefault="000B440A" w:rsidP="000B440A">
            <w:pPr>
              <w:ind w:firstLine="360"/>
              <w:jc w:val="right"/>
              <w:rPr>
                <w:color w:val="000000" w:themeColor="text1"/>
                <w:sz w:val="18"/>
                <w:szCs w:val="18"/>
              </w:rPr>
            </w:pPr>
          </w:p>
        </w:tc>
      </w:tr>
      <w:tr w:rsidR="000B440A" w:rsidRPr="00135553" w14:paraId="2715E213" w14:textId="77777777" w:rsidTr="000B440A">
        <w:trPr>
          <w:trHeight w:val="302"/>
          <w:jc w:val="center"/>
        </w:trPr>
        <w:tc>
          <w:tcPr>
            <w:tcW w:w="3966" w:type="dxa"/>
            <w:shd w:val="clear" w:color="auto" w:fill="9FD3A4" w:themeFill="background1" w:themeFillShade="D9"/>
            <w:vAlign w:val="center"/>
          </w:tcPr>
          <w:p w14:paraId="4B95C3B0" w14:textId="77777777" w:rsidR="000B440A" w:rsidRPr="00135553" w:rsidRDefault="000B440A" w:rsidP="000B440A">
            <w:pPr>
              <w:rPr>
                <w:rFonts w:ascii="宋体" w:hAnsi="宋体"/>
                <w:color w:val="000000" w:themeColor="text1"/>
                <w:sz w:val="18"/>
                <w:szCs w:val="18"/>
              </w:rPr>
            </w:pPr>
            <w:r w:rsidRPr="00135553">
              <w:rPr>
                <w:rFonts w:hint="eastAsia"/>
                <w:color w:val="000000" w:themeColor="text1"/>
                <w:sz w:val="18"/>
                <w:szCs w:val="18"/>
              </w:rPr>
              <w:t>（六）其他</w:t>
            </w:r>
          </w:p>
        </w:tc>
        <w:tc>
          <w:tcPr>
            <w:tcW w:w="1132" w:type="dxa"/>
            <w:shd w:val="clear" w:color="auto" w:fill="auto"/>
          </w:tcPr>
          <w:p w14:paraId="4B812515"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347870EB"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0B90BC7E"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4A9BEE70"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5B170F2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EAD74E2"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7F69C58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17CC04E5"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08E47CDE" w14:textId="77777777" w:rsidR="000B440A" w:rsidRPr="00135553" w:rsidRDefault="000B440A" w:rsidP="000B440A">
            <w:pPr>
              <w:ind w:firstLine="360"/>
              <w:jc w:val="right"/>
              <w:rPr>
                <w:color w:val="000000" w:themeColor="text1"/>
                <w:sz w:val="18"/>
                <w:szCs w:val="18"/>
              </w:rPr>
            </w:pPr>
          </w:p>
        </w:tc>
        <w:tc>
          <w:tcPr>
            <w:tcW w:w="851" w:type="dxa"/>
          </w:tcPr>
          <w:p w14:paraId="4097028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C49B402" w14:textId="77777777" w:rsidR="000B440A" w:rsidRPr="00135553" w:rsidRDefault="000B440A" w:rsidP="000B440A">
            <w:pPr>
              <w:ind w:firstLine="360"/>
              <w:jc w:val="right"/>
              <w:rPr>
                <w:color w:val="000000" w:themeColor="text1"/>
                <w:sz w:val="18"/>
                <w:szCs w:val="18"/>
              </w:rPr>
            </w:pPr>
          </w:p>
        </w:tc>
        <w:tc>
          <w:tcPr>
            <w:tcW w:w="993" w:type="dxa"/>
          </w:tcPr>
          <w:p w14:paraId="328BBA4C" w14:textId="77777777" w:rsidR="000B440A" w:rsidRPr="00135553" w:rsidRDefault="000B440A" w:rsidP="000B440A">
            <w:pPr>
              <w:ind w:firstLine="360"/>
              <w:jc w:val="right"/>
              <w:rPr>
                <w:color w:val="000000" w:themeColor="text1"/>
                <w:sz w:val="18"/>
                <w:szCs w:val="18"/>
              </w:rPr>
            </w:pPr>
          </w:p>
        </w:tc>
        <w:tc>
          <w:tcPr>
            <w:tcW w:w="850" w:type="dxa"/>
          </w:tcPr>
          <w:p w14:paraId="3576BBF8" w14:textId="77777777" w:rsidR="000B440A" w:rsidRPr="00135553" w:rsidRDefault="000B440A" w:rsidP="000B440A">
            <w:pPr>
              <w:ind w:firstLine="360"/>
              <w:jc w:val="right"/>
              <w:rPr>
                <w:color w:val="000000" w:themeColor="text1"/>
                <w:sz w:val="18"/>
                <w:szCs w:val="18"/>
              </w:rPr>
            </w:pPr>
          </w:p>
        </w:tc>
      </w:tr>
      <w:tr w:rsidR="000B440A" w:rsidRPr="00135553" w14:paraId="11CDA08D" w14:textId="77777777" w:rsidTr="000B440A">
        <w:trPr>
          <w:trHeight w:val="302"/>
          <w:jc w:val="center"/>
        </w:trPr>
        <w:tc>
          <w:tcPr>
            <w:tcW w:w="3966" w:type="dxa"/>
            <w:shd w:val="clear" w:color="auto" w:fill="9FD3A4" w:themeFill="background1" w:themeFillShade="D9"/>
            <w:vAlign w:val="center"/>
          </w:tcPr>
          <w:p w14:paraId="0D8EC999"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四、本年期末余额</w:t>
            </w:r>
          </w:p>
        </w:tc>
        <w:tc>
          <w:tcPr>
            <w:tcW w:w="1132" w:type="dxa"/>
            <w:shd w:val="clear" w:color="auto" w:fill="auto"/>
          </w:tcPr>
          <w:p w14:paraId="39D8AC21" w14:textId="77777777" w:rsidR="000B440A" w:rsidRPr="00135553" w:rsidRDefault="000B440A" w:rsidP="000B440A">
            <w:pPr>
              <w:ind w:firstLine="360"/>
              <w:jc w:val="right"/>
              <w:rPr>
                <w:color w:val="000000" w:themeColor="text1"/>
                <w:sz w:val="18"/>
                <w:szCs w:val="18"/>
              </w:rPr>
            </w:pPr>
          </w:p>
        </w:tc>
        <w:tc>
          <w:tcPr>
            <w:tcW w:w="921" w:type="dxa"/>
            <w:tcBorders>
              <w:right w:val="single" w:sz="4" w:space="0" w:color="5B9BD5" w:themeColor="accent1"/>
            </w:tcBorders>
          </w:tcPr>
          <w:p w14:paraId="485034A5" w14:textId="77777777" w:rsidR="000B440A" w:rsidRPr="00135553" w:rsidRDefault="000B440A" w:rsidP="000B440A">
            <w:pPr>
              <w:ind w:firstLine="360"/>
              <w:jc w:val="right"/>
              <w:rPr>
                <w:color w:val="000000" w:themeColor="text1"/>
                <w:sz w:val="18"/>
                <w:szCs w:val="18"/>
              </w:rPr>
            </w:pPr>
          </w:p>
        </w:tc>
        <w:tc>
          <w:tcPr>
            <w:tcW w:w="850" w:type="dxa"/>
            <w:tcBorders>
              <w:left w:val="single" w:sz="4" w:space="0" w:color="5B9BD5" w:themeColor="accent1"/>
              <w:right w:val="single" w:sz="4" w:space="0" w:color="5B9BD5" w:themeColor="accent1"/>
            </w:tcBorders>
          </w:tcPr>
          <w:p w14:paraId="480082CB" w14:textId="77777777" w:rsidR="000B440A" w:rsidRPr="00135553" w:rsidRDefault="000B440A" w:rsidP="000B440A">
            <w:pPr>
              <w:ind w:firstLine="360"/>
              <w:jc w:val="right"/>
              <w:rPr>
                <w:color w:val="000000" w:themeColor="text1"/>
                <w:sz w:val="18"/>
                <w:szCs w:val="18"/>
              </w:rPr>
            </w:pPr>
          </w:p>
        </w:tc>
        <w:tc>
          <w:tcPr>
            <w:tcW w:w="715" w:type="dxa"/>
            <w:tcBorders>
              <w:left w:val="single" w:sz="4" w:space="0" w:color="5B9BD5" w:themeColor="accent1"/>
            </w:tcBorders>
          </w:tcPr>
          <w:p w14:paraId="56A69251" w14:textId="77777777" w:rsidR="000B440A" w:rsidRPr="00135553" w:rsidRDefault="000B440A" w:rsidP="000B440A">
            <w:pPr>
              <w:ind w:firstLine="360"/>
              <w:jc w:val="right"/>
              <w:rPr>
                <w:color w:val="000000" w:themeColor="text1"/>
                <w:sz w:val="18"/>
                <w:szCs w:val="18"/>
              </w:rPr>
            </w:pPr>
          </w:p>
        </w:tc>
        <w:tc>
          <w:tcPr>
            <w:tcW w:w="709" w:type="dxa"/>
            <w:shd w:val="clear" w:color="auto" w:fill="auto"/>
          </w:tcPr>
          <w:p w14:paraId="4F480ED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A6DE051" w14:textId="77777777" w:rsidR="000B440A" w:rsidRPr="00135553" w:rsidRDefault="000B440A" w:rsidP="000B440A">
            <w:pPr>
              <w:ind w:firstLine="360"/>
              <w:jc w:val="right"/>
              <w:rPr>
                <w:color w:val="000000" w:themeColor="text1"/>
                <w:sz w:val="18"/>
                <w:szCs w:val="18"/>
              </w:rPr>
            </w:pPr>
          </w:p>
        </w:tc>
        <w:tc>
          <w:tcPr>
            <w:tcW w:w="851" w:type="dxa"/>
            <w:tcBorders>
              <w:right w:val="single" w:sz="4" w:space="0" w:color="5B9BD5" w:themeColor="accent1"/>
            </w:tcBorders>
            <w:shd w:val="clear" w:color="auto" w:fill="auto"/>
          </w:tcPr>
          <w:p w14:paraId="04433C3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shd w:val="clear" w:color="auto" w:fill="auto"/>
          </w:tcPr>
          <w:p w14:paraId="226A2469" w14:textId="77777777" w:rsidR="000B440A" w:rsidRPr="00135553" w:rsidRDefault="000B440A" w:rsidP="000B440A">
            <w:pPr>
              <w:ind w:firstLine="360"/>
              <w:jc w:val="right"/>
              <w:rPr>
                <w:color w:val="000000" w:themeColor="text1"/>
                <w:sz w:val="18"/>
                <w:szCs w:val="18"/>
              </w:rPr>
            </w:pPr>
          </w:p>
        </w:tc>
        <w:tc>
          <w:tcPr>
            <w:tcW w:w="708" w:type="dxa"/>
            <w:shd w:val="clear" w:color="auto" w:fill="auto"/>
          </w:tcPr>
          <w:p w14:paraId="5D03917B" w14:textId="77777777" w:rsidR="000B440A" w:rsidRPr="00135553" w:rsidRDefault="000B440A" w:rsidP="000B440A">
            <w:pPr>
              <w:ind w:firstLine="360"/>
              <w:jc w:val="right"/>
              <w:rPr>
                <w:color w:val="000000" w:themeColor="text1"/>
                <w:sz w:val="18"/>
                <w:szCs w:val="18"/>
              </w:rPr>
            </w:pPr>
          </w:p>
        </w:tc>
        <w:tc>
          <w:tcPr>
            <w:tcW w:w="851" w:type="dxa"/>
          </w:tcPr>
          <w:p w14:paraId="6CF1048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546CD7C" w14:textId="77777777" w:rsidR="000B440A" w:rsidRPr="00135553" w:rsidRDefault="000B440A" w:rsidP="000B440A">
            <w:pPr>
              <w:ind w:firstLine="360"/>
              <w:jc w:val="right"/>
              <w:rPr>
                <w:color w:val="000000" w:themeColor="text1"/>
                <w:sz w:val="18"/>
                <w:szCs w:val="18"/>
              </w:rPr>
            </w:pPr>
          </w:p>
        </w:tc>
        <w:tc>
          <w:tcPr>
            <w:tcW w:w="993" w:type="dxa"/>
          </w:tcPr>
          <w:p w14:paraId="3845FB5E" w14:textId="77777777" w:rsidR="000B440A" w:rsidRPr="00135553" w:rsidRDefault="000B440A" w:rsidP="000B440A">
            <w:pPr>
              <w:ind w:firstLine="360"/>
              <w:jc w:val="right"/>
              <w:rPr>
                <w:color w:val="000000" w:themeColor="text1"/>
                <w:sz w:val="18"/>
                <w:szCs w:val="18"/>
              </w:rPr>
            </w:pPr>
          </w:p>
        </w:tc>
        <w:tc>
          <w:tcPr>
            <w:tcW w:w="850" w:type="dxa"/>
          </w:tcPr>
          <w:p w14:paraId="6FC91F96" w14:textId="77777777" w:rsidR="000B440A" w:rsidRPr="00135553" w:rsidRDefault="000B440A" w:rsidP="000B440A">
            <w:pPr>
              <w:ind w:firstLine="360"/>
              <w:jc w:val="right"/>
              <w:rPr>
                <w:color w:val="000000" w:themeColor="text1"/>
                <w:sz w:val="18"/>
                <w:szCs w:val="18"/>
              </w:rPr>
            </w:pPr>
          </w:p>
        </w:tc>
      </w:tr>
    </w:tbl>
    <w:p w14:paraId="1894F9CC"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263FBFE8"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76B1F4FB"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tbl>
      <w:tblPr>
        <w:tblW w:w="15229" w:type="dxa"/>
        <w:jc w:val="cente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ayout w:type="fixed"/>
        <w:tblLook w:val="01E0" w:firstRow="1" w:lastRow="1" w:firstColumn="1" w:lastColumn="1" w:noHBand="0" w:noVBand="0"/>
      </w:tblPr>
      <w:tblGrid>
        <w:gridCol w:w="4106"/>
        <w:gridCol w:w="1134"/>
        <w:gridCol w:w="992"/>
        <w:gridCol w:w="709"/>
        <w:gridCol w:w="709"/>
        <w:gridCol w:w="850"/>
        <w:gridCol w:w="851"/>
        <w:gridCol w:w="709"/>
        <w:gridCol w:w="708"/>
        <w:gridCol w:w="851"/>
        <w:gridCol w:w="850"/>
        <w:gridCol w:w="851"/>
        <w:gridCol w:w="992"/>
        <w:gridCol w:w="917"/>
      </w:tblGrid>
      <w:tr w:rsidR="000B440A" w:rsidRPr="00135553" w14:paraId="02C9B85D" w14:textId="77777777" w:rsidTr="000B440A">
        <w:trPr>
          <w:trHeight w:val="302"/>
          <w:jc w:val="center"/>
        </w:trPr>
        <w:tc>
          <w:tcPr>
            <w:tcW w:w="4106" w:type="dxa"/>
            <w:vMerge w:val="restart"/>
            <w:shd w:val="clear" w:color="auto" w:fill="9FD3A4" w:themeFill="background1" w:themeFillShade="D9"/>
            <w:vAlign w:val="center"/>
          </w:tcPr>
          <w:p w14:paraId="241028E3" w14:textId="77777777" w:rsidR="000B440A" w:rsidRPr="00135553" w:rsidRDefault="000B440A" w:rsidP="000B440A">
            <w:pPr>
              <w:jc w:val="center"/>
              <w:rPr>
                <w:rFonts w:ascii="宋体" w:hAnsi="宋体"/>
                <w:b/>
                <w:color w:val="000000" w:themeColor="text1"/>
                <w:sz w:val="18"/>
                <w:szCs w:val="18"/>
              </w:rPr>
            </w:pPr>
            <w:r w:rsidRPr="00135553">
              <w:rPr>
                <w:rFonts w:ascii="宋体" w:hAnsi="宋体" w:cs="宋体" w:hint="eastAsia"/>
                <w:b/>
                <w:color w:val="000000" w:themeColor="text1"/>
                <w:kern w:val="0"/>
                <w:sz w:val="18"/>
                <w:szCs w:val="18"/>
              </w:rPr>
              <w:t>项目</w:t>
            </w:r>
          </w:p>
        </w:tc>
        <w:tc>
          <w:tcPr>
            <w:tcW w:w="11123" w:type="dxa"/>
            <w:gridSpan w:val="13"/>
            <w:shd w:val="clear" w:color="auto" w:fill="9FD3A4" w:themeFill="background1" w:themeFillShade="D9"/>
          </w:tcPr>
          <w:p w14:paraId="1AFD4EEE" w14:textId="77777777" w:rsidR="000B440A" w:rsidRPr="00135553" w:rsidRDefault="000B440A" w:rsidP="000B440A">
            <w:pPr>
              <w:jc w:val="center"/>
              <w:rPr>
                <w:b/>
                <w:color w:val="000000" w:themeColor="text1"/>
                <w:sz w:val="18"/>
                <w:szCs w:val="18"/>
              </w:rPr>
            </w:pPr>
            <w:r w:rsidRPr="00135553">
              <w:rPr>
                <w:b/>
                <w:color w:val="000000" w:themeColor="text1"/>
                <w:sz w:val="18"/>
                <w:szCs w:val="18"/>
              </w:rPr>
              <w:t>2018</w:t>
            </w:r>
            <w:r w:rsidRPr="00135553">
              <w:rPr>
                <w:rFonts w:hint="eastAsia"/>
                <w:b/>
                <w:color w:val="000000" w:themeColor="text1"/>
                <w:sz w:val="18"/>
                <w:szCs w:val="18"/>
              </w:rPr>
              <w:t>年</w:t>
            </w:r>
          </w:p>
        </w:tc>
      </w:tr>
      <w:tr w:rsidR="000B440A" w:rsidRPr="00135553" w14:paraId="3D5E321B" w14:textId="77777777" w:rsidTr="000B440A">
        <w:trPr>
          <w:trHeight w:val="297"/>
          <w:jc w:val="center"/>
        </w:trPr>
        <w:tc>
          <w:tcPr>
            <w:tcW w:w="4106" w:type="dxa"/>
            <w:vMerge/>
            <w:shd w:val="clear" w:color="auto" w:fill="9FD3A4" w:themeFill="background1" w:themeFillShade="D9"/>
            <w:vAlign w:val="center"/>
          </w:tcPr>
          <w:p w14:paraId="0FB2683B" w14:textId="77777777" w:rsidR="000B440A" w:rsidRPr="00135553" w:rsidRDefault="000B440A" w:rsidP="000B440A">
            <w:pPr>
              <w:jc w:val="center"/>
              <w:rPr>
                <w:rFonts w:ascii="宋体" w:hAnsi="宋体"/>
                <w:b/>
                <w:color w:val="000000" w:themeColor="text1"/>
                <w:sz w:val="18"/>
                <w:szCs w:val="18"/>
              </w:rPr>
            </w:pPr>
          </w:p>
        </w:tc>
        <w:tc>
          <w:tcPr>
            <w:tcW w:w="9214" w:type="dxa"/>
            <w:gridSpan w:val="11"/>
            <w:shd w:val="clear" w:color="auto" w:fill="9FD3A4" w:themeFill="background1" w:themeFillShade="D9"/>
          </w:tcPr>
          <w:p w14:paraId="4A556BDD"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归属于母公司所有者权益</w:t>
            </w:r>
          </w:p>
        </w:tc>
        <w:tc>
          <w:tcPr>
            <w:tcW w:w="992" w:type="dxa"/>
            <w:vMerge w:val="restart"/>
            <w:shd w:val="clear" w:color="auto" w:fill="9FD3A4" w:themeFill="background1" w:themeFillShade="D9"/>
          </w:tcPr>
          <w:p w14:paraId="4A17D241"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少数股东权益</w:t>
            </w:r>
          </w:p>
        </w:tc>
        <w:tc>
          <w:tcPr>
            <w:tcW w:w="917" w:type="dxa"/>
            <w:vMerge w:val="restart"/>
            <w:shd w:val="clear" w:color="auto" w:fill="9FD3A4" w:themeFill="background1" w:themeFillShade="D9"/>
          </w:tcPr>
          <w:p w14:paraId="0EE9E0B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所有者权益合计</w:t>
            </w:r>
          </w:p>
        </w:tc>
      </w:tr>
      <w:tr w:rsidR="000B440A" w:rsidRPr="00135553" w14:paraId="6F1DCF08" w14:textId="77777777" w:rsidTr="000B440A">
        <w:trPr>
          <w:trHeight w:val="317"/>
          <w:jc w:val="center"/>
        </w:trPr>
        <w:tc>
          <w:tcPr>
            <w:tcW w:w="4106" w:type="dxa"/>
            <w:vMerge/>
            <w:shd w:val="clear" w:color="auto" w:fill="auto"/>
            <w:vAlign w:val="center"/>
          </w:tcPr>
          <w:p w14:paraId="61B5120B" w14:textId="77777777" w:rsidR="000B440A" w:rsidRPr="00135553" w:rsidRDefault="000B440A" w:rsidP="000B440A">
            <w:pPr>
              <w:rPr>
                <w:rFonts w:ascii="宋体" w:hAnsi="宋体"/>
                <w:color w:val="000000" w:themeColor="text1"/>
                <w:sz w:val="18"/>
                <w:szCs w:val="18"/>
              </w:rPr>
            </w:pPr>
          </w:p>
        </w:tc>
        <w:tc>
          <w:tcPr>
            <w:tcW w:w="1134" w:type="dxa"/>
            <w:vMerge w:val="restart"/>
            <w:shd w:val="clear" w:color="auto" w:fill="9FD3A4" w:themeFill="background1" w:themeFillShade="D9"/>
          </w:tcPr>
          <w:p w14:paraId="7A8220D6"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股本</w:t>
            </w:r>
          </w:p>
        </w:tc>
        <w:tc>
          <w:tcPr>
            <w:tcW w:w="2410" w:type="dxa"/>
            <w:gridSpan w:val="3"/>
            <w:shd w:val="clear" w:color="auto" w:fill="9FD3A4" w:themeFill="background1" w:themeFillShade="D9"/>
          </w:tcPr>
          <w:p w14:paraId="6D32A0B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其他权益工具</w:t>
            </w:r>
          </w:p>
        </w:tc>
        <w:tc>
          <w:tcPr>
            <w:tcW w:w="850" w:type="dxa"/>
            <w:vMerge w:val="restart"/>
            <w:shd w:val="clear" w:color="auto" w:fill="9FD3A4" w:themeFill="background1" w:themeFillShade="D9"/>
          </w:tcPr>
          <w:p w14:paraId="4A4C4068"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资本公积</w:t>
            </w:r>
          </w:p>
        </w:tc>
        <w:tc>
          <w:tcPr>
            <w:tcW w:w="851" w:type="dxa"/>
            <w:vMerge w:val="restart"/>
            <w:shd w:val="clear" w:color="auto" w:fill="9FD3A4" w:themeFill="background1" w:themeFillShade="D9"/>
          </w:tcPr>
          <w:p w14:paraId="6A4FAAF9"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减：库存股</w:t>
            </w:r>
          </w:p>
        </w:tc>
        <w:tc>
          <w:tcPr>
            <w:tcW w:w="709" w:type="dxa"/>
            <w:vMerge w:val="restart"/>
            <w:tcBorders>
              <w:right w:val="single" w:sz="4" w:space="0" w:color="5B9BD5" w:themeColor="accent1"/>
            </w:tcBorders>
            <w:shd w:val="clear" w:color="auto" w:fill="9FD3A4" w:themeFill="background1" w:themeFillShade="D9"/>
          </w:tcPr>
          <w:p w14:paraId="0D5F007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其他综合收益</w:t>
            </w:r>
          </w:p>
        </w:tc>
        <w:tc>
          <w:tcPr>
            <w:tcW w:w="708" w:type="dxa"/>
            <w:vMerge w:val="restart"/>
            <w:tcBorders>
              <w:left w:val="single" w:sz="4" w:space="0" w:color="5B9BD5" w:themeColor="accent1"/>
            </w:tcBorders>
            <w:shd w:val="clear" w:color="auto" w:fill="9FD3A4" w:themeFill="background1" w:themeFillShade="D9"/>
          </w:tcPr>
          <w:p w14:paraId="10A12E7F"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专项储备</w:t>
            </w:r>
          </w:p>
        </w:tc>
        <w:tc>
          <w:tcPr>
            <w:tcW w:w="851" w:type="dxa"/>
            <w:vMerge w:val="restart"/>
            <w:shd w:val="clear" w:color="auto" w:fill="9FD3A4" w:themeFill="background1" w:themeFillShade="D9"/>
          </w:tcPr>
          <w:p w14:paraId="12817523"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盈余公积</w:t>
            </w:r>
          </w:p>
        </w:tc>
        <w:tc>
          <w:tcPr>
            <w:tcW w:w="850" w:type="dxa"/>
            <w:vMerge w:val="restart"/>
            <w:shd w:val="clear" w:color="auto" w:fill="9FD3A4" w:themeFill="background1" w:themeFillShade="D9"/>
          </w:tcPr>
          <w:p w14:paraId="0B777FA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一般风险准备</w:t>
            </w:r>
          </w:p>
        </w:tc>
        <w:tc>
          <w:tcPr>
            <w:tcW w:w="851" w:type="dxa"/>
            <w:vMerge w:val="restart"/>
            <w:shd w:val="clear" w:color="auto" w:fill="9FD3A4" w:themeFill="background1" w:themeFillShade="D9"/>
          </w:tcPr>
          <w:p w14:paraId="02681B02"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未分配利润</w:t>
            </w:r>
          </w:p>
        </w:tc>
        <w:tc>
          <w:tcPr>
            <w:tcW w:w="992" w:type="dxa"/>
            <w:vMerge/>
            <w:shd w:val="clear" w:color="auto" w:fill="9FD3A4" w:themeFill="background1" w:themeFillShade="D9"/>
          </w:tcPr>
          <w:p w14:paraId="6EE0D532" w14:textId="77777777" w:rsidR="000B440A" w:rsidRPr="00135553" w:rsidRDefault="000B440A" w:rsidP="000B440A">
            <w:pPr>
              <w:jc w:val="center"/>
              <w:rPr>
                <w:b/>
                <w:color w:val="000000" w:themeColor="text1"/>
                <w:sz w:val="18"/>
                <w:szCs w:val="18"/>
              </w:rPr>
            </w:pPr>
          </w:p>
        </w:tc>
        <w:tc>
          <w:tcPr>
            <w:tcW w:w="917" w:type="dxa"/>
            <w:vMerge/>
            <w:shd w:val="clear" w:color="auto" w:fill="9FD3A4" w:themeFill="background1" w:themeFillShade="D9"/>
          </w:tcPr>
          <w:p w14:paraId="425FC538" w14:textId="77777777" w:rsidR="000B440A" w:rsidRPr="00135553" w:rsidRDefault="000B440A" w:rsidP="000B440A">
            <w:pPr>
              <w:jc w:val="center"/>
              <w:rPr>
                <w:b/>
                <w:color w:val="000000" w:themeColor="text1"/>
                <w:sz w:val="18"/>
                <w:szCs w:val="18"/>
              </w:rPr>
            </w:pPr>
          </w:p>
        </w:tc>
      </w:tr>
      <w:tr w:rsidR="000B440A" w:rsidRPr="00135553" w14:paraId="4A94384B" w14:textId="77777777" w:rsidTr="000B440A">
        <w:trPr>
          <w:trHeight w:val="317"/>
          <w:jc w:val="center"/>
        </w:trPr>
        <w:tc>
          <w:tcPr>
            <w:tcW w:w="4106" w:type="dxa"/>
            <w:vMerge/>
            <w:shd w:val="clear" w:color="auto" w:fill="auto"/>
            <w:vAlign w:val="center"/>
          </w:tcPr>
          <w:p w14:paraId="659C5001" w14:textId="77777777" w:rsidR="000B440A" w:rsidRPr="00135553" w:rsidRDefault="000B440A" w:rsidP="000B440A">
            <w:pPr>
              <w:rPr>
                <w:rFonts w:ascii="宋体" w:hAnsi="宋体"/>
                <w:color w:val="000000" w:themeColor="text1"/>
                <w:sz w:val="18"/>
                <w:szCs w:val="18"/>
              </w:rPr>
            </w:pPr>
          </w:p>
        </w:tc>
        <w:tc>
          <w:tcPr>
            <w:tcW w:w="1134" w:type="dxa"/>
            <w:vMerge/>
            <w:shd w:val="clear" w:color="auto" w:fill="9FD3A4" w:themeFill="background1" w:themeFillShade="D9"/>
          </w:tcPr>
          <w:p w14:paraId="38B617FF" w14:textId="77777777" w:rsidR="000B440A" w:rsidRPr="00135553" w:rsidRDefault="000B440A" w:rsidP="000B440A">
            <w:pPr>
              <w:jc w:val="center"/>
              <w:rPr>
                <w:b/>
                <w:color w:val="000000" w:themeColor="text1"/>
                <w:sz w:val="18"/>
                <w:szCs w:val="18"/>
              </w:rPr>
            </w:pPr>
          </w:p>
        </w:tc>
        <w:tc>
          <w:tcPr>
            <w:tcW w:w="992" w:type="dxa"/>
            <w:tcBorders>
              <w:right w:val="single" w:sz="4" w:space="0" w:color="5B9BD5" w:themeColor="accent1"/>
            </w:tcBorders>
            <w:shd w:val="clear" w:color="auto" w:fill="9FD3A4" w:themeFill="background1" w:themeFillShade="D9"/>
          </w:tcPr>
          <w:p w14:paraId="3CC35F1D"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优先股</w:t>
            </w:r>
          </w:p>
        </w:tc>
        <w:tc>
          <w:tcPr>
            <w:tcW w:w="709" w:type="dxa"/>
            <w:tcBorders>
              <w:left w:val="single" w:sz="4" w:space="0" w:color="5B9BD5" w:themeColor="accent1"/>
              <w:right w:val="single" w:sz="4" w:space="0" w:color="5B9BD5" w:themeColor="accent1"/>
            </w:tcBorders>
            <w:shd w:val="clear" w:color="auto" w:fill="9FD3A4" w:themeFill="background1" w:themeFillShade="D9"/>
          </w:tcPr>
          <w:p w14:paraId="2E24AE55"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永续债</w:t>
            </w:r>
          </w:p>
        </w:tc>
        <w:tc>
          <w:tcPr>
            <w:tcW w:w="709" w:type="dxa"/>
            <w:tcBorders>
              <w:left w:val="single" w:sz="4" w:space="0" w:color="5B9BD5" w:themeColor="accent1"/>
            </w:tcBorders>
            <w:shd w:val="clear" w:color="auto" w:fill="9FD3A4" w:themeFill="background1" w:themeFillShade="D9"/>
          </w:tcPr>
          <w:p w14:paraId="5040C1B4" w14:textId="77777777" w:rsidR="000B440A" w:rsidRPr="00135553" w:rsidRDefault="000B440A" w:rsidP="000B440A">
            <w:pPr>
              <w:jc w:val="center"/>
              <w:rPr>
                <w:b/>
                <w:color w:val="000000" w:themeColor="text1"/>
                <w:sz w:val="18"/>
                <w:szCs w:val="18"/>
              </w:rPr>
            </w:pPr>
            <w:r w:rsidRPr="00135553">
              <w:rPr>
                <w:rFonts w:hint="eastAsia"/>
                <w:b/>
                <w:color w:val="000000" w:themeColor="text1"/>
                <w:sz w:val="18"/>
                <w:szCs w:val="18"/>
              </w:rPr>
              <w:t>其他</w:t>
            </w:r>
          </w:p>
        </w:tc>
        <w:tc>
          <w:tcPr>
            <w:tcW w:w="850" w:type="dxa"/>
            <w:vMerge/>
            <w:shd w:val="clear" w:color="auto" w:fill="9FD3A4" w:themeFill="background1" w:themeFillShade="D9"/>
          </w:tcPr>
          <w:p w14:paraId="5F53F386"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32B2536B" w14:textId="77777777" w:rsidR="000B440A" w:rsidRPr="00135553" w:rsidRDefault="000B440A" w:rsidP="000B440A">
            <w:pPr>
              <w:jc w:val="center"/>
              <w:rPr>
                <w:b/>
                <w:color w:val="000000" w:themeColor="text1"/>
                <w:sz w:val="18"/>
                <w:szCs w:val="18"/>
              </w:rPr>
            </w:pPr>
          </w:p>
        </w:tc>
        <w:tc>
          <w:tcPr>
            <w:tcW w:w="709" w:type="dxa"/>
            <w:vMerge/>
            <w:tcBorders>
              <w:right w:val="single" w:sz="4" w:space="0" w:color="5B9BD5" w:themeColor="accent1"/>
            </w:tcBorders>
            <w:shd w:val="clear" w:color="auto" w:fill="9FD3A4" w:themeFill="background1" w:themeFillShade="D9"/>
          </w:tcPr>
          <w:p w14:paraId="7E36ED62" w14:textId="77777777" w:rsidR="000B440A" w:rsidRPr="00135553" w:rsidRDefault="000B440A" w:rsidP="000B440A">
            <w:pPr>
              <w:jc w:val="center"/>
              <w:rPr>
                <w:b/>
                <w:color w:val="000000" w:themeColor="text1"/>
                <w:sz w:val="18"/>
                <w:szCs w:val="18"/>
              </w:rPr>
            </w:pPr>
          </w:p>
        </w:tc>
        <w:tc>
          <w:tcPr>
            <w:tcW w:w="708" w:type="dxa"/>
            <w:vMerge/>
            <w:tcBorders>
              <w:left w:val="single" w:sz="4" w:space="0" w:color="5B9BD5" w:themeColor="accent1"/>
            </w:tcBorders>
            <w:shd w:val="clear" w:color="auto" w:fill="9FD3A4" w:themeFill="background1" w:themeFillShade="D9"/>
          </w:tcPr>
          <w:p w14:paraId="1C3DCDAD"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0A08301B" w14:textId="77777777" w:rsidR="000B440A" w:rsidRPr="00135553" w:rsidRDefault="000B440A" w:rsidP="000B440A">
            <w:pPr>
              <w:jc w:val="center"/>
              <w:rPr>
                <w:b/>
                <w:color w:val="000000" w:themeColor="text1"/>
                <w:sz w:val="18"/>
                <w:szCs w:val="18"/>
              </w:rPr>
            </w:pPr>
          </w:p>
        </w:tc>
        <w:tc>
          <w:tcPr>
            <w:tcW w:w="850" w:type="dxa"/>
            <w:vMerge/>
            <w:shd w:val="clear" w:color="auto" w:fill="9FD3A4" w:themeFill="background1" w:themeFillShade="D9"/>
          </w:tcPr>
          <w:p w14:paraId="772A2F82" w14:textId="77777777" w:rsidR="000B440A" w:rsidRPr="00135553" w:rsidRDefault="000B440A" w:rsidP="000B440A">
            <w:pPr>
              <w:jc w:val="center"/>
              <w:rPr>
                <w:b/>
                <w:color w:val="000000" w:themeColor="text1"/>
                <w:sz w:val="18"/>
                <w:szCs w:val="18"/>
              </w:rPr>
            </w:pPr>
          </w:p>
        </w:tc>
        <w:tc>
          <w:tcPr>
            <w:tcW w:w="851" w:type="dxa"/>
            <w:vMerge/>
            <w:shd w:val="clear" w:color="auto" w:fill="9FD3A4" w:themeFill="background1" w:themeFillShade="D9"/>
          </w:tcPr>
          <w:p w14:paraId="286D74CE" w14:textId="77777777" w:rsidR="000B440A" w:rsidRPr="00135553" w:rsidRDefault="000B440A" w:rsidP="000B440A">
            <w:pPr>
              <w:jc w:val="center"/>
              <w:rPr>
                <w:b/>
                <w:color w:val="000000" w:themeColor="text1"/>
                <w:sz w:val="18"/>
                <w:szCs w:val="18"/>
              </w:rPr>
            </w:pPr>
          </w:p>
        </w:tc>
        <w:tc>
          <w:tcPr>
            <w:tcW w:w="992" w:type="dxa"/>
            <w:vMerge/>
            <w:shd w:val="clear" w:color="auto" w:fill="9FD3A4" w:themeFill="background1" w:themeFillShade="D9"/>
          </w:tcPr>
          <w:p w14:paraId="0A26CFF1" w14:textId="77777777" w:rsidR="000B440A" w:rsidRPr="00135553" w:rsidRDefault="000B440A" w:rsidP="000B440A">
            <w:pPr>
              <w:jc w:val="center"/>
              <w:rPr>
                <w:b/>
                <w:color w:val="000000" w:themeColor="text1"/>
                <w:sz w:val="18"/>
                <w:szCs w:val="18"/>
              </w:rPr>
            </w:pPr>
          </w:p>
        </w:tc>
        <w:tc>
          <w:tcPr>
            <w:tcW w:w="917" w:type="dxa"/>
            <w:vMerge/>
            <w:shd w:val="clear" w:color="auto" w:fill="9FD3A4" w:themeFill="background1" w:themeFillShade="D9"/>
          </w:tcPr>
          <w:p w14:paraId="0E040082" w14:textId="77777777" w:rsidR="000B440A" w:rsidRPr="00135553" w:rsidRDefault="000B440A" w:rsidP="000B440A">
            <w:pPr>
              <w:jc w:val="center"/>
              <w:rPr>
                <w:b/>
                <w:color w:val="000000" w:themeColor="text1"/>
                <w:sz w:val="18"/>
                <w:szCs w:val="18"/>
              </w:rPr>
            </w:pPr>
          </w:p>
        </w:tc>
      </w:tr>
      <w:tr w:rsidR="000B440A" w:rsidRPr="00135553" w14:paraId="47BD3444" w14:textId="77777777" w:rsidTr="000B440A">
        <w:trPr>
          <w:trHeight w:val="317"/>
          <w:jc w:val="center"/>
        </w:trPr>
        <w:tc>
          <w:tcPr>
            <w:tcW w:w="4106" w:type="dxa"/>
            <w:shd w:val="clear" w:color="auto" w:fill="9FD3A4" w:themeFill="background1" w:themeFillShade="D9"/>
            <w:vAlign w:val="center"/>
          </w:tcPr>
          <w:p w14:paraId="33407083"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t>一、上年期末余额</w:t>
            </w:r>
          </w:p>
        </w:tc>
        <w:tc>
          <w:tcPr>
            <w:tcW w:w="1134" w:type="dxa"/>
            <w:shd w:val="clear" w:color="auto" w:fill="auto"/>
          </w:tcPr>
          <w:p w14:paraId="4A290E35"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412DF1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3048AE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6050D5AB"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821EB9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8581B5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71D620D"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D473BD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0CFFDB4" w14:textId="77777777" w:rsidR="000B440A" w:rsidRPr="00135553" w:rsidRDefault="000B440A" w:rsidP="000B440A">
            <w:pPr>
              <w:ind w:firstLine="360"/>
              <w:jc w:val="right"/>
              <w:rPr>
                <w:color w:val="000000" w:themeColor="text1"/>
                <w:sz w:val="18"/>
                <w:szCs w:val="18"/>
              </w:rPr>
            </w:pPr>
          </w:p>
        </w:tc>
        <w:tc>
          <w:tcPr>
            <w:tcW w:w="850" w:type="dxa"/>
          </w:tcPr>
          <w:p w14:paraId="16449E4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17828D6" w14:textId="77777777" w:rsidR="000B440A" w:rsidRPr="00135553" w:rsidRDefault="000B440A" w:rsidP="000B440A">
            <w:pPr>
              <w:ind w:firstLine="360"/>
              <w:jc w:val="right"/>
              <w:rPr>
                <w:color w:val="000000" w:themeColor="text1"/>
                <w:sz w:val="18"/>
                <w:szCs w:val="18"/>
              </w:rPr>
            </w:pPr>
          </w:p>
        </w:tc>
        <w:tc>
          <w:tcPr>
            <w:tcW w:w="992" w:type="dxa"/>
          </w:tcPr>
          <w:p w14:paraId="59C371EE" w14:textId="77777777" w:rsidR="000B440A" w:rsidRPr="00135553" w:rsidRDefault="000B440A" w:rsidP="000B440A">
            <w:pPr>
              <w:ind w:firstLine="360"/>
              <w:jc w:val="right"/>
              <w:rPr>
                <w:color w:val="000000" w:themeColor="text1"/>
                <w:sz w:val="18"/>
                <w:szCs w:val="18"/>
              </w:rPr>
            </w:pPr>
          </w:p>
        </w:tc>
        <w:tc>
          <w:tcPr>
            <w:tcW w:w="917" w:type="dxa"/>
          </w:tcPr>
          <w:p w14:paraId="39F6AFA6" w14:textId="77777777" w:rsidR="000B440A" w:rsidRPr="00135553" w:rsidRDefault="000B440A" w:rsidP="000B440A">
            <w:pPr>
              <w:ind w:firstLine="360"/>
              <w:jc w:val="right"/>
              <w:rPr>
                <w:color w:val="000000" w:themeColor="text1"/>
                <w:sz w:val="18"/>
                <w:szCs w:val="18"/>
              </w:rPr>
            </w:pPr>
          </w:p>
        </w:tc>
      </w:tr>
      <w:tr w:rsidR="000B440A" w:rsidRPr="00135553" w14:paraId="0119B56F" w14:textId="77777777" w:rsidTr="000B440A">
        <w:trPr>
          <w:trHeight w:val="302"/>
          <w:jc w:val="center"/>
        </w:trPr>
        <w:tc>
          <w:tcPr>
            <w:tcW w:w="4106" w:type="dxa"/>
            <w:shd w:val="clear" w:color="auto" w:fill="9FD3A4" w:themeFill="background1" w:themeFillShade="D9"/>
            <w:vAlign w:val="center"/>
          </w:tcPr>
          <w:p w14:paraId="408B010D" w14:textId="77777777" w:rsidR="000B440A" w:rsidRPr="00135553" w:rsidRDefault="000B440A" w:rsidP="000B440A">
            <w:pPr>
              <w:ind w:left="360" w:hangingChars="200" w:hanging="360"/>
              <w:rPr>
                <w:rFonts w:ascii="宋体" w:hAnsi="宋体"/>
                <w:color w:val="000000" w:themeColor="text1"/>
                <w:sz w:val="18"/>
                <w:szCs w:val="18"/>
              </w:rPr>
            </w:pPr>
            <w:r w:rsidRPr="00135553">
              <w:rPr>
                <w:rFonts w:ascii="宋体" w:hAnsi="宋体" w:hint="eastAsia"/>
                <w:color w:val="000000" w:themeColor="text1"/>
                <w:sz w:val="18"/>
                <w:szCs w:val="18"/>
              </w:rPr>
              <w:t>加：会计政策变更</w:t>
            </w:r>
          </w:p>
        </w:tc>
        <w:tc>
          <w:tcPr>
            <w:tcW w:w="1134" w:type="dxa"/>
            <w:shd w:val="clear" w:color="auto" w:fill="auto"/>
          </w:tcPr>
          <w:p w14:paraId="2FB41C3A"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BABA20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272DE65"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BCAC75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D4D6DB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E7769B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61F4FB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A432A0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DB1227E" w14:textId="77777777" w:rsidR="000B440A" w:rsidRPr="00135553" w:rsidRDefault="000B440A" w:rsidP="000B440A">
            <w:pPr>
              <w:ind w:firstLine="360"/>
              <w:jc w:val="right"/>
              <w:rPr>
                <w:color w:val="000000" w:themeColor="text1"/>
                <w:sz w:val="18"/>
                <w:szCs w:val="18"/>
              </w:rPr>
            </w:pPr>
          </w:p>
        </w:tc>
        <w:tc>
          <w:tcPr>
            <w:tcW w:w="850" w:type="dxa"/>
          </w:tcPr>
          <w:p w14:paraId="1F8519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03352DA" w14:textId="77777777" w:rsidR="000B440A" w:rsidRPr="00135553" w:rsidRDefault="000B440A" w:rsidP="000B440A">
            <w:pPr>
              <w:ind w:firstLine="360"/>
              <w:jc w:val="right"/>
              <w:rPr>
                <w:color w:val="000000" w:themeColor="text1"/>
                <w:sz w:val="18"/>
                <w:szCs w:val="18"/>
              </w:rPr>
            </w:pPr>
          </w:p>
        </w:tc>
        <w:tc>
          <w:tcPr>
            <w:tcW w:w="992" w:type="dxa"/>
          </w:tcPr>
          <w:p w14:paraId="5BFE5A59" w14:textId="77777777" w:rsidR="000B440A" w:rsidRPr="00135553" w:rsidRDefault="000B440A" w:rsidP="000B440A">
            <w:pPr>
              <w:ind w:firstLine="360"/>
              <w:jc w:val="right"/>
              <w:rPr>
                <w:color w:val="000000" w:themeColor="text1"/>
                <w:sz w:val="18"/>
                <w:szCs w:val="18"/>
              </w:rPr>
            </w:pPr>
          </w:p>
        </w:tc>
        <w:tc>
          <w:tcPr>
            <w:tcW w:w="917" w:type="dxa"/>
          </w:tcPr>
          <w:p w14:paraId="47DCEA6A" w14:textId="77777777" w:rsidR="000B440A" w:rsidRPr="00135553" w:rsidRDefault="000B440A" w:rsidP="000B440A">
            <w:pPr>
              <w:ind w:firstLine="360"/>
              <w:jc w:val="right"/>
              <w:rPr>
                <w:color w:val="000000" w:themeColor="text1"/>
                <w:sz w:val="18"/>
                <w:szCs w:val="18"/>
              </w:rPr>
            </w:pPr>
          </w:p>
        </w:tc>
      </w:tr>
      <w:tr w:rsidR="000B440A" w:rsidRPr="00135553" w14:paraId="5FB5B9D3" w14:textId="77777777" w:rsidTr="000B440A">
        <w:trPr>
          <w:trHeight w:val="317"/>
          <w:jc w:val="center"/>
        </w:trPr>
        <w:tc>
          <w:tcPr>
            <w:tcW w:w="4106" w:type="dxa"/>
            <w:shd w:val="clear" w:color="auto" w:fill="9FD3A4" w:themeFill="background1" w:themeFillShade="D9"/>
            <w:vAlign w:val="center"/>
          </w:tcPr>
          <w:p w14:paraId="52521D65"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前期差错更正</w:t>
            </w:r>
          </w:p>
        </w:tc>
        <w:tc>
          <w:tcPr>
            <w:tcW w:w="1134" w:type="dxa"/>
            <w:shd w:val="clear" w:color="auto" w:fill="auto"/>
          </w:tcPr>
          <w:p w14:paraId="333E7CC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F453EA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E8233A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404B8E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4356B7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068013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1030D58"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2D23C09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F9F14C0" w14:textId="77777777" w:rsidR="000B440A" w:rsidRPr="00135553" w:rsidRDefault="000B440A" w:rsidP="000B440A">
            <w:pPr>
              <w:ind w:firstLine="360"/>
              <w:jc w:val="right"/>
              <w:rPr>
                <w:color w:val="000000" w:themeColor="text1"/>
                <w:sz w:val="18"/>
                <w:szCs w:val="18"/>
              </w:rPr>
            </w:pPr>
          </w:p>
        </w:tc>
        <w:tc>
          <w:tcPr>
            <w:tcW w:w="850" w:type="dxa"/>
          </w:tcPr>
          <w:p w14:paraId="24EBEBA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9BD5B90" w14:textId="77777777" w:rsidR="000B440A" w:rsidRPr="00135553" w:rsidRDefault="000B440A" w:rsidP="000B440A">
            <w:pPr>
              <w:ind w:firstLine="360"/>
              <w:jc w:val="right"/>
              <w:rPr>
                <w:color w:val="000000" w:themeColor="text1"/>
                <w:sz w:val="18"/>
                <w:szCs w:val="18"/>
              </w:rPr>
            </w:pPr>
          </w:p>
        </w:tc>
        <w:tc>
          <w:tcPr>
            <w:tcW w:w="992" w:type="dxa"/>
          </w:tcPr>
          <w:p w14:paraId="406E65A0" w14:textId="77777777" w:rsidR="000B440A" w:rsidRPr="00135553" w:rsidRDefault="000B440A" w:rsidP="000B440A">
            <w:pPr>
              <w:ind w:firstLine="360"/>
              <w:jc w:val="right"/>
              <w:rPr>
                <w:color w:val="000000" w:themeColor="text1"/>
                <w:sz w:val="18"/>
                <w:szCs w:val="18"/>
              </w:rPr>
            </w:pPr>
          </w:p>
        </w:tc>
        <w:tc>
          <w:tcPr>
            <w:tcW w:w="917" w:type="dxa"/>
          </w:tcPr>
          <w:p w14:paraId="663D7B72" w14:textId="77777777" w:rsidR="000B440A" w:rsidRPr="00135553" w:rsidRDefault="000B440A" w:rsidP="000B440A">
            <w:pPr>
              <w:ind w:firstLine="360"/>
              <w:jc w:val="right"/>
              <w:rPr>
                <w:color w:val="000000" w:themeColor="text1"/>
                <w:sz w:val="18"/>
                <w:szCs w:val="18"/>
              </w:rPr>
            </w:pPr>
          </w:p>
        </w:tc>
      </w:tr>
      <w:tr w:rsidR="000B440A" w:rsidRPr="00135553" w14:paraId="4D797C49" w14:textId="77777777" w:rsidTr="000B440A">
        <w:trPr>
          <w:trHeight w:val="302"/>
          <w:jc w:val="center"/>
        </w:trPr>
        <w:tc>
          <w:tcPr>
            <w:tcW w:w="4106" w:type="dxa"/>
            <w:shd w:val="clear" w:color="auto" w:fill="9FD3A4" w:themeFill="background1" w:themeFillShade="D9"/>
            <w:vAlign w:val="center"/>
          </w:tcPr>
          <w:p w14:paraId="59A6C5B1" w14:textId="77777777" w:rsidR="000B440A" w:rsidRPr="00135553" w:rsidRDefault="000B440A" w:rsidP="000B440A">
            <w:pPr>
              <w:ind w:firstLineChars="200" w:firstLine="360"/>
              <w:rPr>
                <w:rFonts w:ascii="宋体" w:hAnsi="宋体"/>
                <w:color w:val="000000" w:themeColor="text1"/>
                <w:sz w:val="18"/>
                <w:szCs w:val="18"/>
              </w:rPr>
            </w:pPr>
            <w:r w:rsidRPr="00135553">
              <w:rPr>
                <w:rFonts w:ascii="宋体" w:hAnsi="宋体" w:hint="eastAsia"/>
                <w:color w:val="000000" w:themeColor="text1"/>
                <w:sz w:val="18"/>
                <w:szCs w:val="18"/>
              </w:rPr>
              <w:t>同</w:t>
            </w:r>
            <w:proofErr w:type="gramStart"/>
            <w:r w:rsidRPr="00135553">
              <w:rPr>
                <w:rFonts w:ascii="宋体" w:hAnsi="宋体" w:hint="eastAsia"/>
                <w:color w:val="000000" w:themeColor="text1"/>
                <w:sz w:val="18"/>
                <w:szCs w:val="18"/>
              </w:rPr>
              <w:t>一控制</w:t>
            </w:r>
            <w:proofErr w:type="gramEnd"/>
            <w:r w:rsidRPr="00135553">
              <w:rPr>
                <w:rFonts w:ascii="宋体" w:hAnsi="宋体" w:hint="eastAsia"/>
                <w:color w:val="000000" w:themeColor="text1"/>
                <w:sz w:val="18"/>
                <w:szCs w:val="18"/>
              </w:rPr>
              <w:t>下企业合并</w:t>
            </w:r>
          </w:p>
        </w:tc>
        <w:tc>
          <w:tcPr>
            <w:tcW w:w="1134" w:type="dxa"/>
            <w:shd w:val="clear" w:color="auto" w:fill="auto"/>
          </w:tcPr>
          <w:p w14:paraId="6DFB02A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1A2657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E1C408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CE560B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6BD857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FB4CB84"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5F058C6"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08A8B4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E0D28F6" w14:textId="77777777" w:rsidR="000B440A" w:rsidRPr="00135553" w:rsidRDefault="000B440A" w:rsidP="000B440A">
            <w:pPr>
              <w:ind w:firstLine="360"/>
              <w:jc w:val="right"/>
              <w:rPr>
                <w:color w:val="000000" w:themeColor="text1"/>
                <w:sz w:val="18"/>
                <w:szCs w:val="18"/>
              </w:rPr>
            </w:pPr>
          </w:p>
        </w:tc>
        <w:tc>
          <w:tcPr>
            <w:tcW w:w="850" w:type="dxa"/>
          </w:tcPr>
          <w:p w14:paraId="69E931D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22AFCF2" w14:textId="77777777" w:rsidR="000B440A" w:rsidRPr="00135553" w:rsidRDefault="000B440A" w:rsidP="000B440A">
            <w:pPr>
              <w:ind w:firstLine="360"/>
              <w:jc w:val="right"/>
              <w:rPr>
                <w:color w:val="000000" w:themeColor="text1"/>
                <w:sz w:val="18"/>
                <w:szCs w:val="18"/>
              </w:rPr>
            </w:pPr>
          </w:p>
        </w:tc>
        <w:tc>
          <w:tcPr>
            <w:tcW w:w="992" w:type="dxa"/>
          </w:tcPr>
          <w:p w14:paraId="3636ADF3" w14:textId="77777777" w:rsidR="000B440A" w:rsidRPr="00135553" w:rsidRDefault="000B440A" w:rsidP="000B440A">
            <w:pPr>
              <w:ind w:firstLine="360"/>
              <w:jc w:val="right"/>
              <w:rPr>
                <w:color w:val="000000" w:themeColor="text1"/>
                <w:sz w:val="18"/>
                <w:szCs w:val="18"/>
              </w:rPr>
            </w:pPr>
          </w:p>
        </w:tc>
        <w:tc>
          <w:tcPr>
            <w:tcW w:w="917" w:type="dxa"/>
          </w:tcPr>
          <w:p w14:paraId="6ABC1B8A" w14:textId="77777777" w:rsidR="000B440A" w:rsidRPr="00135553" w:rsidRDefault="000B440A" w:rsidP="000B440A">
            <w:pPr>
              <w:ind w:firstLine="360"/>
              <w:jc w:val="right"/>
              <w:rPr>
                <w:color w:val="000000" w:themeColor="text1"/>
                <w:sz w:val="18"/>
                <w:szCs w:val="18"/>
              </w:rPr>
            </w:pPr>
          </w:p>
        </w:tc>
      </w:tr>
      <w:tr w:rsidR="000B440A" w:rsidRPr="00135553" w14:paraId="1BE42580" w14:textId="77777777" w:rsidTr="000B440A">
        <w:trPr>
          <w:trHeight w:val="317"/>
          <w:jc w:val="center"/>
        </w:trPr>
        <w:tc>
          <w:tcPr>
            <w:tcW w:w="4106" w:type="dxa"/>
            <w:shd w:val="clear" w:color="auto" w:fill="9FD3A4" w:themeFill="background1" w:themeFillShade="D9"/>
            <w:vAlign w:val="center"/>
          </w:tcPr>
          <w:p w14:paraId="48A1DFB9" w14:textId="77777777" w:rsidR="000B440A" w:rsidRPr="00135553" w:rsidRDefault="000B440A" w:rsidP="000B440A">
            <w:pPr>
              <w:ind w:firstLineChars="200" w:firstLine="360"/>
              <w:rPr>
                <w:rFonts w:ascii="宋体" w:hAnsi="宋体" w:cs="宋体"/>
                <w:color w:val="000000" w:themeColor="text1"/>
                <w:sz w:val="18"/>
                <w:szCs w:val="18"/>
              </w:rPr>
            </w:pPr>
            <w:r w:rsidRPr="00135553">
              <w:rPr>
                <w:rFonts w:ascii="宋体" w:hAnsi="宋体" w:hint="eastAsia"/>
                <w:color w:val="000000" w:themeColor="text1"/>
                <w:sz w:val="18"/>
                <w:szCs w:val="18"/>
              </w:rPr>
              <w:t>其他</w:t>
            </w:r>
          </w:p>
        </w:tc>
        <w:tc>
          <w:tcPr>
            <w:tcW w:w="1134" w:type="dxa"/>
            <w:shd w:val="clear" w:color="auto" w:fill="auto"/>
          </w:tcPr>
          <w:p w14:paraId="0510A8E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B2D7B7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AE574B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FBC7D0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D14835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6FFF46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450E68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EA9408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E1D79AB" w14:textId="77777777" w:rsidR="000B440A" w:rsidRPr="00135553" w:rsidRDefault="000B440A" w:rsidP="000B440A">
            <w:pPr>
              <w:ind w:firstLine="360"/>
              <w:jc w:val="right"/>
              <w:rPr>
                <w:color w:val="000000" w:themeColor="text1"/>
                <w:sz w:val="18"/>
                <w:szCs w:val="18"/>
              </w:rPr>
            </w:pPr>
          </w:p>
        </w:tc>
        <w:tc>
          <w:tcPr>
            <w:tcW w:w="850" w:type="dxa"/>
          </w:tcPr>
          <w:p w14:paraId="4BD1944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23224B6" w14:textId="77777777" w:rsidR="000B440A" w:rsidRPr="00135553" w:rsidRDefault="000B440A" w:rsidP="000B440A">
            <w:pPr>
              <w:ind w:firstLine="360"/>
              <w:jc w:val="right"/>
              <w:rPr>
                <w:color w:val="000000" w:themeColor="text1"/>
                <w:sz w:val="18"/>
                <w:szCs w:val="18"/>
              </w:rPr>
            </w:pPr>
          </w:p>
        </w:tc>
        <w:tc>
          <w:tcPr>
            <w:tcW w:w="992" w:type="dxa"/>
          </w:tcPr>
          <w:p w14:paraId="18B72772" w14:textId="77777777" w:rsidR="000B440A" w:rsidRPr="00135553" w:rsidRDefault="000B440A" w:rsidP="000B440A">
            <w:pPr>
              <w:ind w:firstLine="360"/>
              <w:jc w:val="right"/>
              <w:rPr>
                <w:color w:val="000000" w:themeColor="text1"/>
                <w:sz w:val="18"/>
                <w:szCs w:val="18"/>
              </w:rPr>
            </w:pPr>
          </w:p>
        </w:tc>
        <w:tc>
          <w:tcPr>
            <w:tcW w:w="917" w:type="dxa"/>
          </w:tcPr>
          <w:p w14:paraId="45710546" w14:textId="77777777" w:rsidR="000B440A" w:rsidRPr="00135553" w:rsidRDefault="000B440A" w:rsidP="000B440A">
            <w:pPr>
              <w:ind w:firstLine="360"/>
              <w:jc w:val="right"/>
              <w:rPr>
                <w:color w:val="000000" w:themeColor="text1"/>
                <w:sz w:val="18"/>
                <w:szCs w:val="18"/>
              </w:rPr>
            </w:pPr>
          </w:p>
        </w:tc>
      </w:tr>
      <w:tr w:rsidR="000B440A" w:rsidRPr="00135553" w14:paraId="048A4374" w14:textId="77777777" w:rsidTr="000B440A">
        <w:trPr>
          <w:trHeight w:val="302"/>
          <w:jc w:val="center"/>
        </w:trPr>
        <w:tc>
          <w:tcPr>
            <w:tcW w:w="4106" w:type="dxa"/>
            <w:shd w:val="clear" w:color="auto" w:fill="9FD3A4" w:themeFill="background1" w:themeFillShade="D9"/>
            <w:vAlign w:val="center"/>
          </w:tcPr>
          <w:p w14:paraId="1A7F5587"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二、本年期初余额</w:t>
            </w:r>
          </w:p>
        </w:tc>
        <w:tc>
          <w:tcPr>
            <w:tcW w:w="1134" w:type="dxa"/>
            <w:shd w:val="clear" w:color="auto" w:fill="auto"/>
          </w:tcPr>
          <w:p w14:paraId="2200CE19"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3EF557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FADD16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A463D5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3AC414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250C7E9"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012194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16168C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0FD70E8" w14:textId="77777777" w:rsidR="000B440A" w:rsidRPr="00135553" w:rsidRDefault="000B440A" w:rsidP="000B440A">
            <w:pPr>
              <w:ind w:firstLine="360"/>
              <w:jc w:val="right"/>
              <w:rPr>
                <w:color w:val="000000" w:themeColor="text1"/>
                <w:sz w:val="18"/>
                <w:szCs w:val="18"/>
              </w:rPr>
            </w:pPr>
          </w:p>
        </w:tc>
        <w:tc>
          <w:tcPr>
            <w:tcW w:w="850" w:type="dxa"/>
          </w:tcPr>
          <w:p w14:paraId="45E173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51C0C58" w14:textId="77777777" w:rsidR="000B440A" w:rsidRPr="00135553" w:rsidRDefault="000B440A" w:rsidP="000B440A">
            <w:pPr>
              <w:ind w:firstLine="360"/>
              <w:jc w:val="right"/>
              <w:rPr>
                <w:color w:val="000000" w:themeColor="text1"/>
                <w:sz w:val="18"/>
                <w:szCs w:val="18"/>
              </w:rPr>
            </w:pPr>
          </w:p>
        </w:tc>
        <w:tc>
          <w:tcPr>
            <w:tcW w:w="992" w:type="dxa"/>
          </w:tcPr>
          <w:p w14:paraId="5012776A" w14:textId="77777777" w:rsidR="000B440A" w:rsidRPr="00135553" w:rsidRDefault="000B440A" w:rsidP="000B440A">
            <w:pPr>
              <w:ind w:firstLine="360"/>
              <w:jc w:val="right"/>
              <w:rPr>
                <w:color w:val="000000" w:themeColor="text1"/>
                <w:sz w:val="18"/>
                <w:szCs w:val="18"/>
              </w:rPr>
            </w:pPr>
          </w:p>
        </w:tc>
        <w:tc>
          <w:tcPr>
            <w:tcW w:w="917" w:type="dxa"/>
          </w:tcPr>
          <w:p w14:paraId="6F7C09A0" w14:textId="77777777" w:rsidR="000B440A" w:rsidRPr="00135553" w:rsidRDefault="000B440A" w:rsidP="000B440A">
            <w:pPr>
              <w:ind w:firstLine="360"/>
              <w:jc w:val="right"/>
              <w:rPr>
                <w:color w:val="000000" w:themeColor="text1"/>
                <w:sz w:val="18"/>
                <w:szCs w:val="18"/>
              </w:rPr>
            </w:pPr>
          </w:p>
        </w:tc>
      </w:tr>
      <w:tr w:rsidR="000B440A" w:rsidRPr="00135553" w14:paraId="4EF3A0CA" w14:textId="77777777" w:rsidTr="000B440A">
        <w:trPr>
          <w:trHeight w:val="317"/>
          <w:jc w:val="center"/>
        </w:trPr>
        <w:tc>
          <w:tcPr>
            <w:tcW w:w="4106" w:type="dxa"/>
            <w:shd w:val="clear" w:color="auto" w:fill="9FD3A4" w:themeFill="background1" w:themeFillShade="D9"/>
            <w:vAlign w:val="center"/>
          </w:tcPr>
          <w:p w14:paraId="474A6439" w14:textId="77777777" w:rsidR="000B440A" w:rsidRPr="00135553" w:rsidRDefault="000B440A" w:rsidP="000B440A">
            <w:pPr>
              <w:rPr>
                <w:rFonts w:ascii="宋体" w:hAnsi="宋体" w:cs="宋体"/>
                <w:b/>
                <w:color w:val="000000" w:themeColor="text1"/>
                <w:sz w:val="18"/>
                <w:szCs w:val="18"/>
              </w:rPr>
            </w:pPr>
            <w:r w:rsidRPr="00135553">
              <w:rPr>
                <w:rFonts w:ascii="宋体" w:hAnsi="宋体" w:hint="eastAsia"/>
                <w:b/>
                <w:color w:val="000000" w:themeColor="text1"/>
                <w:sz w:val="18"/>
                <w:szCs w:val="18"/>
              </w:rPr>
              <w:lastRenderedPageBreak/>
              <w:t>三、本期增减变动金额（减少以“－”号填列）</w:t>
            </w:r>
          </w:p>
        </w:tc>
        <w:tc>
          <w:tcPr>
            <w:tcW w:w="1134" w:type="dxa"/>
            <w:shd w:val="clear" w:color="auto" w:fill="auto"/>
          </w:tcPr>
          <w:p w14:paraId="0BF3C98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288272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C53B3F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22C545E"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9AD45C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59F26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0B430F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4BC7DA6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D13B8A7" w14:textId="77777777" w:rsidR="000B440A" w:rsidRPr="00135553" w:rsidRDefault="000B440A" w:rsidP="000B440A">
            <w:pPr>
              <w:ind w:firstLine="360"/>
              <w:jc w:val="right"/>
              <w:rPr>
                <w:color w:val="000000" w:themeColor="text1"/>
                <w:sz w:val="18"/>
                <w:szCs w:val="18"/>
              </w:rPr>
            </w:pPr>
          </w:p>
        </w:tc>
        <w:tc>
          <w:tcPr>
            <w:tcW w:w="850" w:type="dxa"/>
          </w:tcPr>
          <w:p w14:paraId="089FC0D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B5368A" w14:textId="77777777" w:rsidR="000B440A" w:rsidRPr="00135553" w:rsidRDefault="000B440A" w:rsidP="000B440A">
            <w:pPr>
              <w:ind w:firstLine="360"/>
              <w:jc w:val="right"/>
              <w:rPr>
                <w:color w:val="000000" w:themeColor="text1"/>
                <w:sz w:val="18"/>
                <w:szCs w:val="18"/>
              </w:rPr>
            </w:pPr>
          </w:p>
        </w:tc>
        <w:tc>
          <w:tcPr>
            <w:tcW w:w="992" w:type="dxa"/>
          </w:tcPr>
          <w:p w14:paraId="09FA4ED0" w14:textId="77777777" w:rsidR="000B440A" w:rsidRPr="00135553" w:rsidRDefault="000B440A" w:rsidP="000B440A">
            <w:pPr>
              <w:ind w:firstLine="360"/>
              <w:jc w:val="right"/>
              <w:rPr>
                <w:color w:val="000000" w:themeColor="text1"/>
                <w:sz w:val="18"/>
                <w:szCs w:val="18"/>
              </w:rPr>
            </w:pPr>
          </w:p>
        </w:tc>
        <w:tc>
          <w:tcPr>
            <w:tcW w:w="917" w:type="dxa"/>
          </w:tcPr>
          <w:p w14:paraId="62AE2CA5" w14:textId="77777777" w:rsidR="000B440A" w:rsidRPr="00135553" w:rsidRDefault="000B440A" w:rsidP="000B440A">
            <w:pPr>
              <w:ind w:firstLine="360"/>
              <w:jc w:val="right"/>
              <w:rPr>
                <w:color w:val="000000" w:themeColor="text1"/>
                <w:sz w:val="18"/>
                <w:szCs w:val="18"/>
              </w:rPr>
            </w:pPr>
          </w:p>
        </w:tc>
      </w:tr>
      <w:tr w:rsidR="000B440A" w:rsidRPr="00135553" w14:paraId="14E46F86" w14:textId="77777777" w:rsidTr="000B440A">
        <w:trPr>
          <w:trHeight w:val="302"/>
          <w:jc w:val="center"/>
        </w:trPr>
        <w:tc>
          <w:tcPr>
            <w:tcW w:w="4106" w:type="dxa"/>
            <w:shd w:val="clear" w:color="auto" w:fill="9FD3A4" w:themeFill="background1" w:themeFillShade="D9"/>
            <w:vAlign w:val="center"/>
          </w:tcPr>
          <w:p w14:paraId="736C3FF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（一）综合收益总额</w:t>
            </w:r>
          </w:p>
        </w:tc>
        <w:tc>
          <w:tcPr>
            <w:tcW w:w="1134" w:type="dxa"/>
            <w:shd w:val="clear" w:color="auto" w:fill="auto"/>
          </w:tcPr>
          <w:p w14:paraId="1ADEFE17"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7C6688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1A521B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70C451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7CC2B59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4BCDA23"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C0955C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D2D27D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5EF7F8" w14:textId="77777777" w:rsidR="000B440A" w:rsidRPr="00135553" w:rsidRDefault="000B440A" w:rsidP="000B440A">
            <w:pPr>
              <w:ind w:firstLine="360"/>
              <w:jc w:val="right"/>
              <w:rPr>
                <w:color w:val="000000" w:themeColor="text1"/>
                <w:sz w:val="18"/>
                <w:szCs w:val="18"/>
              </w:rPr>
            </w:pPr>
          </w:p>
        </w:tc>
        <w:tc>
          <w:tcPr>
            <w:tcW w:w="850" w:type="dxa"/>
          </w:tcPr>
          <w:p w14:paraId="3E5B9E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BE77FFA" w14:textId="77777777" w:rsidR="000B440A" w:rsidRPr="00135553" w:rsidRDefault="000B440A" w:rsidP="000B440A">
            <w:pPr>
              <w:ind w:firstLine="360"/>
              <w:jc w:val="right"/>
              <w:rPr>
                <w:color w:val="000000" w:themeColor="text1"/>
                <w:sz w:val="18"/>
                <w:szCs w:val="18"/>
              </w:rPr>
            </w:pPr>
          </w:p>
        </w:tc>
        <w:tc>
          <w:tcPr>
            <w:tcW w:w="992" w:type="dxa"/>
          </w:tcPr>
          <w:p w14:paraId="5B25766E" w14:textId="77777777" w:rsidR="000B440A" w:rsidRPr="00135553" w:rsidRDefault="000B440A" w:rsidP="000B440A">
            <w:pPr>
              <w:ind w:firstLine="360"/>
              <w:jc w:val="right"/>
              <w:rPr>
                <w:color w:val="000000" w:themeColor="text1"/>
                <w:sz w:val="18"/>
                <w:szCs w:val="18"/>
              </w:rPr>
            </w:pPr>
          </w:p>
        </w:tc>
        <w:tc>
          <w:tcPr>
            <w:tcW w:w="917" w:type="dxa"/>
          </w:tcPr>
          <w:p w14:paraId="473D4748" w14:textId="77777777" w:rsidR="000B440A" w:rsidRPr="00135553" w:rsidRDefault="000B440A" w:rsidP="000B440A">
            <w:pPr>
              <w:ind w:firstLine="360"/>
              <w:jc w:val="right"/>
              <w:rPr>
                <w:color w:val="000000" w:themeColor="text1"/>
                <w:sz w:val="18"/>
                <w:szCs w:val="18"/>
              </w:rPr>
            </w:pPr>
          </w:p>
        </w:tc>
      </w:tr>
      <w:tr w:rsidR="000B440A" w:rsidRPr="00135553" w14:paraId="5DE6910D" w14:textId="77777777" w:rsidTr="000B440A">
        <w:trPr>
          <w:trHeight w:val="302"/>
          <w:jc w:val="center"/>
        </w:trPr>
        <w:tc>
          <w:tcPr>
            <w:tcW w:w="4106" w:type="dxa"/>
            <w:shd w:val="clear" w:color="auto" w:fill="9FD3A4" w:themeFill="background1" w:themeFillShade="D9"/>
            <w:vAlign w:val="center"/>
          </w:tcPr>
          <w:p w14:paraId="1A971D68"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1134" w:type="dxa"/>
            <w:shd w:val="clear" w:color="auto" w:fill="auto"/>
          </w:tcPr>
          <w:p w14:paraId="324FDB5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C9DD00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D41697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177CF6D"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C5D503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2DBB3C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18D036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49C786A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6860D4A" w14:textId="77777777" w:rsidR="000B440A" w:rsidRPr="00135553" w:rsidRDefault="000B440A" w:rsidP="000B440A">
            <w:pPr>
              <w:ind w:firstLine="360"/>
              <w:jc w:val="right"/>
              <w:rPr>
                <w:color w:val="000000" w:themeColor="text1"/>
                <w:sz w:val="18"/>
                <w:szCs w:val="18"/>
              </w:rPr>
            </w:pPr>
          </w:p>
        </w:tc>
        <w:tc>
          <w:tcPr>
            <w:tcW w:w="850" w:type="dxa"/>
          </w:tcPr>
          <w:p w14:paraId="5FB8881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54949F2" w14:textId="77777777" w:rsidR="000B440A" w:rsidRPr="00135553" w:rsidRDefault="000B440A" w:rsidP="000B440A">
            <w:pPr>
              <w:ind w:firstLine="360"/>
              <w:jc w:val="right"/>
              <w:rPr>
                <w:color w:val="000000" w:themeColor="text1"/>
                <w:sz w:val="18"/>
                <w:szCs w:val="18"/>
              </w:rPr>
            </w:pPr>
          </w:p>
        </w:tc>
        <w:tc>
          <w:tcPr>
            <w:tcW w:w="992" w:type="dxa"/>
          </w:tcPr>
          <w:p w14:paraId="27A6AB39" w14:textId="77777777" w:rsidR="000B440A" w:rsidRPr="00135553" w:rsidRDefault="000B440A" w:rsidP="000B440A">
            <w:pPr>
              <w:ind w:firstLine="360"/>
              <w:jc w:val="right"/>
              <w:rPr>
                <w:color w:val="000000" w:themeColor="text1"/>
                <w:sz w:val="18"/>
                <w:szCs w:val="18"/>
              </w:rPr>
            </w:pPr>
          </w:p>
        </w:tc>
        <w:tc>
          <w:tcPr>
            <w:tcW w:w="917" w:type="dxa"/>
          </w:tcPr>
          <w:p w14:paraId="4003692C" w14:textId="77777777" w:rsidR="000B440A" w:rsidRPr="00135553" w:rsidRDefault="000B440A" w:rsidP="000B440A">
            <w:pPr>
              <w:ind w:firstLine="360"/>
              <w:jc w:val="right"/>
              <w:rPr>
                <w:color w:val="000000" w:themeColor="text1"/>
                <w:sz w:val="18"/>
                <w:szCs w:val="18"/>
              </w:rPr>
            </w:pPr>
          </w:p>
        </w:tc>
      </w:tr>
      <w:tr w:rsidR="000B440A" w:rsidRPr="00135553" w14:paraId="5F38453E" w14:textId="77777777" w:rsidTr="000B440A">
        <w:trPr>
          <w:trHeight w:val="317"/>
          <w:jc w:val="center"/>
        </w:trPr>
        <w:tc>
          <w:tcPr>
            <w:tcW w:w="4106" w:type="dxa"/>
            <w:shd w:val="clear" w:color="auto" w:fill="9FD3A4" w:themeFill="background1" w:themeFillShade="D9"/>
            <w:vAlign w:val="center"/>
          </w:tcPr>
          <w:p w14:paraId="71579848"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1．股东投入的普通股</w:t>
            </w:r>
          </w:p>
        </w:tc>
        <w:tc>
          <w:tcPr>
            <w:tcW w:w="1134" w:type="dxa"/>
            <w:shd w:val="clear" w:color="auto" w:fill="auto"/>
          </w:tcPr>
          <w:p w14:paraId="4879E5F6"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777E61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DC38E8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2406A8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C4466F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72EA6A2"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3BB88B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3C77C11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937AAE8" w14:textId="77777777" w:rsidR="000B440A" w:rsidRPr="00135553" w:rsidRDefault="000B440A" w:rsidP="000B440A">
            <w:pPr>
              <w:ind w:firstLine="360"/>
              <w:jc w:val="right"/>
              <w:rPr>
                <w:color w:val="000000" w:themeColor="text1"/>
                <w:sz w:val="18"/>
                <w:szCs w:val="18"/>
              </w:rPr>
            </w:pPr>
          </w:p>
        </w:tc>
        <w:tc>
          <w:tcPr>
            <w:tcW w:w="850" w:type="dxa"/>
          </w:tcPr>
          <w:p w14:paraId="47A4636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86D13F" w14:textId="77777777" w:rsidR="000B440A" w:rsidRPr="00135553" w:rsidRDefault="000B440A" w:rsidP="000B440A">
            <w:pPr>
              <w:ind w:firstLine="360"/>
              <w:jc w:val="right"/>
              <w:rPr>
                <w:color w:val="000000" w:themeColor="text1"/>
                <w:sz w:val="18"/>
                <w:szCs w:val="18"/>
              </w:rPr>
            </w:pPr>
          </w:p>
        </w:tc>
        <w:tc>
          <w:tcPr>
            <w:tcW w:w="992" w:type="dxa"/>
          </w:tcPr>
          <w:p w14:paraId="37161B67" w14:textId="77777777" w:rsidR="000B440A" w:rsidRPr="00135553" w:rsidRDefault="000B440A" w:rsidP="000B440A">
            <w:pPr>
              <w:ind w:firstLine="360"/>
              <w:jc w:val="right"/>
              <w:rPr>
                <w:color w:val="000000" w:themeColor="text1"/>
                <w:sz w:val="18"/>
                <w:szCs w:val="18"/>
              </w:rPr>
            </w:pPr>
          </w:p>
        </w:tc>
        <w:tc>
          <w:tcPr>
            <w:tcW w:w="917" w:type="dxa"/>
          </w:tcPr>
          <w:p w14:paraId="66261D20" w14:textId="77777777" w:rsidR="000B440A" w:rsidRPr="00135553" w:rsidRDefault="000B440A" w:rsidP="000B440A">
            <w:pPr>
              <w:ind w:firstLine="360"/>
              <w:jc w:val="right"/>
              <w:rPr>
                <w:color w:val="000000" w:themeColor="text1"/>
                <w:sz w:val="18"/>
                <w:szCs w:val="18"/>
              </w:rPr>
            </w:pPr>
          </w:p>
        </w:tc>
      </w:tr>
      <w:tr w:rsidR="000B440A" w:rsidRPr="00135553" w14:paraId="5A47661B" w14:textId="77777777" w:rsidTr="000B440A">
        <w:trPr>
          <w:trHeight w:val="317"/>
          <w:jc w:val="center"/>
        </w:trPr>
        <w:tc>
          <w:tcPr>
            <w:tcW w:w="4106" w:type="dxa"/>
            <w:shd w:val="clear" w:color="auto" w:fill="9FD3A4" w:themeFill="background1" w:themeFillShade="D9"/>
            <w:vAlign w:val="center"/>
          </w:tcPr>
          <w:p w14:paraId="0CC53597" w14:textId="77777777" w:rsidR="000B440A" w:rsidRPr="00135553" w:rsidRDefault="000B440A" w:rsidP="000B440A">
            <w:pPr>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1134" w:type="dxa"/>
            <w:shd w:val="clear" w:color="auto" w:fill="auto"/>
          </w:tcPr>
          <w:p w14:paraId="04A5A21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147599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943DF0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BCFD0B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E8770D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D000ECA"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64447CE"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4837D6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6DE061" w14:textId="77777777" w:rsidR="000B440A" w:rsidRPr="00135553" w:rsidRDefault="000B440A" w:rsidP="000B440A">
            <w:pPr>
              <w:ind w:firstLine="360"/>
              <w:jc w:val="right"/>
              <w:rPr>
                <w:color w:val="000000" w:themeColor="text1"/>
                <w:sz w:val="18"/>
                <w:szCs w:val="18"/>
              </w:rPr>
            </w:pPr>
          </w:p>
        </w:tc>
        <w:tc>
          <w:tcPr>
            <w:tcW w:w="850" w:type="dxa"/>
          </w:tcPr>
          <w:p w14:paraId="5945EA0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A3064C3" w14:textId="77777777" w:rsidR="000B440A" w:rsidRPr="00135553" w:rsidRDefault="000B440A" w:rsidP="000B440A">
            <w:pPr>
              <w:ind w:firstLine="360"/>
              <w:jc w:val="right"/>
              <w:rPr>
                <w:color w:val="000000" w:themeColor="text1"/>
                <w:sz w:val="18"/>
                <w:szCs w:val="18"/>
              </w:rPr>
            </w:pPr>
          </w:p>
        </w:tc>
        <w:tc>
          <w:tcPr>
            <w:tcW w:w="992" w:type="dxa"/>
          </w:tcPr>
          <w:p w14:paraId="5D967297" w14:textId="77777777" w:rsidR="000B440A" w:rsidRPr="00135553" w:rsidRDefault="000B440A" w:rsidP="000B440A">
            <w:pPr>
              <w:ind w:firstLine="360"/>
              <w:jc w:val="right"/>
              <w:rPr>
                <w:color w:val="000000" w:themeColor="text1"/>
                <w:sz w:val="18"/>
                <w:szCs w:val="18"/>
              </w:rPr>
            </w:pPr>
          </w:p>
        </w:tc>
        <w:tc>
          <w:tcPr>
            <w:tcW w:w="917" w:type="dxa"/>
          </w:tcPr>
          <w:p w14:paraId="6FB6FE51" w14:textId="77777777" w:rsidR="000B440A" w:rsidRPr="00135553" w:rsidRDefault="000B440A" w:rsidP="000B440A">
            <w:pPr>
              <w:ind w:firstLine="360"/>
              <w:jc w:val="right"/>
              <w:rPr>
                <w:color w:val="000000" w:themeColor="text1"/>
                <w:sz w:val="18"/>
                <w:szCs w:val="18"/>
              </w:rPr>
            </w:pPr>
          </w:p>
        </w:tc>
      </w:tr>
      <w:tr w:rsidR="000B440A" w:rsidRPr="00135553" w14:paraId="3F19F429" w14:textId="77777777" w:rsidTr="000B440A">
        <w:trPr>
          <w:trHeight w:val="302"/>
          <w:jc w:val="center"/>
        </w:trPr>
        <w:tc>
          <w:tcPr>
            <w:tcW w:w="4106" w:type="dxa"/>
            <w:shd w:val="clear" w:color="auto" w:fill="9FD3A4" w:themeFill="background1" w:themeFillShade="D9"/>
            <w:vAlign w:val="center"/>
          </w:tcPr>
          <w:p w14:paraId="0024FD3E"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3．股份支付计入所有者权益的金额</w:t>
            </w:r>
          </w:p>
        </w:tc>
        <w:tc>
          <w:tcPr>
            <w:tcW w:w="1134" w:type="dxa"/>
            <w:shd w:val="clear" w:color="auto" w:fill="auto"/>
          </w:tcPr>
          <w:p w14:paraId="2613E86D"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64C85A3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539D62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6DA999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B444C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642CE0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BE6CAE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003743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F8D0E9C" w14:textId="77777777" w:rsidR="000B440A" w:rsidRPr="00135553" w:rsidRDefault="000B440A" w:rsidP="000B440A">
            <w:pPr>
              <w:ind w:firstLine="360"/>
              <w:jc w:val="right"/>
              <w:rPr>
                <w:color w:val="000000" w:themeColor="text1"/>
                <w:sz w:val="18"/>
                <w:szCs w:val="18"/>
              </w:rPr>
            </w:pPr>
          </w:p>
        </w:tc>
        <w:tc>
          <w:tcPr>
            <w:tcW w:w="850" w:type="dxa"/>
          </w:tcPr>
          <w:p w14:paraId="017640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0A2CC1E" w14:textId="77777777" w:rsidR="000B440A" w:rsidRPr="00135553" w:rsidRDefault="000B440A" w:rsidP="000B440A">
            <w:pPr>
              <w:ind w:firstLine="360"/>
              <w:jc w:val="right"/>
              <w:rPr>
                <w:color w:val="000000" w:themeColor="text1"/>
                <w:sz w:val="18"/>
                <w:szCs w:val="18"/>
              </w:rPr>
            </w:pPr>
          </w:p>
        </w:tc>
        <w:tc>
          <w:tcPr>
            <w:tcW w:w="992" w:type="dxa"/>
          </w:tcPr>
          <w:p w14:paraId="707D5FB8" w14:textId="77777777" w:rsidR="000B440A" w:rsidRPr="00135553" w:rsidRDefault="000B440A" w:rsidP="000B440A">
            <w:pPr>
              <w:ind w:firstLine="360"/>
              <w:jc w:val="right"/>
              <w:rPr>
                <w:color w:val="000000" w:themeColor="text1"/>
                <w:sz w:val="18"/>
                <w:szCs w:val="18"/>
              </w:rPr>
            </w:pPr>
          </w:p>
        </w:tc>
        <w:tc>
          <w:tcPr>
            <w:tcW w:w="917" w:type="dxa"/>
          </w:tcPr>
          <w:p w14:paraId="14CE081D" w14:textId="77777777" w:rsidR="000B440A" w:rsidRPr="00135553" w:rsidRDefault="000B440A" w:rsidP="000B440A">
            <w:pPr>
              <w:ind w:firstLine="360"/>
              <w:jc w:val="right"/>
              <w:rPr>
                <w:color w:val="000000" w:themeColor="text1"/>
                <w:sz w:val="18"/>
                <w:szCs w:val="18"/>
              </w:rPr>
            </w:pPr>
          </w:p>
        </w:tc>
      </w:tr>
      <w:tr w:rsidR="000B440A" w:rsidRPr="00135553" w14:paraId="22AE7AC2" w14:textId="77777777" w:rsidTr="000B440A">
        <w:trPr>
          <w:trHeight w:val="317"/>
          <w:jc w:val="center"/>
        </w:trPr>
        <w:tc>
          <w:tcPr>
            <w:tcW w:w="4106" w:type="dxa"/>
            <w:shd w:val="clear" w:color="auto" w:fill="9FD3A4" w:themeFill="background1" w:themeFillShade="D9"/>
            <w:vAlign w:val="center"/>
          </w:tcPr>
          <w:p w14:paraId="61B8A880"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4．其他</w:t>
            </w:r>
          </w:p>
        </w:tc>
        <w:tc>
          <w:tcPr>
            <w:tcW w:w="1134" w:type="dxa"/>
            <w:shd w:val="clear" w:color="auto" w:fill="auto"/>
          </w:tcPr>
          <w:p w14:paraId="04252E0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162F81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CD368E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56B959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B56CCD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BFD7880"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6048DE8"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7C4DB1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615EB15" w14:textId="77777777" w:rsidR="000B440A" w:rsidRPr="00135553" w:rsidRDefault="000B440A" w:rsidP="000B440A">
            <w:pPr>
              <w:ind w:firstLine="360"/>
              <w:jc w:val="right"/>
              <w:rPr>
                <w:color w:val="000000" w:themeColor="text1"/>
                <w:sz w:val="18"/>
                <w:szCs w:val="18"/>
              </w:rPr>
            </w:pPr>
          </w:p>
        </w:tc>
        <w:tc>
          <w:tcPr>
            <w:tcW w:w="850" w:type="dxa"/>
          </w:tcPr>
          <w:p w14:paraId="01E8436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66F41F4" w14:textId="77777777" w:rsidR="000B440A" w:rsidRPr="00135553" w:rsidRDefault="000B440A" w:rsidP="000B440A">
            <w:pPr>
              <w:ind w:firstLine="360"/>
              <w:jc w:val="right"/>
              <w:rPr>
                <w:color w:val="000000" w:themeColor="text1"/>
                <w:sz w:val="18"/>
                <w:szCs w:val="18"/>
              </w:rPr>
            </w:pPr>
          </w:p>
        </w:tc>
        <w:tc>
          <w:tcPr>
            <w:tcW w:w="992" w:type="dxa"/>
          </w:tcPr>
          <w:p w14:paraId="3541FE91" w14:textId="77777777" w:rsidR="000B440A" w:rsidRPr="00135553" w:rsidRDefault="000B440A" w:rsidP="000B440A">
            <w:pPr>
              <w:ind w:firstLine="360"/>
              <w:jc w:val="right"/>
              <w:rPr>
                <w:color w:val="000000" w:themeColor="text1"/>
                <w:sz w:val="18"/>
                <w:szCs w:val="18"/>
              </w:rPr>
            </w:pPr>
          </w:p>
        </w:tc>
        <w:tc>
          <w:tcPr>
            <w:tcW w:w="917" w:type="dxa"/>
          </w:tcPr>
          <w:p w14:paraId="3FCFD1C0" w14:textId="77777777" w:rsidR="000B440A" w:rsidRPr="00135553" w:rsidRDefault="000B440A" w:rsidP="000B440A">
            <w:pPr>
              <w:ind w:firstLine="360"/>
              <w:jc w:val="right"/>
              <w:rPr>
                <w:color w:val="000000" w:themeColor="text1"/>
                <w:sz w:val="18"/>
                <w:szCs w:val="18"/>
              </w:rPr>
            </w:pPr>
          </w:p>
        </w:tc>
      </w:tr>
      <w:tr w:rsidR="000B440A" w:rsidRPr="00135553" w14:paraId="508BAF23" w14:textId="77777777" w:rsidTr="000B440A">
        <w:trPr>
          <w:trHeight w:val="302"/>
          <w:jc w:val="center"/>
        </w:trPr>
        <w:tc>
          <w:tcPr>
            <w:tcW w:w="4106" w:type="dxa"/>
            <w:shd w:val="clear" w:color="auto" w:fill="9FD3A4" w:themeFill="background1" w:themeFillShade="D9"/>
            <w:vAlign w:val="center"/>
          </w:tcPr>
          <w:p w14:paraId="1AA82D4F"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（三）利润分配</w:t>
            </w:r>
          </w:p>
        </w:tc>
        <w:tc>
          <w:tcPr>
            <w:tcW w:w="1134" w:type="dxa"/>
            <w:shd w:val="clear" w:color="auto" w:fill="auto"/>
          </w:tcPr>
          <w:p w14:paraId="40DEF874"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44EE624A"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083D9D2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EC2CD11"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241CE3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1918B18"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791F382"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537894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E998A4F" w14:textId="77777777" w:rsidR="000B440A" w:rsidRPr="00135553" w:rsidRDefault="000B440A" w:rsidP="000B440A">
            <w:pPr>
              <w:ind w:firstLine="360"/>
              <w:jc w:val="right"/>
              <w:rPr>
                <w:color w:val="000000" w:themeColor="text1"/>
                <w:sz w:val="18"/>
                <w:szCs w:val="18"/>
              </w:rPr>
            </w:pPr>
          </w:p>
        </w:tc>
        <w:tc>
          <w:tcPr>
            <w:tcW w:w="850" w:type="dxa"/>
          </w:tcPr>
          <w:p w14:paraId="235BD0A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460ED0A" w14:textId="77777777" w:rsidR="000B440A" w:rsidRPr="00135553" w:rsidRDefault="000B440A" w:rsidP="000B440A">
            <w:pPr>
              <w:ind w:firstLine="360"/>
              <w:jc w:val="right"/>
              <w:rPr>
                <w:color w:val="000000" w:themeColor="text1"/>
                <w:sz w:val="18"/>
                <w:szCs w:val="18"/>
              </w:rPr>
            </w:pPr>
          </w:p>
        </w:tc>
        <w:tc>
          <w:tcPr>
            <w:tcW w:w="992" w:type="dxa"/>
          </w:tcPr>
          <w:p w14:paraId="657265F5" w14:textId="77777777" w:rsidR="000B440A" w:rsidRPr="00135553" w:rsidRDefault="000B440A" w:rsidP="000B440A">
            <w:pPr>
              <w:ind w:firstLine="360"/>
              <w:jc w:val="right"/>
              <w:rPr>
                <w:color w:val="000000" w:themeColor="text1"/>
                <w:sz w:val="18"/>
                <w:szCs w:val="18"/>
              </w:rPr>
            </w:pPr>
          </w:p>
        </w:tc>
        <w:tc>
          <w:tcPr>
            <w:tcW w:w="917" w:type="dxa"/>
          </w:tcPr>
          <w:p w14:paraId="70BE5339" w14:textId="77777777" w:rsidR="000B440A" w:rsidRPr="00135553" w:rsidRDefault="000B440A" w:rsidP="000B440A">
            <w:pPr>
              <w:ind w:firstLine="360"/>
              <w:jc w:val="right"/>
              <w:rPr>
                <w:color w:val="000000" w:themeColor="text1"/>
                <w:sz w:val="18"/>
                <w:szCs w:val="18"/>
              </w:rPr>
            </w:pPr>
          </w:p>
        </w:tc>
      </w:tr>
      <w:tr w:rsidR="000B440A" w:rsidRPr="00135553" w14:paraId="0BB027FE" w14:textId="77777777" w:rsidTr="000B440A">
        <w:trPr>
          <w:trHeight w:val="317"/>
          <w:jc w:val="center"/>
        </w:trPr>
        <w:tc>
          <w:tcPr>
            <w:tcW w:w="4106" w:type="dxa"/>
            <w:shd w:val="clear" w:color="auto" w:fill="9FD3A4" w:themeFill="background1" w:themeFillShade="D9"/>
            <w:vAlign w:val="center"/>
          </w:tcPr>
          <w:p w14:paraId="19CAAE41"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1．提取盈余公积</w:t>
            </w:r>
          </w:p>
        </w:tc>
        <w:tc>
          <w:tcPr>
            <w:tcW w:w="1134" w:type="dxa"/>
            <w:shd w:val="clear" w:color="auto" w:fill="auto"/>
          </w:tcPr>
          <w:p w14:paraId="0F8BB39B"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D75F96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1EECCAD"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12EC8E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ADE781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3B22EA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5B5635D"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AB1A96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CBC73E3" w14:textId="77777777" w:rsidR="000B440A" w:rsidRPr="00135553" w:rsidRDefault="000B440A" w:rsidP="000B440A">
            <w:pPr>
              <w:ind w:firstLine="360"/>
              <w:jc w:val="right"/>
              <w:rPr>
                <w:color w:val="000000" w:themeColor="text1"/>
                <w:sz w:val="18"/>
                <w:szCs w:val="18"/>
              </w:rPr>
            </w:pPr>
          </w:p>
        </w:tc>
        <w:tc>
          <w:tcPr>
            <w:tcW w:w="850" w:type="dxa"/>
          </w:tcPr>
          <w:p w14:paraId="24B6B06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F99DFDF" w14:textId="77777777" w:rsidR="000B440A" w:rsidRPr="00135553" w:rsidRDefault="000B440A" w:rsidP="000B440A">
            <w:pPr>
              <w:ind w:firstLine="360"/>
              <w:jc w:val="right"/>
              <w:rPr>
                <w:color w:val="000000" w:themeColor="text1"/>
                <w:sz w:val="18"/>
                <w:szCs w:val="18"/>
              </w:rPr>
            </w:pPr>
          </w:p>
        </w:tc>
        <w:tc>
          <w:tcPr>
            <w:tcW w:w="992" w:type="dxa"/>
          </w:tcPr>
          <w:p w14:paraId="1D2E24F0" w14:textId="77777777" w:rsidR="000B440A" w:rsidRPr="00135553" w:rsidRDefault="000B440A" w:rsidP="000B440A">
            <w:pPr>
              <w:ind w:firstLine="360"/>
              <w:jc w:val="right"/>
              <w:rPr>
                <w:color w:val="000000" w:themeColor="text1"/>
                <w:sz w:val="18"/>
                <w:szCs w:val="18"/>
              </w:rPr>
            </w:pPr>
          </w:p>
        </w:tc>
        <w:tc>
          <w:tcPr>
            <w:tcW w:w="917" w:type="dxa"/>
          </w:tcPr>
          <w:p w14:paraId="0E4BC423" w14:textId="77777777" w:rsidR="000B440A" w:rsidRPr="00135553" w:rsidRDefault="000B440A" w:rsidP="000B440A">
            <w:pPr>
              <w:ind w:firstLine="360"/>
              <w:jc w:val="right"/>
              <w:rPr>
                <w:color w:val="000000" w:themeColor="text1"/>
                <w:sz w:val="18"/>
                <w:szCs w:val="18"/>
              </w:rPr>
            </w:pPr>
          </w:p>
        </w:tc>
      </w:tr>
      <w:tr w:rsidR="000B440A" w:rsidRPr="00135553" w14:paraId="3CDAEDF0" w14:textId="77777777" w:rsidTr="000B440A">
        <w:trPr>
          <w:trHeight w:val="317"/>
          <w:jc w:val="center"/>
        </w:trPr>
        <w:tc>
          <w:tcPr>
            <w:tcW w:w="4106" w:type="dxa"/>
            <w:shd w:val="clear" w:color="auto" w:fill="9FD3A4" w:themeFill="background1" w:themeFillShade="D9"/>
            <w:vAlign w:val="center"/>
          </w:tcPr>
          <w:p w14:paraId="7FFAF45D"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w:t>
            </w:r>
            <w:r w:rsidRPr="00135553">
              <w:rPr>
                <w:rFonts w:ascii="宋体" w:hAnsi="宋体" w:hint="eastAsia"/>
                <w:color w:val="000000" w:themeColor="text1"/>
                <w:sz w:val="18"/>
                <w:szCs w:val="18"/>
              </w:rPr>
              <w:t>．提取一般风险准备</w:t>
            </w:r>
          </w:p>
        </w:tc>
        <w:tc>
          <w:tcPr>
            <w:tcW w:w="1134" w:type="dxa"/>
            <w:shd w:val="clear" w:color="auto" w:fill="auto"/>
          </w:tcPr>
          <w:p w14:paraId="597DA3B9"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43FEC78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2038446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9A5FC0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FC1E6F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CC57BF3"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2F30EF4C"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358FE2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81B7D02" w14:textId="77777777" w:rsidR="000B440A" w:rsidRPr="00135553" w:rsidRDefault="000B440A" w:rsidP="000B440A">
            <w:pPr>
              <w:ind w:firstLine="360"/>
              <w:jc w:val="right"/>
              <w:rPr>
                <w:color w:val="000000" w:themeColor="text1"/>
                <w:sz w:val="18"/>
                <w:szCs w:val="18"/>
              </w:rPr>
            </w:pPr>
          </w:p>
        </w:tc>
        <w:tc>
          <w:tcPr>
            <w:tcW w:w="850" w:type="dxa"/>
          </w:tcPr>
          <w:p w14:paraId="219770D9"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9D0F45F" w14:textId="77777777" w:rsidR="000B440A" w:rsidRPr="00135553" w:rsidRDefault="000B440A" w:rsidP="000B440A">
            <w:pPr>
              <w:ind w:firstLine="360"/>
              <w:jc w:val="right"/>
              <w:rPr>
                <w:color w:val="000000" w:themeColor="text1"/>
                <w:sz w:val="18"/>
                <w:szCs w:val="18"/>
              </w:rPr>
            </w:pPr>
          </w:p>
        </w:tc>
        <w:tc>
          <w:tcPr>
            <w:tcW w:w="992" w:type="dxa"/>
          </w:tcPr>
          <w:p w14:paraId="703BBB8C" w14:textId="77777777" w:rsidR="000B440A" w:rsidRPr="00135553" w:rsidRDefault="000B440A" w:rsidP="000B440A">
            <w:pPr>
              <w:ind w:firstLine="360"/>
              <w:jc w:val="right"/>
              <w:rPr>
                <w:color w:val="000000" w:themeColor="text1"/>
                <w:sz w:val="18"/>
                <w:szCs w:val="18"/>
              </w:rPr>
            </w:pPr>
          </w:p>
        </w:tc>
        <w:tc>
          <w:tcPr>
            <w:tcW w:w="917" w:type="dxa"/>
          </w:tcPr>
          <w:p w14:paraId="3E96DE4C" w14:textId="77777777" w:rsidR="000B440A" w:rsidRPr="00135553" w:rsidRDefault="000B440A" w:rsidP="000B440A">
            <w:pPr>
              <w:ind w:firstLine="360"/>
              <w:jc w:val="right"/>
              <w:rPr>
                <w:color w:val="000000" w:themeColor="text1"/>
                <w:sz w:val="18"/>
                <w:szCs w:val="18"/>
              </w:rPr>
            </w:pPr>
          </w:p>
        </w:tc>
      </w:tr>
      <w:tr w:rsidR="000B440A" w:rsidRPr="00135553" w14:paraId="597F94B2" w14:textId="77777777" w:rsidTr="000B440A">
        <w:trPr>
          <w:trHeight w:val="302"/>
          <w:jc w:val="center"/>
        </w:trPr>
        <w:tc>
          <w:tcPr>
            <w:tcW w:w="4106" w:type="dxa"/>
            <w:shd w:val="clear" w:color="auto" w:fill="9FD3A4" w:themeFill="background1" w:themeFillShade="D9"/>
            <w:vAlign w:val="center"/>
          </w:tcPr>
          <w:p w14:paraId="35E6F258"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1134" w:type="dxa"/>
            <w:shd w:val="clear" w:color="auto" w:fill="auto"/>
          </w:tcPr>
          <w:p w14:paraId="77EBF1DB"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1AA613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0610C3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61F915F"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418C44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52DA3D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2F2573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6091E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6EF199A" w14:textId="77777777" w:rsidR="000B440A" w:rsidRPr="00135553" w:rsidRDefault="000B440A" w:rsidP="000B440A">
            <w:pPr>
              <w:ind w:firstLine="360"/>
              <w:jc w:val="right"/>
              <w:rPr>
                <w:color w:val="000000" w:themeColor="text1"/>
                <w:sz w:val="18"/>
                <w:szCs w:val="18"/>
              </w:rPr>
            </w:pPr>
          </w:p>
        </w:tc>
        <w:tc>
          <w:tcPr>
            <w:tcW w:w="850" w:type="dxa"/>
          </w:tcPr>
          <w:p w14:paraId="2DB60A4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BB51DC2" w14:textId="77777777" w:rsidR="000B440A" w:rsidRPr="00135553" w:rsidRDefault="000B440A" w:rsidP="000B440A">
            <w:pPr>
              <w:ind w:firstLine="360"/>
              <w:jc w:val="right"/>
              <w:rPr>
                <w:color w:val="000000" w:themeColor="text1"/>
                <w:sz w:val="18"/>
                <w:szCs w:val="18"/>
              </w:rPr>
            </w:pPr>
          </w:p>
        </w:tc>
        <w:tc>
          <w:tcPr>
            <w:tcW w:w="992" w:type="dxa"/>
          </w:tcPr>
          <w:p w14:paraId="2E437EC2" w14:textId="77777777" w:rsidR="000B440A" w:rsidRPr="00135553" w:rsidRDefault="000B440A" w:rsidP="000B440A">
            <w:pPr>
              <w:ind w:firstLine="360"/>
              <w:jc w:val="right"/>
              <w:rPr>
                <w:color w:val="000000" w:themeColor="text1"/>
                <w:sz w:val="18"/>
                <w:szCs w:val="18"/>
              </w:rPr>
            </w:pPr>
          </w:p>
        </w:tc>
        <w:tc>
          <w:tcPr>
            <w:tcW w:w="917" w:type="dxa"/>
          </w:tcPr>
          <w:p w14:paraId="6E62A5CD" w14:textId="77777777" w:rsidR="000B440A" w:rsidRPr="00135553" w:rsidRDefault="000B440A" w:rsidP="000B440A">
            <w:pPr>
              <w:ind w:firstLine="360"/>
              <w:jc w:val="right"/>
              <w:rPr>
                <w:color w:val="000000" w:themeColor="text1"/>
                <w:sz w:val="18"/>
                <w:szCs w:val="18"/>
              </w:rPr>
            </w:pPr>
          </w:p>
        </w:tc>
      </w:tr>
      <w:tr w:rsidR="000B440A" w:rsidRPr="00135553" w14:paraId="0D1BD746" w14:textId="77777777" w:rsidTr="000B440A">
        <w:trPr>
          <w:trHeight w:val="317"/>
          <w:jc w:val="center"/>
        </w:trPr>
        <w:tc>
          <w:tcPr>
            <w:tcW w:w="4106" w:type="dxa"/>
            <w:shd w:val="clear" w:color="auto" w:fill="9FD3A4" w:themeFill="background1" w:themeFillShade="D9"/>
            <w:vAlign w:val="center"/>
          </w:tcPr>
          <w:p w14:paraId="0E7847CF"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1134" w:type="dxa"/>
            <w:shd w:val="clear" w:color="auto" w:fill="auto"/>
          </w:tcPr>
          <w:p w14:paraId="37678D31"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AA0651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65330D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084BFBC"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FBC41CC"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4351949"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417C7C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F5726D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D798C8C" w14:textId="77777777" w:rsidR="000B440A" w:rsidRPr="00135553" w:rsidRDefault="000B440A" w:rsidP="000B440A">
            <w:pPr>
              <w:ind w:firstLine="360"/>
              <w:jc w:val="right"/>
              <w:rPr>
                <w:color w:val="000000" w:themeColor="text1"/>
                <w:sz w:val="18"/>
                <w:szCs w:val="18"/>
              </w:rPr>
            </w:pPr>
          </w:p>
        </w:tc>
        <w:tc>
          <w:tcPr>
            <w:tcW w:w="850" w:type="dxa"/>
          </w:tcPr>
          <w:p w14:paraId="6B11C88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446ABA7" w14:textId="77777777" w:rsidR="000B440A" w:rsidRPr="00135553" w:rsidRDefault="000B440A" w:rsidP="000B440A">
            <w:pPr>
              <w:ind w:firstLine="360"/>
              <w:jc w:val="right"/>
              <w:rPr>
                <w:color w:val="000000" w:themeColor="text1"/>
                <w:sz w:val="18"/>
                <w:szCs w:val="18"/>
              </w:rPr>
            </w:pPr>
          </w:p>
        </w:tc>
        <w:tc>
          <w:tcPr>
            <w:tcW w:w="992" w:type="dxa"/>
          </w:tcPr>
          <w:p w14:paraId="4633D998" w14:textId="77777777" w:rsidR="000B440A" w:rsidRPr="00135553" w:rsidRDefault="000B440A" w:rsidP="000B440A">
            <w:pPr>
              <w:ind w:firstLine="360"/>
              <w:jc w:val="right"/>
              <w:rPr>
                <w:color w:val="000000" w:themeColor="text1"/>
                <w:sz w:val="18"/>
                <w:szCs w:val="18"/>
              </w:rPr>
            </w:pPr>
          </w:p>
        </w:tc>
        <w:tc>
          <w:tcPr>
            <w:tcW w:w="917" w:type="dxa"/>
          </w:tcPr>
          <w:p w14:paraId="4E2F7156" w14:textId="77777777" w:rsidR="000B440A" w:rsidRPr="00135553" w:rsidRDefault="000B440A" w:rsidP="000B440A">
            <w:pPr>
              <w:ind w:firstLine="360"/>
              <w:jc w:val="right"/>
              <w:rPr>
                <w:color w:val="000000" w:themeColor="text1"/>
                <w:sz w:val="18"/>
                <w:szCs w:val="18"/>
              </w:rPr>
            </w:pPr>
          </w:p>
        </w:tc>
      </w:tr>
      <w:tr w:rsidR="000B440A" w:rsidRPr="00135553" w14:paraId="7A0A5D37" w14:textId="77777777" w:rsidTr="000B440A">
        <w:trPr>
          <w:trHeight w:val="317"/>
          <w:jc w:val="center"/>
        </w:trPr>
        <w:tc>
          <w:tcPr>
            <w:tcW w:w="4106" w:type="dxa"/>
            <w:shd w:val="clear" w:color="auto" w:fill="9FD3A4" w:themeFill="background1" w:themeFillShade="D9"/>
            <w:vAlign w:val="center"/>
          </w:tcPr>
          <w:p w14:paraId="001E428B" w14:textId="77777777" w:rsidR="000B440A" w:rsidRPr="00135553" w:rsidRDefault="000B440A" w:rsidP="000B440A">
            <w:pPr>
              <w:rPr>
                <w:rFonts w:ascii="宋体" w:hAnsi="宋体" w:cs="宋体"/>
                <w:color w:val="000000" w:themeColor="text1"/>
                <w:sz w:val="18"/>
                <w:szCs w:val="18"/>
              </w:rPr>
            </w:pPr>
            <w:r w:rsidRPr="00135553">
              <w:rPr>
                <w:rFonts w:ascii="宋体" w:hAnsi="宋体" w:hint="eastAsia"/>
                <w:color w:val="000000" w:themeColor="text1"/>
                <w:sz w:val="18"/>
                <w:szCs w:val="18"/>
              </w:rPr>
              <w:t>（四）所有者权益内部结转</w:t>
            </w:r>
          </w:p>
        </w:tc>
        <w:tc>
          <w:tcPr>
            <w:tcW w:w="1134" w:type="dxa"/>
            <w:shd w:val="clear" w:color="auto" w:fill="auto"/>
          </w:tcPr>
          <w:p w14:paraId="23EB851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D5EB9B3"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5606DC2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60395D26"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13B75A7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C17458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23D316E6"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4223AB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0334B0E" w14:textId="77777777" w:rsidR="000B440A" w:rsidRPr="00135553" w:rsidRDefault="000B440A" w:rsidP="000B440A">
            <w:pPr>
              <w:ind w:firstLine="360"/>
              <w:jc w:val="right"/>
              <w:rPr>
                <w:color w:val="000000" w:themeColor="text1"/>
                <w:sz w:val="18"/>
                <w:szCs w:val="18"/>
              </w:rPr>
            </w:pPr>
          </w:p>
        </w:tc>
        <w:tc>
          <w:tcPr>
            <w:tcW w:w="850" w:type="dxa"/>
          </w:tcPr>
          <w:p w14:paraId="2AD34A8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6DDF85B" w14:textId="77777777" w:rsidR="000B440A" w:rsidRPr="00135553" w:rsidRDefault="000B440A" w:rsidP="000B440A">
            <w:pPr>
              <w:ind w:firstLine="360"/>
              <w:jc w:val="right"/>
              <w:rPr>
                <w:color w:val="000000" w:themeColor="text1"/>
                <w:sz w:val="18"/>
                <w:szCs w:val="18"/>
              </w:rPr>
            </w:pPr>
          </w:p>
        </w:tc>
        <w:tc>
          <w:tcPr>
            <w:tcW w:w="992" w:type="dxa"/>
          </w:tcPr>
          <w:p w14:paraId="0C8D6519" w14:textId="77777777" w:rsidR="000B440A" w:rsidRPr="00135553" w:rsidRDefault="000B440A" w:rsidP="000B440A">
            <w:pPr>
              <w:ind w:firstLine="360"/>
              <w:jc w:val="right"/>
              <w:rPr>
                <w:color w:val="000000" w:themeColor="text1"/>
                <w:sz w:val="18"/>
                <w:szCs w:val="18"/>
              </w:rPr>
            </w:pPr>
          </w:p>
        </w:tc>
        <w:tc>
          <w:tcPr>
            <w:tcW w:w="917" w:type="dxa"/>
          </w:tcPr>
          <w:p w14:paraId="276C1FBD" w14:textId="77777777" w:rsidR="000B440A" w:rsidRPr="00135553" w:rsidRDefault="000B440A" w:rsidP="000B440A">
            <w:pPr>
              <w:ind w:firstLine="360"/>
              <w:jc w:val="right"/>
              <w:rPr>
                <w:color w:val="000000" w:themeColor="text1"/>
                <w:sz w:val="18"/>
                <w:szCs w:val="18"/>
              </w:rPr>
            </w:pPr>
          </w:p>
        </w:tc>
      </w:tr>
      <w:tr w:rsidR="000B440A" w:rsidRPr="00135553" w14:paraId="76F6B931" w14:textId="77777777" w:rsidTr="000B440A">
        <w:trPr>
          <w:trHeight w:val="302"/>
          <w:jc w:val="center"/>
        </w:trPr>
        <w:tc>
          <w:tcPr>
            <w:tcW w:w="4106" w:type="dxa"/>
            <w:shd w:val="clear" w:color="auto" w:fill="9FD3A4" w:themeFill="background1" w:themeFillShade="D9"/>
            <w:vAlign w:val="center"/>
          </w:tcPr>
          <w:p w14:paraId="7AA6F2B9"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1．资本公积转增资本（或股本）</w:t>
            </w:r>
          </w:p>
        </w:tc>
        <w:tc>
          <w:tcPr>
            <w:tcW w:w="1134" w:type="dxa"/>
            <w:shd w:val="clear" w:color="auto" w:fill="auto"/>
          </w:tcPr>
          <w:p w14:paraId="71BAAB3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146B772"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0F843E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F51538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DFD2EE4"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4FCAF0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4CD477D7"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E063F1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0AEE983" w14:textId="77777777" w:rsidR="000B440A" w:rsidRPr="00135553" w:rsidRDefault="000B440A" w:rsidP="000B440A">
            <w:pPr>
              <w:ind w:firstLine="360"/>
              <w:jc w:val="right"/>
              <w:rPr>
                <w:color w:val="000000" w:themeColor="text1"/>
                <w:sz w:val="18"/>
                <w:szCs w:val="18"/>
              </w:rPr>
            </w:pPr>
          </w:p>
        </w:tc>
        <w:tc>
          <w:tcPr>
            <w:tcW w:w="850" w:type="dxa"/>
          </w:tcPr>
          <w:p w14:paraId="71411B1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9B9D6D0" w14:textId="77777777" w:rsidR="000B440A" w:rsidRPr="00135553" w:rsidRDefault="000B440A" w:rsidP="000B440A">
            <w:pPr>
              <w:ind w:firstLine="360"/>
              <w:jc w:val="right"/>
              <w:rPr>
                <w:color w:val="000000" w:themeColor="text1"/>
                <w:sz w:val="18"/>
                <w:szCs w:val="18"/>
              </w:rPr>
            </w:pPr>
          </w:p>
        </w:tc>
        <w:tc>
          <w:tcPr>
            <w:tcW w:w="992" w:type="dxa"/>
          </w:tcPr>
          <w:p w14:paraId="1972DB15" w14:textId="77777777" w:rsidR="000B440A" w:rsidRPr="00135553" w:rsidRDefault="000B440A" w:rsidP="000B440A">
            <w:pPr>
              <w:ind w:firstLine="360"/>
              <w:jc w:val="right"/>
              <w:rPr>
                <w:color w:val="000000" w:themeColor="text1"/>
                <w:sz w:val="18"/>
                <w:szCs w:val="18"/>
              </w:rPr>
            </w:pPr>
          </w:p>
        </w:tc>
        <w:tc>
          <w:tcPr>
            <w:tcW w:w="917" w:type="dxa"/>
          </w:tcPr>
          <w:p w14:paraId="664B6F39" w14:textId="77777777" w:rsidR="000B440A" w:rsidRPr="00135553" w:rsidRDefault="000B440A" w:rsidP="000B440A">
            <w:pPr>
              <w:ind w:firstLine="360"/>
              <w:jc w:val="right"/>
              <w:rPr>
                <w:color w:val="000000" w:themeColor="text1"/>
                <w:sz w:val="18"/>
                <w:szCs w:val="18"/>
              </w:rPr>
            </w:pPr>
          </w:p>
        </w:tc>
      </w:tr>
      <w:tr w:rsidR="000B440A" w:rsidRPr="00135553" w14:paraId="08BDCF16" w14:textId="77777777" w:rsidTr="000B440A">
        <w:trPr>
          <w:trHeight w:val="317"/>
          <w:jc w:val="center"/>
        </w:trPr>
        <w:tc>
          <w:tcPr>
            <w:tcW w:w="4106" w:type="dxa"/>
            <w:shd w:val="clear" w:color="auto" w:fill="9FD3A4" w:themeFill="background1" w:themeFillShade="D9"/>
            <w:vAlign w:val="center"/>
          </w:tcPr>
          <w:p w14:paraId="722B84AF"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2．盈余公积转增资本（或股本）</w:t>
            </w:r>
          </w:p>
        </w:tc>
        <w:tc>
          <w:tcPr>
            <w:tcW w:w="1134" w:type="dxa"/>
            <w:shd w:val="clear" w:color="auto" w:fill="auto"/>
          </w:tcPr>
          <w:p w14:paraId="0A8E1F65"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95715E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CEEDDF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22C6DB7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41DD889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ACE0370"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7C66BFD1"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CD9B6E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4B81A2" w14:textId="77777777" w:rsidR="000B440A" w:rsidRPr="00135553" w:rsidRDefault="000B440A" w:rsidP="000B440A">
            <w:pPr>
              <w:ind w:firstLine="360"/>
              <w:jc w:val="right"/>
              <w:rPr>
                <w:color w:val="000000" w:themeColor="text1"/>
                <w:sz w:val="18"/>
                <w:szCs w:val="18"/>
              </w:rPr>
            </w:pPr>
          </w:p>
        </w:tc>
        <w:tc>
          <w:tcPr>
            <w:tcW w:w="850" w:type="dxa"/>
          </w:tcPr>
          <w:p w14:paraId="46B8EE0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F907C01" w14:textId="77777777" w:rsidR="000B440A" w:rsidRPr="00135553" w:rsidRDefault="000B440A" w:rsidP="000B440A">
            <w:pPr>
              <w:ind w:firstLine="360"/>
              <w:jc w:val="right"/>
              <w:rPr>
                <w:color w:val="000000" w:themeColor="text1"/>
                <w:sz w:val="18"/>
                <w:szCs w:val="18"/>
              </w:rPr>
            </w:pPr>
          </w:p>
        </w:tc>
        <w:tc>
          <w:tcPr>
            <w:tcW w:w="992" w:type="dxa"/>
          </w:tcPr>
          <w:p w14:paraId="24F1F6B3" w14:textId="77777777" w:rsidR="000B440A" w:rsidRPr="00135553" w:rsidRDefault="000B440A" w:rsidP="000B440A">
            <w:pPr>
              <w:ind w:firstLine="360"/>
              <w:jc w:val="right"/>
              <w:rPr>
                <w:color w:val="000000" w:themeColor="text1"/>
                <w:sz w:val="18"/>
                <w:szCs w:val="18"/>
              </w:rPr>
            </w:pPr>
          </w:p>
        </w:tc>
        <w:tc>
          <w:tcPr>
            <w:tcW w:w="917" w:type="dxa"/>
          </w:tcPr>
          <w:p w14:paraId="7191FDAD" w14:textId="77777777" w:rsidR="000B440A" w:rsidRPr="00135553" w:rsidRDefault="000B440A" w:rsidP="000B440A">
            <w:pPr>
              <w:ind w:firstLine="360"/>
              <w:jc w:val="right"/>
              <w:rPr>
                <w:color w:val="000000" w:themeColor="text1"/>
                <w:sz w:val="18"/>
                <w:szCs w:val="18"/>
              </w:rPr>
            </w:pPr>
          </w:p>
        </w:tc>
      </w:tr>
      <w:tr w:rsidR="000B440A" w:rsidRPr="00135553" w14:paraId="1CB8D1E2" w14:textId="77777777" w:rsidTr="000B440A">
        <w:trPr>
          <w:trHeight w:val="302"/>
          <w:jc w:val="center"/>
        </w:trPr>
        <w:tc>
          <w:tcPr>
            <w:tcW w:w="4106" w:type="dxa"/>
            <w:shd w:val="clear" w:color="auto" w:fill="9FD3A4" w:themeFill="background1" w:themeFillShade="D9"/>
            <w:vAlign w:val="center"/>
          </w:tcPr>
          <w:p w14:paraId="74BE2E92" w14:textId="77777777" w:rsidR="000B440A" w:rsidRPr="00135553" w:rsidRDefault="000B440A" w:rsidP="000B440A">
            <w:pPr>
              <w:rPr>
                <w:rFonts w:ascii="宋体" w:hAnsi="宋体" w:cs="宋体"/>
                <w:color w:val="000000" w:themeColor="text1"/>
                <w:sz w:val="18"/>
                <w:szCs w:val="18"/>
              </w:rPr>
            </w:pPr>
            <w:r w:rsidRPr="00135553">
              <w:rPr>
                <w:rFonts w:ascii="宋体" w:hAnsi="宋体"/>
                <w:color w:val="000000" w:themeColor="text1"/>
                <w:sz w:val="18"/>
                <w:szCs w:val="18"/>
              </w:rPr>
              <w:t>3．盈余公积弥补亏损</w:t>
            </w:r>
          </w:p>
        </w:tc>
        <w:tc>
          <w:tcPr>
            <w:tcW w:w="1134" w:type="dxa"/>
            <w:shd w:val="clear" w:color="auto" w:fill="auto"/>
          </w:tcPr>
          <w:p w14:paraId="3F0D7DFE"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03A742EF"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2BF6D24"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4CADF4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5E3D75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0CA1CA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4BABF0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B4094B7"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79615DC" w14:textId="77777777" w:rsidR="000B440A" w:rsidRPr="00135553" w:rsidRDefault="000B440A" w:rsidP="000B440A">
            <w:pPr>
              <w:ind w:firstLine="360"/>
              <w:jc w:val="right"/>
              <w:rPr>
                <w:color w:val="000000" w:themeColor="text1"/>
                <w:sz w:val="18"/>
                <w:szCs w:val="18"/>
              </w:rPr>
            </w:pPr>
          </w:p>
        </w:tc>
        <w:tc>
          <w:tcPr>
            <w:tcW w:w="850" w:type="dxa"/>
          </w:tcPr>
          <w:p w14:paraId="43D1699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53CDC44A" w14:textId="77777777" w:rsidR="000B440A" w:rsidRPr="00135553" w:rsidRDefault="000B440A" w:rsidP="000B440A">
            <w:pPr>
              <w:ind w:firstLine="360"/>
              <w:jc w:val="right"/>
              <w:rPr>
                <w:color w:val="000000" w:themeColor="text1"/>
                <w:sz w:val="18"/>
                <w:szCs w:val="18"/>
              </w:rPr>
            </w:pPr>
          </w:p>
        </w:tc>
        <w:tc>
          <w:tcPr>
            <w:tcW w:w="992" w:type="dxa"/>
          </w:tcPr>
          <w:p w14:paraId="17F02852" w14:textId="77777777" w:rsidR="000B440A" w:rsidRPr="00135553" w:rsidRDefault="000B440A" w:rsidP="000B440A">
            <w:pPr>
              <w:ind w:firstLine="360"/>
              <w:jc w:val="right"/>
              <w:rPr>
                <w:color w:val="000000" w:themeColor="text1"/>
                <w:sz w:val="18"/>
                <w:szCs w:val="18"/>
              </w:rPr>
            </w:pPr>
          </w:p>
        </w:tc>
        <w:tc>
          <w:tcPr>
            <w:tcW w:w="917" w:type="dxa"/>
          </w:tcPr>
          <w:p w14:paraId="734798AB" w14:textId="77777777" w:rsidR="000B440A" w:rsidRPr="00135553" w:rsidRDefault="000B440A" w:rsidP="000B440A">
            <w:pPr>
              <w:ind w:firstLine="360"/>
              <w:jc w:val="right"/>
              <w:rPr>
                <w:color w:val="000000" w:themeColor="text1"/>
                <w:sz w:val="18"/>
                <w:szCs w:val="18"/>
              </w:rPr>
            </w:pPr>
          </w:p>
        </w:tc>
      </w:tr>
      <w:tr w:rsidR="000B440A" w:rsidRPr="00135553" w14:paraId="5F022724" w14:textId="77777777" w:rsidTr="000B440A">
        <w:trPr>
          <w:trHeight w:val="317"/>
          <w:jc w:val="center"/>
        </w:trPr>
        <w:tc>
          <w:tcPr>
            <w:tcW w:w="4106" w:type="dxa"/>
            <w:shd w:val="clear" w:color="auto" w:fill="9FD3A4" w:themeFill="background1" w:themeFillShade="D9"/>
            <w:vAlign w:val="center"/>
          </w:tcPr>
          <w:p w14:paraId="79588505"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4．设定受益计划变动额结转留存收益</w:t>
            </w:r>
          </w:p>
        </w:tc>
        <w:tc>
          <w:tcPr>
            <w:tcW w:w="1134" w:type="dxa"/>
            <w:shd w:val="clear" w:color="auto" w:fill="auto"/>
          </w:tcPr>
          <w:p w14:paraId="53F3FA51"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1D6C5A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76A45E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3098B4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0304DF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82C31FB"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28669EF"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099AEA7E"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7229022" w14:textId="77777777" w:rsidR="000B440A" w:rsidRPr="00135553" w:rsidRDefault="000B440A" w:rsidP="000B440A">
            <w:pPr>
              <w:ind w:firstLine="360"/>
              <w:jc w:val="right"/>
              <w:rPr>
                <w:color w:val="000000" w:themeColor="text1"/>
                <w:sz w:val="18"/>
                <w:szCs w:val="18"/>
              </w:rPr>
            </w:pPr>
          </w:p>
        </w:tc>
        <w:tc>
          <w:tcPr>
            <w:tcW w:w="850" w:type="dxa"/>
          </w:tcPr>
          <w:p w14:paraId="2400303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6464283" w14:textId="77777777" w:rsidR="000B440A" w:rsidRPr="00135553" w:rsidRDefault="000B440A" w:rsidP="000B440A">
            <w:pPr>
              <w:ind w:firstLine="360"/>
              <w:jc w:val="right"/>
              <w:rPr>
                <w:color w:val="000000" w:themeColor="text1"/>
                <w:sz w:val="18"/>
                <w:szCs w:val="18"/>
              </w:rPr>
            </w:pPr>
          </w:p>
        </w:tc>
        <w:tc>
          <w:tcPr>
            <w:tcW w:w="992" w:type="dxa"/>
          </w:tcPr>
          <w:p w14:paraId="40726C96" w14:textId="77777777" w:rsidR="000B440A" w:rsidRPr="00135553" w:rsidRDefault="000B440A" w:rsidP="000B440A">
            <w:pPr>
              <w:ind w:firstLine="360"/>
              <w:jc w:val="right"/>
              <w:rPr>
                <w:color w:val="000000" w:themeColor="text1"/>
                <w:sz w:val="18"/>
                <w:szCs w:val="18"/>
              </w:rPr>
            </w:pPr>
          </w:p>
        </w:tc>
        <w:tc>
          <w:tcPr>
            <w:tcW w:w="917" w:type="dxa"/>
          </w:tcPr>
          <w:p w14:paraId="00BC9DE6" w14:textId="77777777" w:rsidR="000B440A" w:rsidRPr="00135553" w:rsidRDefault="000B440A" w:rsidP="000B440A">
            <w:pPr>
              <w:ind w:firstLine="360"/>
              <w:jc w:val="right"/>
              <w:rPr>
                <w:color w:val="000000" w:themeColor="text1"/>
                <w:sz w:val="18"/>
                <w:szCs w:val="18"/>
              </w:rPr>
            </w:pPr>
          </w:p>
        </w:tc>
      </w:tr>
      <w:tr w:rsidR="000B440A" w:rsidRPr="00135553" w14:paraId="040CB9A6" w14:textId="77777777" w:rsidTr="000B440A">
        <w:trPr>
          <w:trHeight w:val="302"/>
          <w:jc w:val="center"/>
        </w:trPr>
        <w:tc>
          <w:tcPr>
            <w:tcW w:w="4106" w:type="dxa"/>
            <w:shd w:val="clear" w:color="auto" w:fill="9FD3A4" w:themeFill="background1" w:themeFillShade="D9"/>
            <w:vAlign w:val="center"/>
          </w:tcPr>
          <w:p w14:paraId="70A47ED2"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1134" w:type="dxa"/>
            <w:shd w:val="clear" w:color="auto" w:fill="auto"/>
          </w:tcPr>
          <w:p w14:paraId="71A2356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6E8693E"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D1A56D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0682AF42"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5E8A241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49720C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64D25D3E"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75500EA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B4E210A" w14:textId="77777777" w:rsidR="000B440A" w:rsidRPr="00135553" w:rsidRDefault="000B440A" w:rsidP="000B440A">
            <w:pPr>
              <w:ind w:firstLine="360"/>
              <w:jc w:val="right"/>
              <w:rPr>
                <w:color w:val="000000" w:themeColor="text1"/>
                <w:sz w:val="18"/>
                <w:szCs w:val="18"/>
              </w:rPr>
            </w:pPr>
          </w:p>
        </w:tc>
        <w:tc>
          <w:tcPr>
            <w:tcW w:w="850" w:type="dxa"/>
          </w:tcPr>
          <w:p w14:paraId="1F563B80"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A356030" w14:textId="77777777" w:rsidR="000B440A" w:rsidRPr="00135553" w:rsidRDefault="000B440A" w:rsidP="000B440A">
            <w:pPr>
              <w:ind w:firstLine="360"/>
              <w:jc w:val="right"/>
              <w:rPr>
                <w:color w:val="000000" w:themeColor="text1"/>
                <w:sz w:val="18"/>
                <w:szCs w:val="18"/>
              </w:rPr>
            </w:pPr>
          </w:p>
        </w:tc>
        <w:tc>
          <w:tcPr>
            <w:tcW w:w="992" w:type="dxa"/>
          </w:tcPr>
          <w:p w14:paraId="7CB7DE3C" w14:textId="77777777" w:rsidR="000B440A" w:rsidRPr="00135553" w:rsidRDefault="000B440A" w:rsidP="000B440A">
            <w:pPr>
              <w:ind w:firstLine="360"/>
              <w:jc w:val="right"/>
              <w:rPr>
                <w:color w:val="000000" w:themeColor="text1"/>
                <w:sz w:val="18"/>
                <w:szCs w:val="18"/>
              </w:rPr>
            </w:pPr>
          </w:p>
        </w:tc>
        <w:tc>
          <w:tcPr>
            <w:tcW w:w="917" w:type="dxa"/>
          </w:tcPr>
          <w:p w14:paraId="34D5AAF8" w14:textId="77777777" w:rsidR="000B440A" w:rsidRPr="00135553" w:rsidRDefault="000B440A" w:rsidP="000B440A">
            <w:pPr>
              <w:ind w:firstLine="360"/>
              <w:jc w:val="right"/>
              <w:rPr>
                <w:color w:val="000000" w:themeColor="text1"/>
                <w:sz w:val="18"/>
                <w:szCs w:val="18"/>
              </w:rPr>
            </w:pPr>
          </w:p>
        </w:tc>
      </w:tr>
      <w:tr w:rsidR="000B440A" w:rsidRPr="00135553" w14:paraId="04B82BE5" w14:textId="77777777" w:rsidTr="000B440A">
        <w:trPr>
          <w:trHeight w:val="317"/>
          <w:jc w:val="center"/>
        </w:trPr>
        <w:tc>
          <w:tcPr>
            <w:tcW w:w="4106" w:type="dxa"/>
            <w:shd w:val="clear" w:color="auto" w:fill="9FD3A4" w:themeFill="background1" w:themeFillShade="D9"/>
            <w:vAlign w:val="center"/>
          </w:tcPr>
          <w:p w14:paraId="773AC8B4"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．其他</w:t>
            </w:r>
          </w:p>
        </w:tc>
        <w:tc>
          <w:tcPr>
            <w:tcW w:w="1134" w:type="dxa"/>
            <w:shd w:val="clear" w:color="auto" w:fill="auto"/>
          </w:tcPr>
          <w:p w14:paraId="25329276"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20297017"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70BDF72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42C04480"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6510C388"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F2A1ADD"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D555DB0"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EF7F4C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975D626" w14:textId="77777777" w:rsidR="000B440A" w:rsidRPr="00135553" w:rsidRDefault="000B440A" w:rsidP="000B440A">
            <w:pPr>
              <w:ind w:firstLine="360"/>
              <w:jc w:val="right"/>
              <w:rPr>
                <w:color w:val="000000" w:themeColor="text1"/>
                <w:sz w:val="18"/>
                <w:szCs w:val="18"/>
              </w:rPr>
            </w:pPr>
          </w:p>
        </w:tc>
        <w:tc>
          <w:tcPr>
            <w:tcW w:w="850" w:type="dxa"/>
          </w:tcPr>
          <w:p w14:paraId="78A54CA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87A0B70" w14:textId="77777777" w:rsidR="000B440A" w:rsidRPr="00135553" w:rsidRDefault="000B440A" w:rsidP="000B440A">
            <w:pPr>
              <w:ind w:firstLine="360"/>
              <w:jc w:val="right"/>
              <w:rPr>
                <w:color w:val="000000" w:themeColor="text1"/>
                <w:sz w:val="18"/>
                <w:szCs w:val="18"/>
              </w:rPr>
            </w:pPr>
          </w:p>
        </w:tc>
        <w:tc>
          <w:tcPr>
            <w:tcW w:w="992" w:type="dxa"/>
          </w:tcPr>
          <w:p w14:paraId="7D15BC33" w14:textId="77777777" w:rsidR="000B440A" w:rsidRPr="00135553" w:rsidRDefault="000B440A" w:rsidP="000B440A">
            <w:pPr>
              <w:ind w:firstLine="360"/>
              <w:jc w:val="right"/>
              <w:rPr>
                <w:color w:val="000000" w:themeColor="text1"/>
                <w:sz w:val="18"/>
                <w:szCs w:val="18"/>
              </w:rPr>
            </w:pPr>
          </w:p>
        </w:tc>
        <w:tc>
          <w:tcPr>
            <w:tcW w:w="917" w:type="dxa"/>
          </w:tcPr>
          <w:p w14:paraId="45E1DBC0" w14:textId="77777777" w:rsidR="000B440A" w:rsidRPr="00135553" w:rsidRDefault="000B440A" w:rsidP="000B440A">
            <w:pPr>
              <w:ind w:firstLine="360"/>
              <w:jc w:val="right"/>
              <w:rPr>
                <w:color w:val="000000" w:themeColor="text1"/>
                <w:sz w:val="18"/>
                <w:szCs w:val="18"/>
              </w:rPr>
            </w:pPr>
          </w:p>
        </w:tc>
      </w:tr>
      <w:tr w:rsidR="000B440A" w:rsidRPr="00135553" w14:paraId="4FDD3C6A" w14:textId="77777777" w:rsidTr="000B440A">
        <w:trPr>
          <w:trHeight w:val="302"/>
          <w:jc w:val="center"/>
        </w:trPr>
        <w:tc>
          <w:tcPr>
            <w:tcW w:w="4106" w:type="dxa"/>
            <w:shd w:val="clear" w:color="auto" w:fill="9FD3A4" w:themeFill="background1" w:themeFillShade="D9"/>
            <w:vAlign w:val="center"/>
          </w:tcPr>
          <w:p w14:paraId="2878AD2F" w14:textId="77777777" w:rsidR="000B440A" w:rsidRPr="00135553" w:rsidRDefault="000B440A" w:rsidP="000B440A">
            <w:pPr>
              <w:rPr>
                <w:rFonts w:ascii="宋体" w:hAnsi="宋体"/>
                <w:color w:val="000000" w:themeColor="text1"/>
                <w:sz w:val="18"/>
                <w:szCs w:val="18"/>
              </w:rPr>
            </w:pPr>
            <w:r w:rsidRPr="00135553">
              <w:rPr>
                <w:rFonts w:ascii="宋体" w:hAnsi="宋体" w:hint="eastAsia"/>
                <w:color w:val="000000" w:themeColor="text1"/>
                <w:sz w:val="18"/>
                <w:szCs w:val="18"/>
              </w:rPr>
              <w:t>（五）专项储备</w:t>
            </w:r>
          </w:p>
        </w:tc>
        <w:tc>
          <w:tcPr>
            <w:tcW w:w="1134" w:type="dxa"/>
            <w:shd w:val="clear" w:color="auto" w:fill="auto"/>
          </w:tcPr>
          <w:p w14:paraId="3898B85F"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55E5D54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6D32CFB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5156922A"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01323F9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FBE074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82AFC7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6423A74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46D6723E" w14:textId="77777777" w:rsidR="000B440A" w:rsidRPr="00135553" w:rsidRDefault="000B440A" w:rsidP="000B440A">
            <w:pPr>
              <w:ind w:firstLine="360"/>
              <w:jc w:val="right"/>
              <w:rPr>
                <w:color w:val="000000" w:themeColor="text1"/>
                <w:sz w:val="18"/>
                <w:szCs w:val="18"/>
              </w:rPr>
            </w:pPr>
          </w:p>
        </w:tc>
        <w:tc>
          <w:tcPr>
            <w:tcW w:w="850" w:type="dxa"/>
          </w:tcPr>
          <w:p w14:paraId="2BE9879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904A319" w14:textId="77777777" w:rsidR="000B440A" w:rsidRPr="00135553" w:rsidRDefault="000B440A" w:rsidP="000B440A">
            <w:pPr>
              <w:ind w:firstLine="360"/>
              <w:jc w:val="right"/>
              <w:rPr>
                <w:color w:val="000000" w:themeColor="text1"/>
                <w:sz w:val="18"/>
                <w:szCs w:val="18"/>
              </w:rPr>
            </w:pPr>
          </w:p>
        </w:tc>
        <w:tc>
          <w:tcPr>
            <w:tcW w:w="992" w:type="dxa"/>
          </w:tcPr>
          <w:p w14:paraId="01F1C2BD" w14:textId="77777777" w:rsidR="000B440A" w:rsidRPr="00135553" w:rsidRDefault="000B440A" w:rsidP="000B440A">
            <w:pPr>
              <w:ind w:firstLine="360"/>
              <w:jc w:val="right"/>
              <w:rPr>
                <w:color w:val="000000" w:themeColor="text1"/>
                <w:sz w:val="18"/>
                <w:szCs w:val="18"/>
              </w:rPr>
            </w:pPr>
          </w:p>
        </w:tc>
        <w:tc>
          <w:tcPr>
            <w:tcW w:w="917" w:type="dxa"/>
          </w:tcPr>
          <w:p w14:paraId="32C8792B" w14:textId="77777777" w:rsidR="000B440A" w:rsidRPr="00135553" w:rsidRDefault="000B440A" w:rsidP="000B440A">
            <w:pPr>
              <w:ind w:firstLine="360"/>
              <w:jc w:val="right"/>
              <w:rPr>
                <w:color w:val="000000" w:themeColor="text1"/>
                <w:sz w:val="18"/>
                <w:szCs w:val="18"/>
              </w:rPr>
            </w:pPr>
          </w:p>
        </w:tc>
      </w:tr>
      <w:tr w:rsidR="000B440A" w:rsidRPr="00135553" w14:paraId="01195887" w14:textId="77777777" w:rsidTr="000B440A">
        <w:trPr>
          <w:trHeight w:val="317"/>
          <w:jc w:val="center"/>
        </w:trPr>
        <w:tc>
          <w:tcPr>
            <w:tcW w:w="4106" w:type="dxa"/>
            <w:shd w:val="clear" w:color="auto" w:fill="9FD3A4" w:themeFill="background1" w:themeFillShade="D9"/>
            <w:vAlign w:val="center"/>
          </w:tcPr>
          <w:p w14:paraId="75639E8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1．本期提取</w:t>
            </w:r>
          </w:p>
        </w:tc>
        <w:tc>
          <w:tcPr>
            <w:tcW w:w="1134" w:type="dxa"/>
            <w:shd w:val="clear" w:color="auto" w:fill="auto"/>
          </w:tcPr>
          <w:p w14:paraId="09C569BA"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7575BF8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4141E919"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8984784"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4FC47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D5D592C"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0132EB2B"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9747F9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5500C84" w14:textId="77777777" w:rsidR="000B440A" w:rsidRPr="00135553" w:rsidRDefault="000B440A" w:rsidP="000B440A">
            <w:pPr>
              <w:ind w:firstLine="360"/>
              <w:jc w:val="right"/>
              <w:rPr>
                <w:color w:val="000000" w:themeColor="text1"/>
                <w:sz w:val="18"/>
                <w:szCs w:val="18"/>
              </w:rPr>
            </w:pPr>
          </w:p>
        </w:tc>
        <w:tc>
          <w:tcPr>
            <w:tcW w:w="850" w:type="dxa"/>
          </w:tcPr>
          <w:p w14:paraId="0AFCF391"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518C813" w14:textId="77777777" w:rsidR="000B440A" w:rsidRPr="00135553" w:rsidRDefault="000B440A" w:rsidP="000B440A">
            <w:pPr>
              <w:ind w:firstLine="360"/>
              <w:jc w:val="right"/>
              <w:rPr>
                <w:color w:val="000000" w:themeColor="text1"/>
                <w:sz w:val="18"/>
                <w:szCs w:val="18"/>
              </w:rPr>
            </w:pPr>
          </w:p>
        </w:tc>
        <w:tc>
          <w:tcPr>
            <w:tcW w:w="992" w:type="dxa"/>
          </w:tcPr>
          <w:p w14:paraId="42C03A2F" w14:textId="77777777" w:rsidR="000B440A" w:rsidRPr="00135553" w:rsidRDefault="000B440A" w:rsidP="000B440A">
            <w:pPr>
              <w:ind w:firstLine="360"/>
              <w:jc w:val="right"/>
              <w:rPr>
                <w:color w:val="000000" w:themeColor="text1"/>
                <w:sz w:val="18"/>
                <w:szCs w:val="18"/>
              </w:rPr>
            </w:pPr>
          </w:p>
        </w:tc>
        <w:tc>
          <w:tcPr>
            <w:tcW w:w="917" w:type="dxa"/>
          </w:tcPr>
          <w:p w14:paraId="638504E3" w14:textId="77777777" w:rsidR="000B440A" w:rsidRPr="00135553" w:rsidRDefault="000B440A" w:rsidP="000B440A">
            <w:pPr>
              <w:ind w:firstLine="360"/>
              <w:jc w:val="right"/>
              <w:rPr>
                <w:color w:val="000000" w:themeColor="text1"/>
                <w:sz w:val="18"/>
                <w:szCs w:val="18"/>
              </w:rPr>
            </w:pPr>
          </w:p>
        </w:tc>
      </w:tr>
      <w:tr w:rsidR="000B440A" w:rsidRPr="00135553" w14:paraId="0F7882D3" w14:textId="77777777" w:rsidTr="000B440A">
        <w:trPr>
          <w:trHeight w:val="302"/>
          <w:jc w:val="center"/>
        </w:trPr>
        <w:tc>
          <w:tcPr>
            <w:tcW w:w="4106" w:type="dxa"/>
            <w:shd w:val="clear" w:color="auto" w:fill="9FD3A4" w:themeFill="background1" w:themeFillShade="D9"/>
            <w:vAlign w:val="center"/>
          </w:tcPr>
          <w:p w14:paraId="4465E146" w14:textId="77777777" w:rsidR="000B440A" w:rsidRPr="00135553" w:rsidRDefault="000B440A" w:rsidP="000B440A">
            <w:pPr>
              <w:rPr>
                <w:rFonts w:ascii="宋体" w:hAnsi="宋体"/>
                <w:color w:val="000000" w:themeColor="text1"/>
                <w:sz w:val="18"/>
                <w:szCs w:val="18"/>
              </w:rPr>
            </w:pPr>
            <w:r w:rsidRPr="00135553">
              <w:rPr>
                <w:rFonts w:ascii="宋体" w:hAnsi="宋体"/>
                <w:color w:val="000000" w:themeColor="text1"/>
                <w:sz w:val="18"/>
                <w:szCs w:val="18"/>
              </w:rPr>
              <w:t>2．本期使用</w:t>
            </w:r>
          </w:p>
        </w:tc>
        <w:tc>
          <w:tcPr>
            <w:tcW w:w="1134" w:type="dxa"/>
            <w:shd w:val="clear" w:color="auto" w:fill="auto"/>
          </w:tcPr>
          <w:p w14:paraId="1380170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3400D36B"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EBB8238"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1A7F69B9"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507ADB5"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329FC7E1"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36C3D563"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1DDF7DB"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B7A4B94" w14:textId="77777777" w:rsidR="000B440A" w:rsidRPr="00135553" w:rsidRDefault="000B440A" w:rsidP="000B440A">
            <w:pPr>
              <w:ind w:firstLine="360"/>
              <w:jc w:val="right"/>
              <w:rPr>
                <w:color w:val="000000" w:themeColor="text1"/>
                <w:sz w:val="18"/>
                <w:szCs w:val="18"/>
              </w:rPr>
            </w:pPr>
          </w:p>
        </w:tc>
        <w:tc>
          <w:tcPr>
            <w:tcW w:w="850" w:type="dxa"/>
          </w:tcPr>
          <w:p w14:paraId="6DB2170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642A2C1A" w14:textId="77777777" w:rsidR="000B440A" w:rsidRPr="00135553" w:rsidRDefault="000B440A" w:rsidP="000B440A">
            <w:pPr>
              <w:ind w:firstLine="360"/>
              <w:jc w:val="right"/>
              <w:rPr>
                <w:color w:val="000000" w:themeColor="text1"/>
                <w:sz w:val="18"/>
                <w:szCs w:val="18"/>
              </w:rPr>
            </w:pPr>
          </w:p>
        </w:tc>
        <w:tc>
          <w:tcPr>
            <w:tcW w:w="992" w:type="dxa"/>
          </w:tcPr>
          <w:p w14:paraId="40EAC314" w14:textId="77777777" w:rsidR="000B440A" w:rsidRPr="00135553" w:rsidRDefault="000B440A" w:rsidP="000B440A">
            <w:pPr>
              <w:ind w:firstLine="360"/>
              <w:jc w:val="right"/>
              <w:rPr>
                <w:color w:val="000000" w:themeColor="text1"/>
                <w:sz w:val="18"/>
                <w:szCs w:val="18"/>
              </w:rPr>
            </w:pPr>
          </w:p>
        </w:tc>
        <w:tc>
          <w:tcPr>
            <w:tcW w:w="917" w:type="dxa"/>
          </w:tcPr>
          <w:p w14:paraId="094AA3BF" w14:textId="77777777" w:rsidR="000B440A" w:rsidRPr="00135553" w:rsidRDefault="000B440A" w:rsidP="000B440A">
            <w:pPr>
              <w:ind w:firstLine="360"/>
              <w:jc w:val="right"/>
              <w:rPr>
                <w:color w:val="000000" w:themeColor="text1"/>
                <w:sz w:val="18"/>
                <w:szCs w:val="18"/>
              </w:rPr>
            </w:pPr>
          </w:p>
        </w:tc>
      </w:tr>
      <w:tr w:rsidR="000B440A" w:rsidRPr="00135553" w14:paraId="2A553D31" w14:textId="77777777" w:rsidTr="000B440A">
        <w:trPr>
          <w:trHeight w:val="302"/>
          <w:jc w:val="center"/>
        </w:trPr>
        <w:tc>
          <w:tcPr>
            <w:tcW w:w="4106" w:type="dxa"/>
            <w:shd w:val="clear" w:color="auto" w:fill="9FD3A4" w:themeFill="background1" w:themeFillShade="D9"/>
            <w:vAlign w:val="center"/>
          </w:tcPr>
          <w:p w14:paraId="1D3F811E" w14:textId="77777777" w:rsidR="000B440A" w:rsidRPr="00135553" w:rsidRDefault="000B440A" w:rsidP="000B440A">
            <w:pPr>
              <w:rPr>
                <w:rFonts w:ascii="宋体" w:hAnsi="宋体"/>
                <w:color w:val="000000" w:themeColor="text1"/>
                <w:sz w:val="18"/>
                <w:szCs w:val="18"/>
              </w:rPr>
            </w:pPr>
            <w:r w:rsidRPr="00135553">
              <w:rPr>
                <w:rFonts w:hint="eastAsia"/>
                <w:color w:val="000000" w:themeColor="text1"/>
                <w:sz w:val="18"/>
                <w:szCs w:val="18"/>
              </w:rPr>
              <w:t>（六）其他</w:t>
            </w:r>
          </w:p>
        </w:tc>
        <w:tc>
          <w:tcPr>
            <w:tcW w:w="1134" w:type="dxa"/>
            <w:shd w:val="clear" w:color="auto" w:fill="auto"/>
          </w:tcPr>
          <w:p w14:paraId="284912AC"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65E21D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3445B270"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70DB5165"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28CE804F"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51D30D7"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1BE76F4A"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18A532CA"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149A3F1C" w14:textId="77777777" w:rsidR="000B440A" w:rsidRPr="00135553" w:rsidRDefault="000B440A" w:rsidP="000B440A">
            <w:pPr>
              <w:ind w:firstLine="360"/>
              <w:jc w:val="right"/>
              <w:rPr>
                <w:color w:val="000000" w:themeColor="text1"/>
                <w:sz w:val="18"/>
                <w:szCs w:val="18"/>
              </w:rPr>
            </w:pPr>
          </w:p>
        </w:tc>
        <w:tc>
          <w:tcPr>
            <w:tcW w:w="850" w:type="dxa"/>
          </w:tcPr>
          <w:p w14:paraId="7C73D2D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026C4864" w14:textId="77777777" w:rsidR="000B440A" w:rsidRPr="00135553" w:rsidRDefault="000B440A" w:rsidP="000B440A">
            <w:pPr>
              <w:ind w:firstLine="360"/>
              <w:jc w:val="right"/>
              <w:rPr>
                <w:color w:val="000000" w:themeColor="text1"/>
                <w:sz w:val="18"/>
                <w:szCs w:val="18"/>
              </w:rPr>
            </w:pPr>
          </w:p>
        </w:tc>
        <w:tc>
          <w:tcPr>
            <w:tcW w:w="992" w:type="dxa"/>
          </w:tcPr>
          <w:p w14:paraId="0F21E67E" w14:textId="77777777" w:rsidR="000B440A" w:rsidRPr="00135553" w:rsidRDefault="000B440A" w:rsidP="000B440A">
            <w:pPr>
              <w:ind w:firstLine="360"/>
              <w:jc w:val="right"/>
              <w:rPr>
                <w:color w:val="000000" w:themeColor="text1"/>
                <w:sz w:val="18"/>
                <w:szCs w:val="18"/>
              </w:rPr>
            </w:pPr>
          </w:p>
        </w:tc>
        <w:tc>
          <w:tcPr>
            <w:tcW w:w="917" w:type="dxa"/>
          </w:tcPr>
          <w:p w14:paraId="2294322A" w14:textId="77777777" w:rsidR="000B440A" w:rsidRPr="00135553" w:rsidRDefault="000B440A" w:rsidP="000B440A">
            <w:pPr>
              <w:ind w:firstLine="360"/>
              <w:jc w:val="right"/>
              <w:rPr>
                <w:color w:val="000000" w:themeColor="text1"/>
                <w:sz w:val="18"/>
                <w:szCs w:val="18"/>
              </w:rPr>
            </w:pPr>
          </w:p>
        </w:tc>
      </w:tr>
      <w:tr w:rsidR="000B440A" w:rsidRPr="00135553" w14:paraId="3B468B4A" w14:textId="77777777" w:rsidTr="000B440A">
        <w:trPr>
          <w:trHeight w:val="302"/>
          <w:jc w:val="center"/>
        </w:trPr>
        <w:tc>
          <w:tcPr>
            <w:tcW w:w="4106" w:type="dxa"/>
            <w:shd w:val="clear" w:color="auto" w:fill="9FD3A4" w:themeFill="background1" w:themeFillShade="D9"/>
            <w:vAlign w:val="center"/>
          </w:tcPr>
          <w:p w14:paraId="231942AA" w14:textId="77777777" w:rsidR="000B440A" w:rsidRPr="00135553" w:rsidRDefault="000B440A" w:rsidP="000B440A">
            <w:pPr>
              <w:rPr>
                <w:rFonts w:ascii="宋体" w:hAnsi="宋体"/>
                <w:b/>
                <w:color w:val="000000" w:themeColor="text1"/>
                <w:sz w:val="18"/>
                <w:szCs w:val="18"/>
              </w:rPr>
            </w:pPr>
            <w:r w:rsidRPr="00135553">
              <w:rPr>
                <w:rFonts w:ascii="宋体" w:hAnsi="宋体" w:hint="eastAsia"/>
                <w:b/>
                <w:color w:val="000000" w:themeColor="text1"/>
                <w:sz w:val="18"/>
                <w:szCs w:val="18"/>
              </w:rPr>
              <w:t>四、本年期末余额</w:t>
            </w:r>
          </w:p>
        </w:tc>
        <w:tc>
          <w:tcPr>
            <w:tcW w:w="1134" w:type="dxa"/>
            <w:shd w:val="clear" w:color="auto" w:fill="auto"/>
          </w:tcPr>
          <w:p w14:paraId="1B1F40A3" w14:textId="77777777" w:rsidR="000B440A" w:rsidRPr="00135553" w:rsidRDefault="000B440A" w:rsidP="000B440A">
            <w:pPr>
              <w:ind w:firstLine="360"/>
              <w:jc w:val="right"/>
              <w:rPr>
                <w:color w:val="000000" w:themeColor="text1"/>
                <w:sz w:val="18"/>
                <w:szCs w:val="18"/>
              </w:rPr>
            </w:pPr>
          </w:p>
        </w:tc>
        <w:tc>
          <w:tcPr>
            <w:tcW w:w="992" w:type="dxa"/>
            <w:tcBorders>
              <w:right w:val="single" w:sz="4" w:space="0" w:color="5B9BD5" w:themeColor="accent1"/>
            </w:tcBorders>
          </w:tcPr>
          <w:p w14:paraId="18FF6EA1"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right w:val="single" w:sz="4" w:space="0" w:color="5B9BD5" w:themeColor="accent1"/>
            </w:tcBorders>
          </w:tcPr>
          <w:p w14:paraId="1A43DFEC" w14:textId="77777777" w:rsidR="000B440A" w:rsidRPr="00135553" w:rsidRDefault="000B440A" w:rsidP="000B440A">
            <w:pPr>
              <w:ind w:firstLine="360"/>
              <w:jc w:val="right"/>
              <w:rPr>
                <w:color w:val="000000" w:themeColor="text1"/>
                <w:sz w:val="18"/>
                <w:szCs w:val="18"/>
              </w:rPr>
            </w:pPr>
          </w:p>
        </w:tc>
        <w:tc>
          <w:tcPr>
            <w:tcW w:w="709" w:type="dxa"/>
            <w:tcBorders>
              <w:left w:val="single" w:sz="4" w:space="0" w:color="5B9BD5" w:themeColor="accent1"/>
            </w:tcBorders>
          </w:tcPr>
          <w:p w14:paraId="38F21483" w14:textId="77777777" w:rsidR="000B440A" w:rsidRPr="00135553" w:rsidRDefault="000B440A" w:rsidP="000B440A">
            <w:pPr>
              <w:ind w:firstLine="360"/>
              <w:jc w:val="right"/>
              <w:rPr>
                <w:color w:val="000000" w:themeColor="text1"/>
                <w:sz w:val="18"/>
                <w:szCs w:val="18"/>
              </w:rPr>
            </w:pPr>
          </w:p>
        </w:tc>
        <w:tc>
          <w:tcPr>
            <w:tcW w:w="850" w:type="dxa"/>
            <w:shd w:val="clear" w:color="auto" w:fill="auto"/>
          </w:tcPr>
          <w:p w14:paraId="3A09ACC6"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035F0D6" w14:textId="77777777" w:rsidR="000B440A" w:rsidRPr="00135553" w:rsidRDefault="000B440A" w:rsidP="000B440A">
            <w:pPr>
              <w:ind w:firstLine="360"/>
              <w:jc w:val="right"/>
              <w:rPr>
                <w:color w:val="000000" w:themeColor="text1"/>
                <w:sz w:val="18"/>
                <w:szCs w:val="18"/>
              </w:rPr>
            </w:pPr>
          </w:p>
        </w:tc>
        <w:tc>
          <w:tcPr>
            <w:tcW w:w="709" w:type="dxa"/>
            <w:tcBorders>
              <w:right w:val="single" w:sz="4" w:space="0" w:color="5B9BD5" w:themeColor="accent1"/>
            </w:tcBorders>
            <w:shd w:val="clear" w:color="auto" w:fill="auto"/>
          </w:tcPr>
          <w:p w14:paraId="50651177" w14:textId="77777777" w:rsidR="000B440A" w:rsidRPr="00135553" w:rsidRDefault="000B440A" w:rsidP="000B440A">
            <w:pPr>
              <w:ind w:firstLine="360"/>
              <w:jc w:val="right"/>
              <w:rPr>
                <w:color w:val="000000" w:themeColor="text1"/>
                <w:sz w:val="18"/>
                <w:szCs w:val="18"/>
              </w:rPr>
            </w:pPr>
          </w:p>
        </w:tc>
        <w:tc>
          <w:tcPr>
            <w:tcW w:w="708" w:type="dxa"/>
            <w:tcBorders>
              <w:left w:val="single" w:sz="4" w:space="0" w:color="5B9BD5" w:themeColor="accent1"/>
            </w:tcBorders>
            <w:shd w:val="clear" w:color="auto" w:fill="auto"/>
          </w:tcPr>
          <w:p w14:paraId="505BE642"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709D5E9F" w14:textId="77777777" w:rsidR="000B440A" w:rsidRPr="00135553" w:rsidRDefault="000B440A" w:rsidP="000B440A">
            <w:pPr>
              <w:ind w:firstLine="360"/>
              <w:jc w:val="right"/>
              <w:rPr>
                <w:color w:val="000000" w:themeColor="text1"/>
                <w:sz w:val="18"/>
                <w:szCs w:val="18"/>
              </w:rPr>
            </w:pPr>
          </w:p>
        </w:tc>
        <w:tc>
          <w:tcPr>
            <w:tcW w:w="850" w:type="dxa"/>
          </w:tcPr>
          <w:p w14:paraId="6043E223" w14:textId="77777777" w:rsidR="000B440A" w:rsidRPr="00135553" w:rsidRDefault="000B440A" w:rsidP="000B440A">
            <w:pPr>
              <w:ind w:firstLine="360"/>
              <w:jc w:val="right"/>
              <w:rPr>
                <w:color w:val="000000" w:themeColor="text1"/>
                <w:sz w:val="18"/>
                <w:szCs w:val="18"/>
              </w:rPr>
            </w:pPr>
          </w:p>
        </w:tc>
        <w:tc>
          <w:tcPr>
            <w:tcW w:w="851" w:type="dxa"/>
            <w:shd w:val="clear" w:color="auto" w:fill="auto"/>
          </w:tcPr>
          <w:p w14:paraId="2747339B" w14:textId="77777777" w:rsidR="000B440A" w:rsidRPr="00135553" w:rsidRDefault="000B440A" w:rsidP="000B440A">
            <w:pPr>
              <w:ind w:firstLine="360"/>
              <w:jc w:val="right"/>
              <w:rPr>
                <w:color w:val="000000" w:themeColor="text1"/>
                <w:sz w:val="18"/>
                <w:szCs w:val="18"/>
              </w:rPr>
            </w:pPr>
          </w:p>
        </w:tc>
        <w:tc>
          <w:tcPr>
            <w:tcW w:w="992" w:type="dxa"/>
          </w:tcPr>
          <w:p w14:paraId="71938172" w14:textId="77777777" w:rsidR="000B440A" w:rsidRPr="00135553" w:rsidRDefault="000B440A" w:rsidP="000B440A">
            <w:pPr>
              <w:ind w:firstLine="360"/>
              <w:jc w:val="right"/>
              <w:rPr>
                <w:color w:val="000000" w:themeColor="text1"/>
                <w:sz w:val="18"/>
                <w:szCs w:val="18"/>
              </w:rPr>
            </w:pPr>
          </w:p>
        </w:tc>
        <w:tc>
          <w:tcPr>
            <w:tcW w:w="917" w:type="dxa"/>
          </w:tcPr>
          <w:p w14:paraId="42D9DED6" w14:textId="77777777" w:rsidR="000B440A" w:rsidRPr="00135553" w:rsidRDefault="000B440A" w:rsidP="000B440A">
            <w:pPr>
              <w:ind w:firstLine="360"/>
              <w:jc w:val="right"/>
              <w:rPr>
                <w:color w:val="000000" w:themeColor="text1"/>
                <w:sz w:val="18"/>
                <w:szCs w:val="18"/>
              </w:rPr>
            </w:pPr>
          </w:p>
        </w:tc>
      </w:tr>
    </w:tbl>
    <w:p w14:paraId="1C5A5DAB" w14:textId="77777777" w:rsidR="000B440A" w:rsidRPr="00135553" w:rsidRDefault="000B440A" w:rsidP="000B440A">
      <w:pPr>
        <w:widowControl/>
        <w:ind w:right="270"/>
        <w:jc w:val="left"/>
        <w:rPr>
          <w:rFonts w:asciiTheme="minorEastAsia" w:eastAsiaTheme="minorEastAsia" w:hAnsiTheme="minorEastAsia" w:cs="宋体"/>
          <w:color w:val="000000" w:themeColor="text1"/>
          <w:kern w:val="0"/>
          <w:sz w:val="18"/>
          <w:szCs w:val="18"/>
        </w:rPr>
      </w:pPr>
    </w:p>
    <w:p w14:paraId="51C81D0C" w14:textId="77777777" w:rsidR="000B440A" w:rsidRPr="00135553" w:rsidRDefault="000B440A" w:rsidP="000B440A">
      <w:pPr>
        <w:rPr>
          <w:rFonts w:ascii="宋体" w:hAnsi="宋体"/>
          <w:b/>
          <w:bCs/>
          <w:color w:val="000000" w:themeColor="text1"/>
          <w:szCs w:val="21"/>
        </w:rPr>
      </w:pPr>
      <w:r w:rsidRPr="00135553">
        <w:rPr>
          <w:rFonts w:hint="eastAsia"/>
          <w:color w:val="000000" w:themeColor="text1"/>
          <w:sz w:val="18"/>
          <w:szCs w:val="18"/>
        </w:rPr>
        <w:lastRenderedPageBreak/>
        <w:t>法定代表人：</w:t>
      </w:r>
      <w:r w:rsidRPr="00135553">
        <w:rPr>
          <w:color w:val="000000" w:themeColor="text1"/>
          <w:sz w:val="18"/>
          <w:szCs w:val="18"/>
        </w:rPr>
        <w:t xml:space="preserve">_____________ </w:t>
      </w:r>
      <w:r w:rsidRPr="00135553">
        <w:rPr>
          <w:rFonts w:hint="eastAsia"/>
          <w:color w:val="000000" w:themeColor="text1"/>
          <w:sz w:val="18"/>
          <w:szCs w:val="18"/>
        </w:rPr>
        <w:t>主管会计工作负责人：</w:t>
      </w:r>
      <w:r w:rsidRPr="00135553">
        <w:rPr>
          <w:color w:val="000000" w:themeColor="text1"/>
          <w:sz w:val="18"/>
          <w:szCs w:val="18"/>
        </w:rPr>
        <w:t xml:space="preserve">_____________ </w:t>
      </w:r>
      <w:r w:rsidRPr="00135553">
        <w:rPr>
          <w:rFonts w:hint="eastAsia"/>
          <w:color w:val="000000" w:themeColor="text1"/>
          <w:sz w:val="18"/>
          <w:szCs w:val="18"/>
        </w:rPr>
        <w:t>会计机构负责人：</w:t>
      </w:r>
      <w:r w:rsidRPr="00135553">
        <w:rPr>
          <w:color w:val="000000" w:themeColor="text1"/>
          <w:sz w:val="18"/>
          <w:szCs w:val="18"/>
        </w:rPr>
        <w:t>_____________</w:t>
      </w:r>
    </w:p>
    <w:p w14:paraId="050F2A7B" w14:textId="77777777" w:rsidR="000B440A" w:rsidRPr="00135553" w:rsidRDefault="000B440A" w:rsidP="000B440A">
      <w:pPr>
        <w:widowControl/>
        <w:ind w:right="374"/>
        <w:jc w:val="left"/>
        <w:outlineLvl w:val="2"/>
        <w:rPr>
          <w:rFonts w:asciiTheme="minorEastAsia" w:eastAsiaTheme="minorEastAsia" w:hAnsiTheme="minorEastAsia"/>
          <w:bCs/>
          <w:color w:val="000000" w:themeColor="text1"/>
          <w:szCs w:val="18"/>
        </w:rPr>
      </w:pPr>
      <w:r w:rsidRPr="00135553">
        <w:rPr>
          <w:rFonts w:asciiTheme="minorEastAsia" w:eastAsiaTheme="minorEastAsia" w:hAnsiTheme="minorEastAsia" w:hint="eastAsia"/>
          <w:b/>
          <w:bCs/>
          <w:color w:val="000000" w:themeColor="text1"/>
          <w:szCs w:val="18"/>
        </w:rPr>
        <w:t>（八）母公司股东权益变动表</w:t>
      </w:r>
      <w:r w:rsidRPr="00135553">
        <w:rPr>
          <w:rFonts w:asciiTheme="minorEastAsia" w:eastAsiaTheme="minorEastAsia" w:hAnsiTheme="minorEastAsia"/>
          <w:b/>
          <w:bCs/>
          <w:color w:val="000000" w:themeColor="text1"/>
          <w:szCs w:val="18"/>
        </w:rPr>
        <w:t xml:space="preserve"> </w:t>
      </w:r>
      <w:r w:rsidRPr="00135553">
        <w:rPr>
          <w:rFonts w:asciiTheme="minorEastAsia" w:eastAsiaTheme="minorEastAsia" w:hAnsiTheme="minorEastAsia"/>
          <w:bCs/>
          <w:color w:val="000000" w:themeColor="text1"/>
          <w:szCs w:val="18"/>
        </w:rPr>
        <w:t xml:space="preserve">                                                                                        </w:t>
      </w:r>
    </w:p>
    <w:p w14:paraId="31DD7159" w14:textId="77777777" w:rsidR="000B440A" w:rsidRPr="00135553" w:rsidRDefault="000B440A" w:rsidP="000B440A">
      <w:pPr>
        <w:jc w:val="right"/>
        <w:rPr>
          <w:rFonts w:ascii="宋体" w:hAnsi="宋体" w:cs="宋体"/>
          <w:kern w:val="0"/>
          <w:sz w:val="18"/>
        </w:rPr>
      </w:pPr>
      <w:r w:rsidRPr="00135553">
        <w:rPr>
          <w:rFonts w:hint="eastAsia"/>
        </w:rPr>
        <w:t>单位：元</w:t>
      </w: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0B440A" w:rsidRPr="00135553" w14:paraId="04025C17" w14:textId="77777777" w:rsidTr="000B440A">
        <w:tc>
          <w:tcPr>
            <w:tcW w:w="4106" w:type="dxa"/>
            <w:vMerge w:val="restart"/>
            <w:shd w:val="clear" w:color="auto" w:fill="CCCCCC"/>
            <w:vAlign w:val="center"/>
          </w:tcPr>
          <w:p w14:paraId="175233C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479A42D2" w14:textId="77777777" w:rsidR="000B440A" w:rsidRPr="00135553" w:rsidRDefault="000B440A" w:rsidP="000B440A">
            <w:pPr>
              <w:ind w:firstLine="440"/>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b/>
                <w:color w:val="000000" w:themeColor="text1"/>
                <w:sz w:val="18"/>
                <w:szCs w:val="18"/>
              </w:rPr>
              <w:t>2019</w:t>
            </w:r>
            <w:r w:rsidRPr="00135553">
              <w:rPr>
                <w:rFonts w:asciiTheme="minorEastAsia" w:eastAsiaTheme="minorEastAsia" w:hAnsiTheme="minorEastAsia" w:hint="eastAsia"/>
                <w:b/>
                <w:color w:val="000000" w:themeColor="text1"/>
                <w:sz w:val="18"/>
                <w:szCs w:val="18"/>
              </w:rPr>
              <w:t>年</w:t>
            </w:r>
          </w:p>
        </w:tc>
      </w:tr>
      <w:tr w:rsidR="000B440A" w:rsidRPr="00135553" w14:paraId="166F23D4" w14:textId="77777777" w:rsidTr="000B440A">
        <w:trPr>
          <w:trHeight w:val="315"/>
        </w:trPr>
        <w:tc>
          <w:tcPr>
            <w:tcW w:w="4106" w:type="dxa"/>
            <w:vMerge/>
            <w:shd w:val="clear" w:color="auto" w:fill="CCCCCC"/>
            <w:vAlign w:val="center"/>
          </w:tcPr>
          <w:p w14:paraId="6993A41D"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600BCA7E"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3F643B6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hint="eastAsia"/>
                <w:b/>
                <w:color w:val="000000" w:themeColor="text1"/>
                <w:sz w:val="18"/>
                <w:szCs w:val="18"/>
              </w:rPr>
              <w:t>其他权益工具</w:t>
            </w:r>
          </w:p>
        </w:tc>
        <w:tc>
          <w:tcPr>
            <w:tcW w:w="903" w:type="dxa"/>
            <w:vMerge w:val="restart"/>
            <w:shd w:val="clear" w:color="auto" w:fill="CCCCCC"/>
            <w:vAlign w:val="center"/>
          </w:tcPr>
          <w:p w14:paraId="0348EE3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1FE856A1"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2F50285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hint="eastAsia"/>
                <w:b/>
                <w:color w:val="000000" w:themeColor="text1"/>
                <w:sz w:val="18"/>
                <w:szCs w:val="18"/>
              </w:rPr>
              <w:t>其他综合收益</w:t>
            </w:r>
          </w:p>
        </w:tc>
        <w:tc>
          <w:tcPr>
            <w:tcW w:w="904" w:type="dxa"/>
            <w:vMerge w:val="restart"/>
            <w:shd w:val="clear" w:color="auto" w:fill="CCCCCC"/>
            <w:vAlign w:val="center"/>
          </w:tcPr>
          <w:p w14:paraId="312992B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22EF286A"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4BEE367C"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0CAD13EF" w14:textId="77777777" w:rsidR="000B440A" w:rsidRPr="00135553" w:rsidRDefault="000B440A" w:rsidP="000B440A">
            <w:pP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66E265FA"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所有者权益合计</w:t>
            </w:r>
          </w:p>
        </w:tc>
      </w:tr>
      <w:tr w:rsidR="000B440A" w:rsidRPr="00135553" w14:paraId="3355309F" w14:textId="77777777" w:rsidTr="000B440A">
        <w:trPr>
          <w:trHeight w:val="315"/>
        </w:trPr>
        <w:tc>
          <w:tcPr>
            <w:tcW w:w="4106" w:type="dxa"/>
            <w:vMerge/>
            <w:shd w:val="clear" w:color="auto" w:fill="CCCCCC"/>
            <w:vAlign w:val="center"/>
          </w:tcPr>
          <w:p w14:paraId="40BE4718"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5EBA3DB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29DE285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4ABF48E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275DC7C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53C6C82E"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0BFA7C3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237BBB85" w14:textId="77777777" w:rsidR="000B440A" w:rsidRPr="00135553" w:rsidRDefault="000B440A" w:rsidP="000B440A">
            <w:pPr>
              <w:jc w:val="center"/>
              <w:rPr>
                <w:b/>
                <w:color w:val="000000" w:themeColor="text1"/>
                <w:sz w:val="18"/>
                <w:szCs w:val="18"/>
              </w:rPr>
            </w:pPr>
          </w:p>
        </w:tc>
        <w:tc>
          <w:tcPr>
            <w:tcW w:w="904" w:type="dxa"/>
            <w:vMerge/>
            <w:shd w:val="clear" w:color="auto" w:fill="CCCCCC"/>
            <w:vAlign w:val="center"/>
          </w:tcPr>
          <w:p w14:paraId="5CD5B4FB"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0D8CEEF5"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72B7E473"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13C3F981"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tcPr>
          <w:p w14:paraId="604788BA"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r>
      <w:tr w:rsidR="000B440A" w:rsidRPr="00135553" w14:paraId="6D0A362E" w14:textId="77777777" w:rsidTr="000B440A">
        <w:tc>
          <w:tcPr>
            <w:tcW w:w="4106" w:type="dxa"/>
            <w:shd w:val="clear" w:color="auto" w:fill="CCCCCC"/>
            <w:vAlign w:val="center"/>
          </w:tcPr>
          <w:p w14:paraId="66371090"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698345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BFF83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4709C5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F2A0D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B4FBA9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B645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8938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58B0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672D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856EE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06549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E91C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5D89578" w14:textId="77777777" w:rsidTr="000B440A">
        <w:tc>
          <w:tcPr>
            <w:tcW w:w="4106" w:type="dxa"/>
            <w:shd w:val="clear" w:color="auto" w:fill="CCCCCC"/>
            <w:vAlign w:val="center"/>
          </w:tcPr>
          <w:p w14:paraId="3BCD70D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536F5B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22928B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00AED1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E3636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0CD91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5EFB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E626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68456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3B2A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6E9B9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7C99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A22D8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BB83E0B" w14:textId="77777777" w:rsidTr="000B440A">
        <w:tc>
          <w:tcPr>
            <w:tcW w:w="4106" w:type="dxa"/>
            <w:shd w:val="clear" w:color="auto" w:fill="CCCCCC"/>
            <w:vAlign w:val="center"/>
          </w:tcPr>
          <w:p w14:paraId="50EAF6CF" w14:textId="77777777" w:rsidR="000B440A" w:rsidRPr="00135553" w:rsidRDefault="000B440A" w:rsidP="000B440A">
            <w:pPr>
              <w:ind w:firstLineChars="200" w:firstLine="360"/>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610B31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5710E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D4554C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7D25D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C4CEC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1209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1106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2AA4F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407632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A74D88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A417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265C8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851238F" w14:textId="77777777" w:rsidTr="000B440A">
        <w:tc>
          <w:tcPr>
            <w:tcW w:w="4106" w:type="dxa"/>
            <w:shd w:val="clear" w:color="auto" w:fill="CCCCCC"/>
            <w:vAlign w:val="center"/>
          </w:tcPr>
          <w:p w14:paraId="66312321" w14:textId="77777777" w:rsidR="000B440A" w:rsidRPr="00135553" w:rsidRDefault="000B440A" w:rsidP="000B440A">
            <w:pPr>
              <w:ind w:firstLineChars="200" w:firstLine="360"/>
              <w:jc w:val="left"/>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其他</w:t>
            </w:r>
          </w:p>
        </w:tc>
        <w:tc>
          <w:tcPr>
            <w:tcW w:w="921" w:type="dxa"/>
            <w:shd w:val="clear" w:color="auto" w:fill="auto"/>
          </w:tcPr>
          <w:p w14:paraId="061DA2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9DC9AE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F2EDBD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3B4BE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ED63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067C5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D4F3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345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BA657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77D5B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3DD2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C11B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D32C327" w14:textId="77777777" w:rsidTr="000B440A">
        <w:tc>
          <w:tcPr>
            <w:tcW w:w="4106" w:type="dxa"/>
            <w:shd w:val="clear" w:color="auto" w:fill="CCCCCC"/>
            <w:vAlign w:val="center"/>
          </w:tcPr>
          <w:p w14:paraId="1BCDE3E4" w14:textId="77777777" w:rsidR="000B440A" w:rsidRPr="00135553" w:rsidRDefault="000B440A" w:rsidP="000B440A">
            <w:pPr>
              <w:jc w:val="left"/>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4AC6B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5A43C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8BA8C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7B6922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115A9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ECD92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7AEA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86301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BF0CE8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02F22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468B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6FEF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153DC12" w14:textId="77777777" w:rsidTr="000B440A">
        <w:tc>
          <w:tcPr>
            <w:tcW w:w="4106" w:type="dxa"/>
            <w:shd w:val="clear" w:color="auto" w:fill="9FD3A4" w:themeFill="background1" w:themeFillShade="D9"/>
            <w:vAlign w:val="center"/>
          </w:tcPr>
          <w:p w14:paraId="0F758B8F"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921" w:type="dxa"/>
            <w:shd w:val="clear" w:color="auto" w:fill="auto"/>
          </w:tcPr>
          <w:p w14:paraId="2B779F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71BA9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B4B1F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C0591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CBA26C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6D6E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3769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E474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4436A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94D77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FB93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5497E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B3D8F65" w14:textId="77777777" w:rsidTr="000B440A">
        <w:tc>
          <w:tcPr>
            <w:tcW w:w="4106" w:type="dxa"/>
            <w:shd w:val="clear" w:color="auto" w:fill="9FD3A4" w:themeFill="background1" w:themeFillShade="D9"/>
            <w:vAlign w:val="center"/>
          </w:tcPr>
          <w:p w14:paraId="792E7B13"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（一）综合收益总额</w:t>
            </w:r>
          </w:p>
        </w:tc>
        <w:tc>
          <w:tcPr>
            <w:tcW w:w="921" w:type="dxa"/>
            <w:shd w:val="clear" w:color="auto" w:fill="auto"/>
          </w:tcPr>
          <w:p w14:paraId="07346E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176924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CD564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17EB9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B0B74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7751A3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27C1C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6511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5F665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4E574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A08C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3DDC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92BE493" w14:textId="77777777" w:rsidTr="000B440A">
        <w:tc>
          <w:tcPr>
            <w:tcW w:w="4106" w:type="dxa"/>
            <w:shd w:val="clear" w:color="auto" w:fill="9FD3A4" w:themeFill="background1" w:themeFillShade="D9"/>
            <w:vAlign w:val="center"/>
          </w:tcPr>
          <w:p w14:paraId="43B2FB1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921" w:type="dxa"/>
            <w:shd w:val="clear" w:color="auto" w:fill="auto"/>
          </w:tcPr>
          <w:p w14:paraId="4456B22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CFDB9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CCE68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58B23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DFD5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0E845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F6D1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D865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5C70B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0092C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AFF74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3339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A8EB020" w14:textId="77777777" w:rsidTr="000B440A">
        <w:tc>
          <w:tcPr>
            <w:tcW w:w="4106" w:type="dxa"/>
            <w:shd w:val="clear" w:color="auto" w:fill="9FD3A4" w:themeFill="background1" w:themeFillShade="D9"/>
            <w:vAlign w:val="center"/>
          </w:tcPr>
          <w:p w14:paraId="73EC9BB0"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1．股东投入的普通股</w:t>
            </w:r>
          </w:p>
        </w:tc>
        <w:tc>
          <w:tcPr>
            <w:tcW w:w="921" w:type="dxa"/>
            <w:shd w:val="clear" w:color="auto" w:fill="auto"/>
          </w:tcPr>
          <w:p w14:paraId="571DA94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7F493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CDB40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247C16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5D2789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668DDD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1483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0607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65A9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F377E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070AF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C3C26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F9B4F91" w14:textId="77777777" w:rsidTr="000B440A">
        <w:tc>
          <w:tcPr>
            <w:tcW w:w="4106" w:type="dxa"/>
            <w:shd w:val="clear" w:color="auto" w:fill="9FD3A4" w:themeFill="background1" w:themeFillShade="D9"/>
            <w:vAlign w:val="center"/>
          </w:tcPr>
          <w:p w14:paraId="7F079F0D" w14:textId="77777777" w:rsidR="000B440A" w:rsidRPr="00135553" w:rsidRDefault="000B440A" w:rsidP="000B440A">
            <w:pPr>
              <w:jc w:val="left"/>
              <w:rPr>
                <w:rFonts w:ascii="宋体" w:hAnsi="宋体"/>
                <w:color w:val="000000" w:themeColor="text1"/>
                <w:sz w:val="18"/>
                <w:szCs w:val="18"/>
              </w:rPr>
            </w:pPr>
            <w:r w:rsidRPr="00135553">
              <w:rPr>
                <w:color w:val="000000" w:themeColor="text1"/>
                <w:sz w:val="18"/>
                <w:szCs w:val="18"/>
              </w:rPr>
              <w:t>2</w:t>
            </w:r>
            <w:r w:rsidRPr="00135553">
              <w:rPr>
                <w:rFonts w:hint="eastAsia"/>
                <w:color w:val="000000" w:themeColor="text1"/>
                <w:sz w:val="18"/>
                <w:szCs w:val="18"/>
              </w:rPr>
              <w:t>．其他权益工具持有者投入资本</w:t>
            </w:r>
          </w:p>
        </w:tc>
        <w:tc>
          <w:tcPr>
            <w:tcW w:w="921" w:type="dxa"/>
            <w:shd w:val="clear" w:color="auto" w:fill="auto"/>
          </w:tcPr>
          <w:p w14:paraId="626DB7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61FB4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95AF8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200B8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C0CC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76136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D225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E792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DF38E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B0B9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D87E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66B0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BD499EF" w14:textId="77777777" w:rsidTr="000B440A">
        <w:tc>
          <w:tcPr>
            <w:tcW w:w="4106" w:type="dxa"/>
            <w:shd w:val="clear" w:color="auto" w:fill="9FD3A4" w:themeFill="background1" w:themeFillShade="D9"/>
            <w:vAlign w:val="center"/>
          </w:tcPr>
          <w:p w14:paraId="34486C9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3．股份支付计入所有者权益的金额</w:t>
            </w:r>
          </w:p>
        </w:tc>
        <w:tc>
          <w:tcPr>
            <w:tcW w:w="921" w:type="dxa"/>
            <w:shd w:val="clear" w:color="auto" w:fill="auto"/>
          </w:tcPr>
          <w:p w14:paraId="597B44C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909A7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25DA9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E35DD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38027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7D566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68A47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7ACE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045CB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08B9EF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5E63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1B92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B34CA39" w14:textId="77777777" w:rsidTr="000B440A">
        <w:tc>
          <w:tcPr>
            <w:tcW w:w="4106" w:type="dxa"/>
            <w:shd w:val="clear" w:color="auto" w:fill="9FD3A4" w:themeFill="background1" w:themeFillShade="D9"/>
            <w:vAlign w:val="center"/>
          </w:tcPr>
          <w:p w14:paraId="762213D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4．其他</w:t>
            </w:r>
          </w:p>
        </w:tc>
        <w:tc>
          <w:tcPr>
            <w:tcW w:w="921" w:type="dxa"/>
            <w:shd w:val="clear" w:color="auto" w:fill="auto"/>
          </w:tcPr>
          <w:p w14:paraId="145F9A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2A71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E52E32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CE1F1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FB295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6D1C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F8F7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31DEC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3BC5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A1726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3228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4FA9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8223306" w14:textId="77777777" w:rsidTr="000B440A">
        <w:tc>
          <w:tcPr>
            <w:tcW w:w="4106" w:type="dxa"/>
            <w:shd w:val="clear" w:color="auto" w:fill="9FD3A4" w:themeFill="background1" w:themeFillShade="D9"/>
            <w:vAlign w:val="center"/>
          </w:tcPr>
          <w:p w14:paraId="033EAA0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（三）利润分配</w:t>
            </w:r>
          </w:p>
        </w:tc>
        <w:tc>
          <w:tcPr>
            <w:tcW w:w="921" w:type="dxa"/>
            <w:shd w:val="clear" w:color="auto" w:fill="auto"/>
          </w:tcPr>
          <w:p w14:paraId="160C9A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C83BF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55BD3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EDAEC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FB554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71D5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16145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1606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60DA46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467F2A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D4F39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90E80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27A9B51" w14:textId="77777777" w:rsidTr="000B440A">
        <w:tc>
          <w:tcPr>
            <w:tcW w:w="4106" w:type="dxa"/>
            <w:shd w:val="clear" w:color="auto" w:fill="9FD3A4" w:themeFill="background1" w:themeFillShade="D9"/>
            <w:vAlign w:val="center"/>
          </w:tcPr>
          <w:p w14:paraId="530C6F4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1．提取盈余公积</w:t>
            </w:r>
          </w:p>
        </w:tc>
        <w:tc>
          <w:tcPr>
            <w:tcW w:w="921" w:type="dxa"/>
            <w:shd w:val="clear" w:color="auto" w:fill="auto"/>
          </w:tcPr>
          <w:p w14:paraId="1F14F7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25620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D19C3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07111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CC9D0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4C92F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AF43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CEDE4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312B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F68FB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7ED2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1681F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1F7EE09" w14:textId="77777777" w:rsidTr="000B440A">
        <w:tc>
          <w:tcPr>
            <w:tcW w:w="4106" w:type="dxa"/>
            <w:shd w:val="clear" w:color="auto" w:fill="9FD3A4" w:themeFill="background1" w:themeFillShade="D9"/>
            <w:vAlign w:val="center"/>
          </w:tcPr>
          <w:p w14:paraId="74A55B8C"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2. </w:t>
            </w:r>
            <w:r w:rsidRPr="00135553">
              <w:rPr>
                <w:rFonts w:ascii="宋体" w:hAnsi="宋体" w:hint="eastAsia"/>
                <w:color w:val="000000" w:themeColor="text1"/>
                <w:sz w:val="18"/>
                <w:szCs w:val="18"/>
              </w:rPr>
              <w:t>提取一般风险准备</w:t>
            </w:r>
          </w:p>
        </w:tc>
        <w:tc>
          <w:tcPr>
            <w:tcW w:w="921" w:type="dxa"/>
            <w:shd w:val="clear" w:color="auto" w:fill="auto"/>
          </w:tcPr>
          <w:p w14:paraId="06B603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FC4041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DDE82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C2F61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0B3715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1069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39927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7A0A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F0141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63F1A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E7CB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63DBE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07438D2" w14:textId="77777777" w:rsidTr="000B440A">
        <w:trPr>
          <w:trHeight w:val="322"/>
        </w:trPr>
        <w:tc>
          <w:tcPr>
            <w:tcW w:w="4106" w:type="dxa"/>
            <w:shd w:val="clear" w:color="auto" w:fill="9FD3A4" w:themeFill="background1" w:themeFillShade="D9"/>
            <w:vAlign w:val="center"/>
          </w:tcPr>
          <w:p w14:paraId="1F737CD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921" w:type="dxa"/>
            <w:shd w:val="clear" w:color="auto" w:fill="auto"/>
          </w:tcPr>
          <w:p w14:paraId="2C8895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ED3A1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7E6B9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96B6B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917CC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0BF6F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0EB7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9FAB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93D9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11654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B953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D2578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D01FACC" w14:textId="77777777" w:rsidTr="000B440A">
        <w:trPr>
          <w:trHeight w:val="322"/>
        </w:trPr>
        <w:tc>
          <w:tcPr>
            <w:tcW w:w="4106" w:type="dxa"/>
            <w:shd w:val="clear" w:color="auto" w:fill="9FD3A4" w:themeFill="background1" w:themeFillShade="D9"/>
            <w:vAlign w:val="center"/>
          </w:tcPr>
          <w:p w14:paraId="45B4B046"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921" w:type="dxa"/>
            <w:shd w:val="clear" w:color="auto" w:fill="auto"/>
          </w:tcPr>
          <w:p w14:paraId="3FDB3B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87568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B4306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56B76E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BD1FE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7D02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C7B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0369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EB7D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A44E7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8059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6E8689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2854B94" w14:textId="77777777" w:rsidTr="000B440A">
        <w:tc>
          <w:tcPr>
            <w:tcW w:w="4106" w:type="dxa"/>
            <w:shd w:val="clear" w:color="auto" w:fill="9FD3A4" w:themeFill="background1" w:themeFillShade="D9"/>
            <w:vAlign w:val="center"/>
          </w:tcPr>
          <w:p w14:paraId="1FFF1A9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（四）所有者权益内部结转</w:t>
            </w:r>
          </w:p>
        </w:tc>
        <w:tc>
          <w:tcPr>
            <w:tcW w:w="921" w:type="dxa"/>
            <w:shd w:val="clear" w:color="auto" w:fill="auto"/>
          </w:tcPr>
          <w:p w14:paraId="18ABA1F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B725B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D2469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8F590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FC567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123C1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976B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0911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7F7DB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ABD41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90728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86E17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3B8672D" w14:textId="77777777" w:rsidTr="000B440A">
        <w:tc>
          <w:tcPr>
            <w:tcW w:w="4106" w:type="dxa"/>
            <w:shd w:val="clear" w:color="auto" w:fill="9FD3A4" w:themeFill="background1" w:themeFillShade="D9"/>
            <w:vAlign w:val="center"/>
          </w:tcPr>
          <w:p w14:paraId="2EB15E6F"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lastRenderedPageBreak/>
              <w:t>1．资本公积转增资本（或股本）</w:t>
            </w:r>
          </w:p>
        </w:tc>
        <w:tc>
          <w:tcPr>
            <w:tcW w:w="921" w:type="dxa"/>
            <w:shd w:val="clear" w:color="auto" w:fill="auto"/>
          </w:tcPr>
          <w:p w14:paraId="658090D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041F4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D5955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722D7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EB542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CE8E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3D9AA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36367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8AD58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42EF1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EE5B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3EA1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FFA5667" w14:textId="77777777" w:rsidTr="000B440A">
        <w:tc>
          <w:tcPr>
            <w:tcW w:w="4106" w:type="dxa"/>
            <w:shd w:val="clear" w:color="auto" w:fill="9FD3A4" w:themeFill="background1" w:themeFillShade="D9"/>
            <w:vAlign w:val="center"/>
          </w:tcPr>
          <w:p w14:paraId="745AEA4F"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2．盈余公积转增资本（或股本）</w:t>
            </w:r>
          </w:p>
        </w:tc>
        <w:tc>
          <w:tcPr>
            <w:tcW w:w="921" w:type="dxa"/>
            <w:shd w:val="clear" w:color="auto" w:fill="auto"/>
          </w:tcPr>
          <w:p w14:paraId="5EDBC5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0232A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00F87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EDFBE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8F03E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95D3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DB83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57C1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4958F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8A366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B166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C176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889E262" w14:textId="77777777" w:rsidTr="000B440A">
        <w:tc>
          <w:tcPr>
            <w:tcW w:w="4106" w:type="dxa"/>
            <w:shd w:val="clear" w:color="auto" w:fill="9FD3A4" w:themeFill="background1" w:themeFillShade="D9"/>
            <w:vAlign w:val="center"/>
          </w:tcPr>
          <w:p w14:paraId="01D17DE5"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3．盈余公积弥补亏损</w:t>
            </w:r>
          </w:p>
        </w:tc>
        <w:tc>
          <w:tcPr>
            <w:tcW w:w="921" w:type="dxa"/>
            <w:shd w:val="clear" w:color="auto" w:fill="auto"/>
          </w:tcPr>
          <w:p w14:paraId="5CD770D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00FC5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8135D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9F898C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108F6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DB38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187AB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2897F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9F41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F69D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10B43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6DD72C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A6DA669" w14:textId="77777777" w:rsidTr="000B440A">
        <w:tc>
          <w:tcPr>
            <w:tcW w:w="4106" w:type="dxa"/>
            <w:shd w:val="clear" w:color="auto" w:fill="9FD3A4" w:themeFill="background1" w:themeFillShade="D9"/>
          </w:tcPr>
          <w:p w14:paraId="5CBEC77B"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hint="eastAsia"/>
                <w:sz w:val="18"/>
                <w:szCs w:val="18"/>
              </w:rPr>
              <w:t>设定受益计划变动额结转留存收益</w:t>
            </w:r>
          </w:p>
        </w:tc>
        <w:tc>
          <w:tcPr>
            <w:tcW w:w="921" w:type="dxa"/>
            <w:shd w:val="clear" w:color="auto" w:fill="auto"/>
          </w:tcPr>
          <w:p w14:paraId="1DF799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EC943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A1C665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E8EDD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D1F6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EED89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3F75C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ABAB3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BD56B8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58AD3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D2CF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76721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7FC14C1" w14:textId="77777777" w:rsidTr="000B440A">
        <w:tc>
          <w:tcPr>
            <w:tcW w:w="4106" w:type="dxa"/>
            <w:shd w:val="clear" w:color="auto" w:fill="9FD3A4" w:themeFill="background1" w:themeFillShade="D9"/>
          </w:tcPr>
          <w:p w14:paraId="2B95B3F5"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921" w:type="dxa"/>
            <w:shd w:val="clear" w:color="auto" w:fill="auto"/>
          </w:tcPr>
          <w:p w14:paraId="29257F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E8A75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D6BD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9328FE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C78E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9A9E8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56A9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AC61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12549F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E9424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3FDE6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143FA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FB9DA82" w14:textId="77777777" w:rsidTr="000B440A">
        <w:tc>
          <w:tcPr>
            <w:tcW w:w="4106" w:type="dxa"/>
            <w:shd w:val="clear" w:color="auto" w:fill="9FD3A4" w:themeFill="background1" w:themeFillShade="D9"/>
          </w:tcPr>
          <w:p w14:paraId="5CB4FE7D"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w:t>
            </w:r>
            <w:r w:rsidRPr="00135553">
              <w:rPr>
                <w:rFonts w:hint="eastAsia"/>
                <w:sz w:val="18"/>
                <w:szCs w:val="18"/>
              </w:rPr>
              <w:t>其他</w:t>
            </w:r>
          </w:p>
        </w:tc>
        <w:tc>
          <w:tcPr>
            <w:tcW w:w="921" w:type="dxa"/>
            <w:shd w:val="clear" w:color="auto" w:fill="auto"/>
          </w:tcPr>
          <w:p w14:paraId="2693DB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149382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FD1E5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981E3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6FF5F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F4697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47DF1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E9A8FC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A8BDC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286CA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0225F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768A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6A7E3BA" w14:textId="77777777" w:rsidTr="000B440A">
        <w:tc>
          <w:tcPr>
            <w:tcW w:w="4106" w:type="dxa"/>
            <w:shd w:val="clear" w:color="auto" w:fill="9FD3A4" w:themeFill="background1" w:themeFillShade="D9"/>
            <w:vAlign w:val="center"/>
          </w:tcPr>
          <w:p w14:paraId="78009D3E"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 xml:space="preserve"> （五）专项储备</w:t>
            </w:r>
          </w:p>
        </w:tc>
        <w:tc>
          <w:tcPr>
            <w:tcW w:w="921" w:type="dxa"/>
            <w:shd w:val="clear" w:color="auto" w:fill="auto"/>
          </w:tcPr>
          <w:p w14:paraId="4A9D42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0E0F96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06FAA2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84043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46D787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B2E55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815F7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D242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126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24369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2674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4D89B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BF4C1E3" w14:textId="77777777" w:rsidTr="000B440A">
        <w:tc>
          <w:tcPr>
            <w:tcW w:w="4106" w:type="dxa"/>
            <w:shd w:val="clear" w:color="auto" w:fill="9FD3A4" w:themeFill="background1" w:themeFillShade="D9"/>
            <w:vAlign w:val="center"/>
          </w:tcPr>
          <w:p w14:paraId="61D838A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1．本期提取</w:t>
            </w:r>
          </w:p>
        </w:tc>
        <w:tc>
          <w:tcPr>
            <w:tcW w:w="921" w:type="dxa"/>
            <w:shd w:val="clear" w:color="auto" w:fill="auto"/>
          </w:tcPr>
          <w:p w14:paraId="3F022F9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51E894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28DAB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700A9E0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5CA1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BCA3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D8DA8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458C3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E212C3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9AB0F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817E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CDED7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DC3838D" w14:textId="77777777" w:rsidTr="000B440A">
        <w:tc>
          <w:tcPr>
            <w:tcW w:w="4106" w:type="dxa"/>
            <w:shd w:val="clear" w:color="auto" w:fill="9FD3A4" w:themeFill="background1" w:themeFillShade="D9"/>
            <w:vAlign w:val="center"/>
          </w:tcPr>
          <w:p w14:paraId="57BF032C"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color w:val="000000" w:themeColor="text1"/>
                <w:sz w:val="18"/>
                <w:szCs w:val="18"/>
              </w:rPr>
              <w:t>2．本期使用</w:t>
            </w:r>
          </w:p>
        </w:tc>
        <w:tc>
          <w:tcPr>
            <w:tcW w:w="921" w:type="dxa"/>
            <w:shd w:val="clear" w:color="auto" w:fill="auto"/>
          </w:tcPr>
          <w:p w14:paraId="55E983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7A63E1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4D3F9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314313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8B0354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82C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DE219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09B8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FC7AA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9FA89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B79C0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8E46A0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D9386CA" w14:textId="77777777" w:rsidTr="000B440A">
        <w:tc>
          <w:tcPr>
            <w:tcW w:w="4106" w:type="dxa"/>
            <w:shd w:val="clear" w:color="auto" w:fill="9FD3A4" w:themeFill="background1" w:themeFillShade="D9"/>
            <w:vAlign w:val="center"/>
          </w:tcPr>
          <w:p w14:paraId="609A943C" w14:textId="77777777" w:rsidR="000B440A" w:rsidRPr="00135553" w:rsidRDefault="000B440A" w:rsidP="000B440A">
            <w:pPr>
              <w:jc w:val="left"/>
              <w:rPr>
                <w:rFonts w:ascii="宋体" w:hAnsi="宋体"/>
                <w:color w:val="000000" w:themeColor="text1"/>
                <w:sz w:val="18"/>
                <w:szCs w:val="18"/>
              </w:rPr>
            </w:pPr>
            <w:r w:rsidRPr="00135553">
              <w:rPr>
                <w:rFonts w:hint="eastAsia"/>
                <w:color w:val="000000" w:themeColor="text1"/>
                <w:sz w:val="18"/>
                <w:szCs w:val="18"/>
              </w:rPr>
              <w:t>（六）其他</w:t>
            </w:r>
          </w:p>
        </w:tc>
        <w:tc>
          <w:tcPr>
            <w:tcW w:w="921" w:type="dxa"/>
            <w:shd w:val="clear" w:color="auto" w:fill="auto"/>
          </w:tcPr>
          <w:p w14:paraId="25359D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14F10A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7E23ABC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982637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A2E82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4210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277AF7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49428A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2E7504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EFF78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C195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29F1F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D7A186B" w14:textId="77777777" w:rsidTr="000B440A">
        <w:tc>
          <w:tcPr>
            <w:tcW w:w="4106" w:type="dxa"/>
            <w:shd w:val="clear" w:color="auto" w:fill="9FD3A4" w:themeFill="background1" w:themeFillShade="D9"/>
            <w:vAlign w:val="center"/>
          </w:tcPr>
          <w:p w14:paraId="5FA6B744"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hint="eastAsia"/>
                <w:b/>
                <w:color w:val="000000" w:themeColor="text1"/>
                <w:sz w:val="18"/>
                <w:szCs w:val="18"/>
              </w:rPr>
              <w:t>四、本年期末余额</w:t>
            </w:r>
          </w:p>
        </w:tc>
        <w:tc>
          <w:tcPr>
            <w:tcW w:w="921" w:type="dxa"/>
            <w:shd w:val="clear" w:color="auto" w:fill="auto"/>
          </w:tcPr>
          <w:p w14:paraId="19D19B4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193E91A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1066FA4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99D4A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2313B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B8758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82AF9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9801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27ED2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65EBB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4640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11493E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bl>
    <w:p w14:paraId="5007C079" w14:textId="77777777" w:rsidR="000B440A" w:rsidRPr="00135553" w:rsidRDefault="000B440A" w:rsidP="000B440A">
      <w:pPr>
        <w:rPr>
          <w:rFonts w:ascii="宋体" w:hAnsi="宋体"/>
          <w:b/>
          <w:bCs/>
          <w:color w:val="000000" w:themeColor="text1"/>
          <w:szCs w:val="21"/>
        </w:rPr>
      </w:pPr>
    </w:p>
    <w:tbl>
      <w:tblPr>
        <w:tblW w:w="14743" w:type="dxa"/>
        <w:tblInd w:w="-431"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1E0" w:firstRow="1" w:lastRow="1" w:firstColumn="1" w:lastColumn="1" w:noHBand="0" w:noVBand="0"/>
      </w:tblPr>
      <w:tblGrid>
        <w:gridCol w:w="4106"/>
        <w:gridCol w:w="921"/>
        <w:gridCol w:w="803"/>
        <w:gridCol w:w="30"/>
        <w:gridCol w:w="923"/>
        <w:gridCol w:w="21"/>
        <w:gridCol w:w="709"/>
        <w:gridCol w:w="903"/>
        <w:gridCol w:w="904"/>
        <w:gridCol w:w="904"/>
        <w:gridCol w:w="904"/>
        <w:gridCol w:w="903"/>
        <w:gridCol w:w="904"/>
        <w:gridCol w:w="904"/>
        <w:gridCol w:w="904"/>
      </w:tblGrid>
      <w:tr w:rsidR="000B440A" w:rsidRPr="00135553" w14:paraId="4FB7C13D" w14:textId="77777777" w:rsidTr="000B440A">
        <w:tc>
          <w:tcPr>
            <w:tcW w:w="4106" w:type="dxa"/>
            <w:vMerge w:val="restart"/>
            <w:shd w:val="clear" w:color="auto" w:fill="CCCCCC"/>
            <w:vAlign w:val="center"/>
          </w:tcPr>
          <w:p w14:paraId="546FC8AF"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项目</w:t>
            </w:r>
          </w:p>
        </w:tc>
        <w:tc>
          <w:tcPr>
            <w:tcW w:w="10637" w:type="dxa"/>
            <w:gridSpan w:val="14"/>
            <w:shd w:val="clear" w:color="auto" w:fill="CCCCCC"/>
          </w:tcPr>
          <w:p w14:paraId="5F72BC89" w14:textId="77777777" w:rsidR="000B440A" w:rsidRPr="00135553" w:rsidRDefault="000B440A" w:rsidP="000B440A">
            <w:pPr>
              <w:ind w:firstLine="440"/>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b/>
                <w:color w:val="000000" w:themeColor="text1"/>
                <w:sz w:val="18"/>
                <w:szCs w:val="18"/>
              </w:rPr>
              <w:t>2018</w:t>
            </w:r>
            <w:r w:rsidRPr="00135553">
              <w:rPr>
                <w:rFonts w:asciiTheme="minorEastAsia" w:eastAsiaTheme="minorEastAsia" w:hAnsiTheme="minorEastAsia" w:hint="eastAsia"/>
                <w:b/>
                <w:color w:val="000000" w:themeColor="text1"/>
                <w:sz w:val="18"/>
                <w:szCs w:val="18"/>
              </w:rPr>
              <w:t>年</w:t>
            </w:r>
          </w:p>
        </w:tc>
      </w:tr>
      <w:tr w:rsidR="000B440A" w:rsidRPr="00135553" w14:paraId="15A5142F" w14:textId="77777777" w:rsidTr="000B440A">
        <w:trPr>
          <w:trHeight w:val="315"/>
        </w:trPr>
        <w:tc>
          <w:tcPr>
            <w:tcW w:w="4106" w:type="dxa"/>
            <w:vMerge/>
            <w:shd w:val="clear" w:color="auto" w:fill="CCCCCC"/>
            <w:vAlign w:val="center"/>
          </w:tcPr>
          <w:p w14:paraId="577D2976"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val="restart"/>
            <w:shd w:val="clear" w:color="auto" w:fill="CCCCCC"/>
            <w:vAlign w:val="center"/>
          </w:tcPr>
          <w:p w14:paraId="77AC67B5"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股本</w:t>
            </w:r>
          </w:p>
        </w:tc>
        <w:tc>
          <w:tcPr>
            <w:tcW w:w="2486" w:type="dxa"/>
            <w:gridSpan w:val="5"/>
            <w:shd w:val="clear" w:color="auto" w:fill="CCCCCC"/>
          </w:tcPr>
          <w:p w14:paraId="2C1394C6"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hint="eastAsia"/>
                <w:b/>
                <w:color w:val="000000" w:themeColor="text1"/>
                <w:sz w:val="18"/>
                <w:szCs w:val="18"/>
              </w:rPr>
              <w:t>其他权益工具</w:t>
            </w:r>
          </w:p>
        </w:tc>
        <w:tc>
          <w:tcPr>
            <w:tcW w:w="903" w:type="dxa"/>
            <w:vMerge w:val="restart"/>
            <w:shd w:val="clear" w:color="auto" w:fill="CCCCCC"/>
            <w:vAlign w:val="center"/>
          </w:tcPr>
          <w:p w14:paraId="063F39E3"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资本公积</w:t>
            </w:r>
          </w:p>
        </w:tc>
        <w:tc>
          <w:tcPr>
            <w:tcW w:w="904" w:type="dxa"/>
            <w:vMerge w:val="restart"/>
            <w:shd w:val="clear" w:color="auto" w:fill="CCCCCC"/>
            <w:vAlign w:val="center"/>
          </w:tcPr>
          <w:p w14:paraId="429C77A8"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减：库存股</w:t>
            </w:r>
          </w:p>
        </w:tc>
        <w:tc>
          <w:tcPr>
            <w:tcW w:w="904" w:type="dxa"/>
            <w:vMerge w:val="restart"/>
            <w:shd w:val="clear" w:color="auto" w:fill="CCCCCC"/>
            <w:vAlign w:val="center"/>
          </w:tcPr>
          <w:p w14:paraId="07A738BC"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hint="eastAsia"/>
                <w:b/>
                <w:color w:val="000000" w:themeColor="text1"/>
                <w:sz w:val="18"/>
                <w:szCs w:val="18"/>
              </w:rPr>
              <w:t>其他综合收益</w:t>
            </w:r>
          </w:p>
        </w:tc>
        <w:tc>
          <w:tcPr>
            <w:tcW w:w="904" w:type="dxa"/>
            <w:vMerge w:val="restart"/>
            <w:shd w:val="clear" w:color="auto" w:fill="CCCCCC"/>
            <w:vAlign w:val="center"/>
          </w:tcPr>
          <w:p w14:paraId="35382976"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cs="宋体" w:hint="eastAsia"/>
                <w:b/>
                <w:color w:val="000000" w:themeColor="text1"/>
                <w:sz w:val="18"/>
                <w:szCs w:val="18"/>
              </w:rPr>
              <w:t>专项储备</w:t>
            </w:r>
          </w:p>
        </w:tc>
        <w:tc>
          <w:tcPr>
            <w:tcW w:w="903" w:type="dxa"/>
            <w:vMerge w:val="restart"/>
            <w:shd w:val="clear" w:color="auto" w:fill="CCCCCC"/>
            <w:vAlign w:val="center"/>
          </w:tcPr>
          <w:p w14:paraId="469B714D"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盈余公积</w:t>
            </w:r>
          </w:p>
        </w:tc>
        <w:tc>
          <w:tcPr>
            <w:tcW w:w="904" w:type="dxa"/>
            <w:vMerge w:val="restart"/>
            <w:shd w:val="clear" w:color="auto" w:fill="CCCCCC"/>
            <w:vAlign w:val="center"/>
          </w:tcPr>
          <w:p w14:paraId="54568438"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一般风险准备</w:t>
            </w:r>
          </w:p>
        </w:tc>
        <w:tc>
          <w:tcPr>
            <w:tcW w:w="904" w:type="dxa"/>
            <w:vMerge w:val="restart"/>
            <w:shd w:val="clear" w:color="auto" w:fill="CCCCCC"/>
            <w:vAlign w:val="center"/>
          </w:tcPr>
          <w:p w14:paraId="161B2BBE" w14:textId="77777777" w:rsidR="000B440A" w:rsidRPr="00135553" w:rsidRDefault="000B440A" w:rsidP="000B440A">
            <w:pPr>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未分配利润</w:t>
            </w:r>
          </w:p>
        </w:tc>
        <w:tc>
          <w:tcPr>
            <w:tcW w:w="904" w:type="dxa"/>
            <w:vMerge w:val="restart"/>
            <w:shd w:val="clear" w:color="auto" w:fill="CCCCCC"/>
          </w:tcPr>
          <w:p w14:paraId="2B69D1DF"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所有者权益合计</w:t>
            </w:r>
          </w:p>
        </w:tc>
      </w:tr>
      <w:tr w:rsidR="000B440A" w:rsidRPr="00135553" w14:paraId="0F700B1B" w14:textId="77777777" w:rsidTr="000B440A">
        <w:trPr>
          <w:trHeight w:val="315"/>
        </w:trPr>
        <w:tc>
          <w:tcPr>
            <w:tcW w:w="4106" w:type="dxa"/>
            <w:vMerge/>
            <w:shd w:val="clear" w:color="auto" w:fill="CCCCCC"/>
            <w:vAlign w:val="center"/>
          </w:tcPr>
          <w:p w14:paraId="7903FD14" w14:textId="77777777" w:rsidR="000B440A" w:rsidRPr="00135553" w:rsidRDefault="000B440A" w:rsidP="000B440A">
            <w:pPr>
              <w:ind w:firstLine="440"/>
              <w:jc w:val="center"/>
              <w:rPr>
                <w:rFonts w:asciiTheme="minorEastAsia" w:eastAsiaTheme="minorEastAsia" w:hAnsiTheme="minorEastAsia" w:cs="宋体"/>
                <w:b/>
                <w:color w:val="000000" w:themeColor="text1"/>
                <w:sz w:val="18"/>
                <w:szCs w:val="18"/>
              </w:rPr>
            </w:pPr>
          </w:p>
        </w:tc>
        <w:tc>
          <w:tcPr>
            <w:tcW w:w="921" w:type="dxa"/>
            <w:vMerge/>
            <w:shd w:val="clear" w:color="auto" w:fill="CCCCCC"/>
            <w:vAlign w:val="center"/>
          </w:tcPr>
          <w:p w14:paraId="2910D656"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833" w:type="dxa"/>
            <w:gridSpan w:val="2"/>
            <w:shd w:val="clear" w:color="auto" w:fill="CCCCCC"/>
          </w:tcPr>
          <w:p w14:paraId="05FB74A4"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优先股</w:t>
            </w:r>
          </w:p>
        </w:tc>
        <w:tc>
          <w:tcPr>
            <w:tcW w:w="944" w:type="dxa"/>
            <w:gridSpan w:val="2"/>
            <w:shd w:val="clear" w:color="auto" w:fill="CCCCCC"/>
          </w:tcPr>
          <w:p w14:paraId="1AB6716D"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永续债</w:t>
            </w:r>
          </w:p>
        </w:tc>
        <w:tc>
          <w:tcPr>
            <w:tcW w:w="709" w:type="dxa"/>
            <w:shd w:val="clear" w:color="auto" w:fill="CCCCCC"/>
          </w:tcPr>
          <w:p w14:paraId="642A1EC3" w14:textId="77777777" w:rsidR="000B440A" w:rsidRPr="00135553" w:rsidRDefault="000B440A" w:rsidP="000B440A">
            <w:pPr>
              <w:jc w:val="center"/>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其他</w:t>
            </w:r>
          </w:p>
        </w:tc>
        <w:tc>
          <w:tcPr>
            <w:tcW w:w="903" w:type="dxa"/>
            <w:vMerge/>
            <w:shd w:val="clear" w:color="auto" w:fill="CCCCCC"/>
            <w:vAlign w:val="center"/>
          </w:tcPr>
          <w:p w14:paraId="3EEB1993"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5C40E41B"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407BD97E" w14:textId="77777777" w:rsidR="000B440A" w:rsidRPr="00135553" w:rsidRDefault="000B440A" w:rsidP="000B440A">
            <w:pPr>
              <w:jc w:val="center"/>
              <w:rPr>
                <w:b/>
                <w:color w:val="000000" w:themeColor="text1"/>
                <w:sz w:val="18"/>
                <w:szCs w:val="18"/>
              </w:rPr>
            </w:pPr>
          </w:p>
        </w:tc>
        <w:tc>
          <w:tcPr>
            <w:tcW w:w="904" w:type="dxa"/>
            <w:vMerge/>
            <w:shd w:val="clear" w:color="auto" w:fill="CCCCCC"/>
            <w:vAlign w:val="center"/>
          </w:tcPr>
          <w:p w14:paraId="6A539003" w14:textId="77777777" w:rsidR="000B440A" w:rsidRPr="00135553" w:rsidRDefault="000B440A" w:rsidP="000B440A">
            <w:pPr>
              <w:jc w:val="center"/>
              <w:rPr>
                <w:rFonts w:asciiTheme="minorEastAsia" w:eastAsiaTheme="minorEastAsia" w:hAnsiTheme="minorEastAsia" w:cs="宋体"/>
                <w:b/>
                <w:color w:val="000000" w:themeColor="text1"/>
                <w:sz w:val="18"/>
                <w:szCs w:val="18"/>
              </w:rPr>
            </w:pPr>
          </w:p>
        </w:tc>
        <w:tc>
          <w:tcPr>
            <w:tcW w:w="903" w:type="dxa"/>
            <w:vMerge/>
            <w:shd w:val="clear" w:color="auto" w:fill="CCCCCC"/>
            <w:vAlign w:val="center"/>
          </w:tcPr>
          <w:p w14:paraId="22C8A9BE"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c>
          <w:tcPr>
            <w:tcW w:w="904" w:type="dxa"/>
            <w:vMerge/>
            <w:shd w:val="clear" w:color="auto" w:fill="CCCCCC"/>
          </w:tcPr>
          <w:p w14:paraId="0724B206"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vAlign w:val="center"/>
          </w:tcPr>
          <w:p w14:paraId="25CE350C" w14:textId="77777777" w:rsidR="000B440A" w:rsidRPr="00135553" w:rsidRDefault="000B440A" w:rsidP="000B440A">
            <w:pPr>
              <w:rPr>
                <w:rFonts w:asciiTheme="minorEastAsia" w:eastAsiaTheme="minorEastAsia" w:hAnsiTheme="minorEastAsia"/>
                <w:b/>
                <w:color w:val="000000" w:themeColor="text1"/>
                <w:sz w:val="18"/>
                <w:szCs w:val="18"/>
              </w:rPr>
            </w:pPr>
          </w:p>
        </w:tc>
        <w:tc>
          <w:tcPr>
            <w:tcW w:w="904" w:type="dxa"/>
            <w:vMerge/>
            <w:shd w:val="clear" w:color="auto" w:fill="CCCCCC"/>
          </w:tcPr>
          <w:p w14:paraId="72D5CEEB" w14:textId="77777777" w:rsidR="000B440A" w:rsidRPr="00135553" w:rsidRDefault="000B440A" w:rsidP="000B440A">
            <w:pPr>
              <w:jc w:val="center"/>
              <w:rPr>
                <w:rFonts w:asciiTheme="minorEastAsia" w:eastAsiaTheme="minorEastAsia" w:hAnsiTheme="minorEastAsia"/>
                <w:b/>
                <w:color w:val="000000" w:themeColor="text1"/>
                <w:sz w:val="18"/>
                <w:szCs w:val="18"/>
              </w:rPr>
            </w:pPr>
          </w:p>
        </w:tc>
      </w:tr>
      <w:tr w:rsidR="000B440A" w:rsidRPr="00135553" w14:paraId="49A8CED6" w14:textId="77777777" w:rsidTr="000B440A">
        <w:tc>
          <w:tcPr>
            <w:tcW w:w="4106" w:type="dxa"/>
            <w:shd w:val="clear" w:color="auto" w:fill="CCCCCC"/>
            <w:vAlign w:val="center"/>
          </w:tcPr>
          <w:p w14:paraId="5866B67E"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Theme="minorEastAsia" w:eastAsiaTheme="minorEastAsia" w:hAnsiTheme="minorEastAsia" w:hint="eastAsia"/>
                <w:b/>
                <w:color w:val="000000" w:themeColor="text1"/>
                <w:sz w:val="18"/>
                <w:szCs w:val="18"/>
              </w:rPr>
              <w:t>一、上年期末余额</w:t>
            </w:r>
          </w:p>
        </w:tc>
        <w:tc>
          <w:tcPr>
            <w:tcW w:w="921" w:type="dxa"/>
            <w:shd w:val="clear" w:color="auto" w:fill="auto"/>
          </w:tcPr>
          <w:p w14:paraId="7773D5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1D7D4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400266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71068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B90F63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422D8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CD8E7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3FF0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F145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DF226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DAB0BB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5ECD4B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73B7FF4" w14:textId="77777777" w:rsidTr="000B440A">
        <w:tc>
          <w:tcPr>
            <w:tcW w:w="4106" w:type="dxa"/>
            <w:shd w:val="clear" w:color="auto" w:fill="CCCCCC"/>
            <w:vAlign w:val="center"/>
          </w:tcPr>
          <w:p w14:paraId="6C13D296"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加：会计政策变更</w:t>
            </w:r>
          </w:p>
        </w:tc>
        <w:tc>
          <w:tcPr>
            <w:tcW w:w="921" w:type="dxa"/>
            <w:shd w:val="clear" w:color="auto" w:fill="auto"/>
          </w:tcPr>
          <w:p w14:paraId="4F82C57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6DD71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849696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35DAF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C0F3B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F7A3A3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F18A2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0EBF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D14F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FDAF24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8DF4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DE10E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1406E75" w14:textId="77777777" w:rsidTr="000B440A">
        <w:tc>
          <w:tcPr>
            <w:tcW w:w="4106" w:type="dxa"/>
            <w:shd w:val="clear" w:color="auto" w:fill="CCCCCC"/>
            <w:vAlign w:val="center"/>
          </w:tcPr>
          <w:p w14:paraId="00A88E28" w14:textId="77777777" w:rsidR="000B440A" w:rsidRPr="00135553" w:rsidRDefault="000B440A" w:rsidP="000B440A">
            <w:pPr>
              <w:ind w:firstLineChars="200" w:firstLine="360"/>
              <w:jc w:val="left"/>
              <w:rPr>
                <w:rFonts w:asciiTheme="minorEastAsia" w:eastAsiaTheme="minorEastAsia" w:hAnsiTheme="minorEastAsia" w:cs="宋体"/>
                <w:color w:val="000000" w:themeColor="text1"/>
                <w:sz w:val="18"/>
                <w:szCs w:val="18"/>
              </w:rPr>
            </w:pPr>
            <w:r w:rsidRPr="00135553">
              <w:rPr>
                <w:rFonts w:asciiTheme="minorEastAsia" w:eastAsiaTheme="minorEastAsia" w:hAnsiTheme="minorEastAsia" w:hint="eastAsia"/>
                <w:color w:val="000000" w:themeColor="text1"/>
                <w:sz w:val="18"/>
                <w:szCs w:val="18"/>
              </w:rPr>
              <w:t>前期差错更正</w:t>
            </w:r>
          </w:p>
        </w:tc>
        <w:tc>
          <w:tcPr>
            <w:tcW w:w="921" w:type="dxa"/>
            <w:shd w:val="clear" w:color="auto" w:fill="auto"/>
          </w:tcPr>
          <w:p w14:paraId="5D6258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0DE2A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60FF4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D1BAB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994E7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07A79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59A89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9097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A1685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D0319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AF7474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B7562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3AC58C6F" w14:textId="77777777" w:rsidTr="000B440A">
        <w:tc>
          <w:tcPr>
            <w:tcW w:w="4106" w:type="dxa"/>
            <w:shd w:val="clear" w:color="auto" w:fill="CCCCCC"/>
            <w:vAlign w:val="center"/>
          </w:tcPr>
          <w:p w14:paraId="4FDA6C7F" w14:textId="77777777" w:rsidR="000B440A" w:rsidRPr="00135553" w:rsidRDefault="000B440A" w:rsidP="000B440A">
            <w:pPr>
              <w:ind w:firstLineChars="200" w:firstLine="360"/>
              <w:jc w:val="left"/>
              <w:rPr>
                <w:rFonts w:asciiTheme="minorEastAsia" w:eastAsiaTheme="minorEastAsia" w:hAnsiTheme="minorEastAsia"/>
                <w:color w:val="000000" w:themeColor="text1"/>
                <w:sz w:val="18"/>
                <w:szCs w:val="18"/>
              </w:rPr>
            </w:pPr>
            <w:r w:rsidRPr="00135553">
              <w:rPr>
                <w:rFonts w:asciiTheme="minorEastAsia" w:eastAsiaTheme="minorEastAsia" w:hAnsiTheme="minorEastAsia" w:hint="eastAsia"/>
                <w:color w:val="000000" w:themeColor="text1"/>
                <w:sz w:val="18"/>
                <w:szCs w:val="18"/>
              </w:rPr>
              <w:t>其他</w:t>
            </w:r>
          </w:p>
        </w:tc>
        <w:tc>
          <w:tcPr>
            <w:tcW w:w="921" w:type="dxa"/>
            <w:shd w:val="clear" w:color="auto" w:fill="auto"/>
          </w:tcPr>
          <w:p w14:paraId="098136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D2226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22DFB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92424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AA4AC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7312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9548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1C0B6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3ED93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C41959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B14526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AA8BE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9A3770D" w14:textId="77777777" w:rsidTr="000B440A">
        <w:tc>
          <w:tcPr>
            <w:tcW w:w="4106" w:type="dxa"/>
            <w:shd w:val="clear" w:color="auto" w:fill="CCCCCC"/>
            <w:vAlign w:val="center"/>
          </w:tcPr>
          <w:p w14:paraId="47A959A9" w14:textId="77777777" w:rsidR="000B440A" w:rsidRPr="00135553" w:rsidRDefault="000B440A" w:rsidP="000B440A">
            <w:pPr>
              <w:jc w:val="left"/>
              <w:rPr>
                <w:rFonts w:asciiTheme="minorEastAsia" w:eastAsiaTheme="minorEastAsia" w:hAnsiTheme="minorEastAsia"/>
                <w:b/>
                <w:color w:val="000000" w:themeColor="text1"/>
                <w:sz w:val="18"/>
                <w:szCs w:val="18"/>
              </w:rPr>
            </w:pPr>
            <w:r w:rsidRPr="00135553">
              <w:rPr>
                <w:rFonts w:asciiTheme="minorEastAsia" w:eastAsiaTheme="minorEastAsia" w:hAnsiTheme="minorEastAsia" w:hint="eastAsia"/>
                <w:b/>
                <w:color w:val="000000" w:themeColor="text1"/>
                <w:sz w:val="18"/>
                <w:szCs w:val="18"/>
              </w:rPr>
              <w:t>二、本年期初余额</w:t>
            </w:r>
          </w:p>
        </w:tc>
        <w:tc>
          <w:tcPr>
            <w:tcW w:w="921" w:type="dxa"/>
            <w:shd w:val="clear" w:color="auto" w:fill="auto"/>
          </w:tcPr>
          <w:p w14:paraId="46E1925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6B80DA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DF108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2DF025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06AA61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72A74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894B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916EB0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F42220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72189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9529E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176122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1A47690" w14:textId="77777777" w:rsidTr="000B440A">
        <w:tc>
          <w:tcPr>
            <w:tcW w:w="4106" w:type="dxa"/>
            <w:shd w:val="clear" w:color="auto" w:fill="9FD3A4" w:themeFill="background1" w:themeFillShade="D9"/>
            <w:vAlign w:val="center"/>
          </w:tcPr>
          <w:p w14:paraId="1F1B047E" w14:textId="77777777" w:rsidR="000B440A" w:rsidRPr="00135553" w:rsidRDefault="000B440A" w:rsidP="000B440A">
            <w:pPr>
              <w:jc w:val="left"/>
              <w:rPr>
                <w:rFonts w:asciiTheme="minorEastAsia" w:eastAsiaTheme="minorEastAsia" w:hAnsiTheme="minorEastAsia" w:cs="宋体"/>
                <w:b/>
                <w:color w:val="000000" w:themeColor="text1"/>
                <w:sz w:val="18"/>
                <w:szCs w:val="18"/>
              </w:rPr>
            </w:pPr>
            <w:r w:rsidRPr="00135553">
              <w:rPr>
                <w:rFonts w:ascii="宋体" w:hAnsi="宋体" w:hint="eastAsia"/>
                <w:b/>
                <w:color w:val="000000" w:themeColor="text1"/>
                <w:sz w:val="18"/>
                <w:szCs w:val="18"/>
              </w:rPr>
              <w:t>三、本期增减变动金额（减少以“－”号填列）</w:t>
            </w:r>
          </w:p>
        </w:tc>
        <w:tc>
          <w:tcPr>
            <w:tcW w:w="921" w:type="dxa"/>
            <w:shd w:val="clear" w:color="auto" w:fill="auto"/>
          </w:tcPr>
          <w:p w14:paraId="6A88164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1CBD76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41409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FADED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6F152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B1B4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1A315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7EA9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427BD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795F2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E86BFF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27F88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F71D014" w14:textId="77777777" w:rsidTr="000B440A">
        <w:tc>
          <w:tcPr>
            <w:tcW w:w="4106" w:type="dxa"/>
            <w:shd w:val="clear" w:color="auto" w:fill="9FD3A4" w:themeFill="background1" w:themeFillShade="D9"/>
            <w:vAlign w:val="center"/>
          </w:tcPr>
          <w:p w14:paraId="6D65208A"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（一）综合收益总额</w:t>
            </w:r>
          </w:p>
        </w:tc>
        <w:tc>
          <w:tcPr>
            <w:tcW w:w="921" w:type="dxa"/>
            <w:shd w:val="clear" w:color="auto" w:fill="auto"/>
          </w:tcPr>
          <w:p w14:paraId="5B9E51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9A662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54CDA5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60618AC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915FD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AD4E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9C545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25D22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A0B8EC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87106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301A2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CD4F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F8156FE" w14:textId="77777777" w:rsidTr="000B440A">
        <w:tc>
          <w:tcPr>
            <w:tcW w:w="4106" w:type="dxa"/>
            <w:shd w:val="clear" w:color="auto" w:fill="9FD3A4" w:themeFill="background1" w:themeFillShade="D9"/>
            <w:vAlign w:val="center"/>
          </w:tcPr>
          <w:p w14:paraId="7C4872C4"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（二）所有者投入和减少资本</w:t>
            </w:r>
          </w:p>
        </w:tc>
        <w:tc>
          <w:tcPr>
            <w:tcW w:w="921" w:type="dxa"/>
            <w:shd w:val="clear" w:color="auto" w:fill="auto"/>
          </w:tcPr>
          <w:p w14:paraId="0267D1C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E85E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6CAB2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37EF023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735966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DD8E3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A0B5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6D78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6BEA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A4236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41BB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9B1A7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BC700EA" w14:textId="77777777" w:rsidTr="000B440A">
        <w:tc>
          <w:tcPr>
            <w:tcW w:w="4106" w:type="dxa"/>
            <w:shd w:val="clear" w:color="auto" w:fill="9FD3A4" w:themeFill="background1" w:themeFillShade="D9"/>
            <w:vAlign w:val="center"/>
          </w:tcPr>
          <w:p w14:paraId="1FF357B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1．股东投入的普通股</w:t>
            </w:r>
          </w:p>
        </w:tc>
        <w:tc>
          <w:tcPr>
            <w:tcW w:w="921" w:type="dxa"/>
            <w:shd w:val="clear" w:color="auto" w:fill="auto"/>
          </w:tcPr>
          <w:p w14:paraId="5578003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7ADDC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0270B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CAA91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68FE8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614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F1B29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12A9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6FD633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1D465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4FC9F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C030AE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DF77A83" w14:textId="77777777" w:rsidTr="000B440A">
        <w:tc>
          <w:tcPr>
            <w:tcW w:w="4106" w:type="dxa"/>
            <w:shd w:val="clear" w:color="auto" w:fill="9FD3A4" w:themeFill="background1" w:themeFillShade="D9"/>
            <w:vAlign w:val="center"/>
          </w:tcPr>
          <w:p w14:paraId="3C7ACA2E" w14:textId="77777777" w:rsidR="000B440A" w:rsidRPr="00135553" w:rsidRDefault="000B440A" w:rsidP="000B440A">
            <w:pPr>
              <w:jc w:val="left"/>
              <w:rPr>
                <w:rFonts w:ascii="宋体" w:hAnsi="宋体"/>
                <w:color w:val="000000" w:themeColor="text1"/>
                <w:sz w:val="18"/>
                <w:szCs w:val="18"/>
              </w:rPr>
            </w:pPr>
            <w:r w:rsidRPr="00135553">
              <w:rPr>
                <w:color w:val="000000" w:themeColor="text1"/>
                <w:sz w:val="18"/>
                <w:szCs w:val="18"/>
              </w:rPr>
              <w:lastRenderedPageBreak/>
              <w:t>2</w:t>
            </w:r>
            <w:r w:rsidRPr="00135553">
              <w:rPr>
                <w:rFonts w:hint="eastAsia"/>
                <w:color w:val="000000" w:themeColor="text1"/>
                <w:sz w:val="18"/>
                <w:szCs w:val="18"/>
              </w:rPr>
              <w:t>．其他权益工具持有者投入资本</w:t>
            </w:r>
          </w:p>
        </w:tc>
        <w:tc>
          <w:tcPr>
            <w:tcW w:w="921" w:type="dxa"/>
            <w:shd w:val="clear" w:color="auto" w:fill="auto"/>
          </w:tcPr>
          <w:p w14:paraId="4DAB10E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36B3CDE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AEFC1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ADC8B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9F2C8B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0A04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54BE5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BB92F0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A4E995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45E02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585D16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BE8B6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B8C4296" w14:textId="77777777" w:rsidTr="000B440A">
        <w:tc>
          <w:tcPr>
            <w:tcW w:w="4106" w:type="dxa"/>
            <w:shd w:val="clear" w:color="auto" w:fill="9FD3A4" w:themeFill="background1" w:themeFillShade="D9"/>
            <w:vAlign w:val="center"/>
          </w:tcPr>
          <w:p w14:paraId="7A23C9F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3．股份支付计入所有者权益的金额</w:t>
            </w:r>
          </w:p>
        </w:tc>
        <w:tc>
          <w:tcPr>
            <w:tcW w:w="921" w:type="dxa"/>
            <w:shd w:val="clear" w:color="auto" w:fill="auto"/>
          </w:tcPr>
          <w:p w14:paraId="4A088C9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506074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1351C5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30F948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7C1E62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4A6F0E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373E6F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707C0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53F54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DF4CC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5452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DCF41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53A7169D" w14:textId="77777777" w:rsidTr="000B440A">
        <w:tc>
          <w:tcPr>
            <w:tcW w:w="4106" w:type="dxa"/>
            <w:shd w:val="clear" w:color="auto" w:fill="9FD3A4" w:themeFill="background1" w:themeFillShade="D9"/>
            <w:vAlign w:val="center"/>
          </w:tcPr>
          <w:p w14:paraId="5EE34B7B"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4．其他</w:t>
            </w:r>
          </w:p>
        </w:tc>
        <w:tc>
          <w:tcPr>
            <w:tcW w:w="921" w:type="dxa"/>
            <w:shd w:val="clear" w:color="auto" w:fill="auto"/>
          </w:tcPr>
          <w:p w14:paraId="50D3A97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31916C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48B43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DAB7D1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6E9F7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BF38A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EE2A4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DD9A39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164B2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F14C4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BCFC7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F2E70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5EF8393" w14:textId="77777777" w:rsidTr="000B440A">
        <w:tc>
          <w:tcPr>
            <w:tcW w:w="4106" w:type="dxa"/>
            <w:shd w:val="clear" w:color="auto" w:fill="9FD3A4" w:themeFill="background1" w:themeFillShade="D9"/>
            <w:vAlign w:val="center"/>
          </w:tcPr>
          <w:p w14:paraId="4C1B61B9"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（三）利润分配</w:t>
            </w:r>
          </w:p>
        </w:tc>
        <w:tc>
          <w:tcPr>
            <w:tcW w:w="921" w:type="dxa"/>
            <w:shd w:val="clear" w:color="auto" w:fill="auto"/>
          </w:tcPr>
          <w:p w14:paraId="5180C42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3F1229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4C8FD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0DB8DB9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7CD38D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09D1F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EC9C0D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CF88B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61102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558DEAD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07625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F9017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430B6DF" w14:textId="77777777" w:rsidTr="000B440A">
        <w:tc>
          <w:tcPr>
            <w:tcW w:w="4106" w:type="dxa"/>
            <w:shd w:val="clear" w:color="auto" w:fill="9FD3A4" w:themeFill="background1" w:themeFillShade="D9"/>
            <w:vAlign w:val="center"/>
          </w:tcPr>
          <w:p w14:paraId="70976A87"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1．提取盈余公积</w:t>
            </w:r>
          </w:p>
        </w:tc>
        <w:tc>
          <w:tcPr>
            <w:tcW w:w="921" w:type="dxa"/>
            <w:shd w:val="clear" w:color="auto" w:fill="auto"/>
          </w:tcPr>
          <w:p w14:paraId="7BDEAB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87409A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06A28F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56DC08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E80B4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9DF19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84AA9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362717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2A81D0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666E68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4B9BF8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4F55E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9199664" w14:textId="77777777" w:rsidTr="000B440A">
        <w:tc>
          <w:tcPr>
            <w:tcW w:w="4106" w:type="dxa"/>
            <w:shd w:val="clear" w:color="auto" w:fill="9FD3A4" w:themeFill="background1" w:themeFillShade="D9"/>
            <w:vAlign w:val="center"/>
          </w:tcPr>
          <w:p w14:paraId="3BE47A9B"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2. </w:t>
            </w:r>
            <w:r w:rsidRPr="00135553">
              <w:rPr>
                <w:rFonts w:ascii="宋体" w:hAnsi="宋体" w:hint="eastAsia"/>
                <w:color w:val="000000" w:themeColor="text1"/>
                <w:sz w:val="18"/>
                <w:szCs w:val="18"/>
              </w:rPr>
              <w:t>提取一般风险准备</w:t>
            </w:r>
          </w:p>
        </w:tc>
        <w:tc>
          <w:tcPr>
            <w:tcW w:w="921" w:type="dxa"/>
            <w:shd w:val="clear" w:color="auto" w:fill="auto"/>
          </w:tcPr>
          <w:p w14:paraId="47404D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08F83B6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60ACA2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6F968A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9306A2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65C08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0796AF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AE76D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B5E3BD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929FB3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A969C6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EFC1E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3461852" w14:textId="77777777" w:rsidTr="000B440A">
        <w:trPr>
          <w:trHeight w:val="322"/>
        </w:trPr>
        <w:tc>
          <w:tcPr>
            <w:tcW w:w="4106" w:type="dxa"/>
            <w:shd w:val="clear" w:color="auto" w:fill="9FD3A4" w:themeFill="background1" w:themeFillShade="D9"/>
            <w:vAlign w:val="center"/>
          </w:tcPr>
          <w:p w14:paraId="05AB409D"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w:t>
            </w:r>
            <w:r w:rsidRPr="00135553">
              <w:rPr>
                <w:rFonts w:ascii="宋体" w:hAnsi="宋体" w:hint="eastAsia"/>
                <w:color w:val="000000" w:themeColor="text1"/>
                <w:sz w:val="18"/>
                <w:szCs w:val="18"/>
              </w:rPr>
              <w:t>．对所有者（或股东）的分配</w:t>
            </w:r>
          </w:p>
        </w:tc>
        <w:tc>
          <w:tcPr>
            <w:tcW w:w="921" w:type="dxa"/>
            <w:shd w:val="clear" w:color="auto" w:fill="auto"/>
          </w:tcPr>
          <w:p w14:paraId="15DA89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BC86C2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2EAB38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0F5BF9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EC31E1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E66B20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4C85D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AC89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727C07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B10A30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84B03A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D916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A065B82" w14:textId="77777777" w:rsidTr="000B440A">
        <w:trPr>
          <w:trHeight w:val="322"/>
        </w:trPr>
        <w:tc>
          <w:tcPr>
            <w:tcW w:w="4106" w:type="dxa"/>
            <w:shd w:val="clear" w:color="auto" w:fill="9FD3A4" w:themeFill="background1" w:themeFillShade="D9"/>
            <w:vAlign w:val="center"/>
          </w:tcPr>
          <w:p w14:paraId="631FE8F7"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ascii="宋体" w:hAnsi="宋体" w:hint="eastAsia"/>
                <w:color w:val="000000" w:themeColor="text1"/>
                <w:sz w:val="18"/>
                <w:szCs w:val="18"/>
              </w:rPr>
              <w:t>．其他</w:t>
            </w:r>
          </w:p>
        </w:tc>
        <w:tc>
          <w:tcPr>
            <w:tcW w:w="921" w:type="dxa"/>
            <w:shd w:val="clear" w:color="auto" w:fill="auto"/>
          </w:tcPr>
          <w:p w14:paraId="5A392A3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E155B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46B7B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A76740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D4DE1E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FE0E91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5BB0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9CD21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534CB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256BB20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F99128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67AA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C6F7519" w14:textId="77777777" w:rsidTr="000B440A">
        <w:tc>
          <w:tcPr>
            <w:tcW w:w="4106" w:type="dxa"/>
            <w:shd w:val="clear" w:color="auto" w:fill="9FD3A4" w:themeFill="background1" w:themeFillShade="D9"/>
            <w:vAlign w:val="center"/>
          </w:tcPr>
          <w:p w14:paraId="30F148DE"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hint="eastAsia"/>
                <w:color w:val="000000" w:themeColor="text1"/>
                <w:sz w:val="18"/>
                <w:szCs w:val="18"/>
              </w:rPr>
              <w:t>（四）所有者权益内部结转</w:t>
            </w:r>
          </w:p>
        </w:tc>
        <w:tc>
          <w:tcPr>
            <w:tcW w:w="921" w:type="dxa"/>
            <w:shd w:val="clear" w:color="auto" w:fill="auto"/>
          </w:tcPr>
          <w:p w14:paraId="338540C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1A1384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9DEBE5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13874A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DDF35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71C25E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E74E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DBE9C6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482A89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38B1A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95B1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C9167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F83F36F" w14:textId="77777777" w:rsidTr="000B440A">
        <w:tc>
          <w:tcPr>
            <w:tcW w:w="4106" w:type="dxa"/>
            <w:shd w:val="clear" w:color="auto" w:fill="9FD3A4" w:themeFill="background1" w:themeFillShade="D9"/>
            <w:vAlign w:val="center"/>
          </w:tcPr>
          <w:p w14:paraId="4AEC1DD1"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1．资本公积转增资本（或股本）</w:t>
            </w:r>
          </w:p>
        </w:tc>
        <w:tc>
          <w:tcPr>
            <w:tcW w:w="921" w:type="dxa"/>
            <w:shd w:val="clear" w:color="auto" w:fill="auto"/>
          </w:tcPr>
          <w:p w14:paraId="5F40BD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51B9A5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5A0E67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75AF2B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C26DB9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C458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C83018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8DDB31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C2D460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FE4B3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3CE60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F634CB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0E883F3C" w14:textId="77777777" w:rsidTr="000B440A">
        <w:tc>
          <w:tcPr>
            <w:tcW w:w="4106" w:type="dxa"/>
            <w:shd w:val="clear" w:color="auto" w:fill="9FD3A4" w:themeFill="background1" w:themeFillShade="D9"/>
            <w:vAlign w:val="center"/>
          </w:tcPr>
          <w:p w14:paraId="141EBE1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2．盈余公积转增资本（或股本）</w:t>
            </w:r>
          </w:p>
        </w:tc>
        <w:tc>
          <w:tcPr>
            <w:tcW w:w="921" w:type="dxa"/>
            <w:shd w:val="clear" w:color="auto" w:fill="auto"/>
          </w:tcPr>
          <w:p w14:paraId="7A6E7C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BB3AA4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36988D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158134D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8D4FF0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E47E6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7735EA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0301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6B42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3F2FD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BFC7F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0B6C3F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D39A979" w14:textId="77777777" w:rsidTr="000B440A">
        <w:tc>
          <w:tcPr>
            <w:tcW w:w="4106" w:type="dxa"/>
            <w:shd w:val="clear" w:color="auto" w:fill="9FD3A4" w:themeFill="background1" w:themeFillShade="D9"/>
            <w:vAlign w:val="center"/>
          </w:tcPr>
          <w:p w14:paraId="1BEEA13D"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3．盈余公积弥补亏损</w:t>
            </w:r>
          </w:p>
        </w:tc>
        <w:tc>
          <w:tcPr>
            <w:tcW w:w="921" w:type="dxa"/>
            <w:shd w:val="clear" w:color="auto" w:fill="auto"/>
          </w:tcPr>
          <w:p w14:paraId="2CAC5CB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6B6E34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7DF104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223510C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68D0B8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A45879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6E86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33B870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DB8936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1CFAB6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93EB46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59CD8E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61D04E12" w14:textId="77777777" w:rsidTr="000B440A">
        <w:tc>
          <w:tcPr>
            <w:tcW w:w="4106" w:type="dxa"/>
            <w:shd w:val="clear" w:color="auto" w:fill="9FD3A4" w:themeFill="background1" w:themeFillShade="D9"/>
          </w:tcPr>
          <w:p w14:paraId="28277075"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4．</w:t>
            </w:r>
            <w:r w:rsidRPr="00135553">
              <w:rPr>
                <w:rFonts w:hint="eastAsia"/>
                <w:sz w:val="18"/>
                <w:szCs w:val="18"/>
              </w:rPr>
              <w:t>设定受益计划变动额结转留存收益</w:t>
            </w:r>
          </w:p>
        </w:tc>
        <w:tc>
          <w:tcPr>
            <w:tcW w:w="921" w:type="dxa"/>
            <w:shd w:val="clear" w:color="auto" w:fill="auto"/>
          </w:tcPr>
          <w:p w14:paraId="0C1208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2AE69C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6C02F9F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93C3D5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270B015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C3E1C7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5D63F1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73E608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F0A87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71FDB6A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D56285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D56B0F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19125D5" w14:textId="77777777" w:rsidTr="000B440A">
        <w:tc>
          <w:tcPr>
            <w:tcW w:w="4106" w:type="dxa"/>
            <w:shd w:val="clear" w:color="auto" w:fill="9FD3A4" w:themeFill="background1" w:themeFillShade="D9"/>
          </w:tcPr>
          <w:p w14:paraId="0F4FEDEC"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 xml:space="preserve">5. </w:t>
            </w:r>
            <w:r w:rsidRPr="00135553">
              <w:rPr>
                <w:rFonts w:ascii="宋体" w:hAnsi="宋体" w:hint="eastAsia"/>
                <w:color w:val="000000" w:themeColor="text1"/>
                <w:sz w:val="18"/>
                <w:szCs w:val="18"/>
              </w:rPr>
              <w:t>其他综合收益</w:t>
            </w:r>
            <w:r w:rsidRPr="00135553">
              <w:rPr>
                <w:rFonts w:ascii="宋体" w:hAnsi="宋体"/>
                <w:color w:val="000000" w:themeColor="text1"/>
                <w:sz w:val="18"/>
                <w:szCs w:val="18"/>
              </w:rPr>
              <w:t>结转留存收益</w:t>
            </w:r>
          </w:p>
        </w:tc>
        <w:tc>
          <w:tcPr>
            <w:tcW w:w="921" w:type="dxa"/>
            <w:shd w:val="clear" w:color="auto" w:fill="auto"/>
          </w:tcPr>
          <w:p w14:paraId="086720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77699B3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2973AEB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5602B5D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07C42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1FC5F4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9E054E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E26E70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5579FD1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3EE42E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88731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BB388B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42FDFC65" w14:textId="77777777" w:rsidTr="000B440A">
        <w:tc>
          <w:tcPr>
            <w:tcW w:w="4106" w:type="dxa"/>
            <w:shd w:val="clear" w:color="auto" w:fill="9FD3A4" w:themeFill="background1" w:themeFillShade="D9"/>
          </w:tcPr>
          <w:p w14:paraId="08652331" w14:textId="77777777" w:rsidR="000B440A" w:rsidRPr="00135553" w:rsidRDefault="000B440A" w:rsidP="000B440A">
            <w:pPr>
              <w:jc w:val="left"/>
              <w:rPr>
                <w:rFonts w:ascii="宋体" w:hAnsi="宋体"/>
                <w:color w:val="000000" w:themeColor="text1"/>
                <w:sz w:val="18"/>
                <w:szCs w:val="18"/>
              </w:rPr>
            </w:pPr>
            <w:r w:rsidRPr="00135553">
              <w:rPr>
                <w:rFonts w:ascii="宋体" w:hAnsi="宋体"/>
                <w:color w:val="000000" w:themeColor="text1"/>
                <w:sz w:val="18"/>
                <w:szCs w:val="18"/>
              </w:rPr>
              <w:t>6</w:t>
            </w:r>
            <w:r w:rsidRPr="00135553">
              <w:rPr>
                <w:rFonts w:ascii="宋体" w:hAnsi="宋体" w:hint="eastAsia"/>
                <w:color w:val="000000" w:themeColor="text1"/>
                <w:sz w:val="18"/>
                <w:szCs w:val="18"/>
              </w:rPr>
              <w:t>．</w:t>
            </w:r>
            <w:r w:rsidRPr="00135553">
              <w:rPr>
                <w:rFonts w:hint="eastAsia"/>
                <w:sz w:val="18"/>
                <w:szCs w:val="18"/>
              </w:rPr>
              <w:t>其他</w:t>
            </w:r>
          </w:p>
        </w:tc>
        <w:tc>
          <w:tcPr>
            <w:tcW w:w="921" w:type="dxa"/>
            <w:shd w:val="clear" w:color="auto" w:fill="auto"/>
          </w:tcPr>
          <w:p w14:paraId="2B03B4D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33" w:type="dxa"/>
            <w:gridSpan w:val="2"/>
          </w:tcPr>
          <w:p w14:paraId="483E66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44" w:type="dxa"/>
            <w:gridSpan w:val="2"/>
          </w:tcPr>
          <w:p w14:paraId="1CF3773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09" w:type="dxa"/>
          </w:tcPr>
          <w:p w14:paraId="43306AB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3379E49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442C7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06B55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0BD1CF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20E2D4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4EB603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4D822D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2BE20D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8F52CEB" w14:textId="77777777" w:rsidTr="000B440A">
        <w:tc>
          <w:tcPr>
            <w:tcW w:w="4106" w:type="dxa"/>
            <w:shd w:val="clear" w:color="auto" w:fill="9FD3A4" w:themeFill="background1" w:themeFillShade="D9"/>
            <w:vAlign w:val="center"/>
          </w:tcPr>
          <w:p w14:paraId="24C87BF2"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 xml:space="preserve"> （五）专项储备</w:t>
            </w:r>
          </w:p>
        </w:tc>
        <w:tc>
          <w:tcPr>
            <w:tcW w:w="921" w:type="dxa"/>
            <w:shd w:val="clear" w:color="auto" w:fill="auto"/>
          </w:tcPr>
          <w:p w14:paraId="3A47B0C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6B56AA0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76C5843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126D27B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09A52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B63A37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882475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8F8EF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10C32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C0865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92FE2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D1BA77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79514B42" w14:textId="77777777" w:rsidTr="000B440A">
        <w:tc>
          <w:tcPr>
            <w:tcW w:w="4106" w:type="dxa"/>
            <w:shd w:val="clear" w:color="auto" w:fill="9FD3A4" w:themeFill="background1" w:themeFillShade="D9"/>
            <w:vAlign w:val="center"/>
          </w:tcPr>
          <w:p w14:paraId="60C90A5C" w14:textId="77777777" w:rsidR="000B440A" w:rsidRPr="00135553" w:rsidRDefault="000B440A" w:rsidP="000B440A">
            <w:pPr>
              <w:jc w:val="left"/>
              <w:rPr>
                <w:rFonts w:asciiTheme="minorEastAsia" w:eastAsiaTheme="minorEastAsia" w:hAnsiTheme="minorEastAsia" w:cs="宋体"/>
                <w:color w:val="000000" w:themeColor="text1"/>
                <w:sz w:val="18"/>
                <w:szCs w:val="18"/>
              </w:rPr>
            </w:pPr>
            <w:r w:rsidRPr="00135553">
              <w:rPr>
                <w:rFonts w:ascii="宋体" w:hAnsi="宋体"/>
                <w:color w:val="000000" w:themeColor="text1"/>
                <w:sz w:val="18"/>
                <w:szCs w:val="18"/>
              </w:rPr>
              <w:t>1．本期提取</w:t>
            </w:r>
          </w:p>
        </w:tc>
        <w:tc>
          <w:tcPr>
            <w:tcW w:w="921" w:type="dxa"/>
            <w:shd w:val="clear" w:color="auto" w:fill="auto"/>
          </w:tcPr>
          <w:p w14:paraId="1B9F673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4D47126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A9AC5F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5EA8D9C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EB6E98E"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A2AAC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22E41C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39D871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D537E0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717A1B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0A315F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B8D5DB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2C92FFBD" w14:textId="77777777" w:rsidTr="000B440A">
        <w:tc>
          <w:tcPr>
            <w:tcW w:w="4106" w:type="dxa"/>
            <w:shd w:val="clear" w:color="auto" w:fill="9FD3A4" w:themeFill="background1" w:themeFillShade="D9"/>
            <w:vAlign w:val="center"/>
          </w:tcPr>
          <w:p w14:paraId="3EC12713"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color w:val="000000" w:themeColor="text1"/>
                <w:sz w:val="18"/>
                <w:szCs w:val="18"/>
              </w:rPr>
              <w:t>2．本期使用</w:t>
            </w:r>
          </w:p>
        </w:tc>
        <w:tc>
          <w:tcPr>
            <w:tcW w:w="921" w:type="dxa"/>
            <w:shd w:val="clear" w:color="auto" w:fill="auto"/>
          </w:tcPr>
          <w:p w14:paraId="1304E6B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3E14842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41F8FE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9E198A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EA9BD1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70C822AC"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8E7225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61D0ED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3CF208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3C1FAD64"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64BA0B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E610F41"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70CA663" w14:textId="77777777" w:rsidTr="000B440A">
        <w:tc>
          <w:tcPr>
            <w:tcW w:w="4106" w:type="dxa"/>
            <w:shd w:val="clear" w:color="auto" w:fill="9FD3A4" w:themeFill="background1" w:themeFillShade="D9"/>
            <w:vAlign w:val="center"/>
          </w:tcPr>
          <w:p w14:paraId="1E69C84F" w14:textId="77777777" w:rsidR="000B440A" w:rsidRPr="00135553" w:rsidRDefault="000B440A" w:rsidP="000B440A">
            <w:pPr>
              <w:jc w:val="left"/>
              <w:rPr>
                <w:rFonts w:ascii="宋体" w:hAnsi="宋体"/>
                <w:color w:val="000000" w:themeColor="text1"/>
                <w:sz w:val="18"/>
                <w:szCs w:val="18"/>
              </w:rPr>
            </w:pPr>
            <w:r w:rsidRPr="00135553">
              <w:rPr>
                <w:rFonts w:hint="eastAsia"/>
                <w:color w:val="000000" w:themeColor="text1"/>
                <w:sz w:val="18"/>
                <w:szCs w:val="18"/>
              </w:rPr>
              <w:t>（六）其他</w:t>
            </w:r>
          </w:p>
        </w:tc>
        <w:tc>
          <w:tcPr>
            <w:tcW w:w="921" w:type="dxa"/>
            <w:shd w:val="clear" w:color="auto" w:fill="auto"/>
          </w:tcPr>
          <w:p w14:paraId="5B363F9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4B3242D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623C35A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3AE272C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1C59F77D"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2783CE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9C5DA4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654175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730FF88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46BE85BF"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61DD279"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11201685"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r w:rsidR="000B440A" w:rsidRPr="00135553" w14:paraId="18533BB0" w14:textId="77777777" w:rsidTr="000B440A">
        <w:tc>
          <w:tcPr>
            <w:tcW w:w="4106" w:type="dxa"/>
            <w:shd w:val="clear" w:color="auto" w:fill="9FD3A4" w:themeFill="background1" w:themeFillShade="D9"/>
            <w:vAlign w:val="center"/>
          </w:tcPr>
          <w:p w14:paraId="5B57F509" w14:textId="77777777" w:rsidR="000B440A" w:rsidRPr="00135553" w:rsidRDefault="000B440A" w:rsidP="000B440A">
            <w:pPr>
              <w:jc w:val="left"/>
              <w:rPr>
                <w:rFonts w:asciiTheme="minorEastAsia" w:eastAsiaTheme="minorEastAsia" w:hAnsiTheme="minorEastAsia"/>
                <w:color w:val="000000" w:themeColor="text1"/>
                <w:sz w:val="18"/>
                <w:szCs w:val="18"/>
              </w:rPr>
            </w:pPr>
            <w:r w:rsidRPr="00135553">
              <w:rPr>
                <w:rFonts w:ascii="宋体" w:hAnsi="宋体" w:hint="eastAsia"/>
                <w:b/>
                <w:color w:val="000000" w:themeColor="text1"/>
                <w:sz w:val="18"/>
                <w:szCs w:val="18"/>
              </w:rPr>
              <w:t>四、本年期末余额</w:t>
            </w:r>
          </w:p>
        </w:tc>
        <w:tc>
          <w:tcPr>
            <w:tcW w:w="921" w:type="dxa"/>
            <w:shd w:val="clear" w:color="auto" w:fill="auto"/>
          </w:tcPr>
          <w:p w14:paraId="586048A3"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803" w:type="dxa"/>
          </w:tcPr>
          <w:p w14:paraId="00CF846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53" w:type="dxa"/>
            <w:gridSpan w:val="2"/>
          </w:tcPr>
          <w:p w14:paraId="341778E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730" w:type="dxa"/>
            <w:gridSpan w:val="2"/>
          </w:tcPr>
          <w:p w14:paraId="0385F7B6"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457CAC2A"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5AE59B70"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3589077B"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64F0D3D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3" w:type="dxa"/>
            <w:shd w:val="clear" w:color="auto" w:fill="auto"/>
          </w:tcPr>
          <w:p w14:paraId="05FB0CD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tcPr>
          <w:p w14:paraId="0B2836A7"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20C54E08"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c>
          <w:tcPr>
            <w:tcW w:w="904" w:type="dxa"/>
            <w:shd w:val="clear" w:color="auto" w:fill="auto"/>
          </w:tcPr>
          <w:p w14:paraId="4C4F4692" w14:textId="77777777" w:rsidR="000B440A" w:rsidRPr="00135553" w:rsidRDefault="000B440A" w:rsidP="000B440A">
            <w:pPr>
              <w:ind w:firstLine="440"/>
              <w:jc w:val="right"/>
              <w:rPr>
                <w:rFonts w:asciiTheme="minorEastAsia" w:eastAsiaTheme="minorEastAsia" w:hAnsiTheme="minorEastAsia"/>
                <w:color w:val="000000" w:themeColor="text1"/>
                <w:sz w:val="18"/>
                <w:szCs w:val="18"/>
              </w:rPr>
            </w:pPr>
          </w:p>
        </w:tc>
      </w:tr>
    </w:tbl>
    <w:p w14:paraId="4C2590F3" w14:textId="77777777" w:rsidR="000B440A" w:rsidRPr="00135553" w:rsidRDefault="000B440A" w:rsidP="000B440A">
      <w:pPr>
        <w:rPr>
          <w:rFonts w:ascii="宋体" w:hAnsi="宋体"/>
          <w:b/>
          <w:bCs/>
          <w:color w:val="000000" w:themeColor="text1"/>
          <w:szCs w:val="21"/>
        </w:rPr>
        <w:sectPr w:rsidR="000B440A" w:rsidRPr="00135553" w:rsidSect="00F24646">
          <w:pgSz w:w="21633" w:h="11906" w:orient="landscape"/>
          <w:pgMar w:top="1797" w:right="6235" w:bottom="1797" w:left="1440" w:header="851" w:footer="992" w:gutter="0"/>
          <w:cols w:space="425"/>
          <w:docGrid w:type="linesAndChars" w:linePitch="312"/>
        </w:sectPr>
      </w:pPr>
      <w:r w:rsidRPr="00135553">
        <w:rPr>
          <w:rFonts w:ascii="宋体" w:hAnsi="宋体"/>
          <w:b/>
          <w:bCs/>
          <w:color w:val="000000" w:themeColor="text1"/>
          <w:szCs w:val="21"/>
        </w:rPr>
        <w:br w:type="page"/>
      </w:r>
    </w:p>
    <w:p w14:paraId="7A8DB7A7" w14:textId="1F41CA18" w:rsidR="00B05A4B" w:rsidRPr="00135553" w:rsidRDefault="00B05A4B" w:rsidP="00B05A4B">
      <w:pPr>
        <w:rPr>
          <w:rFonts w:ascii="宋体" w:hAnsi="宋体"/>
          <w:b/>
          <w:bCs/>
          <w:color w:val="000000" w:themeColor="text1"/>
          <w:szCs w:val="21"/>
        </w:rPr>
      </w:pPr>
    </w:p>
    <w:bookmarkEnd w:id="1"/>
    <w:bookmarkEnd w:id="2"/>
    <w:bookmarkEnd w:id="3"/>
    <w:bookmarkEnd w:id="4"/>
    <w:p w14:paraId="01472E6A" w14:textId="5E60E724" w:rsidR="00012DF3" w:rsidRPr="00135553" w:rsidRDefault="000D57FD" w:rsidP="00AC1CF8">
      <w:pPr>
        <w:tabs>
          <w:tab w:val="left" w:pos="5140"/>
        </w:tabs>
        <w:rPr>
          <w:rFonts w:asciiTheme="minorEastAsia" w:eastAsiaTheme="minorEastAsia" w:hAnsiTheme="minorEastAsia"/>
          <w:b/>
          <w:color w:val="FF0000"/>
          <w:sz w:val="24"/>
          <w:szCs w:val="21"/>
        </w:rPr>
      </w:pPr>
      <w:r w:rsidRPr="00135553">
        <w:rPr>
          <w:rFonts w:asciiTheme="minorEastAsia" w:eastAsiaTheme="minorEastAsia" w:hAnsiTheme="minorEastAsia"/>
          <w:b/>
          <w:color w:val="FF0000"/>
          <w:sz w:val="24"/>
          <w:szCs w:val="21"/>
        </w:rPr>
        <w:t>注意</w:t>
      </w:r>
      <w:r w:rsidRPr="00135553">
        <w:rPr>
          <w:rFonts w:asciiTheme="minorEastAsia" w:eastAsiaTheme="minorEastAsia" w:hAnsiTheme="minorEastAsia" w:hint="eastAsia"/>
          <w:b/>
          <w:color w:val="FF0000"/>
          <w:sz w:val="24"/>
          <w:szCs w:val="21"/>
        </w:rPr>
        <w:t>：</w:t>
      </w:r>
      <w:r w:rsidRPr="00135553">
        <w:rPr>
          <w:rFonts w:asciiTheme="minorEastAsia" w:eastAsiaTheme="minorEastAsia" w:hAnsiTheme="minorEastAsia"/>
          <w:b/>
          <w:color w:val="FF0000"/>
          <w:sz w:val="24"/>
          <w:szCs w:val="21"/>
        </w:rPr>
        <w:t>请在财务报表后附</w:t>
      </w:r>
      <w:r w:rsidRPr="00135553">
        <w:rPr>
          <w:rFonts w:asciiTheme="minorEastAsia" w:eastAsiaTheme="minorEastAsia" w:hAnsiTheme="minorEastAsia" w:hint="eastAsia"/>
          <w:b/>
          <w:color w:val="FF0000"/>
          <w:sz w:val="24"/>
          <w:szCs w:val="21"/>
        </w:rPr>
        <w:t>“财务报表附注”！！</w:t>
      </w:r>
    </w:p>
    <w:p w14:paraId="22CC51E8"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36EEA02"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113FA99"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68193B1"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40BAFCE"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F641A09"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E47A333"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D4CA81B"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70D9DFB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71682307"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314C28C"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E784A3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37C3827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6270ACFA"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7A8D0EF"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426419B2"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53A965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3A61E76"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16EB57B5"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2C445C51" w14:textId="77777777" w:rsidR="00012DF3" w:rsidRPr="00135553" w:rsidRDefault="00012DF3" w:rsidP="00AC1CF8">
      <w:pPr>
        <w:tabs>
          <w:tab w:val="left" w:pos="5140"/>
        </w:tabs>
        <w:rPr>
          <w:rFonts w:asciiTheme="minorEastAsia" w:eastAsiaTheme="minorEastAsia" w:hAnsiTheme="minorEastAsia"/>
          <w:b/>
          <w:color w:val="000000" w:themeColor="text1"/>
          <w:sz w:val="24"/>
          <w:szCs w:val="21"/>
        </w:rPr>
      </w:pPr>
    </w:p>
    <w:p w14:paraId="0DC8CB19" w14:textId="77777777" w:rsidR="00290212" w:rsidRPr="00135553" w:rsidRDefault="00290212" w:rsidP="00AC1CF8">
      <w:pPr>
        <w:tabs>
          <w:tab w:val="left" w:pos="5140"/>
        </w:tabs>
        <w:rPr>
          <w:rFonts w:asciiTheme="minorEastAsia" w:eastAsiaTheme="minorEastAsia" w:hAnsiTheme="minorEastAsia"/>
          <w:b/>
          <w:color w:val="000000" w:themeColor="text1"/>
          <w:sz w:val="24"/>
          <w:szCs w:val="21"/>
        </w:rPr>
        <w:sectPr w:rsidR="00290212" w:rsidRPr="00135553" w:rsidSect="00F24646">
          <w:pgSz w:w="21633" w:h="11906" w:orient="landscape"/>
          <w:pgMar w:top="1797" w:right="6235" w:bottom="1797" w:left="1440" w:header="851" w:footer="992" w:gutter="0"/>
          <w:cols w:space="425"/>
          <w:docGrid w:type="linesAndChars" w:linePitch="312"/>
        </w:sectPr>
      </w:pPr>
    </w:p>
    <w:p w14:paraId="29AD204E" w14:textId="09A15865" w:rsidR="00AC1CF8" w:rsidRPr="00135553" w:rsidRDefault="00AC1CF8" w:rsidP="00AC1CF8">
      <w:pPr>
        <w:tabs>
          <w:tab w:val="left" w:pos="5140"/>
        </w:tabs>
        <w:rPr>
          <w:rFonts w:asciiTheme="minorEastAsia" w:eastAsiaTheme="minorEastAsia" w:hAnsiTheme="minorEastAsia"/>
          <w:b/>
          <w:color w:val="000000" w:themeColor="text1"/>
          <w:sz w:val="24"/>
          <w:szCs w:val="21"/>
        </w:rPr>
      </w:pPr>
      <w:r w:rsidRPr="00135553">
        <w:rPr>
          <w:rFonts w:asciiTheme="minorEastAsia" w:eastAsiaTheme="minorEastAsia" w:hAnsiTheme="minorEastAsia" w:hint="eastAsia"/>
          <w:b/>
          <w:color w:val="000000" w:themeColor="text1"/>
          <w:sz w:val="24"/>
          <w:szCs w:val="21"/>
        </w:rPr>
        <w:lastRenderedPageBreak/>
        <w:t>附</w:t>
      </w:r>
      <w:r w:rsidRPr="00135553">
        <w:rPr>
          <w:rFonts w:asciiTheme="minorEastAsia" w:eastAsiaTheme="minorEastAsia" w:hAnsiTheme="minorEastAsia"/>
          <w:b/>
          <w:color w:val="000000" w:themeColor="text1"/>
          <w:sz w:val="24"/>
          <w:szCs w:val="21"/>
        </w:rPr>
        <w:t>：</w:t>
      </w:r>
    </w:p>
    <w:p w14:paraId="71BD0BC0" w14:textId="77777777" w:rsidR="00AC1CF8" w:rsidRPr="00135553" w:rsidRDefault="00AC1CF8" w:rsidP="00AC1CF8">
      <w:pPr>
        <w:tabs>
          <w:tab w:val="left" w:pos="5140"/>
        </w:tabs>
        <w:ind w:firstLineChars="1450" w:firstLine="3494"/>
        <w:rPr>
          <w:rFonts w:asciiTheme="minorEastAsia" w:eastAsiaTheme="minorEastAsia" w:hAnsiTheme="minorEastAsia"/>
          <w:b/>
          <w:color w:val="000000" w:themeColor="text1"/>
          <w:sz w:val="24"/>
          <w:szCs w:val="21"/>
        </w:rPr>
      </w:pPr>
      <w:r w:rsidRPr="00135553">
        <w:rPr>
          <w:rFonts w:asciiTheme="minorEastAsia" w:eastAsiaTheme="minorEastAsia" w:hAnsiTheme="minorEastAsia"/>
          <w:b/>
          <w:color w:val="000000" w:themeColor="text1"/>
          <w:sz w:val="24"/>
          <w:szCs w:val="21"/>
        </w:rPr>
        <w:t>备查文件</w:t>
      </w:r>
      <w:r w:rsidRPr="00135553">
        <w:rPr>
          <w:rFonts w:asciiTheme="minorEastAsia" w:eastAsiaTheme="minorEastAsia" w:hAnsiTheme="minorEastAsia" w:hint="eastAsia"/>
          <w:b/>
          <w:color w:val="000000" w:themeColor="text1"/>
          <w:sz w:val="24"/>
          <w:szCs w:val="21"/>
        </w:rPr>
        <w:t>目录</w:t>
      </w:r>
    </w:p>
    <w:p w14:paraId="7C78C686" w14:textId="77777777" w:rsidR="00AC1CF8" w:rsidRPr="00135553" w:rsidRDefault="00AC1CF8" w:rsidP="00AC1CF8">
      <w:pPr>
        <w:pStyle w:val="a5"/>
        <w:tabs>
          <w:tab w:val="left" w:pos="5140"/>
        </w:tabs>
        <w:ind w:left="420" w:firstLineChars="0" w:firstLine="0"/>
        <w:rPr>
          <w:rFonts w:asciiTheme="minorEastAsia" w:eastAsiaTheme="minorEastAsia" w:hAnsiTheme="minorEastAsia"/>
          <w:color w:val="000000" w:themeColor="text1"/>
          <w:szCs w:val="21"/>
        </w:rPr>
      </w:pPr>
    </w:p>
    <w:p w14:paraId="4064F399"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（一）载有公司负责人、主管会计工作负责人、会计机构负责人（会计主管人员）签名并盖章的财务报表。</w:t>
      </w:r>
    </w:p>
    <w:p w14:paraId="7BE2043A" w14:textId="77777777" w:rsidR="00AC1CF8" w:rsidRPr="00135553" w:rsidRDefault="00AC1CF8" w:rsidP="00AC1CF8">
      <w:pPr>
        <w:pStyle w:val="a5"/>
        <w:tabs>
          <w:tab w:val="left" w:pos="5140"/>
        </w:tabs>
        <w:ind w:left="420"/>
        <w:rPr>
          <w:rFonts w:asciiTheme="minorEastAsia" w:eastAsiaTheme="minorEastAsia" w:hAnsiTheme="minorEastAsia"/>
          <w:color w:val="000000" w:themeColor="text1"/>
          <w:szCs w:val="21"/>
        </w:rPr>
      </w:pPr>
    </w:p>
    <w:p w14:paraId="28C9287F"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（二）载有会计师事务所盖章、注册会计师签名并盖章的审计报告原件。</w:t>
      </w:r>
    </w:p>
    <w:p w14:paraId="48235AB1" w14:textId="77777777" w:rsidR="00AC1CF8" w:rsidRPr="00135553" w:rsidRDefault="00AC1CF8" w:rsidP="00AC1CF8">
      <w:pPr>
        <w:pStyle w:val="a5"/>
        <w:tabs>
          <w:tab w:val="left" w:pos="5140"/>
        </w:tabs>
        <w:ind w:left="420"/>
        <w:rPr>
          <w:rFonts w:asciiTheme="minorEastAsia" w:eastAsiaTheme="minorEastAsia" w:hAnsiTheme="minorEastAsia"/>
          <w:color w:val="000000" w:themeColor="text1"/>
          <w:szCs w:val="21"/>
        </w:rPr>
      </w:pPr>
    </w:p>
    <w:p w14:paraId="0F5B07E1" w14:textId="77777777" w:rsidR="00AC1CF8" w:rsidRPr="00135553" w:rsidRDefault="00AC1CF8"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（三）年度内在指定信息披露平台上公开披露过的所有公司文件的正本及公告的原稿。</w:t>
      </w:r>
    </w:p>
    <w:p w14:paraId="3249F278" w14:textId="77777777" w:rsidR="006019AF" w:rsidRPr="00135553" w:rsidRDefault="006019AF" w:rsidP="00AC1CF8">
      <w:pPr>
        <w:pStyle w:val="a5"/>
        <w:tabs>
          <w:tab w:val="left" w:pos="5140"/>
        </w:tabs>
        <w:ind w:left="420"/>
        <w:rPr>
          <w:rFonts w:asciiTheme="minorEastAsia" w:eastAsiaTheme="minorEastAsia" w:hAnsiTheme="minorEastAsia"/>
          <w:color w:val="000000" w:themeColor="text1"/>
          <w:szCs w:val="21"/>
        </w:rPr>
      </w:pPr>
    </w:p>
    <w:p w14:paraId="59E7B41E" w14:textId="77777777" w:rsidR="006019AF" w:rsidRPr="001B6047" w:rsidRDefault="006019AF" w:rsidP="006019AF">
      <w:pPr>
        <w:tabs>
          <w:tab w:val="left" w:pos="5140"/>
        </w:tabs>
        <w:rPr>
          <w:rFonts w:asciiTheme="minorEastAsia" w:eastAsiaTheme="minorEastAsia" w:hAnsiTheme="minorEastAsia"/>
          <w:color w:val="000000" w:themeColor="text1"/>
          <w:szCs w:val="21"/>
        </w:rPr>
      </w:pPr>
      <w:r w:rsidRPr="00135553">
        <w:rPr>
          <w:rFonts w:asciiTheme="minorEastAsia" w:eastAsiaTheme="minorEastAsia" w:hAnsiTheme="minorEastAsia" w:hint="eastAsia"/>
          <w:color w:val="000000" w:themeColor="text1"/>
          <w:szCs w:val="21"/>
        </w:rPr>
        <w:t>文件备置</w:t>
      </w:r>
      <w:r w:rsidRPr="00135553">
        <w:rPr>
          <w:rFonts w:asciiTheme="minorEastAsia" w:eastAsiaTheme="minorEastAsia" w:hAnsiTheme="minorEastAsia"/>
          <w:color w:val="000000" w:themeColor="text1"/>
          <w:szCs w:val="21"/>
        </w:rPr>
        <w:t>地址：</w:t>
      </w:r>
    </w:p>
    <w:tbl>
      <w:tblPr>
        <w:tblStyle w:val="a6"/>
        <w:tblW w:w="9638" w:type="dxa"/>
        <w:tblInd w:w="-572"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Look w:val="04A0" w:firstRow="1" w:lastRow="0" w:firstColumn="1" w:lastColumn="0" w:noHBand="0" w:noVBand="1"/>
      </w:tblPr>
      <w:tblGrid>
        <w:gridCol w:w="9638"/>
      </w:tblGrid>
      <w:tr w:rsidR="00056DF6" w:rsidRPr="001B6047" w14:paraId="78675888" w14:textId="77777777" w:rsidTr="00153E97">
        <w:tc>
          <w:tcPr>
            <w:tcW w:w="9638" w:type="dxa"/>
          </w:tcPr>
          <w:p w14:paraId="28F5CA87" w14:textId="77777777" w:rsidR="006019AF" w:rsidRPr="001B6047" w:rsidRDefault="006019AF" w:rsidP="00B56EBC">
            <w:pPr>
              <w:tabs>
                <w:tab w:val="left" w:pos="5140"/>
              </w:tabs>
              <w:rPr>
                <w:rFonts w:asciiTheme="minorEastAsia" w:eastAsiaTheme="minorEastAsia" w:hAnsiTheme="minorEastAsia"/>
                <w:color w:val="000000" w:themeColor="text1"/>
                <w:szCs w:val="21"/>
              </w:rPr>
            </w:pPr>
          </w:p>
        </w:tc>
      </w:tr>
    </w:tbl>
    <w:p w14:paraId="2FBC6227" w14:textId="77777777" w:rsidR="006019AF" w:rsidRPr="001B6047" w:rsidRDefault="006019AF" w:rsidP="00AC1CF8">
      <w:pPr>
        <w:pStyle w:val="a5"/>
        <w:tabs>
          <w:tab w:val="left" w:pos="5140"/>
        </w:tabs>
        <w:ind w:left="420"/>
        <w:rPr>
          <w:rFonts w:asciiTheme="minorEastAsia" w:eastAsiaTheme="minorEastAsia" w:hAnsiTheme="minorEastAsia"/>
          <w:color w:val="000000" w:themeColor="text1"/>
          <w:szCs w:val="21"/>
        </w:rPr>
      </w:pPr>
    </w:p>
    <w:p w14:paraId="690E38AC" w14:textId="77777777" w:rsidR="00AC1CF8" w:rsidRPr="001B6047" w:rsidRDefault="00AC1CF8" w:rsidP="00AC1CF8">
      <w:pPr>
        <w:tabs>
          <w:tab w:val="left" w:pos="5140"/>
        </w:tabs>
        <w:rPr>
          <w:rFonts w:ascii="黑体" w:eastAsia="黑体" w:hAnsi="黑体"/>
          <w:color w:val="000000" w:themeColor="text1"/>
          <w:sz w:val="36"/>
          <w:szCs w:val="28"/>
        </w:rPr>
      </w:pPr>
    </w:p>
    <w:sectPr w:rsidR="00AC1CF8" w:rsidRPr="001B6047" w:rsidSect="00153E97">
      <w:pgSz w:w="11907" w:h="16839"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C649A1" w14:textId="77777777" w:rsidR="005502D5" w:rsidRDefault="005502D5" w:rsidP="00215E7C">
      <w:r>
        <w:separator/>
      </w:r>
    </w:p>
  </w:endnote>
  <w:endnote w:type="continuationSeparator" w:id="0">
    <w:p w14:paraId="153AE89B" w14:textId="77777777" w:rsidR="005502D5" w:rsidRDefault="005502D5" w:rsidP="00215E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微软雅黑">
    <w:panose1 w:val="020B0503020204020204"/>
    <w:charset w:val="86"/>
    <w:family w:val="swiss"/>
    <w:pitch w:val="variable"/>
    <w:sig w:usb0="80000287" w:usb1="280F3C52" w:usb2="00000016" w:usb3="00000000" w:csb0="0004001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书宋_GBK">
    <w:altName w:val="Arial Unicode MS"/>
    <w:charset w:val="86"/>
    <w:family w:val="script"/>
    <w:pitch w:val="fixed"/>
    <w:sig w:usb0="00000000" w:usb1="080E0000" w:usb2="00000010" w:usb3="00000000" w:csb0="00040000" w:csb1="00000000"/>
  </w:font>
  <w:font w:name="FangSong">
    <w:altName w:val="宋体"/>
    <w:charset w:val="86"/>
    <w:family w:val="swiss"/>
    <w:pitch w:val="default"/>
    <w:sig w:usb0="00000001" w:usb1="080E0000" w:usb2="00000010" w:usb3="00000000" w:csb0="00040000" w:csb1="00000000"/>
  </w:font>
  <w:font w:name="仿宋_GB2312">
    <w:altName w:val="仿宋"/>
    <w:charset w:val="86"/>
    <w:family w:val="auto"/>
    <w:pitch w:val="default"/>
    <w:sig w:usb0="00000001" w:usb1="080E0000" w:usb2="00000000" w:usb3="00000000" w:csb0="00040000"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86"/>
    <w:family w:val="modern"/>
    <w:pitch w:val="fixed"/>
    <w:sig w:usb0="00000001" w:usb1="080E0000" w:usb2="00000010" w:usb3="00000000" w:csb0="00040000" w:csb1="00000000"/>
  </w:font>
  <w:font w:name="Helvetica-Narrow">
    <w:altName w:val="Arial Narrow"/>
    <w:charset w:val="00"/>
    <w:family w:val="swiss"/>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Sans Serif">
    <w:altName w:val="Arial"/>
    <w:panose1 w:val="00000000000000000000"/>
    <w:charset w:val="00"/>
    <w:family w:val="swiss"/>
    <w:notTrueType/>
    <w:pitch w:val="variable"/>
    <w:sig w:usb0="00000003" w:usb1="00000000" w:usb2="00000000" w:usb3="00000000" w:csb0="00000001" w:csb1="00000000"/>
  </w:font>
  <w:font w:name="方正仿宋简体">
    <w:panose1 w:val="02010601030101010101"/>
    <w:charset w:val="86"/>
    <w:family w:val="auto"/>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IDFont+F4">
    <w:altName w:val="Times New Roman"/>
    <w:panose1 w:val="00000000000000000000"/>
    <w:charset w:val="00"/>
    <w:family w:val="roman"/>
    <w:notTrueType/>
    <w:pitch w:val="default"/>
  </w:font>
  <w:font w:name="CIDFont+F1">
    <w:altName w:val="Times New Roman"/>
    <w:panose1 w:val="00000000000000000000"/>
    <w:charset w:val="00"/>
    <w:family w:val="roman"/>
    <w:notTrueType/>
    <w:pitch w:val="default"/>
  </w:font>
  <w:font w:name="方正大标宋简体">
    <w:altName w:val="Arial Unicode MS"/>
    <w:panose1 w:val="02010601030101010101"/>
    <w:charset w:val="86"/>
    <w:family w:val="auto"/>
    <w:pitch w:val="variable"/>
    <w:sig w:usb0="00000001" w:usb1="080E0000" w:usb2="00000010" w:usb3="00000000" w:csb0="00040000" w:csb1="00000000"/>
  </w:font>
  <w:font w:name="华文仿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9879086"/>
      <w:docPartObj>
        <w:docPartGallery w:val="Page Numbers (Bottom of Page)"/>
        <w:docPartUnique/>
      </w:docPartObj>
    </w:sdtPr>
    <w:sdtEndPr/>
    <w:sdtContent>
      <w:p w14:paraId="015BF5DD" w14:textId="04DB77B2" w:rsidR="00924DEA" w:rsidRDefault="00924DEA">
        <w:pPr>
          <w:pStyle w:val="a4"/>
          <w:ind w:left="2100" w:hanging="420"/>
          <w:jc w:val="center"/>
        </w:pPr>
        <w:r>
          <w:fldChar w:fldCharType="begin"/>
        </w:r>
        <w:r>
          <w:instrText>PAGE   \* MERGEFORMAT</w:instrText>
        </w:r>
        <w:r>
          <w:fldChar w:fldCharType="separate"/>
        </w:r>
        <w:r w:rsidR="00763C80" w:rsidRPr="00763C80">
          <w:rPr>
            <w:noProof/>
            <w:lang w:val="zh-CN"/>
          </w:rPr>
          <w:t>19</w:t>
        </w:r>
        <w:r>
          <w:fldChar w:fldCharType="end"/>
        </w:r>
      </w:p>
    </w:sdtContent>
  </w:sdt>
  <w:p w14:paraId="11A3D272" w14:textId="77777777" w:rsidR="00924DEA" w:rsidRDefault="00924DEA">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83202036"/>
      <w:docPartObj>
        <w:docPartGallery w:val="Page Numbers (Bottom of Page)"/>
        <w:docPartUnique/>
      </w:docPartObj>
    </w:sdtPr>
    <w:sdtEndPr/>
    <w:sdtContent>
      <w:p w14:paraId="20B9CDE9" w14:textId="77777777" w:rsidR="00924DEA" w:rsidRDefault="00924DEA">
        <w:pPr>
          <w:pStyle w:val="a4"/>
          <w:ind w:left="2100" w:hanging="420"/>
          <w:jc w:val="center"/>
        </w:pPr>
        <w:r>
          <w:fldChar w:fldCharType="begin"/>
        </w:r>
        <w:r>
          <w:instrText>PAGE   \* MERGEFORMAT</w:instrText>
        </w:r>
        <w:r>
          <w:fldChar w:fldCharType="separate"/>
        </w:r>
        <w:r w:rsidR="00763C80" w:rsidRPr="00763C80">
          <w:rPr>
            <w:noProof/>
            <w:lang w:val="zh-CN"/>
          </w:rPr>
          <w:t>56</w:t>
        </w:r>
        <w:r>
          <w:fldChar w:fldCharType="end"/>
        </w:r>
      </w:p>
    </w:sdtContent>
  </w:sdt>
  <w:p w14:paraId="131D2163" w14:textId="77777777" w:rsidR="00924DEA" w:rsidRDefault="00924DEA">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FB648D7" w14:textId="77777777" w:rsidR="005502D5" w:rsidRDefault="005502D5" w:rsidP="00215E7C">
      <w:r>
        <w:separator/>
      </w:r>
    </w:p>
  </w:footnote>
  <w:footnote w:type="continuationSeparator" w:id="0">
    <w:p w14:paraId="1C5CE197" w14:textId="77777777" w:rsidR="005502D5" w:rsidRDefault="005502D5" w:rsidP="00215E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4"/>
      <w:numFmt w:val="bullet"/>
      <w:lvlText w:val="□"/>
      <w:lvlJc w:val="left"/>
      <w:pPr>
        <w:tabs>
          <w:tab w:val="num" w:pos="360"/>
        </w:tabs>
        <w:ind w:left="360" w:hanging="360"/>
      </w:pPr>
      <w:rPr>
        <w:rFonts w:ascii="宋体" w:eastAsia="宋体" w:hAnsi="宋体" w:hint="eastAsia"/>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
    <w:nsid w:val="062B505C"/>
    <w:multiLevelType w:val="hybridMultilevel"/>
    <w:tmpl w:val="32E83EF0"/>
    <w:lvl w:ilvl="0" w:tplc="9AF6573C">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B242BC"/>
    <w:multiLevelType w:val="hybridMultilevel"/>
    <w:tmpl w:val="F09420C2"/>
    <w:lvl w:ilvl="0" w:tplc="535419E0">
      <w:start w:val="2"/>
      <w:numFmt w:val="bullet"/>
      <w:lvlText w:val="□"/>
      <w:lvlJc w:val="left"/>
      <w:pPr>
        <w:tabs>
          <w:tab w:val="num" w:pos="720"/>
        </w:tabs>
        <w:ind w:left="720" w:hanging="360"/>
      </w:pPr>
      <w:rPr>
        <w:rFonts w:ascii="宋体" w:eastAsia="宋体" w:hAnsi="宋体" w:cs="Times New Roman" w:hint="eastAsia"/>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C800E9"/>
    <w:multiLevelType w:val="hybridMultilevel"/>
    <w:tmpl w:val="AA064D9A"/>
    <w:lvl w:ilvl="0" w:tplc="6BB80372">
      <w:start w:val="1"/>
      <w:numFmt w:val="bullet"/>
      <w:lvlText w:val=""/>
      <w:lvlJc w:val="left"/>
      <w:pPr>
        <w:tabs>
          <w:tab w:val="num" w:pos="360"/>
        </w:tabs>
        <w:ind w:left="360" w:firstLine="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BA82281"/>
    <w:multiLevelType w:val="hybridMultilevel"/>
    <w:tmpl w:val="4E92B4CE"/>
    <w:lvl w:ilvl="0" w:tplc="EA30CB00">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25A42E81"/>
    <w:multiLevelType w:val="singleLevel"/>
    <w:tmpl w:val="79C27FE4"/>
    <w:lvl w:ilvl="0">
      <w:start w:val="3"/>
      <w:numFmt w:val="decimal"/>
      <w:lvlText w:val=""/>
      <w:lvlJc w:val="left"/>
      <w:pPr>
        <w:tabs>
          <w:tab w:val="num" w:pos="360"/>
        </w:tabs>
        <w:ind w:left="360" w:hanging="360"/>
      </w:pPr>
      <w:rPr>
        <w:rFonts w:ascii="Times New Roman" w:hint="default"/>
      </w:rPr>
    </w:lvl>
  </w:abstractNum>
  <w:abstractNum w:abstractNumId="6">
    <w:nsid w:val="25AC0360"/>
    <w:multiLevelType w:val="hybridMultilevel"/>
    <w:tmpl w:val="95685804"/>
    <w:lvl w:ilvl="0" w:tplc="B7BC1986">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7">
    <w:nsid w:val="278C4E82"/>
    <w:multiLevelType w:val="hybridMultilevel"/>
    <w:tmpl w:val="089E1804"/>
    <w:lvl w:ilvl="0" w:tplc="2448521E">
      <w:start w:val="1"/>
      <w:numFmt w:val="japaneseCounting"/>
      <w:lvlText w:val="%1、"/>
      <w:lvlJc w:val="left"/>
      <w:pPr>
        <w:tabs>
          <w:tab w:val="num" w:pos="1020"/>
        </w:tabs>
        <w:ind w:left="1020" w:hanging="48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8">
    <w:nsid w:val="2BCC78D2"/>
    <w:multiLevelType w:val="hybridMultilevel"/>
    <w:tmpl w:val="03A64AE8"/>
    <w:lvl w:ilvl="0" w:tplc="6C2C4C6A">
      <w:start w:val="1"/>
      <w:numFmt w:val="decimal"/>
      <w:lvlText w:val="%1、"/>
      <w:lvlJc w:val="left"/>
      <w:pPr>
        <w:tabs>
          <w:tab w:val="num" w:pos="786"/>
        </w:tabs>
        <w:ind w:left="786" w:hanging="360"/>
      </w:pPr>
      <w:rPr>
        <w:rFonts w:hint="default"/>
      </w:rPr>
    </w:lvl>
    <w:lvl w:ilvl="1" w:tplc="04090019" w:tentative="1">
      <w:start w:val="1"/>
      <w:numFmt w:val="lowerLetter"/>
      <w:lvlText w:val="%2)"/>
      <w:lvlJc w:val="left"/>
      <w:pPr>
        <w:tabs>
          <w:tab w:val="num" w:pos="1266"/>
        </w:tabs>
        <w:ind w:left="1266" w:hanging="420"/>
      </w:pPr>
    </w:lvl>
    <w:lvl w:ilvl="2" w:tplc="0409001B" w:tentative="1">
      <w:start w:val="1"/>
      <w:numFmt w:val="lowerRoman"/>
      <w:lvlText w:val="%3."/>
      <w:lvlJc w:val="right"/>
      <w:pPr>
        <w:tabs>
          <w:tab w:val="num" w:pos="1686"/>
        </w:tabs>
        <w:ind w:left="1686" w:hanging="420"/>
      </w:pPr>
    </w:lvl>
    <w:lvl w:ilvl="3" w:tplc="0409000F" w:tentative="1">
      <w:start w:val="1"/>
      <w:numFmt w:val="decimal"/>
      <w:lvlText w:val="%4."/>
      <w:lvlJc w:val="left"/>
      <w:pPr>
        <w:tabs>
          <w:tab w:val="num" w:pos="2106"/>
        </w:tabs>
        <w:ind w:left="2106" w:hanging="420"/>
      </w:pPr>
    </w:lvl>
    <w:lvl w:ilvl="4" w:tplc="04090019" w:tentative="1">
      <w:start w:val="1"/>
      <w:numFmt w:val="lowerLetter"/>
      <w:lvlText w:val="%5)"/>
      <w:lvlJc w:val="left"/>
      <w:pPr>
        <w:tabs>
          <w:tab w:val="num" w:pos="2526"/>
        </w:tabs>
        <w:ind w:left="2526" w:hanging="420"/>
      </w:pPr>
    </w:lvl>
    <w:lvl w:ilvl="5" w:tplc="0409001B" w:tentative="1">
      <w:start w:val="1"/>
      <w:numFmt w:val="lowerRoman"/>
      <w:lvlText w:val="%6."/>
      <w:lvlJc w:val="right"/>
      <w:pPr>
        <w:tabs>
          <w:tab w:val="num" w:pos="2946"/>
        </w:tabs>
        <w:ind w:left="2946" w:hanging="420"/>
      </w:pPr>
    </w:lvl>
    <w:lvl w:ilvl="6" w:tplc="0409000F" w:tentative="1">
      <w:start w:val="1"/>
      <w:numFmt w:val="decimal"/>
      <w:lvlText w:val="%7."/>
      <w:lvlJc w:val="left"/>
      <w:pPr>
        <w:tabs>
          <w:tab w:val="num" w:pos="3366"/>
        </w:tabs>
        <w:ind w:left="3366" w:hanging="420"/>
      </w:pPr>
    </w:lvl>
    <w:lvl w:ilvl="7" w:tplc="04090019" w:tentative="1">
      <w:start w:val="1"/>
      <w:numFmt w:val="lowerLetter"/>
      <w:lvlText w:val="%8)"/>
      <w:lvlJc w:val="left"/>
      <w:pPr>
        <w:tabs>
          <w:tab w:val="num" w:pos="3786"/>
        </w:tabs>
        <w:ind w:left="3786" w:hanging="420"/>
      </w:pPr>
    </w:lvl>
    <w:lvl w:ilvl="8" w:tplc="0409001B" w:tentative="1">
      <w:start w:val="1"/>
      <w:numFmt w:val="lowerRoman"/>
      <w:lvlText w:val="%9."/>
      <w:lvlJc w:val="right"/>
      <w:pPr>
        <w:tabs>
          <w:tab w:val="num" w:pos="4206"/>
        </w:tabs>
        <w:ind w:left="4206" w:hanging="420"/>
      </w:pPr>
    </w:lvl>
  </w:abstractNum>
  <w:abstractNum w:abstractNumId="9">
    <w:nsid w:val="2FA87DEB"/>
    <w:multiLevelType w:val="hybridMultilevel"/>
    <w:tmpl w:val="8BC23A7C"/>
    <w:lvl w:ilvl="0" w:tplc="A56C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2883B1E"/>
    <w:multiLevelType w:val="hybridMultilevel"/>
    <w:tmpl w:val="753604DA"/>
    <w:lvl w:ilvl="0" w:tplc="A5120F12">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6651250"/>
    <w:multiLevelType w:val="hybridMultilevel"/>
    <w:tmpl w:val="9D6015E6"/>
    <w:lvl w:ilvl="0" w:tplc="628E41B8">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2">
    <w:nsid w:val="36CC6BC1"/>
    <w:multiLevelType w:val="hybridMultilevel"/>
    <w:tmpl w:val="9C38ABE8"/>
    <w:lvl w:ilvl="0" w:tplc="7D2A15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8F2647A"/>
    <w:multiLevelType w:val="hybridMultilevel"/>
    <w:tmpl w:val="24BE1148"/>
    <w:lvl w:ilvl="0" w:tplc="EEC0FFFC">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4">
    <w:nsid w:val="392801DA"/>
    <w:multiLevelType w:val="hybridMultilevel"/>
    <w:tmpl w:val="7FAA454E"/>
    <w:lvl w:ilvl="0" w:tplc="CDF02FF6">
      <w:numFmt w:val="bullet"/>
      <w:lvlText w:val="□"/>
      <w:lvlJc w:val="left"/>
      <w:pPr>
        <w:ind w:left="360" w:hanging="36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DBE7031"/>
    <w:multiLevelType w:val="hybridMultilevel"/>
    <w:tmpl w:val="E64C8D4E"/>
    <w:lvl w:ilvl="0" w:tplc="89447B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08205C8"/>
    <w:multiLevelType w:val="hybridMultilevel"/>
    <w:tmpl w:val="F558F70E"/>
    <w:lvl w:ilvl="0" w:tplc="75B8AEF8">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nsid w:val="4E030008"/>
    <w:multiLevelType w:val="hybridMultilevel"/>
    <w:tmpl w:val="A3BA8C62"/>
    <w:lvl w:ilvl="0" w:tplc="6BB80372">
      <w:start w:val="1"/>
      <w:numFmt w:val="bullet"/>
      <w:lvlText w:val=""/>
      <w:lvlJc w:val="left"/>
      <w:pPr>
        <w:ind w:left="900" w:hanging="420"/>
      </w:pPr>
      <w:rPr>
        <w:rFonts w:ascii="Symbol" w:hAnsi="Symbol" w:hint="default"/>
        <w:color w:val="000000"/>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nsid w:val="4ED636EA"/>
    <w:multiLevelType w:val="hybridMultilevel"/>
    <w:tmpl w:val="8BC23A7C"/>
    <w:lvl w:ilvl="0" w:tplc="A56CB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1294CD9"/>
    <w:multiLevelType w:val="hybridMultilevel"/>
    <w:tmpl w:val="BAC6B406"/>
    <w:lvl w:ilvl="0" w:tplc="7894548A">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1D766DF"/>
    <w:multiLevelType w:val="hybridMultilevel"/>
    <w:tmpl w:val="93964904"/>
    <w:lvl w:ilvl="0" w:tplc="4A90E42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53D53F9"/>
    <w:multiLevelType w:val="hybridMultilevel"/>
    <w:tmpl w:val="1124EE56"/>
    <w:lvl w:ilvl="0" w:tplc="B8401F4C">
      <w:start w:val="1"/>
      <w:numFmt w:val="decimalEnclosedCircle"/>
      <w:lvlText w:val="%1"/>
      <w:lvlJc w:val="left"/>
      <w:pPr>
        <w:ind w:left="900" w:hanging="360"/>
      </w:pPr>
      <w:rPr>
        <w:rFonts w:ascii="宋体" w:eastAsia="宋体" w:hAnsi="宋体" w:cs="宋体"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22">
    <w:nsid w:val="568A2C29"/>
    <w:multiLevelType w:val="hybridMultilevel"/>
    <w:tmpl w:val="C92E8498"/>
    <w:lvl w:ilvl="0" w:tplc="08DAE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902722A"/>
    <w:multiLevelType w:val="hybridMultilevel"/>
    <w:tmpl w:val="D522310C"/>
    <w:lvl w:ilvl="0" w:tplc="49DCF0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A47BD6"/>
    <w:multiLevelType w:val="hybridMultilevel"/>
    <w:tmpl w:val="DCC884F4"/>
    <w:lvl w:ilvl="0" w:tplc="5A7262C6">
      <w:start w:val="1"/>
      <w:numFmt w:val="decimal"/>
      <w:lvlText w:val="（%1）"/>
      <w:lvlJc w:val="left"/>
      <w:pPr>
        <w:tabs>
          <w:tab w:val="num" w:pos="1260"/>
        </w:tabs>
        <w:ind w:left="1260" w:hanging="720"/>
      </w:pPr>
      <w:rPr>
        <w:rFonts w:hint="default"/>
      </w:rPr>
    </w:lvl>
    <w:lvl w:ilvl="1" w:tplc="22B25EF2">
      <w:start w:val="1"/>
      <w:numFmt w:val="decimalEnclosedCircle"/>
      <w:lvlText w:val="%2"/>
      <w:lvlJc w:val="left"/>
      <w:pPr>
        <w:tabs>
          <w:tab w:val="num" w:pos="1260"/>
        </w:tabs>
        <w:ind w:left="1260" w:hanging="360"/>
      </w:pPr>
      <w:rPr>
        <w:rFonts w:hint="default"/>
      </w:r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5">
    <w:nsid w:val="61C052B4"/>
    <w:multiLevelType w:val="hybridMultilevel"/>
    <w:tmpl w:val="BCBE7D6C"/>
    <w:lvl w:ilvl="0" w:tplc="6A8E2F8E">
      <w:start w:val="1"/>
      <w:numFmt w:val="decimal"/>
      <w:lvlText w:val="（%1）"/>
      <w:lvlJc w:val="left"/>
      <w:pPr>
        <w:tabs>
          <w:tab w:val="num" w:pos="1260"/>
        </w:tabs>
        <w:ind w:left="126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26">
    <w:nsid w:val="64C80B55"/>
    <w:multiLevelType w:val="hybridMultilevel"/>
    <w:tmpl w:val="6F266FC0"/>
    <w:lvl w:ilvl="0" w:tplc="DF5EBAD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B3473A"/>
    <w:multiLevelType w:val="hybridMultilevel"/>
    <w:tmpl w:val="9BFEC88E"/>
    <w:lvl w:ilvl="0" w:tplc="FDF8CC92">
      <w:start w:val="1"/>
      <w:numFmt w:val="decimalEnclosedCircle"/>
      <w:lvlText w:val="%1"/>
      <w:lvlJc w:val="left"/>
      <w:pPr>
        <w:ind w:left="840" w:hanging="360"/>
      </w:pPr>
      <w:rPr>
        <w:rFonts w:ascii="宋体" w:hAnsi="宋体"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66C551D9"/>
    <w:multiLevelType w:val="hybridMultilevel"/>
    <w:tmpl w:val="7C4AB9C0"/>
    <w:lvl w:ilvl="0" w:tplc="625CBD38">
      <w:start w:val="1"/>
      <w:numFmt w:val="japaneseCounting"/>
      <w:lvlText w:val="%1、"/>
      <w:lvlJc w:val="left"/>
      <w:pPr>
        <w:ind w:left="440" w:hanging="440"/>
      </w:pPr>
      <w:rPr>
        <w:rFonts w:ascii="微软雅黑" w:eastAsia="微软雅黑" w:hAnsi="微软雅黑" w:cs="Times New Roman" w:hint="eastAsia"/>
        <w:b/>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6FC26E5"/>
    <w:multiLevelType w:val="hybridMultilevel"/>
    <w:tmpl w:val="5DE205D2"/>
    <w:lvl w:ilvl="0" w:tplc="3574169A">
      <w:start w:val="1"/>
      <w:numFmt w:val="decimal"/>
      <w:lvlText w:val="%1、"/>
      <w:lvlJc w:val="left"/>
      <w:pPr>
        <w:tabs>
          <w:tab w:val="num" w:pos="840"/>
        </w:tabs>
        <w:ind w:left="840" w:hanging="36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0">
    <w:nsid w:val="69A77C3A"/>
    <w:multiLevelType w:val="hybridMultilevel"/>
    <w:tmpl w:val="1598E922"/>
    <w:lvl w:ilvl="0" w:tplc="37ECAE3E">
      <w:start w:val="1"/>
      <w:numFmt w:val="decimal"/>
      <w:lvlText w:val="%1、"/>
      <w:lvlJc w:val="left"/>
      <w:pPr>
        <w:ind w:left="324" w:hanging="3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CDA22DF"/>
    <w:multiLevelType w:val="hybridMultilevel"/>
    <w:tmpl w:val="663EB162"/>
    <w:lvl w:ilvl="0" w:tplc="DE8E7E6C">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DED6DB3"/>
    <w:multiLevelType w:val="hybridMultilevel"/>
    <w:tmpl w:val="0F3CF038"/>
    <w:lvl w:ilvl="0" w:tplc="88AA62D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743C6372"/>
    <w:multiLevelType w:val="hybridMultilevel"/>
    <w:tmpl w:val="343A0E44"/>
    <w:lvl w:ilvl="0" w:tplc="268E743A">
      <w:start w:val="1"/>
      <w:numFmt w:val="decimal"/>
      <w:lvlText w:val="（%1）"/>
      <w:lvlJc w:val="left"/>
      <w:pPr>
        <w:tabs>
          <w:tab w:val="num" w:pos="1200"/>
        </w:tabs>
        <w:ind w:left="1200" w:hanging="720"/>
      </w:pPr>
      <w:rPr>
        <w:rFonts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34">
    <w:nsid w:val="75337B92"/>
    <w:multiLevelType w:val="hybridMultilevel"/>
    <w:tmpl w:val="F4AAA738"/>
    <w:lvl w:ilvl="0" w:tplc="F968D7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7AE73A79"/>
    <w:multiLevelType w:val="hybridMultilevel"/>
    <w:tmpl w:val="A4F258EA"/>
    <w:lvl w:ilvl="0" w:tplc="0E146BA8">
      <w:start w:val="1"/>
      <w:numFmt w:val="japaneseCounting"/>
      <w:lvlText w:val="%1、"/>
      <w:lvlJc w:val="left"/>
      <w:pPr>
        <w:ind w:left="440" w:hanging="4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15"/>
  </w:num>
  <w:num w:numId="4">
    <w:abstractNumId w:val="31"/>
  </w:num>
  <w:num w:numId="5">
    <w:abstractNumId w:val="5"/>
  </w:num>
  <w:num w:numId="6">
    <w:abstractNumId w:val="7"/>
  </w:num>
  <w:num w:numId="7">
    <w:abstractNumId w:val="24"/>
  </w:num>
  <w:num w:numId="8">
    <w:abstractNumId w:val="29"/>
  </w:num>
  <w:num w:numId="9">
    <w:abstractNumId w:val="25"/>
  </w:num>
  <w:num w:numId="10">
    <w:abstractNumId w:val="8"/>
  </w:num>
  <w:num w:numId="11">
    <w:abstractNumId w:val="11"/>
  </w:num>
  <w:num w:numId="12">
    <w:abstractNumId w:val="33"/>
  </w:num>
  <w:num w:numId="13">
    <w:abstractNumId w:val="16"/>
  </w:num>
  <w:num w:numId="14">
    <w:abstractNumId w:val="13"/>
  </w:num>
  <w:num w:numId="15">
    <w:abstractNumId w:val="6"/>
  </w:num>
  <w:num w:numId="16">
    <w:abstractNumId w:val="0"/>
  </w:num>
  <w:num w:numId="17">
    <w:abstractNumId w:val="2"/>
  </w:num>
  <w:num w:numId="18">
    <w:abstractNumId w:val="21"/>
  </w:num>
  <w:num w:numId="19">
    <w:abstractNumId w:val="27"/>
  </w:num>
  <w:num w:numId="20">
    <w:abstractNumId w:val="4"/>
  </w:num>
  <w:num w:numId="21">
    <w:abstractNumId w:val="17"/>
  </w:num>
  <w:num w:numId="22">
    <w:abstractNumId w:val="3"/>
  </w:num>
  <w:num w:numId="23">
    <w:abstractNumId w:val="32"/>
  </w:num>
  <w:num w:numId="24">
    <w:abstractNumId w:val="1"/>
  </w:num>
  <w:num w:numId="25">
    <w:abstractNumId w:val="28"/>
  </w:num>
  <w:num w:numId="26">
    <w:abstractNumId w:val="14"/>
  </w:num>
  <w:num w:numId="27">
    <w:abstractNumId w:val="20"/>
  </w:num>
  <w:num w:numId="28">
    <w:abstractNumId w:val="35"/>
  </w:num>
  <w:num w:numId="29">
    <w:abstractNumId w:val="10"/>
  </w:num>
  <w:num w:numId="30">
    <w:abstractNumId w:val="30"/>
  </w:num>
  <w:num w:numId="31">
    <w:abstractNumId w:val="26"/>
  </w:num>
  <w:num w:numId="32">
    <w:abstractNumId w:val="19"/>
  </w:num>
  <w:num w:numId="33">
    <w:abstractNumId w:val="12"/>
  </w:num>
  <w:num w:numId="34">
    <w:abstractNumId w:val="18"/>
  </w:num>
  <w:num w:numId="35">
    <w:abstractNumId w:val="34"/>
  </w:num>
  <w:num w:numId="36">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46D"/>
    <w:rsid w:val="000003AF"/>
    <w:rsid w:val="000014A1"/>
    <w:rsid w:val="00001B3E"/>
    <w:rsid w:val="00003C9C"/>
    <w:rsid w:val="00003CE3"/>
    <w:rsid w:val="000040E0"/>
    <w:rsid w:val="000069F0"/>
    <w:rsid w:val="00006F7E"/>
    <w:rsid w:val="00007342"/>
    <w:rsid w:val="00007A61"/>
    <w:rsid w:val="000109B2"/>
    <w:rsid w:val="00010A8A"/>
    <w:rsid w:val="00011B0E"/>
    <w:rsid w:val="00012DF3"/>
    <w:rsid w:val="0001375A"/>
    <w:rsid w:val="00013A22"/>
    <w:rsid w:val="000152A6"/>
    <w:rsid w:val="00016D3B"/>
    <w:rsid w:val="00017E76"/>
    <w:rsid w:val="000203D0"/>
    <w:rsid w:val="0002238D"/>
    <w:rsid w:val="00022837"/>
    <w:rsid w:val="00023A0B"/>
    <w:rsid w:val="00024145"/>
    <w:rsid w:val="00027ACC"/>
    <w:rsid w:val="00027FF0"/>
    <w:rsid w:val="00030440"/>
    <w:rsid w:val="00031A1E"/>
    <w:rsid w:val="000322AD"/>
    <w:rsid w:val="0003424B"/>
    <w:rsid w:val="00034732"/>
    <w:rsid w:val="0003503A"/>
    <w:rsid w:val="000356F8"/>
    <w:rsid w:val="00036330"/>
    <w:rsid w:val="00036E82"/>
    <w:rsid w:val="0004118D"/>
    <w:rsid w:val="00042148"/>
    <w:rsid w:val="00042487"/>
    <w:rsid w:val="00042CDA"/>
    <w:rsid w:val="0004316F"/>
    <w:rsid w:val="00043A2F"/>
    <w:rsid w:val="00044567"/>
    <w:rsid w:val="00044AC8"/>
    <w:rsid w:val="000455B4"/>
    <w:rsid w:val="00045A1B"/>
    <w:rsid w:val="00053067"/>
    <w:rsid w:val="000545C8"/>
    <w:rsid w:val="00054F74"/>
    <w:rsid w:val="000556CE"/>
    <w:rsid w:val="00055986"/>
    <w:rsid w:val="00056DF6"/>
    <w:rsid w:val="0005745E"/>
    <w:rsid w:val="000576EE"/>
    <w:rsid w:val="000602DE"/>
    <w:rsid w:val="00061BC2"/>
    <w:rsid w:val="00061CE7"/>
    <w:rsid w:val="00061EAF"/>
    <w:rsid w:val="000647C1"/>
    <w:rsid w:val="000651C7"/>
    <w:rsid w:val="0006588D"/>
    <w:rsid w:val="00065924"/>
    <w:rsid w:val="00065EA2"/>
    <w:rsid w:val="00065F07"/>
    <w:rsid w:val="0006672A"/>
    <w:rsid w:val="00067869"/>
    <w:rsid w:val="0007077D"/>
    <w:rsid w:val="00071B2C"/>
    <w:rsid w:val="00073337"/>
    <w:rsid w:val="00074C8D"/>
    <w:rsid w:val="00074CCD"/>
    <w:rsid w:val="00074D69"/>
    <w:rsid w:val="000754A0"/>
    <w:rsid w:val="00075FFF"/>
    <w:rsid w:val="00077388"/>
    <w:rsid w:val="00082261"/>
    <w:rsid w:val="000833B4"/>
    <w:rsid w:val="00083CE4"/>
    <w:rsid w:val="0008496D"/>
    <w:rsid w:val="00084F94"/>
    <w:rsid w:val="000862B3"/>
    <w:rsid w:val="0008714C"/>
    <w:rsid w:val="000871FD"/>
    <w:rsid w:val="00087250"/>
    <w:rsid w:val="00087CC8"/>
    <w:rsid w:val="00087DDD"/>
    <w:rsid w:val="00091F46"/>
    <w:rsid w:val="00093959"/>
    <w:rsid w:val="0009429C"/>
    <w:rsid w:val="00094E16"/>
    <w:rsid w:val="00095D4A"/>
    <w:rsid w:val="00096582"/>
    <w:rsid w:val="000976ED"/>
    <w:rsid w:val="000A0A3B"/>
    <w:rsid w:val="000A10DA"/>
    <w:rsid w:val="000A25CA"/>
    <w:rsid w:val="000A2671"/>
    <w:rsid w:val="000A308C"/>
    <w:rsid w:val="000A3732"/>
    <w:rsid w:val="000A42FB"/>
    <w:rsid w:val="000A44E5"/>
    <w:rsid w:val="000A49D0"/>
    <w:rsid w:val="000B153D"/>
    <w:rsid w:val="000B238F"/>
    <w:rsid w:val="000B268A"/>
    <w:rsid w:val="000B328B"/>
    <w:rsid w:val="000B440A"/>
    <w:rsid w:val="000B4716"/>
    <w:rsid w:val="000B4B45"/>
    <w:rsid w:val="000B58B5"/>
    <w:rsid w:val="000B651F"/>
    <w:rsid w:val="000B66E1"/>
    <w:rsid w:val="000B7870"/>
    <w:rsid w:val="000C248F"/>
    <w:rsid w:val="000C2783"/>
    <w:rsid w:val="000C30DF"/>
    <w:rsid w:val="000C4861"/>
    <w:rsid w:val="000C4FEF"/>
    <w:rsid w:val="000C543D"/>
    <w:rsid w:val="000C5E22"/>
    <w:rsid w:val="000D052A"/>
    <w:rsid w:val="000D07DB"/>
    <w:rsid w:val="000D0E37"/>
    <w:rsid w:val="000D1218"/>
    <w:rsid w:val="000D17A3"/>
    <w:rsid w:val="000D2354"/>
    <w:rsid w:val="000D36BC"/>
    <w:rsid w:val="000D3AFA"/>
    <w:rsid w:val="000D3CB9"/>
    <w:rsid w:val="000D403B"/>
    <w:rsid w:val="000D57FD"/>
    <w:rsid w:val="000D78E6"/>
    <w:rsid w:val="000E0D52"/>
    <w:rsid w:val="000E177A"/>
    <w:rsid w:val="000E4052"/>
    <w:rsid w:val="000E4BDD"/>
    <w:rsid w:val="000E50A6"/>
    <w:rsid w:val="000E6551"/>
    <w:rsid w:val="000E6A0F"/>
    <w:rsid w:val="000E6FAF"/>
    <w:rsid w:val="000E782F"/>
    <w:rsid w:val="000F2F20"/>
    <w:rsid w:val="000F4A08"/>
    <w:rsid w:val="000F4FC0"/>
    <w:rsid w:val="000F5432"/>
    <w:rsid w:val="000F5AE6"/>
    <w:rsid w:val="000F68B6"/>
    <w:rsid w:val="000F74D0"/>
    <w:rsid w:val="000F765F"/>
    <w:rsid w:val="0010115C"/>
    <w:rsid w:val="00101FB8"/>
    <w:rsid w:val="00105AAF"/>
    <w:rsid w:val="00106917"/>
    <w:rsid w:val="00106AEF"/>
    <w:rsid w:val="00106BBF"/>
    <w:rsid w:val="00111E79"/>
    <w:rsid w:val="001122A5"/>
    <w:rsid w:val="0011277B"/>
    <w:rsid w:val="00112962"/>
    <w:rsid w:val="001141FD"/>
    <w:rsid w:val="001142BE"/>
    <w:rsid w:val="0011463C"/>
    <w:rsid w:val="00124A1D"/>
    <w:rsid w:val="00125845"/>
    <w:rsid w:val="00125BD7"/>
    <w:rsid w:val="001265A9"/>
    <w:rsid w:val="00127D24"/>
    <w:rsid w:val="001300EB"/>
    <w:rsid w:val="0013013D"/>
    <w:rsid w:val="001323DE"/>
    <w:rsid w:val="00132925"/>
    <w:rsid w:val="001343E5"/>
    <w:rsid w:val="001348CB"/>
    <w:rsid w:val="00135553"/>
    <w:rsid w:val="00135D39"/>
    <w:rsid w:val="00136A3A"/>
    <w:rsid w:val="00137604"/>
    <w:rsid w:val="00137FD0"/>
    <w:rsid w:val="00140463"/>
    <w:rsid w:val="00140536"/>
    <w:rsid w:val="00145CC9"/>
    <w:rsid w:val="001461F6"/>
    <w:rsid w:val="0014713D"/>
    <w:rsid w:val="001512BA"/>
    <w:rsid w:val="00151F1C"/>
    <w:rsid w:val="00153575"/>
    <w:rsid w:val="00153BFF"/>
    <w:rsid w:val="00153E97"/>
    <w:rsid w:val="001565DB"/>
    <w:rsid w:val="0015788E"/>
    <w:rsid w:val="00157CE8"/>
    <w:rsid w:val="0016400C"/>
    <w:rsid w:val="0016696D"/>
    <w:rsid w:val="00166D73"/>
    <w:rsid w:val="00170697"/>
    <w:rsid w:val="0017361F"/>
    <w:rsid w:val="0017469D"/>
    <w:rsid w:val="00174936"/>
    <w:rsid w:val="0017711A"/>
    <w:rsid w:val="001776E4"/>
    <w:rsid w:val="00181B30"/>
    <w:rsid w:val="00183509"/>
    <w:rsid w:val="00183C36"/>
    <w:rsid w:val="00185410"/>
    <w:rsid w:val="001866DF"/>
    <w:rsid w:val="0018734F"/>
    <w:rsid w:val="00187358"/>
    <w:rsid w:val="001879A2"/>
    <w:rsid w:val="00190513"/>
    <w:rsid w:val="00191CA7"/>
    <w:rsid w:val="00192B5E"/>
    <w:rsid w:val="00194A10"/>
    <w:rsid w:val="00195A4F"/>
    <w:rsid w:val="00195D53"/>
    <w:rsid w:val="00196E35"/>
    <w:rsid w:val="0019743D"/>
    <w:rsid w:val="001A01E6"/>
    <w:rsid w:val="001A24A9"/>
    <w:rsid w:val="001A3816"/>
    <w:rsid w:val="001A4727"/>
    <w:rsid w:val="001A5410"/>
    <w:rsid w:val="001A54D6"/>
    <w:rsid w:val="001A5D52"/>
    <w:rsid w:val="001A781C"/>
    <w:rsid w:val="001B02DD"/>
    <w:rsid w:val="001B17A4"/>
    <w:rsid w:val="001B49BB"/>
    <w:rsid w:val="001B6047"/>
    <w:rsid w:val="001B6853"/>
    <w:rsid w:val="001B74A3"/>
    <w:rsid w:val="001B7F50"/>
    <w:rsid w:val="001C0308"/>
    <w:rsid w:val="001C0EEF"/>
    <w:rsid w:val="001C21E1"/>
    <w:rsid w:val="001C3239"/>
    <w:rsid w:val="001C38D2"/>
    <w:rsid w:val="001C40A5"/>
    <w:rsid w:val="001C6A21"/>
    <w:rsid w:val="001C6F13"/>
    <w:rsid w:val="001C78F4"/>
    <w:rsid w:val="001D10BA"/>
    <w:rsid w:val="001D152A"/>
    <w:rsid w:val="001D4A02"/>
    <w:rsid w:val="001D4FB6"/>
    <w:rsid w:val="001D5394"/>
    <w:rsid w:val="001D5486"/>
    <w:rsid w:val="001D5950"/>
    <w:rsid w:val="001D6D92"/>
    <w:rsid w:val="001E0CF7"/>
    <w:rsid w:val="001E12DE"/>
    <w:rsid w:val="001E2AAB"/>
    <w:rsid w:val="001E3E5C"/>
    <w:rsid w:val="001E4BD4"/>
    <w:rsid w:val="001E550E"/>
    <w:rsid w:val="001E5C9B"/>
    <w:rsid w:val="001E5E03"/>
    <w:rsid w:val="001E730A"/>
    <w:rsid w:val="001E7AF9"/>
    <w:rsid w:val="001E7D1C"/>
    <w:rsid w:val="001F07AB"/>
    <w:rsid w:val="001F1482"/>
    <w:rsid w:val="001F454C"/>
    <w:rsid w:val="001F46E6"/>
    <w:rsid w:val="001F4BD9"/>
    <w:rsid w:val="001F6B81"/>
    <w:rsid w:val="001F70B4"/>
    <w:rsid w:val="00201351"/>
    <w:rsid w:val="0020448F"/>
    <w:rsid w:val="0020480D"/>
    <w:rsid w:val="00204A05"/>
    <w:rsid w:val="00204F09"/>
    <w:rsid w:val="0020635A"/>
    <w:rsid w:val="00206B69"/>
    <w:rsid w:val="002106B6"/>
    <w:rsid w:val="00210C71"/>
    <w:rsid w:val="0021125D"/>
    <w:rsid w:val="00211774"/>
    <w:rsid w:val="0021213B"/>
    <w:rsid w:val="002145F8"/>
    <w:rsid w:val="002153B6"/>
    <w:rsid w:val="00215775"/>
    <w:rsid w:val="00215E7C"/>
    <w:rsid w:val="00216A05"/>
    <w:rsid w:val="0021729F"/>
    <w:rsid w:val="00217633"/>
    <w:rsid w:val="00217EA7"/>
    <w:rsid w:val="00220916"/>
    <w:rsid w:val="00220DA2"/>
    <w:rsid w:val="002220B8"/>
    <w:rsid w:val="00222D55"/>
    <w:rsid w:val="002231A5"/>
    <w:rsid w:val="0022335E"/>
    <w:rsid w:val="0022348C"/>
    <w:rsid w:val="00223712"/>
    <w:rsid w:val="002239E5"/>
    <w:rsid w:val="00223B82"/>
    <w:rsid w:val="00226172"/>
    <w:rsid w:val="00226219"/>
    <w:rsid w:val="0022661F"/>
    <w:rsid w:val="002267C4"/>
    <w:rsid w:val="00227008"/>
    <w:rsid w:val="002303CF"/>
    <w:rsid w:val="00230B46"/>
    <w:rsid w:val="002310D6"/>
    <w:rsid w:val="002347CF"/>
    <w:rsid w:val="0023551A"/>
    <w:rsid w:val="00235991"/>
    <w:rsid w:val="00236CEA"/>
    <w:rsid w:val="002403A9"/>
    <w:rsid w:val="00240660"/>
    <w:rsid w:val="00240E52"/>
    <w:rsid w:val="002418C2"/>
    <w:rsid w:val="00241B20"/>
    <w:rsid w:val="002422D3"/>
    <w:rsid w:val="00243232"/>
    <w:rsid w:val="00243418"/>
    <w:rsid w:val="002446B0"/>
    <w:rsid w:val="00245540"/>
    <w:rsid w:val="002467FE"/>
    <w:rsid w:val="00247FC6"/>
    <w:rsid w:val="0025060E"/>
    <w:rsid w:val="00250ABD"/>
    <w:rsid w:val="00251B10"/>
    <w:rsid w:val="00252610"/>
    <w:rsid w:val="00253FB3"/>
    <w:rsid w:val="00260E6E"/>
    <w:rsid w:val="002628D9"/>
    <w:rsid w:val="002641A5"/>
    <w:rsid w:val="0026548B"/>
    <w:rsid w:val="00266143"/>
    <w:rsid w:val="002716C0"/>
    <w:rsid w:val="002726B3"/>
    <w:rsid w:val="00272923"/>
    <w:rsid w:val="00273477"/>
    <w:rsid w:val="00274209"/>
    <w:rsid w:val="00274B59"/>
    <w:rsid w:val="00275C83"/>
    <w:rsid w:val="00276E16"/>
    <w:rsid w:val="002776DE"/>
    <w:rsid w:val="00277A26"/>
    <w:rsid w:val="00282C52"/>
    <w:rsid w:val="002843C9"/>
    <w:rsid w:val="00285245"/>
    <w:rsid w:val="00285B8C"/>
    <w:rsid w:val="00285F4E"/>
    <w:rsid w:val="00285F89"/>
    <w:rsid w:val="00286D02"/>
    <w:rsid w:val="002872A2"/>
    <w:rsid w:val="00287A50"/>
    <w:rsid w:val="00290212"/>
    <w:rsid w:val="00291B9B"/>
    <w:rsid w:val="00293AA0"/>
    <w:rsid w:val="00294FFD"/>
    <w:rsid w:val="0029547E"/>
    <w:rsid w:val="002957CC"/>
    <w:rsid w:val="00296A70"/>
    <w:rsid w:val="002A15C6"/>
    <w:rsid w:val="002A1843"/>
    <w:rsid w:val="002A1AB6"/>
    <w:rsid w:val="002A3520"/>
    <w:rsid w:val="002A4B78"/>
    <w:rsid w:val="002A4DAE"/>
    <w:rsid w:val="002A5719"/>
    <w:rsid w:val="002A5A5E"/>
    <w:rsid w:val="002A726D"/>
    <w:rsid w:val="002B0BEC"/>
    <w:rsid w:val="002B577B"/>
    <w:rsid w:val="002B69F4"/>
    <w:rsid w:val="002B6EE3"/>
    <w:rsid w:val="002B713C"/>
    <w:rsid w:val="002B752D"/>
    <w:rsid w:val="002B78F4"/>
    <w:rsid w:val="002C0CC8"/>
    <w:rsid w:val="002C21EF"/>
    <w:rsid w:val="002C270D"/>
    <w:rsid w:val="002C3CE9"/>
    <w:rsid w:val="002C442F"/>
    <w:rsid w:val="002C46B6"/>
    <w:rsid w:val="002C7B2C"/>
    <w:rsid w:val="002C7DA4"/>
    <w:rsid w:val="002D0235"/>
    <w:rsid w:val="002D0D06"/>
    <w:rsid w:val="002D1347"/>
    <w:rsid w:val="002D1BB0"/>
    <w:rsid w:val="002D2844"/>
    <w:rsid w:val="002D40D8"/>
    <w:rsid w:val="002D4150"/>
    <w:rsid w:val="002D4C5E"/>
    <w:rsid w:val="002D627E"/>
    <w:rsid w:val="002E1162"/>
    <w:rsid w:val="002E191C"/>
    <w:rsid w:val="002E3562"/>
    <w:rsid w:val="002E4658"/>
    <w:rsid w:val="002E6487"/>
    <w:rsid w:val="002E67B9"/>
    <w:rsid w:val="002E7B59"/>
    <w:rsid w:val="002E7D8A"/>
    <w:rsid w:val="002F03D9"/>
    <w:rsid w:val="002F0816"/>
    <w:rsid w:val="002F43C3"/>
    <w:rsid w:val="002F4732"/>
    <w:rsid w:val="002F5E06"/>
    <w:rsid w:val="002F5F13"/>
    <w:rsid w:val="002F6AAA"/>
    <w:rsid w:val="002F76C5"/>
    <w:rsid w:val="00300DD3"/>
    <w:rsid w:val="00300E06"/>
    <w:rsid w:val="003014AF"/>
    <w:rsid w:val="003016EF"/>
    <w:rsid w:val="0030177B"/>
    <w:rsid w:val="00302081"/>
    <w:rsid w:val="003042A6"/>
    <w:rsid w:val="00307489"/>
    <w:rsid w:val="0030749F"/>
    <w:rsid w:val="00307D86"/>
    <w:rsid w:val="00310875"/>
    <w:rsid w:val="00311AB2"/>
    <w:rsid w:val="00312771"/>
    <w:rsid w:val="00312E13"/>
    <w:rsid w:val="0031455F"/>
    <w:rsid w:val="00314872"/>
    <w:rsid w:val="0031501A"/>
    <w:rsid w:val="00315B63"/>
    <w:rsid w:val="00316085"/>
    <w:rsid w:val="00320938"/>
    <w:rsid w:val="00320A60"/>
    <w:rsid w:val="003212AE"/>
    <w:rsid w:val="00322041"/>
    <w:rsid w:val="003221D7"/>
    <w:rsid w:val="0032322A"/>
    <w:rsid w:val="00324748"/>
    <w:rsid w:val="00325F08"/>
    <w:rsid w:val="0032673F"/>
    <w:rsid w:val="00327347"/>
    <w:rsid w:val="00327C30"/>
    <w:rsid w:val="003302D9"/>
    <w:rsid w:val="00330AE5"/>
    <w:rsid w:val="00334160"/>
    <w:rsid w:val="003346A7"/>
    <w:rsid w:val="00334DB1"/>
    <w:rsid w:val="00335D63"/>
    <w:rsid w:val="003374B6"/>
    <w:rsid w:val="00340E3A"/>
    <w:rsid w:val="00341503"/>
    <w:rsid w:val="00341925"/>
    <w:rsid w:val="003434E4"/>
    <w:rsid w:val="0034396D"/>
    <w:rsid w:val="003443E5"/>
    <w:rsid w:val="003444E7"/>
    <w:rsid w:val="0034485E"/>
    <w:rsid w:val="003456BD"/>
    <w:rsid w:val="00346885"/>
    <w:rsid w:val="00346A2A"/>
    <w:rsid w:val="00346F7F"/>
    <w:rsid w:val="0034757F"/>
    <w:rsid w:val="00350CE6"/>
    <w:rsid w:val="00352623"/>
    <w:rsid w:val="003530DB"/>
    <w:rsid w:val="00353FD8"/>
    <w:rsid w:val="003559AA"/>
    <w:rsid w:val="00355C86"/>
    <w:rsid w:val="00356DEE"/>
    <w:rsid w:val="00357D7E"/>
    <w:rsid w:val="00360C3C"/>
    <w:rsid w:val="003619C7"/>
    <w:rsid w:val="0036331E"/>
    <w:rsid w:val="00365635"/>
    <w:rsid w:val="003659C2"/>
    <w:rsid w:val="0036616B"/>
    <w:rsid w:val="003706D8"/>
    <w:rsid w:val="00370E9A"/>
    <w:rsid w:val="00371CF9"/>
    <w:rsid w:val="00372948"/>
    <w:rsid w:val="00374957"/>
    <w:rsid w:val="0037570A"/>
    <w:rsid w:val="00375E1A"/>
    <w:rsid w:val="00376C12"/>
    <w:rsid w:val="003771E9"/>
    <w:rsid w:val="003775E0"/>
    <w:rsid w:val="00377770"/>
    <w:rsid w:val="003800DB"/>
    <w:rsid w:val="00380971"/>
    <w:rsid w:val="00384647"/>
    <w:rsid w:val="003856C0"/>
    <w:rsid w:val="0038627F"/>
    <w:rsid w:val="003870DE"/>
    <w:rsid w:val="00387A8F"/>
    <w:rsid w:val="00391A97"/>
    <w:rsid w:val="003925F7"/>
    <w:rsid w:val="00392718"/>
    <w:rsid w:val="00392C9C"/>
    <w:rsid w:val="00392DBF"/>
    <w:rsid w:val="003945C1"/>
    <w:rsid w:val="00395A0E"/>
    <w:rsid w:val="00396409"/>
    <w:rsid w:val="0039760E"/>
    <w:rsid w:val="00397C09"/>
    <w:rsid w:val="00397D7C"/>
    <w:rsid w:val="00397DEC"/>
    <w:rsid w:val="003A1248"/>
    <w:rsid w:val="003A188F"/>
    <w:rsid w:val="003A18B3"/>
    <w:rsid w:val="003A2048"/>
    <w:rsid w:val="003A2820"/>
    <w:rsid w:val="003A2954"/>
    <w:rsid w:val="003A4002"/>
    <w:rsid w:val="003A4271"/>
    <w:rsid w:val="003A4B88"/>
    <w:rsid w:val="003A4F7E"/>
    <w:rsid w:val="003A575E"/>
    <w:rsid w:val="003A5A46"/>
    <w:rsid w:val="003A7D59"/>
    <w:rsid w:val="003B096E"/>
    <w:rsid w:val="003B0B36"/>
    <w:rsid w:val="003B1216"/>
    <w:rsid w:val="003B2300"/>
    <w:rsid w:val="003B3152"/>
    <w:rsid w:val="003B3852"/>
    <w:rsid w:val="003B5978"/>
    <w:rsid w:val="003B7990"/>
    <w:rsid w:val="003B7D02"/>
    <w:rsid w:val="003C0AF2"/>
    <w:rsid w:val="003C1148"/>
    <w:rsid w:val="003C1271"/>
    <w:rsid w:val="003C1E22"/>
    <w:rsid w:val="003C1EDB"/>
    <w:rsid w:val="003C22C0"/>
    <w:rsid w:val="003C2B53"/>
    <w:rsid w:val="003C49BC"/>
    <w:rsid w:val="003C4B3C"/>
    <w:rsid w:val="003C5E07"/>
    <w:rsid w:val="003C6BE8"/>
    <w:rsid w:val="003D1344"/>
    <w:rsid w:val="003D1EC2"/>
    <w:rsid w:val="003D35AE"/>
    <w:rsid w:val="003D3B8E"/>
    <w:rsid w:val="003D3BED"/>
    <w:rsid w:val="003D48F0"/>
    <w:rsid w:val="003D6FF1"/>
    <w:rsid w:val="003D75FC"/>
    <w:rsid w:val="003E14B4"/>
    <w:rsid w:val="003E193A"/>
    <w:rsid w:val="003E3317"/>
    <w:rsid w:val="003E3AAE"/>
    <w:rsid w:val="003E4FA6"/>
    <w:rsid w:val="003E5E06"/>
    <w:rsid w:val="003E7A2C"/>
    <w:rsid w:val="003E7AD7"/>
    <w:rsid w:val="003F15BD"/>
    <w:rsid w:val="003F1A2D"/>
    <w:rsid w:val="003F21DF"/>
    <w:rsid w:val="003F3877"/>
    <w:rsid w:val="003F3CAA"/>
    <w:rsid w:val="003F4164"/>
    <w:rsid w:val="003F5A9D"/>
    <w:rsid w:val="004039D7"/>
    <w:rsid w:val="00404350"/>
    <w:rsid w:val="00404872"/>
    <w:rsid w:val="0040709F"/>
    <w:rsid w:val="00407C8A"/>
    <w:rsid w:val="0041095F"/>
    <w:rsid w:val="00411BCF"/>
    <w:rsid w:val="00411C4B"/>
    <w:rsid w:val="0041253A"/>
    <w:rsid w:val="00412A5E"/>
    <w:rsid w:val="00412F2C"/>
    <w:rsid w:val="00414C30"/>
    <w:rsid w:val="00415989"/>
    <w:rsid w:val="00415D57"/>
    <w:rsid w:val="004212BB"/>
    <w:rsid w:val="00422787"/>
    <w:rsid w:val="00423F9B"/>
    <w:rsid w:val="004251F4"/>
    <w:rsid w:val="00425F96"/>
    <w:rsid w:val="0042644D"/>
    <w:rsid w:val="004273D2"/>
    <w:rsid w:val="00432489"/>
    <w:rsid w:val="0043386C"/>
    <w:rsid w:val="00433EB4"/>
    <w:rsid w:val="00434856"/>
    <w:rsid w:val="00434B42"/>
    <w:rsid w:val="00434D1E"/>
    <w:rsid w:val="00434DEC"/>
    <w:rsid w:val="00435EA9"/>
    <w:rsid w:val="00436F3C"/>
    <w:rsid w:val="00441069"/>
    <w:rsid w:val="00441D06"/>
    <w:rsid w:val="004424AF"/>
    <w:rsid w:val="004440D6"/>
    <w:rsid w:val="00444902"/>
    <w:rsid w:val="00444DBC"/>
    <w:rsid w:val="00445B44"/>
    <w:rsid w:val="00445BAE"/>
    <w:rsid w:val="00447088"/>
    <w:rsid w:val="0044727E"/>
    <w:rsid w:val="004474D3"/>
    <w:rsid w:val="00451AA4"/>
    <w:rsid w:val="0045257A"/>
    <w:rsid w:val="00453102"/>
    <w:rsid w:val="004541F6"/>
    <w:rsid w:val="0045489F"/>
    <w:rsid w:val="004553A4"/>
    <w:rsid w:val="00455A9D"/>
    <w:rsid w:val="00456709"/>
    <w:rsid w:val="00456D5F"/>
    <w:rsid w:val="00457325"/>
    <w:rsid w:val="00457594"/>
    <w:rsid w:val="00457CB0"/>
    <w:rsid w:val="004608DE"/>
    <w:rsid w:val="00460D7F"/>
    <w:rsid w:val="00463530"/>
    <w:rsid w:val="00463581"/>
    <w:rsid w:val="00465E23"/>
    <w:rsid w:val="0047033E"/>
    <w:rsid w:val="004711BC"/>
    <w:rsid w:val="00471D52"/>
    <w:rsid w:val="00472A60"/>
    <w:rsid w:val="00472B35"/>
    <w:rsid w:val="00477CD1"/>
    <w:rsid w:val="004804A7"/>
    <w:rsid w:val="00481527"/>
    <w:rsid w:val="00481D94"/>
    <w:rsid w:val="00482474"/>
    <w:rsid w:val="0048532C"/>
    <w:rsid w:val="00485409"/>
    <w:rsid w:val="00486B9A"/>
    <w:rsid w:val="0049034A"/>
    <w:rsid w:val="00491216"/>
    <w:rsid w:val="00491738"/>
    <w:rsid w:val="0049181E"/>
    <w:rsid w:val="004924D9"/>
    <w:rsid w:val="00492D80"/>
    <w:rsid w:val="00493FF9"/>
    <w:rsid w:val="004948A4"/>
    <w:rsid w:val="00494B77"/>
    <w:rsid w:val="00494B84"/>
    <w:rsid w:val="00495F81"/>
    <w:rsid w:val="00495FE8"/>
    <w:rsid w:val="004962B8"/>
    <w:rsid w:val="004A3EC3"/>
    <w:rsid w:val="004A4FAB"/>
    <w:rsid w:val="004A5DC0"/>
    <w:rsid w:val="004A606C"/>
    <w:rsid w:val="004A6538"/>
    <w:rsid w:val="004A6AFE"/>
    <w:rsid w:val="004A6C01"/>
    <w:rsid w:val="004B0335"/>
    <w:rsid w:val="004B10BC"/>
    <w:rsid w:val="004B14EA"/>
    <w:rsid w:val="004B28B2"/>
    <w:rsid w:val="004B3844"/>
    <w:rsid w:val="004B3E0B"/>
    <w:rsid w:val="004B3E71"/>
    <w:rsid w:val="004B5DBA"/>
    <w:rsid w:val="004B78E0"/>
    <w:rsid w:val="004C08B3"/>
    <w:rsid w:val="004C0B61"/>
    <w:rsid w:val="004C0C75"/>
    <w:rsid w:val="004C1DA6"/>
    <w:rsid w:val="004C2B74"/>
    <w:rsid w:val="004C3C35"/>
    <w:rsid w:val="004C3EDE"/>
    <w:rsid w:val="004C45BC"/>
    <w:rsid w:val="004C5EA5"/>
    <w:rsid w:val="004D074D"/>
    <w:rsid w:val="004D0B72"/>
    <w:rsid w:val="004D3C59"/>
    <w:rsid w:val="004D40A9"/>
    <w:rsid w:val="004D451C"/>
    <w:rsid w:val="004D4DB1"/>
    <w:rsid w:val="004D5C6D"/>
    <w:rsid w:val="004D7AE1"/>
    <w:rsid w:val="004E0B3E"/>
    <w:rsid w:val="004E1665"/>
    <w:rsid w:val="004E1AF1"/>
    <w:rsid w:val="004E2E3B"/>
    <w:rsid w:val="004E5334"/>
    <w:rsid w:val="004E5AF9"/>
    <w:rsid w:val="004E5D50"/>
    <w:rsid w:val="004E7522"/>
    <w:rsid w:val="004E78FB"/>
    <w:rsid w:val="004E7966"/>
    <w:rsid w:val="004E7F74"/>
    <w:rsid w:val="004F0239"/>
    <w:rsid w:val="004F0765"/>
    <w:rsid w:val="004F0857"/>
    <w:rsid w:val="004F12DF"/>
    <w:rsid w:val="004F1799"/>
    <w:rsid w:val="004F25D4"/>
    <w:rsid w:val="004F288F"/>
    <w:rsid w:val="004F28D4"/>
    <w:rsid w:val="004F4286"/>
    <w:rsid w:val="004F4943"/>
    <w:rsid w:val="004F54B5"/>
    <w:rsid w:val="004F5591"/>
    <w:rsid w:val="004F6173"/>
    <w:rsid w:val="004F6CC0"/>
    <w:rsid w:val="004F76D5"/>
    <w:rsid w:val="00500041"/>
    <w:rsid w:val="005014BF"/>
    <w:rsid w:val="00503775"/>
    <w:rsid w:val="005039F4"/>
    <w:rsid w:val="00504656"/>
    <w:rsid w:val="005047CF"/>
    <w:rsid w:val="00506CB6"/>
    <w:rsid w:val="0050710E"/>
    <w:rsid w:val="00507CF7"/>
    <w:rsid w:val="00510D17"/>
    <w:rsid w:val="0051171A"/>
    <w:rsid w:val="005117D3"/>
    <w:rsid w:val="00511C2D"/>
    <w:rsid w:val="00512579"/>
    <w:rsid w:val="00512895"/>
    <w:rsid w:val="00512BA8"/>
    <w:rsid w:val="0051343E"/>
    <w:rsid w:val="0051436C"/>
    <w:rsid w:val="00515411"/>
    <w:rsid w:val="0052182E"/>
    <w:rsid w:val="00521F49"/>
    <w:rsid w:val="005234B2"/>
    <w:rsid w:val="00523AC2"/>
    <w:rsid w:val="00523D78"/>
    <w:rsid w:val="00523ED6"/>
    <w:rsid w:val="00525F54"/>
    <w:rsid w:val="0052607F"/>
    <w:rsid w:val="00526564"/>
    <w:rsid w:val="0052669C"/>
    <w:rsid w:val="0052680E"/>
    <w:rsid w:val="005275C8"/>
    <w:rsid w:val="00527DF0"/>
    <w:rsid w:val="00530E38"/>
    <w:rsid w:val="005327EB"/>
    <w:rsid w:val="005348F7"/>
    <w:rsid w:val="00536059"/>
    <w:rsid w:val="00536EC0"/>
    <w:rsid w:val="0054084F"/>
    <w:rsid w:val="00542EC3"/>
    <w:rsid w:val="005446A5"/>
    <w:rsid w:val="005450E0"/>
    <w:rsid w:val="0054552D"/>
    <w:rsid w:val="00545D8B"/>
    <w:rsid w:val="00545F9A"/>
    <w:rsid w:val="005466CB"/>
    <w:rsid w:val="00546E6B"/>
    <w:rsid w:val="0054727E"/>
    <w:rsid w:val="00547378"/>
    <w:rsid w:val="005502D5"/>
    <w:rsid w:val="00551EBE"/>
    <w:rsid w:val="00552120"/>
    <w:rsid w:val="00552268"/>
    <w:rsid w:val="00552756"/>
    <w:rsid w:val="00553918"/>
    <w:rsid w:val="005547EE"/>
    <w:rsid w:val="0055524B"/>
    <w:rsid w:val="00555BAB"/>
    <w:rsid w:val="00557B67"/>
    <w:rsid w:val="005611B4"/>
    <w:rsid w:val="00563BFB"/>
    <w:rsid w:val="00565000"/>
    <w:rsid w:val="005669CB"/>
    <w:rsid w:val="00567402"/>
    <w:rsid w:val="00567B38"/>
    <w:rsid w:val="0057141C"/>
    <w:rsid w:val="00574616"/>
    <w:rsid w:val="00576050"/>
    <w:rsid w:val="0057616B"/>
    <w:rsid w:val="00577925"/>
    <w:rsid w:val="00577FF1"/>
    <w:rsid w:val="00582349"/>
    <w:rsid w:val="005828B6"/>
    <w:rsid w:val="00582998"/>
    <w:rsid w:val="0058349C"/>
    <w:rsid w:val="005849A1"/>
    <w:rsid w:val="0058526E"/>
    <w:rsid w:val="0059032D"/>
    <w:rsid w:val="00590A3B"/>
    <w:rsid w:val="00591E74"/>
    <w:rsid w:val="005927C6"/>
    <w:rsid w:val="005927D9"/>
    <w:rsid w:val="00592DF6"/>
    <w:rsid w:val="00593052"/>
    <w:rsid w:val="0059390E"/>
    <w:rsid w:val="005953BB"/>
    <w:rsid w:val="005960D8"/>
    <w:rsid w:val="00597484"/>
    <w:rsid w:val="005A267B"/>
    <w:rsid w:val="005A3D3A"/>
    <w:rsid w:val="005A48F3"/>
    <w:rsid w:val="005A67B7"/>
    <w:rsid w:val="005A69B0"/>
    <w:rsid w:val="005A6DB6"/>
    <w:rsid w:val="005B1D78"/>
    <w:rsid w:val="005B280F"/>
    <w:rsid w:val="005B35C8"/>
    <w:rsid w:val="005B3E73"/>
    <w:rsid w:val="005B4EFD"/>
    <w:rsid w:val="005B50B7"/>
    <w:rsid w:val="005B55A6"/>
    <w:rsid w:val="005B756C"/>
    <w:rsid w:val="005C0A90"/>
    <w:rsid w:val="005C2A87"/>
    <w:rsid w:val="005C3E7C"/>
    <w:rsid w:val="005C3FD1"/>
    <w:rsid w:val="005C4112"/>
    <w:rsid w:val="005C53B7"/>
    <w:rsid w:val="005C59B1"/>
    <w:rsid w:val="005C5ECB"/>
    <w:rsid w:val="005C776B"/>
    <w:rsid w:val="005D05F0"/>
    <w:rsid w:val="005D1D71"/>
    <w:rsid w:val="005D22B8"/>
    <w:rsid w:val="005D2559"/>
    <w:rsid w:val="005D285C"/>
    <w:rsid w:val="005D53F6"/>
    <w:rsid w:val="005D6B77"/>
    <w:rsid w:val="005D6FB6"/>
    <w:rsid w:val="005E0C79"/>
    <w:rsid w:val="005E252C"/>
    <w:rsid w:val="005E4683"/>
    <w:rsid w:val="005E488D"/>
    <w:rsid w:val="005E5945"/>
    <w:rsid w:val="005E6868"/>
    <w:rsid w:val="005E71DB"/>
    <w:rsid w:val="005F1321"/>
    <w:rsid w:val="005F570A"/>
    <w:rsid w:val="005F7406"/>
    <w:rsid w:val="005F743D"/>
    <w:rsid w:val="00601960"/>
    <w:rsid w:val="006019AF"/>
    <w:rsid w:val="00601AB0"/>
    <w:rsid w:val="00601BA0"/>
    <w:rsid w:val="006030A3"/>
    <w:rsid w:val="00604A24"/>
    <w:rsid w:val="0060566F"/>
    <w:rsid w:val="00605F1F"/>
    <w:rsid w:val="00606BCA"/>
    <w:rsid w:val="00607049"/>
    <w:rsid w:val="00607263"/>
    <w:rsid w:val="00610089"/>
    <w:rsid w:val="006115BE"/>
    <w:rsid w:val="00611E09"/>
    <w:rsid w:val="0061362C"/>
    <w:rsid w:val="006166D2"/>
    <w:rsid w:val="006175D0"/>
    <w:rsid w:val="0062078B"/>
    <w:rsid w:val="00620A22"/>
    <w:rsid w:val="00621920"/>
    <w:rsid w:val="006221B5"/>
    <w:rsid w:val="00623C0F"/>
    <w:rsid w:val="00624C90"/>
    <w:rsid w:val="0062578E"/>
    <w:rsid w:val="00626D0A"/>
    <w:rsid w:val="006277B8"/>
    <w:rsid w:val="00630AD7"/>
    <w:rsid w:val="00630BDB"/>
    <w:rsid w:val="0063118E"/>
    <w:rsid w:val="00634676"/>
    <w:rsid w:val="0064079F"/>
    <w:rsid w:val="00641B90"/>
    <w:rsid w:val="006436DF"/>
    <w:rsid w:val="00643B9B"/>
    <w:rsid w:val="006457DE"/>
    <w:rsid w:val="00645BF8"/>
    <w:rsid w:val="006502CF"/>
    <w:rsid w:val="00650798"/>
    <w:rsid w:val="006516F1"/>
    <w:rsid w:val="006520FC"/>
    <w:rsid w:val="00653738"/>
    <w:rsid w:val="00653944"/>
    <w:rsid w:val="006540F7"/>
    <w:rsid w:val="00654FE7"/>
    <w:rsid w:val="006558E8"/>
    <w:rsid w:val="00656292"/>
    <w:rsid w:val="006563C6"/>
    <w:rsid w:val="006570F0"/>
    <w:rsid w:val="006577BA"/>
    <w:rsid w:val="00660540"/>
    <w:rsid w:val="006613D7"/>
    <w:rsid w:val="0066165A"/>
    <w:rsid w:val="00661825"/>
    <w:rsid w:val="00661FF0"/>
    <w:rsid w:val="0066211A"/>
    <w:rsid w:val="0066289C"/>
    <w:rsid w:val="00662AD0"/>
    <w:rsid w:val="00663099"/>
    <w:rsid w:val="00663FF3"/>
    <w:rsid w:val="00664481"/>
    <w:rsid w:val="0066499A"/>
    <w:rsid w:val="0066509D"/>
    <w:rsid w:val="006654A0"/>
    <w:rsid w:val="00665911"/>
    <w:rsid w:val="00665E85"/>
    <w:rsid w:val="00665FCB"/>
    <w:rsid w:val="00666098"/>
    <w:rsid w:val="00666763"/>
    <w:rsid w:val="00667449"/>
    <w:rsid w:val="00667574"/>
    <w:rsid w:val="006678A5"/>
    <w:rsid w:val="00670555"/>
    <w:rsid w:val="0067069C"/>
    <w:rsid w:val="00671276"/>
    <w:rsid w:val="006718CD"/>
    <w:rsid w:val="006726C5"/>
    <w:rsid w:val="00673BB3"/>
    <w:rsid w:val="006741BE"/>
    <w:rsid w:val="00675108"/>
    <w:rsid w:val="006763B8"/>
    <w:rsid w:val="00676B3A"/>
    <w:rsid w:val="00677F23"/>
    <w:rsid w:val="0068031E"/>
    <w:rsid w:val="00680861"/>
    <w:rsid w:val="00681147"/>
    <w:rsid w:val="0068353A"/>
    <w:rsid w:val="00684DAB"/>
    <w:rsid w:val="0068508D"/>
    <w:rsid w:val="00685196"/>
    <w:rsid w:val="00686585"/>
    <w:rsid w:val="006869A0"/>
    <w:rsid w:val="006869B0"/>
    <w:rsid w:val="00686B11"/>
    <w:rsid w:val="00687A2D"/>
    <w:rsid w:val="00687ECA"/>
    <w:rsid w:val="00687F9E"/>
    <w:rsid w:val="00693019"/>
    <w:rsid w:val="00694608"/>
    <w:rsid w:val="00694A15"/>
    <w:rsid w:val="006966C6"/>
    <w:rsid w:val="00697870"/>
    <w:rsid w:val="00697A75"/>
    <w:rsid w:val="006A03F0"/>
    <w:rsid w:val="006A090B"/>
    <w:rsid w:val="006A1F43"/>
    <w:rsid w:val="006A2533"/>
    <w:rsid w:val="006A44E4"/>
    <w:rsid w:val="006A5543"/>
    <w:rsid w:val="006A612A"/>
    <w:rsid w:val="006A7452"/>
    <w:rsid w:val="006A7517"/>
    <w:rsid w:val="006A7CEF"/>
    <w:rsid w:val="006A7FB5"/>
    <w:rsid w:val="006B0ADB"/>
    <w:rsid w:val="006B0BB8"/>
    <w:rsid w:val="006B1E48"/>
    <w:rsid w:val="006B1EF6"/>
    <w:rsid w:val="006B2032"/>
    <w:rsid w:val="006B2458"/>
    <w:rsid w:val="006B2DF4"/>
    <w:rsid w:val="006B4546"/>
    <w:rsid w:val="006B5AE8"/>
    <w:rsid w:val="006B77E7"/>
    <w:rsid w:val="006B7E3E"/>
    <w:rsid w:val="006C0ABD"/>
    <w:rsid w:val="006C151C"/>
    <w:rsid w:val="006C2878"/>
    <w:rsid w:val="006C3780"/>
    <w:rsid w:val="006C3C03"/>
    <w:rsid w:val="006C5013"/>
    <w:rsid w:val="006C50F8"/>
    <w:rsid w:val="006C6288"/>
    <w:rsid w:val="006C7815"/>
    <w:rsid w:val="006D0271"/>
    <w:rsid w:val="006D0AD9"/>
    <w:rsid w:val="006D18F3"/>
    <w:rsid w:val="006D214B"/>
    <w:rsid w:val="006D2C8B"/>
    <w:rsid w:val="006D3374"/>
    <w:rsid w:val="006D3E4C"/>
    <w:rsid w:val="006D45E3"/>
    <w:rsid w:val="006D50DF"/>
    <w:rsid w:val="006D5133"/>
    <w:rsid w:val="006D538F"/>
    <w:rsid w:val="006D5B00"/>
    <w:rsid w:val="006D7CF5"/>
    <w:rsid w:val="006E1828"/>
    <w:rsid w:val="006E23E0"/>
    <w:rsid w:val="006E2784"/>
    <w:rsid w:val="006E2B34"/>
    <w:rsid w:val="006E2BBF"/>
    <w:rsid w:val="006E2E43"/>
    <w:rsid w:val="006E47CF"/>
    <w:rsid w:val="006E5097"/>
    <w:rsid w:val="006E5327"/>
    <w:rsid w:val="006E5742"/>
    <w:rsid w:val="006E5A45"/>
    <w:rsid w:val="006E6795"/>
    <w:rsid w:val="006E724A"/>
    <w:rsid w:val="006E7B04"/>
    <w:rsid w:val="006F0808"/>
    <w:rsid w:val="006F2AFA"/>
    <w:rsid w:val="006F4E18"/>
    <w:rsid w:val="006F6526"/>
    <w:rsid w:val="006F7110"/>
    <w:rsid w:val="0070068A"/>
    <w:rsid w:val="00702AD4"/>
    <w:rsid w:val="00703977"/>
    <w:rsid w:val="0070558A"/>
    <w:rsid w:val="00705A37"/>
    <w:rsid w:val="00706436"/>
    <w:rsid w:val="007104BB"/>
    <w:rsid w:val="007115E8"/>
    <w:rsid w:val="00712B6F"/>
    <w:rsid w:val="00713E04"/>
    <w:rsid w:val="007140DB"/>
    <w:rsid w:val="0071638E"/>
    <w:rsid w:val="007166FB"/>
    <w:rsid w:val="007167B3"/>
    <w:rsid w:val="007170F5"/>
    <w:rsid w:val="007174A7"/>
    <w:rsid w:val="00720B1A"/>
    <w:rsid w:val="0072115D"/>
    <w:rsid w:val="00721692"/>
    <w:rsid w:val="00724702"/>
    <w:rsid w:val="00724A0A"/>
    <w:rsid w:val="0072538F"/>
    <w:rsid w:val="00725F47"/>
    <w:rsid w:val="00726E01"/>
    <w:rsid w:val="007301E7"/>
    <w:rsid w:val="00731A9A"/>
    <w:rsid w:val="00732B25"/>
    <w:rsid w:val="00732D7B"/>
    <w:rsid w:val="00732D80"/>
    <w:rsid w:val="0073330B"/>
    <w:rsid w:val="007338AC"/>
    <w:rsid w:val="00733CD4"/>
    <w:rsid w:val="00734696"/>
    <w:rsid w:val="00741B7A"/>
    <w:rsid w:val="00742345"/>
    <w:rsid w:val="00746C63"/>
    <w:rsid w:val="007470CF"/>
    <w:rsid w:val="00751E30"/>
    <w:rsid w:val="00752532"/>
    <w:rsid w:val="00754683"/>
    <w:rsid w:val="007554E7"/>
    <w:rsid w:val="007555EF"/>
    <w:rsid w:val="007558B8"/>
    <w:rsid w:val="00755F4C"/>
    <w:rsid w:val="0075711D"/>
    <w:rsid w:val="0075753F"/>
    <w:rsid w:val="007576CF"/>
    <w:rsid w:val="00757D26"/>
    <w:rsid w:val="00757DFC"/>
    <w:rsid w:val="0076205F"/>
    <w:rsid w:val="0076228A"/>
    <w:rsid w:val="00762479"/>
    <w:rsid w:val="00763811"/>
    <w:rsid w:val="007638E3"/>
    <w:rsid w:val="00763C80"/>
    <w:rsid w:val="0076437B"/>
    <w:rsid w:val="00765233"/>
    <w:rsid w:val="00766262"/>
    <w:rsid w:val="007670E1"/>
    <w:rsid w:val="00767706"/>
    <w:rsid w:val="0077118B"/>
    <w:rsid w:val="007717ED"/>
    <w:rsid w:val="00771924"/>
    <w:rsid w:val="00772346"/>
    <w:rsid w:val="00772919"/>
    <w:rsid w:val="00777D5D"/>
    <w:rsid w:val="00777E6B"/>
    <w:rsid w:val="0078401A"/>
    <w:rsid w:val="00786083"/>
    <w:rsid w:val="0078737C"/>
    <w:rsid w:val="0078756D"/>
    <w:rsid w:val="00787D09"/>
    <w:rsid w:val="00791138"/>
    <w:rsid w:val="00792AB8"/>
    <w:rsid w:val="0079322B"/>
    <w:rsid w:val="007935AC"/>
    <w:rsid w:val="00793736"/>
    <w:rsid w:val="00795290"/>
    <w:rsid w:val="00796785"/>
    <w:rsid w:val="00797218"/>
    <w:rsid w:val="007972E5"/>
    <w:rsid w:val="00797389"/>
    <w:rsid w:val="00797946"/>
    <w:rsid w:val="007A089C"/>
    <w:rsid w:val="007A1750"/>
    <w:rsid w:val="007A42B2"/>
    <w:rsid w:val="007A4856"/>
    <w:rsid w:val="007A4D4B"/>
    <w:rsid w:val="007A6023"/>
    <w:rsid w:val="007A66FD"/>
    <w:rsid w:val="007A6F05"/>
    <w:rsid w:val="007B05F7"/>
    <w:rsid w:val="007B29AE"/>
    <w:rsid w:val="007B3E5C"/>
    <w:rsid w:val="007B4009"/>
    <w:rsid w:val="007B63F7"/>
    <w:rsid w:val="007B6C9C"/>
    <w:rsid w:val="007B7AC4"/>
    <w:rsid w:val="007B7C80"/>
    <w:rsid w:val="007C0FAC"/>
    <w:rsid w:val="007C20DB"/>
    <w:rsid w:val="007C2285"/>
    <w:rsid w:val="007C2BB7"/>
    <w:rsid w:val="007C2E6A"/>
    <w:rsid w:val="007C3176"/>
    <w:rsid w:val="007C5C33"/>
    <w:rsid w:val="007C7204"/>
    <w:rsid w:val="007C7DBA"/>
    <w:rsid w:val="007C7E2D"/>
    <w:rsid w:val="007C7E4D"/>
    <w:rsid w:val="007C7F0D"/>
    <w:rsid w:val="007D0322"/>
    <w:rsid w:val="007D2BC9"/>
    <w:rsid w:val="007D31A2"/>
    <w:rsid w:val="007D343D"/>
    <w:rsid w:val="007D3971"/>
    <w:rsid w:val="007D49EF"/>
    <w:rsid w:val="007E0AAB"/>
    <w:rsid w:val="007E0B97"/>
    <w:rsid w:val="007E12E9"/>
    <w:rsid w:val="007E1B13"/>
    <w:rsid w:val="007E1FE9"/>
    <w:rsid w:val="007E2121"/>
    <w:rsid w:val="007E2D5E"/>
    <w:rsid w:val="007E4119"/>
    <w:rsid w:val="007E42C9"/>
    <w:rsid w:val="007E4E87"/>
    <w:rsid w:val="007F0DF9"/>
    <w:rsid w:val="007F183A"/>
    <w:rsid w:val="007F1B0B"/>
    <w:rsid w:val="007F321F"/>
    <w:rsid w:val="007F33F2"/>
    <w:rsid w:val="007F3AFE"/>
    <w:rsid w:val="00800485"/>
    <w:rsid w:val="00801349"/>
    <w:rsid w:val="00801561"/>
    <w:rsid w:val="00801644"/>
    <w:rsid w:val="00806C0C"/>
    <w:rsid w:val="00807993"/>
    <w:rsid w:val="00807DAE"/>
    <w:rsid w:val="00807F0F"/>
    <w:rsid w:val="00810D02"/>
    <w:rsid w:val="0081124B"/>
    <w:rsid w:val="00811318"/>
    <w:rsid w:val="008140AC"/>
    <w:rsid w:val="008144F5"/>
    <w:rsid w:val="00814B4B"/>
    <w:rsid w:val="00814D62"/>
    <w:rsid w:val="00820363"/>
    <w:rsid w:val="0082207D"/>
    <w:rsid w:val="008224E3"/>
    <w:rsid w:val="0082479A"/>
    <w:rsid w:val="008255C9"/>
    <w:rsid w:val="008259B9"/>
    <w:rsid w:val="008265C0"/>
    <w:rsid w:val="00826E73"/>
    <w:rsid w:val="008303CA"/>
    <w:rsid w:val="00830715"/>
    <w:rsid w:val="00831015"/>
    <w:rsid w:val="0083136B"/>
    <w:rsid w:val="00832DD6"/>
    <w:rsid w:val="00833127"/>
    <w:rsid w:val="00833B75"/>
    <w:rsid w:val="00834A2C"/>
    <w:rsid w:val="00836F17"/>
    <w:rsid w:val="008373B1"/>
    <w:rsid w:val="00837711"/>
    <w:rsid w:val="00841AE8"/>
    <w:rsid w:val="0084382D"/>
    <w:rsid w:val="0084415A"/>
    <w:rsid w:val="0084503C"/>
    <w:rsid w:val="0084525A"/>
    <w:rsid w:val="0085041C"/>
    <w:rsid w:val="0085082A"/>
    <w:rsid w:val="008516E8"/>
    <w:rsid w:val="00852C78"/>
    <w:rsid w:val="00852D33"/>
    <w:rsid w:val="0085303D"/>
    <w:rsid w:val="008532A3"/>
    <w:rsid w:val="00855EA7"/>
    <w:rsid w:val="008561CA"/>
    <w:rsid w:val="008569F3"/>
    <w:rsid w:val="008571A3"/>
    <w:rsid w:val="008603AD"/>
    <w:rsid w:val="00861947"/>
    <w:rsid w:val="00862128"/>
    <w:rsid w:val="00862DCD"/>
    <w:rsid w:val="00863477"/>
    <w:rsid w:val="00865C1C"/>
    <w:rsid w:val="00866311"/>
    <w:rsid w:val="00866DC1"/>
    <w:rsid w:val="008672C7"/>
    <w:rsid w:val="00867E6A"/>
    <w:rsid w:val="00870B5F"/>
    <w:rsid w:val="00872DAF"/>
    <w:rsid w:val="008731FE"/>
    <w:rsid w:val="008745B6"/>
    <w:rsid w:val="00876998"/>
    <w:rsid w:val="00877136"/>
    <w:rsid w:val="00877364"/>
    <w:rsid w:val="008804CB"/>
    <w:rsid w:val="008829E9"/>
    <w:rsid w:val="00883DDE"/>
    <w:rsid w:val="0088594E"/>
    <w:rsid w:val="0088677F"/>
    <w:rsid w:val="00891E81"/>
    <w:rsid w:val="0089220E"/>
    <w:rsid w:val="00892CD4"/>
    <w:rsid w:val="00892E26"/>
    <w:rsid w:val="008935DD"/>
    <w:rsid w:val="0089435A"/>
    <w:rsid w:val="008946B9"/>
    <w:rsid w:val="008951D8"/>
    <w:rsid w:val="00896C03"/>
    <w:rsid w:val="0089717D"/>
    <w:rsid w:val="008A075D"/>
    <w:rsid w:val="008A0F09"/>
    <w:rsid w:val="008A2E79"/>
    <w:rsid w:val="008A3995"/>
    <w:rsid w:val="008A3B9F"/>
    <w:rsid w:val="008A5F38"/>
    <w:rsid w:val="008A6798"/>
    <w:rsid w:val="008A68C1"/>
    <w:rsid w:val="008A76AD"/>
    <w:rsid w:val="008A76D3"/>
    <w:rsid w:val="008A7B3E"/>
    <w:rsid w:val="008A7FD2"/>
    <w:rsid w:val="008B073B"/>
    <w:rsid w:val="008B0999"/>
    <w:rsid w:val="008B3587"/>
    <w:rsid w:val="008B384C"/>
    <w:rsid w:val="008B4300"/>
    <w:rsid w:val="008B4A10"/>
    <w:rsid w:val="008B4E0C"/>
    <w:rsid w:val="008B5C9F"/>
    <w:rsid w:val="008B7E07"/>
    <w:rsid w:val="008C010F"/>
    <w:rsid w:val="008C0C52"/>
    <w:rsid w:val="008C0F9C"/>
    <w:rsid w:val="008C1103"/>
    <w:rsid w:val="008C11BA"/>
    <w:rsid w:val="008C1A36"/>
    <w:rsid w:val="008C2BB1"/>
    <w:rsid w:val="008C50E0"/>
    <w:rsid w:val="008C6D1A"/>
    <w:rsid w:val="008C70F4"/>
    <w:rsid w:val="008C712D"/>
    <w:rsid w:val="008C735D"/>
    <w:rsid w:val="008C7890"/>
    <w:rsid w:val="008C7C0C"/>
    <w:rsid w:val="008D026A"/>
    <w:rsid w:val="008D23A4"/>
    <w:rsid w:val="008D3FEF"/>
    <w:rsid w:val="008D400F"/>
    <w:rsid w:val="008D5C4E"/>
    <w:rsid w:val="008D61D6"/>
    <w:rsid w:val="008D6465"/>
    <w:rsid w:val="008D716A"/>
    <w:rsid w:val="008D777C"/>
    <w:rsid w:val="008D7D52"/>
    <w:rsid w:val="008E0F7F"/>
    <w:rsid w:val="008E1635"/>
    <w:rsid w:val="008E2B50"/>
    <w:rsid w:val="008E2D47"/>
    <w:rsid w:val="008E4EF4"/>
    <w:rsid w:val="008E524E"/>
    <w:rsid w:val="008E5CD7"/>
    <w:rsid w:val="008E5FCF"/>
    <w:rsid w:val="008E7DDA"/>
    <w:rsid w:val="008F00DB"/>
    <w:rsid w:val="008F1440"/>
    <w:rsid w:val="008F160E"/>
    <w:rsid w:val="008F49C0"/>
    <w:rsid w:val="008F5B3A"/>
    <w:rsid w:val="009018C0"/>
    <w:rsid w:val="00901F3C"/>
    <w:rsid w:val="009038B7"/>
    <w:rsid w:val="00904E50"/>
    <w:rsid w:val="00905E42"/>
    <w:rsid w:val="0091039D"/>
    <w:rsid w:val="009126C4"/>
    <w:rsid w:val="0091498E"/>
    <w:rsid w:val="00914FBE"/>
    <w:rsid w:val="009161A8"/>
    <w:rsid w:val="00916320"/>
    <w:rsid w:val="0092010E"/>
    <w:rsid w:val="009209DD"/>
    <w:rsid w:val="00920A2C"/>
    <w:rsid w:val="0092233F"/>
    <w:rsid w:val="009224AE"/>
    <w:rsid w:val="009224FE"/>
    <w:rsid w:val="00922693"/>
    <w:rsid w:val="009226FF"/>
    <w:rsid w:val="00924DEA"/>
    <w:rsid w:val="00924F8B"/>
    <w:rsid w:val="00925566"/>
    <w:rsid w:val="00925FFA"/>
    <w:rsid w:val="00926AFD"/>
    <w:rsid w:val="0092764A"/>
    <w:rsid w:val="00927A6E"/>
    <w:rsid w:val="009303D1"/>
    <w:rsid w:val="00931AFD"/>
    <w:rsid w:val="00932F8C"/>
    <w:rsid w:val="009335C0"/>
    <w:rsid w:val="00934661"/>
    <w:rsid w:val="009362AC"/>
    <w:rsid w:val="009363AA"/>
    <w:rsid w:val="00936821"/>
    <w:rsid w:val="00936C42"/>
    <w:rsid w:val="00936E42"/>
    <w:rsid w:val="00937F16"/>
    <w:rsid w:val="0094087C"/>
    <w:rsid w:val="009413DC"/>
    <w:rsid w:val="00945101"/>
    <w:rsid w:val="009459F3"/>
    <w:rsid w:val="00946E02"/>
    <w:rsid w:val="009470B1"/>
    <w:rsid w:val="00947416"/>
    <w:rsid w:val="00953B7F"/>
    <w:rsid w:val="009554B2"/>
    <w:rsid w:val="009563E0"/>
    <w:rsid w:val="009567CC"/>
    <w:rsid w:val="009571CD"/>
    <w:rsid w:val="00960F97"/>
    <w:rsid w:val="0096164A"/>
    <w:rsid w:val="0096298C"/>
    <w:rsid w:val="0096306E"/>
    <w:rsid w:val="0096399A"/>
    <w:rsid w:val="009644C7"/>
    <w:rsid w:val="0096461E"/>
    <w:rsid w:val="00964647"/>
    <w:rsid w:val="009667CF"/>
    <w:rsid w:val="00967476"/>
    <w:rsid w:val="00967797"/>
    <w:rsid w:val="0097044B"/>
    <w:rsid w:val="00970B1C"/>
    <w:rsid w:val="00970DB3"/>
    <w:rsid w:val="009713DD"/>
    <w:rsid w:val="00971B7E"/>
    <w:rsid w:val="00973A75"/>
    <w:rsid w:val="009746F8"/>
    <w:rsid w:val="00975571"/>
    <w:rsid w:val="00975C04"/>
    <w:rsid w:val="00975EF6"/>
    <w:rsid w:val="0097631C"/>
    <w:rsid w:val="00976349"/>
    <w:rsid w:val="00976432"/>
    <w:rsid w:val="0098181B"/>
    <w:rsid w:val="0098208D"/>
    <w:rsid w:val="00983CBF"/>
    <w:rsid w:val="00983DE0"/>
    <w:rsid w:val="00991368"/>
    <w:rsid w:val="00991D23"/>
    <w:rsid w:val="00992196"/>
    <w:rsid w:val="00992468"/>
    <w:rsid w:val="009938F2"/>
    <w:rsid w:val="009939F4"/>
    <w:rsid w:val="0099503B"/>
    <w:rsid w:val="009971EF"/>
    <w:rsid w:val="00997C97"/>
    <w:rsid w:val="009A039E"/>
    <w:rsid w:val="009A0887"/>
    <w:rsid w:val="009A1D8F"/>
    <w:rsid w:val="009A2E2E"/>
    <w:rsid w:val="009A2FE0"/>
    <w:rsid w:val="009A5A55"/>
    <w:rsid w:val="009A5B13"/>
    <w:rsid w:val="009A62D8"/>
    <w:rsid w:val="009B0253"/>
    <w:rsid w:val="009B0616"/>
    <w:rsid w:val="009B06B8"/>
    <w:rsid w:val="009B0C26"/>
    <w:rsid w:val="009B5A5C"/>
    <w:rsid w:val="009B5CCC"/>
    <w:rsid w:val="009B6F26"/>
    <w:rsid w:val="009B6F88"/>
    <w:rsid w:val="009C20CE"/>
    <w:rsid w:val="009C3B8A"/>
    <w:rsid w:val="009C42A1"/>
    <w:rsid w:val="009C5054"/>
    <w:rsid w:val="009C6EFE"/>
    <w:rsid w:val="009C792A"/>
    <w:rsid w:val="009D05C8"/>
    <w:rsid w:val="009D27E8"/>
    <w:rsid w:val="009D2B49"/>
    <w:rsid w:val="009D30F1"/>
    <w:rsid w:val="009D3377"/>
    <w:rsid w:val="009D4724"/>
    <w:rsid w:val="009D47F7"/>
    <w:rsid w:val="009E102C"/>
    <w:rsid w:val="009E191C"/>
    <w:rsid w:val="009E216D"/>
    <w:rsid w:val="009E2575"/>
    <w:rsid w:val="009E356D"/>
    <w:rsid w:val="009E48CC"/>
    <w:rsid w:val="009E58F7"/>
    <w:rsid w:val="009E5C83"/>
    <w:rsid w:val="009E66A3"/>
    <w:rsid w:val="009E69DE"/>
    <w:rsid w:val="009E6E69"/>
    <w:rsid w:val="009F10D6"/>
    <w:rsid w:val="009F2C9D"/>
    <w:rsid w:val="009F2E63"/>
    <w:rsid w:val="009F2F11"/>
    <w:rsid w:val="009F5AA8"/>
    <w:rsid w:val="009F5DCC"/>
    <w:rsid w:val="009F7EE2"/>
    <w:rsid w:val="00A03626"/>
    <w:rsid w:val="00A03A54"/>
    <w:rsid w:val="00A063A0"/>
    <w:rsid w:val="00A06FEF"/>
    <w:rsid w:val="00A07EE6"/>
    <w:rsid w:val="00A10ACA"/>
    <w:rsid w:val="00A11608"/>
    <w:rsid w:val="00A12B52"/>
    <w:rsid w:val="00A135A7"/>
    <w:rsid w:val="00A139E0"/>
    <w:rsid w:val="00A13C6A"/>
    <w:rsid w:val="00A14530"/>
    <w:rsid w:val="00A150AC"/>
    <w:rsid w:val="00A159F5"/>
    <w:rsid w:val="00A170AC"/>
    <w:rsid w:val="00A17FB3"/>
    <w:rsid w:val="00A210FF"/>
    <w:rsid w:val="00A23A1D"/>
    <w:rsid w:val="00A23F37"/>
    <w:rsid w:val="00A260E5"/>
    <w:rsid w:val="00A30497"/>
    <w:rsid w:val="00A32BFB"/>
    <w:rsid w:val="00A3445B"/>
    <w:rsid w:val="00A357E2"/>
    <w:rsid w:val="00A35B54"/>
    <w:rsid w:val="00A35BE8"/>
    <w:rsid w:val="00A35DCA"/>
    <w:rsid w:val="00A36751"/>
    <w:rsid w:val="00A3748E"/>
    <w:rsid w:val="00A37BBA"/>
    <w:rsid w:val="00A37F36"/>
    <w:rsid w:val="00A413AE"/>
    <w:rsid w:val="00A42C23"/>
    <w:rsid w:val="00A43712"/>
    <w:rsid w:val="00A44BE6"/>
    <w:rsid w:val="00A44E32"/>
    <w:rsid w:val="00A50567"/>
    <w:rsid w:val="00A528B0"/>
    <w:rsid w:val="00A52D2F"/>
    <w:rsid w:val="00A53C6F"/>
    <w:rsid w:val="00A54F1B"/>
    <w:rsid w:val="00A55115"/>
    <w:rsid w:val="00A5650F"/>
    <w:rsid w:val="00A57086"/>
    <w:rsid w:val="00A572FE"/>
    <w:rsid w:val="00A6124B"/>
    <w:rsid w:val="00A614B2"/>
    <w:rsid w:val="00A62B6A"/>
    <w:rsid w:val="00A63B6D"/>
    <w:rsid w:val="00A66147"/>
    <w:rsid w:val="00A67A01"/>
    <w:rsid w:val="00A67B48"/>
    <w:rsid w:val="00A706BE"/>
    <w:rsid w:val="00A70A1B"/>
    <w:rsid w:val="00A728B6"/>
    <w:rsid w:val="00A72B8D"/>
    <w:rsid w:val="00A73F8A"/>
    <w:rsid w:val="00A743A5"/>
    <w:rsid w:val="00A7443D"/>
    <w:rsid w:val="00A748CC"/>
    <w:rsid w:val="00A752B4"/>
    <w:rsid w:val="00A752B6"/>
    <w:rsid w:val="00A7636A"/>
    <w:rsid w:val="00A773C9"/>
    <w:rsid w:val="00A80778"/>
    <w:rsid w:val="00A856A1"/>
    <w:rsid w:val="00A85D3D"/>
    <w:rsid w:val="00A87630"/>
    <w:rsid w:val="00A903B0"/>
    <w:rsid w:val="00A91011"/>
    <w:rsid w:val="00A936AB"/>
    <w:rsid w:val="00A94828"/>
    <w:rsid w:val="00A94D20"/>
    <w:rsid w:val="00A969E2"/>
    <w:rsid w:val="00A97C88"/>
    <w:rsid w:val="00A97DB7"/>
    <w:rsid w:val="00A97F43"/>
    <w:rsid w:val="00AA0041"/>
    <w:rsid w:val="00AA0BF5"/>
    <w:rsid w:val="00AA0D11"/>
    <w:rsid w:val="00AA172E"/>
    <w:rsid w:val="00AA1D31"/>
    <w:rsid w:val="00AA25EE"/>
    <w:rsid w:val="00AA2681"/>
    <w:rsid w:val="00AA29EB"/>
    <w:rsid w:val="00AA3350"/>
    <w:rsid w:val="00AA4FBB"/>
    <w:rsid w:val="00AA78B5"/>
    <w:rsid w:val="00AB00CA"/>
    <w:rsid w:val="00AB02D3"/>
    <w:rsid w:val="00AB0C6C"/>
    <w:rsid w:val="00AB294A"/>
    <w:rsid w:val="00AB3764"/>
    <w:rsid w:val="00AB3B30"/>
    <w:rsid w:val="00AB487F"/>
    <w:rsid w:val="00AB58AA"/>
    <w:rsid w:val="00AC073A"/>
    <w:rsid w:val="00AC12FB"/>
    <w:rsid w:val="00AC1CF8"/>
    <w:rsid w:val="00AC2594"/>
    <w:rsid w:val="00AC2C37"/>
    <w:rsid w:val="00AC3124"/>
    <w:rsid w:val="00AC363A"/>
    <w:rsid w:val="00AC437A"/>
    <w:rsid w:val="00AC6259"/>
    <w:rsid w:val="00AC6A30"/>
    <w:rsid w:val="00AD06CC"/>
    <w:rsid w:val="00AD0B96"/>
    <w:rsid w:val="00AD170E"/>
    <w:rsid w:val="00AD1DAE"/>
    <w:rsid w:val="00AD5104"/>
    <w:rsid w:val="00AD5524"/>
    <w:rsid w:val="00AD5790"/>
    <w:rsid w:val="00AD6A2F"/>
    <w:rsid w:val="00AE0778"/>
    <w:rsid w:val="00AE0D73"/>
    <w:rsid w:val="00AE270C"/>
    <w:rsid w:val="00AE2A7A"/>
    <w:rsid w:val="00AE2ECD"/>
    <w:rsid w:val="00AE327B"/>
    <w:rsid w:val="00AE3A9C"/>
    <w:rsid w:val="00AE474B"/>
    <w:rsid w:val="00AE4A26"/>
    <w:rsid w:val="00AE5347"/>
    <w:rsid w:val="00AF2257"/>
    <w:rsid w:val="00AF32FA"/>
    <w:rsid w:val="00AF47BF"/>
    <w:rsid w:val="00AF7123"/>
    <w:rsid w:val="00B0009F"/>
    <w:rsid w:val="00B02FEE"/>
    <w:rsid w:val="00B030C1"/>
    <w:rsid w:val="00B03280"/>
    <w:rsid w:val="00B036FC"/>
    <w:rsid w:val="00B03F33"/>
    <w:rsid w:val="00B045EC"/>
    <w:rsid w:val="00B04A01"/>
    <w:rsid w:val="00B05A4B"/>
    <w:rsid w:val="00B05DDB"/>
    <w:rsid w:val="00B05E12"/>
    <w:rsid w:val="00B05E92"/>
    <w:rsid w:val="00B06B0D"/>
    <w:rsid w:val="00B07F89"/>
    <w:rsid w:val="00B1118C"/>
    <w:rsid w:val="00B12378"/>
    <w:rsid w:val="00B12630"/>
    <w:rsid w:val="00B1329C"/>
    <w:rsid w:val="00B138DF"/>
    <w:rsid w:val="00B14749"/>
    <w:rsid w:val="00B150A0"/>
    <w:rsid w:val="00B1517D"/>
    <w:rsid w:val="00B15B52"/>
    <w:rsid w:val="00B21258"/>
    <w:rsid w:val="00B235EA"/>
    <w:rsid w:val="00B25695"/>
    <w:rsid w:val="00B2575F"/>
    <w:rsid w:val="00B25B85"/>
    <w:rsid w:val="00B3059F"/>
    <w:rsid w:val="00B307B4"/>
    <w:rsid w:val="00B31354"/>
    <w:rsid w:val="00B33AEC"/>
    <w:rsid w:val="00B34A4B"/>
    <w:rsid w:val="00B35E1C"/>
    <w:rsid w:val="00B35F3E"/>
    <w:rsid w:val="00B36449"/>
    <w:rsid w:val="00B36818"/>
    <w:rsid w:val="00B40979"/>
    <w:rsid w:val="00B40C0D"/>
    <w:rsid w:val="00B421DC"/>
    <w:rsid w:val="00B42582"/>
    <w:rsid w:val="00B4536C"/>
    <w:rsid w:val="00B461FF"/>
    <w:rsid w:val="00B5019F"/>
    <w:rsid w:val="00B5135B"/>
    <w:rsid w:val="00B5228C"/>
    <w:rsid w:val="00B52E74"/>
    <w:rsid w:val="00B53678"/>
    <w:rsid w:val="00B556F2"/>
    <w:rsid w:val="00B55F45"/>
    <w:rsid w:val="00B56149"/>
    <w:rsid w:val="00B565F6"/>
    <w:rsid w:val="00B56EBC"/>
    <w:rsid w:val="00B607F7"/>
    <w:rsid w:val="00B616A4"/>
    <w:rsid w:val="00B62057"/>
    <w:rsid w:val="00B65FA6"/>
    <w:rsid w:val="00B67C97"/>
    <w:rsid w:val="00B7110F"/>
    <w:rsid w:val="00B71D8C"/>
    <w:rsid w:val="00B73BC9"/>
    <w:rsid w:val="00B74AC5"/>
    <w:rsid w:val="00B77021"/>
    <w:rsid w:val="00B77844"/>
    <w:rsid w:val="00B77A79"/>
    <w:rsid w:val="00B8051C"/>
    <w:rsid w:val="00B81A6A"/>
    <w:rsid w:val="00B81D32"/>
    <w:rsid w:val="00B826D9"/>
    <w:rsid w:val="00B82E4F"/>
    <w:rsid w:val="00B85B38"/>
    <w:rsid w:val="00B87FE5"/>
    <w:rsid w:val="00B9046D"/>
    <w:rsid w:val="00B906A1"/>
    <w:rsid w:val="00B93EB8"/>
    <w:rsid w:val="00B9444A"/>
    <w:rsid w:val="00B94D7C"/>
    <w:rsid w:val="00B94F16"/>
    <w:rsid w:val="00B95764"/>
    <w:rsid w:val="00B96C43"/>
    <w:rsid w:val="00BA134B"/>
    <w:rsid w:val="00BA1718"/>
    <w:rsid w:val="00BA178F"/>
    <w:rsid w:val="00BA1964"/>
    <w:rsid w:val="00BA20F6"/>
    <w:rsid w:val="00BA2189"/>
    <w:rsid w:val="00BA3C54"/>
    <w:rsid w:val="00BA401D"/>
    <w:rsid w:val="00BA4061"/>
    <w:rsid w:val="00BA4635"/>
    <w:rsid w:val="00BA5D43"/>
    <w:rsid w:val="00BA60E3"/>
    <w:rsid w:val="00BA72B5"/>
    <w:rsid w:val="00BB01CF"/>
    <w:rsid w:val="00BB12F4"/>
    <w:rsid w:val="00BB2EAB"/>
    <w:rsid w:val="00BB3896"/>
    <w:rsid w:val="00BB3EAE"/>
    <w:rsid w:val="00BB47FD"/>
    <w:rsid w:val="00BB4AA2"/>
    <w:rsid w:val="00BB5514"/>
    <w:rsid w:val="00BB5C51"/>
    <w:rsid w:val="00BB7312"/>
    <w:rsid w:val="00BB7CB9"/>
    <w:rsid w:val="00BB7CC0"/>
    <w:rsid w:val="00BC1257"/>
    <w:rsid w:val="00BC1595"/>
    <w:rsid w:val="00BC2637"/>
    <w:rsid w:val="00BC285C"/>
    <w:rsid w:val="00BC2ED7"/>
    <w:rsid w:val="00BC4AF9"/>
    <w:rsid w:val="00BC4CFC"/>
    <w:rsid w:val="00BC6E1F"/>
    <w:rsid w:val="00BD0368"/>
    <w:rsid w:val="00BD087A"/>
    <w:rsid w:val="00BD1B13"/>
    <w:rsid w:val="00BD262E"/>
    <w:rsid w:val="00BD3AC2"/>
    <w:rsid w:val="00BD3BE6"/>
    <w:rsid w:val="00BD5EE7"/>
    <w:rsid w:val="00BD6D78"/>
    <w:rsid w:val="00BE5D11"/>
    <w:rsid w:val="00BE661D"/>
    <w:rsid w:val="00BE6F8A"/>
    <w:rsid w:val="00BE6FF6"/>
    <w:rsid w:val="00BE7A5B"/>
    <w:rsid w:val="00BE7B46"/>
    <w:rsid w:val="00BF05B2"/>
    <w:rsid w:val="00BF0639"/>
    <w:rsid w:val="00BF0BD8"/>
    <w:rsid w:val="00BF11C6"/>
    <w:rsid w:val="00BF2164"/>
    <w:rsid w:val="00BF31F4"/>
    <w:rsid w:val="00BF3443"/>
    <w:rsid w:val="00BF3628"/>
    <w:rsid w:val="00BF3ADB"/>
    <w:rsid w:val="00C01881"/>
    <w:rsid w:val="00C02157"/>
    <w:rsid w:val="00C03202"/>
    <w:rsid w:val="00C044CD"/>
    <w:rsid w:val="00C047FF"/>
    <w:rsid w:val="00C04E9A"/>
    <w:rsid w:val="00C055B2"/>
    <w:rsid w:val="00C06C1D"/>
    <w:rsid w:val="00C077A5"/>
    <w:rsid w:val="00C0794D"/>
    <w:rsid w:val="00C07DCC"/>
    <w:rsid w:val="00C10E95"/>
    <w:rsid w:val="00C11DD5"/>
    <w:rsid w:val="00C12901"/>
    <w:rsid w:val="00C135FF"/>
    <w:rsid w:val="00C1442E"/>
    <w:rsid w:val="00C1444A"/>
    <w:rsid w:val="00C14478"/>
    <w:rsid w:val="00C1688D"/>
    <w:rsid w:val="00C175D8"/>
    <w:rsid w:val="00C178A6"/>
    <w:rsid w:val="00C17EB5"/>
    <w:rsid w:val="00C21E00"/>
    <w:rsid w:val="00C22414"/>
    <w:rsid w:val="00C234D8"/>
    <w:rsid w:val="00C247B5"/>
    <w:rsid w:val="00C255CB"/>
    <w:rsid w:val="00C25C7D"/>
    <w:rsid w:val="00C25D25"/>
    <w:rsid w:val="00C25F65"/>
    <w:rsid w:val="00C27EE7"/>
    <w:rsid w:val="00C30E3C"/>
    <w:rsid w:val="00C30F98"/>
    <w:rsid w:val="00C3214B"/>
    <w:rsid w:val="00C33496"/>
    <w:rsid w:val="00C34E1C"/>
    <w:rsid w:val="00C34EA1"/>
    <w:rsid w:val="00C3610A"/>
    <w:rsid w:val="00C3623D"/>
    <w:rsid w:val="00C372A1"/>
    <w:rsid w:val="00C407DD"/>
    <w:rsid w:val="00C42152"/>
    <w:rsid w:val="00C42429"/>
    <w:rsid w:val="00C42578"/>
    <w:rsid w:val="00C425AC"/>
    <w:rsid w:val="00C43C8B"/>
    <w:rsid w:val="00C442EE"/>
    <w:rsid w:val="00C44427"/>
    <w:rsid w:val="00C45238"/>
    <w:rsid w:val="00C45D3F"/>
    <w:rsid w:val="00C460AA"/>
    <w:rsid w:val="00C47856"/>
    <w:rsid w:val="00C53869"/>
    <w:rsid w:val="00C53DD4"/>
    <w:rsid w:val="00C604EB"/>
    <w:rsid w:val="00C61BA0"/>
    <w:rsid w:val="00C64A4D"/>
    <w:rsid w:val="00C64AA3"/>
    <w:rsid w:val="00C659F1"/>
    <w:rsid w:val="00C66A7A"/>
    <w:rsid w:val="00C67051"/>
    <w:rsid w:val="00C671F8"/>
    <w:rsid w:val="00C67A10"/>
    <w:rsid w:val="00C7059C"/>
    <w:rsid w:val="00C7245F"/>
    <w:rsid w:val="00C75DF8"/>
    <w:rsid w:val="00C822BD"/>
    <w:rsid w:val="00C83DE1"/>
    <w:rsid w:val="00C8421B"/>
    <w:rsid w:val="00C845B7"/>
    <w:rsid w:val="00C85D9C"/>
    <w:rsid w:val="00C86D08"/>
    <w:rsid w:val="00C8746F"/>
    <w:rsid w:val="00C87887"/>
    <w:rsid w:val="00C90548"/>
    <w:rsid w:val="00C92E67"/>
    <w:rsid w:val="00C96170"/>
    <w:rsid w:val="00C962FE"/>
    <w:rsid w:val="00C973E2"/>
    <w:rsid w:val="00CA0642"/>
    <w:rsid w:val="00CA11C2"/>
    <w:rsid w:val="00CA1BE9"/>
    <w:rsid w:val="00CA38A2"/>
    <w:rsid w:val="00CA4D81"/>
    <w:rsid w:val="00CA514B"/>
    <w:rsid w:val="00CA66DF"/>
    <w:rsid w:val="00CA6AB5"/>
    <w:rsid w:val="00CA7419"/>
    <w:rsid w:val="00CA7DD9"/>
    <w:rsid w:val="00CB132D"/>
    <w:rsid w:val="00CB34A6"/>
    <w:rsid w:val="00CB486D"/>
    <w:rsid w:val="00CB6152"/>
    <w:rsid w:val="00CB6BFA"/>
    <w:rsid w:val="00CC0828"/>
    <w:rsid w:val="00CC0DD9"/>
    <w:rsid w:val="00CC1DCA"/>
    <w:rsid w:val="00CC2438"/>
    <w:rsid w:val="00CC2C0C"/>
    <w:rsid w:val="00CC2F02"/>
    <w:rsid w:val="00CC3F54"/>
    <w:rsid w:val="00CC431A"/>
    <w:rsid w:val="00CC4D5B"/>
    <w:rsid w:val="00CC5280"/>
    <w:rsid w:val="00CC542C"/>
    <w:rsid w:val="00CC65D1"/>
    <w:rsid w:val="00CC6F62"/>
    <w:rsid w:val="00CD1B09"/>
    <w:rsid w:val="00CD22D8"/>
    <w:rsid w:val="00CD2A17"/>
    <w:rsid w:val="00CD2E66"/>
    <w:rsid w:val="00CD5963"/>
    <w:rsid w:val="00CD68D5"/>
    <w:rsid w:val="00CE1288"/>
    <w:rsid w:val="00CE47A3"/>
    <w:rsid w:val="00CE6A09"/>
    <w:rsid w:val="00CE78D6"/>
    <w:rsid w:val="00CF01E9"/>
    <w:rsid w:val="00CF1576"/>
    <w:rsid w:val="00CF31E1"/>
    <w:rsid w:val="00CF40B4"/>
    <w:rsid w:val="00CF5940"/>
    <w:rsid w:val="00CF61E8"/>
    <w:rsid w:val="00CF6242"/>
    <w:rsid w:val="00D00595"/>
    <w:rsid w:val="00D00FDA"/>
    <w:rsid w:val="00D01324"/>
    <w:rsid w:val="00D02F2D"/>
    <w:rsid w:val="00D037C1"/>
    <w:rsid w:val="00D037C4"/>
    <w:rsid w:val="00D03E69"/>
    <w:rsid w:val="00D03F57"/>
    <w:rsid w:val="00D055BF"/>
    <w:rsid w:val="00D1006D"/>
    <w:rsid w:val="00D11AD5"/>
    <w:rsid w:val="00D11B38"/>
    <w:rsid w:val="00D12D56"/>
    <w:rsid w:val="00D14859"/>
    <w:rsid w:val="00D154D8"/>
    <w:rsid w:val="00D1560E"/>
    <w:rsid w:val="00D173C6"/>
    <w:rsid w:val="00D20324"/>
    <w:rsid w:val="00D204B6"/>
    <w:rsid w:val="00D20714"/>
    <w:rsid w:val="00D20EB5"/>
    <w:rsid w:val="00D210BB"/>
    <w:rsid w:val="00D2236D"/>
    <w:rsid w:val="00D2382C"/>
    <w:rsid w:val="00D2627F"/>
    <w:rsid w:val="00D32665"/>
    <w:rsid w:val="00D337EC"/>
    <w:rsid w:val="00D3447E"/>
    <w:rsid w:val="00D34D9F"/>
    <w:rsid w:val="00D35A3C"/>
    <w:rsid w:val="00D370EA"/>
    <w:rsid w:val="00D37BEE"/>
    <w:rsid w:val="00D37FE4"/>
    <w:rsid w:val="00D40D87"/>
    <w:rsid w:val="00D4179D"/>
    <w:rsid w:val="00D4180A"/>
    <w:rsid w:val="00D41AF9"/>
    <w:rsid w:val="00D42129"/>
    <w:rsid w:val="00D42AB6"/>
    <w:rsid w:val="00D43F69"/>
    <w:rsid w:val="00D465D1"/>
    <w:rsid w:val="00D46B75"/>
    <w:rsid w:val="00D471CB"/>
    <w:rsid w:val="00D50BB5"/>
    <w:rsid w:val="00D5116E"/>
    <w:rsid w:val="00D5165F"/>
    <w:rsid w:val="00D51678"/>
    <w:rsid w:val="00D51825"/>
    <w:rsid w:val="00D52662"/>
    <w:rsid w:val="00D53352"/>
    <w:rsid w:val="00D5684E"/>
    <w:rsid w:val="00D57290"/>
    <w:rsid w:val="00D573B4"/>
    <w:rsid w:val="00D574BA"/>
    <w:rsid w:val="00D575F0"/>
    <w:rsid w:val="00D618F0"/>
    <w:rsid w:val="00D61D5A"/>
    <w:rsid w:val="00D62248"/>
    <w:rsid w:val="00D63B1D"/>
    <w:rsid w:val="00D64051"/>
    <w:rsid w:val="00D6585A"/>
    <w:rsid w:val="00D66B95"/>
    <w:rsid w:val="00D670EB"/>
    <w:rsid w:val="00D670FC"/>
    <w:rsid w:val="00D701E8"/>
    <w:rsid w:val="00D74870"/>
    <w:rsid w:val="00D74E10"/>
    <w:rsid w:val="00D7554D"/>
    <w:rsid w:val="00D75EF0"/>
    <w:rsid w:val="00D76399"/>
    <w:rsid w:val="00D80414"/>
    <w:rsid w:val="00D81AAA"/>
    <w:rsid w:val="00D81D9E"/>
    <w:rsid w:val="00D8226E"/>
    <w:rsid w:val="00D836AC"/>
    <w:rsid w:val="00D83A09"/>
    <w:rsid w:val="00D84C40"/>
    <w:rsid w:val="00D8688B"/>
    <w:rsid w:val="00D90714"/>
    <w:rsid w:val="00D9175E"/>
    <w:rsid w:val="00D91E6B"/>
    <w:rsid w:val="00D93EF3"/>
    <w:rsid w:val="00D94099"/>
    <w:rsid w:val="00D9489C"/>
    <w:rsid w:val="00D94C8D"/>
    <w:rsid w:val="00D95888"/>
    <w:rsid w:val="00D95F45"/>
    <w:rsid w:val="00D964C9"/>
    <w:rsid w:val="00D97A4D"/>
    <w:rsid w:val="00DA03BC"/>
    <w:rsid w:val="00DA065C"/>
    <w:rsid w:val="00DA0CE8"/>
    <w:rsid w:val="00DA1D63"/>
    <w:rsid w:val="00DA299C"/>
    <w:rsid w:val="00DA32B1"/>
    <w:rsid w:val="00DA3BF2"/>
    <w:rsid w:val="00DA4F86"/>
    <w:rsid w:val="00DB0482"/>
    <w:rsid w:val="00DB078E"/>
    <w:rsid w:val="00DB217D"/>
    <w:rsid w:val="00DB3260"/>
    <w:rsid w:val="00DB450F"/>
    <w:rsid w:val="00DB508E"/>
    <w:rsid w:val="00DB546F"/>
    <w:rsid w:val="00DB55D9"/>
    <w:rsid w:val="00DB5C3A"/>
    <w:rsid w:val="00DB5F96"/>
    <w:rsid w:val="00DB5FAF"/>
    <w:rsid w:val="00DB6201"/>
    <w:rsid w:val="00DC00EE"/>
    <w:rsid w:val="00DC2953"/>
    <w:rsid w:val="00DC3972"/>
    <w:rsid w:val="00DC3E08"/>
    <w:rsid w:val="00DC3FF3"/>
    <w:rsid w:val="00DC6275"/>
    <w:rsid w:val="00DC72C6"/>
    <w:rsid w:val="00DC749F"/>
    <w:rsid w:val="00DD0354"/>
    <w:rsid w:val="00DD0FDB"/>
    <w:rsid w:val="00DD15E7"/>
    <w:rsid w:val="00DD19D0"/>
    <w:rsid w:val="00DD2AE6"/>
    <w:rsid w:val="00DD2F41"/>
    <w:rsid w:val="00DD3E5B"/>
    <w:rsid w:val="00DD53D4"/>
    <w:rsid w:val="00DD7629"/>
    <w:rsid w:val="00DE211E"/>
    <w:rsid w:val="00DE2A3E"/>
    <w:rsid w:val="00DE3CEF"/>
    <w:rsid w:val="00DE5944"/>
    <w:rsid w:val="00DE68FB"/>
    <w:rsid w:val="00DF146D"/>
    <w:rsid w:val="00DF1663"/>
    <w:rsid w:val="00DF23C6"/>
    <w:rsid w:val="00DF2E19"/>
    <w:rsid w:val="00DF4B23"/>
    <w:rsid w:val="00DF5390"/>
    <w:rsid w:val="00DF5D0F"/>
    <w:rsid w:val="00DF6167"/>
    <w:rsid w:val="00DF6632"/>
    <w:rsid w:val="00DF7381"/>
    <w:rsid w:val="00E00DDC"/>
    <w:rsid w:val="00E02DB3"/>
    <w:rsid w:val="00E064EA"/>
    <w:rsid w:val="00E1024A"/>
    <w:rsid w:val="00E11C5F"/>
    <w:rsid w:val="00E1205A"/>
    <w:rsid w:val="00E12F67"/>
    <w:rsid w:val="00E1300F"/>
    <w:rsid w:val="00E13CEB"/>
    <w:rsid w:val="00E14510"/>
    <w:rsid w:val="00E14F44"/>
    <w:rsid w:val="00E15974"/>
    <w:rsid w:val="00E15E67"/>
    <w:rsid w:val="00E20751"/>
    <w:rsid w:val="00E20B4C"/>
    <w:rsid w:val="00E2225C"/>
    <w:rsid w:val="00E226B0"/>
    <w:rsid w:val="00E2312D"/>
    <w:rsid w:val="00E23980"/>
    <w:rsid w:val="00E24062"/>
    <w:rsid w:val="00E24FC5"/>
    <w:rsid w:val="00E2516B"/>
    <w:rsid w:val="00E27D9C"/>
    <w:rsid w:val="00E30BF7"/>
    <w:rsid w:val="00E33900"/>
    <w:rsid w:val="00E346AC"/>
    <w:rsid w:val="00E34B82"/>
    <w:rsid w:val="00E34CAA"/>
    <w:rsid w:val="00E35C19"/>
    <w:rsid w:val="00E35D4B"/>
    <w:rsid w:val="00E36EFB"/>
    <w:rsid w:val="00E375D6"/>
    <w:rsid w:val="00E4079C"/>
    <w:rsid w:val="00E418C0"/>
    <w:rsid w:val="00E41A3B"/>
    <w:rsid w:val="00E422DC"/>
    <w:rsid w:val="00E42678"/>
    <w:rsid w:val="00E4332A"/>
    <w:rsid w:val="00E43D3C"/>
    <w:rsid w:val="00E44D62"/>
    <w:rsid w:val="00E45A45"/>
    <w:rsid w:val="00E45D84"/>
    <w:rsid w:val="00E474CD"/>
    <w:rsid w:val="00E50B7C"/>
    <w:rsid w:val="00E56FCD"/>
    <w:rsid w:val="00E60F8B"/>
    <w:rsid w:val="00E6238C"/>
    <w:rsid w:val="00E628D3"/>
    <w:rsid w:val="00E630F1"/>
    <w:rsid w:val="00E64CD0"/>
    <w:rsid w:val="00E64F56"/>
    <w:rsid w:val="00E66C9D"/>
    <w:rsid w:val="00E679F2"/>
    <w:rsid w:val="00E70389"/>
    <w:rsid w:val="00E7141F"/>
    <w:rsid w:val="00E724F2"/>
    <w:rsid w:val="00E73157"/>
    <w:rsid w:val="00E747C8"/>
    <w:rsid w:val="00E76661"/>
    <w:rsid w:val="00E76E7F"/>
    <w:rsid w:val="00E7788D"/>
    <w:rsid w:val="00E77A31"/>
    <w:rsid w:val="00E801DF"/>
    <w:rsid w:val="00E81041"/>
    <w:rsid w:val="00E813F8"/>
    <w:rsid w:val="00E81BEB"/>
    <w:rsid w:val="00E829C5"/>
    <w:rsid w:val="00E84364"/>
    <w:rsid w:val="00E84403"/>
    <w:rsid w:val="00E845C3"/>
    <w:rsid w:val="00E858F9"/>
    <w:rsid w:val="00E85BC2"/>
    <w:rsid w:val="00E8605F"/>
    <w:rsid w:val="00E86388"/>
    <w:rsid w:val="00E86831"/>
    <w:rsid w:val="00E86AFD"/>
    <w:rsid w:val="00E870A9"/>
    <w:rsid w:val="00E870DE"/>
    <w:rsid w:val="00E90242"/>
    <w:rsid w:val="00E913E8"/>
    <w:rsid w:val="00E91704"/>
    <w:rsid w:val="00E917B6"/>
    <w:rsid w:val="00E91D6C"/>
    <w:rsid w:val="00E91F43"/>
    <w:rsid w:val="00E92E0F"/>
    <w:rsid w:val="00E930AB"/>
    <w:rsid w:val="00E94B4A"/>
    <w:rsid w:val="00E952A7"/>
    <w:rsid w:val="00E958F9"/>
    <w:rsid w:val="00E961F2"/>
    <w:rsid w:val="00E973B0"/>
    <w:rsid w:val="00E974DC"/>
    <w:rsid w:val="00E97AA8"/>
    <w:rsid w:val="00EA049D"/>
    <w:rsid w:val="00EA04F1"/>
    <w:rsid w:val="00EA0E33"/>
    <w:rsid w:val="00EA14DB"/>
    <w:rsid w:val="00EA18EF"/>
    <w:rsid w:val="00EA5DF7"/>
    <w:rsid w:val="00EA6EBA"/>
    <w:rsid w:val="00EA71BA"/>
    <w:rsid w:val="00EA7512"/>
    <w:rsid w:val="00EB203A"/>
    <w:rsid w:val="00EB3334"/>
    <w:rsid w:val="00EB4292"/>
    <w:rsid w:val="00EB4803"/>
    <w:rsid w:val="00EB748A"/>
    <w:rsid w:val="00EB7935"/>
    <w:rsid w:val="00EC03B3"/>
    <w:rsid w:val="00EC1DFF"/>
    <w:rsid w:val="00EC242E"/>
    <w:rsid w:val="00EC2B2F"/>
    <w:rsid w:val="00EC2B6A"/>
    <w:rsid w:val="00EC4398"/>
    <w:rsid w:val="00EC5351"/>
    <w:rsid w:val="00EC5DFC"/>
    <w:rsid w:val="00EC5E69"/>
    <w:rsid w:val="00EC65BC"/>
    <w:rsid w:val="00EC678F"/>
    <w:rsid w:val="00EC7F92"/>
    <w:rsid w:val="00ED0982"/>
    <w:rsid w:val="00ED23BB"/>
    <w:rsid w:val="00ED3AC4"/>
    <w:rsid w:val="00ED3C93"/>
    <w:rsid w:val="00ED3DAC"/>
    <w:rsid w:val="00ED5266"/>
    <w:rsid w:val="00ED5FB4"/>
    <w:rsid w:val="00ED7805"/>
    <w:rsid w:val="00ED7C22"/>
    <w:rsid w:val="00EE5CA5"/>
    <w:rsid w:val="00EE6528"/>
    <w:rsid w:val="00EF1A8F"/>
    <w:rsid w:val="00EF1FCD"/>
    <w:rsid w:val="00EF2417"/>
    <w:rsid w:val="00EF3269"/>
    <w:rsid w:val="00EF3497"/>
    <w:rsid w:val="00EF34CE"/>
    <w:rsid w:val="00EF391E"/>
    <w:rsid w:val="00EF4145"/>
    <w:rsid w:val="00EF43AC"/>
    <w:rsid w:val="00EF4FEA"/>
    <w:rsid w:val="00EF5050"/>
    <w:rsid w:val="00F0070E"/>
    <w:rsid w:val="00F00C4C"/>
    <w:rsid w:val="00F00ED5"/>
    <w:rsid w:val="00F021F1"/>
    <w:rsid w:val="00F024C7"/>
    <w:rsid w:val="00F03478"/>
    <w:rsid w:val="00F03B44"/>
    <w:rsid w:val="00F03C2D"/>
    <w:rsid w:val="00F043F2"/>
    <w:rsid w:val="00F04498"/>
    <w:rsid w:val="00F065F9"/>
    <w:rsid w:val="00F0666B"/>
    <w:rsid w:val="00F06B90"/>
    <w:rsid w:val="00F07664"/>
    <w:rsid w:val="00F0766F"/>
    <w:rsid w:val="00F117CA"/>
    <w:rsid w:val="00F11A87"/>
    <w:rsid w:val="00F171A1"/>
    <w:rsid w:val="00F17B91"/>
    <w:rsid w:val="00F22910"/>
    <w:rsid w:val="00F23C36"/>
    <w:rsid w:val="00F23CD7"/>
    <w:rsid w:val="00F23EF5"/>
    <w:rsid w:val="00F24646"/>
    <w:rsid w:val="00F248C7"/>
    <w:rsid w:val="00F250AD"/>
    <w:rsid w:val="00F27E20"/>
    <w:rsid w:val="00F318A4"/>
    <w:rsid w:val="00F32228"/>
    <w:rsid w:val="00F32503"/>
    <w:rsid w:val="00F33EA4"/>
    <w:rsid w:val="00F34A62"/>
    <w:rsid w:val="00F35122"/>
    <w:rsid w:val="00F35362"/>
    <w:rsid w:val="00F3550D"/>
    <w:rsid w:val="00F360B8"/>
    <w:rsid w:val="00F3752B"/>
    <w:rsid w:val="00F40D9D"/>
    <w:rsid w:val="00F42E44"/>
    <w:rsid w:val="00F431D9"/>
    <w:rsid w:val="00F45BDD"/>
    <w:rsid w:val="00F45C6A"/>
    <w:rsid w:val="00F474C2"/>
    <w:rsid w:val="00F47578"/>
    <w:rsid w:val="00F47963"/>
    <w:rsid w:val="00F5080F"/>
    <w:rsid w:val="00F51AAD"/>
    <w:rsid w:val="00F5212D"/>
    <w:rsid w:val="00F5310A"/>
    <w:rsid w:val="00F53FD4"/>
    <w:rsid w:val="00F54A33"/>
    <w:rsid w:val="00F55141"/>
    <w:rsid w:val="00F56244"/>
    <w:rsid w:val="00F5653A"/>
    <w:rsid w:val="00F56614"/>
    <w:rsid w:val="00F5783C"/>
    <w:rsid w:val="00F602F0"/>
    <w:rsid w:val="00F60FA4"/>
    <w:rsid w:val="00F62B04"/>
    <w:rsid w:val="00F62D69"/>
    <w:rsid w:val="00F63062"/>
    <w:rsid w:val="00F6317F"/>
    <w:rsid w:val="00F634EE"/>
    <w:rsid w:val="00F63D2D"/>
    <w:rsid w:val="00F65D54"/>
    <w:rsid w:val="00F67EAA"/>
    <w:rsid w:val="00F71253"/>
    <w:rsid w:val="00F713BD"/>
    <w:rsid w:val="00F71ABA"/>
    <w:rsid w:val="00F71C5D"/>
    <w:rsid w:val="00F72199"/>
    <w:rsid w:val="00F72BCF"/>
    <w:rsid w:val="00F7305D"/>
    <w:rsid w:val="00F76B66"/>
    <w:rsid w:val="00F76BF7"/>
    <w:rsid w:val="00F77AED"/>
    <w:rsid w:val="00F77B89"/>
    <w:rsid w:val="00F77FE0"/>
    <w:rsid w:val="00F8163A"/>
    <w:rsid w:val="00F81E7E"/>
    <w:rsid w:val="00F82919"/>
    <w:rsid w:val="00F8356B"/>
    <w:rsid w:val="00F9105A"/>
    <w:rsid w:val="00F92390"/>
    <w:rsid w:val="00F9262F"/>
    <w:rsid w:val="00F96245"/>
    <w:rsid w:val="00F96D53"/>
    <w:rsid w:val="00F96DA3"/>
    <w:rsid w:val="00F96DAE"/>
    <w:rsid w:val="00F96E9F"/>
    <w:rsid w:val="00FA10F1"/>
    <w:rsid w:val="00FA35A6"/>
    <w:rsid w:val="00FA5767"/>
    <w:rsid w:val="00FA6035"/>
    <w:rsid w:val="00FA610B"/>
    <w:rsid w:val="00FA6671"/>
    <w:rsid w:val="00FA73ED"/>
    <w:rsid w:val="00FA7D9D"/>
    <w:rsid w:val="00FB02B5"/>
    <w:rsid w:val="00FB150E"/>
    <w:rsid w:val="00FB173C"/>
    <w:rsid w:val="00FB1CCB"/>
    <w:rsid w:val="00FB2D34"/>
    <w:rsid w:val="00FB2F04"/>
    <w:rsid w:val="00FB32AF"/>
    <w:rsid w:val="00FB43F2"/>
    <w:rsid w:val="00FB5E8A"/>
    <w:rsid w:val="00FC09BA"/>
    <w:rsid w:val="00FC194D"/>
    <w:rsid w:val="00FC271E"/>
    <w:rsid w:val="00FC3AA7"/>
    <w:rsid w:val="00FC3D28"/>
    <w:rsid w:val="00FC4AFB"/>
    <w:rsid w:val="00FC5C43"/>
    <w:rsid w:val="00FC6251"/>
    <w:rsid w:val="00FD0104"/>
    <w:rsid w:val="00FD13E6"/>
    <w:rsid w:val="00FD426A"/>
    <w:rsid w:val="00FD5F8B"/>
    <w:rsid w:val="00FD7491"/>
    <w:rsid w:val="00FE13C3"/>
    <w:rsid w:val="00FE2F45"/>
    <w:rsid w:val="00FE359B"/>
    <w:rsid w:val="00FE515D"/>
    <w:rsid w:val="00FE5928"/>
    <w:rsid w:val="00FE5A8E"/>
    <w:rsid w:val="00FE7966"/>
    <w:rsid w:val="00FE7D99"/>
    <w:rsid w:val="00FF17C9"/>
    <w:rsid w:val="00FF3347"/>
    <w:rsid w:val="00FF34D0"/>
    <w:rsid w:val="00FF5EC6"/>
    <w:rsid w:val="00FF7F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BB43F"/>
  <w15:chartTrackingRefBased/>
  <w15:docId w15:val="{01248864-B747-4EBE-AA4F-D1E89CBCB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67C97"/>
    <w:pPr>
      <w:widowControl w:val="0"/>
      <w:jc w:val="both"/>
    </w:pPr>
    <w:rPr>
      <w:rFonts w:ascii="Calibri" w:eastAsia="宋体" w:hAnsi="Calibri" w:cs="Times New Roman"/>
    </w:rPr>
  </w:style>
  <w:style w:type="paragraph" w:styleId="1">
    <w:name w:val="heading 1"/>
    <w:basedOn w:val="a"/>
    <w:next w:val="a"/>
    <w:link w:val="1Char"/>
    <w:qFormat/>
    <w:rsid w:val="00A44E32"/>
    <w:pPr>
      <w:keepNext/>
      <w:keepLines/>
      <w:spacing w:before="340" w:after="330" w:line="578" w:lineRule="auto"/>
      <w:outlineLvl w:val="0"/>
    </w:pPr>
    <w:rPr>
      <w:b/>
      <w:bCs/>
      <w:kern w:val="44"/>
      <w:sz w:val="44"/>
      <w:szCs w:val="44"/>
      <w:lang w:val="x-none" w:eastAsia="x-none"/>
    </w:rPr>
  </w:style>
  <w:style w:type="paragraph" w:styleId="2">
    <w:name w:val="heading 2"/>
    <w:basedOn w:val="a"/>
    <w:next w:val="a"/>
    <w:link w:val="2Char"/>
    <w:unhideWhenUsed/>
    <w:qFormat/>
    <w:rsid w:val="006D5B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1"/>
    <w:qFormat/>
    <w:rsid w:val="00A44E32"/>
    <w:pPr>
      <w:keepNext/>
      <w:keepLines/>
      <w:spacing w:before="260" w:after="260" w:line="416" w:lineRule="auto"/>
      <w:outlineLvl w:val="2"/>
    </w:pPr>
    <w:rPr>
      <w:rFonts w:ascii="Times New Roman" w:hAnsi="Times New Roman"/>
      <w:b/>
      <w:bCs/>
      <w:sz w:val="32"/>
      <w:szCs w:val="32"/>
      <w:lang w:val="x-none" w:eastAsia="x-none"/>
    </w:rPr>
  </w:style>
  <w:style w:type="paragraph" w:styleId="4">
    <w:name w:val="heading 4"/>
    <w:basedOn w:val="a"/>
    <w:next w:val="a"/>
    <w:link w:val="4Char"/>
    <w:qFormat/>
    <w:rsid w:val="00A44E32"/>
    <w:pPr>
      <w:keepNext/>
      <w:keepLines/>
      <w:spacing w:before="280" w:after="290" w:line="376" w:lineRule="auto"/>
      <w:outlineLvl w:val="3"/>
    </w:pPr>
    <w:rPr>
      <w:rFonts w:ascii="Arial" w:eastAsia="黑体" w:hAnsi="Arial"/>
      <w:b/>
      <w:bCs/>
      <w:sz w:val="28"/>
      <w:szCs w:val="28"/>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215E7C"/>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215E7C"/>
    <w:rPr>
      <w:sz w:val="18"/>
      <w:szCs w:val="18"/>
    </w:rPr>
  </w:style>
  <w:style w:type="paragraph" w:styleId="a4">
    <w:name w:val="footer"/>
    <w:basedOn w:val="a"/>
    <w:link w:val="Char0"/>
    <w:uiPriority w:val="99"/>
    <w:unhideWhenUsed/>
    <w:rsid w:val="00215E7C"/>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215E7C"/>
    <w:rPr>
      <w:sz w:val="18"/>
      <w:szCs w:val="18"/>
    </w:rPr>
  </w:style>
  <w:style w:type="paragraph" w:customStyle="1" w:styleId="0">
    <w:name w:val="正文0"/>
    <w:basedOn w:val="a"/>
    <w:uiPriority w:val="99"/>
    <w:rsid w:val="00DD2F41"/>
    <w:pPr>
      <w:autoSpaceDE w:val="0"/>
      <w:autoSpaceDN w:val="0"/>
      <w:adjustRightInd w:val="0"/>
      <w:spacing w:line="484" w:lineRule="atLeast"/>
      <w:ind w:firstLine="491"/>
      <w:textAlignment w:val="center"/>
    </w:pPr>
    <w:rPr>
      <w:rFonts w:ascii="方正书宋_GBK" w:eastAsia="方正书宋_GBK" w:hAnsi="Times New Roman" w:cs="方正书宋_GBK"/>
      <w:color w:val="000000"/>
      <w:kern w:val="0"/>
      <w:sz w:val="24"/>
      <w:szCs w:val="24"/>
      <w:lang w:val="zh-CN"/>
    </w:rPr>
  </w:style>
  <w:style w:type="paragraph" w:styleId="a5">
    <w:name w:val="List Paragraph"/>
    <w:basedOn w:val="a"/>
    <w:uiPriority w:val="34"/>
    <w:qFormat/>
    <w:rsid w:val="00D20324"/>
    <w:pPr>
      <w:ind w:firstLineChars="200" w:firstLine="420"/>
    </w:pPr>
  </w:style>
  <w:style w:type="table" w:styleId="a6">
    <w:name w:val="Table Grid"/>
    <w:basedOn w:val="a1"/>
    <w:rsid w:val="00434D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alloon Text"/>
    <w:basedOn w:val="a"/>
    <w:link w:val="Char1"/>
    <w:unhideWhenUsed/>
    <w:rsid w:val="00DC749F"/>
    <w:rPr>
      <w:sz w:val="18"/>
      <w:szCs w:val="18"/>
    </w:rPr>
  </w:style>
  <w:style w:type="character" w:customStyle="1" w:styleId="Char1">
    <w:name w:val="批注框文本 Char"/>
    <w:basedOn w:val="a0"/>
    <w:link w:val="a7"/>
    <w:rsid w:val="00DC749F"/>
    <w:rPr>
      <w:rFonts w:ascii="Calibri" w:eastAsia="宋体" w:hAnsi="Calibri" w:cs="Times New Roman"/>
      <w:sz w:val="18"/>
      <w:szCs w:val="18"/>
    </w:rPr>
  </w:style>
  <w:style w:type="character" w:customStyle="1" w:styleId="2Char">
    <w:name w:val="标题 2 Char"/>
    <w:basedOn w:val="a0"/>
    <w:link w:val="2"/>
    <w:rsid w:val="006D5B00"/>
    <w:rPr>
      <w:rFonts w:asciiTheme="majorHAnsi" w:eastAsiaTheme="majorEastAsia" w:hAnsiTheme="majorHAnsi" w:cstheme="majorBidi"/>
      <w:b/>
      <w:bCs/>
      <w:sz w:val="32"/>
      <w:szCs w:val="32"/>
    </w:rPr>
  </w:style>
  <w:style w:type="paragraph" w:styleId="a8">
    <w:name w:val="No Spacing"/>
    <w:qFormat/>
    <w:rsid w:val="00384647"/>
    <w:pPr>
      <w:widowControl w:val="0"/>
      <w:jc w:val="both"/>
    </w:pPr>
    <w:rPr>
      <w:rFonts w:ascii="Calibri" w:eastAsia="宋体" w:hAnsi="Calibri" w:cs="Times New Roman"/>
    </w:rPr>
  </w:style>
  <w:style w:type="character" w:styleId="a9">
    <w:name w:val="annotation reference"/>
    <w:basedOn w:val="a0"/>
    <w:unhideWhenUsed/>
    <w:rsid w:val="00FC6251"/>
    <w:rPr>
      <w:sz w:val="21"/>
      <w:szCs w:val="21"/>
    </w:rPr>
  </w:style>
  <w:style w:type="paragraph" w:styleId="aa">
    <w:name w:val="annotation text"/>
    <w:basedOn w:val="a"/>
    <w:link w:val="Char2"/>
    <w:unhideWhenUsed/>
    <w:rsid w:val="00FC6251"/>
    <w:pPr>
      <w:jc w:val="left"/>
    </w:pPr>
  </w:style>
  <w:style w:type="character" w:customStyle="1" w:styleId="Char2">
    <w:name w:val="批注文字 Char"/>
    <w:basedOn w:val="a0"/>
    <w:link w:val="aa"/>
    <w:rsid w:val="00FC6251"/>
    <w:rPr>
      <w:rFonts w:ascii="Calibri" w:eastAsia="宋体" w:hAnsi="Calibri" w:cs="Times New Roman"/>
    </w:rPr>
  </w:style>
  <w:style w:type="paragraph" w:styleId="ab">
    <w:name w:val="annotation subject"/>
    <w:basedOn w:val="aa"/>
    <w:next w:val="aa"/>
    <w:link w:val="Char3"/>
    <w:unhideWhenUsed/>
    <w:rsid w:val="00FC6251"/>
    <w:rPr>
      <w:b/>
      <w:bCs/>
    </w:rPr>
  </w:style>
  <w:style w:type="character" w:customStyle="1" w:styleId="Char3">
    <w:name w:val="批注主题 Char"/>
    <w:basedOn w:val="Char2"/>
    <w:link w:val="ab"/>
    <w:rsid w:val="00FC6251"/>
    <w:rPr>
      <w:rFonts w:ascii="Calibri" w:eastAsia="宋体" w:hAnsi="Calibri" w:cs="Times New Roman"/>
      <w:b/>
      <w:bCs/>
    </w:rPr>
  </w:style>
  <w:style w:type="paragraph" w:styleId="ac">
    <w:name w:val="Normal (Web)"/>
    <w:basedOn w:val="a"/>
    <w:rsid w:val="005C776B"/>
    <w:pPr>
      <w:widowControl/>
      <w:spacing w:before="100" w:beforeAutospacing="1" w:after="100" w:afterAutospacing="1"/>
      <w:jc w:val="left"/>
    </w:pPr>
    <w:rPr>
      <w:rFonts w:ascii="宋体" w:hAnsi="宋体" w:cs="宋体"/>
      <w:kern w:val="0"/>
      <w:sz w:val="24"/>
      <w:szCs w:val="24"/>
    </w:rPr>
  </w:style>
  <w:style w:type="character" w:customStyle="1" w:styleId="1Char">
    <w:name w:val="标题 1 Char"/>
    <w:basedOn w:val="a0"/>
    <w:link w:val="1"/>
    <w:rsid w:val="00A44E32"/>
    <w:rPr>
      <w:rFonts w:ascii="Calibri" w:eastAsia="宋体" w:hAnsi="Calibri" w:cs="Times New Roman"/>
      <w:b/>
      <w:bCs/>
      <w:kern w:val="44"/>
      <w:sz w:val="44"/>
      <w:szCs w:val="44"/>
      <w:lang w:val="x-none" w:eastAsia="x-none"/>
    </w:rPr>
  </w:style>
  <w:style w:type="character" w:customStyle="1" w:styleId="3Char">
    <w:name w:val="标题 3 Char"/>
    <w:basedOn w:val="a0"/>
    <w:rsid w:val="00A44E32"/>
    <w:rPr>
      <w:rFonts w:ascii="Calibri" w:eastAsia="宋体" w:hAnsi="Calibri" w:cs="Times New Roman"/>
      <w:b/>
      <w:bCs/>
      <w:sz w:val="32"/>
      <w:szCs w:val="32"/>
    </w:rPr>
  </w:style>
  <w:style w:type="character" w:customStyle="1" w:styleId="4Char">
    <w:name w:val="标题 4 Char"/>
    <w:basedOn w:val="a0"/>
    <w:link w:val="4"/>
    <w:rsid w:val="00A44E32"/>
    <w:rPr>
      <w:rFonts w:ascii="Arial" w:eastAsia="黑体" w:hAnsi="Arial" w:cs="Times New Roman"/>
      <w:b/>
      <w:bCs/>
      <w:sz w:val="28"/>
      <w:szCs w:val="28"/>
      <w:lang w:val="x-none" w:eastAsia="x-none"/>
    </w:rPr>
  </w:style>
  <w:style w:type="character" w:customStyle="1" w:styleId="3Char1">
    <w:name w:val="标题 3 Char1"/>
    <w:link w:val="3"/>
    <w:rsid w:val="00A44E32"/>
    <w:rPr>
      <w:rFonts w:ascii="Times New Roman" w:eastAsia="宋体" w:hAnsi="Times New Roman" w:cs="Times New Roman"/>
      <w:b/>
      <w:bCs/>
      <w:sz w:val="32"/>
      <w:szCs w:val="32"/>
      <w:lang w:val="x-none" w:eastAsia="x-none"/>
    </w:rPr>
  </w:style>
  <w:style w:type="paragraph" w:styleId="ad">
    <w:name w:val="Revision"/>
    <w:hidden/>
    <w:uiPriority w:val="99"/>
    <w:rsid w:val="00A44E32"/>
    <w:rPr>
      <w:rFonts w:ascii="Calibri" w:eastAsia="宋体" w:hAnsi="Calibri" w:cs="Times New Roman"/>
    </w:rPr>
  </w:style>
  <w:style w:type="table" w:styleId="20">
    <w:name w:val="Plain Table 2"/>
    <w:basedOn w:val="a1"/>
    <w:uiPriority w:val="42"/>
    <w:rsid w:val="00A44E32"/>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30">
    <w:name w:val="Plain Table 3"/>
    <w:basedOn w:val="a1"/>
    <w:uiPriority w:val="43"/>
    <w:rsid w:val="00A44E32"/>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
    <w:name w:val="TableGrid"/>
    <w:rsid w:val="00A44E32"/>
    <w:rPr>
      <w:rFonts w:ascii="Calibri" w:eastAsia="宋体" w:hAnsi="Calibri" w:cs="Times New Roman"/>
    </w:rPr>
    <w:tblPr>
      <w:tblCellMar>
        <w:top w:w="0" w:type="dxa"/>
        <w:left w:w="0" w:type="dxa"/>
        <w:bottom w:w="0" w:type="dxa"/>
        <w:right w:w="0" w:type="dxa"/>
      </w:tblCellMar>
    </w:tblPr>
  </w:style>
  <w:style w:type="paragraph" w:customStyle="1" w:styleId="Default">
    <w:name w:val="Default"/>
    <w:rsid w:val="00A44E32"/>
    <w:pPr>
      <w:widowControl w:val="0"/>
      <w:autoSpaceDE w:val="0"/>
      <w:autoSpaceDN w:val="0"/>
      <w:adjustRightInd w:val="0"/>
    </w:pPr>
    <w:rPr>
      <w:rFonts w:ascii="FangSong" w:eastAsia="FangSong" w:hAnsi="Calibri" w:cs="FangSong"/>
      <w:color w:val="000000"/>
      <w:kern w:val="0"/>
      <w:sz w:val="24"/>
      <w:szCs w:val="24"/>
    </w:rPr>
  </w:style>
  <w:style w:type="paragraph" w:customStyle="1" w:styleId="CharCharCharCharCharCharChar">
    <w:name w:val="Char Char Char Char Char Char Char"/>
    <w:basedOn w:val="a"/>
    <w:autoRedefine/>
    <w:rsid w:val="00A44E32"/>
    <w:pPr>
      <w:tabs>
        <w:tab w:val="num" w:pos="360"/>
      </w:tabs>
      <w:ind w:left="360" w:hanging="360"/>
    </w:pPr>
    <w:rPr>
      <w:rFonts w:ascii="Times New Roman" w:hAnsi="Times New Roman"/>
      <w:sz w:val="24"/>
      <w:szCs w:val="24"/>
    </w:rPr>
  </w:style>
  <w:style w:type="character" w:customStyle="1" w:styleId="cap">
    <w:name w:val="cap"/>
    <w:rsid w:val="00A44E32"/>
    <w:rPr>
      <w:rFonts w:eastAsia="宋体"/>
      <w:kern w:val="2"/>
      <w:sz w:val="24"/>
      <w:szCs w:val="24"/>
      <w:lang w:val="en-US" w:eastAsia="zh-CN" w:bidi="ar-SA"/>
    </w:rPr>
  </w:style>
  <w:style w:type="paragraph" w:styleId="5">
    <w:name w:val="List Bullet 5"/>
    <w:basedOn w:val="a"/>
    <w:autoRedefine/>
    <w:rsid w:val="00A44E32"/>
    <w:pPr>
      <w:tabs>
        <w:tab w:val="num" w:pos="2040"/>
      </w:tabs>
      <w:ind w:leftChars="800" w:left="2040" w:hangingChars="200" w:hanging="360"/>
    </w:pPr>
    <w:rPr>
      <w:rFonts w:ascii="Times New Roman" w:hAnsi="Times New Roman"/>
      <w:szCs w:val="21"/>
    </w:rPr>
  </w:style>
  <w:style w:type="character" w:customStyle="1" w:styleId="notnullcss1">
    <w:name w:val="notnullcss1"/>
    <w:rsid w:val="00A44E32"/>
    <w:rPr>
      <w:rFonts w:eastAsia="宋体"/>
      <w:color w:val="FF0000"/>
      <w:kern w:val="2"/>
      <w:sz w:val="24"/>
      <w:szCs w:val="24"/>
      <w:lang w:val="en-US" w:eastAsia="zh-CN" w:bidi="ar-SA"/>
    </w:rPr>
  </w:style>
  <w:style w:type="paragraph" w:customStyle="1" w:styleId="xl24">
    <w:name w:val="xl24"/>
    <w:basedOn w:val="a"/>
    <w:rsid w:val="00A44E32"/>
    <w:pPr>
      <w:widowControl/>
      <w:pBdr>
        <w:bottom w:val="single" w:sz="12" w:space="0" w:color="000000"/>
        <w:right w:val="single" w:sz="8" w:space="0" w:color="000000"/>
      </w:pBdr>
      <w:spacing w:before="100" w:beforeAutospacing="1" w:after="100" w:afterAutospacing="1"/>
      <w:ind w:firstLineChars="100" w:firstLine="100"/>
      <w:jc w:val="left"/>
    </w:pPr>
    <w:rPr>
      <w:rFonts w:ascii="仿宋_GB2312" w:eastAsia="仿宋_GB2312" w:hAnsi="Arial Unicode MS" w:cs="Arial Unicode MS"/>
      <w:kern w:val="0"/>
      <w:sz w:val="24"/>
      <w:szCs w:val="24"/>
    </w:rPr>
  </w:style>
  <w:style w:type="paragraph" w:styleId="ae">
    <w:name w:val="Salutation"/>
    <w:basedOn w:val="a"/>
    <w:next w:val="a"/>
    <w:link w:val="Char4"/>
    <w:rsid w:val="00A44E32"/>
    <w:rPr>
      <w:rFonts w:ascii="Times New Roman" w:hAnsi="Times New Roman"/>
      <w:szCs w:val="21"/>
      <w:lang w:val="x-none" w:eastAsia="x-none"/>
    </w:rPr>
  </w:style>
  <w:style w:type="character" w:customStyle="1" w:styleId="Char4">
    <w:name w:val="称呼 Char"/>
    <w:basedOn w:val="a0"/>
    <w:link w:val="ae"/>
    <w:rsid w:val="00A44E32"/>
    <w:rPr>
      <w:rFonts w:ascii="Times New Roman" w:eastAsia="宋体" w:hAnsi="Times New Roman" w:cs="Times New Roman"/>
      <w:szCs w:val="21"/>
      <w:lang w:val="x-none" w:eastAsia="x-none"/>
    </w:rPr>
  </w:style>
  <w:style w:type="paragraph" w:styleId="af">
    <w:name w:val="Normal Indent"/>
    <w:basedOn w:val="a"/>
    <w:rsid w:val="00A44E32"/>
    <w:pPr>
      <w:ind w:firstLineChars="200" w:firstLine="420"/>
    </w:pPr>
    <w:rPr>
      <w:rFonts w:ascii="Times New Roman" w:hAnsi="Times New Roman"/>
      <w:szCs w:val="21"/>
    </w:rPr>
  </w:style>
  <w:style w:type="character" w:styleId="af0">
    <w:name w:val="Hyperlink"/>
    <w:rsid w:val="00A44E32"/>
    <w:rPr>
      <w:rFonts w:eastAsia="宋体"/>
      <w:color w:val="0000FF"/>
      <w:kern w:val="2"/>
      <w:sz w:val="24"/>
      <w:szCs w:val="24"/>
      <w:u w:val="single"/>
      <w:lang w:val="en-US" w:eastAsia="zh-CN" w:bidi="ar-SA"/>
    </w:rPr>
  </w:style>
  <w:style w:type="paragraph" w:styleId="af1">
    <w:name w:val="List Bullet"/>
    <w:basedOn w:val="a"/>
    <w:autoRedefine/>
    <w:rsid w:val="00A44E32"/>
    <w:pPr>
      <w:tabs>
        <w:tab w:val="num" w:pos="360"/>
        <w:tab w:val="num" w:pos="780"/>
      </w:tabs>
      <w:ind w:leftChars="200" w:left="360" w:hangingChars="200" w:hanging="360"/>
    </w:pPr>
    <w:rPr>
      <w:rFonts w:ascii="Times New Roman" w:hAnsi="Times New Roman"/>
      <w:szCs w:val="21"/>
    </w:rPr>
  </w:style>
  <w:style w:type="paragraph" w:styleId="af2">
    <w:name w:val="List Number"/>
    <w:basedOn w:val="a"/>
    <w:rsid w:val="00A44E32"/>
    <w:pPr>
      <w:tabs>
        <w:tab w:val="num" w:pos="360"/>
      </w:tabs>
      <w:ind w:left="360" w:hanging="360"/>
    </w:pPr>
    <w:rPr>
      <w:rFonts w:ascii="Times New Roman" w:hAnsi="Times New Roman"/>
      <w:szCs w:val="21"/>
    </w:rPr>
  </w:style>
  <w:style w:type="paragraph" w:styleId="21">
    <w:name w:val="List Bullet 2"/>
    <w:basedOn w:val="a"/>
    <w:autoRedefine/>
    <w:rsid w:val="00A44E32"/>
    <w:pPr>
      <w:tabs>
        <w:tab w:val="num" w:pos="780"/>
        <w:tab w:val="num" w:pos="1200"/>
      </w:tabs>
      <w:ind w:leftChars="200" w:left="780" w:hangingChars="200" w:hanging="360"/>
    </w:pPr>
    <w:rPr>
      <w:rFonts w:ascii="Times New Roman" w:hAnsi="Times New Roman"/>
      <w:szCs w:val="21"/>
    </w:rPr>
  </w:style>
  <w:style w:type="paragraph" w:styleId="31">
    <w:name w:val="List Bullet 3"/>
    <w:basedOn w:val="a"/>
    <w:autoRedefine/>
    <w:rsid w:val="00A44E32"/>
    <w:pPr>
      <w:tabs>
        <w:tab w:val="num" w:pos="1200"/>
        <w:tab w:val="num" w:pos="1620"/>
      </w:tabs>
      <w:ind w:leftChars="400" w:left="1200" w:hangingChars="200" w:hanging="360"/>
    </w:pPr>
    <w:rPr>
      <w:rFonts w:ascii="Times New Roman" w:hAnsi="Times New Roman"/>
      <w:szCs w:val="21"/>
    </w:rPr>
  </w:style>
  <w:style w:type="paragraph" w:styleId="40">
    <w:name w:val="List Bullet 4"/>
    <w:basedOn w:val="a"/>
    <w:autoRedefine/>
    <w:rsid w:val="00A44E32"/>
    <w:pPr>
      <w:tabs>
        <w:tab w:val="num" w:pos="720"/>
        <w:tab w:val="num" w:pos="1620"/>
      </w:tabs>
      <w:ind w:leftChars="600" w:left="1620" w:hanging="720"/>
    </w:pPr>
    <w:rPr>
      <w:rFonts w:ascii="Times New Roman" w:hAnsi="Times New Roman"/>
      <w:szCs w:val="21"/>
    </w:rPr>
  </w:style>
  <w:style w:type="paragraph" w:styleId="22">
    <w:name w:val="List Number 2"/>
    <w:basedOn w:val="a"/>
    <w:rsid w:val="00A44E32"/>
    <w:pPr>
      <w:tabs>
        <w:tab w:val="num" w:pos="780"/>
        <w:tab w:val="num" w:pos="1200"/>
      </w:tabs>
      <w:ind w:leftChars="200" w:left="780" w:hangingChars="200" w:hanging="360"/>
    </w:pPr>
    <w:rPr>
      <w:rFonts w:ascii="Times New Roman" w:hAnsi="Times New Roman"/>
      <w:szCs w:val="21"/>
    </w:rPr>
  </w:style>
  <w:style w:type="paragraph" w:styleId="32">
    <w:name w:val="List Number 3"/>
    <w:basedOn w:val="a"/>
    <w:rsid w:val="00A44E32"/>
    <w:pPr>
      <w:tabs>
        <w:tab w:val="num" w:pos="1200"/>
        <w:tab w:val="num" w:pos="1620"/>
      </w:tabs>
      <w:ind w:leftChars="400" w:left="1200" w:hangingChars="200" w:hanging="360"/>
    </w:pPr>
    <w:rPr>
      <w:rFonts w:ascii="Times New Roman" w:hAnsi="Times New Roman"/>
      <w:szCs w:val="21"/>
    </w:rPr>
  </w:style>
  <w:style w:type="paragraph" w:styleId="41">
    <w:name w:val="List Number 4"/>
    <w:basedOn w:val="a"/>
    <w:rsid w:val="00A44E32"/>
    <w:pPr>
      <w:tabs>
        <w:tab w:val="num" w:pos="1620"/>
        <w:tab w:val="num" w:pos="2040"/>
      </w:tabs>
      <w:ind w:leftChars="600" w:left="1620" w:hangingChars="200" w:hanging="360"/>
    </w:pPr>
    <w:rPr>
      <w:rFonts w:ascii="Times New Roman" w:hAnsi="Times New Roman"/>
      <w:szCs w:val="21"/>
    </w:rPr>
  </w:style>
  <w:style w:type="paragraph" w:styleId="50">
    <w:name w:val="List Number 5"/>
    <w:basedOn w:val="a"/>
    <w:rsid w:val="00A44E32"/>
    <w:pPr>
      <w:tabs>
        <w:tab w:val="num" w:pos="1200"/>
        <w:tab w:val="num" w:pos="2040"/>
      </w:tabs>
      <w:ind w:leftChars="800" w:left="2040" w:hangingChars="200" w:hanging="360"/>
    </w:pPr>
    <w:rPr>
      <w:rFonts w:ascii="Times New Roman" w:hAnsi="Times New Roman"/>
      <w:szCs w:val="21"/>
    </w:rPr>
  </w:style>
  <w:style w:type="character" w:customStyle="1" w:styleId="Char5">
    <w:name w:val="标题 Char"/>
    <w:link w:val="af3"/>
    <w:locked/>
    <w:rsid w:val="00A44E32"/>
    <w:rPr>
      <w:rFonts w:ascii="Arial" w:hAnsi="Arial" w:cs="Arial"/>
      <w:b/>
      <w:bCs/>
      <w:sz w:val="32"/>
      <w:szCs w:val="32"/>
    </w:rPr>
  </w:style>
  <w:style w:type="paragraph" w:styleId="af3">
    <w:name w:val="Title"/>
    <w:basedOn w:val="a"/>
    <w:link w:val="Char5"/>
    <w:qFormat/>
    <w:rsid w:val="00A44E32"/>
    <w:pPr>
      <w:spacing w:before="240" w:after="60"/>
      <w:jc w:val="center"/>
      <w:outlineLvl w:val="0"/>
    </w:pPr>
    <w:rPr>
      <w:rFonts w:ascii="Arial" w:eastAsiaTheme="minorEastAsia" w:hAnsi="Arial" w:cs="Arial"/>
      <w:b/>
      <w:bCs/>
      <w:sz w:val="32"/>
      <w:szCs w:val="32"/>
    </w:rPr>
  </w:style>
  <w:style w:type="character" w:customStyle="1" w:styleId="Char10">
    <w:name w:val="标题 Char1"/>
    <w:basedOn w:val="a0"/>
    <w:rsid w:val="00A44E32"/>
    <w:rPr>
      <w:rFonts w:asciiTheme="majorHAnsi" w:eastAsia="宋体" w:hAnsiTheme="majorHAnsi" w:cstheme="majorBidi"/>
      <w:b/>
      <w:bCs/>
      <w:sz w:val="32"/>
      <w:szCs w:val="32"/>
    </w:rPr>
  </w:style>
  <w:style w:type="paragraph" w:styleId="af4">
    <w:name w:val="Note Heading"/>
    <w:basedOn w:val="a"/>
    <w:next w:val="a"/>
    <w:link w:val="Char6"/>
    <w:rsid w:val="00A44E32"/>
    <w:pPr>
      <w:jc w:val="center"/>
    </w:pPr>
    <w:rPr>
      <w:rFonts w:ascii="Times New Roman" w:hAnsi="Times New Roman"/>
      <w:szCs w:val="21"/>
      <w:lang w:val="x-none" w:eastAsia="x-none"/>
    </w:rPr>
  </w:style>
  <w:style w:type="character" w:customStyle="1" w:styleId="Char6">
    <w:name w:val="注释标题 Char"/>
    <w:basedOn w:val="a0"/>
    <w:link w:val="af4"/>
    <w:rsid w:val="00A44E32"/>
    <w:rPr>
      <w:rFonts w:ascii="Times New Roman" w:eastAsia="宋体" w:hAnsi="Times New Roman" w:cs="Times New Roman"/>
      <w:szCs w:val="21"/>
      <w:lang w:val="x-none" w:eastAsia="x-none"/>
    </w:rPr>
  </w:style>
  <w:style w:type="paragraph" w:styleId="af5">
    <w:name w:val="Block Text"/>
    <w:basedOn w:val="a"/>
    <w:rsid w:val="00A44E32"/>
    <w:pPr>
      <w:spacing w:after="120"/>
      <w:ind w:leftChars="700" w:left="1440" w:rightChars="700" w:right="1440"/>
    </w:pPr>
    <w:rPr>
      <w:rFonts w:ascii="Times New Roman" w:hAnsi="Times New Roman"/>
      <w:szCs w:val="21"/>
    </w:rPr>
  </w:style>
  <w:style w:type="character" w:styleId="af6">
    <w:name w:val="page number"/>
    <w:rsid w:val="00A44E32"/>
    <w:rPr>
      <w:rFonts w:eastAsia="宋体"/>
      <w:kern w:val="2"/>
      <w:sz w:val="24"/>
      <w:szCs w:val="24"/>
      <w:lang w:val="en-US" w:eastAsia="zh-CN" w:bidi="ar-SA"/>
    </w:rPr>
  </w:style>
  <w:style w:type="paragraph" w:styleId="af7">
    <w:name w:val="Date"/>
    <w:basedOn w:val="a"/>
    <w:next w:val="a"/>
    <w:link w:val="Char7"/>
    <w:rsid w:val="00A44E32"/>
    <w:pPr>
      <w:ind w:leftChars="2500" w:left="100"/>
    </w:pPr>
    <w:rPr>
      <w:rFonts w:ascii="楷体_GB2312" w:eastAsia="楷体_GB2312" w:hAnsi="Times New Roman"/>
      <w:sz w:val="28"/>
      <w:szCs w:val="24"/>
      <w:lang w:val="x-none" w:eastAsia="x-none"/>
    </w:rPr>
  </w:style>
  <w:style w:type="character" w:customStyle="1" w:styleId="Char7">
    <w:name w:val="日期 Char"/>
    <w:basedOn w:val="a0"/>
    <w:link w:val="af7"/>
    <w:rsid w:val="00A44E32"/>
    <w:rPr>
      <w:rFonts w:ascii="楷体_GB2312" w:eastAsia="楷体_GB2312" w:hAnsi="Times New Roman" w:cs="Times New Roman"/>
      <w:sz w:val="28"/>
      <w:szCs w:val="24"/>
      <w:lang w:val="x-none" w:eastAsia="x-none"/>
    </w:rPr>
  </w:style>
  <w:style w:type="paragraph" w:styleId="10">
    <w:name w:val="toc 1"/>
    <w:basedOn w:val="a"/>
    <w:next w:val="a"/>
    <w:autoRedefine/>
    <w:uiPriority w:val="39"/>
    <w:rsid w:val="00A44E32"/>
    <w:pPr>
      <w:tabs>
        <w:tab w:val="right" w:leader="dot" w:pos="9628"/>
      </w:tabs>
      <w:jc w:val="center"/>
    </w:pPr>
    <w:rPr>
      <w:rFonts w:ascii="黑体" w:eastAsia="黑体" w:hAnsi="Times New Roman"/>
      <w:noProof/>
      <w:sz w:val="44"/>
      <w:szCs w:val="44"/>
    </w:rPr>
  </w:style>
  <w:style w:type="paragraph" w:styleId="23">
    <w:name w:val="toc 2"/>
    <w:basedOn w:val="a"/>
    <w:next w:val="a"/>
    <w:autoRedefine/>
    <w:uiPriority w:val="39"/>
    <w:rsid w:val="00A44E32"/>
    <w:pPr>
      <w:tabs>
        <w:tab w:val="right" w:leader="dot" w:pos="9628"/>
      </w:tabs>
      <w:ind w:leftChars="200" w:left="420"/>
    </w:pPr>
    <w:rPr>
      <w:rFonts w:ascii="Times New Roman" w:hAnsi="Times New Roman"/>
      <w:noProof/>
      <w:szCs w:val="24"/>
    </w:rPr>
  </w:style>
  <w:style w:type="paragraph" w:styleId="af8">
    <w:name w:val="List"/>
    <w:basedOn w:val="a"/>
    <w:rsid w:val="00A44E32"/>
    <w:pPr>
      <w:ind w:left="200" w:hangingChars="200" w:hanging="200"/>
    </w:pPr>
    <w:rPr>
      <w:rFonts w:ascii="Times New Roman" w:hAnsi="Times New Roman"/>
      <w:szCs w:val="21"/>
    </w:rPr>
  </w:style>
  <w:style w:type="paragraph" w:customStyle="1" w:styleId="CharCharCharCharCharCharCharCharChar">
    <w:name w:val="Char Char Char Char Char Char Char Char Char"/>
    <w:basedOn w:val="a"/>
    <w:autoRedefine/>
    <w:rsid w:val="00A44E32"/>
    <w:pPr>
      <w:tabs>
        <w:tab w:val="num" w:pos="360"/>
      </w:tabs>
      <w:ind w:left="360" w:hanging="360"/>
    </w:pPr>
    <w:rPr>
      <w:rFonts w:ascii="Times New Roman" w:hAnsi="Times New Roman"/>
      <w:sz w:val="24"/>
      <w:szCs w:val="24"/>
    </w:rPr>
  </w:style>
  <w:style w:type="paragraph" w:customStyle="1" w:styleId="xl61">
    <w:name w:val="xl61"/>
    <w:basedOn w:val="a"/>
    <w:rsid w:val="00A44E32"/>
    <w:pPr>
      <w:widowControl/>
      <w:spacing w:before="100" w:after="100"/>
      <w:jc w:val="right"/>
    </w:pPr>
    <w:rPr>
      <w:rFonts w:ascii="Arial Unicode MS" w:eastAsia="Arial Unicode MS" w:hAnsi="Times New Roman"/>
      <w:kern w:val="0"/>
      <w:sz w:val="18"/>
      <w:szCs w:val="18"/>
    </w:rPr>
  </w:style>
  <w:style w:type="paragraph" w:styleId="af9">
    <w:name w:val="toa heading"/>
    <w:basedOn w:val="a"/>
    <w:next w:val="a"/>
    <w:rsid w:val="00A44E32"/>
    <w:pPr>
      <w:spacing w:before="120"/>
    </w:pPr>
    <w:rPr>
      <w:rFonts w:ascii="Arial" w:hAnsi="Arial"/>
      <w:b/>
      <w:bCs/>
      <w:szCs w:val="21"/>
    </w:rPr>
  </w:style>
  <w:style w:type="paragraph" w:styleId="afa">
    <w:name w:val="envelope return"/>
    <w:basedOn w:val="a"/>
    <w:rsid w:val="00A44E32"/>
    <w:pPr>
      <w:snapToGrid w:val="0"/>
    </w:pPr>
    <w:rPr>
      <w:rFonts w:ascii="Arial" w:hAnsi="Arial" w:cs="Arial"/>
      <w:szCs w:val="21"/>
    </w:rPr>
  </w:style>
  <w:style w:type="paragraph" w:styleId="afb">
    <w:name w:val="Plain Text"/>
    <w:basedOn w:val="a"/>
    <w:link w:val="Char8"/>
    <w:rsid w:val="00A44E32"/>
    <w:rPr>
      <w:rFonts w:ascii="宋体" w:hAnsi="Courier New"/>
      <w:szCs w:val="21"/>
      <w:lang w:val="x-none" w:eastAsia="x-none"/>
    </w:rPr>
  </w:style>
  <w:style w:type="character" w:customStyle="1" w:styleId="Char8">
    <w:name w:val="纯文本 Char"/>
    <w:basedOn w:val="a0"/>
    <w:link w:val="afb"/>
    <w:rsid w:val="00A44E32"/>
    <w:rPr>
      <w:rFonts w:ascii="宋体" w:eastAsia="宋体" w:hAnsi="Courier New" w:cs="Times New Roman"/>
      <w:szCs w:val="21"/>
      <w:lang w:val="x-none" w:eastAsia="x-none"/>
    </w:rPr>
  </w:style>
  <w:style w:type="paragraph" w:styleId="afc">
    <w:name w:val="Body Text"/>
    <w:basedOn w:val="a"/>
    <w:link w:val="Char9"/>
    <w:rsid w:val="00A44E32"/>
    <w:pPr>
      <w:spacing w:after="120"/>
    </w:pPr>
    <w:rPr>
      <w:rFonts w:ascii="Times New Roman" w:hAnsi="Times New Roman"/>
      <w:szCs w:val="21"/>
      <w:lang w:val="x-none" w:eastAsia="x-none"/>
    </w:rPr>
  </w:style>
  <w:style w:type="character" w:customStyle="1" w:styleId="Char9">
    <w:name w:val="正文文本 Char"/>
    <w:basedOn w:val="a0"/>
    <w:link w:val="afc"/>
    <w:rsid w:val="00A44E32"/>
    <w:rPr>
      <w:rFonts w:ascii="Times New Roman" w:eastAsia="宋体" w:hAnsi="Times New Roman" w:cs="Times New Roman"/>
      <w:szCs w:val="21"/>
      <w:lang w:val="x-none" w:eastAsia="x-none"/>
    </w:rPr>
  </w:style>
  <w:style w:type="paragraph" w:customStyle="1" w:styleId="write2">
    <w:name w:val="write2"/>
    <w:basedOn w:val="a"/>
    <w:rsid w:val="00A44E32"/>
    <w:pPr>
      <w:widowControl/>
      <w:tabs>
        <w:tab w:val="left" w:pos="709"/>
      </w:tabs>
      <w:overflowPunct w:val="0"/>
      <w:autoSpaceDE w:val="0"/>
      <w:autoSpaceDN w:val="0"/>
      <w:adjustRightInd w:val="0"/>
      <w:textAlignment w:val="baseline"/>
    </w:pPr>
    <w:rPr>
      <w:rFonts w:ascii="Helvetica-Narrow" w:hAnsi="Helvetica-Narrow"/>
      <w:kern w:val="0"/>
      <w:sz w:val="24"/>
      <w:szCs w:val="24"/>
      <w:lang w:val="en-AU"/>
    </w:rPr>
  </w:style>
  <w:style w:type="paragraph" w:customStyle="1" w:styleId="xl25">
    <w:name w:val="xl25"/>
    <w:basedOn w:val="a"/>
    <w:rsid w:val="00A44E32"/>
    <w:pPr>
      <w:widowControl/>
      <w:spacing w:before="100" w:beforeAutospacing="1" w:after="100" w:afterAutospacing="1"/>
      <w:jc w:val="left"/>
    </w:pPr>
    <w:rPr>
      <w:rFonts w:ascii="仿宋_GB2312" w:eastAsia="仿宋_GB2312" w:hAnsi="Arial Unicode MS" w:cs="Arial Unicode MS" w:hint="eastAsia"/>
      <w:kern w:val="0"/>
      <w:sz w:val="24"/>
      <w:szCs w:val="24"/>
    </w:rPr>
  </w:style>
  <w:style w:type="character" w:styleId="afd">
    <w:name w:val="FollowedHyperlink"/>
    <w:rsid w:val="00A44E32"/>
    <w:rPr>
      <w:rFonts w:eastAsia="宋体"/>
      <w:color w:val="800080"/>
      <w:kern w:val="2"/>
      <w:sz w:val="24"/>
      <w:szCs w:val="24"/>
      <w:u w:val="single"/>
      <w:lang w:val="en-US" w:eastAsia="zh-CN" w:bidi="ar-SA"/>
    </w:rPr>
  </w:style>
  <w:style w:type="character" w:customStyle="1" w:styleId="span">
    <w:name w:val="span_"/>
    <w:rsid w:val="00A44E32"/>
    <w:rPr>
      <w:rFonts w:eastAsia="宋体"/>
      <w:kern w:val="2"/>
      <w:sz w:val="24"/>
      <w:szCs w:val="24"/>
      <w:lang w:val="en-US" w:eastAsia="zh-CN" w:bidi="ar-SA"/>
    </w:rPr>
  </w:style>
  <w:style w:type="paragraph" w:customStyle="1" w:styleId="Chara">
    <w:name w:val="Char"/>
    <w:basedOn w:val="a"/>
    <w:autoRedefine/>
    <w:rsid w:val="00A44E32"/>
    <w:pPr>
      <w:ind w:left="765" w:hanging="360"/>
    </w:pPr>
    <w:rPr>
      <w:rFonts w:ascii="Times New Roman" w:hAnsi="Times New Roman"/>
      <w:sz w:val="24"/>
      <w:szCs w:val="24"/>
    </w:rPr>
  </w:style>
  <w:style w:type="paragraph" w:styleId="afe">
    <w:name w:val="Document Map"/>
    <w:basedOn w:val="a"/>
    <w:link w:val="Charb"/>
    <w:rsid w:val="00A44E32"/>
    <w:rPr>
      <w:rFonts w:ascii="宋体" w:hAnsi="Times New Roman"/>
      <w:sz w:val="18"/>
      <w:szCs w:val="18"/>
      <w:lang w:val="x-none" w:eastAsia="x-none"/>
    </w:rPr>
  </w:style>
  <w:style w:type="character" w:customStyle="1" w:styleId="Charb">
    <w:name w:val="文档结构图 Char"/>
    <w:basedOn w:val="a0"/>
    <w:link w:val="afe"/>
    <w:rsid w:val="00A44E32"/>
    <w:rPr>
      <w:rFonts w:ascii="宋体" w:eastAsia="宋体" w:hAnsi="Times New Roman" w:cs="Times New Roman"/>
      <w:sz w:val="18"/>
      <w:szCs w:val="18"/>
      <w:lang w:val="x-none" w:eastAsia="x-none"/>
    </w:rPr>
  </w:style>
  <w:style w:type="paragraph" w:styleId="33">
    <w:name w:val="toc 3"/>
    <w:basedOn w:val="a"/>
    <w:next w:val="a"/>
    <w:autoRedefine/>
    <w:uiPriority w:val="39"/>
    <w:rsid w:val="00A44E32"/>
    <w:pPr>
      <w:tabs>
        <w:tab w:val="left" w:pos="1680"/>
        <w:tab w:val="right" w:leader="dot" w:pos="8296"/>
      </w:tabs>
      <w:ind w:leftChars="400" w:left="840"/>
    </w:pPr>
    <w:rPr>
      <w:rFonts w:ascii="Times New Roman" w:hAnsi="Times New Roman"/>
      <w:szCs w:val="24"/>
    </w:rPr>
  </w:style>
  <w:style w:type="paragraph" w:customStyle="1" w:styleId="Section">
    <w:name w:val="Section"/>
    <w:next w:val="a"/>
    <w:rsid w:val="00A44E32"/>
    <w:pPr>
      <w:keepNext/>
      <w:keepLines/>
      <w:widowControl w:val="0"/>
      <w:spacing w:before="300" w:after="300" w:line="241" w:lineRule="auto"/>
      <w:jc w:val="both"/>
    </w:pPr>
    <w:rPr>
      <w:rFonts w:ascii="Times New Roman" w:eastAsia="宋体" w:hAnsi="Times New Roman" w:cs="Times New Roman"/>
      <w:b/>
      <w:bCs/>
      <w:kern w:val="28"/>
      <w:szCs w:val="21"/>
    </w:rPr>
  </w:style>
  <w:style w:type="paragraph" w:styleId="aff">
    <w:name w:val="footnote text"/>
    <w:basedOn w:val="a"/>
    <w:link w:val="Charc"/>
    <w:rsid w:val="00A44E32"/>
    <w:pPr>
      <w:snapToGrid w:val="0"/>
      <w:jc w:val="left"/>
    </w:pPr>
    <w:rPr>
      <w:rFonts w:ascii="Times New Roman" w:hAnsi="Times New Roman"/>
      <w:sz w:val="18"/>
      <w:szCs w:val="18"/>
      <w:lang w:val="x-none" w:eastAsia="x-none"/>
    </w:rPr>
  </w:style>
  <w:style w:type="character" w:customStyle="1" w:styleId="Charc">
    <w:name w:val="脚注文本 Char"/>
    <w:basedOn w:val="a0"/>
    <w:link w:val="aff"/>
    <w:rsid w:val="00A44E32"/>
    <w:rPr>
      <w:rFonts w:ascii="Times New Roman" w:eastAsia="宋体" w:hAnsi="Times New Roman" w:cs="Times New Roman"/>
      <w:sz w:val="18"/>
      <w:szCs w:val="18"/>
      <w:lang w:val="x-none" w:eastAsia="x-none"/>
    </w:rPr>
  </w:style>
  <w:style w:type="character" w:styleId="aff0">
    <w:name w:val="footnote reference"/>
    <w:rsid w:val="00A44E32"/>
    <w:rPr>
      <w:rFonts w:eastAsia="宋体"/>
      <w:kern w:val="2"/>
      <w:sz w:val="24"/>
      <w:szCs w:val="24"/>
      <w:vertAlign w:val="superscript"/>
      <w:lang w:val="en-US" w:eastAsia="zh-CN" w:bidi="ar-SA"/>
    </w:rPr>
  </w:style>
  <w:style w:type="character" w:customStyle="1" w:styleId="3CharChar">
    <w:name w:val="标题 3 Char Char"/>
    <w:rsid w:val="00A44E32"/>
    <w:rPr>
      <w:b/>
      <w:bCs/>
      <w:kern w:val="2"/>
      <w:sz w:val="32"/>
      <w:szCs w:val="32"/>
    </w:rPr>
  </w:style>
  <w:style w:type="paragraph" w:styleId="TOC">
    <w:name w:val="TOC Heading"/>
    <w:basedOn w:val="1"/>
    <w:next w:val="a"/>
    <w:uiPriority w:val="39"/>
    <w:unhideWhenUsed/>
    <w:qFormat/>
    <w:rsid w:val="00A44E32"/>
    <w:pPr>
      <w:widowControl/>
      <w:spacing w:before="480" w:after="0" w:line="276" w:lineRule="auto"/>
      <w:jc w:val="left"/>
      <w:outlineLvl w:val="9"/>
    </w:pPr>
    <w:rPr>
      <w:rFonts w:ascii="Cambria" w:hAnsi="Cambria"/>
      <w:color w:val="365F91"/>
      <w:kern w:val="0"/>
      <w:sz w:val="28"/>
      <w:szCs w:val="28"/>
      <w:lang w:val="en-US" w:eastAsia="zh-CN"/>
    </w:rPr>
  </w:style>
  <w:style w:type="table" w:customStyle="1" w:styleId="24">
    <w:name w:val="网格型2"/>
    <w:basedOn w:val="a1"/>
    <w:next w:val="a6"/>
    <w:rsid w:val="001F46E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
    <w:name w:val="网格型1"/>
    <w:basedOn w:val="a1"/>
    <w:next w:val="a6"/>
    <w:rsid w:val="000B2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4">
    <w:name w:val="网格型3"/>
    <w:basedOn w:val="a1"/>
    <w:next w:val="a6"/>
    <w:rsid w:val="000B268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CharCharCharCharCharCharCharCharCharCharChar">
    <w:name w:val="Char Char Char Char Char Char Char Char Char Char Char Char Char"/>
    <w:basedOn w:val="a"/>
    <w:rsid w:val="000B268A"/>
    <w:pPr>
      <w:snapToGrid w:val="0"/>
      <w:spacing w:line="360" w:lineRule="auto"/>
      <w:ind w:firstLineChars="200" w:firstLine="200"/>
    </w:pPr>
    <w:rPr>
      <w:rFonts w:ascii="Times New Roman" w:eastAsia="仿宋_GB2312" w:hAnsi="Times New Roman"/>
      <w:sz w:val="24"/>
      <w:szCs w:val="24"/>
    </w:rPr>
  </w:style>
  <w:style w:type="paragraph" w:styleId="25">
    <w:name w:val="Body Text Indent 2"/>
    <w:basedOn w:val="a"/>
    <w:link w:val="2Char0"/>
    <w:rsid w:val="000B268A"/>
    <w:pPr>
      <w:adjustRightInd w:val="0"/>
      <w:spacing w:line="360" w:lineRule="auto"/>
      <w:ind w:firstLine="540"/>
      <w:textAlignment w:val="baseline"/>
    </w:pPr>
    <w:rPr>
      <w:rFonts w:ascii="仿宋_GB2312" w:eastAsia="仿宋_GB2312" w:hAnsi="Times New Roman"/>
      <w:kern w:val="0"/>
      <w:sz w:val="24"/>
      <w:szCs w:val="20"/>
    </w:rPr>
  </w:style>
  <w:style w:type="character" w:customStyle="1" w:styleId="2Char0">
    <w:name w:val="正文文本缩进 2 Char"/>
    <w:basedOn w:val="a0"/>
    <w:link w:val="25"/>
    <w:rsid w:val="000B268A"/>
    <w:rPr>
      <w:rFonts w:ascii="仿宋_GB2312" w:eastAsia="仿宋_GB2312" w:hAnsi="Times New Roman" w:cs="Times New Roman"/>
      <w:kern w:val="0"/>
      <w:sz w:val="24"/>
      <w:szCs w:val="20"/>
    </w:rPr>
  </w:style>
  <w:style w:type="paragraph" w:styleId="aff1">
    <w:name w:val="Body Text Indent"/>
    <w:basedOn w:val="a"/>
    <w:link w:val="Chard"/>
    <w:rsid w:val="000B268A"/>
    <w:pPr>
      <w:adjustRightInd w:val="0"/>
      <w:spacing w:line="300" w:lineRule="auto"/>
      <w:ind w:left="898" w:firstLine="2"/>
      <w:jc w:val="left"/>
      <w:textAlignment w:val="baseline"/>
    </w:pPr>
    <w:rPr>
      <w:rFonts w:ascii="仿宋_GB2312" w:eastAsia="仿宋_GB2312" w:hAnsi="MS Sans Serif"/>
      <w:kern w:val="0"/>
      <w:sz w:val="28"/>
      <w:szCs w:val="20"/>
    </w:rPr>
  </w:style>
  <w:style w:type="character" w:customStyle="1" w:styleId="Chard">
    <w:name w:val="正文文本缩进 Char"/>
    <w:basedOn w:val="a0"/>
    <w:link w:val="aff1"/>
    <w:rsid w:val="000B268A"/>
    <w:rPr>
      <w:rFonts w:ascii="仿宋_GB2312" w:eastAsia="仿宋_GB2312" w:hAnsi="MS Sans Serif" w:cs="Times New Roman"/>
      <w:kern w:val="0"/>
      <w:sz w:val="28"/>
      <w:szCs w:val="20"/>
    </w:rPr>
  </w:style>
  <w:style w:type="paragraph" w:customStyle="1" w:styleId="aff2">
    <w:name w:val="标准"/>
    <w:basedOn w:val="a"/>
    <w:rsid w:val="000B268A"/>
    <w:pPr>
      <w:adjustRightInd w:val="0"/>
      <w:spacing w:line="360" w:lineRule="auto"/>
      <w:jc w:val="center"/>
      <w:textAlignment w:val="baseline"/>
    </w:pPr>
    <w:rPr>
      <w:rFonts w:ascii="Times New Roman" w:hAnsi="Times New Roman"/>
      <w:spacing w:val="28"/>
      <w:kern w:val="0"/>
      <w:sz w:val="72"/>
      <w:szCs w:val="20"/>
    </w:rPr>
  </w:style>
  <w:style w:type="paragraph" w:styleId="35">
    <w:name w:val="Body Text Indent 3"/>
    <w:basedOn w:val="a"/>
    <w:link w:val="3Char0"/>
    <w:rsid w:val="000B268A"/>
    <w:pPr>
      <w:spacing w:line="180" w:lineRule="atLeast"/>
      <w:ind w:firstLineChars="192" w:firstLine="538"/>
    </w:pPr>
    <w:rPr>
      <w:rFonts w:ascii="楷体_GB2312" w:eastAsia="楷体_GB2312" w:hAnsi="Times New Roman"/>
      <w:sz w:val="28"/>
      <w:szCs w:val="20"/>
    </w:rPr>
  </w:style>
  <w:style w:type="character" w:customStyle="1" w:styleId="3Char0">
    <w:name w:val="正文文本缩进 3 Char"/>
    <w:basedOn w:val="a0"/>
    <w:link w:val="35"/>
    <w:rsid w:val="000B268A"/>
    <w:rPr>
      <w:rFonts w:ascii="楷体_GB2312" w:eastAsia="楷体_GB2312" w:hAnsi="Times New Roman" w:cs="Times New Roman"/>
      <w:sz w:val="28"/>
      <w:szCs w:val="20"/>
    </w:rPr>
  </w:style>
  <w:style w:type="paragraph" w:styleId="26">
    <w:name w:val="Body Text 2"/>
    <w:basedOn w:val="a"/>
    <w:link w:val="2Char1"/>
    <w:rsid w:val="000B268A"/>
    <w:pPr>
      <w:tabs>
        <w:tab w:val="left" w:pos="9000"/>
      </w:tabs>
      <w:spacing w:before="100" w:after="20" w:line="440" w:lineRule="exact"/>
      <w:ind w:right="-176"/>
    </w:pPr>
    <w:rPr>
      <w:rFonts w:ascii="楷体_GB2312" w:eastAsia="楷体_GB2312" w:hAnsi="Times New Roman"/>
      <w:sz w:val="28"/>
      <w:szCs w:val="20"/>
    </w:rPr>
  </w:style>
  <w:style w:type="character" w:customStyle="1" w:styleId="2Char1">
    <w:name w:val="正文文本 2 Char"/>
    <w:basedOn w:val="a0"/>
    <w:link w:val="26"/>
    <w:rsid w:val="000B268A"/>
    <w:rPr>
      <w:rFonts w:ascii="楷体_GB2312" w:eastAsia="楷体_GB2312" w:hAnsi="Times New Roman" w:cs="Times New Roman"/>
      <w:sz w:val="28"/>
      <w:szCs w:val="20"/>
    </w:rPr>
  </w:style>
  <w:style w:type="paragraph" w:styleId="36">
    <w:name w:val="Body Text 3"/>
    <w:basedOn w:val="a"/>
    <w:link w:val="3Char2"/>
    <w:rsid w:val="000B268A"/>
    <w:pPr>
      <w:spacing w:before="100" w:after="20" w:line="440" w:lineRule="exact"/>
    </w:pPr>
    <w:rPr>
      <w:rFonts w:ascii="楷体_GB2312" w:eastAsia="楷体_GB2312" w:hAnsi="Times New Roman"/>
      <w:color w:val="000000"/>
      <w:sz w:val="24"/>
    </w:rPr>
  </w:style>
  <w:style w:type="character" w:customStyle="1" w:styleId="3Char2">
    <w:name w:val="正文文本 3 Char"/>
    <w:basedOn w:val="a0"/>
    <w:link w:val="36"/>
    <w:rsid w:val="000B268A"/>
    <w:rPr>
      <w:rFonts w:ascii="楷体_GB2312" w:eastAsia="楷体_GB2312" w:hAnsi="Times New Roman" w:cs="Times New Roman"/>
      <w:color w:val="000000"/>
      <w:sz w:val="24"/>
    </w:rPr>
  </w:style>
  <w:style w:type="character" w:customStyle="1" w:styleId="font14line-height">
    <w:name w:val="font14 line-height"/>
    <w:basedOn w:val="a0"/>
    <w:rsid w:val="000B268A"/>
  </w:style>
  <w:style w:type="character" w:customStyle="1" w:styleId="msoins0">
    <w:name w:val="msoins"/>
    <w:basedOn w:val="a0"/>
    <w:rsid w:val="000B268A"/>
  </w:style>
  <w:style w:type="paragraph" w:customStyle="1" w:styleId="12">
    <w:name w:val="12"/>
    <w:basedOn w:val="a"/>
    <w:rsid w:val="000B268A"/>
    <w:pPr>
      <w:widowControl/>
      <w:spacing w:before="100" w:beforeAutospacing="1" w:after="100" w:afterAutospacing="1"/>
      <w:jc w:val="left"/>
    </w:pPr>
    <w:rPr>
      <w:rFonts w:ascii="宋体" w:hAnsi="宋体" w:cs="宋体"/>
      <w:kern w:val="0"/>
      <w:sz w:val="18"/>
      <w:szCs w:val="18"/>
    </w:rPr>
  </w:style>
  <w:style w:type="paragraph" w:customStyle="1" w:styleId="BodySingle">
    <w:name w:val="Body Single"/>
    <w:rsid w:val="000B268A"/>
    <w:pPr>
      <w:widowControl w:val="0"/>
      <w:tabs>
        <w:tab w:val="left" w:pos="705"/>
        <w:tab w:val="left" w:pos="1440"/>
        <w:tab w:val="left" w:pos="2304"/>
        <w:tab w:val="right" w:pos="10425"/>
      </w:tabs>
      <w:jc w:val="both"/>
    </w:pPr>
    <w:rPr>
      <w:rFonts w:ascii="Times New Roman" w:eastAsia="宋体" w:hAnsi="Times New Roman" w:cs="Times New Roman"/>
      <w:snapToGrid w:val="0"/>
      <w:color w:val="000000"/>
      <w:kern w:val="0"/>
      <w:sz w:val="24"/>
      <w:szCs w:val="20"/>
      <w:lang w:eastAsia="en-US"/>
    </w:rPr>
  </w:style>
  <w:style w:type="character" w:styleId="aff3">
    <w:name w:val="Strong"/>
    <w:qFormat/>
    <w:rsid w:val="000B268A"/>
    <w:rPr>
      <w:b/>
      <w:bCs/>
    </w:rPr>
  </w:style>
  <w:style w:type="paragraph" w:customStyle="1" w:styleId="font8">
    <w:name w:val="font8"/>
    <w:basedOn w:val="a"/>
    <w:rsid w:val="000B268A"/>
    <w:pPr>
      <w:widowControl/>
      <w:spacing w:before="100" w:beforeAutospacing="1" w:after="100" w:afterAutospacing="1"/>
      <w:jc w:val="left"/>
    </w:pPr>
    <w:rPr>
      <w:rFonts w:ascii="宋体" w:hAnsi="宋体" w:cs="Arial Unicode MS" w:hint="eastAsia"/>
      <w:b/>
      <w:bCs/>
      <w:kern w:val="0"/>
      <w:sz w:val="24"/>
      <w:szCs w:val="24"/>
    </w:rPr>
  </w:style>
  <w:style w:type="paragraph" w:customStyle="1" w:styleId="xl29">
    <w:name w:val="xl29"/>
    <w:basedOn w:val="a"/>
    <w:rsid w:val="000B268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Arial Unicode MS" w:eastAsia="Arial Unicode MS" w:hAnsi="Arial Unicode MS" w:cs="Arial Unicode MS"/>
      <w:kern w:val="0"/>
      <w:sz w:val="24"/>
      <w:szCs w:val="24"/>
    </w:rPr>
  </w:style>
  <w:style w:type="paragraph" w:customStyle="1" w:styleId="CharCharCharCharCharChar1CharCharChar">
    <w:name w:val="Char Char Char Char Char Char1 Char Char Char"/>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
    <w:name w:val="Char Char4"/>
    <w:rsid w:val="000B268A"/>
    <w:rPr>
      <w:b/>
      <w:bCs/>
      <w:sz w:val="32"/>
      <w:szCs w:val="32"/>
    </w:rPr>
  </w:style>
  <w:style w:type="paragraph" w:customStyle="1" w:styleId="ParaCharCharCharCharCharCharChar">
    <w:name w:val="默认段落字体 Para Char Char Char Char Char Char Char"/>
    <w:basedOn w:val="a"/>
    <w:rsid w:val="000B268A"/>
    <w:rPr>
      <w:rFonts w:ascii="Tahoma" w:hAnsi="Tahoma"/>
      <w:sz w:val="24"/>
      <w:szCs w:val="20"/>
    </w:rPr>
  </w:style>
  <w:style w:type="character" w:customStyle="1" w:styleId="BodyTextChar">
    <w:name w:val="Body Text Char"/>
    <w:link w:val="BodyText1"/>
    <w:rsid w:val="000B268A"/>
    <w:rPr>
      <w:rFonts w:ascii="Georgia"/>
    </w:rPr>
  </w:style>
  <w:style w:type="paragraph" w:customStyle="1" w:styleId="BodyText1">
    <w:name w:val="Body Text1"/>
    <w:basedOn w:val="a"/>
    <w:link w:val="BodyTextChar"/>
    <w:rsid w:val="000B268A"/>
    <w:rPr>
      <w:rFonts w:ascii="Georgia" w:eastAsiaTheme="minorEastAsia" w:hAnsiTheme="minorHAnsi" w:cstheme="minorBidi"/>
    </w:rPr>
  </w:style>
  <w:style w:type="paragraph" w:customStyle="1" w:styleId="CharCharCharCharCharCharCharCharCharCharCharCharChar2">
    <w:name w:val="Char Char Char Char Char Char Char Char Char Char Char Char Char2"/>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2">
    <w:name w:val="Char Char Char Char Char Char1 Char Char Char2"/>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2">
    <w:name w:val="Char Char42"/>
    <w:rsid w:val="000B268A"/>
    <w:rPr>
      <w:b/>
      <w:bCs/>
      <w:sz w:val="32"/>
      <w:szCs w:val="32"/>
    </w:rPr>
  </w:style>
  <w:style w:type="paragraph" w:customStyle="1" w:styleId="CharCharCharCharCharCharCharCharCharCharCharCharChar1">
    <w:name w:val="Char Char Char Char Char Char Char Char Char Char Char Char Char1"/>
    <w:basedOn w:val="a"/>
    <w:rsid w:val="000B268A"/>
    <w:pPr>
      <w:snapToGrid w:val="0"/>
      <w:spacing w:line="360" w:lineRule="auto"/>
      <w:ind w:firstLineChars="200" w:firstLine="200"/>
    </w:pPr>
    <w:rPr>
      <w:rFonts w:ascii="Times New Roman" w:eastAsia="仿宋_GB2312" w:hAnsi="Times New Roman"/>
      <w:sz w:val="24"/>
      <w:szCs w:val="24"/>
    </w:rPr>
  </w:style>
  <w:style w:type="paragraph" w:customStyle="1" w:styleId="CharCharCharCharCharChar1CharCharChar1">
    <w:name w:val="Char Char Char Char Char Char1 Char Char Char1"/>
    <w:basedOn w:val="a"/>
    <w:rsid w:val="000B268A"/>
    <w:pPr>
      <w:autoSpaceDE w:val="0"/>
      <w:autoSpaceDN w:val="0"/>
      <w:adjustRightInd w:val="0"/>
      <w:jc w:val="left"/>
      <w:textAlignment w:val="baseline"/>
    </w:pPr>
    <w:rPr>
      <w:rFonts w:ascii="Times New Roman" w:eastAsia="方正仿宋简体" w:hAnsi="Times New Roman"/>
      <w:sz w:val="32"/>
      <w:szCs w:val="20"/>
    </w:rPr>
  </w:style>
  <w:style w:type="character" w:customStyle="1" w:styleId="CharChar41">
    <w:name w:val="Char Char41"/>
    <w:rsid w:val="000B268A"/>
    <w:rPr>
      <w:b/>
      <w:bCs/>
      <w:sz w:val="32"/>
      <w:szCs w:val="32"/>
    </w:rPr>
  </w:style>
  <w:style w:type="paragraph" w:styleId="aff4">
    <w:name w:val="Subtitle"/>
    <w:basedOn w:val="a"/>
    <w:next w:val="a"/>
    <w:link w:val="Chare"/>
    <w:uiPriority w:val="11"/>
    <w:qFormat/>
    <w:rsid w:val="000B268A"/>
    <w:pPr>
      <w:spacing w:before="240" w:after="60" w:line="312" w:lineRule="auto"/>
      <w:jc w:val="center"/>
      <w:outlineLvl w:val="1"/>
    </w:pPr>
    <w:rPr>
      <w:rFonts w:asciiTheme="majorHAnsi" w:hAnsiTheme="majorHAnsi" w:cstheme="majorBidi"/>
      <w:b/>
      <w:bCs/>
      <w:kern w:val="28"/>
      <w:sz w:val="32"/>
      <w:szCs w:val="32"/>
    </w:rPr>
  </w:style>
  <w:style w:type="character" w:customStyle="1" w:styleId="Chare">
    <w:name w:val="副标题 Char"/>
    <w:basedOn w:val="a0"/>
    <w:link w:val="aff4"/>
    <w:uiPriority w:val="11"/>
    <w:rsid w:val="000B268A"/>
    <w:rPr>
      <w:rFonts w:asciiTheme="majorHAnsi" w:eastAsia="宋体" w:hAnsiTheme="majorHAnsi" w:cstheme="majorBidi"/>
      <w:b/>
      <w:bCs/>
      <w:kern w:val="28"/>
      <w:sz w:val="32"/>
      <w:szCs w:val="32"/>
    </w:rPr>
  </w:style>
  <w:style w:type="table" w:customStyle="1" w:styleId="42">
    <w:name w:val="网格型4"/>
    <w:basedOn w:val="a1"/>
    <w:next w:val="a6"/>
    <w:rsid w:val="002233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
    <w:name w:val="网格型5"/>
    <w:basedOn w:val="a1"/>
    <w:next w:val="a6"/>
    <w:rsid w:val="00F45C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网格型6"/>
    <w:basedOn w:val="a1"/>
    <w:next w:val="a6"/>
    <w:rsid w:val="007064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网格型7"/>
    <w:basedOn w:val="a1"/>
    <w:next w:val="a6"/>
    <w:rsid w:val="006100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网格型8"/>
    <w:basedOn w:val="a1"/>
    <w:next w:val="a6"/>
    <w:rsid w:val="00AB02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
    <w:name w:val="网格型61"/>
    <w:basedOn w:val="a1"/>
    <w:next w:val="a6"/>
    <w:rsid w:val="007932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
    <w:name w:val="网格型9"/>
    <w:basedOn w:val="a1"/>
    <w:next w:val="a6"/>
    <w:rsid w:val="003661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0">
    <w:name w:val="网格型21"/>
    <w:basedOn w:val="a1"/>
    <w:next w:val="a6"/>
    <w:rsid w:val="001F148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10">
    <w:name w:val="网格型31"/>
    <w:basedOn w:val="a1"/>
    <w:next w:val="a6"/>
    <w:rsid w:val="00C1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
    <w:name w:val="网格型19"/>
    <w:basedOn w:val="a1"/>
    <w:next w:val="a6"/>
    <w:rsid w:val="00C144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20">
    <w:name w:val="网格型2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0">
    <w:name w:val="网格型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numbering" w:customStyle="1" w:styleId="13">
    <w:name w:val="无列表1"/>
    <w:next w:val="a2"/>
    <w:uiPriority w:val="99"/>
    <w:semiHidden/>
    <w:unhideWhenUsed/>
    <w:rsid w:val="000B440A"/>
  </w:style>
  <w:style w:type="table" w:customStyle="1" w:styleId="120">
    <w:name w:val="网格型1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211">
    <w:name w:val="无格式表格 21"/>
    <w:basedOn w:val="a1"/>
    <w:next w:val="20"/>
    <w:uiPriority w:val="42"/>
    <w:rsid w:val="000B440A"/>
    <w:rPr>
      <w:rFonts w:ascii="Calibri" w:eastAsia="宋体" w:hAnsi="Calibri" w:cs="Times New Roman"/>
      <w:kern w:val="0"/>
      <w:sz w:val="20"/>
      <w:szCs w:val="20"/>
    </w:rPr>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311">
    <w:name w:val="无格式表格 31"/>
    <w:basedOn w:val="a1"/>
    <w:next w:val="30"/>
    <w:uiPriority w:val="43"/>
    <w:rsid w:val="000B440A"/>
    <w:rPr>
      <w:rFonts w:ascii="Calibri" w:eastAsia="宋体" w:hAnsi="Calibri" w:cs="Times New Roman"/>
      <w:kern w:val="0"/>
      <w:sz w:val="20"/>
      <w:szCs w:val="20"/>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table" w:customStyle="1" w:styleId="TableGrid1">
    <w:name w:val="TableGrid1"/>
    <w:rsid w:val="000B440A"/>
    <w:rPr>
      <w:rFonts w:ascii="Calibri" w:eastAsia="宋体" w:hAnsi="Calibri" w:cs="Times New Roman"/>
    </w:rPr>
    <w:tblPr>
      <w:tblCellMar>
        <w:top w:w="0" w:type="dxa"/>
        <w:left w:w="0" w:type="dxa"/>
        <w:bottom w:w="0" w:type="dxa"/>
        <w:right w:w="0" w:type="dxa"/>
      </w:tblCellMar>
    </w:tblPr>
  </w:style>
  <w:style w:type="table" w:customStyle="1" w:styleId="230">
    <w:name w:val="网格型23"/>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0">
    <w:name w:val="网格型3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11">
    <w:name w:val="网格型6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10">
    <w:name w:val="网格型4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10">
    <w:name w:val="网格型5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2">
    <w:name w:val="网格型62"/>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1">
    <w:name w:val="网格型7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1">
    <w:name w:val="网格型8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1">
    <w:name w:val="网格型10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1">
    <w:name w:val="网格型11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
    <w:name w:val="网格型14"/>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5">
    <w:name w:val="网格型15"/>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6">
    <w:name w:val="网格型16"/>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7">
    <w:name w:val="网格型17"/>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8">
    <w:name w:val="网格型18"/>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91">
    <w:name w:val="网格型191"/>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01">
    <w:name w:val="fontstyle01"/>
    <w:basedOn w:val="a0"/>
    <w:rsid w:val="000B440A"/>
    <w:rPr>
      <w:rFonts w:ascii="CIDFont+F4" w:hAnsi="CIDFont+F4" w:hint="default"/>
      <w:b w:val="0"/>
      <w:bCs w:val="0"/>
      <w:i w:val="0"/>
      <w:iCs w:val="0"/>
      <w:color w:val="000000"/>
      <w:sz w:val="28"/>
      <w:szCs w:val="28"/>
    </w:rPr>
  </w:style>
  <w:style w:type="character" w:customStyle="1" w:styleId="fontstyle21">
    <w:name w:val="fontstyle21"/>
    <w:basedOn w:val="a0"/>
    <w:rsid w:val="000B440A"/>
    <w:rPr>
      <w:rFonts w:ascii="CIDFont+F1" w:hAnsi="CIDFont+F1" w:hint="default"/>
      <w:b w:val="0"/>
      <w:bCs w:val="0"/>
      <w:i w:val="0"/>
      <w:iCs w:val="0"/>
      <w:color w:val="000000"/>
      <w:sz w:val="28"/>
      <w:szCs w:val="28"/>
    </w:rPr>
  </w:style>
  <w:style w:type="character" w:styleId="aff5">
    <w:name w:val="Emphasis"/>
    <w:basedOn w:val="a0"/>
    <w:uiPriority w:val="20"/>
    <w:qFormat/>
    <w:rsid w:val="000B440A"/>
    <w:rPr>
      <w:i/>
      <w:iCs/>
    </w:rPr>
  </w:style>
  <w:style w:type="table" w:customStyle="1" w:styleId="200">
    <w:name w:val="网格型20"/>
    <w:basedOn w:val="a1"/>
    <w:next w:val="a6"/>
    <w:rsid w:val="000B440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2">
    <w:name w:val="网格型72"/>
    <w:basedOn w:val="a1"/>
    <w:next w:val="a6"/>
    <w:rsid w:val="001C21E1"/>
    <w:rPr>
      <w:rFonts w:ascii="Calibri" w:eastAsia="宋体" w:hAnsi="Calibri"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7696620">
      <w:bodyDiv w:val="1"/>
      <w:marLeft w:val="0"/>
      <w:marRight w:val="0"/>
      <w:marTop w:val="0"/>
      <w:marBottom w:val="0"/>
      <w:divBdr>
        <w:top w:val="none" w:sz="0" w:space="0" w:color="auto"/>
        <w:left w:val="none" w:sz="0" w:space="0" w:color="auto"/>
        <w:bottom w:val="none" w:sz="0" w:space="0" w:color="auto"/>
        <w:right w:val="none" w:sz="0" w:space="0" w:color="auto"/>
      </w:divBdr>
    </w:div>
    <w:div w:id="651905693">
      <w:bodyDiv w:val="1"/>
      <w:marLeft w:val="0"/>
      <w:marRight w:val="0"/>
      <w:marTop w:val="0"/>
      <w:marBottom w:val="0"/>
      <w:divBdr>
        <w:top w:val="none" w:sz="0" w:space="0" w:color="auto"/>
        <w:left w:val="none" w:sz="0" w:space="0" w:color="auto"/>
        <w:bottom w:val="none" w:sz="0" w:space="0" w:color="auto"/>
        <w:right w:val="none" w:sz="0" w:space="0" w:color="auto"/>
      </w:divBdr>
    </w:div>
    <w:div w:id="1060135868">
      <w:bodyDiv w:val="1"/>
      <w:marLeft w:val="0"/>
      <w:marRight w:val="0"/>
      <w:marTop w:val="0"/>
      <w:marBottom w:val="0"/>
      <w:divBdr>
        <w:top w:val="none" w:sz="0" w:space="0" w:color="auto"/>
        <w:left w:val="none" w:sz="0" w:space="0" w:color="auto"/>
        <w:bottom w:val="none" w:sz="0" w:space="0" w:color="auto"/>
        <w:right w:val="none" w:sz="0" w:space="0" w:color="auto"/>
      </w:divBdr>
    </w:div>
    <w:div w:id="1528715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8A2EF1-9F05-4540-B287-81C662D7D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1490</TotalTime>
  <Pages>56</Pages>
  <Words>4918</Words>
  <Characters>28033</Characters>
  <Application>Microsoft Office Word</Application>
  <DocSecurity>0</DocSecurity>
  <Lines>233</Lines>
  <Paragraphs>65</Paragraphs>
  <ScaleCrop>false</ScaleCrop>
  <Company/>
  <LinksUpToDate>false</LinksUpToDate>
  <CharactersWithSpaces>32886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曹文锐cwr</dc:creator>
  <cp:keywords/>
  <dc:description/>
  <cp:lastModifiedBy>高龙泉glq</cp:lastModifiedBy>
  <cp:revision>179</cp:revision>
  <cp:lastPrinted>2014-12-25T01:29:00Z</cp:lastPrinted>
  <dcterms:created xsi:type="dcterms:W3CDTF">2019-10-11T09:19:00Z</dcterms:created>
  <dcterms:modified xsi:type="dcterms:W3CDTF">2020-01-10T01:23:00Z</dcterms:modified>
</cp:coreProperties>
</file>