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Вопросы о компании, компетенциях и клиентах</w:t>
      </w:r>
    </w:p>
    <w:p>
      <w:pPr>
        <w:spacing w:after="200"/>
      </w:pPr>
      <w:r>
        <w:rPr>
          <w:color w:val="595959"/>
          <w:sz w:val="26"/>
          <w:szCs w:val="26"/>
        </w:rPr>
        <w:t xml:space="preserve">Чтобы тексты раздела «Бухгалтерские услуги» стали полезнее для клиентов</w:t>
      </w:r>
    </w:p>
    <w:p>
      <w:pPr>
        <w:spacing w:after="160"/>
      </w:pPr>
      <w:r>
        <w:t xml:space="preserve">Цель: сделать тексты раздела «Бухгалтерские услуги» полезнее и насыщеннее — заменить общие формулировки реальными цифрами, примерами, ошибками клиентов и ответами на возражения.</w:t>
      </w:r>
    </w:p>
    <w:p>
      <w:pPr>
        <w:keepNext/>
        <w:spacing w:after="60" w:before="160"/>
      </w:pPr>
      <w:r>
        <w:rPr>
          <w:b/>
          <w:bCs/>
          <w:color w:val="1F3864"/>
          <w:sz w:val="24"/>
          <w:szCs w:val="24"/>
        </w:rPr>
        <w:t xml:space="preserve">Важность вопроса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★ — без ответа текст нельзя публиковать или он останется общим;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● — заметно улучшит текст;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○ — по возможности.</w:t>
      </w:r>
    </w:p>
    <w:p>
      <w:pPr>
        <w:keepNext/>
        <w:spacing w:after="60" w:before="160"/>
      </w:pPr>
      <w:r>
        <w:rPr>
          <w:b/>
          <w:bCs/>
          <w:color w:val="1F3864"/>
          <w:sz w:val="24"/>
          <w:szCs w:val="24"/>
        </w:rPr>
        <w:t xml:space="preserve">Как отвечать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Коротко и своими словами. Можно списком, голосом (мы расшифруем) или файлом.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Цифры — с датой и условием: «на 01.10.2026», «для ООО на УСН».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Вместо «в среднем» — диапазон: «от 3 до 7 дней».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Имена клиентов не нужны. Если пример нельзя публиковать, так и напишите.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Если не знаете ответа или данных нет, напишите «нет данных»: мы не будем это использовать.</w:t>
      </w:r>
    </w:p>
    <w:p>
      <w:pPr>
        <w:spacing w:after="80" w:before="120"/>
      </w:pPr>
      <w:r>
        <w:rPr>
          <w:b/>
          <w:bCs/>
        </w:rPr>
        <w:t xml:space="preserve">Куда пойдёт ответ:</w:t>
      </w:r>
      <w:r>
        <w:t xml:space="preserve"> стр. 1 — раздел, 2 — малый бизнес, 3 — средний бизнес, 4 — крупный бизнес, 5 — сопровождение, 6 — декларации, 7 — восстановление учёта, 8 — консультации, 9 — подбор главбухов (средний бизнес), 10 — подбор главбухов (крупный бизнес).</w:t>
      </w:r>
    </w:p>
    <w:p>
      <w:pPr>
        <w:spacing w:after="60" w:before="200"/>
      </w:pPr>
      <w:r>
        <w:rPr>
          <w:b/>
          <w:bCs/>
          <w:color w:val="1F3864"/>
          <w:sz w:val="24"/>
          <w:szCs w:val="24"/>
        </w:rPr>
        <w:t xml:space="preserve">Всего 118 вопросов: ★ 33 · ● 60 · ○ 25</w:t>
      </w:r>
    </w:p>
    <w:p>
      <w:pPr>
        <w:spacing w:after="80"/>
      </w:pPr>
      <w:r>
        <w:rPr>
          <w:sz w:val="22"/>
          <w:szCs w:val="22"/>
        </w:rPr>
        <w:t xml:space="preserve">Если времени мало, начните с вопросов ★: они нужны для публикации и для самых сильных блоков текстов.</w:t>
      </w:r>
    </w:p>
    <w:p>
      <w:pPr>
        <w:keepNext/>
        <w:spacing w:after="100" w:before="360"/>
      </w:pPr>
      <w:r>
        <w:rPr>
          <w:b/>
          <w:bCs/>
          <w:color w:val="1F3864"/>
          <w:sz w:val="30"/>
          <w:szCs w:val="30"/>
        </w:rPr>
        <w:t xml:space="preserve">А. Срочно: открытые вопросы из первой сдачи</w:t>
      </w:r>
    </w:p>
    <w:p>
      <w:pPr>
        <w:keepNext/>
        <w:spacing w:after="100"/>
      </w:pPr>
      <w:r>
        <w:rPr>
          <w:i/>
          <w:iCs/>
          <w:color w:val="595959"/>
        </w:rPr>
        <w:t xml:space="preserve">Без этих ответов тексты нельзя публиковать.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750"/>
        <w:gridCol w:w="5500"/>
        <w:gridCol w:w="1750"/>
        <w:gridCol w:w="5920"/>
      </w:tblGrid>
      <w:tr>
        <w:trPr>
          <w:cantSplit/>
          <w:tblHeader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Вопрос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Куда пойдёт ответ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Ваш ответ</w:t>
            </w: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А1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9D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C55A11"/>
                <w:sz w:val="24"/>
                <w:szCs w:val="24"/>
              </w:rPr>
              <w:t xml:space="preserve">★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Какие границы сегментов по выручке верные? На странице малого бизнеса написано «до 50 млн», в меню — «до 120 млн»; средний — «до 800 млн», крупный — «свыше 800 млн». Как их называть на сайте?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1–4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А2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9D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C55A11"/>
                <w:sz w:val="24"/>
                <w:szCs w:val="24"/>
              </w:rPr>
              <w:t xml:space="preserve">★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Какая цена сопровождения верная: «от 10 500 ₽» (сайт) или «от 10 000 ₽» (презентации)? Одинакова ли она для УСН и ОСНО?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5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А3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9D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C55A11"/>
                <w:sz w:val="24"/>
                <w:szCs w:val="24"/>
              </w:rPr>
              <w:t xml:space="preserve">★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Сколько компаний на обслуживании сегодня: «более 400» (сайт) или «более 450»?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1, 5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А4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9D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C55A11"/>
                <w:sz w:val="24"/>
                <w:szCs w:val="24"/>
              </w:rPr>
              <w:t xml:space="preserve">★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На какой адрес должна вести страница подбора главбухов для среднего бизнеса? Ссылка из меню даёт ошибку 404, блок услуг ведёт на другой адрес.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3, 9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А5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9D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C55A11"/>
                <w:sz w:val="24"/>
                <w:szCs w:val="24"/>
              </w:rPr>
              <w:t xml:space="preserve">★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«Приём дел — 3 рабочих дня»: это условие для всех клиентов или для типичного случая? С какого момента считается срок (договор, получение базы 1С)?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5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А6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9D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C55A11"/>
                <w:sz w:val="24"/>
                <w:szCs w:val="24"/>
              </w:rPr>
              <w:t xml:space="preserve">★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Можно ли подключать вас к штатной бухгалтерии клиента на часть задач (например, налоги и отчётность)?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3, 4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А7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9D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C55A11"/>
                <w:sz w:val="24"/>
                <w:szCs w:val="24"/>
              </w:rPr>
              <w:t xml:space="preserve">★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Заполняете ли вы 3-НДФЛ (для ИП и физических лиц)? Это запрос с частотностью 2 053.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6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А8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9D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C55A11"/>
                <w:sz w:val="24"/>
                <w:szCs w:val="24"/>
              </w:rPr>
              <w:t xml:space="preserve">★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Маркетплейсы — это отдельная компетенция? Какие площадки, какие отчёты берёте? Если нет, уберём вопрос про маркетплейсы со страницы малого бизнеса.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2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А9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9D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C55A11"/>
                <w:sz w:val="24"/>
                <w:szCs w:val="24"/>
              </w:rPr>
              <w:t xml:space="preserve">★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В старом заголовке подбора написано «Найм главного бухгалтера на аутсорсинг». Вы подбираете главбуха в штат клиента или предоставляете главбуха на аутсорсе?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9, 10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А10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9D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C55A11"/>
                <w:sz w:val="24"/>
                <w:szCs w:val="24"/>
              </w:rPr>
              <w:t xml:space="preserve">★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Можно ли убрать название «Битрикс» из преимуществ (закон о рекламе)? Какими каналами связи клиенты реально пользуются?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1, 3–5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А11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9D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C55A11"/>
                <w:sz w:val="24"/>
                <w:szCs w:val="24"/>
              </w:rPr>
              <w:t xml:space="preserve">★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Рейтинг RAEX, 37-е место: за какой год и есть ли ссылка на источник?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1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А12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9D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C55A11"/>
                <w:sz w:val="24"/>
                <w:szCs w:val="24"/>
              </w:rPr>
              <w:t xml:space="preserve">★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Какая формулировка про штрафы подтверждается: «ни один клиент не заплатил штраф по вине компании за 15 лет» или «в 2025 году не было штрафов более 100 рублей»? Какое условие рядом с цифрой?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1, 5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А13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9D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C55A11"/>
                <w:sz w:val="24"/>
                <w:szCs w:val="24"/>
              </w:rPr>
              <w:t xml:space="preserve">★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Подтвердите актуальность: 15 лет на рынке, 40 экспертов, 75% клиентов по рекомендации. Что считаем «экспертом»?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1, 3, 5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А14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1F4E9E"/>
                <w:sz w:val="24"/>
                <w:szCs w:val="24"/>
              </w:rPr>
              <w:t xml:space="preserve">●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Консультации: формат и стоимость (подробные вопросы — в разделе Е). Пока в тексте стоит «назовём после заявки».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8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</w:tbl>
    <w:p>
      <w:pPr>
        <w:keepNext/>
        <w:spacing w:after="100" w:before="360"/>
      </w:pPr>
      <w:r>
        <w:rPr>
          <w:b/>
          <w:bCs/>
          <w:color w:val="1F3864"/>
          <w:sz w:val="30"/>
          <w:szCs w:val="30"/>
        </w:rPr>
        <w:t xml:space="preserve">Б. О компании и доверие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750"/>
        <w:gridCol w:w="5500"/>
        <w:gridCol w:w="1750"/>
        <w:gridCol w:w="5920"/>
      </w:tblGrid>
      <w:tr>
        <w:trPr>
          <w:cantSplit/>
          <w:tblHeader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Вопрос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Куда пойдёт ответ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Ваш ответ</w:t>
            </w: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Б1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9D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C55A11"/>
                <w:sz w:val="24"/>
                <w:szCs w:val="24"/>
              </w:rPr>
              <w:t xml:space="preserve">★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Страхование ответственности: какая страховая компания, до какой даты действует полис, 10 млн — это лимит на один случай или на год?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1, 5–8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Б2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9D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C55A11"/>
                <w:sz w:val="24"/>
                <w:szCs w:val="24"/>
              </w:rPr>
              <w:t xml:space="preserve">★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Как работает компенсация потерь по вине бухгалтера: что считается ошибкой, что не компенсируется (например, документы переданы поздно), как клиент заявляет ущерб, в какой срок вы платите?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5–8, вопрос «Что будет, если бухгалтер ошибётся?»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Б3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1F4E9E"/>
                <w:sz w:val="24"/>
                <w:szCs w:val="24"/>
              </w:rPr>
              <w:t xml:space="preserve">●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Были ли случаи компенсации за 15 лет? Достаточно диапазона и без имён: «ни одного», «несколько», «более десяти».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1, 5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Б4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1F4E9E"/>
                <w:sz w:val="24"/>
                <w:szCs w:val="24"/>
              </w:rPr>
              <w:t xml:space="preserve">●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Из кого состоят 40 экспертов: сколько бухгалтеров, главных бухгалтеров, налоговых экспертов, юристов, финансистов?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1, 3, 5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Б5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1F4E9E"/>
                <w:sz w:val="24"/>
                <w:szCs w:val="24"/>
              </w:rPr>
              <w:t xml:space="preserve">●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Квалификация команды: средний стаж главных бухгалтеров, профессиональные аттестаты, членство в профессиональных объединениях, сертификаты по 1С.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1, 5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Б6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1F4E9E"/>
                <w:sz w:val="24"/>
                <w:szCs w:val="24"/>
              </w:rPr>
              <w:t xml:space="preserve">●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Сколько клиентов приходится на одного бухгалтера или рабочую группу? Из кого состоит группа и кто за что отвечает?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5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Б7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1F4E9E"/>
                <w:sz w:val="24"/>
                <w:szCs w:val="24"/>
              </w:rPr>
              <w:t xml:space="preserve">●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Что можно упомянуть из наград, рейтингов, членства, сертификатов и партнёрств (кроме RAEX)?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1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Б8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1F4E9E"/>
                <w:sz w:val="24"/>
                <w:szCs w:val="24"/>
              </w:rPr>
              <w:t xml:space="preserve">●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Клиентская база: доли ИП и ООО; доли УСН и ОСНО; сколько клиентов в Барнауле, в Алтайском крае, в других регионах.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1–5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Б9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1F4E9E"/>
                <w:sz w:val="24"/>
                <w:szCs w:val="24"/>
              </w:rPr>
              <w:t xml:space="preserve">●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Сколько в среднем клиент работает с вами (в годах)? Какая доля остаётся больше трёх лет? Почему уходят?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1, 5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Б10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595959"/>
                <w:sz w:val="24"/>
                <w:szCs w:val="24"/>
              </w:rPr>
              <w:t xml:space="preserve">○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«13 103 пройденные проверки» (сайт): что это за число и за какой период? Какие это проверки?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5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Б11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595959"/>
                <w:sz w:val="24"/>
                <w:szCs w:val="24"/>
              </w:rPr>
              <w:t xml:space="preserve">○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«Средняя скорость выполнения задачи — 25 минут» (сайт): как считается и за какой период?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5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Б12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595959"/>
                <w:sz w:val="24"/>
                <w:szCs w:val="24"/>
              </w:rPr>
              <w:t xml:space="preserve">○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NPS 8,9: на какую дату, сколько респондентов?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1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Б13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595959"/>
                <w:sz w:val="24"/>
                <w:szCs w:val="24"/>
              </w:rPr>
              <w:t xml:space="preserve">○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«Сэкономлено на налогах 3 425 тыс. ₽» и «снижена дебиторская задолженность на 19 262 000 ₽» за 2025 год: за счёт чего, у скольких клиентов, можно ли публиковать?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1, 3, 4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Б14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1F4E9E"/>
                <w:sz w:val="24"/>
                <w:szCs w:val="24"/>
              </w:rPr>
              <w:t xml:space="preserve">●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Дополнительный офис: где находится, принимает ли клиентов лично? Выезжаете ли к клиенту?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1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Б15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595959"/>
                <w:sz w:val="24"/>
                <w:szCs w:val="24"/>
              </w:rPr>
              <w:t xml:space="preserve">○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Чьи имена и должности можно указывать в строке «Материал проверен экспертом — имя, должность»? Нужны ли фото?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все страницы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</w:tbl>
    <w:p>
      <w:pPr>
        <w:keepNext/>
        <w:spacing w:after="100" w:before="360"/>
      </w:pPr>
      <w:r>
        <w:rPr>
          <w:b/>
          <w:bCs/>
          <w:color w:val="1F3864"/>
          <w:sz w:val="30"/>
          <w:szCs w:val="30"/>
        </w:rPr>
        <w:t xml:space="preserve">В. Как вы работаете: бухгалтерское сопровождение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750"/>
        <w:gridCol w:w="5500"/>
        <w:gridCol w:w="1750"/>
        <w:gridCol w:w="5920"/>
      </w:tblGrid>
      <w:tr>
        <w:trPr>
          <w:cantSplit/>
          <w:tblHeader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Вопрос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Куда пойдёт ответ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Ваш ответ</w:t>
            </w: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В1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9D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C55A11"/>
                <w:sz w:val="24"/>
                <w:szCs w:val="24"/>
              </w:rPr>
              <w:t xml:space="preserve">★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Что входит в тариф «от 10 500 ₽»: сколько операций, документов и сотрудников в месяц? Что считается сверх тарифа и оплачивается отдельно?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5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В2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9D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C55A11"/>
                <w:sz w:val="24"/>
                <w:szCs w:val="24"/>
              </w:rPr>
              <w:t xml:space="preserve">★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От чего зависит стоимость (по убыванию значимости)? Назовите ориентиры «от — до» для типичных клиентов: ИП на УСН без сотрудников; ООО на УСН с 5 сотрудниками; ООО на ОСНО с НДС; производство на 30 человек; торговая сеть.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2–5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В3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9D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C55A11"/>
                <w:sz w:val="24"/>
                <w:szCs w:val="24"/>
              </w:rPr>
              <w:t xml:space="preserve">★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С какими программами 1С работаете? В чьей базе ведёте учёт: у клиента, в облаке, на вашем сервере? Как обеспечиваете сохранность и конфиденциальность данных?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5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В4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1F4E9E"/>
                <w:sz w:val="24"/>
                <w:szCs w:val="24"/>
              </w:rPr>
              <w:t xml:space="preserve">●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Как клиент передаёт документы: оригиналы, сканы, электронный документооборот, доступ в 1С? Кто формирует счета и акты: клиент или вы?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5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В5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1F4E9E"/>
                <w:sz w:val="24"/>
                <w:szCs w:val="24"/>
              </w:rPr>
              <w:t xml:space="preserve">●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Как быстро вы отвечаете: часы работы, срок реакции на вопрос, что делаете срочно, работаете ли вечером и в выходные?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1, 5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В6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1F4E9E"/>
                <w:sz w:val="24"/>
                <w:szCs w:val="24"/>
              </w:rPr>
              <w:t xml:space="preserve">●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Какие отчёты о работе получает клиент: что, как часто и в каком виде?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3–5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В7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1F4E9E"/>
                <w:sz w:val="24"/>
                <w:szCs w:val="24"/>
              </w:rPr>
              <w:t xml:space="preserve">●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Берёте ли платёжные операции: подготовку платёжных поручений, оплату в клиент-банке после согласования?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5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В8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1F4E9E"/>
                <w:sz w:val="24"/>
                <w:szCs w:val="24"/>
              </w:rPr>
              <w:t xml:space="preserve">●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Кадры и зарплата: ведёте ли кадровое делопроизводство (приказы, договоры, отпуска, больничные), воинский учёт? Сколько сотрудников у клиента максимум?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5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В9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1F4E9E"/>
                <w:sz w:val="24"/>
                <w:szCs w:val="24"/>
              </w:rPr>
              <w:t xml:space="preserve">●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Как проходит приём дел по шагам: что запрашиваете, сколько занимает проверка базы 1С, что клиент получает по итогам (перечень замечаний, акт приёма)?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1, 5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В10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1F4E9E"/>
                <w:sz w:val="24"/>
                <w:szCs w:val="24"/>
              </w:rPr>
              <w:t xml:space="preserve">●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Что происходит, если ответственный бухгалтер уходит или заболевает: кто заменяет, за какое время, как узнаёт клиент?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1, 2, 5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В11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1F4E9E"/>
                <w:sz w:val="24"/>
                <w:szCs w:val="24"/>
              </w:rPr>
              <w:t xml:space="preserve">●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Условия договора, которыми можно успокоить клиента: минимальный срок, порядок расторжения, передача дел при уходе, конфиденциальность. Что из этого можно публиковать?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5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В12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1F4E9E"/>
                <w:sz w:val="24"/>
                <w:szCs w:val="24"/>
              </w:rPr>
              <w:t xml:space="preserve">●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Какие режимы и формы бизнеса обслуживаете: УСН, ОСНО, ЕСХН, АУСН, патент, самозанятые, АО, некоммерческие организации, иностранные компании, обособленные подразделения, группы компаний? Что не берёте?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2–5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В13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1F4E9E"/>
                <w:sz w:val="24"/>
                <w:szCs w:val="24"/>
              </w:rPr>
              <w:t xml:space="preserve">●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Какие отрасли знаете лучше всего (первые пять) и в чём особенность учёта в каждой? В каких отраслях не работаете?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3, 5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В14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595959"/>
                <w:sz w:val="24"/>
                <w:szCs w:val="24"/>
              </w:rPr>
              <w:t xml:space="preserve">○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Есть ли границы, при которых вы отказываетесь или советуете другой формат: выручка, число операций, число сотрудников?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2, 5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В15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595959"/>
                <w:sz w:val="24"/>
                <w:szCs w:val="24"/>
              </w:rPr>
              <w:t xml:space="preserve">○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Налоговые проверки: сколько проверок вы прошли за 15 лет, камеральные или выездные? Входит ли представительство в инспекции в абонентскую плату?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5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В16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595959"/>
                <w:sz w:val="24"/>
                <w:szCs w:val="24"/>
              </w:rPr>
              <w:t xml:space="preserve">○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Работаете с внешнеэкономической деятельностью: импорт, экспорт, валютные операции?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3, 4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</w:tbl>
    <w:p>
      <w:pPr>
        <w:keepNext/>
        <w:spacing w:after="100" w:before="360"/>
      </w:pPr>
      <w:r>
        <w:rPr>
          <w:b/>
          <w:bCs/>
          <w:color w:val="1F3864"/>
          <w:sz w:val="30"/>
          <w:szCs w:val="30"/>
        </w:rPr>
        <w:t xml:space="preserve">Г. Заполнение деклараций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750"/>
        <w:gridCol w:w="5500"/>
        <w:gridCol w:w="1750"/>
        <w:gridCol w:w="5920"/>
      </w:tblGrid>
      <w:tr>
        <w:trPr>
          <w:cantSplit/>
          <w:tblHeader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Вопрос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Куда пойдёт ответ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Ваш ответ</w:t>
            </w: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Г1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9D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C55A11"/>
                <w:sz w:val="24"/>
                <w:szCs w:val="24"/>
              </w:rPr>
              <w:t xml:space="preserve">★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Полный перечень отчётности, которую вы готовите и сдаёте: налоговая, в социальный фонд, статистика, бухгалтерская. Сводка по режимам налогообложения.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6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Г2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9D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C55A11"/>
                <w:sz w:val="24"/>
                <w:szCs w:val="24"/>
              </w:rPr>
              <w:t xml:space="preserve">★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Цены: нулевая отчётность, ненулевая отчётность. От чего зависит цена ненулевой? Есть ли срочное оформление и сколько оно стоит?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6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Г3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1F4E9E"/>
                <w:sz w:val="24"/>
                <w:szCs w:val="24"/>
              </w:rPr>
              <w:t xml:space="preserve">●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За сколько дней до срока нужно обратиться, чтобы вы успели? Как работаете в «горячие» дни перед сроками?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6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Г4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1F4E9E"/>
                <w:sz w:val="24"/>
                <w:szCs w:val="24"/>
              </w:rPr>
              <w:t xml:space="preserve">●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Что нужно от клиента для типовых деклараций (УСН, НДС, налог на прибыль, зарплатная отчётность)? Есть ли у вас готовые чек-листы документов?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6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Г5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1F4E9E"/>
                <w:sz w:val="24"/>
                <w:szCs w:val="24"/>
              </w:rPr>
              <w:t xml:space="preserve">●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Нужна ли клиенту электронная подпись или доверенность, чтобы вы отправили отчётность? Как это оформляется?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6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Г6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1F4E9E"/>
                <w:sz w:val="24"/>
                <w:szCs w:val="24"/>
              </w:rPr>
              <w:t xml:space="preserve">●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Если клиент опоздал со сдачей или нашёл ошибку в сданной декларации, что вы делаете и какие бывают типовые случаи?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6, 7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Г7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595959"/>
                <w:sz w:val="24"/>
                <w:szCs w:val="24"/>
              </w:rPr>
              <w:t xml:space="preserve">○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Отвечаете ли вы на требования налоговой при разовой услуге по декларациям?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6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Г8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1F4E9E"/>
                <w:sz w:val="24"/>
                <w:szCs w:val="24"/>
              </w:rPr>
              <w:t xml:space="preserve">●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Какие ошибки чаще всего находите в декларациях, которые клиенты готовили сами (первые пять)?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6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</w:tbl>
    <w:p>
      <w:pPr>
        <w:keepNext/>
        <w:spacing w:after="100" w:before="360"/>
      </w:pPr>
      <w:r>
        <w:rPr>
          <w:b/>
          <w:bCs/>
          <w:color w:val="1F3864"/>
          <w:sz w:val="30"/>
          <w:szCs w:val="30"/>
        </w:rPr>
        <w:t xml:space="preserve">Д. Восстановление учёта и инициативный аудит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750"/>
        <w:gridCol w:w="5500"/>
        <w:gridCol w:w="1750"/>
        <w:gridCol w:w="5920"/>
      </w:tblGrid>
      <w:tr>
        <w:trPr>
          <w:cantSplit/>
          <w:tblHeader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Вопрос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Куда пойдёт ответ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Ваш ответ</w:t>
            </w: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Д1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9D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C55A11"/>
                <w:sz w:val="24"/>
                <w:szCs w:val="24"/>
              </w:rPr>
              <w:t xml:space="preserve">★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Из каких этапов состоит аудит перед восстановлением: что проверяете и что клиент получает по итогам (документ, перечень ошибок, смета)? Сколько это занимает?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7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Д2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9D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C55A11"/>
                <w:sz w:val="24"/>
                <w:szCs w:val="24"/>
              </w:rPr>
              <w:t xml:space="preserve">★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Сколько времени занимает восстановление? Диапазоны для типовых случаев: ИП за год; ООО на УСН за год; ООО на ОСНО за три года; производство.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7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Д3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9D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C55A11"/>
                <w:sz w:val="24"/>
                <w:szCs w:val="24"/>
              </w:rPr>
              <w:t xml:space="preserve">★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Ориентиры стоимости «от — до» для тех же случаев.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7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Д4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1F4E9E"/>
                <w:sz w:val="24"/>
                <w:szCs w:val="24"/>
              </w:rPr>
              <w:t xml:space="preserve">●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Какие ошибки чаще всего находите в запущенном учёте (первые десять, чем конкретнее, тем лучше: «зависшие подотчётные суммы», «дубли контрагентов», «неверная себестоимость»)? Это основа блока «Чаще всего при аудите мы находим…».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3, 7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Д5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1F4E9E"/>
                <w:sz w:val="24"/>
                <w:szCs w:val="24"/>
              </w:rPr>
              <w:t xml:space="preserve">●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За какой максимальный период восстанавливаете? Что делаете, если нет первичных документов или базы 1С?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7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Д6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1F4E9E"/>
                <w:sz w:val="24"/>
                <w:szCs w:val="24"/>
              </w:rPr>
              <w:t xml:space="preserve">●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Что клиент получает «на руках» после восстановления: сданную отчётность, уточнённые декларации, акты сверки, баланс?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7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Д7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1F4E9E"/>
                <w:sz w:val="24"/>
                <w:szCs w:val="24"/>
              </w:rPr>
              <w:t xml:space="preserve">●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Свежие кейсы восстановления 2025–2026 годов: ситуация, что сделали, результат в рублях и сроках. Можно один-два.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7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Д8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1F4E9E"/>
                <w:sz w:val="24"/>
                <w:szCs w:val="24"/>
              </w:rPr>
              <w:t xml:space="preserve">●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Инициативный аудит: что входит, какой документ клиент получает, сколько занимает и стоит? Чем отличается от проверки базы 1С перед сопровождением?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1–4 (ссылки на аудит)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Д9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1F4E9E"/>
                <w:sz w:val="24"/>
                <w:szCs w:val="24"/>
              </w:rPr>
              <w:t xml:space="preserve">●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Акция «экспресс-аудит при заключении договора»: условия, срок действия, что именно входит.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1, 5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</w:tbl>
    <w:p>
      <w:pPr>
        <w:keepNext/>
        <w:spacing w:after="100" w:before="360"/>
      </w:pPr>
      <w:r>
        <w:rPr>
          <w:b/>
          <w:bCs/>
          <w:color w:val="1F3864"/>
          <w:sz w:val="30"/>
          <w:szCs w:val="30"/>
        </w:rPr>
        <w:t xml:space="preserve">Е. Консультации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750"/>
        <w:gridCol w:w="5500"/>
        <w:gridCol w:w="1750"/>
        <w:gridCol w:w="5920"/>
      </w:tblGrid>
      <w:tr>
        <w:trPr>
          <w:cantSplit/>
          <w:tblHeader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Вопрос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Куда пойдёт ответ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Ваш ответ</w:t>
            </w: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Е1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9D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C55A11"/>
                <w:sz w:val="24"/>
                <w:szCs w:val="24"/>
              </w:rPr>
              <w:t xml:space="preserve">★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Как проходят консультации: звонок, видео, чат, встреча? Сколько длятся? Можно ли получить письменный ответ?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8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Е2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9D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C55A11"/>
                <w:sz w:val="24"/>
                <w:szCs w:val="24"/>
              </w:rPr>
              <w:t xml:space="preserve">★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Сколько стоит бухгалтерская и налоговая консультация: разовая, пакет часов, по абонементу? Есть ли бесплатная часть?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8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Е3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1F4E9E"/>
                <w:sz w:val="24"/>
                <w:szCs w:val="24"/>
              </w:rPr>
              <w:t xml:space="preserve">●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Кто консультирует (бухгалтер, налоговый эксперт, юрист) и как подбираете специалиста под вопрос? В какой срок отвечаете?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8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Е4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1F4E9E"/>
                <w:sz w:val="24"/>
                <w:szCs w:val="24"/>
              </w:rPr>
              <w:t xml:space="preserve">●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С какими вопросами обращаются чаще всего (первые десять по частоте за 150+ консультаций в год)?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8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Е5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1F4E9E"/>
                <w:sz w:val="24"/>
                <w:szCs w:val="24"/>
              </w:rPr>
              <w:t xml:space="preserve">●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5–10 типичных вопросов с вашими краткими ответами, с условиями и исключениями. Для блока «Частые вопросы» (эксперт потом вычитает).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8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Е6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595959"/>
                <w:sz w:val="24"/>
                <w:szCs w:val="24"/>
              </w:rPr>
              <w:t xml:space="preserve">○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Как проходят консультации для бухгалтеров, которые ведут учёт сами?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8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Е7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1F4E9E"/>
                <w:sz w:val="24"/>
                <w:szCs w:val="24"/>
              </w:rPr>
              <w:t xml:space="preserve">●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Налоговая оптимизация: какие законные приёмы используете чаще всего и где граница, за которой вы отказываетесь? Какие критерии «разумной» оптимизации?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5, 8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Е8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595959"/>
                <w:sz w:val="24"/>
                <w:szCs w:val="24"/>
              </w:rPr>
              <w:t xml:space="preserve">○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Берёте ли ответственность за последствия консультации? Как это сказано в договоре?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8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</w:tbl>
    <w:p>
      <w:pPr>
        <w:keepNext/>
        <w:spacing w:after="100" w:before="360"/>
      </w:pPr>
      <w:r>
        <w:rPr>
          <w:b/>
          <w:bCs/>
          <w:color w:val="1F3864"/>
          <w:sz w:val="30"/>
          <w:szCs w:val="30"/>
        </w:rPr>
        <w:t xml:space="preserve">Ж. Подбор главных бухгалтеров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750"/>
        <w:gridCol w:w="5500"/>
        <w:gridCol w:w="1750"/>
        <w:gridCol w:w="5920"/>
      </w:tblGrid>
      <w:tr>
        <w:trPr>
          <w:cantSplit/>
          <w:tblHeader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Вопрос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Куда пойдёт ответ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Ваш ответ</w:t>
            </w: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Ж1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9D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C55A11"/>
                <w:sz w:val="24"/>
                <w:szCs w:val="24"/>
              </w:rPr>
              <w:t xml:space="preserve">★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Как проходит подбор по шагам: где ищете кандидатов, сколько показываете, за какой срок (диапазон), что делаете на собеседовании?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9, 10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Ж2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9D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C55A11"/>
                <w:sz w:val="24"/>
                <w:szCs w:val="24"/>
              </w:rPr>
              <w:t xml:space="preserve">★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Что входит в тестирование за 2 500 ₽: формат, число вопросов или задач, время, темы, как оцениваете, что получает заказчик (заключение, баллы)? Для каких должностей?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9, 10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Ж3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9D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C55A11"/>
                <w:sz w:val="24"/>
                <w:szCs w:val="24"/>
              </w:rPr>
              <w:t xml:space="preserve">★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«Подбор — один оклад соискателя»: оклад до вычета налогов? Когда оплата (после выхода, после испытательного срока)? Что если кандидат не прошёл испытательный срок?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9, 10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Ж4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9D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C55A11"/>
                <w:sz w:val="24"/>
                <w:szCs w:val="24"/>
              </w:rPr>
              <w:t xml:space="preserve">★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Что входит в «сопровождение 6 месяцев»: встречи, контроль, адаптация, оценка работы? Входит ли оно в стоимость подбора?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9, 10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Ж5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1F4E9E"/>
                <w:sz w:val="24"/>
                <w:szCs w:val="24"/>
              </w:rPr>
              <w:t xml:space="preserve">●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Какая зарплата главбуха сейчас в Барнауле и в других регионах? Диапазоны по размеру бизнеса и источник данных.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9, 10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Ж6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595959"/>
                <w:sz w:val="24"/>
                <w:szCs w:val="24"/>
              </w:rPr>
              <w:t xml:space="preserve">○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Сколько главбухов подобрали за последний год и сколько из них работают через 6 и 12 месяцев? Достаточно «большинство» или «примерно половина», если точных данных нет.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9, 10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Ж7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1F4E9E"/>
                <w:sz w:val="24"/>
                <w:szCs w:val="24"/>
              </w:rPr>
              <w:t xml:space="preserve">●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Для крупного бизнеса: на какие позиции подбираете (главбух, заместитель, финансовый директор, руководитель отдела)? Какие требования: отчётность по международным стандартам, консолидация, опыт работы с аудиторами?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10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Ж8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595959"/>
                <w:sz w:val="24"/>
                <w:szCs w:val="24"/>
              </w:rPr>
              <w:t xml:space="preserve">○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Можете ли временно взять учёт компании на время поиска и как это оформляется?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9, 10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</w:tbl>
    <w:p>
      <w:pPr>
        <w:keepNext/>
        <w:spacing w:after="100" w:before="360"/>
      </w:pPr>
      <w:r>
        <w:rPr>
          <w:b/>
          <w:bCs/>
          <w:color w:val="1F3864"/>
          <w:sz w:val="30"/>
          <w:szCs w:val="30"/>
        </w:rPr>
        <w:t xml:space="preserve">З. Малый бизнес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750"/>
        <w:gridCol w:w="5500"/>
        <w:gridCol w:w="1750"/>
        <w:gridCol w:w="5920"/>
      </w:tblGrid>
      <w:tr>
        <w:trPr>
          <w:cantSplit/>
          <w:tblHeader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Вопрос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Куда пойдёт ответ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Ваш ответ</w:t>
            </w: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З1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1F4E9E"/>
                <w:sz w:val="24"/>
                <w:szCs w:val="24"/>
              </w:rPr>
              <w:t xml:space="preserve">●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Какие клиенты чаще всего приходят из малого бизнеса: отрасли, формы (ИП или ООО), режимы, с каким запросом?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2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З2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1F4E9E"/>
                <w:sz w:val="24"/>
                <w:szCs w:val="24"/>
              </w:rPr>
              <w:t xml:space="preserve">●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Три самые частые ошибки малых клиентов до передачи учёта вам. Конкретно.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2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З3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1F4E9E"/>
                <w:sz w:val="24"/>
                <w:szCs w:val="24"/>
              </w:rPr>
              <w:t xml:space="preserve">●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При каких условиях (число операций, сотрудников) ИП без сотрудников нужен постоянный бухгалтер, а при каких хватит консультаций и сдачи отчётности? Есть ли у вас ориентиры?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2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З4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1F4E9E"/>
                <w:sz w:val="24"/>
                <w:szCs w:val="24"/>
              </w:rPr>
              <w:t xml:space="preserve">●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Какие налоговые режимы подбираете малому бизнесу чаще всего? Когда советуете менять режим?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2, 8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З5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595959"/>
                <w:sz w:val="24"/>
                <w:szCs w:val="24"/>
              </w:rPr>
              <w:t xml:space="preserve">○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Ведёте ли ИП на патенте и самозанятых? Запрос «бухгалтерские услуги самозанятые» — 1 498.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2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З6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1F4E9E"/>
                <w:sz w:val="24"/>
                <w:szCs w:val="24"/>
              </w:rPr>
              <w:t xml:space="preserve">●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Свежий кейс малого бизнеса 2025–2026: ситуация, что сделали, результат в рублях или сроках.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2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З7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595959"/>
                <w:sz w:val="24"/>
                <w:szCs w:val="24"/>
              </w:rPr>
              <w:t xml:space="preserve">○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С чем помогаете при открытии бизнеса (в год регистрируете более 150 компаний)? Чаще всего путают при регистрации что?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2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</w:tbl>
    <w:p>
      <w:pPr>
        <w:keepNext/>
        <w:spacing w:after="100" w:before="360"/>
      </w:pPr>
      <w:r>
        <w:rPr>
          <w:b/>
          <w:bCs/>
          <w:color w:val="1F3864"/>
          <w:sz w:val="30"/>
          <w:szCs w:val="30"/>
        </w:rPr>
        <w:t xml:space="preserve">И. Средний бизнес и производство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750"/>
        <w:gridCol w:w="5500"/>
        <w:gridCol w:w="1750"/>
        <w:gridCol w:w="5920"/>
      </w:tblGrid>
      <w:tr>
        <w:trPr>
          <w:cantSplit/>
          <w:tblHeader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Вопрос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Куда пойдёт ответ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Ваш ответ</w:t>
            </w: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И1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1F4E9E"/>
                <w:sz w:val="24"/>
                <w:szCs w:val="24"/>
              </w:rPr>
              <w:t xml:space="preserve">●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Какие производства и отрасли среди клиентов (первые пять)? С чем сталкиваетесь в учёте себестоимости: незавершённое производство, брак, давальческое сырьё?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3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И2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1F4E9E"/>
                <w:sz w:val="24"/>
                <w:szCs w:val="24"/>
              </w:rPr>
              <w:t xml:space="preserve">●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Ошибки в учёте затрат и себестоимости на производстве, которые находите чаще всего (первые пять).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3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И3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1F4E9E"/>
                <w:sz w:val="24"/>
                <w:szCs w:val="24"/>
              </w:rPr>
              <w:t xml:space="preserve">●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Управленческий учёт: что входит (движение денег, прибыли и убытки, баланс, дашборды)? Как часто отчёты, на чём ведёте, сколько занимает внедрение и сколько стоит «от»?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3, 4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И4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595959"/>
                <w:sz w:val="24"/>
                <w:szCs w:val="24"/>
              </w:rPr>
              <w:t xml:space="preserve">○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Предоставляете ли функции финансового директора на аутсорсе? Что именно делаете?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3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И5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1F4E9E"/>
                <w:sz w:val="24"/>
                <w:szCs w:val="24"/>
              </w:rPr>
              <w:t xml:space="preserve">●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Кейсы среднего бизнеса 2025–2026 с цифрами «до и после»: желательно два-три (производство и торговля).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3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И6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1F4E9E"/>
                <w:sz w:val="24"/>
                <w:szCs w:val="24"/>
              </w:rPr>
              <w:t xml:space="preserve">●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Переход с УСН на общую систему и работа с НДС: как часто, какие трудности и чем помогаете?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3, 5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И7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595959"/>
                <w:sz w:val="24"/>
                <w:szCs w:val="24"/>
              </w:rPr>
              <w:t xml:space="preserve">○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С какими учётными системами клиентов работаете: управление торговлей, управление нашей фирмой, ERP, другие?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3, 4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И8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595959"/>
                <w:sz w:val="24"/>
                <w:szCs w:val="24"/>
              </w:rPr>
              <w:t xml:space="preserve">○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«Прозрачность для учредителей» на практике: кто получает отчёты, есть ли доступ в систему, как разграничены права?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3, 4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</w:tbl>
    <w:p>
      <w:pPr>
        <w:keepNext/>
        <w:spacing w:after="100" w:before="360"/>
      </w:pPr>
      <w:r>
        <w:rPr>
          <w:b/>
          <w:bCs/>
          <w:color w:val="1F3864"/>
          <w:sz w:val="30"/>
          <w:szCs w:val="30"/>
        </w:rPr>
        <w:t xml:space="preserve">К. Крупный бизнес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750"/>
        <w:gridCol w:w="5500"/>
        <w:gridCol w:w="1750"/>
        <w:gridCol w:w="5920"/>
      </w:tblGrid>
      <w:tr>
        <w:trPr>
          <w:cantSplit/>
          <w:tblHeader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Вопрос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Куда пойдёт ответ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Ваш ответ</w:t>
            </w: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К1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1F4E9E"/>
                <w:sz w:val="24"/>
                <w:szCs w:val="24"/>
              </w:rPr>
              <w:t xml:space="preserve">●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Есть ли клиенты с выручкой свыше 800 млн ₽? Сколько, из каких отраслей, какие услуги им оказываете?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4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К2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1F4E9E"/>
                <w:sz w:val="24"/>
                <w:szCs w:val="24"/>
              </w:rPr>
              <w:t xml:space="preserve">●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Консолидированная отчётность, международные стандарты, налоговый мониторинг: работаете с этим? Что именно делаете?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4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К3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1F4E9E"/>
                <w:sz w:val="24"/>
                <w:szCs w:val="24"/>
              </w:rPr>
              <w:t xml:space="preserve">●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Как работаете с аудиторами клиента (без названий)? Помогаете ли подготовиться к обязательному аудиту?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4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К4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1F4E9E"/>
                <w:sz w:val="24"/>
                <w:szCs w:val="24"/>
              </w:rPr>
              <w:t xml:space="preserve">●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Кейс «торговая сеть, 150 точек, 1,1 млрд ₽» актуален и можно ли его публиковать? Есть ли свежие кейсы по группам компаний и холдингам?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4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К5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595959"/>
                <w:sz w:val="24"/>
                <w:szCs w:val="24"/>
              </w:rPr>
              <w:t xml:space="preserve">○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Как строите работу рядом со штатной бухгалтерией крупного клиента: какие участки берёте на себя?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4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К6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595959"/>
                <w:sz w:val="24"/>
                <w:szCs w:val="24"/>
              </w:rPr>
              <w:t xml:space="preserve">○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Налоговые споры и проверки у крупных клиентов: что берёте на себя, где подключаете юристов?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4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</w:tbl>
    <w:p>
      <w:pPr>
        <w:keepNext/>
        <w:spacing w:after="100" w:before="360"/>
      </w:pPr>
      <w:r>
        <w:rPr>
          <w:b/>
          <w:bCs/>
          <w:color w:val="1F3864"/>
          <w:sz w:val="30"/>
          <w:szCs w:val="30"/>
        </w:rPr>
        <w:t xml:space="preserve">Л. Клиенты, возражения, отзывы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750"/>
        <w:gridCol w:w="5500"/>
        <w:gridCol w:w="1750"/>
        <w:gridCol w:w="5920"/>
      </w:tblGrid>
      <w:tr>
        <w:trPr>
          <w:cantSplit/>
          <w:tblHeader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Вопрос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Куда пойдёт ответ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Ваш ответ</w:t>
            </w: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Л1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9D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C55A11"/>
                <w:sz w:val="24"/>
                <w:szCs w:val="24"/>
              </w:rPr>
              <w:t xml:space="preserve">★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Какие вопросы и возражения слышите на первой встрече (первые десять, дословно)? Например: «дорого», «а если вы ошибётесь», «у меня уже есть бухгалтер», «боюсь отдавать данные». Как отвечаете?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все страницы, частые вопросы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Л2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9D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C55A11"/>
                <w:sz w:val="24"/>
                <w:szCs w:val="24"/>
              </w:rPr>
              <w:t xml:space="preserve">★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5–10 реальных отзывов клиентов, которые можно публиковать: текст, отрасль или должность, согласие, можно ли имя или логотип.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1–5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Л3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1F4E9E"/>
                <w:sz w:val="24"/>
                <w:szCs w:val="24"/>
              </w:rPr>
              <w:t xml:space="preserve">●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Почему клиенты приходят к вам и почему остаются — их словами.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1–5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Л4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1F4E9E"/>
                <w:sz w:val="24"/>
                <w:szCs w:val="24"/>
              </w:rPr>
              <w:t xml:space="preserve">●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Какие заблуждения о бухгалтерском аутсорсинге хотите развеять («небезопасно», «дороже штата», «нет контроля»)? Что отвечаете?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1, 3, 5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Л5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1F4E9E"/>
                <w:sz w:val="24"/>
                <w:szCs w:val="24"/>
              </w:rPr>
              <w:t xml:space="preserve">●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Чем вы отличаетесь от штатного бухгалтера, от бухгалтера-фрилансера и от банковских сервисов (без названий)? Честные сильные и слабые стороны каждого варианта по вашему опыту.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2, 3, 5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Л6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1F4E9E"/>
                <w:sz w:val="24"/>
                <w:szCs w:val="24"/>
              </w:rPr>
              <w:t xml:space="preserve">●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В каких случаях вы советуете клиенту не переходить на аутсорсинг?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2, 3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Л7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595959"/>
                <w:sz w:val="24"/>
                <w:szCs w:val="24"/>
              </w:rPr>
              <w:t xml:space="preserve">○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Из-за чего клиенты чаще всего бывают недовольны? Как вы признаёте и исправляете ошибки?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1, 5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</w:tbl>
    <w:p>
      <w:pPr>
        <w:keepNext/>
        <w:spacing w:after="100" w:before="360"/>
      </w:pPr>
      <w:r>
        <w:rPr>
          <w:b/>
          <w:bCs/>
          <w:color w:val="1F3864"/>
          <w:sz w:val="30"/>
          <w:szCs w:val="30"/>
        </w:rPr>
        <w:t xml:space="preserve">М. Цены и условия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750"/>
        <w:gridCol w:w="5500"/>
        <w:gridCol w:w="1750"/>
        <w:gridCol w:w="5920"/>
      </w:tblGrid>
      <w:tr>
        <w:trPr>
          <w:cantSplit/>
          <w:tblHeader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Вопрос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Куда пойдёт ответ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Ваш ответ</w:t>
            </w: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М1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9D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C55A11"/>
                <w:sz w:val="24"/>
                <w:szCs w:val="24"/>
              </w:rPr>
              <w:t xml:space="preserve">★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Актуальный прайс на все услуги, хотя бы «от»: сопровождение, декларации, восстановление, консультации, инициативный аудит, подбор, финансовый консалтинг.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1–10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М2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1F4E9E"/>
                <w:sz w:val="24"/>
                <w:szCs w:val="24"/>
              </w:rPr>
              <w:t xml:space="preserve">●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Скидки, пакеты, акции: условия и сроки.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1, 5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М3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1F4E9E"/>
                <w:sz w:val="24"/>
                <w:szCs w:val="24"/>
              </w:rPr>
              <w:t xml:space="preserve">●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Порядок оплаты: предоплата, ежемесячно, цены с НДС или без, минимальный срок договора.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5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М4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595959"/>
                <w:sz w:val="24"/>
                <w:szCs w:val="24"/>
              </w:rPr>
              <w:t xml:space="preserve">○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Меняется ли цена при росте клиента (ступени по обороту, числу сотрудников)?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стр. 5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</w:tbl>
    <w:p>
      <w:pPr>
        <w:keepNext/>
        <w:spacing w:after="100" w:before="360"/>
      </w:pPr>
      <w:r>
        <w:rPr>
          <w:b/>
          <w:bCs/>
          <w:color w:val="1F3864"/>
          <w:sz w:val="30"/>
          <w:szCs w:val="30"/>
        </w:rPr>
        <w:t xml:space="preserve">Н. Сайт и продвижение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750"/>
        <w:gridCol w:w="5500"/>
        <w:gridCol w:w="1750"/>
        <w:gridCol w:w="5920"/>
      </w:tblGrid>
      <w:tr>
        <w:trPr>
          <w:cantSplit/>
          <w:tblHeader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Вопрос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Куда пойдёт ответ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Ваш ответ</w:t>
            </w: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Н1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9D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C55A11"/>
                <w:sz w:val="24"/>
                <w:szCs w:val="24"/>
              </w:rPr>
              <w:t xml:space="preserve">★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Какие услуги приносят больше всего заявок и выручки сейчас? Какие продвигаем в первую очередь?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порядок работы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Н2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1F4E9E"/>
                <w:sz w:val="24"/>
                <w:szCs w:val="24"/>
              </w:rPr>
              <w:t xml:space="preserve">●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Какие регионы приоритетны: Барнаул, Алтайский край, Новосибирск, вся Россия?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Title, Description, стр. 1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Н3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1F4E9E"/>
                <w:sz w:val="24"/>
                <w:szCs w:val="24"/>
              </w:rPr>
              <w:t xml:space="preserve">●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Какие отдельные страницы нужны: учёт в производстве, маркетплейсы, ИП, ООО, ОСНО и НДС, самозанятые, АУСН, сельское хозяйство, общепит, медицина, строительство, внешнеэкономическая деятельность, 1С, регистрация бизнеса, юридическое обслуживание? Расставьте по приоритету.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новые страницы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Н4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1F4E9E"/>
                <w:sz w:val="24"/>
                <w:szCs w:val="24"/>
              </w:rPr>
              <w:t xml:space="preserve">●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По каким запросам клиенты находят вас сейчас? Выгрузка из Яндекс Вебмастера или Метрики за год.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ключи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Н5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595959"/>
                <w:sz w:val="24"/>
                <w:szCs w:val="24"/>
              </w:rPr>
              <w:t xml:space="preserve">○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Кого считаете главными конкурентами в Барнауле и по России (для разбора выдачи; в текстах не называем)?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разбор ТОП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Н6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1F4E9E"/>
                <w:sz w:val="24"/>
                <w:szCs w:val="24"/>
              </w:rPr>
              <w:t xml:space="preserve">●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Материалы для страниц: скан сертификата страхования, фото команды и офиса, логотипы клиентов (с согласия).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оформление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Н7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595959"/>
                <w:sz w:val="24"/>
                <w:szCs w:val="24"/>
              </w:rPr>
              <w:t xml:space="preserve">○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Что в текстах звучит «не как мы»? Какие слова не хотите использовать?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тон текстов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Н8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595959"/>
                <w:sz w:val="24"/>
                <w:szCs w:val="24"/>
              </w:rPr>
              <w:t xml:space="preserve">○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Кто из экспертов вычитывает тексты (главный бухгалтер, налоговый эксперт, юрист) и в какие сроки?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вычитка</w:t>
            </w:r>
          </w:p>
        </w:tc>
        <w:tc>
          <w:tcPr>
            <w:tcW w:type="dxa" w:w="5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/>
            </w:pPr>
          </w:p>
        </w:tc>
      </w:tr>
    </w:tbl>
    <w:sectPr>
      <w:footerReference w:type="default" r:id="rId7"/>
      <w:pgSz w:w="16838" w:h="11906" w:orient="landscape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Вопросы о компании для текстов · стр.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Вопросы о компании для текстов</dc:title>
  <dc:creator>1+1</dc:creator>
  <cp:lastModifiedBy>Un-named</cp:lastModifiedBy>
  <cp:revision>1</cp:revision>
  <dcterms:created xsi:type="dcterms:W3CDTF">2026-10-21T12:12:28.535Z</dcterms:created>
  <dcterms:modified xsi:type="dcterms:W3CDTF">2026-10-21T12:12:28.535Z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