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2F36" w14:textId="0F0F288A" w:rsidR="00AC04A4" w:rsidRDefault="00AC04A4">
      <w:pPr>
        <w:rPr>
          <w:lang w:val="en-US"/>
        </w:rPr>
      </w:pPr>
    </w:p>
    <w:p w14:paraId="5392DF31" w14:textId="3F03C6B4" w:rsidR="00AC04A4" w:rsidRPr="00AC04A4" w:rsidRDefault="00AC04A4" w:rsidP="00AC04A4">
      <w:pPr>
        <w:jc w:val="center"/>
        <w:rPr>
          <w:rFonts w:ascii="Times New Roman" w:hAnsi="Times New Roman" w:cs="Times New Roman"/>
          <w:sz w:val="40"/>
          <w:szCs w:val="40"/>
        </w:rPr>
      </w:pPr>
      <w:r w:rsidRPr="00AC04A4">
        <w:rPr>
          <w:rFonts w:ascii="Times New Roman" w:hAnsi="Times New Roman" w:cs="Times New Roman"/>
          <w:sz w:val="40"/>
          <w:szCs w:val="40"/>
        </w:rPr>
        <w:t>Оглавление</w:t>
      </w:r>
    </w:p>
    <w:p w14:paraId="0EEAC6C7" w14:textId="7441B773" w:rsidR="00AC04A4" w:rsidRPr="00AC04A4" w:rsidRDefault="00AC04A4" w:rsidP="00AC04A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C04A4">
        <w:rPr>
          <w:rFonts w:ascii="Times New Roman" w:hAnsi="Times New Roman" w:cs="Times New Roman"/>
        </w:rPr>
        <w:t>Введение ------------------------------------------------------------------------------------------------- 1</w:t>
      </w:r>
    </w:p>
    <w:p w14:paraId="3EDB008E" w14:textId="025B810D" w:rsidR="00AC04A4" w:rsidRPr="00AC04A4" w:rsidRDefault="00AC04A4" w:rsidP="00AC04A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C04A4">
        <w:rPr>
          <w:rFonts w:ascii="Times New Roman" w:hAnsi="Times New Roman" w:cs="Times New Roman"/>
        </w:rPr>
        <w:t>Свойства графена --------------------------------------------------------------------------------------</w:t>
      </w:r>
      <w:r>
        <w:rPr>
          <w:rFonts w:ascii="Times New Roman" w:hAnsi="Times New Roman" w:cs="Times New Roman"/>
        </w:rPr>
        <w:t xml:space="preserve"> </w:t>
      </w:r>
      <w:r w:rsidRPr="00AC04A4">
        <w:rPr>
          <w:rFonts w:ascii="Times New Roman" w:hAnsi="Times New Roman" w:cs="Times New Roman"/>
        </w:rPr>
        <w:t>1</w:t>
      </w:r>
    </w:p>
    <w:p w14:paraId="3BEBDB0E" w14:textId="5B3AD25C" w:rsidR="00AC04A4" w:rsidRPr="00AC04A4" w:rsidRDefault="00AC04A4" w:rsidP="00AC04A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C04A4">
        <w:rPr>
          <w:rFonts w:ascii="Times New Roman" w:hAnsi="Times New Roman" w:cs="Times New Roman"/>
        </w:rPr>
        <w:t xml:space="preserve">Туннельный полевой транзистор из </w:t>
      </w:r>
      <w:proofErr w:type="spellStart"/>
      <w:r w:rsidRPr="00AC04A4">
        <w:rPr>
          <w:rFonts w:ascii="Times New Roman" w:hAnsi="Times New Roman" w:cs="Times New Roman"/>
        </w:rPr>
        <w:t>графеновой</w:t>
      </w:r>
      <w:proofErr w:type="spellEnd"/>
      <w:r w:rsidRPr="00AC04A4">
        <w:rPr>
          <w:rFonts w:ascii="Times New Roman" w:hAnsi="Times New Roman" w:cs="Times New Roman"/>
        </w:rPr>
        <w:t xml:space="preserve"> гетероструктуры ------------------------</w:t>
      </w:r>
      <w:r>
        <w:rPr>
          <w:rFonts w:ascii="Times New Roman" w:hAnsi="Times New Roman" w:cs="Times New Roman"/>
        </w:rPr>
        <w:t xml:space="preserve">- </w:t>
      </w:r>
      <w:r w:rsidRPr="00AC04A4">
        <w:rPr>
          <w:rFonts w:ascii="Times New Roman" w:hAnsi="Times New Roman" w:cs="Times New Roman"/>
        </w:rPr>
        <w:t>2</w:t>
      </w:r>
    </w:p>
    <w:p w14:paraId="31086FCB" w14:textId="2306AF8F" w:rsidR="00AC04A4" w:rsidRPr="00AC04A4" w:rsidRDefault="00AC04A4" w:rsidP="00AC04A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C04A4">
        <w:rPr>
          <w:rFonts w:ascii="Times New Roman" w:hAnsi="Times New Roman" w:cs="Times New Roman"/>
        </w:rPr>
        <w:t>Конструкция прибора ---------------------------------------------------------------------------------</w:t>
      </w:r>
      <w:r>
        <w:rPr>
          <w:rFonts w:ascii="Times New Roman" w:hAnsi="Times New Roman" w:cs="Times New Roman"/>
        </w:rPr>
        <w:t xml:space="preserve"> </w:t>
      </w:r>
      <w:r w:rsidRPr="00AC04A4">
        <w:rPr>
          <w:rFonts w:ascii="Times New Roman" w:hAnsi="Times New Roman" w:cs="Times New Roman"/>
        </w:rPr>
        <w:t>3</w:t>
      </w:r>
    </w:p>
    <w:p w14:paraId="30519BD8" w14:textId="08059B70" w:rsidR="00AC04A4" w:rsidRPr="00AC04A4" w:rsidRDefault="00AC04A4" w:rsidP="00AC04A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C04A4">
        <w:rPr>
          <w:rFonts w:ascii="Times New Roman" w:hAnsi="Times New Roman" w:cs="Times New Roman"/>
        </w:rPr>
        <w:t>Зонные диаграммы и распределение потенциала в канале транзистора -------------</w:t>
      </w:r>
      <w:r>
        <w:rPr>
          <w:rFonts w:ascii="Times New Roman" w:hAnsi="Times New Roman" w:cs="Times New Roman"/>
        </w:rPr>
        <w:t>----</w:t>
      </w:r>
      <w:r w:rsidRPr="00AC04A4">
        <w:rPr>
          <w:rFonts w:ascii="Times New Roman" w:hAnsi="Times New Roman" w:cs="Times New Roman"/>
        </w:rPr>
        <w:t>-- 4</w:t>
      </w:r>
    </w:p>
    <w:p w14:paraId="1D5C0B2A" w14:textId="1039BD67" w:rsidR="00AC04A4" w:rsidRPr="00AC04A4" w:rsidRDefault="00AC04A4" w:rsidP="00AC04A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C04A4">
        <w:rPr>
          <w:rFonts w:ascii="Times New Roman" w:hAnsi="Times New Roman" w:cs="Times New Roman"/>
        </w:rPr>
        <w:t>Расчет туннельного тока -----------------------------------------------------------------------------</w:t>
      </w:r>
      <w:r>
        <w:rPr>
          <w:rFonts w:ascii="Times New Roman" w:hAnsi="Times New Roman" w:cs="Times New Roman"/>
        </w:rPr>
        <w:t xml:space="preserve"> </w:t>
      </w:r>
      <w:r w:rsidRPr="00AC04A4">
        <w:rPr>
          <w:rFonts w:ascii="Times New Roman" w:hAnsi="Times New Roman" w:cs="Times New Roman"/>
        </w:rPr>
        <w:t>5</w:t>
      </w:r>
    </w:p>
    <w:p w14:paraId="12D82CC6" w14:textId="2A943ADE" w:rsidR="00AC04A4" w:rsidRPr="00AC04A4" w:rsidRDefault="00AC04A4" w:rsidP="00AC04A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C04A4">
        <w:rPr>
          <w:rFonts w:ascii="Times New Roman" w:hAnsi="Times New Roman" w:cs="Times New Roman"/>
        </w:rPr>
        <w:t>Обсуждение результатов -----------------------------------------------------------------------------</w:t>
      </w:r>
      <w:r>
        <w:rPr>
          <w:rFonts w:ascii="Times New Roman" w:hAnsi="Times New Roman" w:cs="Times New Roman"/>
        </w:rPr>
        <w:t xml:space="preserve"> </w:t>
      </w:r>
      <w:r w:rsidRPr="00AC04A4">
        <w:rPr>
          <w:rFonts w:ascii="Times New Roman" w:hAnsi="Times New Roman" w:cs="Times New Roman"/>
        </w:rPr>
        <w:t>8</w:t>
      </w:r>
    </w:p>
    <w:sectPr w:rsidR="00AC04A4" w:rsidRPr="00AC0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0C0A"/>
    <w:multiLevelType w:val="hybridMultilevel"/>
    <w:tmpl w:val="5B4CF658"/>
    <w:lvl w:ilvl="0" w:tplc="0F5E0454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01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A4"/>
    <w:rsid w:val="0057481B"/>
    <w:rsid w:val="00AC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EFC1"/>
  <w15:chartTrackingRefBased/>
  <w15:docId w15:val="{CB1F4F75-8EA3-4A11-988E-F84AB083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Салтыкова</dc:creator>
  <cp:keywords/>
  <dc:description/>
  <cp:lastModifiedBy>Дарья Салтыкова</cp:lastModifiedBy>
  <cp:revision>1</cp:revision>
  <dcterms:created xsi:type="dcterms:W3CDTF">2022-05-17T10:34:00Z</dcterms:created>
  <dcterms:modified xsi:type="dcterms:W3CDTF">2022-05-17T10:38:00Z</dcterms:modified>
</cp:coreProperties>
</file>