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8AF" w:rsidRPr="00481B02" w:rsidRDefault="00FE38AF" w:rsidP="00FE38AF">
      <w:pPr>
        <w:pStyle w:val="Prrafodelista"/>
        <w:jc w:val="center"/>
        <w:rPr>
          <w:rFonts w:ascii="Arial" w:hAnsi="Arial" w:cs="Arial"/>
          <w:b/>
        </w:rPr>
      </w:pPr>
      <w:r w:rsidRPr="00481B02">
        <w:rPr>
          <w:rFonts w:ascii="Arial" w:hAnsi="Arial" w:cs="Arial"/>
          <w:b/>
        </w:rPr>
        <w:t>Registro de Profesionales</w:t>
      </w:r>
    </w:p>
    <w:p w:rsidR="003134FC" w:rsidRPr="00481B02" w:rsidRDefault="00FE38AF" w:rsidP="00FE38AF">
      <w:pPr>
        <w:pStyle w:val="Prrafodelista"/>
        <w:jc w:val="center"/>
        <w:rPr>
          <w:rFonts w:ascii="Arial" w:hAnsi="Arial" w:cs="Arial"/>
          <w:b/>
        </w:rPr>
      </w:pPr>
      <w:r w:rsidRPr="00481B02">
        <w:rPr>
          <w:rFonts w:ascii="Arial" w:hAnsi="Arial" w:cs="Arial"/>
          <w:b/>
        </w:rPr>
        <w:t>Descripción del proceso del R</w:t>
      </w:r>
      <w:r w:rsidR="00B50F03" w:rsidRPr="00481B02">
        <w:rPr>
          <w:rFonts w:ascii="Arial" w:hAnsi="Arial" w:cs="Arial"/>
          <w:b/>
        </w:rPr>
        <w:t>egistro Online</w:t>
      </w:r>
    </w:p>
    <w:p w:rsidR="00FE38AF" w:rsidRPr="006D1DD1" w:rsidRDefault="00FE38AF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</w:p>
    <w:p w:rsidR="00B50F03" w:rsidRPr="006D1DD1" w:rsidRDefault="00B50F03" w:rsidP="00FC302C">
      <w:pPr>
        <w:pStyle w:val="Prrafodelista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>El Profesional se registra:</w:t>
      </w:r>
    </w:p>
    <w:p w:rsidR="00B50F03" w:rsidRPr="006D1DD1" w:rsidRDefault="00B50F03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 xml:space="preserve">- Accede a la página </w:t>
      </w:r>
      <w:hyperlink r:id="rId8" w:history="1">
        <w:r w:rsidRPr="006D1DD1">
          <w:rPr>
            <w:rStyle w:val="Hipervnculo"/>
            <w:rFonts w:ascii="Arial" w:hAnsi="Arial" w:cs="Arial"/>
          </w:rPr>
          <w:t>https://regprof.netcons.com.cu</w:t>
        </w:r>
      </w:hyperlink>
      <w:r w:rsidRPr="006D1DD1">
        <w:rPr>
          <w:rFonts w:ascii="Arial" w:hAnsi="Arial" w:cs="Arial"/>
        </w:rPr>
        <w:t xml:space="preserve"> a una opción Registra</w:t>
      </w:r>
      <w:r w:rsidR="0099138B" w:rsidRPr="006D1DD1">
        <w:rPr>
          <w:rFonts w:ascii="Arial" w:hAnsi="Arial" w:cs="Arial"/>
        </w:rPr>
        <w:t>r</w:t>
      </w:r>
      <w:r w:rsidRPr="006D1DD1">
        <w:rPr>
          <w:rFonts w:ascii="Arial" w:hAnsi="Arial" w:cs="Arial"/>
        </w:rPr>
        <w:t>se.</w:t>
      </w:r>
    </w:p>
    <w:p w:rsidR="00B50F03" w:rsidRPr="006D1DD1" w:rsidRDefault="00B50F03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>- En esa interfaz debe llenar un formulario con los siguientes datos:</w:t>
      </w:r>
    </w:p>
    <w:p w:rsidR="00B50F03" w:rsidRDefault="00B50F03" w:rsidP="00FC302C">
      <w:pPr>
        <w:pStyle w:val="Prrafodelista"/>
        <w:ind w:left="0"/>
      </w:pPr>
    </w:p>
    <w:p w:rsidR="00B50F03" w:rsidRDefault="00520B99" w:rsidP="00FC302C">
      <w:pPr>
        <w:pStyle w:val="Prrafodelista"/>
        <w:ind w:left="0" w:firstLine="142"/>
        <w:jc w:val="center"/>
      </w:pPr>
      <w:r>
        <w:rPr>
          <w:noProof/>
          <w:lang w:eastAsia="es-ES"/>
        </w:rPr>
        <w:drawing>
          <wp:inline distT="0" distB="0" distL="0" distR="0" wp14:anchorId="1469C954" wp14:editId="395D6745">
            <wp:extent cx="5676900" cy="30194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F03" w:rsidRPr="006D1DD1" w:rsidRDefault="00F40594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>-Utilizar</w:t>
      </w:r>
      <w:r w:rsidR="009F70A8" w:rsidRPr="006D1DD1">
        <w:rPr>
          <w:rFonts w:ascii="Arial" w:hAnsi="Arial" w:cs="Arial"/>
        </w:rPr>
        <w:t xml:space="preserve"> como validación que no se pueden registrar dos usuarios con el mismo CI o Pasaporte.</w:t>
      </w:r>
    </w:p>
    <w:p w:rsidR="00F40594" w:rsidRPr="006D1DD1" w:rsidRDefault="00F40594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 xml:space="preserve">- El botón Registrar se habilita </w:t>
      </w:r>
      <w:r w:rsidR="008C7810" w:rsidRPr="006D1DD1">
        <w:rPr>
          <w:rFonts w:ascii="Arial" w:hAnsi="Arial" w:cs="Arial"/>
        </w:rPr>
        <w:t>cuando se introduzcan todos los datos</w:t>
      </w:r>
      <w:r w:rsidR="00D414DA" w:rsidRPr="006D1DD1">
        <w:rPr>
          <w:rFonts w:ascii="Arial" w:hAnsi="Arial" w:cs="Arial"/>
        </w:rPr>
        <w:t>.</w:t>
      </w:r>
    </w:p>
    <w:p w:rsidR="00752958" w:rsidRPr="006D1DD1" w:rsidRDefault="00752958" w:rsidP="006D1DD1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</w:p>
    <w:p w:rsidR="00480AAC" w:rsidRPr="006D1DD1" w:rsidRDefault="0099138B" w:rsidP="006D1DD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 xml:space="preserve">Estos usuarios se podrán visualizar en el listado de usuarios Seguridad/Generales/Usuarios </w:t>
      </w:r>
      <w:r w:rsidR="00DF3D8D" w:rsidRPr="006D1DD1">
        <w:rPr>
          <w:rFonts w:ascii="Arial" w:hAnsi="Arial" w:cs="Arial"/>
        </w:rPr>
        <w:t>Registrados</w:t>
      </w:r>
    </w:p>
    <w:p w:rsidR="00DF3D8D" w:rsidRPr="006D1DD1" w:rsidRDefault="00DF3D8D" w:rsidP="006D1DD1">
      <w:pPr>
        <w:pStyle w:val="Prrafodelista"/>
        <w:spacing w:line="360" w:lineRule="auto"/>
        <w:ind w:left="1800"/>
        <w:jc w:val="both"/>
        <w:rPr>
          <w:rFonts w:ascii="Arial" w:hAnsi="Arial" w:cs="Arial"/>
        </w:rPr>
      </w:pPr>
    </w:p>
    <w:p w:rsidR="009F70A8" w:rsidRPr="006D1DD1" w:rsidRDefault="009F70A8" w:rsidP="00FC302C">
      <w:pPr>
        <w:pStyle w:val="Prrafodelista"/>
        <w:numPr>
          <w:ilvl w:val="0"/>
          <w:numId w:val="2"/>
        </w:numPr>
        <w:spacing w:line="360" w:lineRule="auto"/>
        <w:ind w:left="0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 xml:space="preserve">La cuenta se activa una vez que el profesional hace su primera entrada al sistema con el </w:t>
      </w:r>
      <w:r w:rsidRPr="006D1DD1">
        <w:rPr>
          <w:rFonts w:ascii="Arial" w:hAnsi="Arial" w:cs="Arial"/>
          <w:b/>
        </w:rPr>
        <w:t>Id de usuario</w:t>
      </w:r>
      <w:r w:rsidRPr="006D1DD1">
        <w:rPr>
          <w:rFonts w:ascii="Arial" w:hAnsi="Arial" w:cs="Arial"/>
        </w:rPr>
        <w:t xml:space="preserve"> y </w:t>
      </w:r>
      <w:r w:rsidRPr="006D1DD1">
        <w:rPr>
          <w:rFonts w:ascii="Arial" w:hAnsi="Arial" w:cs="Arial"/>
          <w:b/>
        </w:rPr>
        <w:t>contraseña</w:t>
      </w:r>
      <w:r w:rsidRPr="006D1DD1">
        <w:rPr>
          <w:rFonts w:ascii="Arial" w:hAnsi="Arial" w:cs="Arial"/>
        </w:rPr>
        <w:t xml:space="preserve"> que especificó en el momento en que se registró.</w:t>
      </w:r>
    </w:p>
    <w:p w:rsidR="004A02E8" w:rsidRDefault="004A02E8" w:rsidP="00FC302C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>-En ese primer acceso el sistema valida contra la FU</w:t>
      </w:r>
      <w:r w:rsidR="00421EF0" w:rsidRPr="006D1DD1">
        <w:rPr>
          <w:rFonts w:ascii="Arial" w:hAnsi="Arial" w:cs="Arial"/>
        </w:rPr>
        <w:t>C</w:t>
      </w:r>
      <w:r w:rsidR="00FE2D77" w:rsidRPr="006D1DD1">
        <w:rPr>
          <w:rFonts w:ascii="Arial" w:hAnsi="Arial" w:cs="Arial"/>
        </w:rPr>
        <w:t>.</w:t>
      </w:r>
    </w:p>
    <w:p w:rsidR="00285910" w:rsidRDefault="00285910" w:rsidP="00FC302C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Si no hay conexión con la FUC en ese momento, emitir un mensaje “No hay conexión en este momento, inténtelo más tarde”. Y no se puede dejar entrar al sistema.</w:t>
      </w:r>
    </w:p>
    <w:p w:rsidR="00285910" w:rsidRPr="006D1DD1" w:rsidRDefault="00285910" w:rsidP="00FC302C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De haber conexión, entonces se deja entrar y se muestra la pantalla inicial para el acceso del profesional.</w:t>
      </w:r>
      <w:bookmarkStart w:id="0" w:name="_GoBack"/>
      <w:bookmarkEnd w:id="0"/>
    </w:p>
    <w:p w:rsidR="00421EF0" w:rsidRPr="006D1DD1" w:rsidRDefault="00421EF0" w:rsidP="00FC302C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</w:p>
    <w:p w:rsidR="00B224C3" w:rsidRPr="006D1DD1" w:rsidRDefault="00B224C3" w:rsidP="00FC302C">
      <w:pPr>
        <w:pStyle w:val="Prrafodelista"/>
        <w:spacing w:line="360" w:lineRule="auto"/>
        <w:ind w:left="426"/>
        <w:jc w:val="both"/>
        <w:rPr>
          <w:rFonts w:ascii="Arial" w:hAnsi="Arial" w:cs="Arial"/>
        </w:rPr>
      </w:pPr>
      <w:r w:rsidRPr="006D1DD1">
        <w:rPr>
          <w:rFonts w:ascii="Arial" w:hAnsi="Arial" w:cs="Arial"/>
        </w:rPr>
        <w:t>-Iniciar Sesión/Mi Perfil, le muestra al profesional una interfaz similar a la siguiente:</w:t>
      </w:r>
    </w:p>
    <w:p w:rsidR="00B224C3" w:rsidRDefault="00B224C3" w:rsidP="00B224C3">
      <w:pPr>
        <w:pStyle w:val="Prrafodelista"/>
        <w:ind w:left="1080"/>
      </w:pPr>
    </w:p>
    <w:p w:rsidR="00B224C3" w:rsidRDefault="00D414DA" w:rsidP="00FC302C">
      <w:pPr>
        <w:pStyle w:val="Prrafodelista"/>
        <w:tabs>
          <w:tab w:val="left" w:pos="1134"/>
        </w:tabs>
        <w:ind w:left="0"/>
      </w:pPr>
      <w:r>
        <w:rPr>
          <w:noProof/>
          <w:lang w:eastAsia="es-ES"/>
        </w:rPr>
        <w:lastRenderedPageBreak/>
        <w:drawing>
          <wp:inline distT="0" distB="0" distL="0" distR="0">
            <wp:extent cx="5448300" cy="1990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D77" w:rsidRPr="007B4EAD" w:rsidRDefault="00FE2D77" w:rsidP="007B4EA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Si es un cubano que no se encuentra en la FUC el sistema muestra un mensaje de notificación</w:t>
      </w:r>
      <w:r w:rsidR="00D414DA" w:rsidRPr="007B4EAD">
        <w:rPr>
          <w:rFonts w:ascii="Arial" w:hAnsi="Arial" w:cs="Arial"/>
        </w:rPr>
        <w:t>:</w:t>
      </w:r>
      <w:r w:rsidRPr="007B4EAD">
        <w:rPr>
          <w:rFonts w:ascii="Arial" w:hAnsi="Arial" w:cs="Arial"/>
        </w:rPr>
        <w:t xml:space="preserve"> </w:t>
      </w:r>
      <w:r w:rsidR="00D414DA" w:rsidRPr="007B4EAD">
        <w:rPr>
          <w:rFonts w:ascii="Arial" w:hAnsi="Arial" w:cs="Arial"/>
          <w:i/>
        </w:rPr>
        <w:t>Sus datos no están validados por la FUC. Debe dirigirse a la oficina más cercana de trámites para verificar su información. Con su información verificada debe volver acceder al registro y llene nuevamente el formulario inicial.</w:t>
      </w:r>
    </w:p>
    <w:p w:rsidR="00FE2D77" w:rsidRPr="007B4EAD" w:rsidRDefault="00FE2D77" w:rsidP="007B4EA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 xml:space="preserve">Si es un caso de CI repetido </w:t>
      </w:r>
      <w:r w:rsidR="00A451D5">
        <w:rPr>
          <w:rFonts w:ascii="Arial" w:hAnsi="Arial" w:cs="Arial"/>
        </w:rPr>
        <w:t xml:space="preserve">y </w:t>
      </w:r>
      <w:r w:rsidRPr="007B4EAD">
        <w:rPr>
          <w:rFonts w:ascii="Arial" w:hAnsi="Arial" w:cs="Arial"/>
        </w:rPr>
        <w:t>muestra al profesional los datos de otra persona</w:t>
      </w:r>
      <w:r w:rsidR="00A451D5">
        <w:rPr>
          <w:rFonts w:ascii="Arial" w:hAnsi="Arial" w:cs="Arial"/>
        </w:rPr>
        <w:t xml:space="preserve">, </w:t>
      </w:r>
      <w:r w:rsidR="00D414DA" w:rsidRPr="007B4EAD">
        <w:rPr>
          <w:rFonts w:ascii="Arial" w:hAnsi="Arial" w:cs="Arial"/>
        </w:rPr>
        <w:t xml:space="preserve">el usuario debe marcar el </w:t>
      </w:r>
      <w:proofErr w:type="spellStart"/>
      <w:r w:rsidR="00D414DA" w:rsidRPr="007B4EAD">
        <w:rPr>
          <w:rFonts w:ascii="Arial" w:hAnsi="Arial" w:cs="Arial"/>
        </w:rPr>
        <w:t>checkbox</w:t>
      </w:r>
      <w:proofErr w:type="spellEnd"/>
      <w:proofErr w:type="gramStart"/>
      <w:r w:rsidR="00D414DA" w:rsidRPr="007B4EAD">
        <w:rPr>
          <w:rFonts w:ascii="Arial" w:hAnsi="Arial" w:cs="Arial"/>
        </w:rPr>
        <w:t>:  Los</w:t>
      </w:r>
      <w:proofErr w:type="gramEnd"/>
      <w:r w:rsidR="00D414DA" w:rsidRPr="007B4EAD">
        <w:rPr>
          <w:rFonts w:ascii="Arial" w:hAnsi="Arial" w:cs="Arial"/>
        </w:rPr>
        <w:t xml:space="preserve"> datos mostrados no coinciden con mis datos oficiales, el sistema muestra un mensaje de notificación: </w:t>
      </w:r>
      <w:r w:rsidR="00D414DA" w:rsidRPr="007B4EAD">
        <w:rPr>
          <w:rFonts w:ascii="Arial" w:hAnsi="Arial" w:cs="Arial"/>
          <w:i/>
        </w:rPr>
        <w:t>Sus datos no están validados por la FUC. Debe dirigirse a la oficina más cercana de trámites para verificar su información. Con su información verificada debe volver acceder al registro y llene nuevamente el formulario inicial.</w:t>
      </w:r>
    </w:p>
    <w:p w:rsidR="00D414DA" w:rsidRDefault="00D414DA" w:rsidP="007B4EA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Si es un extranjero muestra los datos llenados en el formulario inicial.</w:t>
      </w:r>
    </w:p>
    <w:p w:rsidR="00FE2D77" w:rsidRDefault="009D6BA6" w:rsidP="009D6BA6">
      <w:pPr>
        <w:pStyle w:val="Prrafodelista"/>
        <w:numPr>
          <w:ilvl w:val="0"/>
          <w:numId w:val="4"/>
        </w:numPr>
        <w:spacing w:line="360" w:lineRule="auto"/>
        <w:jc w:val="both"/>
      </w:pPr>
      <w:r w:rsidRPr="009D6BA6">
        <w:rPr>
          <w:rFonts w:ascii="Arial" w:hAnsi="Arial" w:cs="Arial"/>
        </w:rPr>
        <w:t xml:space="preserve">Si es un </w:t>
      </w:r>
      <w:r>
        <w:rPr>
          <w:rFonts w:ascii="Arial" w:hAnsi="Arial" w:cs="Arial"/>
        </w:rPr>
        <w:t xml:space="preserve">cubano verificado o extranjero, el usuario debe marcar el </w:t>
      </w:r>
      <w:proofErr w:type="spellStart"/>
      <w:r w:rsidRPr="007B4EAD">
        <w:rPr>
          <w:rFonts w:ascii="Arial" w:hAnsi="Arial" w:cs="Arial"/>
        </w:rPr>
        <w:t>checkbox</w:t>
      </w:r>
      <w:proofErr w:type="spellEnd"/>
      <w:r w:rsidRPr="007B4EAD">
        <w:rPr>
          <w:rFonts w:ascii="Arial" w:hAnsi="Arial" w:cs="Arial"/>
        </w:rPr>
        <w:t>:  Los datos mostrados coinciden con mis datos oficiales,</w:t>
      </w:r>
      <w:r>
        <w:rPr>
          <w:rFonts w:ascii="Arial" w:hAnsi="Arial" w:cs="Arial"/>
        </w:rPr>
        <w:t xml:space="preserve"> y dar clic en el botón aceptar.</w:t>
      </w:r>
    </w:p>
    <w:p w:rsidR="006D1DD1" w:rsidRPr="007B4EAD" w:rsidRDefault="006D1DD1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3- Crear perfil de profesional</w:t>
      </w:r>
    </w:p>
    <w:p w:rsidR="0097019C" w:rsidRPr="007B4EAD" w:rsidRDefault="00FE2D77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 xml:space="preserve">-A partir de la interfaz anterior el Profesional da clic en </w:t>
      </w:r>
      <w:r w:rsidR="00D414DA" w:rsidRPr="007B4EAD">
        <w:rPr>
          <w:rFonts w:ascii="Arial" w:hAnsi="Arial" w:cs="Arial"/>
        </w:rPr>
        <w:t>el botón aceptar</w:t>
      </w:r>
      <w:r w:rsidRPr="007B4EAD">
        <w:rPr>
          <w:rFonts w:ascii="Arial" w:hAnsi="Arial" w:cs="Arial"/>
        </w:rPr>
        <w:t xml:space="preserve"> y el sistema le muestra una interfaz </w:t>
      </w:r>
      <w:r w:rsidR="0042047B" w:rsidRPr="007B4EAD">
        <w:rPr>
          <w:rFonts w:ascii="Arial" w:hAnsi="Arial" w:cs="Arial"/>
        </w:rPr>
        <w:t>con los datos que trae de la FUC y los introducidos por el usuario en el momento en que se registró:</w:t>
      </w:r>
      <w:r w:rsidR="00CA60BE" w:rsidRPr="007B4EAD">
        <w:rPr>
          <w:rFonts w:ascii="Arial" w:hAnsi="Arial" w:cs="Arial"/>
        </w:rPr>
        <w:t xml:space="preserve"> 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 xml:space="preserve">Nombre 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Primer Apellido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Segundo Apellido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Nacionalidad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CI o Pasaporte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Sexo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Dirección Particular</w:t>
      </w:r>
    </w:p>
    <w:p w:rsidR="008A254E" w:rsidRPr="007B4EAD" w:rsidRDefault="00576C63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País</w:t>
      </w:r>
      <w:r w:rsidR="008A254E" w:rsidRPr="007B4EAD">
        <w:rPr>
          <w:rFonts w:ascii="Arial" w:hAnsi="Arial" w:cs="Arial"/>
        </w:rPr>
        <w:t xml:space="preserve"> </w:t>
      </w:r>
    </w:p>
    <w:p w:rsidR="008A254E" w:rsidRPr="007B4EAD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Provincia</w:t>
      </w:r>
    </w:p>
    <w:p w:rsidR="00FC302C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FC302C">
        <w:rPr>
          <w:rFonts w:ascii="Arial" w:hAnsi="Arial" w:cs="Arial"/>
        </w:rPr>
        <w:t>Municipio</w:t>
      </w:r>
    </w:p>
    <w:p w:rsidR="008A254E" w:rsidRPr="00FC302C" w:rsidRDefault="008A254E" w:rsidP="00FC302C">
      <w:pPr>
        <w:pStyle w:val="Prrafodelista"/>
        <w:numPr>
          <w:ilvl w:val="0"/>
          <w:numId w:val="3"/>
        </w:numPr>
        <w:spacing w:line="360" w:lineRule="auto"/>
        <w:ind w:left="851"/>
        <w:jc w:val="both"/>
        <w:rPr>
          <w:rFonts w:ascii="Arial" w:hAnsi="Arial" w:cs="Arial"/>
        </w:rPr>
      </w:pPr>
      <w:r w:rsidRPr="00FC302C">
        <w:rPr>
          <w:rFonts w:ascii="Arial" w:hAnsi="Arial" w:cs="Arial"/>
        </w:rPr>
        <w:t xml:space="preserve">Id FUC </w:t>
      </w:r>
    </w:p>
    <w:p w:rsidR="006B07B0" w:rsidRPr="007B4EAD" w:rsidRDefault="006B07B0" w:rsidP="007B4EAD">
      <w:pPr>
        <w:pStyle w:val="Prrafodelista"/>
        <w:spacing w:line="360" w:lineRule="auto"/>
        <w:ind w:left="1800"/>
        <w:jc w:val="both"/>
        <w:rPr>
          <w:rFonts w:ascii="Arial" w:hAnsi="Arial" w:cs="Arial"/>
        </w:rPr>
      </w:pPr>
    </w:p>
    <w:p w:rsidR="00A6652B" w:rsidRPr="007B4EAD" w:rsidRDefault="00064A0F" w:rsidP="00FC302C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lastRenderedPageBreak/>
        <w:t>En esta Interfaz el Profesional Llena todos sus datos y crea su Perfil.</w:t>
      </w:r>
    </w:p>
    <w:p w:rsidR="00064A0F" w:rsidRDefault="00064A0F" w:rsidP="00A10157">
      <w:pPr>
        <w:pStyle w:val="Prrafodelista"/>
        <w:ind w:left="1800"/>
      </w:pPr>
    </w:p>
    <w:p w:rsidR="00064A0F" w:rsidRDefault="00A35D70" w:rsidP="00300BB5">
      <w:pPr>
        <w:pStyle w:val="Prrafodelista"/>
        <w:ind w:left="-426"/>
        <w:jc w:val="center"/>
      </w:pPr>
      <w:r>
        <w:rPr>
          <w:noProof/>
          <w:lang w:eastAsia="es-ES"/>
        </w:rPr>
        <w:drawing>
          <wp:inline distT="0" distB="0" distL="0" distR="0">
            <wp:extent cx="6496050" cy="50958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D1" w:rsidRPr="007B4EAD" w:rsidRDefault="006D1DD1" w:rsidP="007B4EAD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Se habilita la Pestaña Trayectoria Laboral para que el profesional introduzca los Centros de trabajo.</w:t>
      </w:r>
    </w:p>
    <w:p w:rsidR="006D1DD1" w:rsidRPr="007B4EAD" w:rsidRDefault="006D1DD1" w:rsidP="007B4EAD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Se adiciona una pestaña nueva “Otras Profesiones”: Para introducir otras profesiones adicionales con los siguientes datos: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Centro de Estudios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Fecha de Graduación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Tomo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Folio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Número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Profesión</w:t>
      </w:r>
    </w:p>
    <w:p w:rsidR="006D1DD1" w:rsidRPr="007B4EAD" w:rsidRDefault="006D1DD1" w:rsidP="007B4EAD">
      <w:pPr>
        <w:pStyle w:val="Prrafodelista"/>
        <w:numPr>
          <w:ilvl w:val="1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Especialidad</w:t>
      </w:r>
    </w:p>
    <w:p w:rsidR="006D1DD1" w:rsidRPr="007B4EAD" w:rsidRDefault="006D1DD1" w:rsidP="007B4EAD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Se habilita la pestaña Documentos, para que el profesional suba los documentos necesarios.</w:t>
      </w:r>
    </w:p>
    <w:p w:rsidR="006D1DD1" w:rsidRPr="007B4EAD" w:rsidRDefault="006D1DD1" w:rsidP="007B4EAD">
      <w:p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lastRenderedPageBreak/>
        <w:t>Cuando el profesional llena todos los datos y acepta la veracidad de los mismos es que se habilita la opción Mis Procesos.</w:t>
      </w:r>
    </w:p>
    <w:p w:rsidR="006D1DD1" w:rsidRPr="007B4EAD" w:rsidRDefault="006D1DD1" w:rsidP="007B4EA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Para el profesional generar una solicitud va a Mis procesos/ Generar Solicitud.</w:t>
      </w:r>
    </w:p>
    <w:p w:rsidR="00352558" w:rsidRDefault="006D1DD1" w:rsidP="00A451D5">
      <w:pPr>
        <w:pStyle w:val="Prrafodelista"/>
        <w:ind w:left="284"/>
        <w:jc w:val="center"/>
      </w:pPr>
      <w:r>
        <w:rPr>
          <w:noProof/>
          <w:lang w:eastAsia="es-ES"/>
        </w:rPr>
        <w:drawing>
          <wp:inline distT="0" distB="0" distL="0" distR="0">
            <wp:extent cx="5400675" cy="22002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844" w:rsidRDefault="00946844" w:rsidP="00A10157">
      <w:pPr>
        <w:pStyle w:val="Prrafodelista"/>
        <w:ind w:left="1800"/>
      </w:pPr>
    </w:p>
    <w:p w:rsidR="006D1DD1" w:rsidRPr="007B4EAD" w:rsidRDefault="006D1DD1" w:rsidP="007B4EA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En el Paso Generar Solicitud le aparece al usuario la siguiente Interfaz con la fecha del día, el tipo de trámite igual a Inscripción y los documentos que aparecen subidos en su perfil.</w:t>
      </w:r>
    </w:p>
    <w:p w:rsidR="00F2312B" w:rsidRDefault="00F2312B" w:rsidP="00F2312B">
      <w:pPr>
        <w:pStyle w:val="Prrafodelista"/>
        <w:ind w:left="1080"/>
      </w:pPr>
    </w:p>
    <w:p w:rsidR="00F2312B" w:rsidRDefault="004E149B" w:rsidP="00A451D5">
      <w:pPr>
        <w:pStyle w:val="Prrafodelista"/>
        <w:tabs>
          <w:tab w:val="left" w:pos="1276"/>
        </w:tabs>
        <w:ind w:left="426"/>
        <w:jc w:val="center"/>
      </w:pPr>
      <w:r>
        <w:rPr>
          <w:noProof/>
          <w:lang w:eastAsia="es-ES"/>
        </w:rPr>
        <w:drawing>
          <wp:inline distT="0" distB="0" distL="0" distR="0">
            <wp:extent cx="4943475" cy="37909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DD1" w:rsidRPr="007B4EAD" w:rsidRDefault="006D1DD1" w:rsidP="007B4EAD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-Al oprimir el botón Aceptar, el sistema chequea si falta algún documento de los obligatorios por subir al sistema.</w:t>
      </w:r>
    </w:p>
    <w:p w:rsidR="006D1DD1" w:rsidRPr="007B4EAD" w:rsidRDefault="006D1DD1" w:rsidP="007B4EAD">
      <w:pPr>
        <w:pStyle w:val="Prrafodelista"/>
        <w:spacing w:line="360" w:lineRule="auto"/>
        <w:ind w:left="1080"/>
        <w:jc w:val="both"/>
        <w:rPr>
          <w:rFonts w:ascii="Arial" w:hAnsi="Arial" w:cs="Arial"/>
        </w:rPr>
      </w:pPr>
    </w:p>
    <w:p w:rsidR="006D1DD1" w:rsidRPr="007B4EAD" w:rsidRDefault="006D1DD1" w:rsidP="007B4EA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 xml:space="preserve">En caso de que falte algún documento se muestra un mensaje para que vaya al perfil y suba los </w:t>
      </w:r>
      <w:r w:rsidR="007B4EAD">
        <w:rPr>
          <w:rFonts w:ascii="Arial" w:hAnsi="Arial" w:cs="Arial"/>
        </w:rPr>
        <w:t xml:space="preserve">documentos, o de esa misma interfaz le da la opción de subir los </w:t>
      </w:r>
      <w:r w:rsidR="007B4EAD">
        <w:rPr>
          <w:rFonts w:ascii="Arial" w:hAnsi="Arial" w:cs="Arial"/>
        </w:rPr>
        <w:lastRenderedPageBreak/>
        <w:t>documentos que faltan</w:t>
      </w:r>
      <w:r w:rsidRPr="007B4EAD">
        <w:rPr>
          <w:rFonts w:ascii="Arial" w:hAnsi="Arial" w:cs="Arial"/>
        </w:rPr>
        <w:t>,</w:t>
      </w:r>
      <w:r w:rsidR="007B4EAD" w:rsidRPr="007B4EAD">
        <w:rPr>
          <w:rFonts w:ascii="Arial" w:hAnsi="Arial" w:cs="Arial"/>
        </w:rPr>
        <w:t xml:space="preserve"> y</w:t>
      </w:r>
      <w:r w:rsidRPr="007B4EAD">
        <w:rPr>
          <w:rFonts w:ascii="Arial" w:hAnsi="Arial" w:cs="Arial"/>
        </w:rPr>
        <w:t xml:space="preserve"> no se genera la solicitud</w:t>
      </w:r>
      <w:r w:rsidR="00B94B07">
        <w:rPr>
          <w:rFonts w:ascii="Arial" w:hAnsi="Arial" w:cs="Arial"/>
        </w:rPr>
        <w:t xml:space="preserve"> hasta que estén todos los documentos</w:t>
      </w:r>
      <w:r w:rsidRPr="007B4EAD">
        <w:rPr>
          <w:rFonts w:ascii="Arial" w:hAnsi="Arial" w:cs="Arial"/>
        </w:rPr>
        <w:t>.</w:t>
      </w:r>
    </w:p>
    <w:p w:rsidR="006D1DD1" w:rsidRPr="007B4EAD" w:rsidRDefault="006D1DD1" w:rsidP="007B4EAD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>Si todos los documentos están subidos al sistema, se genera la solicitud mostrando un mensaje con el Número de la solicitud generada y que le aparecerá en estado Borrador en Mis Procesos.</w:t>
      </w:r>
    </w:p>
    <w:p w:rsidR="006D1DD1" w:rsidRPr="007B4EAD" w:rsidRDefault="006D1DD1" w:rsidP="00A451D5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7B4EAD">
        <w:rPr>
          <w:rFonts w:ascii="Arial" w:hAnsi="Arial" w:cs="Arial"/>
        </w:rPr>
        <w:t xml:space="preserve">En el Listado de Solicitudes de los roles Editor y </w:t>
      </w:r>
      <w:proofErr w:type="spellStart"/>
      <w:r w:rsidRPr="007B4EAD">
        <w:rPr>
          <w:rFonts w:ascii="Arial" w:hAnsi="Arial" w:cs="Arial"/>
        </w:rPr>
        <w:t>admin</w:t>
      </w:r>
      <w:proofErr w:type="spellEnd"/>
      <w:r w:rsidRPr="007B4EAD">
        <w:rPr>
          <w:rFonts w:ascii="Arial" w:hAnsi="Arial" w:cs="Arial"/>
        </w:rPr>
        <w:t xml:space="preserve">, en la columna del usuario Registrador aparecerá el nombre </w:t>
      </w:r>
      <w:proofErr w:type="spellStart"/>
      <w:r w:rsidRPr="007B4EAD">
        <w:rPr>
          <w:rFonts w:ascii="Arial" w:hAnsi="Arial" w:cs="Arial"/>
        </w:rPr>
        <w:t>RegistroOnline</w:t>
      </w:r>
      <w:proofErr w:type="spellEnd"/>
      <w:r w:rsidRPr="007B4EAD">
        <w:rPr>
          <w:rFonts w:ascii="Arial" w:hAnsi="Arial" w:cs="Arial"/>
        </w:rPr>
        <w:t xml:space="preserve"> y llevando un consecutivo como hasta el momento.</w:t>
      </w:r>
    </w:p>
    <w:p w:rsidR="003C40AD" w:rsidRDefault="003C40AD" w:rsidP="00534106"/>
    <w:sectPr w:rsidR="003C40AD" w:rsidSect="00FC302C">
      <w:footerReference w:type="default" r:id="rId14"/>
      <w:pgSz w:w="11906" w:h="16838"/>
      <w:pgMar w:top="993" w:right="1701" w:bottom="1417" w:left="1701" w:header="708" w:footer="4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C01" w:rsidRDefault="00AA3C01" w:rsidP="00FC302C">
      <w:pPr>
        <w:spacing w:after="0" w:line="240" w:lineRule="auto"/>
      </w:pPr>
      <w:r>
        <w:separator/>
      </w:r>
    </w:p>
  </w:endnote>
  <w:endnote w:type="continuationSeparator" w:id="0">
    <w:p w:rsidR="00AA3C01" w:rsidRDefault="00AA3C01" w:rsidP="00FC3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1661530"/>
      <w:docPartObj>
        <w:docPartGallery w:val="Page Numbers (Bottom of Page)"/>
        <w:docPartUnique/>
      </w:docPartObj>
    </w:sdtPr>
    <w:sdtEndPr/>
    <w:sdtContent>
      <w:p w:rsidR="00E01390" w:rsidRDefault="00E013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5910">
          <w:rPr>
            <w:noProof/>
          </w:rPr>
          <w:t>1</w:t>
        </w:r>
        <w:r>
          <w:fldChar w:fldCharType="end"/>
        </w:r>
      </w:p>
    </w:sdtContent>
  </w:sdt>
  <w:p w:rsidR="00E01390" w:rsidRDefault="00E0139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C01" w:rsidRDefault="00AA3C01" w:rsidP="00FC302C">
      <w:pPr>
        <w:spacing w:after="0" w:line="240" w:lineRule="auto"/>
      </w:pPr>
      <w:r>
        <w:separator/>
      </w:r>
    </w:p>
  </w:footnote>
  <w:footnote w:type="continuationSeparator" w:id="0">
    <w:p w:rsidR="00AA3C01" w:rsidRDefault="00AA3C01" w:rsidP="00FC3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465A9"/>
    <w:multiLevelType w:val="hybridMultilevel"/>
    <w:tmpl w:val="F9086792"/>
    <w:lvl w:ilvl="0" w:tplc="F51A79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1C75F7"/>
    <w:multiLevelType w:val="hybridMultilevel"/>
    <w:tmpl w:val="6AF0DCC6"/>
    <w:lvl w:ilvl="0" w:tplc="5574A3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F1AD8"/>
    <w:multiLevelType w:val="hybridMultilevel"/>
    <w:tmpl w:val="F9086792"/>
    <w:lvl w:ilvl="0" w:tplc="F51A79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0E4B9E"/>
    <w:multiLevelType w:val="hybridMultilevel"/>
    <w:tmpl w:val="BC70CD22"/>
    <w:lvl w:ilvl="0" w:tplc="30E899AA">
      <w:start w:val="4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A3505E"/>
    <w:multiLevelType w:val="hybridMultilevel"/>
    <w:tmpl w:val="BA7CDE7C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32E4226D"/>
    <w:multiLevelType w:val="hybridMultilevel"/>
    <w:tmpl w:val="32483AE6"/>
    <w:lvl w:ilvl="0" w:tplc="A1F491BA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3A5A64"/>
    <w:multiLevelType w:val="hybridMultilevel"/>
    <w:tmpl w:val="E788E054"/>
    <w:lvl w:ilvl="0" w:tplc="0C0A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61094FBF"/>
    <w:multiLevelType w:val="hybridMultilevel"/>
    <w:tmpl w:val="923C7EE8"/>
    <w:lvl w:ilvl="0" w:tplc="99A26A6E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DD72380"/>
    <w:multiLevelType w:val="hybridMultilevel"/>
    <w:tmpl w:val="4E5233D2"/>
    <w:lvl w:ilvl="0" w:tplc="0C0A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>
    <w:nsid w:val="6FCA5898"/>
    <w:multiLevelType w:val="hybridMultilevel"/>
    <w:tmpl w:val="79F4F974"/>
    <w:lvl w:ilvl="0" w:tplc="8CA62D9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28E730C"/>
    <w:multiLevelType w:val="hybridMultilevel"/>
    <w:tmpl w:val="E9DADAE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9"/>
  </w:num>
  <w:num w:numId="6">
    <w:abstractNumId w:val="4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F08"/>
    <w:rsid w:val="00016598"/>
    <w:rsid w:val="00064A0F"/>
    <w:rsid w:val="00284C20"/>
    <w:rsid w:val="00285910"/>
    <w:rsid w:val="00300BB5"/>
    <w:rsid w:val="003134FC"/>
    <w:rsid w:val="00352558"/>
    <w:rsid w:val="00371ADB"/>
    <w:rsid w:val="003C40AD"/>
    <w:rsid w:val="0042047B"/>
    <w:rsid w:val="00421EF0"/>
    <w:rsid w:val="00453831"/>
    <w:rsid w:val="00480AAC"/>
    <w:rsid w:val="00481B02"/>
    <w:rsid w:val="004A02E8"/>
    <w:rsid w:val="004B16A0"/>
    <w:rsid w:val="004C0710"/>
    <w:rsid w:val="004E149B"/>
    <w:rsid w:val="004E4790"/>
    <w:rsid w:val="00510051"/>
    <w:rsid w:val="00520B99"/>
    <w:rsid w:val="00534106"/>
    <w:rsid w:val="00576C63"/>
    <w:rsid w:val="005962BF"/>
    <w:rsid w:val="00636B29"/>
    <w:rsid w:val="006B07B0"/>
    <w:rsid w:val="006D1DD1"/>
    <w:rsid w:val="006D39DC"/>
    <w:rsid w:val="00751B98"/>
    <w:rsid w:val="00752958"/>
    <w:rsid w:val="007B4EAD"/>
    <w:rsid w:val="008522F7"/>
    <w:rsid w:val="008A254E"/>
    <w:rsid w:val="008C7810"/>
    <w:rsid w:val="00946844"/>
    <w:rsid w:val="0097019C"/>
    <w:rsid w:val="009858E4"/>
    <w:rsid w:val="0099138B"/>
    <w:rsid w:val="009D6BA6"/>
    <w:rsid w:val="009F4F08"/>
    <w:rsid w:val="009F70A8"/>
    <w:rsid w:val="00A10157"/>
    <w:rsid w:val="00A35D70"/>
    <w:rsid w:val="00A451D5"/>
    <w:rsid w:val="00A6652B"/>
    <w:rsid w:val="00AA3C01"/>
    <w:rsid w:val="00B224C3"/>
    <w:rsid w:val="00B50F03"/>
    <w:rsid w:val="00B94B07"/>
    <w:rsid w:val="00CA60BE"/>
    <w:rsid w:val="00D175B6"/>
    <w:rsid w:val="00D414DA"/>
    <w:rsid w:val="00D4464D"/>
    <w:rsid w:val="00DF3D8D"/>
    <w:rsid w:val="00E01390"/>
    <w:rsid w:val="00F2312B"/>
    <w:rsid w:val="00F40594"/>
    <w:rsid w:val="00F41364"/>
    <w:rsid w:val="00F55CD7"/>
    <w:rsid w:val="00F63339"/>
    <w:rsid w:val="00FC302C"/>
    <w:rsid w:val="00FE2D77"/>
    <w:rsid w:val="00FE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0F0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50F03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3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38A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C3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02C"/>
  </w:style>
  <w:style w:type="paragraph" w:styleId="Piedepgina">
    <w:name w:val="footer"/>
    <w:basedOn w:val="Normal"/>
    <w:link w:val="PiedepginaCar"/>
    <w:uiPriority w:val="99"/>
    <w:unhideWhenUsed/>
    <w:rsid w:val="00FC3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0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0F0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50F03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3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38A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C3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02C"/>
  </w:style>
  <w:style w:type="paragraph" w:styleId="Piedepgina">
    <w:name w:val="footer"/>
    <w:basedOn w:val="Normal"/>
    <w:link w:val="PiedepginaCar"/>
    <w:uiPriority w:val="99"/>
    <w:unhideWhenUsed/>
    <w:rsid w:val="00FC30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prof.netcons.com.cu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Loiret González Pompa</dc:creator>
  <cp:keywords/>
  <dc:description/>
  <cp:lastModifiedBy>Clarivel Fuentes Ruiz</cp:lastModifiedBy>
  <cp:revision>24</cp:revision>
  <dcterms:created xsi:type="dcterms:W3CDTF">2023-10-18T16:12:00Z</dcterms:created>
  <dcterms:modified xsi:type="dcterms:W3CDTF">2023-12-14T19:38:00Z</dcterms:modified>
</cp:coreProperties>
</file>