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Design the required class/es so that the following output is generated.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1010.0" w:type="dxa"/>
        <w:tblLayout w:type="fixed"/>
        <w:tblLook w:val="0400"/>
      </w:tblPr>
      <w:tblGrid>
        <w:gridCol w:w="5760"/>
        <w:gridCol w:w="5490"/>
        <w:tblGridChange w:id="0">
          <w:tblGrid>
            <w:gridCol w:w="5760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Driver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a1 = Anime_Toys("Pikachu","Pokemon","2000 TK","yellow","small","automated")</w:t>
            </w:r>
          </w:p>
          <w:p w:rsidR="00000000" w:rsidDel="00000000" w:rsidP="00000000" w:rsidRDefault="00000000" w:rsidRPr="00000000" w14:paraId="0000000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a2 = Anime_Toys("Naruto","Naruto","2800 TK","yellow hair - orange clothes - blue sandals","medium")</w:t>
            </w:r>
          </w:p>
          <w:p w:rsidR="00000000" w:rsidDel="00000000" w:rsidP="00000000" w:rsidRDefault="00000000" w:rsidRPr="00000000" w14:paraId="0000000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a3 = Anime_Toys("Pikachu","Pokemon","4000 TK","yellow","large","automated")</w:t>
            </w:r>
          </w:p>
          <w:p w:rsidR="00000000" w:rsidDel="00000000" w:rsidP="00000000" w:rsidRDefault="00000000" w:rsidRPr="00000000" w14:paraId="0000000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a4 = Anime_Toys("Mikasa","Attack on Titans","3500 TK","white shirt - black pants - red scarf","small","not automated")</w:t>
            </w:r>
          </w:p>
          <w:p w:rsidR="00000000" w:rsidDel="00000000" w:rsidP="00000000" w:rsidRDefault="00000000" w:rsidRPr="00000000" w14:paraId="0000000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c1 = Shopping_Cart("Steven Brown")</w:t>
            </w:r>
          </w:p>
          <w:p w:rsidR="00000000" w:rsidDel="00000000" w:rsidP="00000000" w:rsidRDefault="00000000" w:rsidRPr="00000000" w14:paraId="0000000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c1.buy_toys(a1,a2)</w:t>
            </w:r>
          </w:p>
          <w:p w:rsidR="00000000" w:rsidDel="00000000" w:rsidP="00000000" w:rsidRDefault="00000000" w:rsidRPr="00000000" w14:paraId="0000000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0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c1.print_shopping_details()</w:t>
            </w:r>
          </w:p>
          <w:p w:rsidR="00000000" w:rsidDel="00000000" w:rsidP="00000000" w:rsidRDefault="00000000" w:rsidRPr="00000000" w14:paraId="0000000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0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c1.buy_toys(a3)</w:t>
            </w:r>
          </w:p>
          <w:p w:rsidR="00000000" w:rsidDel="00000000" w:rsidP="00000000" w:rsidRDefault="00000000" w:rsidRPr="00000000" w14:paraId="0000000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c1.buy_toys(a4)</w:t>
            </w:r>
          </w:p>
          <w:p w:rsidR="00000000" w:rsidDel="00000000" w:rsidP="00000000" w:rsidRDefault="00000000" w:rsidRPr="00000000" w14:paraId="0000001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1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c1.print_shopping_details()</w:t>
            </w:r>
          </w:p>
          <w:p w:rsidR="00000000" w:rsidDel="00000000" w:rsidP="00000000" w:rsidRDefault="00000000" w:rsidRPr="00000000" w14:paraId="0000001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1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print(f"TOTAL COST = {c1.total_cost} TK")</w:t>
            </w:r>
          </w:p>
          <w:p w:rsidR="00000000" w:rsidDel="00000000" w:rsidP="00000000" w:rsidRDefault="00000000" w:rsidRPr="00000000" w14:paraId="0000001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1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c2 = Shopping_Cart("Riley Renolds", 8000)</w:t>
            </w:r>
          </w:p>
          <w:p w:rsidR="00000000" w:rsidDel="00000000" w:rsidP="00000000" w:rsidRDefault="00000000" w:rsidRPr="00000000" w14:paraId="0000001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1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c2.buy_toys(a3,a4,a2)</w:t>
            </w:r>
          </w:p>
          <w:p w:rsidR="00000000" w:rsidDel="00000000" w:rsidP="00000000" w:rsidRDefault="00000000" w:rsidRPr="00000000" w14:paraId="0000001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1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c2.print_shopping_details()</w:t>
            </w:r>
          </w:p>
          <w:p w:rsidR="00000000" w:rsidDel="00000000" w:rsidP="00000000" w:rsidRDefault="00000000" w:rsidRPr="00000000" w14:paraId="0000001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1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print(f"TOTAL COST = {c2.total_cost} TK")</w:t>
            </w:r>
          </w:p>
          <w:p w:rsidR="00000000" w:rsidDel="00000000" w:rsidP="00000000" w:rsidRDefault="00000000" w:rsidRPr="00000000" w14:paraId="0000001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1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c2.buy_toys(a1,a2)</w:t>
            </w:r>
          </w:p>
          <w:p w:rsidR="00000000" w:rsidDel="00000000" w:rsidP="00000000" w:rsidRDefault="00000000" w:rsidRPr="00000000" w14:paraId="0000001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Toy purchased.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Toy purchased.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Customer: Steven Brown</w:t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Budget: 20000 TK</w:t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-------1-------</w:t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Toy: Pikachu, Anime: Pokemon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Appearance: yellow</w:t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Size: small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The toy is automated.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-------2-------</w:t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Toy: Naruto, Anime: Naruto</w:t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Appearance: yellow hair, orange clothes, blue sandals</w:t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Size: medium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The toy is not automated.</w:t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Toy purchased.</w:t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Toy purchased.</w:t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Customer: Steven Brown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Budget: 20000 TK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-------1-------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Toy: Pikachu, Anime: Pokemon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Appearance: yellow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Size: small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The toy is automated.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-------2-------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Toy: Naruto, Anime: Naruto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Appearance: yellow hair, orange clothes, blue sandals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Size: medium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The toy is not automated.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-------3-------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Toy: Pikachu, Anime: Pokemon</w:t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Appearance: yellow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Size: large</w:t>
            </w:r>
          </w:p>
          <w:p w:rsidR="00000000" w:rsidDel="00000000" w:rsidP="00000000" w:rsidRDefault="00000000" w:rsidRPr="00000000" w14:paraId="0000004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The toy is automated.</w:t>
            </w:r>
          </w:p>
          <w:p w:rsidR="00000000" w:rsidDel="00000000" w:rsidP="00000000" w:rsidRDefault="00000000" w:rsidRPr="00000000" w14:paraId="0000004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-------4-------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Toy: Mikasa, Anime: Attack on Titans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Appearance: white shirt, black pants, red scarf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Size: small</w:t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The toy is not automated.</w:t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TOTAL COST = 12300 TK</w:t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Toy purchased.</w:t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Toy purchased.</w:t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Riley Renolds, you can't buy anymore toys since it crosses your budget.</w:t>
            </w:r>
          </w:p>
          <w:p w:rsidR="00000000" w:rsidDel="00000000" w:rsidP="00000000" w:rsidRDefault="00000000" w:rsidRPr="00000000" w14:paraId="0000005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Customer: Riley Renolds</w:t>
            </w:r>
          </w:p>
          <w:p w:rsidR="00000000" w:rsidDel="00000000" w:rsidP="00000000" w:rsidRDefault="00000000" w:rsidRPr="00000000" w14:paraId="00000052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Budget: 8000 TK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-------1-------</w:t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Toy: Pikachu, Anime: Pokemon</w:t>
            </w:r>
          </w:p>
          <w:p w:rsidR="00000000" w:rsidDel="00000000" w:rsidP="00000000" w:rsidRDefault="00000000" w:rsidRPr="00000000" w14:paraId="0000005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Appearance: yellow</w:t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Size: large</w:t>
            </w:r>
          </w:p>
          <w:p w:rsidR="00000000" w:rsidDel="00000000" w:rsidP="00000000" w:rsidRDefault="00000000" w:rsidRPr="00000000" w14:paraId="0000005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The toy is automated.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-------2-------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Toy: Mikasa, Anime: Attack on Titans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Appearance: white shirt, black pants, red scarf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Size: small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The toy is not automated.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TOTAL COST = 7500 TK</w:t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Riley Renolds, you can't buy anymore toys since it crosses your budget.</w:t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jc w:val="center"/>
        <w:rPr/>
      </w:pPr>
      <w:bookmarkStart w:colFirst="0" w:colLast="0" w:name="_gtsgqv3x2xi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