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584" w:rsidRDefault="00025584" w:rsidP="00025584">
      <w:pPr>
        <w:jc w:val="center"/>
        <w:rPr>
          <w:b/>
          <w:sz w:val="56"/>
        </w:rPr>
      </w:pPr>
    </w:p>
    <w:p w:rsidR="00025584" w:rsidRDefault="00025584" w:rsidP="00025584">
      <w:pPr>
        <w:jc w:val="center"/>
        <w:rPr>
          <w:b/>
          <w:sz w:val="56"/>
        </w:rPr>
      </w:pPr>
    </w:p>
    <w:p w:rsidR="00025584" w:rsidRDefault="00025584" w:rsidP="00025584">
      <w:pPr>
        <w:jc w:val="center"/>
        <w:rPr>
          <w:b/>
          <w:sz w:val="56"/>
        </w:rPr>
      </w:pPr>
    </w:p>
    <w:p w:rsidR="00025584" w:rsidRDefault="00025584" w:rsidP="00025584">
      <w:pPr>
        <w:jc w:val="center"/>
        <w:rPr>
          <w:b/>
          <w:sz w:val="56"/>
        </w:rPr>
      </w:pPr>
    </w:p>
    <w:p w:rsidR="00025584" w:rsidRDefault="00025584" w:rsidP="00025584">
      <w:pPr>
        <w:jc w:val="center"/>
        <w:rPr>
          <w:b/>
          <w:sz w:val="56"/>
        </w:rPr>
      </w:pPr>
    </w:p>
    <w:p w:rsidR="007B62CB" w:rsidRDefault="007B62CB" w:rsidP="007B62CB">
      <w:pPr>
        <w:jc w:val="center"/>
        <w:rPr>
          <w:color w:val="2E74B5" w:themeColor="accent1" w:themeShade="BF"/>
        </w:rPr>
      </w:pPr>
    </w:p>
    <w:p w:rsidR="00025584" w:rsidRPr="001818E0" w:rsidRDefault="007B62CB" w:rsidP="001818E0">
      <w:pPr>
        <w:rPr>
          <w:b/>
          <w:color w:val="1F4E79" w:themeColor="accent1" w:themeShade="80"/>
          <w:sz w:val="48"/>
        </w:rPr>
      </w:pPr>
      <w:r w:rsidRPr="001818E0">
        <w:rPr>
          <w:b/>
          <w:color w:val="1F4E79" w:themeColor="accent1" w:themeShade="80"/>
          <w:sz w:val="48"/>
        </w:rPr>
        <w:t>Test</w:t>
      </w:r>
      <w:r w:rsidR="00025584" w:rsidRPr="001818E0">
        <w:rPr>
          <w:b/>
          <w:color w:val="1F4E79" w:themeColor="accent1" w:themeShade="80"/>
          <w:sz w:val="48"/>
        </w:rPr>
        <w:t xml:space="preserve"> Plan V 1.0</w:t>
      </w:r>
    </w:p>
    <w:p w:rsidR="00025584" w:rsidRPr="009E4759" w:rsidRDefault="001818E0" w:rsidP="009E4759">
      <w:pPr>
        <w:rPr>
          <w:b/>
          <w:color w:val="1F4E79" w:themeColor="accent1" w:themeShade="80"/>
          <w:sz w:val="56"/>
        </w:rPr>
      </w:pPr>
      <w:r>
        <w:rPr>
          <w:b/>
          <w:color w:val="1F4E79" w:themeColor="accent1" w:themeShade="80"/>
          <w:sz w:val="56"/>
        </w:rPr>
        <w:t xml:space="preserve">COGS | </w:t>
      </w:r>
      <w:r w:rsidRPr="007B62CB">
        <w:rPr>
          <w:b/>
          <w:color w:val="1F4E79" w:themeColor="accent1" w:themeShade="80"/>
          <w:sz w:val="56"/>
        </w:rPr>
        <w:t xml:space="preserve">Report Management </w:t>
      </w:r>
    </w:p>
    <w:p w:rsidR="00025584" w:rsidRDefault="00025584" w:rsidP="00025584">
      <w:pPr>
        <w:jc w:val="center"/>
        <w:rPr>
          <w:b/>
          <w:color w:val="2E74B5" w:themeColor="accent1" w:themeShade="BF"/>
          <w:sz w:val="56"/>
        </w:rPr>
      </w:pPr>
    </w:p>
    <w:p w:rsidR="00025584" w:rsidRDefault="00025584" w:rsidP="00025584">
      <w:pPr>
        <w:jc w:val="center"/>
        <w:rPr>
          <w:b/>
          <w:color w:val="2E74B5" w:themeColor="accent1" w:themeShade="BF"/>
          <w:sz w:val="56"/>
        </w:rPr>
      </w:pPr>
    </w:p>
    <w:p w:rsidR="00025584" w:rsidRDefault="00025584" w:rsidP="00025584">
      <w:pPr>
        <w:jc w:val="center"/>
        <w:rPr>
          <w:b/>
          <w:color w:val="2E74B5" w:themeColor="accent1" w:themeShade="BF"/>
          <w:sz w:val="56"/>
        </w:rPr>
      </w:pPr>
    </w:p>
    <w:p w:rsidR="001818E0" w:rsidRDefault="001818E0" w:rsidP="00C77F9D">
      <w:pPr>
        <w:rPr>
          <w:b/>
          <w:color w:val="2E74B5" w:themeColor="accent1" w:themeShade="BF"/>
          <w:sz w:val="56"/>
        </w:rPr>
      </w:pPr>
    </w:p>
    <w:p w:rsidR="001818E0" w:rsidRDefault="001818E0" w:rsidP="00C77F9D">
      <w:pPr>
        <w:rPr>
          <w:b/>
          <w:color w:val="2E74B5" w:themeColor="accent1" w:themeShade="BF"/>
          <w:sz w:val="56"/>
        </w:rPr>
      </w:pPr>
    </w:p>
    <w:p w:rsidR="009E4759" w:rsidRDefault="009E4759" w:rsidP="00C77F9D">
      <w:pPr>
        <w:rPr>
          <w:b/>
          <w:color w:val="2E74B5" w:themeColor="accent1" w:themeShade="BF"/>
          <w:sz w:val="28"/>
          <w:szCs w:val="28"/>
        </w:rPr>
      </w:pPr>
    </w:p>
    <w:p w:rsidR="009E4759" w:rsidRDefault="009E4759" w:rsidP="00C77F9D">
      <w:pPr>
        <w:rPr>
          <w:b/>
          <w:color w:val="2E74B5" w:themeColor="accent1" w:themeShade="BF"/>
          <w:sz w:val="28"/>
          <w:szCs w:val="28"/>
        </w:rPr>
      </w:pPr>
    </w:p>
    <w:p w:rsidR="00C77F9D" w:rsidRDefault="00C77F9D" w:rsidP="00C77F9D">
      <w:pPr>
        <w:rPr>
          <w:b/>
          <w:color w:val="2E74B5" w:themeColor="accent1" w:themeShade="BF"/>
          <w:sz w:val="28"/>
          <w:szCs w:val="28"/>
        </w:rPr>
      </w:pPr>
      <w:r w:rsidRPr="00C77F9D">
        <w:rPr>
          <w:b/>
          <w:color w:val="2E74B5" w:themeColor="accent1" w:themeShade="BF"/>
          <w:sz w:val="28"/>
          <w:szCs w:val="28"/>
        </w:rPr>
        <w:lastRenderedPageBreak/>
        <w:t>Version History</w:t>
      </w:r>
    </w:p>
    <w:tbl>
      <w:tblPr>
        <w:tblW w:w="5000" w:type="pct"/>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1220"/>
        <w:gridCol w:w="914"/>
        <w:gridCol w:w="1869"/>
        <w:gridCol w:w="2089"/>
        <w:gridCol w:w="3248"/>
      </w:tblGrid>
      <w:tr w:rsidR="00FE79C6" w:rsidTr="00EA4469">
        <w:trPr>
          <w:trHeight w:hRule="exact" w:val="569"/>
        </w:trPr>
        <w:tc>
          <w:tcPr>
            <w:tcW w:w="637" w:type="pct"/>
            <w:shd w:val="clear" w:color="auto" w:fill="4F81BD"/>
          </w:tcPr>
          <w:p w:rsidR="00FE79C6" w:rsidRPr="00904480" w:rsidRDefault="00FE79C6" w:rsidP="00EA4469">
            <w:pPr>
              <w:jc w:val="center"/>
              <w:rPr>
                <w:b/>
                <w:bCs/>
                <w:color w:val="FFFFFF"/>
              </w:rPr>
            </w:pPr>
            <w:r w:rsidRPr="00904480">
              <w:rPr>
                <w:b/>
                <w:bCs/>
                <w:color w:val="FFFFFF"/>
              </w:rPr>
              <w:t>Date</w:t>
            </w:r>
          </w:p>
        </w:tc>
        <w:tc>
          <w:tcPr>
            <w:tcW w:w="477" w:type="pct"/>
            <w:shd w:val="clear" w:color="auto" w:fill="4F81BD"/>
          </w:tcPr>
          <w:p w:rsidR="00FE79C6" w:rsidRPr="00904480" w:rsidRDefault="00FE79C6" w:rsidP="00EA4469">
            <w:pPr>
              <w:jc w:val="center"/>
              <w:rPr>
                <w:b/>
                <w:bCs/>
                <w:color w:val="FFFFFF"/>
              </w:rPr>
            </w:pPr>
            <w:r>
              <w:rPr>
                <w:b/>
                <w:bCs/>
                <w:color w:val="FFFFFF"/>
              </w:rPr>
              <w:t>Version</w:t>
            </w:r>
          </w:p>
        </w:tc>
        <w:tc>
          <w:tcPr>
            <w:tcW w:w="1010" w:type="pct"/>
            <w:shd w:val="clear" w:color="auto" w:fill="4F81BD"/>
          </w:tcPr>
          <w:p w:rsidR="00FE79C6" w:rsidRPr="00904480" w:rsidRDefault="00FE79C6" w:rsidP="00EA4469">
            <w:pPr>
              <w:jc w:val="center"/>
              <w:rPr>
                <w:b/>
                <w:bCs/>
                <w:color w:val="FFFFFF"/>
              </w:rPr>
            </w:pPr>
            <w:r w:rsidRPr="00904480">
              <w:rPr>
                <w:b/>
                <w:bCs/>
                <w:color w:val="FFFFFF"/>
              </w:rPr>
              <w:t>Author</w:t>
            </w:r>
            <w:r>
              <w:rPr>
                <w:b/>
                <w:bCs/>
                <w:color w:val="FFFFFF"/>
              </w:rPr>
              <w:t>/QA</w:t>
            </w:r>
          </w:p>
        </w:tc>
        <w:tc>
          <w:tcPr>
            <w:tcW w:w="1128" w:type="pct"/>
            <w:shd w:val="clear" w:color="auto" w:fill="4F81BD"/>
          </w:tcPr>
          <w:p w:rsidR="00FE79C6" w:rsidRPr="00904480" w:rsidRDefault="00FE79C6" w:rsidP="00EA4469">
            <w:pPr>
              <w:rPr>
                <w:b/>
                <w:bCs/>
                <w:color w:val="FFFFFF"/>
              </w:rPr>
            </w:pPr>
            <w:r>
              <w:rPr>
                <w:b/>
                <w:bCs/>
                <w:color w:val="FFFFFF"/>
              </w:rPr>
              <w:t xml:space="preserve">QA Manager/ Architect </w:t>
            </w:r>
          </w:p>
        </w:tc>
        <w:tc>
          <w:tcPr>
            <w:tcW w:w="1748" w:type="pct"/>
            <w:shd w:val="clear" w:color="auto" w:fill="4F81BD"/>
            <w:vAlign w:val="center"/>
          </w:tcPr>
          <w:p w:rsidR="00FE79C6" w:rsidRPr="00904480" w:rsidRDefault="00FE79C6" w:rsidP="00EA4469">
            <w:pPr>
              <w:rPr>
                <w:b/>
                <w:bCs/>
                <w:color w:val="FFFFFF"/>
              </w:rPr>
            </w:pPr>
            <w:r w:rsidRPr="00904480">
              <w:rPr>
                <w:b/>
                <w:bCs/>
                <w:color w:val="FFFFFF"/>
              </w:rPr>
              <w:t>Description</w:t>
            </w:r>
          </w:p>
        </w:tc>
      </w:tr>
      <w:tr w:rsidR="00FE79C6" w:rsidTr="00EA4469">
        <w:trPr>
          <w:trHeight w:hRule="exact" w:val="569"/>
        </w:trPr>
        <w:tc>
          <w:tcPr>
            <w:tcW w:w="637" w:type="pct"/>
            <w:tcBorders>
              <w:top w:val="single" w:sz="8" w:space="0" w:color="4F81BD"/>
              <w:left w:val="single" w:sz="8" w:space="0" w:color="4F81BD"/>
              <w:bottom w:val="single" w:sz="8" w:space="0" w:color="4F81BD"/>
            </w:tcBorders>
          </w:tcPr>
          <w:p w:rsidR="00FE79C6" w:rsidRPr="00295B95" w:rsidRDefault="00FE79C6" w:rsidP="00EA4469">
            <w:pPr>
              <w:jc w:val="center"/>
            </w:pPr>
            <w:r>
              <w:t>27.10.2018</w:t>
            </w:r>
          </w:p>
        </w:tc>
        <w:tc>
          <w:tcPr>
            <w:tcW w:w="477" w:type="pct"/>
            <w:tcBorders>
              <w:top w:val="single" w:sz="8" w:space="0" w:color="4F81BD"/>
              <w:bottom w:val="single" w:sz="8" w:space="0" w:color="4F81BD"/>
            </w:tcBorders>
          </w:tcPr>
          <w:p w:rsidR="00FE79C6" w:rsidRPr="00A04A7A" w:rsidRDefault="00FE79C6" w:rsidP="00EA4469">
            <w:pPr>
              <w:jc w:val="center"/>
            </w:pPr>
            <w:r>
              <w:t>1.0</w:t>
            </w:r>
          </w:p>
        </w:tc>
        <w:tc>
          <w:tcPr>
            <w:tcW w:w="1010" w:type="pct"/>
            <w:tcBorders>
              <w:top w:val="single" w:sz="8" w:space="0" w:color="4F81BD"/>
              <w:bottom w:val="single" w:sz="8" w:space="0" w:color="4F81BD"/>
            </w:tcBorders>
          </w:tcPr>
          <w:p w:rsidR="00FE79C6" w:rsidRPr="00A04A7A" w:rsidRDefault="00FE79C6" w:rsidP="00EA4469">
            <w:pPr>
              <w:jc w:val="center"/>
            </w:pPr>
            <w:r>
              <w:t>Shahbaz Qaiser</w:t>
            </w:r>
          </w:p>
        </w:tc>
        <w:tc>
          <w:tcPr>
            <w:tcW w:w="1128" w:type="pct"/>
            <w:tcBorders>
              <w:top w:val="single" w:sz="8" w:space="0" w:color="4F81BD"/>
              <w:bottom w:val="single" w:sz="8" w:space="0" w:color="4F81BD"/>
            </w:tcBorders>
          </w:tcPr>
          <w:p w:rsidR="00FE79C6" w:rsidRDefault="00FE79C6" w:rsidP="00FE79C6">
            <w:r>
              <w:t>Ahmed Bilal</w:t>
            </w:r>
            <w:r w:rsidR="003D25BA">
              <w:t xml:space="preserve"> / Eliya </w:t>
            </w:r>
          </w:p>
        </w:tc>
        <w:tc>
          <w:tcPr>
            <w:tcW w:w="1748" w:type="pct"/>
            <w:tcBorders>
              <w:top w:val="single" w:sz="8" w:space="0" w:color="4F81BD"/>
              <w:bottom w:val="single" w:sz="8" w:space="0" w:color="4F81BD"/>
              <w:right w:val="single" w:sz="8" w:space="0" w:color="4F81BD"/>
            </w:tcBorders>
            <w:vAlign w:val="center"/>
          </w:tcPr>
          <w:p w:rsidR="00FE79C6" w:rsidRDefault="00FE79C6" w:rsidP="00FE79C6">
            <w:r>
              <w:t>System Test Plan</w:t>
            </w:r>
          </w:p>
        </w:tc>
      </w:tr>
    </w:tbl>
    <w:p w:rsidR="00C77F9D" w:rsidRDefault="00C77F9D" w:rsidP="00C77F9D">
      <w:pPr>
        <w:rPr>
          <w:b/>
          <w:color w:val="2E74B5" w:themeColor="accent1" w:themeShade="BF"/>
          <w:sz w:val="28"/>
          <w:szCs w:val="28"/>
        </w:rPr>
      </w:pPr>
    </w:p>
    <w:p w:rsidR="00FE79C6" w:rsidRDefault="00FE79C6" w:rsidP="00C77F9D">
      <w:pPr>
        <w:rPr>
          <w:b/>
          <w:color w:val="2E74B5" w:themeColor="accent1" w:themeShade="BF"/>
          <w:sz w:val="28"/>
          <w:szCs w:val="28"/>
        </w:rPr>
      </w:pPr>
    </w:p>
    <w:p w:rsidR="00FE79C6" w:rsidRDefault="00FE79C6" w:rsidP="00C77F9D">
      <w:pPr>
        <w:rPr>
          <w:b/>
          <w:color w:val="2E74B5" w:themeColor="accent1" w:themeShade="BF"/>
          <w:sz w:val="28"/>
          <w:szCs w:val="28"/>
        </w:rPr>
      </w:pPr>
    </w:p>
    <w:p w:rsidR="00FE79C6" w:rsidRDefault="00FE79C6" w:rsidP="00C77F9D">
      <w:pPr>
        <w:rPr>
          <w:b/>
          <w:color w:val="2E74B5" w:themeColor="accent1" w:themeShade="BF"/>
          <w:sz w:val="28"/>
          <w:szCs w:val="28"/>
        </w:rPr>
      </w:pPr>
    </w:p>
    <w:p w:rsidR="00FE79C6" w:rsidRDefault="00FE79C6" w:rsidP="00C77F9D">
      <w:pPr>
        <w:rPr>
          <w:b/>
          <w:color w:val="2E74B5" w:themeColor="accent1" w:themeShade="BF"/>
          <w:sz w:val="28"/>
          <w:szCs w:val="28"/>
        </w:rPr>
      </w:pPr>
    </w:p>
    <w:p w:rsidR="00FE79C6" w:rsidRDefault="00FE79C6" w:rsidP="00C77F9D">
      <w:pPr>
        <w:rPr>
          <w:b/>
          <w:color w:val="2E74B5" w:themeColor="accent1" w:themeShade="BF"/>
          <w:sz w:val="28"/>
          <w:szCs w:val="28"/>
        </w:rPr>
      </w:pPr>
    </w:p>
    <w:p w:rsidR="00FE79C6" w:rsidRDefault="00FE79C6" w:rsidP="00C77F9D">
      <w:pPr>
        <w:rPr>
          <w:b/>
          <w:color w:val="2E74B5" w:themeColor="accent1" w:themeShade="BF"/>
          <w:sz w:val="28"/>
          <w:szCs w:val="28"/>
        </w:rPr>
      </w:pPr>
    </w:p>
    <w:p w:rsidR="00FE79C6" w:rsidRDefault="00FE79C6" w:rsidP="00C77F9D">
      <w:pPr>
        <w:rPr>
          <w:b/>
          <w:color w:val="2E74B5" w:themeColor="accent1" w:themeShade="BF"/>
          <w:sz w:val="28"/>
          <w:szCs w:val="28"/>
        </w:rPr>
      </w:pPr>
    </w:p>
    <w:p w:rsidR="00FE79C6" w:rsidRDefault="00FE79C6" w:rsidP="00C77F9D">
      <w:pPr>
        <w:rPr>
          <w:b/>
          <w:color w:val="2E74B5" w:themeColor="accent1" w:themeShade="BF"/>
          <w:sz w:val="28"/>
          <w:szCs w:val="28"/>
        </w:rPr>
      </w:pPr>
    </w:p>
    <w:p w:rsidR="00FE79C6" w:rsidRDefault="00FE79C6" w:rsidP="00C77F9D">
      <w:pPr>
        <w:rPr>
          <w:b/>
          <w:color w:val="2E74B5" w:themeColor="accent1" w:themeShade="BF"/>
          <w:sz w:val="28"/>
          <w:szCs w:val="28"/>
        </w:rPr>
      </w:pPr>
    </w:p>
    <w:p w:rsidR="00FE79C6" w:rsidRDefault="00FE79C6" w:rsidP="00C77F9D">
      <w:pPr>
        <w:rPr>
          <w:b/>
          <w:color w:val="2E74B5" w:themeColor="accent1" w:themeShade="BF"/>
          <w:sz w:val="28"/>
          <w:szCs w:val="28"/>
        </w:rPr>
      </w:pPr>
    </w:p>
    <w:p w:rsidR="00FE79C6" w:rsidRDefault="00FE79C6" w:rsidP="00C77F9D">
      <w:pPr>
        <w:rPr>
          <w:b/>
          <w:color w:val="2E74B5" w:themeColor="accent1" w:themeShade="BF"/>
          <w:sz w:val="28"/>
          <w:szCs w:val="28"/>
        </w:rPr>
      </w:pPr>
    </w:p>
    <w:p w:rsidR="00FE79C6" w:rsidRDefault="00FE79C6" w:rsidP="00C77F9D">
      <w:pPr>
        <w:rPr>
          <w:b/>
          <w:color w:val="2E74B5" w:themeColor="accent1" w:themeShade="BF"/>
          <w:sz w:val="28"/>
          <w:szCs w:val="28"/>
        </w:rPr>
      </w:pPr>
    </w:p>
    <w:p w:rsidR="00FE79C6" w:rsidRDefault="00FE79C6" w:rsidP="00C77F9D">
      <w:pPr>
        <w:rPr>
          <w:b/>
          <w:color w:val="2E74B5" w:themeColor="accent1" w:themeShade="BF"/>
          <w:sz w:val="28"/>
          <w:szCs w:val="28"/>
        </w:rPr>
      </w:pPr>
    </w:p>
    <w:p w:rsidR="00FE79C6" w:rsidRDefault="00FE79C6" w:rsidP="00C77F9D">
      <w:pPr>
        <w:rPr>
          <w:b/>
          <w:color w:val="2E74B5" w:themeColor="accent1" w:themeShade="BF"/>
          <w:sz w:val="28"/>
          <w:szCs w:val="28"/>
        </w:rPr>
      </w:pPr>
    </w:p>
    <w:p w:rsidR="00FE79C6" w:rsidRDefault="00FE79C6" w:rsidP="00C77F9D">
      <w:pPr>
        <w:rPr>
          <w:b/>
          <w:color w:val="2E74B5" w:themeColor="accent1" w:themeShade="BF"/>
          <w:sz w:val="28"/>
          <w:szCs w:val="28"/>
        </w:rPr>
      </w:pPr>
    </w:p>
    <w:p w:rsidR="00FE79C6" w:rsidRDefault="00FE79C6" w:rsidP="00C77F9D">
      <w:pPr>
        <w:rPr>
          <w:b/>
          <w:color w:val="2E74B5" w:themeColor="accent1" w:themeShade="BF"/>
          <w:sz w:val="28"/>
          <w:szCs w:val="28"/>
        </w:rPr>
      </w:pPr>
    </w:p>
    <w:p w:rsidR="009E4759" w:rsidRDefault="009E4759" w:rsidP="00C77F9D">
      <w:pPr>
        <w:rPr>
          <w:b/>
          <w:color w:val="2E74B5" w:themeColor="accent1" w:themeShade="BF"/>
          <w:sz w:val="28"/>
          <w:szCs w:val="28"/>
        </w:rPr>
      </w:pPr>
    </w:p>
    <w:p w:rsidR="009E4759" w:rsidRDefault="009E4759" w:rsidP="00C77F9D">
      <w:pPr>
        <w:rPr>
          <w:b/>
          <w:color w:val="2E74B5" w:themeColor="accent1" w:themeShade="BF"/>
          <w:sz w:val="28"/>
          <w:szCs w:val="28"/>
        </w:rPr>
      </w:pPr>
    </w:p>
    <w:p w:rsidR="009E4759" w:rsidRDefault="009E4759" w:rsidP="00C77F9D">
      <w:pPr>
        <w:rPr>
          <w:b/>
          <w:color w:val="2E74B5" w:themeColor="accent1" w:themeShade="BF"/>
          <w:sz w:val="28"/>
          <w:szCs w:val="28"/>
        </w:rPr>
      </w:pPr>
    </w:p>
    <w:p w:rsidR="00FE79C6" w:rsidRDefault="00FE79C6" w:rsidP="00C77F9D">
      <w:pPr>
        <w:rPr>
          <w:b/>
          <w:color w:val="2E74B5" w:themeColor="accent1" w:themeShade="BF"/>
          <w:sz w:val="28"/>
          <w:szCs w:val="28"/>
        </w:rPr>
      </w:pPr>
      <w:r>
        <w:rPr>
          <w:b/>
          <w:color w:val="2E74B5" w:themeColor="accent1" w:themeShade="BF"/>
          <w:sz w:val="28"/>
          <w:szCs w:val="28"/>
        </w:rPr>
        <w:lastRenderedPageBreak/>
        <w:t>Purpose and Objectives</w:t>
      </w:r>
    </w:p>
    <w:p w:rsidR="00FE79C6" w:rsidRDefault="00FE79C6" w:rsidP="00FE79C6">
      <w:pPr>
        <w:spacing w:line="360" w:lineRule="auto"/>
        <w:jc w:val="both"/>
        <w:rPr>
          <w:rStyle w:val="apple-converted-space"/>
          <w:rFonts w:cs="Calibri"/>
          <w:shd w:val="clear" w:color="auto" w:fill="FFFFFF"/>
        </w:rPr>
      </w:pPr>
      <w:r w:rsidRPr="00E60156">
        <w:rPr>
          <w:rFonts w:cs="Calibri"/>
          <w:shd w:val="clear" w:color="auto" w:fill="FFFFFF"/>
        </w:rPr>
        <w:t xml:space="preserve">This document is a Test Plan for the project </w:t>
      </w:r>
      <w:r>
        <w:rPr>
          <w:rFonts w:cs="Calibri"/>
          <w:shd w:val="clear" w:color="auto" w:fill="FFFFFF"/>
        </w:rPr>
        <w:t>COGS | Report Management</w:t>
      </w:r>
      <w:r w:rsidRPr="00E60156">
        <w:rPr>
          <w:rFonts w:cs="Calibri"/>
          <w:shd w:val="clear" w:color="auto" w:fill="FFFFFF"/>
        </w:rPr>
        <w:t>, produced by Quality Assurance. It describes the testing strategy and approach to testing that QA team will use to validate the quality of this product prior to the release. It also contains various resources required for the successful completion of the project testing phase.</w:t>
      </w:r>
      <w:r w:rsidRPr="00E60156">
        <w:rPr>
          <w:rStyle w:val="apple-converted-space"/>
          <w:rFonts w:cs="Calibri"/>
          <w:shd w:val="clear" w:color="auto" w:fill="FFFFFF"/>
        </w:rPr>
        <w:t> </w:t>
      </w:r>
    </w:p>
    <w:p w:rsidR="00FE79C6" w:rsidRDefault="00FE79C6" w:rsidP="00FE79C6">
      <w:pPr>
        <w:spacing w:line="360" w:lineRule="auto"/>
      </w:pPr>
      <w:r>
        <w:t>This Test Plan supports the following objectives:</w:t>
      </w:r>
    </w:p>
    <w:p w:rsidR="00FE79C6" w:rsidRPr="00384C57" w:rsidRDefault="00FE79C6" w:rsidP="00FE79C6">
      <w:pPr>
        <w:pStyle w:val="TextBody"/>
        <w:numPr>
          <w:ilvl w:val="0"/>
          <w:numId w:val="1"/>
        </w:numPr>
        <w:rPr>
          <w:rFonts w:ascii="Calibri" w:hAnsi="Calibri" w:cs="Calibri"/>
          <w:sz w:val="22"/>
          <w:szCs w:val="22"/>
        </w:rPr>
      </w:pPr>
      <w:r w:rsidRPr="00384C57">
        <w:rPr>
          <w:rFonts w:ascii="Calibri" w:hAnsi="Calibri" w:cs="Calibri"/>
          <w:color w:val="000000"/>
          <w:sz w:val="22"/>
          <w:szCs w:val="22"/>
        </w:rPr>
        <w:t>List the deliverable elements of the test activities.</w:t>
      </w:r>
    </w:p>
    <w:p w:rsidR="00FE79C6" w:rsidRPr="00384C57" w:rsidRDefault="00FE79C6" w:rsidP="00FE79C6">
      <w:pPr>
        <w:pStyle w:val="TextBody"/>
        <w:numPr>
          <w:ilvl w:val="0"/>
          <w:numId w:val="1"/>
        </w:numPr>
        <w:rPr>
          <w:rFonts w:ascii="Calibri" w:hAnsi="Calibri" w:cs="Calibri"/>
          <w:sz w:val="22"/>
          <w:szCs w:val="22"/>
        </w:rPr>
      </w:pPr>
      <w:r w:rsidRPr="00384C57">
        <w:rPr>
          <w:rFonts w:ascii="Calibri" w:hAnsi="Calibri" w:cs="Calibri"/>
          <w:sz w:val="22"/>
          <w:szCs w:val="22"/>
        </w:rPr>
        <w:t>List the recommended test requirements.</w:t>
      </w:r>
    </w:p>
    <w:p w:rsidR="00FE79C6" w:rsidRPr="00384C57" w:rsidRDefault="00FE79C6" w:rsidP="00FE79C6">
      <w:pPr>
        <w:pStyle w:val="TextBody"/>
        <w:numPr>
          <w:ilvl w:val="0"/>
          <w:numId w:val="1"/>
        </w:numPr>
        <w:rPr>
          <w:rFonts w:ascii="Calibri" w:hAnsi="Calibri" w:cs="Calibri"/>
          <w:sz w:val="22"/>
          <w:szCs w:val="22"/>
        </w:rPr>
      </w:pPr>
      <w:r w:rsidRPr="00384C57">
        <w:rPr>
          <w:rFonts w:ascii="Calibri" w:hAnsi="Calibri" w:cs="Calibri"/>
          <w:sz w:val="22"/>
          <w:szCs w:val="22"/>
        </w:rPr>
        <w:t>Recommend and describe the testing strategies to be employed.</w:t>
      </w:r>
    </w:p>
    <w:p w:rsidR="00FE79C6" w:rsidRPr="00FE79C6" w:rsidRDefault="00FE79C6" w:rsidP="00FE79C6">
      <w:pPr>
        <w:numPr>
          <w:ilvl w:val="0"/>
          <w:numId w:val="1"/>
        </w:numPr>
        <w:spacing w:after="200" w:line="360" w:lineRule="auto"/>
      </w:pPr>
      <w:r w:rsidRPr="00384C57">
        <w:rPr>
          <w:rFonts w:cs="Calibri"/>
          <w:color w:val="000000"/>
        </w:rPr>
        <w:t>Identify the required resources</w:t>
      </w:r>
      <w:r>
        <w:rPr>
          <w:rFonts w:cs="Calibri"/>
          <w:color w:val="000000"/>
        </w:rPr>
        <w:t>.</w:t>
      </w:r>
    </w:p>
    <w:p w:rsidR="00FE79C6" w:rsidRDefault="006D2502" w:rsidP="00FE79C6">
      <w:pPr>
        <w:rPr>
          <w:b/>
          <w:color w:val="2E74B5" w:themeColor="accent1" w:themeShade="BF"/>
          <w:sz w:val="28"/>
          <w:szCs w:val="28"/>
        </w:rPr>
      </w:pPr>
      <w:r>
        <w:rPr>
          <w:b/>
          <w:color w:val="2E74B5" w:themeColor="accent1" w:themeShade="BF"/>
          <w:sz w:val="28"/>
          <w:szCs w:val="28"/>
        </w:rPr>
        <w:t xml:space="preserve">Cogs Report Management </w:t>
      </w:r>
      <w:r w:rsidR="00FE79C6">
        <w:rPr>
          <w:b/>
          <w:color w:val="2E74B5" w:themeColor="accent1" w:themeShade="BF"/>
          <w:sz w:val="28"/>
          <w:szCs w:val="28"/>
        </w:rPr>
        <w:t>Scope</w:t>
      </w:r>
    </w:p>
    <w:p w:rsidR="00FE79C6" w:rsidRDefault="006D2502" w:rsidP="006D2502">
      <w:pPr>
        <w:rPr>
          <w:b/>
          <w:color w:val="000000" w:themeColor="text1"/>
        </w:rPr>
      </w:pPr>
      <w:r>
        <w:rPr>
          <w:rFonts w:cs="Calibri"/>
          <w:b/>
        </w:rPr>
        <w:t>In Scope Items:</w:t>
      </w:r>
    </w:p>
    <w:p w:rsidR="006D2502" w:rsidRPr="006D2502" w:rsidRDefault="006D2502" w:rsidP="006D2502">
      <w:pPr>
        <w:pStyle w:val="ListParagraph"/>
        <w:numPr>
          <w:ilvl w:val="0"/>
          <w:numId w:val="3"/>
        </w:numPr>
        <w:rPr>
          <w:color w:val="000000" w:themeColor="text1"/>
        </w:rPr>
      </w:pPr>
      <w:r w:rsidRPr="006D2502">
        <w:rPr>
          <w:color w:val="000000" w:themeColor="text1"/>
        </w:rPr>
        <w:t>HR Report</w:t>
      </w:r>
    </w:p>
    <w:p w:rsidR="006D2502" w:rsidRPr="006D2502" w:rsidRDefault="006D2502" w:rsidP="006D2502">
      <w:pPr>
        <w:pStyle w:val="ListParagraph"/>
        <w:numPr>
          <w:ilvl w:val="1"/>
          <w:numId w:val="3"/>
        </w:numPr>
        <w:rPr>
          <w:color w:val="000000" w:themeColor="text1"/>
        </w:rPr>
      </w:pPr>
      <w:r w:rsidRPr="006D2502">
        <w:rPr>
          <w:color w:val="000000" w:themeColor="text1"/>
        </w:rPr>
        <w:t>Leave Report</w:t>
      </w:r>
    </w:p>
    <w:p w:rsidR="006D2502" w:rsidRPr="006D2502" w:rsidRDefault="006D2502" w:rsidP="006D2502">
      <w:pPr>
        <w:pStyle w:val="ListParagraph"/>
        <w:numPr>
          <w:ilvl w:val="1"/>
          <w:numId w:val="3"/>
        </w:numPr>
        <w:rPr>
          <w:color w:val="000000" w:themeColor="text1"/>
        </w:rPr>
      </w:pPr>
      <w:r w:rsidRPr="006D2502">
        <w:rPr>
          <w:color w:val="000000" w:themeColor="text1"/>
        </w:rPr>
        <w:t xml:space="preserve">Bravo </w:t>
      </w:r>
      <w:r w:rsidR="00B27BBB">
        <w:rPr>
          <w:color w:val="000000" w:themeColor="text1"/>
        </w:rPr>
        <w:t xml:space="preserve">Summary </w:t>
      </w:r>
      <w:r w:rsidRPr="006D2502">
        <w:rPr>
          <w:color w:val="000000" w:themeColor="text1"/>
        </w:rPr>
        <w:t>Report</w:t>
      </w:r>
    </w:p>
    <w:p w:rsidR="006D2502" w:rsidRDefault="006D2502" w:rsidP="006D2502">
      <w:pPr>
        <w:pStyle w:val="ListParagraph"/>
        <w:numPr>
          <w:ilvl w:val="0"/>
          <w:numId w:val="3"/>
        </w:numPr>
        <w:rPr>
          <w:color w:val="000000" w:themeColor="text1"/>
        </w:rPr>
      </w:pPr>
      <w:r>
        <w:rPr>
          <w:color w:val="000000" w:themeColor="text1"/>
        </w:rPr>
        <w:t>PMO Report</w:t>
      </w:r>
    </w:p>
    <w:p w:rsidR="006D2502" w:rsidRDefault="006D2502" w:rsidP="006D2502">
      <w:pPr>
        <w:pStyle w:val="ListParagraph"/>
        <w:numPr>
          <w:ilvl w:val="1"/>
          <w:numId w:val="3"/>
        </w:numPr>
        <w:rPr>
          <w:color w:val="000000" w:themeColor="text1"/>
        </w:rPr>
      </w:pPr>
      <w:r>
        <w:rPr>
          <w:color w:val="000000" w:themeColor="text1"/>
        </w:rPr>
        <w:t>Project Pulse Report</w:t>
      </w:r>
    </w:p>
    <w:p w:rsidR="006D2502" w:rsidRDefault="006D2502" w:rsidP="006D2502">
      <w:pPr>
        <w:pStyle w:val="ListParagraph"/>
        <w:numPr>
          <w:ilvl w:val="1"/>
          <w:numId w:val="3"/>
        </w:numPr>
        <w:rPr>
          <w:color w:val="000000" w:themeColor="text1"/>
        </w:rPr>
      </w:pPr>
      <w:r>
        <w:rPr>
          <w:color w:val="000000" w:themeColor="text1"/>
        </w:rPr>
        <w:t>Employee Skill Set Report</w:t>
      </w:r>
    </w:p>
    <w:p w:rsidR="006D2502" w:rsidRDefault="00B27BBB" w:rsidP="006D2502">
      <w:pPr>
        <w:pStyle w:val="ListParagraph"/>
        <w:numPr>
          <w:ilvl w:val="0"/>
          <w:numId w:val="3"/>
        </w:numPr>
        <w:rPr>
          <w:color w:val="000000" w:themeColor="text1"/>
        </w:rPr>
      </w:pPr>
      <w:r>
        <w:rPr>
          <w:color w:val="000000" w:themeColor="text1"/>
        </w:rPr>
        <w:t xml:space="preserve">Finance Report </w:t>
      </w:r>
    </w:p>
    <w:p w:rsidR="00B27BBB" w:rsidRDefault="00B27BBB" w:rsidP="00B27BBB">
      <w:pPr>
        <w:pStyle w:val="ListParagraph"/>
        <w:numPr>
          <w:ilvl w:val="1"/>
          <w:numId w:val="3"/>
        </w:numPr>
        <w:rPr>
          <w:color w:val="000000" w:themeColor="text1"/>
        </w:rPr>
      </w:pPr>
      <w:r>
        <w:rPr>
          <w:color w:val="000000" w:themeColor="text1"/>
        </w:rPr>
        <w:t xml:space="preserve">Project Bonus </w:t>
      </w:r>
    </w:p>
    <w:p w:rsidR="00B27BBB" w:rsidRDefault="00B27BBB" w:rsidP="00B27BBB">
      <w:pPr>
        <w:pStyle w:val="ListParagraph"/>
        <w:numPr>
          <w:ilvl w:val="1"/>
          <w:numId w:val="3"/>
        </w:numPr>
        <w:rPr>
          <w:color w:val="000000" w:themeColor="text1"/>
        </w:rPr>
      </w:pPr>
      <w:r>
        <w:rPr>
          <w:color w:val="000000" w:themeColor="text1"/>
        </w:rPr>
        <w:t>Project Costing</w:t>
      </w:r>
    </w:p>
    <w:p w:rsidR="00B27BBB" w:rsidRDefault="00B27BBB" w:rsidP="00B27BBB">
      <w:pPr>
        <w:rPr>
          <w:b/>
          <w:color w:val="000000" w:themeColor="text1"/>
        </w:rPr>
      </w:pPr>
      <w:r w:rsidRPr="00B27BBB">
        <w:rPr>
          <w:b/>
          <w:color w:val="000000" w:themeColor="text1"/>
        </w:rPr>
        <w:t>Out Scope Items:</w:t>
      </w:r>
    </w:p>
    <w:p w:rsidR="00B27BBB" w:rsidRPr="006D2502" w:rsidRDefault="00B27BBB" w:rsidP="00B27BBB">
      <w:pPr>
        <w:pStyle w:val="ListParagraph"/>
        <w:numPr>
          <w:ilvl w:val="0"/>
          <w:numId w:val="4"/>
        </w:numPr>
        <w:rPr>
          <w:color w:val="000000" w:themeColor="text1"/>
        </w:rPr>
      </w:pPr>
      <w:r w:rsidRPr="006D2502">
        <w:rPr>
          <w:color w:val="000000" w:themeColor="text1"/>
        </w:rPr>
        <w:t>HR Report</w:t>
      </w:r>
    </w:p>
    <w:p w:rsidR="00B27BBB" w:rsidRDefault="00B27BBB" w:rsidP="00B27BBB">
      <w:pPr>
        <w:pStyle w:val="ListParagraph"/>
        <w:numPr>
          <w:ilvl w:val="1"/>
          <w:numId w:val="4"/>
        </w:numPr>
        <w:rPr>
          <w:color w:val="000000" w:themeColor="text1"/>
        </w:rPr>
      </w:pPr>
      <w:r>
        <w:rPr>
          <w:color w:val="000000" w:themeColor="text1"/>
        </w:rPr>
        <w:t>Overtime</w:t>
      </w:r>
    </w:p>
    <w:p w:rsidR="00B27BBB" w:rsidRDefault="00B27BBB" w:rsidP="00B27BBB">
      <w:pPr>
        <w:pStyle w:val="ListParagraph"/>
        <w:numPr>
          <w:ilvl w:val="1"/>
          <w:numId w:val="4"/>
        </w:numPr>
        <w:rPr>
          <w:color w:val="000000" w:themeColor="text1"/>
        </w:rPr>
      </w:pPr>
      <w:r>
        <w:rPr>
          <w:color w:val="000000" w:themeColor="text1"/>
        </w:rPr>
        <w:t>Info Directory</w:t>
      </w:r>
    </w:p>
    <w:p w:rsidR="00B27BBB" w:rsidRDefault="00B27BBB" w:rsidP="00B27BBB">
      <w:pPr>
        <w:pStyle w:val="ListParagraph"/>
        <w:numPr>
          <w:ilvl w:val="1"/>
          <w:numId w:val="4"/>
        </w:numPr>
        <w:rPr>
          <w:color w:val="000000" w:themeColor="text1"/>
        </w:rPr>
      </w:pPr>
      <w:r>
        <w:rPr>
          <w:color w:val="000000" w:themeColor="text1"/>
        </w:rPr>
        <w:t>Employee By Joining Date</w:t>
      </w:r>
    </w:p>
    <w:p w:rsidR="00B27BBB" w:rsidRDefault="00B27BBB" w:rsidP="00B27BBB">
      <w:pPr>
        <w:pStyle w:val="ListParagraph"/>
        <w:numPr>
          <w:ilvl w:val="1"/>
          <w:numId w:val="4"/>
        </w:numPr>
        <w:rPr>
          <w:color w:val="000000" w:themeColor="text1"/>
        </w:rPr>
      </w:pPr>
      <w:r>
        <w:rPr>
          <w:color w:val="000000" w:themeColor="text1"/>
        </w:rPr>
        <w:t>Employee By Confirmation Date</w:t>
      </w:r>
    </w:p>
    <w:p w:rsidR="00B27BBB" w:rsidRDefault="00B27BBB" w:rsidP="00B27BBB">
      <w:pPr>
        <w:pStyle w:val="ListParagraph"/>
        <w:numPr>
          <w:ilvl w:val="1"/>
          <w:numId w:val="4"/>
        </w:numPr>
        <w:rPr>
          <w:color w:val="000000" w:themeColor="text1"/>
        </w:rPr>
      </w:pPr>
      <w:r>
        <w:rPr>
          <w:color w:val="000000" w:themeColor="text1"/>
        </w:rPr>
        <w:t>Training Report</w:t>
      </w:r>
    </w:p>
    <w:p w:rsidR="00B27BBB" w:rsidRPr="006D2502" w:rsidRDefault="00B27BBB" w:rsidP="00B27BBB">
      <w:pPr>
        <w:pStyle w:val="ListParagraph"/>
        <w:numPr>
          <w:ilvl w:val="1"/>
          <w:numId w:val="4"/>
        </w:numPr>
        <w:rPr>
          <w:color w:val="000000" w:themeColor="text1"/>
        </w:rPr>
      </w:pPr>
      <w:r>
        <w:rPr>
          <w:color w:val="000000" w:themeColor="text1"/>
        </w:rPr>
        <w:t>Employee Project Assignment Report</w:t>
      </w:r>
    </w:p>
    <w:p w:rsidR="00B27BBB" w:rsidRDefault="00B27BBB" w:rsidP="00B27BBB">
      <w:pPr>
        <w:pStyle w:val="ListParagraph"/>
        <w:numPr>
          <w:ilvl w:val="1"/>
          <w:numId w:val="4"/>
        </w:numPr>
        <w:rPr>
          <w:color w:val="000000" w:themeColor="text1"/>
        </w:rPr>
      </w:pPr>
      <w:r>
        <w:rPr>
          <w:color w:val="000000" w:themeColor="text1"/>
        </w:rPr>
        <w:t>Appraisal Cycle Report</w:t>
      </w:r>
    </w:p>
    <w:p w:rsidR="00B27BBB" w:rsidRPr="006D2502" w:rsidRDefault="00B27BBB" w:rsidP="00B27BBB">
      <w:pPr>
        <w:pStyle w:val="ListParagraph"/>
        <w:numPr>
          <w:ilvl w:val="1"/>
          <w:numId w:val="4"/>
        </w:numPr>
        <w:rPr>
          <w:color w:val="000000" w:themeColor="text1"/>
        </w:rPr>
      </w:pPr>
      <w:r>
        <w:rPr>
          <w:color w:val="000000" w:themeColor="text1"/>
        </w:rPr>
        <w:t>Intimation Report</w:t>
      </w:r>
    </w:p>
    <w:p w:rsidR="00B27BBB" w:rsidRDefault="00B27BBB" w:rsidP="00B27BBB">
      <w:pPr>
        <w:pStyle w:val="ListParagraph"/>
        <w:numPr>
          <w:ilvl w:val="0"/>
          <w:numId w:val="4"/>
        </w:numPr>
        <w:rPr>
          <w:color w:val="000000" w:themeColor="text1"/>
        </w:rPr>
      </w:pPr>
      <w:r>
        <w:rPr>
          <w:color w:val="000000" w:themeColor="text1"/>
        </w:rPr>
        <w:t>PMO Report</w:t>
      </w:r>
    </w:p>
    <w:p w:rsidR="00B27BBB" w:rsidRDefault="00324E02" w:rsidP="00B27BBB">
      <w:pPr>
        <w:pStyle w:val="ListParagraph"/>
        <w:numPr>
          <w:ilvl w:val="1"/>
          <w:numId w:val="4"/>
        </w:numPr>
        <w:rPr>
          <w:color w:val="000000" w:themeColor="text1"/>
        </w:rPr>
      </w:pPr>
      <w:r>
        <w:rPr>
          <w:color w:val="000000" w:themeColor="text1"/>
        </w:rPr>
        <w:t>Project Report</w:t>
      </w:r>
    </w:p>
    <w:p w:rsidR="00324E02" w:rsidRDefault="00324E02" w:rsidP="00B27BBB">
      <w:pPr>
        <w:pStyle w:val="ListParagraph"/>
        <w:numPr>
          <w:ilvl w:val="1"/>
          <w:numId w:val="4"/>
        </w:numPr>
        <w:rPr>
          <w:color w:val="000000" w:themeColor="text1"/>
        </w:rPr>
      </w:pPr>
      <w:r>
        <w:rPr>
          <w:color w:val="000000" w:themeColor="text1"/>
        </w:rPr>
        <w:t>Backup Resources</w:t>
      </w:r>
    </w:p>
    <w:p w:rsidR="00324E02" w:rsidRDefault="00324E02" w:rsidP="00B27BBB">
      <w:pPr>
        <w:pStyle w:val="ListParagraph"/>
        <w:numPr>
          <w:ilvl w:val="1"/>
          <w:numId w:val="4"/>
        </w:numPr>
        <w:rPr>
          <w:color w:val="000000" w:themeColor="text1"/>
        </w:rPr>
      </w:pPr>
      <w:r>
        <w:rPr>
          <w:color w:val="000000" w:themeColor="text1"/>
        </w:rPr>
        <w:lastRenderedPageBreak/>
        <w:t>Bench Report</w:t>
      </w:r>
    </w:p>
    <w:p w:rsidR="00324E02" w:rsidRDefault="00324E02" w:rsidP="00B27BBB">
      <w:pPr>
        <w:pStyle w:val="ListParagraph"/>
        <w:numPr>
          <w:ilvl w:val="1"/>
          <w:numId w:val="4"/>
        </w:numPr>
        <w:rPr>
          <w:color w:val="000000" w:themeColor="text1"/>
        </w:rPr>
      </w:pPr>
      <w:r>
        <w:rPr>
          <w:color w:val="000000" w:themeColor="text1"/>
        </w:rPr>
        <w:t>Employee Notes Report</w:t>
      </w:r>
    </w:p>
    <w:p w:rsidR="00324E02" w:rsidRDefault="00324E02" w:rsidP="00B27BBB">
      <w:pPr>
        <w:pStyle w:val="ListParagraph"/>
        <w:numPr>
          <w:ilvl w:val="1"/>
          <w:numId w:val="4"/>
        </w:numPr>
        <w:rPr>
          <w:color w:val="000000" w:themeColor="text1"/>
        </w:rPr>
      </w:pPr>
      <w:r>
        <w:rPr>
          <w:color w:val="000000" w:themeColor="text1"/>
        </w:rPr>
        <w:t>Project KPI report</w:t>
      </w:r>
    </w:p>
    <w:p w:rsidR="00B328B5" w:rsidRDefault="00B328B5" w:rsidP="00B328B5">
      <w:pPr>
        <w:rPr>
          <w:b/>
          <w:color w:val="2E74B5" w:themeColor="accent1" w:themeShade="BF"/>
          <w:sz w:val="28"/>
          <w:szCs w:val="28"/>
        </w:rPr>
      </w:pPr>
      <w:r>
        <w:rPr>
          <w:b/>
          <w:color w:val="2E74B5" w:themeColor="accent1" w:themeShade="BF"/>
          <w:sz w:val="28"/>
          <w:szCs w:val="28"/>
        </w:rPr>
        <w:t>Testing Approach</w:t>
      </w:r>
      <w:r w:rsidRPr="00B328B5">
        <w:rPr>
          <w:b/>
          <w:color w:val="2E74B5" w:themeColor="accent1" w:themeShade="BF"/>
          <w:sz w:val="28"/>
          <w:szCs w:val="28"/>
        </w:rPr>
        <w:t xml:space="preserve"> </w:t>
      </w:r>
    </w:p>
    <w:p w:rsidR="00E41463" w:rsidRPr="000B7EA3" w:rsidRDefault="00E41463" w:rsidP="00E41463">
      <w:r>
        <w:t xml:space="preserve">The Test </w:t>
      </w:r>
      <w:r w:rsidRPr="000B7EA3">
        <w:t>engineer will execute each function/feature, using valid and invalid data, to verify the following:</w:t>
      </w:r>
    </w:p>
    <w:p w:rsidR="00E41463" w:rsidRPr="000B7EA3" w:rsidRDefault="00E41463" w:rsidP="00E41463">
      <w:pPr>
        <w:pStyle w:val="BodyText1"/>
        <w:numPr>
          <w:ilvl w:val="0"/>
          <w:numId w:val="10"/>
        </w:numPr>
        <w:tabs>
          <w:tab w:val="clear" w:pos="360"/>
          <w:tab w:val="num" w:pos="1080"/>
        </w:tabs>
        <w:ind w:left="1080"/>
        <w:rPr>
          <w:rFonts w:ascii="Calibri" w:hAnsi="Calibri"/>
          <w:sz w:val="22"/>
          <w:szCs w:val="22"/>
        </w:rPr>
      </w:pPr>
      <w:r w:rsidRPr="000B7EA3">
        <w:rPr>
          <w:rFonts w:ascii="Calibri" w:hAnsi="Calibri"/>
          <w:sz w:val="22"/>
          <w:szCs w:val="22"/>
        </w:rPr>
        <w:t>The expected results occur when valid data is used.</w:t>
      </w:r>
    </w:p>
    <w:p w:rsidR="00E41463" w:rsidRPr="000B7EA3" w:rsidRDefault="00E41463" w:rsidP="00E41463">
      <w:pPr>
        <w:pStyle w:val="BodyText1"/>
        <w:numPr>
          <w:ilvl w:val="0"/>
          <w:numId w:val="10"/>
        </w:numPr>
        <w:tabs>
          <w:tab w:val="clear" w:pos="360"/>
          <w:tab w:val="num" w:pos="1080"/>
        </w:tabs>
        <w:ind w:left="1080"/>
        <w:rPr>
          <w:rFonts w:ascii="Calibri" w:hAnsi="Calibri"/>
          <w:sz w:val="22"/>
          <w:szCs w:val="22"/>
        </w:rPr>
      </w:pPr>
      <w:r w:rsidRPr="000B7EA3">
        <w:rPr>
          <w:rFonts w:ascii="Calibri" w:hAnsi="Calibri"/>
          <w:sz w:val="22"/>
          <w:szCs w:val="22"/>
        </w:rPr>
        <w:t>The appropriate error / warning messages are displayed when invalid data is used.</w:t>
      </w:r>
    </w:p>
    <w:p w:rsidR="00E41463" w:rsidRPr="00E41463" w:rsidRDefault="00E41463" w:rsidP="00B328B5">
      <w:pPr>
        <w:pStyle w:val="BodyText1"/>
        <w:numPr>
          <w:ilvl w:val="0"/>
          <w:numId w:val="10"/>
        </w:numPr>
        <w:tabs>
          <w:tab w:val="clear" w:pos="360"/>
          <w:tab w:val="num" w:pos="1080"/>
        </w:tabs>
        <w:ind w:left="1080"/>
        <w:rPr>
          <w:rFonts w:ascii="Calibri" w:hAnsi="Calibri"/>
          <w:sz w:val="22"/>
          <w:szCs w:val="22"/>
        </w:rPr>
      </w:pPr>
      <w:r w:rsidRPr="000B7EA3">
        <w:rPr>
          <w:rFonts w:ascii="Calibri" w:hAnsi="Calibri"/>
          <w:sz w:val="22"/>
          <w:szCs w:val="22"/>
        </w:rPr>
        <w:t>Each business rule is properly applied.</w:t>
      </w:r>
    </w:p>
    <w:p w:rsidR="00054935" w:rsidRPr="00054935" w:rsidRDefault="00054935" w:rsidP="0001250C">
      <w:pPr>
        <w:rPr>
          <w:rFonts w:cs="Calibri"/>
          <w:b/>
          <w:u w:val="single"/>
        </w:rPr>
      </w:pPr>
      <w:r w:rsidRPr="00054935">
        <w:rPr>
          <w:rFonts w:cs="Calibri"/>
          <w:b/>
          <w:u w:val="single"/>
        </w:rPr>
        <w:t xml:space="preserve">Testing Technique </w:t>
      </w:r>
      <w:r w:rsidR="0001250C" w:rsidRPr="00054935">
        <w:rPr>
          <w:rFonts w:cs="Calibri"/>
          <w:b/>
          <w:u w:val="single"/>
        </w:rPr>
        <w:t xml:space="preserve"> </w:t>
      </w:r>
    </w:p>
    <w:p w:rsidR="0001250C" w:rsidRDefault="0001250C" w:rsidP="0001250C">
      <w:pPr>
        <w:rPr>
          <w:rFonts w:cs="Calibri"/>
        </w:rPr>
      </w:pPr>
      <w:r w:rsidRPr="00AA4843">
        <w:rPr>
          <w:rFonts w:cs="Calibri"/>
        </w:rPr>
        <w:t>The test plan strategy consists of a series of different tests that will f</w:t>
      </w:r>
      <w:r>
        <w:rPr>
          <w:rFonts w:cs="Calibri"/>
        </w:rPr>
        <w:t>ully exercise</w:t>
      </w:r>
      <w:r w:rsidRPr="00AA4843">
        <w:rPr>
          <w:rFonts w:cs="Calibri"/>
        </w:rPr>
        <w:t>. The primary purpose of these tes</w:t>
      </w:r>
      <w:r>
        <w:rPr>
          <w:rFonts w:cs="Calibri"/>
        </w:rPr>
        <w:t>ts is to uncover its</w:t>
      </w:r>
      <w:r w:rsidRPr="00AA4843">
        <w:rPr>
          <w:rFonts w:cs="Calibri"/>
        </w:rPr>
        <w:t xml:space="preserve"> limitations and measure its full capabilities.</w:t>
      </w:r>
    </w:p>
    <w:p w:rsidR="00054935" w:rsidRDefault="00054935" w:rsidP="0001250C">
      <w:pPr>
        <w:pStyle w:val="ListParagraph"/>
        <w:numPr>
          <w:ilvl w:val="0"/>
          <w:numId w:val="5"/>
        </w:numPr>
        <w:rPr>
          <w:color w:val="000000" w:themeColor="text1"/>
        </w:rPr>
      </w:pPr>
      <w:r>
        <w:rPr>
          <w:color w:val="000000" w:themeColor="text1"/>
        </w:rPr>
        <w:t>Smoke Testing</w:t>
      </w:r>
    </w:p>
    <w:p w:rsidR="0001250C" w:rsidRDefault="0001250C" w:rsidP="0001250C">
      <w:pPr>
        <w:pStyle w:val="ListParagraph"/>
        <w:numPr>
          <w:ilvl w:val="0"/>
          <w:numId w:val="5"/>
        </w:numPr>
        <w:rPr>
          <w:color w:val="000000" w:themeColor="text1"/>
        </w:rPr>
      </w:pPr>
      <w:r w:rsidRPr="0001250C">
        <w:rPr>
          <w:color w:val="000000" w:themeColor="text1"/>
        </w:rPr>
        <w:t xml:space="preserve">Functional Testing </w:t>
      </w:r>
      <w:r w:rsidR="00EE0226">
        <w:rPr>
          <w:color w:val="000000" w:themeColor="text1"/>
        </w:rPr>
        <w:t>(Manual)</w:t>
      </w:r>
    </w:p>
    <w:p w:rsidR="00054935" w:rsidRDefault="00054935" w:rsidP="0001250C">
      <w:pPr>
        <w:pStyle w:val="ListParagraph"/>
        <w:numPr>
          <w:ilvl w:val="0"/>
          <w:numId w:val="5"/>
        </w:numPr>
        <w:rPr>
          <w:color w:val="000000" w:themeColor="text1"/>
        </w:rPr>
      </w:pPr>
      <w:r>
        <w:rPr>
          <w:color w:val="000000" w:themeColor="text1"/>
        </w:rPr>
        <w:t>System Testing (End To End</w:t>
      </w:r>
      <w:r w:rsidR="00AB3B23">
        <w:rPr>
          <w:color w:val="000000" w:themeColor="text1"/>
        </w:rPr>
        <w:t xml:space="preserve"> Testing for Report Management</w:t>
      </w:r>
      <w:r>
        <w:rPr>
          <w:color w:val="000000" w:themeColor="text1"/>
        </w:rPr>
        <w:t>)</w:t>
      </w:r>
    </w:p>
    <w:p w:rsidR="0001250C" w:rsidRDefault="00EE0226" w:rsidP="0001250C">
      <w:pPr>
        <w:pStyle w:val="ListParagraph"/>
        <w:numPr>
          <w:ilvl w:val="0"/>
          <w:numId w:val="5"/>
        </w:numPr>
        <w:rPr>
          <w:color w:val="000000" w:themeColor="text1"/>
        </w:rPr>
      </w:pPr>
      <w:r>
        <w:rPr>
          <w:color w:val="000000" w:themeColor="text1"/>
        </w:rPr>
        <w:t xml:space="preserve">User Interface/Responsive Testing </w:t>
      </w:r>
    </w:p>
    <w:p w:rsidR="003D25BA" w:rsidRDefault="003D25BA" w:rsidP="0001250C">
      <w:pPr>
        <w:pStyle w:val="ListParagraph"/>
        <w:numPr>
          <w:ilvl w:val="0"/>
          <w:numId w:val="5"/>
        </w:numPr>
        <w:rPr>
          <w:color w:val="000000" w:themeColor="text1"/>
        </w:rPr>
      </w:pPr>
      <w:r>
        <w:rPr>
          <w:color w:val="000000" w:themeColor="text1"/>
        </w:rPr>
        <w:t>Database Testing</w:t>
      </w:r>
    </w:p>
    <w:p w:rsidR="0001250C" w:rsidRDefault="00EE0226" w:rsidP="0001250C">
      <w:pPr>
        <w:pStyle w:val="ListParagraph"/>
        <w:numPr>
          <w:ilvl w:val="0"/>
          <w:numId w:val="5"/>
        </w:numPr>
        <w:rPr>
          <w:color w:val="000000" w:themeColor="text1"/>
        </w:rPr>
      </w:pPr>
      <w:r>
        <w:rPr>
          <w:color w:val="000000" w:themeColor="text1"/>
        </w:rPr>
        <w:t>Functional Automation</w:t>
      </w:r>
    </w:p>
    <w:p w:rsidR="00EE0226" w:rsidRDefault="00EE0226" w:rsidP="00EE0226">
      <w:pPr>
        <w:pStyle w:val="ListParagraph"/>
        <w:numPr>
          <w:ilvl w:val="1"/>
          <w:numId w:val="5"/>
        </w:numPr>
        <w:rPr>
          <w:color w:val="000000" w:themeColor="text1"/>
        </w:rPr>
      </w:pPr>
      <w:r>
        <w:rPr>
          <w:color w:val="000000" w:themeColor="text1"/>
        </w:rPr>
        <w:t xml:space="preserve">API </w:t>
      </w:r>
      <w:r w:rsidR="0069131A">
        <w:rPr>
          <w:color w:val="000000" w:themeColor="text1"/>
        </w:rPr>
        <w:t>Automation</w:t>
      </w:r>
    </w:p>
    <w:p w:rsidR="0069131A" w:rsidRDefault="0069131A" w:rsidP="00EE0226">
      <w:pPr>
        <w:pStyle w:val="ListParagraph"/>
        <w:numPr>
          <w:ilvl w:val="1"/>
          <w:numId w:val="5"/>
        </w:numPr>
        <w:rPr>
          <w:color w:val="000000" w:themeColor="text1"/>
        </w:rPr>
      </w:pPr>
      <w:r>
        <w:rPr>
          <w:color w:val="000000" w:themeColor="text1"/>
        </w:rPr>
        <w:t xml:space="preserve">Web Automation </w:t>
      </w:r>
    </w:p>
    <w:p w:rsidR="00EE0226" w:rsidRDefault="0069131A" w:rsidP="0001250C">
      <w:pPr>
        <w:pStyle w:val="ListParagraph"/>
        <w:numPr>
          <w:ilvl w:val="0"/>
          <w:numId w:val="5"/>
        </w:numPr>
        <w:rPr>
          <w:color w:val="000000" w:themeColor="text1"/>
        </w:rPr>
      </w:pPr>
      <w:r>
        <w:rPr>
          <w:color w:val="000000" w:themeColor="text1"/>
        </w:rPr>
        <w:t>Non Functional Testing</w:t>
      </w:r>
    </w:p>
    <w:p w:rsidR="0069131A" w:rsidRDefault="0069131A" w:rsidP="0069131A">
      <w:pPr>
        <w:pStyle w:val="ListParagraph"/>
        <w:numPr>
          <w:ilvl w:val="1"/>
          <w:numId w:val="5"/>
        </w:numPr>
        <w:rPr>
          <w:color w:val="000000" w:themeColor="text1"/>
        </w:rPr>
      </w:pPr>
      <w:r>
        <w:rPr>
          <w:color w:val="000000" w:themeColor="text1"/>
        </w:rPr>
        <w:t xml:space="preserve">Performance Testing </w:t>
      </w:r>
    </w:p>
    <w:p w:rsidR="0069131A" w:rsidRDefault="0069131A" w:rsidP="0069131A">
      <w:pPr>
        <w:pStyle w:val="ListParagraph"/>
        <w:numPr>
          <w:ilvl w:val="1"/>
          <w:numId w:val="5"/>
        </w:numPr>
        <w:rPr>
          <w:color w:val="000000" w:themeColor="text1"/>
        </w:rPr>
      </w:pPr>
      <w:r>
        <w:rPr>
          <w:color w:val="000000" w:themeColor="text1"/>
        </w:rPr>
        <w:t>Security Testing</w:t>
      </w:r>
    </w:p>
    <w:p w:rsidR="00E41463" w:rsidRPr="00E41463" w:rsidRDefault="00E41463" w:rsidP="00E41463">
      <w:pPr>
        <w:rPr>
          <w:color w:val="000000" w:themeColor="text1"/>
        </w:rPr>
      </w:pPr>
      <w:r w:rsidRPr="000B7EA3">
        <w:t>The goals of these tests are to verify proper data acceptance, processing, and retrieval, and the appropriate implementation of the business rules</w:t>
      </w:r>
      <w:r>
        <w:t>.</w:t>
      </w:r>
    </w:p>
    <w:p w:rsidR="00054935" w:rsidRDefault="00054935" w:rsidP="00054935">
      <w:pPr>
        <w:rPr>
          <w:b/>
          <w:color w:val="000000" w:themeColor="text1"/>
          <w:u w:val="single"/>
        </w:rPr>
      </w:pPr>
      <w:r w:rsidRPr="00054935">
        <w:rPr>
          <w:b/>
          <w:color w:val="000000" w:themeColor="text1"/>
          <w:u w:val="single"/>
        </w:rPr>
        <w:t>Testing Tools and Technology</w:t>
      </w:r>
    </w:p>
    <w:p w:rsidR="00054935" w:rsidRDefault="00231326" w:rsidP="00231326">
      <w:pPr>
        <w:pStyle w:val="ListParagraph"/>
        <w:numPr>
          <w:ilvl w:val="0"/>
          <w:numId w:val="6"/>
        </w:numPr>
        <w:rPr>
          <w:color w:val="000000" w:themeColor="text1"/>
        </w:rPr>
      </w:pPr>
      <w:r>
        <w:rPr>
          <w:color w:val="000000" w:themeColor="text1"/>
        </w:rPr>
        <w:t xml:space="preserve">Web Automation </w:t>
      </w:r>
      <w:r w:rsidR="00B72DAC">
        <w:rPr>
          <w:color w:val="000000" w:themeColor="text1"/>
        </w:rPr>
        <w:tab/>
      </w:r>
      <w:r w:rsidRPr="00231326">
        <w:rPr>
          <w:b/>
          <w:color w:val="000000" w:themeColor="text1"/>
        </w:rPr>
        <w:t xml:space="preserve">Selenium </w:t>
      </w:r>
      <w:proofErr w:type="spellStart"/>
      <w:r w:rsidRPr="00231326">
        <w:rPr>
          <w:b/>
          <w:color w:val="000000" w:themeColor="text1"/>
        </w:rPr>
        <w:t>Webdriver</w:t>
      </w:r>
      <w:proofErr w:type="spellEnd"/>
      <w:r w:rsidRPr="00231326">
        <w:rPr>
          <w:b/>
          <w:color w:val="000000" w:themeColor="text1"/>
        </w:rPr>
        <w:t xml:space="preserve">, SPOCK Framework using </w:t>
      </w:r>
      <w:proofErr w:type="spellStart"/>
      <w:r w:rsidRPr="00231326">
        <w:rPr>
          <w:b/>
          <w:color w:val="000000" w:themeColor="text1"/>
        </w:rPr>
        <w:t>Gradle</w:t>
      </w:r>
      <w:proofErr w:type="spellEnd"/>
      <w:r>
        <w:rPr>
          <w:b/>
          <w:color w:val="000000" w:themeColor="text1"/>
        </w:rPr>
        <w:t xml:space="preserve">, </w:t>
      </w:r>
      <w:proofErr w:type="spellStart"/>
      <w:r>
        <w:rPr>
          <w:b/>
          <w:color w:val="000000" w:themeColor="text1"/>
        </w:rPr>
        <w:t>Junit</w:t>
      </w:r>
      <w:proofErr w:type="spellEnd"/>
    </w:p>
    <w:p w:rsidR="00231326" w:rsidRDefault="00231326" w:rsidP="00231326">
      <w:pPr>
        <w:pStyle w:val="ListParagraph"/>
        <w:numPr>
          <w:ilvl w:val="0"/>
          <w:numId w:val="6"/>
        </w:numPr>
        <w:rPr>
          <w:color w:val="000000" w:themeColor="text1"/>
        </w:rPr>
      </w:pPr>
      <w:r>
        <w:rPr>
          <w:color w:val="000000" w:themeColor="text1"/>
        </w:rPr>
        <w:t xml:space="preserve">API Automation </w:t>
      </w:r>
      <w:r w:rsidR="00B72DAC">
        <w:rPr>
          <w:color w:val="000000" w:themeColor="text1"/>
        </w:rPr>
        <w:tab/>
      </w:r>
      <w:proofErr w:type="spellStart"/>
      <w:r w:rsidRPr="00B72DAC">
        <w:rPr>
          <w:b/>
          <w:color w:val="000000" w:themeColor="text1"/>
        </w:rPr>
        <w:t>Jmeter</w:t>
      </w:r>
      <w:proofErr w:type="spellEnd"/>
    </w:p>
    <w:p w:rsidR="00B72DAC" w:rsidRPr="00B72DAC" w:rsidRDefault="00B72DAC" w:rsidP="00231326">
      <w:pPr>
        <w:pStyle w:val="ListParagraph"/>
        <w:numPr>
          <w:ilvl w:val="0"/>
          <w:numId w:val="6"/>
        </w:numPr>
        <w:rPr>
          <w:color w:val="000000" w:themeColor="text1"/>
        </w:rPr>
      </w:pPr>
      <w:r>
        <w:rPr>
          <w:color w:val="000000" w:themeColor="text1"/>
        </w:rPr>
        <w:t xml:space="preserve">Performance Testing </w:t>
      </w:r>
      <w:r>
        <w:rPr>
          <w:color w:val="000000" w:themeColor="text1"/>
        </w:rPr>
        <w:tab/>
      </w:r>
      <w:proofErr w:type="spellStart"/>
      <w:r w:rsidRPr="00B72DAC">
        <w:rPr>
          <w:b/>
          <w:color w:val="000000" w:themeColor="text1"/>
        </w:rPr>
        <w:t>Jmeter</w:t>
      </w:r>
      <w:proofErr w:type="spellEnd"/>
      <w:r w:rsidRPr="00B72DAC">
        <w:rPr>
          <w:b/>
          <w:color w:val="000000" w:themeColor="text1"/>
        </w:rPr>
        <w:t xml:space="preserve">, </w:t>
      </w:r>
      <w:proofErr w:type="spellStart"/>
      <w:r w:rsidRPr="00B72DAC">
        <w:rPr>
          <w:b/>
          <w:color w:val="000000" w:themeColor="text1"/>
        </w:rPr>
        <w:t>Blazemeter</w:t>
      </w:r>
      <w:proofErr w:type="spellEnd"/>
    </w:p>
    <w:p w:rsidR="00034D8E" w:rsidRPr="00763442" w:rsidRDefault="005F6DBF" w:rsidP="00034D8E">
      <w:pPr>
        <w:pStyle w:val="ListParagraph"/>
        <w:numPr>
          <w:ilvl w:val="0"/>
          <w:numId w:val="6"/>
        </w:numPr>
        <w:rPr>
          <w:color w:val="000000" w:themeColor="text1"/>
        </w:rPr>
      </w:pPr>
      <w:r w:rsidRPr="005F6DBF">
        <w:rPr>
          <w:color w:val="000000" w:themeColor="text1"/>
        </w:rPr>
        <w:t>Security Testing</w:t>
      </w:r>
      <w:r>
        <w:rPr>
          <w:color w:val="000000" w:themeColor="text1"/>
        </w:rPr>
        <w:tab/>
      </w:r>
      <w:r>
        <w:rPr>
          <w:color w:val="000000" w:themeColor="text1"/>
        </w:rPr>
        <w:tab/>
      </w:r>
      <w:proofErr w:type="spellStart"/>
      <w:r w:rsidRPr="005F6DBF">
        <w:rPr>
          <w:b/>
          <w:color w:val="000000" w:themeColor="text1"/>
        </w:rPr>
        <w:t>Acunetix</w:t>
      </w:r>
      <w:proofErr w:type="spellEnd"/>
    </w:p>
    <w:p w:rsidR="00763442" w:rsidRPr="00AA6341" w:rsidRDefault="00763442" w:rsidP="00034D8E">
      <w:pPr>
        <w:pStyle w:val="ListParagraph"/>
        <w:numPr>
          <w:ilvl w:val="0"/>
          <w:numId w:val="6"/>
        </w:numPr>
        <w:rPr>
          <w:color w:val="000000" w:themeColor="text1"/>
        </w:rPr>
      </w:pPr>
      <w:r w:rsidRPr="00763442">
        <w:rPr>
          <w:color w:val="000000" w:themeColor="text1"/>
        </w:rPr>
        <w:t>Browsers</w:t>
      </w:r>
      <w:r>
        <w:rPr>
          <w:color w:val="000000" w:themeColor="text1"/>
        </w:rPr>
        <w:tab/>
      </w:r>
      <w:r>
        <w:rPr>
          <w:color w:val="000000" w:themeColor="text1"/>
        </w:rPr>
        <w:tab/>
      </w:r>
      <w:r w:rsidRPr="00AA6341">
        <w:rPr>
          <w:rFonts w:cs="Calibri"/>
          <w:b/>
        </w:rPr>
        <w:t>Chrome</w:t>
      </w:r>
      <w:r w:rsidR="00AA6341" w:rsidRPr="00AA6341">
        <w:rPr>
          <w:rFonts w:cs="Calibri"/>
          <w:b/>
        </w:rPr>
        <w:t xml:space="preserve"> </w:t>
      </w:r>
      <w:r w:rsidR="00AA6341" w:rsidRPr="00AA6341">
        <w:rPr>
          <w:rFonts w:ascii="Roboto" w:hAnsi="Roboto"/>
          <w:b/>
          <w:sz w:val="20"/>
          <w:szCs w:val="20"/>
        </w:rPr>
        <w:t>70.0.3538.67</w:t>
      </w:r>
      <w:r>
        <w:rPr>
          <w:rFonts w:cs="Calibri"/>
        </w:rPr>
        <w:t xml:space="preserve"> </w:t>
      </w:r>
    </w:p>
    <w:p w:rsidR="00AA6341" w:rsidRPr="00763442" w:rsidRDefault="00356D1C" w:rsidP="00034D8E">
      <w:pPr>
        <w:pStyle w:val="ListParagraph"/>
        <w:numPr>
          <w:ilvl w:val="0"/>
          <w:numId w:val="6"/>
        </w:numPr>
        <w:rPr>
          <w:color w:val="000000" w:themeColor="text1"/>
        </w:rPr>
      </w:pPr>
      <w:r>
        <w:rPr>
          <w:rFonts w:cs="Calibri"/>
        </w:rPr>
        <w:t>Device &amp; Browser</w:t>
      </w:r>
      <w:r>
        <w:rPr>
          <w:rFonts w:cs="Calibri"/>
        </w:rPr>
        <w:tab/>
      </w:r>
      <w:r w:rsidRPr="00356D1C">
        <w:rPr>
          <w:rFonts w:cs="Calibri"/>
          <w:b/>
        </w:rPr>
        <w:t>Samsung S6 &amp; Chrome</w:t>
      </w:r>
    </w:p>
    <w:p w:rsidR="00034D8E" w:rsidRDefault="00034D8E" w:rsidP="00034D8E">
      <w:pPr>
        <w:rPr>
          <w:b/>
          <w:color w:val="000000" w:themeColor="text1"/>
          <w:u w:val="single"/>
        </w:rPr>
      </w:pPr>
      <w:r w:rsidRPr="00034D8E">
        <w:rPr>
          <w:b/>
          <w:color w:val="000000" w:themeColor="text1"/>
          <w:u w:val="single"/>
        </w:rPr>
        <w:t>Management Tools</w:t>
      </w:r>
    </w:p>
    <w:p w:rsidR="00AB3B23" w:rsidRPr="00AB3B23" w:rsidRDefault="00034D8E" w:rsidP="00AB3B23">
      <w:pPr>
        <w:pStyle w:val="ListParagraph"/>
        <w:numPr>
          <w:ilvl w:val="0"/>
          <w:numId w:val="9"/>
        </w:numPr>
        <w:rPr>
          <w:color w:val="000000" w:themeColor="text1"/>
        </w:rPr>
      </w:pPr>
      <w:r w:rsidRPr="00034D8E">
        <w:rPr>
          <w:color w:val="000000" w:themeColor="text1"/>
        </w:rPr>
        <w:t>Test Management</w:t>
      </w:r>
      <w:r>
        <w:rPr>
          <w:color w:val="000000" w:themeColor="text1"/>
        </w:rPr>
        <w:tab/>
      </w:r>
      <w:proofErr w:type="spellStart"/>
      <w:r w:rsidRPr="00E478BC">
        <w:rPr>
          <w:b/>
          <w:color w:val="000000" w:themeColor="text1"/>
        </w:rPr>
        <w:t>TestRail</w:t>
      </w:r>
      <w:proofErr w:type="spellEnd"/>
      <w:r w:rsidR="00AB3B23">
        <w:rPr>
          <w:b/>
          <w:color w:val="000000" w:themeColor="text1"/>
        </w:rPr>
        <w:t xml:space="preserve"> </w:t>
      </w:r>
      <w:r w:rsidR="00AB3B23">
        <w:rPr>
          <w:b/>
          <w:color w:val="000000" w:themeColor="text1"/>
        </w:rPr>
        <w:tab/>
      </w:r>
      <w:hyperlink r:id="rId7" w:history="1">
        <w:r w:rsidR="00AB3B23" w:rsidRPr="00AB3B23">
          <w:rPr>
            <w:rStyle w:val="Hyperlink"/>
            <w:b/>
            <w:color w:val="auto"/>
          </w:rPr>
          <w:t>https://zohran.testrail.io/index.php?/dashboard</w:t>
        </w:r>
      </w:hyperlink>
      <w:r w:rsidR="00AB3B23" w:rsidRPr="00AB3B23">
        <w:rPr>
          <w:b/>
        </w:rPr>
        <w:t xml:space="preserve"> </w:t>
      </w:r>
    </w:p>
    <w:p w:rsidR="00AB3B23" w:rsidRPr="00AB3B23" w:rsidRDefault="00E478BC" w:rsidP="00AB3B23">
      <w:pPr>
        <w:pStyle w:val="ListParagraph"/>
        <w:numPr>
          <w:ilvl w:val="0"/>
          <w:numId w:val="9"/>
        </w:numPr>
        <w:rPr>
          <w:b/>
        </w:rPr>
      </w:pPr>
      <w:r w:rsidRPr="00AB3B23">
        <w:rPr>
          <w:color w:val="000000" w:themeColor="text1"/>
        </w:rPr>
        <w:t xml:space="preserve">Resource Management </w:t>
      </w:r>
      <w:r w:rsidRPr="00AB3B23">
        <w:rPr>
          <w:color w:val="000000" w:themeColor="text1"/>
        </w:rPr>
        <w:tab/>
      </w:r>
      <w:proofErr w:type="spellStart"/>
      <w:r w:rsidRPr="00AB3B23">
        <w:rPr>
          <w:b/>
          <w:color w:val="000000" w:themeColor="text1"/>
        </w:rPr>
        <w:t>Trello</w:t>
      </w:r>
      <w:proofErr w:type="spellEnd"/>
      <w:r w:rsidR="00AB3B23" w:rsidRPr="00AB3B23">
        <w:rPr>
          <w:b/>
          <w:color w:val="000000" w:themeColor="text1"/>
        </w:rPr>
        <w:t xml:space="preserve">  </w:t>
      </w:r>
      <w:r w:rsidR="00AB3B23">
        <w:rPr>
          <w:b/>
          <w:color w:val="000000" w:themeColor="text1"/>
        </w:rPr>
        <w:tab/>
      </w:r>
      <w:r w:rsidR="00AB3B23">
        <w:rPr>
          <w:b/>
          <w:color w:val="000000" w:themeColor="text1"/>
        </w:rPr>
        <w:tab/>
      </w:r>
      <w:hyperlink r:id="rId8" w:history="1">
        <w:r w:rsidR="00AB3B23" w:rsidRPr="00AB3B23">
          <w:rPr>
            <w:rStyle w:val="Hyperlink"/>
            <w:b/>
            <w:color w:val="auto"/>
          </w:rPr>
          <w:t>https://trello.com/b/dyffj8Gl/testing-league-tasks</w:t>
        </w:r>
      </w:hyperlink>
      <w:r w:rsidR="00AB3B23" w:rsidRPr="00AB3B23">
        <w:rPr>
          <w:b/>
        </w:rPr>
        <w:t xml:space="preserve"> </w:t>
      </w:r>
    </w:p>
    <w:p w:rsidR="003D25BA" w:rsidRDefault="002F4384" w:rsidP="00034D8E">
      <w:pPr>
        <w:rPr>
          <w:b/>
          <w:color w:val="2E74B5" w:themeColor="accent1" w:themeShade="BF"/>
          <w:sz w:val="28"/>
          <w:szCs w:val="28"/>
        </w:rPr>
      </w:pPr>
      <w:bookmarkStart w:id="0" w:name="_GoBack"/>
      <w:bookmarkEnd w:id="0"/>
      <w:r>
        <w:rPr>
          <w:b/>
          <w:color w:val="2E74B5" w:themeColor="accent1" w:themeShade="BF"/>
          <w:sz w:val="28"/>
          <w:szCs w:val="28"/>
        </w:rPr>
        <w:lastRenderedPageBreak/>
        <w:t>Environment</w:t>
      </w:r>
      <w:r w:rsidR="00DC6362">
        <w:rPr>
          <w:b/>
          <w:color w:val="2E74B5" w:themeColor="accent1" w:themeShade="BF"/>
          <w:sz w:val="28"/>
          <w:szCs w:val="28"/>
        </w:rPr>
        <w:t xml:space="preserve"> Details</w:t>
      </w:r>
    </w:p>
    <w:p w:rsidR="002F4384" w:rsidRPr="00DC6362" w:rsidRDefault="00DC6362" w:rsidP="00DC6362">
      <w:pPr>
        <w:pStyle w:val="ListParagraph"/>
        <w:numPr>
          <w:ilvl w:val="0"/>
          <w:numId w:val="15"/>
        </w:numPr>
        <w:rPr>
          <w:b/>
        </w:rPr>
      </w:pPr>
      <w:r w:rsidRPr="00DC6362">
        <w:rPr>
          <w:b/>
        </w:rPr>
        <w:t>Web URL</w:t>
      </w:r>
      <w:r w:rsidRPr="00DC6362">
        <w:rPr>
          <w:b/>
        </w:rPr>
        <w:tab/>
      </w:r>
      <w:r w:rsidRPr="00DC6362">
        <w:rPr>
          <w:b/>
        </w:rPr>
        <w:tab/>
      </w:r>
      <w:r w:rsidR="002F4384" w:rsidRPr="00DC6362">
        <w:t>10.0.0.165:8080</w:t>
      </w:r>
    </w:p>
    <w:p w:rsidR="00DC6362" w:rsidRPr="00DC6362" w:rsidRDefault="00DC6362" w:rsidP="00DC6362">
      <w:pPr>
        <w:pStyle w:val="ListParagraph"/>
        <w:numPr>
          <w:ilvl w:val="0"/>
          <w:numId w:val="15"/>
        </w:numPr>
        <w:rPr>
          <w:b/>
        </w:rPr>
      </w:pPr>
      <w:r w:rsidRPr="00DC6362">
        <w:rPr>
          <w:b/>
        </w:rPr>
        <w:t>Database</w:t>
      </w:r>
      <w:r w:rsidRPr="00DC6362">
        <w:rPr>
          <w:b/>
        </w:rPr>
        <w:tab/>
      </w:r>
      <w:r w:rsidRPr="00DC6362">
        <w:rPr>
          <w:b/>
        </w:rPr>
        <w:tab/>
      </w:r>
      <w:r w:rsidRPr="00DC6362">
        <w:t>SQL Server</w:t>
      </w:r>
    </w:p>
    <w:p w:rsidR="002F4384" w:rsidRPr="00DC6362" w:rsidRDefault="00DC6362" w:rsidP="00DC6362">
      <w:pPr>
        <w:pStyle w:val="ListParagraph"/>
        <w:numPr>
          <w:ilvl w:val="0"/>
          <w:numId w:val="15"/>
        </w:numPr>
        <w:rPr>
          <w:b/>
        </w:rPr>
      </w:pPr>
      <w:r w:rsidRPr="00DC6362">
        <w:rPr>
          <w:b/>
        </w:rPr>
        <w:t xml:space="preserve">Database Name </w:t>
      </w:r>
      <w:r w:rsidRPr="00DC6362">
        <w:rPr>
          <w:b/>
        </w:rPr>
        <w:tab/>
      </w:r>
      <w:r w:rsidRPr="00DC6362">
        <w:t xml:space="preserve"> 10PPortal</w:t>
      </w:r>
    </w:p>
    <w:p w:rsidR="002F4384" w:rsidRDefault="00DC6362" w:rsidP="00034D8E">
      <w:pPr>
        <w:rPr>
          <w:b/>
          <w:color w:val="2E74B5" w:themeColor="accent1" w:themeShade="BF"/>
          <w:sz w:val="28"/>
          <w:szCs w:val="28"/>
        </w:rPr>
      </w:pPr>
      <w:r>
        <w:rPr>
          <w:b/>
          <w:color w:val="2E74B5" w:themeColor="accent1" w:themeShade="BF"/>
          <w:sz w:val="28"/>
          <w:szCs w:val="28"/>
        </w:rPr>
        <w:t>QA Resources</w:t>
      </w:r>
    </w:p>
    <w:p w:rsidR="00DC6362" w:rsidRDefault="00DC6362" w:rsidP="00DC6362">
      <w:pPr>
        <w:pStyle w:val="ListParagraph"/>
        <w:numPr>
          <w:ilvl w:val="0"/>
          <w:numId w:val="14"/>
        </w:numPr>
      </w:pPr>
      <w:r>
        <w:t>Shahbaz Qaiser</w:t>
      </w:r>
      <w:r>
        <w:tab/>
      </w:r>
      <w:r>
        <w:tab/>
        <w:t>Lead Test Engineer</w:t>
      </w:r>
    </w:p>
    <w:p w:rsidR="00DC6362" w:rsidRDefault="00DC6362" w:rsidP="00DC6362">
      <w:pPr>
        <w:pStyle w:val="ListParagraph"/>
        <w:numPr>
          <w:ilvl w:val="0"/>
          <w:numId w:val="14"/>
        </w:numPr>
      </w:pPr>
      <w:proofErr w:type="spellStart"/>
      <w:r>
        <w:t>Fahad</w:t>
      </w:r>
      <w:proofErr w:type="spellEnd"/>
      <w:r>
        <w:t xml:space="preserve"> Ali</w:t>
      </w:r>
      <w:r>
        <w:tab/>
      </w:r>
      <w:r>
        <w:tab/>
        <w:t>Sr. Test Engineer</w:t>
      </w:r>
    </w:p>
    <w:p w:rsidR="00DC6362" w:rsidRDefault="00DC6362" w:rsidP="00DC6362">
      <w:pPr>
        <w:pStyle w:val="ListParagraph"/>
        <w:numPr>
          <w:ilvl w:val="0"/>
          <w:numId w:val="14"/>
        </w:numPr>
      </w:pPr>
      <w:proofErr w:type="spellStart"/>
      <w:r>
        <w:t>Aiman</w:t>
      </w:r>
      <w:proofErr w:type="spellEnd"/>
      <w:r>
        <w:t xml:space="preserve"> </w:t>
      </w:r>
      <w:proofErr w:type="spellStart"/>
      <w:r>
        <w:t>Pervaiz</w:t>
      </w:r>
      <w:proofErr w:type="spellEnd"/>
      <w:r>
        <w:tab/>
      </w:r>
      <w:r>
        <w:tab/>
        <w:t>Sr. Test Engineer</w:t>
      </w:r>
    </w:p>
    <w:p w:rsidR="00DC6362" w:rsidRDefault="00DC6362" w:rsidP="00DC6362">
      <w:pPr>
        <w:pStyle w:val="ListParagraph"/>
        <w:numPr>
          <w:ilvl w:val="0"/>
          <w:numId w:val="14"/>
        </w:numPr>
      </w:pPr>
      <w:r>
        <w:t xml:space="preserve">Abu </w:t>
      </w:r>
      <w:proofErr w:type="spellStart"/>
      <w:r>
        <w:t>Zohran</w:t>
      </w:r>
      <w:proofErr w:type="spellEnd"/>
      <w:r>
        <w:tab/>
      </w:r>
      <w:r>
        <w:tab/>
        <w:t>Trainee Test Engineer</w:t>
      </w:r>
    </w:p>
    <w:p w:rsidR="003D25BA" w:rsidRPr="00DC6362" w:rsidRDefault="00DC6362" w:rsidP="00034D8E">
      <w:pPr>
        <w:pStyle w:val="ListParagraph"/>
        <w:numPr>
          <w:ilvl w:val="0"/>
          <w:numId w:val="14"/>
        </w:numPr>
      </w:pPr>
      <w:proofErr w:type="spellStart"/>
      <w:r>
        <w:t>Urooj</w:t>
      </w:r>
      <w:proofErr w:type="spellEnd"/>
      <w:r>
        <w:t xml:space="preserve"> </w:t>
      </w:r>
      <w:proofErr w:type="spellStart"/>
      <w:r>
        <w:t>Naz</w:t>
      </w:r>
      <w:proofErr w:type="spellEnd"/>
      <w:r>
        <w:tab/>
        <w:t xml:space="preserve"> </w:t>
      </w:r>
      <w:r>
        <w:tab/>
        <w:t>Trainee Test Engineer</w:t>
      </w:r>
    </w:p>
    <w:p w:rsidR="00034D8E" w:rsidRPr="00034D8E" w:rsidRDefault="00034D8E" w:rsidP="00034D8E">
      <w:pPr>
        <w:rPr>
          <w:b/>
          <w:color w:val="2E74B5" w:themeColor="accent1" w:themeShade="BF"/>
          <w:sz w:val="28"/>
          <w:szCs w:val="28"/>
        </w:rPr>
      </w:pPr>
      <w:r>
        <w:rPr>
          <w:b/>
          <w:color w:val="2E74B5" w:themeColor="accent1" w:themeShade="BF"/>
          <w:sz w:val="28"/>
          <w:szCs w:val="28"/>
        </w:rPr>
        <w:t>Suspension and Risk Criteria</w:t>
      </w:r>
      <w:r w:rsidRPr="00034D8E">
        <w:rPr>
          <w:b/>
          <w:color w:val="2E74B5" w:themeColor="accent1" w:themeShade="BF"/>
          <w:sz w:val="28"/>
          <w:szCs w:val="28"/>
        </w:rPr>
        <w:t xml:space="preserve"> </w:t>
      </w:r>
    </w:p>
    <w:p w:rsidR="00034D8E" w:rsidRPr="00FD645D" w:rsidRDefault="00034D8E" w:rsidP="00034D8E">
      <w:pPr>
        <w:jc w:val="both"/>
        <w:rPr>
          <w:rFonts w:cs="Calibri"/>
        </w:rPr>
      </w:pPr>
      <w:r w:rsidRPr="00FD645D">
        <w:rPr>
          <w:rFonts w:cs="Calibri"/>
        </w:rPr>
        <w:t>If any defects are found which seriously impact the test progress, the QA team may choose to suspend testing. Criteria that will justify test suspension are:</w:t>
      </w:r>
    </w:p>
    <w:p w:rsidR="00034D8E" w:rsidRPr="00FD645D" w:rsidRDefault="00034D8E" w:rsidP="00034D8E">
      <w:pPr>
        <w:numPr>
          <w:ilvl w:val="0"/>
          <w:numId w:val="8"/>
        </w:numPr>
        <w:spacing w:before="120" w:after="0" w:line="240" w:lineRule="auto"/>
        <w:jc w:val="both"/>
        <w:rPr>
          <w:rFonts w:cs="Calibri"/>
        </w:rPr>
      </w:pPr>
      <w:r w:rsidRPr="00FD645D">
        <w:rPr>
          <w:rFonts w:cs="Calibri"/>
        </w:rPr>
        <w:t>Hardware/software (mobile devices) not available at the times indicated in the project schedule.</w:t>
      </w:r>
    </w:p>
    <w:p w:rsidR="00034D8E" w:rsidRPr="00034D8E" w:rsidRDefault="00034D8E" w:rsidP="00034D8E">
      <w:pPr>
        <w:numPr>
          <w:ilvl w:val="0"/>
          <w:numId w:val="8"/>
        </w:numPr>
        <w:spacing w:after="0" w:line="240" w:lineRule="auto"/>
        <w:jc w:val="both"/>
        <w:rPr>
          <w:rFonts w:cs="Calibri"/>
        </w:rPr>
      </w:pPr>
      <w:r w:rsidRPr="00FD645D">
        <w:rPr>
          <w:rFonts w:cs="Calibri"/>
        </w:rPr>
        <w:t>Source code contains one or more critical defects, which seriously prevents or limits testing progress.</w:t>
      </w:r>
    </w:p>
    <w:p w:rsidR="00034D8E" w:rsidRDefault="00034D8E" w:rsidP="00034D8E">
      <w:pPr>
        <w:numPr>
          <w:ilvl w:val="0"/>
          <w:numId w:val="8"/>
        </w:numPr>
        <w:spacing w:after="0" w:line="240" w:lineRule="auto"/>
        <w:jc w:val="both"/>
        <w:rPr>
          <w:rFonts w:cs="Calibri"/>
        </w:rPr>
      </w:pPr>
      <w:r>
        <w:rPr>
          <w:rFonts w:cs="Calibri"/>
        </w:rPr>
        <w:t>Change of requirement during the development phase may cause delay.</w:t>
      </w:r>
    </w:p>
    <w:p w:rsidR="009E4759" w:rsidRPr="009E4759" w:rsidRDefault="009E4759" w:rsidP="009E4759">
      <w:pPr>
        <w:spacing w:after="0" w:line="240" w:lineRule="auto"/>
        <w:ind w:left="360"/>
        <w:jc w:val="both"/>
        <w:rPr>
          <w:rFonts w:cs="Calibri"/>
        </w:rPr>
      </w:pPr>
    </w:p>
    <w:p w:rsidR="00034D8E" w:rsidRPr="00034D8E" w:rsidRDefault="00034D8E" w:rsidP="00034D8E">
      <w:pPr>
        <w:rPr>
          <w:b/>
          <w:color w:val="2E74B5" w:themeColor="accent1" w:themeShade="BF"/>
          <w:sz w:val="28"/>
          <w:szCs w:val="28"/>
        </w:rPr>
      </w:pPr>
      <w:r>
        <w:rPr>
          <w:b/>
          <w:color w:val="2E74B5" w:themeColor="accent1" w:themeShade="BF"/>
          <w:sz w:val="28"/>
          <w:szCs w:val="28"/>
        </w:rPr>
        <w:t>Resumption Criteria</w:t>
      </w:r>
      <w:r w:rsidRPr="00034D8E">
        <w:rPr>
          <w:b/>
          <w:color w:val="2E74B5" w:themeColor="accent1" w:themeShade="BF"/>
          <w:sz w:val="28"/>
          <w:szCs w:val="28"/>
        </w:rPr>
        <w:t xml:space="preserve"> </w:t>
      </w:r>
    </w:p>
    <w:p w:rsidR="00034D8E" w:rsidRDefault="00034D8E" w:rsidP="0087040E">
      <w:pPr>
        <w:pStyle w:val="TOC1"/>
      </w:pPr>
      <w:r w:rsidRPr="00FD645D">
        <w:t>If testing is suspended, resumption will only occur when the problem(s) that caused the suspension has been resolved. When a critical defect is the cause of the suspension, the “fix” must be verified by the test</w:t>
      </w:r>
      <w:r>
        <w:t xml:space="preserve">ing team </w:t>
      </w:r>
      <w:r w:rsidR="0087040E">
        <w:t>before testing is resumed.</w:t>
      </w:r>
    </w:p>
    <w:p w:rsidR="00034D8E" w:rsidRPr="00034D8E" w:rsidRDefault="00034D8E" w:rsidP="00034D8E">
      <w:pPr>
        <w:rPr>
          <w:b/>
          <w:color w:val="2E74B5" w:themeColor="accent1" w:themeShade="BF"/>
          <w:sz w:val="28"/>
          <w:szCs w:val="28"/>
        </w:rPr>
      </w:pPr>
      <w:r>
        <w:rPr>
          <w:b/>
          <w:color w:val="2E74B5" w:themeColor="accent1" w:themeShade="BF"/>
          <w:sz w:val="28"/>
          <w:szCs w:val="28"/>
        </w:rPr>
        <w:t xml:space="preserve">Reporting </w:t>
      </w:r>
    </w:p>
    <w:p w:rsidR="00034D8E" w:rsidRPr="00B90E80" w:rsidRDefault="00034D8E" w:rsidP="00034D8E">
      <w:r>
        <w:t xml:space="preserve">All issues/feedback will be reported on </w:t>
      </w:r>
      <w:proofErr w:type="spellStart"/>
      <w:r w:rsidR="0087040E">
        <w:t>Trello</w:t>
      </w:r>
      <w:proofErr w:type="spellEnd"/>
      <w:r>
        <w:t>.</w:t>
      </w:r>
    </w:p>
    <w:p w:rsidR="00054935" w:rsidRPr="00054935" w:rsidRDefault="00054935" w:rsidP="00054935">
      <w:pPr>
        <w:rPr>
          <w:color w:val="000000" w:themeColor="text1"/>
        </w:rPr>
      </w:pPr>
    </w:p>
    <w:p w:rsidR="0069131A" w:rsidRPr="0001250C" w:rsidRDefault="0069131A" w:rsidP="0069131A">
      <w:pPr>
        <w:pStyle w:val="ListParagraph"/>
        <w:ind w:left="1440"/>
        <w:rPr>
          <w:color w:val="000000" w:themeColor="text1"/>
        </w:rPr>
      </w:pPr>
    </w:p>
    <w:sectPr w:rsidR="0069131A" w:rsidRPr="0001250C">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29FA" w:rsidRDefault="009D29FA" w:rsidP="00E64CE3">
      <w:pPr>
        <w:spacing w:after="0" w:line="240" w:lineRule="auto"/>
      </w:pPr>
      <w:r>
        <w:separator/>
      </w:r>
    </w:p>
  </w:endnote>
  <w:endnote w:type="continuationSeparator" w:id="0">
    <w:p w:rsidR="009D29FA" w:rsidRDefault="009D29FA" w:rsidP="00E64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Roboto">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584" w:rsidRDefault="00025584">
    <w:pPr>
      <w:pStyle w:val="Footer"/>
    </w:pPr>
  </w:p>
  <w:p w:rsidR="00025584" w:rsidRDefault="00025584" w:rsidP="00025584">
    <w:pPr>
      <w:pStyle w:val="Footer"/>
      <w:jc w:val="center"/>
    </w:pPr>
    <w:r>
      <w:rPr>
        <w:noProof/>
      </w:rPr>
      <w:drawing>
        <wp:inline distT="0" distB="0" distL="0" distR="0">
          <wp:extent cx="1095375" cy="590550"/>
          <wp:effectExtent l="0" t="0" r="9525" b="0"/>
          <wp:docPr id="1" name="Picture 1" descr="C:\Users\shahbaz.qaiser\AppData\Local\Microsoft\Windows\INetCache\Content.Word\logo nin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ahbaz.qaiser\AppData\Local\Microsoft\Windows\INetCache\Content.Word\logo ninja.png"/>
                  <pic:cNvPicPr>
                    <a:picLocks noChangeAspect="1" noChangeArrowheads="1"/>
                  </pic:cNvPicPr>
                </pic:nvPicPr>
                <pic:blipFill>
                  <a:blip r:embed="rId1">
                    <a:extLst>
                      <a:ext uri="{28A0092B-C50C-407E-A947-70E740481C1C}">
                        <a14:useLocalDpi xmlns:a14="http://schemas.microsoft.com/office/drawing/2010/main" val="0"/>
                      </a:ext>
                    </a:extLst>
                  </a:blip>
                  <a:srcRect t="6987" b="4367"/>
                  <a:stretch>
                    <a:fillRect/>
                  </a:stretch>
                </pic:blipFill>
                <pic:spPr bwMode="auto">
                  <a:xfrm>
                    <a:off x="0" y="0"/>
                    <a:ext cx="1095375" cy="590550"/>
                  </a:xfrm>
                  <a:prstGeom prst="rect">
                    <a:avLst/>
                  </a:prstGeom>
                  <a:noFill/>
                  <a:ln>
                    <a:noFill/>
                  </a:ln>
                </pic:spPr>
              </pic:pic>
            </a:graphicData>
          </a:graphic>
        </wp:inline>
      </w:drawing>
    </w:r>
    <w:r w:rsidRPr="00025584">
      <w:rPr>
        <w:b/>
      </w:rPr>
      <w:t>Team - 8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29FA" w:rsidRDefault="009D29FA" w:rsidP="00E64CE3">
      <w:pPr>
        <w:spacing w:after="0" w:line="240" w:lineRule="auto"/>
      </w:pPr>
      <w:r>
        <w:separator/>
      </w:r>
    </w:p>
  </w:footnote>
  <w:footnote w:type="continuationSeparator" w:id="0">
    <w:p w:rsidR="009D29FA" w:rsidRDefault="009D29FA" w:rsidP="00E64C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CE3" w:rsidRDefault="00025584">
    <w:pPr>
      <w:pStyle w:val="Header"/>
    </w:pPr>
    <w:r w:rsidRPr="00025584">
      <w:rPr>
        <w:b/>
        <w:noProof/>
        <w:sz w:val="56"/>
      </w:rPr>
      <w:drawing>
        <wp:anchor distT="0" distB="0" distL="114300" distR="114300" simplePos="0" relativeHeight="251661312" behindDoc="1" locked="0" layoutInCell="1" allowOverlap="1" wp14:anchorId="72D11A8D" wp14:editId="5AF49034">
          <wp:simplePos x="0" y="0"/>
          <wp:positionH relativeFrom="column">
            <wp:posOffset>5810250</wp:posOffset>
          </wp:positionH>
          <wp:positionV relativeFrom="paragraph">
            <wp:posOffset>-238760</wp:posOffset>
          </wp:positionV>
          <wp:extent cx="711200" cy="7112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N PEARLS CIRCLE.eps"/>
                  <pic:cNvPicPr/>
                </pic:nvPicPr>
                <pic:blipFill>
                  <a:blip r:embed="rId1">
                    <a:alphaModFix/>
                    <a:extLst>
                      <a:ext uri="{28A0092B-C50C-407E-A947-70E740481C1C}">
                        <a14:useLocalDpi xmlns:a14="http://schemas.microsoft.com/office/drawing/2010/main" val="0"/>
                      </a:ext>
                    </a:extLst>
                  </a:blip>
                  <a:stretch>
                    <a:fillRect/>
                  </a:stretch>
                </pic:blipFill>
                <pic:spPr>
                  <a:xfrm>
                    <a:off x="0" y="0"/>
                    <a:ext cx="711200" cy="711200"/>
                  </a:xfrm>
                  <a:prstGeom prst="rect">
                    <a:avLst/>
                  </a:prstGeom>
                </pic:spPr>
              </pic:pic>
            </a:graphicData>
          </a:graphic>
          <wp14:sizeRelH relativeFrom="page">
            <wp14:pctWidth>0</wp14:pctWidth>
          </wp14:sizeRelH>
          <wp14:sizeRelV relativeFrom="page">
            <wp14:pctHeight>0</wp14:pctHeight>
          </wp14:sizeRelV>
        </wp:anchor>
      </w:drawing>
    </w:r>
    <w:r w:rsidR="00E64CE3" w:rsidRPr="00010975">
      <w:rPr>
        <w:noProof/>
      </w:rPr>
      <w:drawing>
        <wp:anchor distT="0" distB="0" distL="114300" distR="114300" simplePos="0" relativeHeight="251659264" behindDoc="1" locked="0" layoutInCell="1" allowOverlap="1" wp14:anchorId="734CF3D4" wp14:editId="6A32FD28">
          <wp:simplePos x="0" y="0"/>
          <wp:positionH relativeFrom="page">
            <wp:align>right</wp:align>
          </wp:positionH>
          <wp:positionV relativeFrom="paragraph">
            <wp:posOffset>-448310</wp:posOffset>
          </wp:positionV>
          <wp:extent cx="7783033" cy="509905"/>
          <wp:effectExtent l="0" t="0" r="889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al-footer.eps"/>
                  <pic:cNvPicPr/>
                </pic:nvPicPr>
                <pic:blipFill>
                  <a:blip r:embed="rId2">
                    <a:extLst>
                      <a:ext uri="{28A0092B-C50C-407E-A947-70E740481C1C}">
                        <a14:useLocalDpi xmlns:a14="http://schemas.microsoft.com/office/drawing/2010/main" val="0"/>
                      </a:ext>
                    </a:extLst>
                  </a:blip>
                  <a:stretch>
                    <a:fillRect/>
                  </a:stretch>
                </pic:blipFill>
                <pic:spPr>
                  <a:xfrm>
                    <a:off x="0" y="0"/>
                    <a:ext cx="7783033" cy="5099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6243"/>
    <w:multiLevelType w:val="hybridMultilevel"/>
    <w:tmpl w:val="C51C4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2819B4"/>
    <w:multiLevelType w:val="hybridMultilevel"/>
    <w:tmpl w:val="21C02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8C3FEC"/>
    <w:multiLevelType w:val="hybridMultilevel"/>
    <w:tmpl w:val="76E6DBAC"/>
    <w:lvl w:ilvl="0" w:tplc="E092FFA2">
      <w:start w:val="1"/>
      <w:numFmt w:val="decimal"/>
      <w:lvlText w:val="%1."/>
      <w:lvlJc w:val="left"/>
      <w:pPr>
        <w:ind w:left="720" w:hanging="360"/>
      </w:pPr>
      <w:rPr>
        <w:rFonts w:cs="Calibri"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796F3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900446F"/>
    <w:multiLevelType w:val="hybridMultilevel"/>
    <w:tmpl w:val="9A206A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C191FAA"/>
    <w:multiLevelType w:val="hybridMultilevel"/>
    <w:tmpl w:val="A9887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1E461F"/>
    <w:multiLevelType w:val="multilevel"/>
    <w:tmpl w:val="BE94ACA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7">
    <w:nsid w:val="50F74D76"/>
    <w:multiLevelType w:val="hybridMultilevel"/>
    <w:tmpl w:val="E28CC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033969"/>
    <w:multiLevelType w:val="hybridMultilevel"/>
    <w:tmpl w:val="745C5F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9C55C8"/>
    <w:multiLevelType w:val="hybridMultilevel"/>
    <w:tmpl w:val="745C5F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F86F07"/>
    <w:multiLevelType w:val="multilevel"/>
    <w:tmpl w:val="FD86A8A4"/>
    <w:lvl w:ilvl="0">
      <w:start w:val="1"/>
      <w:numFmt w:val="decimal"/>
      <w:pStyle w:val="Heading1"/>
      <w:lvlText w:val="%1."/>
      <w:lvlJc w:val="left"/>
      <w:pPr>
        <w:ind w:left="432" w:hanging="432"/>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auto"/>
        <w:spacing w:val="0"/>
        <w:w w:val="0"/>
        <w:kern w:val="0"/>
        <w:position w:val="0"/>
        <w:szCs w:val="0"/>
        <w:u w:val="none"/>
        <w:vertAlign w:val="baseline"/>
        <w:em w:val="none"/>
      </w:rPr>
    </w:lvl>
    <w:lvl w:ilvl="1">
      <w:start w:val="1"/>
      <w:numFmt w:val="decimal"/>
      <w:pStyle w:val="Heading2"/>
      <w:lvlText w:val="%1.%2"/>
      <w:lvlJc w:val="left"/>
      <w:pPr>
        <w:ind w:left="2286" w:hanging="576"/>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auto"/>
        <w:spacing w:val="0"/>
        <w:w w:val="0"/>
        <w:kern w:val="0"/>
        <w:position w:val="0"/>
        <w:sz w:val="26"/>
        <w:szCs w:val="26"/>
        <w:u w:val="none"/>
        <w:vertAlign w:val="baseline"/>
        <w:em w:val="none"/>
      </w:rPr>
    </w:lvl>
    <w:lvl w:ilvl="2">
      <w:start w:val="1"/>
      <w:numFmt w:val="decimal"/>
      <w:pStyle w:val="Heading3"/>
      <w:lvlText w:val="%1.%2.%3"/>
      <w:lvlJc w:val="left"/>
      <w:pPr>
        <w:ind w:left="1080" w:hanging="720"/>
      </w:pPr>
      <w:rPr>
        <w:rFonts w:hint="default"/>
        <w:b/>
        <w:color w:val="auto"/>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6C5673B5"/>
    <w:multiLevelType w:val="hybridMultilevel"/>
    <w:tmpl w:val="8892A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876BCD"/>
    <w:multiLevelType w:val="singleLevel"/>
    <w:tmpl w:val="FF6A3654"/>
    <w:lvl w:ilvl="0">
      <w:start w:val="1"/>
      <w:numFmt w:val="bullet"/>
      <w:lvlText w:val=""/>
      <w:lvlJc w:val="left"/>
      <w:pPr>
        <w:tabs>
          <w:tab w:val="num" w:pos="360"/>
        </w:tabs>
        <w:ind w:left="360" w:hanging="360"/>
      </w:pPr>
      <w:rPr>
        <w:rFonts w:ascii="Wingdings" w:hAnsi="Wingdings" w:hint="default"/>
      </w:rPr>
    </w:lvl>
  </w:abstractNum>
  <w:abstractNum w:abstractNumId="13">
    <w:nsid w:val="75F17231"/>
    <w:multiLevelType w:val="hybridMultilevel"/>
    <w:tmpl w:val="CDAA6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9677F0"/>
    <w:multiLevelType w:val="hybridMultilevel"/>
    <w:tmpl w:val="A5228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4"/>
  </w:num>
  <w:num w:numId="3">
    <w:abstractNumId w:val="8"/>
  </w:num>
  <w:num w:numId="4">
    <w:abstractNumId w:val="9"/>
  </w:num>
  <w:num w:numId="5">
    <w:abstractNumId w:val="2"/>
  </w:num>
  <w:num w:numId="6">
    <w:abstractNumId w:val="5"/>
  </w:num>
  <w:num w:numId="7">
    <w:abstractNumId w:val="10"/>
  </w:num>
  <w:num w:numId="8">
    <w:abstractNumId w:val="12"/>
  </w:num>
  <w:num w:numId="9">
    <w:abstractNumId w:val="1"/>
  </w:num>
  <w:num w:numId="10">
    <w:abstractNumId w:val="3"/>
  </w:num>
  <w:num w:numId="11">
    <w:abstractNumId w:val="0"/>
  </w:num>
  <w:num w:numId="12">
    <w:abstractNumId w:val="11"/>
  </w:num>
  <w:num w:numId="13">
    <w:abstractNumId w:val="4"/>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CE3"/>
    <w:rsid w:val="0001250C"/>
    <w:rsid w:val="00025584"/>
    <w:rsid w:val="00034D8E"/>
    <w:rsid w:val="00054935"/>
    <w:rsid w:val="00173F4F"/>
    <w:rsid w:val="001818E0"/>
    <w:rsid w:val="00231326"/>
    <w:rsid w:val="002F4384"/>
    <w:rsid w:val="00324E02"/>
    <w:rsid w:val="00356D1C"/>
    <w:rsid w:val="003D25BA"/>
    <w:rsid w:val="005F529E"/>
    <w:rsid w:val="005F6DBF"/>
    <w:rsid w:val="0069131A"/>
    <w:rsid w:val="006D2502"/>
    <w:rsid w:val="00763442"/>
    <w:rsid w:val="007B62CB"/>
    <w:rsid w:val="008668BA"/>
    <w:rsid w:val="0087040E"/>
    <w:rsid w:val="00900361"/>
    <w:rsid w:val="009D29FA"/>
    <w:rsid w:val="009E4759"/>
    <w:rsid w:val="00AA6341"/>
    <w:rsid w:val="00AB3B23"/>
    <w:rsid w:val="00B27BBB"/>
    <w:rsid w:val="00B328B5"/>
    <w:rsid w:val="00B72DAC"/>
    <w:rsid w:val="00C77F9D"/>
    <w:rsid w:val="00DC6362"/>
    <w:rsid w:val="00E41463"/>
    <w:rsid w:val="00E478BC"/>
    <w:rsid w:val="00E64CE3"/>
    <w:rsid w:val="00EE0226"/>
    <w:rsid w:val="00F35B63"/>
    <w:rsid w:val="00F6639B"/>
    <w:rsid w:val="00FE7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9570B8-2249-4227-B13A-7E64369ED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034D8E"/>
    <w:pPr>
      <w:keepNext/>
      <w:keepLines/>
      <w:numPr>
        <w:numId w:val="7"/>
      </w:numPr>
      <w:spacing w:before="480" w:after="0" w:line="276" w:lineRule="auto"/>
      <w:outlineLvl w:val="0"/>
    </w:pPr>
    <w:rPr>
      <w:rFonts w:ascii="Cambria" w:eastAsia="Times New Roman" w:hAnsi="Cambria" w:cs="Times New Roman"/>
      <w:b/>
      <w:bCs/>
      <w:sz w:val="28"/>
      <w:szCs w:val="28"/>
    </w:rPr>
  </w:style>
  <w:style w:type="paragraph" w:styleId="Heading2">
    <w:name w:val="heading 2"/>
    <w:basedOn w:val="Normal"/>
    <w:next w:val="Normal"/>
    <w:link w:val="Heading2Char"/>
    <w:qFormat/>
    <w:rsid w:val="00034D8E"/>
    <w:pPr>
      <w:keepNext/>
      <w:keepLines/>
      <w:numPr>
        <w:ilvl w:val="1"/>
        <w:numId w:val="7"/>
      </w:numPr>
      <w:spacing w:before="200" w:after="0" w:line="276" w:lineRule="auto"/>
      <w:outlineLvl w:val="1"/>
    </w:pPr>
    <w:rPr>
      <w:rFonts w:ascii="Cambria" w:eastAsia="Times New Roman" w:hAnsi="Cambria" w:cs="Times New Roman"/>
      <w:b/>
      <w:bCs/>
      <w:sz w:val="26"/>
      <w:szCs w:val="26"/>
    </w:rPr>
  </w:style>
  <w:style w:type="paragraph" w:styleId="Heading3">
    <w:name w:val="heading 3"/>
    <w:basedOn w:val="Normal"/>
    <w:next w:val="Normal"/>
    <w:link w:val="Heading3Char"/>
    <w:qFormat/>
    <w:rsid w:val="00034D8E"/>
    <w:pPr>
      <w:keepNext/>
      <w:keepLines/>
      <w:numPr>
        <w:ilvl w:val="2"/>
        <w:numId w:val="7"/>
      </w:numPr>
      <w:spacing w:before="200" w:after="0" w:line="276" w:lineRule="auto"/>
      <w:outlineLvl w:val="2"/>
    </w:pPr>
    <w:rPr>
      <w:rFonts w:ascii="Cambria" w:eastAsia="Times New Roman" w:hAnsi="Cambria" w:cs="Times New Roman"/>
      <w:b/>
      <w:bCs/>
    </w:rPr>
  </w:style>
  <w:style w:type="paragraph" w:styleId="Heading4">
    <w:name w:val="heading 4"/>
    <w:basedOn w:val="Normal"/>
    <w:next w:val="Normal"/>
    <w:link w:val="Heading4Char"/>
    <w:qFormat/>
    <w:rsid w:val="00034D8E"/>
    <w:pPr>
      <w:keepNext/>
      <w:keepLines/>
      <w:numPr>
        <w:ilvl w:val="3"/>
        <w:numId w:val="7"/>
      </w:numPr>
      <w:spacing w:before="200" w:after="0" w:line="276" w:lineRule="auto"/>
      <w:outlineLvl w:val="3"/>
    </w:pPr>
    <w:rPr>
      <w:rFonts w:ascii="Cambria" w:eastAsia="Times New Roman" w:hAnsi="Cambria" w:cs="Times New Roman"/>
      <w:b/>
      <w:bCs/>
      <w:i/>
      <w:iCs/>
    </w:rPr>
  </w:style>
  <w:style w:type="paragraph" w:styleId="Heading5">
    <w:name w:val="heading 5"/>
    <w:basedOn w:val="Normal"/>
    <w:next w:val="Normal"/>
    <w:link w:val="Heading5Char"/>
    <w:qFormat/>
    <w:rsid w:val="00034D8E"/>
    <w:pPr>
      <w:keepNext/>
      <w:keepLines/>
      <w:numPr>
        <w:ilvl w:val="4"/>
        <w:numId w:val="7"/>
      </w:numPr>
      <w:spacing w:before="200" w:after="0" w:line="276" w:lineRule="auto"/>
      <w:outlineLvl w:val="4"/>
    </w:pPr>
    <w:rPr>
      <w:rFonts w:ascii="Cambria" w:eastAsia="Times New Roman" w:hAnsi="Cambria" w:cs="Times New Roman"/>
      <w:color w:val="6E6E6E"/>
    </w:rPr>
  </w:style>
  <w:style w:type="paragraph" w:styleId="Heading6">
    <w:name w:val="heading 6"/>
    <w:basedOn w:val="Normal"/>
    <w:next w:val="Normal"/>
    <w:link w:val="Heading6Char"/>
    <w:qFormat/>
    <w:rsid w:val="00034D8E"/>
    <w:pPr>
      <w:keepNext/>
      <w:keepLines/>
      <w:numPr>
        <w:ilvl w:val="5"/>
        <w:numId w:val="7"/>
      </w:numPr>
      <w:spacing w:before="200" w:after="0" w:line="276" w:lineRule="auto"/>
      <w:outlineLvl w:val="5"/>
    </w:pPr>
    <w:rPr>
      <w:rFonts w:ascii="Cambria" w:eastAsia="Times New Roman" w:hAnsi="Cambria" w:cs="Times New Roman"/>
      <w:i/>
      <w:iCs/>
      <w:color w:val="6E6E6E"/>
    </w:rPr>
  </w:style>
  <w:style w:type="paragraph" w:styleId="Heading7">
    <w:name w:val="heading 7"/>
    <w:basedOn w:val="Normal"/>
    <w:next w:val="Normal"/>
    <w:link w:val="Heading7Char"/>
    <w:qFormat/>
    <w:rsid w:val="00034D8E"/>
    <w:pPr>
      <w:keepNext/>
      <w:keepLines/>
      <w:numPr>
        <w:ilvl w:val="6"/>
        <w:numId w:val="7"/>
      </w:numPr>
      <w:spacing w:before="200" w:after="0" w:line="276" w:lineRule="auto"/>
      <w:outlineLvl w:val="6"/>
    </w:pPr>
    <w:rPr>
      <w:rFonts w:ascii="Cambria" w:eastAsia="Times New Roman" w:hAnsi="Cambria" w:cs="Times New Roman"/>
      <w:i/>
      <w:iCs/>
      <w:color w:val="404040"/>
    </w:rPr>
  </w:style>
  <w:style w:type="paragraph" w:styleId="Heading8">
    <w:name w:val="heading 8"/>
    <w:basedOn w:val="Normal"/>
    <w:next w:val="Normal"/>
    <w:link w:val="Heading8Char"/>
    <w:qFormat/>
    <w:rsid w:val="00034D8E"/>
    <w:pPr>
      <w:keepNext/>
      <w:keepLines/>
      <w:numPr>
        <w:ilvl w:val="7"/>
        <w:numId w:val="7"/>
      </w:numPr>
      <w:spacing w:before="200" w:after="0" w:line="276" w:lineRule="auto"/>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qFormat/>
    <w:rsid w:val="00034D8E"/>
    <w:pPr>
      <w:keepNext/>
      <w:keepLines/>
      <w:numPr>
        <w:ilvl w:val="8"/>
        <w:numId w:val="7"/>
      </w:numPr>
      <w:spacing w:before="200" w:after="0" w:line="276" w:lineRule="auto"/>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4C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CE3"/>
  </w:style>
  <w:style w:type="paragraph" w:styleId="Footer">
    <w:name w:val="footer"/>
    <w:basedOn w:val="Normal"/>
    <w:link w:val="FooterChar"/>
    <w:uiPriority w:val="99"/>
    <w:unhideWhenUsed/>
    <w:rsid w:val="00E64C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CE3"/>
  </w:style>
  <w:style w:type="paragraph" w:styleId="TOC1">
    <w:name w:val="toc 1"/>
    <w:basedOn w:val="Normal"/>
    <w:next w:val="Normal"/>
    <w:autoRedefine/>
    <w:uiPriority w:val="39"/>
    <w:unhideWhenUsed/>
    <w:rsid w:val="00FE79C6"/>
    <w:pPr>
      <w:tabs>
        <w:tab w:val="left" w:pos="440"/>
        <w:tab w:val="right" w:leader="dot" w:pos="9350"/>
      </w:tabs>
      <w:spacing w:before="120" w:after="120" w:line="276" w:lineRule="auto"/>
      <w:jc w:val="both"/>
    </w:pPr>
    <w:rPr>
      <w:rFonts w:ascii="Calibri" w:eastAsia="Calibri" w:hAnsi="Calibri" w:cs="Times New Roman"/>
      <w:bCs/>
      <w:noProof/>
    </w:rPr>
  </w:style>
  <w:style w:type="character" w:styleId="Hyperlink">
    <w:name w:val="Hyperlink"/>
    <w:uiPriority w:val="99"/>
    <w:unhideWhenUsed/>
    <w:rsid w:val="00FE79C6"/>
    <w:rPr>
      <w:color w:val="5F5F5F"/>
      <w:u w:val="single"/>
    </w:rPr>
  </w:style>
  <w:style w:type="paragraph" w:styleId="TOC2">
    <w:name w:val="toc 2"/>
    <w:basedOn w:val="Normal"/>
    <w:next w:val="Normal"/>
    <w:autoRedefine/>
    <w:uiPriority w:val="39"/>
    <w:unhideWhenUsed/>
    <w:rsid w:val="00FE79C6"/>
    <w:pPr>
      <w:tabs>
        <w:tab w:val="left" w:pos="880"/>
        <w:tab w:val="right" w:leader="dot" w:pos="9350"/>
      </w:tabs>
      <w:spacing w:after="0" w:line="276" w:lineRule="auto"/>
    </w:pPr>
    <w:rPr>
      <w:rFonts w:ascii="Calibri" w:eastAsia="Calibri" w:hAnsi="Calibri" w:cs="Calibri"/>
      <w:b/>
      <w:smallCaps/>
      <w:noProof/>
    </w:rPr>
  </w:style>
  <w:style w:type="paragraph" w:styleId="Title">
    <w:name w:val="Title"/>
    <w:basedOn w:val="Normal"/>
    <w:next w:val="Normal"/>
    <w:link w:val="TitleChar"/>
    <w:uiPriority w:val="10"/>
    <w:qFormat/>
    <w:rsid w:val="00FE79C6"/>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qFormat/>
    <w:rsid w:val="00FE79C6"/>
    <w:rPr>
      <w:rFonts w:ascii="Cambria" w:eastAsia="Times New Roman" w:hAnsi="Cambria" w:cs="Times New Roman"/>
      <w:color w:val="17365D"/>
      <w:spacing w:val="5"/>
      <w:kern w:val="28"/>
      <w:sz w:val="52"/>
      <w:szCs w:val="52"/>
    </w:rPr>
  </w:style>
  <w:style w:type="character" w:customStyle="1" w:styleId="apple-converted-space">
    <w:name w:val="apple-converted-space"/>
    <w:qFormat/>
    <w:rsid w:val="00FE79C6"/>
  </w:style>
  <w:style w:type="paragraph" w:customStyle="1" w:styleId="TextBody">
    <w:name w:val="Text Body"/>
    <w:basedOn w:val="Normal"/>
    <w:rsid w:val="00FE79C6"/>
    <w:pPr>
      <w:keepLines/>
      <w:widowControl w:val="0"/>
      <w:suppressAutoHyphens/>
      <w:spacing w:after="120" w:line="240" w:lineRule="atLeast"/>
      <w:ind w:left="720"/>
    </w:pPr>
    <w:rPr>
      <w:rFonts w:ascii="Times New Roman" w:eastAsia="Times New Roman" w:hAnsi="Times New Roman" w:cs="Times New Roman"/>
      <w:sz w:val="20"/>
      <w:szCs w:val="20"/>
    </w:rPr>
  </w:style>
  <w:style w:type="paragraph" w:styleId="ListParagraph">
    <w:name w:val="List Paragraph"/>
    <w:basedOn w:val="Normal"/>
    <w:uiPriority w:val="34"/>
    <w:qFormat/>
    <w:rsid w:val="00FE79C6"/>
    <w:pPr>
      <w:ind w:left="720"/>
      <w:contextualSpacing/>
    </w:pPr>
  </w:style>
  <w:style w:type="character" w:customStyle="1" w:styleId="Heading1Char">
    <w:name w:val="Heading 1 Char"/>
    <w:basedOn w:val="DefaultParagraphFont"/>
    <w:link w:val="Heading1"/>
    <w:rsid w:val="00034D8E"/>
    <w:rPr>
      <w:rFonts w:ascii="Cambria" w:eastAsia="Times New Roman" w:hAnsi="Cambria" w:cs="Times New Roman"/>
      <w:b/>
      <w:bCs/>
      <w:sz w:val="28"/>
      <w:szCs w:val="28"/>
    </w:rPr>
  </w:style>
  <w:style w:type="character" w:customStyle="1" w:styleId="Heading2Char">
    <w:name w:val="Heading 2 Char"/>
    <w:basedOn w:val="DefaultParagraphFont"/>
    <w:link w:val="Heading2"/>
    <w:rsid w:val="00034D8E"/>
    <w:rPr>
      <w:rFonts w:ascii="Cambria" w:eastAsia="Times New Roman" w:hAnsi="Cambria" w:cs="Times New Roman"/>
      <w:b/>
      <w:bCs/>
      <w:sz w:val="26"/>
      <w:szCs w:val="26"/>
    </w:rPr>
  </w:style>
  <w:style w:type="character" w:customStyle="1" w:styleId="Heading3Char">
    <w:name w:val="Heading 3 Char"/>
    <w:basedOn w:val="DefaultParagraphFont"/>
    <w:link w:val="Heading3"/>
    <w:rsid w:val="00034D8E"/>
    <w:rPr>
      <w:rFonts w:ascii="Cambria" w:eastAsia="Times New Roman" w:hAnsi="Cambria" w:cs="Times New Roman"/>
      <w:b/>
      <w:bCs/>
    </w:rPr>
  </w:style>
  <w:style w:type="character" w:customStyle="1" w:styleId="Heading4Char">
    <w:name w:val="Heading 4 Char"/>
    <w:basedOn w:val="DefaultParagraphFont"/>
    <w:link w:val="Heading4"/>
    <w:rsid w:val="00034D8E"/>
    <w:rPr>
      <w:rFonts w:ascii="Cambria" w:eastAsia="Times New Roman" w:hAnsi="Cambria" w:cs="Times New Roman"/>
      <w:b/>
      <w:bCs/>
      <w:i/>
      <w:iCs/>
    </w:rPr>
  </w:style>
  <w:style w:type="character" w:customStyle="1" w:styleId="Heading5Char">
    <w:name w:val="Heading 5 Char"/>
    <w:basedOn w:val="DefaultParagraphFont"/>
    <w:link w:val="Heading5"/>
    <w:rsid w:val="00034D8E"/>
    <w:rPr>
      <w:rFonts w:ascii="Cambria" w:eastAsia="Times New Roman" w:hAnsi="Cambria" w:cs="Times New Roman"/>
      <w:color w:val="6E6E6E"/>
    </w:rPr>
  </w:style>
  <w:style w:type="character" w:customStyle="1" w:styleId="Heading6Char">
    <w:name w:val="Heading 6 Char"/>
    <w:basedOn w:val="DefaultParagraphFont"/>
    <w:link w:val="Heading6"/>
    <w:rsid w:val="00034D8E"/>
    <w:rPr>
      <w:rFonts w:ascii="Cambria" w:eastAsia="Times New Roman" w:hAnsi="Cambria" w:cs="Times New Roman"/>
      <w:i/>
      <w:iCs/>
      <w:color w:val="6E6E6E"/>
    </w:rPr>
  </w:style>
  <w:style w:type="character" w:customStyle="1" w:styleId="Heading7Char">
    <w:name w:val="Heading 7 Char"/>
    <w:basedOn w:val="DefaultParagraphFont"/>
    <w:link w:val="Heading7"/>
    <w:rsid w:val="00034D8E"/>
    <w:rPr>
      <w:rFonts w:ascii="Cambria" w:eastAsia="Times New Roman" w:hAnsi="Cambria" w:cs="Times New Roman"/>
      <w:i/>
      <w:iCs/>
      <w:color w:val="404040"/>
    </w:rPr>
  </w:style>
  <w:style w:type="character" w:customStyle="1" w:styleId="Heading8Char">
    <w:name w:val="Heading 8 Char"/>
    <w:basedOn w:val="DefaultParagraphFont"/>
    <w:link w:val="Heading8"/>
    <w:rsid w:val="00034D8E"/>
    <w:rPr>
      <w:rFonts w:ascii="Cambria" w:eastAsia="Times New Roman" w:hAnsi="Cambria" w:cs="Times New Roman"/>
      <w:color w:val="404040"/>
      <w:sz w:val="20"/>
      <w:szCs w:val="20"/>
    </w:rPr>
  </w:style>
  <w:style w:type="character" w:customStyle="1" w:styleId="Heading9Char">
    <w:name w:val="Heading 9 Char"/>
    <w:basedOn w:val="DefaultParagraphFont"/>
    <w:link w:val="Heading9"/>
    <w:rsid w:val="00034D8E"/>
    <w:rPr>
      <w:rFonts w:ascii="Cambria" w:eastAsia="Times New Roman" w:hAnsi="Cambria" w:cs="Times New Roman"/>
      <w:i/>
      <w:iCs/>
      <w:color w:val="404040"/>
      <w:sz w:val="20"/>
      <w:szCs w:val="20"/>
    </w:rPr>
  </w:style>
  <w:style w:type="paragraph" w:customStyle="1" w:styleId="BodyText1">
    <w:name w:val="Body Text1"/>
    <w:rsid w:val="00E41463"/>
    <w:pPr>
      <w:keepLines/>
      <w:spacing w:after="120" w:line="220" w:lineRule="atLeast"/>
    </w:pPr>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dyffj8Gl/testing-league-tasks" TargetMode="External"/><Relationship Id="rId3" Type="http://schemas.openxmlformats.org/officeDocument/2006/relationships/settings" Target="settings.xml"/><Relationship Id="rId7" Type="http://schemas.openxmlformats.org/officeDocument/2006/relationships/hyperlink" Target="https://zohran.testrail.io/index.php?/dashboar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TENPEARLS</Company>
  <LinksUpToDate>false</LinksUpToDate>
  <CharactersWithSpaces>3858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shahbaz.qaiser</dc:creator>
  <cp:keywords/>
  <dc:description/>
  <cp:lastModifiedBy>shahbaz.qaiser</cp:lastModifiedBy>
  <cp:revision>25</cp:revision>
  <dcterms:created xsi:type="dcterms:W3CDTF">2018-10-27T06:42:00Z</dcterms:created>
  <dcterms:modified xsi:type="dcterms:W3CDTF">2018-10-27T08:39:00Z</dcterms:modified>
</cp:coreProperties>
</file>