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9FA4" w14:textId="77777777" w:rsidR="00842D1A" w:rsidRDefault="00000000">
      <w:pPr>
        <w:ind w:left="53"/>
        <w:rPr>
          <w:sz w:val="20"/>
        </w:rPr>
      </w:pPr>
      <w:r>
        <w:rPr>
          <w:noProof/>
          <w:sz w:val="20"/>
        </w:rPr>
        <w:drawing>
          <wp:inline distT="0" distB="0" distL="0" distR="0" wp14:anchorId="03A35A3E" wp14:editId="2CC9BD57">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6C96233A" w14:textId="77777777" w:rsidR="00842D1A" w:rsidRDefault="00842D1A">
      <w:pPr>
        <w:pStyle w:val="BodyText"/>
        <w:spacing w:before="97"/>
        <w:rPr>
          <w:b w:val="0"/>
          <w:sz w:val="40"/>
        </w:rPr>
      </w:pPr>
    </w:p>
    <w:p w14:paraId="47919D14" w14:textId="3843ECBF" w:rsidR="0040671F" w:rsidRPr="0040671F" w:rsidRDefault="0040671F">
      <w:pPr>
        <w:pStyle w:val="Heading3"/>
        <w:spacing w:before="430"/>
      </w:pPr>
      <w:bookmarkStart w:id="0" w:name="PROJECT_TITLE_"/>
      <w:bookmarkStart w:id="1" w:name="A_CAPSTONE_PROJECT_REPORT_"/>
      <w:bookmarkEnd w:id="0"/>
      <w:bookmarkEnd w:id="1"/>
      <w:r w:rsidRPr="0040671F">
        <w:t>AI-Based Smart Hospital Appointment and Patient Management System</w:t>
      </w:r>
    </w:p>
    <w:p w14:paraId="5FEBC347" w14:textId="6E2CCBC1" w:rsidR="00842D1A" w:rsidRDefault="00000000">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72AF61BE" w14:textId="77777777" w:rsidR="00842D1A" w:rsidRDefault="00842D1A">
      <w:pPr>
        <w:pStyle w:val="BodyText"/>
        <w:spacing w:before="231"/>
        <w:rPr>
          <w:sz w:val="28"/>
        </w:rPr>
      </w:pPr>
    </w:p>
    <w:p w14:paraId="4D45A5E4" w14:textId="77777777" w:rsidR="00842D1A"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03F9FD04" w14:textId="77777777" w:rsidR="00842D1A" w:rsidRDefault="00842D1A">
      <w:pPr>
        <w:pStyle w:val="BodyText"/>
        <w:spacing w:before="22"/>
        <w:rPr>
          <w:i/>
          <w:sz w:val="28"/>
        </w:rPr>
      </w:pPr>
    </w:p>
    <w:p w14:paraId="57FF386B" w14:textId="2D5F3DB0" w:rsidR="00842D1A" w:rsidRDefault="002768A9">
      <w:pPr>
        <w:pStyle w:val="BodyText"/>
        <w:spacing w:before="211"/>
        <w:rPr>
          <w:sz w:val="32"/>
        </w:rPr>
      </w:pPr>
      <w:r>
        <w:rPr>
          <w:sz w:val="32"/>
        </w:rPr>
        <w:t xml:space="preserve">                               CSA1710-Artificial Intelligence</w:t>
      </w:r>
    </w:p>
    <w:p w14:paraId="752453CF" w14:textId="77777777" w:rsidR="00842D1A" w:rsidRDefault="0000000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0DB01E78" w14:textId="77777777" w:rsidR="00842D1A" w:rsidRDefault="00842D1A">
      <w:pPr>
        <w:pStyle w:val="BodyText"/>
        <w:spacing w:before="151"/>
        <w:rPr>
          <w:i/>
          <w:sz w:val="28"/>
        </w:rPr>
      </w:pPr>
    </w:p>
    <w:p w14:paraId="388D9538" w14:textId="77777777" w:rsidR="00842D1A" w:rsidRDefault="0000000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12297D2E" w14:textId="4851FD86" w:rsidR="008C13A9" w:rsidRDefault="008C13A9">
      <w:pPr>
        <w:spacing w:before="1"/>
        <w:ind w:right="579"/>
        <w:jc w:val="center"/>
        <w:rPr>
          <w:b/>
          <w:sz w:val="28"/>
        </w:rPr>
      </w:pPr>
      <w:bookmarkStart w:id="6" w:name="__ELECTRONICS_AND_COMMUNICATION_ENGINEER"/>
      <w:bookmarkStart w:id="7" w:name="Submitted_by_"/>
      <w:bookmarkEnd w:id="6"/>
      <w:bookmarkEnd w:id="7"/>
      <w:r>
        <w:rPr>
          <w:b/>
          <w:sz w:val="28"/>
        </w:rPr>
        <w:t>AIDS</w:t>
      </w:r>
    </w:p>
    <w:p w14:paraId="49D5D55B" w14:textId="724D14F2" w:rsidR="00842D1A" w:rsidRDefault="00000000">
      <w:pPr>
        <w:spacing w:before="1"/>
        <w:ind w:right="579"/>
        <w:jc w:val="center"/>
        <w:rPr>
          <w:b/>
          <w:sz w:val="28"/>
        </w:rPr>
      </w:pPr>
      <w:r>
        <w:rPr>
          <w:b/>
          <w:sz w:val="28"/>
        </w:rPr>
        <w:t>Submitted</w:t>
      </w:r>
      <w:r>
        <w:rPr>
          <w:b/>
          <w:spacing w:val="-9"/>
          <w:sz w:val="28"/>
        </w:rPr>
        <w:t xml:space="preserve"> </w:t>
      </w:r>
      <w:r>
        <w:rPr>
          <w:b/>
          <w:spacing w:val="-5"/>
          <w:sz w:val="28"/>
        </w:rPr>
        <w:t>by</w:t>
      </w:r>
    </w:p>
    <w:p w14:paraId="26F0B47C" w14:textId="77777777" w:rsidR="00842D1A" w:rsidRDefault="00842D1A">
      <w:pPr>
        <w:pStyle w:val="BodyText"/>
        <w:spacing w:before="22"/>
        <w:rPr>
          <w:sz w:val="28"/>
        </w:rPr>
      </w:pPr>
      <w:bookmarkStart w:id="8" w:name="_____Student_1_Name_(Registration_Number"/>
      <w:bookmarkEnd w:id="8"/>
    </w:p>
    <w:p w14:paraId="6A12D7D3" w14:textId="29F4EBBC" w:rsidR="008C13A9" w:rsidRPr="008C13A9" w:rsidRDefault="008C13A9">
      <w:pPr>
        <w:pStyle w:val="BodyText"/>
        <w:spacing w:before="22"/>
        <w:rPr>
          <w:b w:val="0"/>
          <w:bCs w:val="0"/>
        </w:rPr>
      </w:pPr>
      <w:r>
        <w:rPr>
          <w:sz w:val="28"/>
        </w:rPr>
        <w:t xml:space="preserve">                                                 </w:t>
      </w:r>
      <w:r w:rsidR="00AF1389">
        <w:rPr>
          <w:b w:val="0"/>
          <w:bCs w:val="0"/>
        </w:rPr>
        <w:t>Shaik Fahed</w:t>
      </w:r>
      <w:r w:rsidRPr="008C13A9">
        <w:rPr>
          <w:b w:val="0"/>
          <w:bCs w:val="0"/>
        </w:rPr>
        <w:t>(1925</w:t>
      </w:r>
      <w:r w:rsidR="00AF1389">
        <w:rPr>
          <w:b w:val="0"/>
          <w:bCs w:val="0"/>
        </w:rPr>
        <w:t>65026</w:t>
      </w:r>
      <w:r w:rsidRPr="008C13A9">
        <w:rPr>
          <w:b w:val="0"/>
          <w:bCs w:val="0"/>
        </w:rPr>
        <w:t>)</w:t>
      </w:r>
    </w:p>
    <w:p w14:paraId="7B48B74F" w14:textId="77777777" w:rsidR="00842D1A" w:rsidRDefault="00000000">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r>
        <w:rPr>
          <w:b/>
          <w:sz w:val="28"/>
        </w:rPr>
        <w:t>Guide Name</w:t>
      </w:r>
    </w:p>
    <w:p w14:paraId="18B30197" w14:textId="2027F349" w:rsidR="008C13A9" w:rsidRDefault="008C13A9">
      <w:pPr>
        <w:spacing w:before="1" w:line="376" w:lineRule="auto"/>
        <w:ind w:left="2713" w:right="3292"/>
        <w:jc w:val="center"/>
        <w:rPr>
          <w:b/>
          <w:sz w:val="28"/>
        </w:rPr>
      </w:pPr>
      <w:r w:rsidRPr="008C13A9">
        <w:rPr>
          <w:b/>
          <w:sz w:val="28"/>
        </w:rPr>
        <w:t>Dr. Nagarajan B</w:t>
      </w:r>
    </w:p>
    <w:p w14:paraId="2FAD4FBB" w14:textId="77777777" w:rsidR="00842D1A"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26D8807E" w14:textId="77777777" w:rsidR="00842D1A"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AC62728" w14:textId="77777777" w:rsidR="00842D1A" w:rsidRDefault="00842D1A">
      <w:pPr>
        <w:pStyle w:val="BodyText"/>
        <w:spacing w:before="21"/>
        <w:rPr>
          <w:sz w:val="28"/>
        </w:rPr>
      </w:pPr>
    </w:p>
    <w:p w14:paraId="7ED90B02" w14:textId="77777777" w:rsidR="00842D1A" w:rsidRDefault="00000000">
      <w:pPr>
        <w:ind w:right="579"/>
        <w:jc w:val="center"/>
        <w:rPr>
          <w:b/>
          <w:sz w:val="28"/>
        </w:rPr>
      </w:pPr>
      <w:bookmarkStart w:id="11" w:name="SEPTEMBER_2026_"/>
      <w:bookmarkEnd w:id="11"/>
      <w:r>
        <w:rPr>
          <w:b/>
          <w:sz w:val="28"/>
        </w:rPr>
        <w:t>SEPTEMBER</w:t>
      </w:r>
      <w:r>
        <w:rPr>
          <w:b/>
          <w:spacing w:val="-9"/>
          <w:sz w:val="28"/>
        </w:rPr>
        <w:t xml:space="preserve"> </w:t>
      </w:r>
      <w:r>
        <w:rPr>
          <w:b/>
          <w:spacing w:val="-4"/>
          <w:sz w:val="28"/>
        </w:rPr>
        <w:t>2026</w:t>
      </w:r>
    </w:p>
    <w:p w14:paraId="678857FD" w14:textId="77777777" w:rsidR="00842D1A" w:rsidRDefault="00842D1A">
      <w:pPr>
        <w:jc w:val="center"/>
        <w:rPr>
          <w:b/>
          <w:sz w:val="28"/>
        </w:rPr>
        <w:sectPr w:rsidR="00842D1A">
          <w:footerReference w:type="default" r:id="rId8"/>
          <w:type w:val="continuous"/>
          <w:pgSz w:w="11920" w:h="16840"/>
          <w:pgMar w:top="1460" w:right="850" w:bottom="280" w:left="1417" w:header="720" w:footer="720" w:gutter="0"/>
          <w:cols w:space="720"/>
        </w:sectPr>
      </w:pPr>
    </w:p>
    <w:p w14:paraId="74A4864F" w14:textId="77777777" w:rsidR="00842D1A" w:rsidRDefault="00842D1A">
      <w:pPr>
        <w:pStyle w:val="BodyText"/>
        <w:spacing w:before="4"/>
        <w:rPr>
          <w:sz w:val="17"/>
        </w:rPr>
      </w:pPr>
    </w:p>
    <w:p w14:paraId="5A3DBCEF" w14:textId="77777777" w:rsidR="008C13A9" w:rsidRDefault="008C13A9" w:rsidP="008C13A9">
      <w:pPr>
        <w:pStyle w:val="Heading1"/>
      </w:pPr>
      <w:r>
        <w:rPr>
          <w:spacing w:val="-4"/>
        </w:rPr>
        <w:t>SIMATS</w:t>
      </w:r>
      <w:r>
        <w:rPr>
          <w:spacing w:val="-14"/>
        </w:rPr>
        <w:t xml:space="preserve"> </w:t>
      </w:r>
      <w:r>
        <w:rPr>
          <w:spacing w:val="-2"/>
        </w:rPr>
        <w:t>ENGINEERING</w:t>
      </w:r>
    </w:p>
    <w:p w14:paraId="0D860A26" w14:textId="77777777" w:rsidR="008C13A9" w:rsidRDefault="008C13A9" w:rsidP="008C13A9">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A4007CD" w14:textId="77777777" w:rsidR="008C13A9" w:rsidRDefault="008C13A9" w:rsidP="008C13A9">
      <w:pPr>
        <w:pStyle w:val="BodyText"/>
        <w:spacing w:before="288"/>
        <w:rPr>
          <w:sz w:val="28"/>
        </w:rPr>
      </w:pPr>
    </w:p>
    <w:p w14:paraId="357845EC" w14:textId="77777777" w:rsidR="008C13A9" w:rsidRDefault="008C13A9" w:rsidP="008C13A9">
      <w:pPr>
        <w:pStyle w:val="Heading2"/>
      </w:pPr>
      <w:bookmarkStart w:id="12" w:name="BONAFIDE_CERTIFICATE_"/>
      <w:bookmarkEnd w:id="12"/>
      <w:r>
        <w:t>BONAFIDE</w:t>
      </w:r>
      <w:r>
        <w:rPr>
          <w:spacing w:val="-8"/>
        </w:rPr>
        <w:t xml:space="preserve"> </w:t>
      </w:r>
      <w:r>
        <w:rPr>
          <w:spacing w:val="-2"/>
        </w:rPr>
        <w:t>CERTIFICATE</w:t>
      </w:r>
    </w:p>
    <w:p w14:paraId="621F51A3" w14:textId="77777777" w:rsidR="008C13A9" w:rsidRPr="00702B87" w:rsidRDefault="008C13A9" w:rsidP="008C13A9">
      <w:pPr>
        <w:pStyle w:val="BodyText"/>
        <w:spacing w:before="237"/>
        <w:rPr>
          <w:sz w:val="40"/>
        </w:rPr>
      </w:pPr>
    </w:p>
    <w:p w14:paraId="668BD16C" w14:textId="495E4D4A" w:rsidR="008C13A9" w:rsidRPr="00702B87" w:rsidRDefault="008C13A9" w:rsidP="008C13A9">
      <w:pPr>
        <w:pStyle w:val="BodyText"/>
        <w:spacing w:line="360" w:lineRule="auto"/>
        <w:ind w:left="23" w:right="608" w:firstLine="720"/>
        <w:jc w:val="both"/>
      </w:pPr>
      <w:bookmarkStart w:id="13" w:name="This_is_to_certify_that_the_Capstone_Pro"/>
      <w:bookmarkEnd w:id="13"/>
      <w:r w:rsidRPr="00702B87">
        <w:t>This is to certify that the Capstone Project entitled “</w:t>
      </w:r>
      <w:r w:rsidR="00702B87" w:rsidRPr="00702B87">
        <w:t>AI-Based Smart Hospital Appointment and Patient Management System</w:t>
      </w:r>
      <w:r w:rsidRPr="00702B87">
        <w:t xml:space="preserve">” has been carried out by </w:t>
      </w:r>
      <w:r w:rsidR="00AF1389">
        <w:t>Shaik Fahed</w:t>
      </w:r>
      <w:r w:rsidR="00702B87" w:rsidRPr="00702B87">
        <w:t xml:space="preserve"> </w:t>
      </w:r>
      <w:r w:rsidR="002F2BED">
        <w:t>(192565026)</w:t>
      </w:r>
      <w:r w:rsidRPr="00702B87">
        <w:t>under the supervision of</w:t>
      </w:r>
      <w:r w:rsidR="00702B87" w:rsidRPr="00702B87">
        <w:t xml:space="preserve"> Dr.Nagarajan</w:t>
      </w:r>
      <w:r w:rsidRPr="00702B87">
        <w:t xml:space="preserve"> and is submitted in partial fulfilment of the requirements</w:t>
      </w:r>
      <w:r w:rsidRPr="00702B87">
        <w:rPr>
          <w:spacing w:val="40"/>
        </w:rPr>
        <w:t xml:space="preserve"> </w:t>
      </w:r>
      <w:r w:rsidRPr="00702B87">
        <w:t xml:space="preserve">for the current semester of the B.Tech </w:t>
      </w:r>
      <w:r w:rsidR="00702B87" w:rsidRPr="00702B87">
        <w:t xml:space="preserve">AIDS </w:t>
      </w:r>
      <w:r w:rsidRPr="00702B87">
        <w:t>program at Saveetha Institute of Medical and Technical Sciences, Chennai.</w:t>
      </w:r>
    </w:p>
    <w:p w14:paraId="1CEE1C11" w14:textId="77777777" w:rsidR="008C13A9" w:rsidRPr="00702B87" w:rsidRDefault="008C13A9" w:rsidP="008C13A9">
      <w:pPr>
        <w:pStyle w:val="BodyText"/>
      </w:pPr>
    </w:p>
    <w:p w14:paraId="75B76701" w14:textId="77777777" w:rsidR="008C13A9" w:rsidRPr="00702B87" w:rsidRDefault="008C13A9" w:rsidP="008C13A9">
      <w:pPr>
        <w:pStyle w:val="BodyText"/>
      </w:pPr>
    </w:p>
    <w:p w14:paraId="17F77F5C" w14:textId="77777777" w:rsidR="008C13A9" w:rsidRDefault="008C13A9" w:rsidP="008C13A9">
      <w:pPr>
        <w:pStyle w:val="BodyText"/>
      </w:pPr>
    </w:p>
    <w:p w14:paraId="0CDDB8C7" w14:textId="77777777" w:rsidR="008C13A9" w:rsidRDefault="008C13A9" w:rsidP="008C13A9">
      <w:pPr>
        <w:pStyle w:val="BodyText"/>
      </w:pPr>
    </w:p>
    <w:p w14:paraId="3106614B" w14:textId="77777777" w:rsidR="008C13A9" w:rsidRDefault="008C13A9" w:rsidP="008C13A9">
      <w:pPr>
        <w:pStyle w:val="BodyText"/>
      </w:pPr>
    </w:p>
    <w:p w14:paraId="5CCF3A29" w14:textId="77777777" w:rsidR="008C13A9" w:rsidRDefault="008C13A9" w:rsidP="008C13A9">
      <w:pPr>
        <w:pStyle w:val="BodyText"/>
        <w:spacing w:before="107"/>
      </w:pPr>
    </w:p>
    <w:p w14:paraId="14F70E6A" w14:textId="77777777" w:rsidR="008C13A9" w:rsidRDefault="008C13A9" w:rsidP="008C13A9">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64F0B1FA" w14:textId="00582E4B" w:rsidR="008C13A9" w:rsidRDefault="008C13A9" w:rsidP="008C13A9">
      <w:pPr>
        <w:pStyle w:val="BodyText"/>
        <w:tabs>
          <w:tab w:val="left" w:pos="5782"/>
        </w:tabs>
        <w:spacing w:before="180"/>
        <w:ind w:left="23"/>
      </w:pPr>
      <w:bookmarkStart w:id="15" w:name="Title_/_Name,_____​​____________________"/>
      <w:bookmarkEnd w:id="15"/>
      <w:r>
        <w:t>Title</w:t>
      </w:r>
      <w:r>
        <w:rPr>
          <w:spacing w:val="-3"/>
        </w:rPr>
        <w:t xml:space="preserve"> </w:t>
      </w:r>
      <w:r>
        <w:t>/</w:t>
      </w:r>
      <w:r>
        <w:rPr>
          <w:spacing w:val="-2"/>
        </w:rPr>
        <w:t xml:space="preserve"> Name</w:t>
      </w:r>
      <w:r w:rsidR="0040671F">
        <w:t>:</w:t>
      </w:r>
      <w:r w:rsidR="0040671F" w:rsidRPr="0040671F">
        <w:rPr>
          <w:b w:val="0"/>
          <w:bCs w:val="0"/>
          <w:spacing w:val="-2"/>
        </w:rPr>
        <w:t>DR. KRISHNA KUMAR KATHIRESAN</w:t>
      </w:r>
      <w:r>
        <w:tab/>
        <w:t>Title</w:t>
      </w:r>
      <w:r>
        <w:rPr>
          <w:spacing w:val="-3"/>
        </w:rPr>
        <w:t xml:space="preserve"> </w:t>
      </w:r>
      <w:r>
        <w:t>/</w:t>
      </w:r>
      <w:r>
        <w:rPr>
          <w:spacing w:val="-2"/>
        </w:rPr>
        <w:t xml:space="preserve"> Name</w:t>
      </w:r>
      <w:r w:rsidR="0040671F">
        <w:rPr>
          <w:spacing w:val="-2"/>
        </w:rPr>
        <w:t>:DR.Nagarajan</w:t>
      </w:r>
    </w:p>
    <w:p w14:paraId="00E8A9E0" w14:textId="73194D62" w:rsidR="008C13A9" w:rsidRDefault="008C13A9" w:rsidP="008C13A9">
      <w:pPr>
        <w:pStyle w:val="BodyText"/>
        <w:tabs>
          <w:tab w:val="left" w:pos="5782"/>
        </w:tabs>
        <w:spacing w:before="19"/>
        <w:ind w:left="23"/>
      </w:pPr>
      <w:bookmarkStart w:id="16" w:name="Designation_____________​_______________"/>
      <w:bookmarkEnd w:id="16"/>
      <w:r>
        <w:rPr>
          <w:spacing w:val="-2"/>
        </w:rPr>
        <w:t>Designation</w:t>
      </w:r>
      <w:r w:rsidR="0040671F">
        <w:rPr>
          <w:spacing w:val="-2"/>
        </w:rPr>
        <w:t>:</w:t>
      </w:r>
      <w:r w:rsidR="0040671F" w:rsidRPr="0040671F">
        <w:t xml:space="preserve"> </w:t>
      </w:r>
      <w:r w:rsidR="0040671F">
        <w:rPr>
          <w:spacing w:val="-2"/>
        </w:rPr>
        <w:t>P</w:t>
      </w:r>
      <w:r w:rsidR="0040671F" w:rsidRPr="0040671F">
        <w:rPr>
          <w:spacing w:val="-2"/>
        </w:rPr>
        <w:t>rofessor</w:t>
      </w:r>
      <w:r>
        <w:tab/>
      </w:r>
      <w:r>
        <w:rPr>
          <w:spacing w:val="-2"/>
        </w:rPr>
        <w:t>Designation</w:t>
      </w:r>
      <w:r w:rsidR="0040671F">
        <w:rPr>
          <w:spacing w:val="-2"/>
        </w:rPr>
        <w:t xml:space="preserve">: Proffesor </w:t>
      </w:r>
    </w:p>
    <w:p w14:paraId="78C9B8FC" w14:textId="414ECB37" w:rsidR="008C13A9" w:rsidRDefault="008C13A9" w:rsidP="008C13A9">
      <w:pPr>
        <w:pStyle w:val="BodyText"/>
        <w:tabs>
          <w:tab w:val="left" w:pos="5782"/>
        </w:tabs>
        <w:spacing w:before="19"/>
        <w:ind w:left="23"/>
      </w:pPr>
      <w:bookmarkStart w:id="17" w:name="Branch_/_Department_Name________________"/>
      <w:bookmarkEnd w:id="17"/>
      <w:r>
        <w:t xml:space="preserve">Branch / Department </w:t>
      </w:r>
      <w:r>
        <w:rPr>
          <w:spacing w:val="-4"/>
        </w:rPr>
        <w:t>Name</w:t>
      </w:r>
      <w:r w:rsidR="0040671F">
        <w:rPr>
          <w:spacing w:val="-4"/>
        </w:rPr>
        <w:t>:Generative AI</w:t>
      </w:r>
      <w:r>
        <w:tab/>
        <w:t xml:space="preserve">Branch / Department </w:t>
      </w:r>
      <w:r>
        <w:rPr>
          <w:spacing w:val="-4"/>
        </w:rPr>
        <w:t>Name</w:t>
      </w:r>
      <w:r w:rsidR="0040671F">
        <w:rPr>
          <w:spacing w:val="-4"/>
        </w:rPr>
        <w:t>:Program</w:t>
      </w:r>
    </w:p>
    <w:p w14:paraId="6DCA87BE" w14:textId="77777777" w:rsidR="008C13A9" w:rsidRDefault="008C13A9" w:rsidP="008C13A9">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0DC6747F" w14:textId="77777777" w:rsidR="008C13A9" w:rsidRDefault="008C13A9" w:rsidP="008C13A9">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116FD1FB" w14:textId="77777777" w:rsidR="008C13A9" w:rsidRDefault="008C13A9" w:rsidP="008C13A9">
      <w:pPr>
        <w:pStyle w:val="BodyText"/>
        <w:sectPr w:rsidR="008C13A9" w:rsidSect="008C13A9">
          <w:pgSz w:w="11920" w:h="16840"/>
          <w:pgMar w:top="1380" w:right="850" w:bottom="280" w:left="1417" w:header="720" w:footer="720" w:gutter="0"/>
          <w:cols w:space="720"/>
        </w:sectPr>
      </w:pPr>
    </w:p>
    <w:p w14:paraId="09D7333F" w14:textId="77777777" w:rsidR="008C13A9" w:rsidRDefault="008C13A9" w:rsidP="008C13A9">
      <w:pPr>
        <w:pStyle w:val="Heading1"/>
      </w:pPr>
      <w:r>
        <w:rPr>
          <w:spacing w:val="-4"/>
        </w:rPr>
        <w:lastRenderedPageBreak/>
        <w:t>SIMATS</w:t>
      </w:r>
      <w:r>
        <w:rPr>
          <w:spacing w:val="-14"/>
        </w:rPr>
        <w:t xml:space="preserve"> </w:t>
      </w:r>
      <w:r>
        <w:rPr>
          <w:spacing w:val="-2"/>
        </w:rPr>
        <w:t>ENGINEERING</w:t>
      </w:r>
    </w:p>
    <w:p w14:paraId="1FD5C00C" w14:textId="77777777" w:rsidR="008C13A9" w:rsidRDefault="008C13A9" w:rsidP="008C13A9">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6353CC3" w14:textId="77777777" w:rsidR="008C13A9" w:rsidRDefault="008C13A9" w:rsidP="008C13A9">
      <w:pPr>
        <w:pStyle w:val="BodyText"/>
        <w:rPr>
          <w:sz w:val="28"/>
        </w:rPr>
      </w:pPr>
    </w:p>
    <w:p w14:paraId="2368EBB8" w14:textId="77777777" w:rsidR="008C13A9" w:rsidRDefault="008C13A9" w:rsidP="008C13A9">
      <w:pPr>
        <w:pStyle w:val="BodyText"/>
        <w:spacing w:before="2"/>
        <w:rPr>
          <w:sz w:val="28"/>
        </w:rPr>
      </w:pPr>
    </w:p>
    <w:p w14:paraId="0B27B462" w14:textId="77777777" w:rsidR="008C13A9" w:rsidRDefault="008C13A9" w:rsidP="008C13A9">
      <w:pPr>
        <w:pStyle w:val="Heading2"/>
        <w:spacing w:before="1"/>
      </w:pPr>
      <w:bookmarkStart w:id="20" w:name="DECLARATION_"/>
      <w:bookmarkEnd w:id="20"/>
      <w:r>
        <w:rPr>
          <w:spacing w:val="-2"/>
        </w:rPr>
        <w:t>DECLARATION</w:t>
      </w:r>
    </w:p>
    <w:p w14:paraId="0D3FD278" w14:textId="77777777" w:rsidR="008C13A9" w:rsidRDefault="008C13A9" w:rsidP="008C13A9">
      <w:pPr>
        <w:pStyle w:val="BodyText"/>
        <w:spacing w:before="259"/>
        <w:rPr>
          <w:sz w:val="40"/>
        </w:rPr>
      </w:pPr>
    </w:p>
    <w:p w14:paraId="647A0847" w14:textId="10252F42" w:rsidR="008C13A9" w:rsidRPr="0040671F" w:rsidRDefault="008C13A9" w:rsidP="008C13A9">
      <w:pPr>
        <w:pStyle w:val="BodyText"/>
        <w:spacing w:line="360" w:lineRule="auto"/>
        <w:ind w:left="23" w:right="602" w:firstLine="720"/>
        <w:jc w:val="both"/>
      </w:pPr>
      <w:bookmarkStart w:id="21" w:name="___"/>
      <w:bookmarkStart w:id="22" w:name="We,_[Student_Names]_of_the_[Department_N"/>
      <w:bookmarkEnd w:id="21"/>
      <w:bookmarkEnd w:id="22"/>
      <w:r w:rsidRPr="0040671F">
        <w:t>We,</w:t>
      </w:r>
      <w:r w:rsidRPr="0040671F">
        <w:rPr>
          <w:spacing w:val="-8"/>
        </w:rPr>
        <w:t xml:space="preserve"> </w:t>
      </w:r>
      <w:r w:rsidR="00AF1389">
        <w:t>Shaik Fahed</w:t>
      </w:r>
      <w:r w:rsidR="0040671F" w:rsidRPr="0040671F">
        <w:t xml:space="preserve"> (1925</w:t>
      </w:r>
      <w:r w:rsidR="00AF1389">
        <w:t>65026</w:t>
      </w:r>
      <w:r w:rsidR="0040671F" w:rsidRPr="0040671F">
        <w:t>)</w:t>
      </w:r>
      <w:r w:rsidR="0040671F">
        <w:t xml:space="preserve"> </w:t>
      </w:r>
      <w:r w:rsidRPr="0040671F">
        <w:t>of</w:t>
      </w:r>
      <w:r w:rsidRPr="0040671F">
        <w:rPr>
          <w:spacing w:val="-8"/>
        </w:rPr>
        <w:t xml:space="preserve"> </w:t>
      </w:r>
      <w:r w:rsidRPr="0040671F">
        <w:t>the</w:t>
      </w:r>
      <w:r w:rsidRPr="0040671F">
        <w:rPr>
          <w:spacing w:val="-8"/>
        </w:rPr>
        <w:t xml:space="preserve"> </w:t>
      </w:r>
      <w:r w:rsidRPr="0040671F">
        <w:t>[Department</w:t>
      </w:r>
      <w:r w:rsidR="0040671F" w:rsidRPr="0040671F">
        <w:t xml:space="preserve"> AIDS</w:t>
      </w:r>
      <w:r w:rsidRPr="0040671F">
        <w:t>],</w:t>
      </w:r>
      <w:r w:rsidRPr="0040671F">
        <w:rPr>
          <w:spacing w:val="-8"/>
        </w:rPr>
        <w:t xml:space="preserve"> </w:t>
      </w:r>
      <w:r w:rsidRPr="0040671F">
        <w:t>SIMATS</w:t>
      </w:r>
      <w:r w:rsidRPr="0040671F">
        <w:rPr>
          <w:spacing w:val="-8"/>
        </w:rPr>
        <w:t xml:space="preserve"> </w:t>
      </w:r>
      <w:r w:rsidRPr="0040671F">
        <w:t>Engineering,</w:t>
      </w:r>
      <w:r w:rsidRPr="0040671F">
        <w:rPr>
          <w:spacing w:val="-8"/>
        </w:rPr>
        <w:t xml:space="preserve"> </w:t>
      </w:r>
      <w:r w:rsidRPr="0040671F">
        <w:t>Saveetha Institute of Medical and Technical Sciences, Chennai, hereby declare</w:t>
      </w:r>
      <w:r w:rsidRPr="0040671F">
        <w:rPr>
          <w:spacing w:val="-5"/>
        </w:rPr>
        <w:t xml:space="preserve"> </w:t>
      </w:r>
      <w:r w:rsidRPr="0040671F">
        <w:t>that</w:t>
      </w:r>
      <w:r w:rsidRPr="0040671F">
        <w:rPr>
          <w:spacing w:val="-5"/>
        </w:rPr>
        <w:t xml:space="preserve"> </w:t>
      </w:r>
      <w:r w:rsidRPr="0040671F">
        <w:t>the</w:t>
      </w:r>
      <w:r w:rsidRPr="0040671F">
        <w:rPr>
          <w:spacing w:val="-5"/>
        </w:rPr>
        <w:t xml:space="preserve"> </w:t>
      </w:r>
      <w:r w:rsidRPr="0040671F">
        <w:t>Capstone Project Work entitled “</w:t>
      </w:r>
      <w:r w:rsidR="0040671F" w:rsidRPr="0040671F">
        <w:t xml:space="preserve">AI-Based Smart Hospital Appointment and Patient Management System” </w:t>
      </w:r>
      <w:r w:rsidRPr="0040671F">
        <w:t>is the result of our own bonafide efforts. To the best of our knowledge, the work presented herein is original, accurate, and has been carried out in accordance with the principles of engineering ethics and academic integrity.</w:t>
      </w:r>
      <w:r w:rsidRPr="0040671F">
        <w:rPr>
          <w:spacing w:val="-5"/>
        </w:rPr>
        <w:t xml:space="preserve"> </w:t>
      </w:r>
      <w:r w:rsidRPr="0040671F">
        <w:t>All</w:t>
      </w:r>
      <w:r w:rsidRPr="0040671F">
        <w:rPr>
          <w:spacing w:val="-5"/>
        </w:rPr>
        <w:t xml:space="preserve"> </w:t>
      </w:r>
      <w:r w:rsidRPr="0040671F">
        <w:t>sources,</w:t>
      </w:r>
      <w:r w:rsidRPr="0040671F">
        <w:rPr>
          <w:spacing w:val="-5"/>
        </w:rPr>
        <w:t xml:space="preserve"> </w:t>
      </w:r>
      <w:r w:rsidRPr="0040671F">
        <w:t>references,</w:t>
      </w:r>
      <w:r w:rsidRPr="0040671F">
        <w:rPr>
          <w:spacing w:val="-5"/>
        </w:rPr>
        <w:t xml:space="preserve"> </w:t>
      </w:r>
      <w:r w:rsidRPr="0040671F">
        <w:t>data,</w:t>
      </w:r>
      <w:r w:rsidRPr="0040671F">
        <w:rPr>
          <w:spacing w:val="-5"/>
        </w:rPr>
        <w:t xml:space="preserve"> </w:t>
      </w:r>
      <w:r w:rsidRPr="0040671F">
        <w:t>and</w:t>
      </w:r>
      <w:r w:rsidRPr="0040671F">
        <w:rPr>
          <w:spacing w:val="-5"/>
        </w:rPr>
        <w:t xml:space="preserve"> </w:t>
      </w:r>
      <w:r w:rsidRPr="0040671F">
        <w:t>other</w:t>
      </w:r>
      <w:r w:rsidRPr="0040671F">
        <w:rPr>
          <w:spacing w:val="-5"/>
        </w:rPr>
        <w:t xml:space="preserve"> </w:t>
      </w:r>
      <w:r w:rsidRPr="0040671F">
        <w:t>materials</w:t>
      </w:r>
      <w:r w:rsidRPr="0040671F">
        <w:rPr>
          <w:spacing w:val="-5"/>
        </w:rPr>
        <w:t xml:space="preserve"> </w:t>
      </w:r>
      <w:r w:rsidRPr="0040671F">
        <w:t>used</w:t>
      </w:r>
      <w:r w:rsidRPr="0040671F">
        <w:rPr>
          <w:spacing w:val="-5"/>
        </w:rPr>
        <w:t xml:space="preserve"> </w:t>
      </w:r>
      <w:r w:rsidRPr="0040671F">
        <w:t>in</w:t>
      </w:r>
      <w:r w:rsidRPr="0040671F">
        <w:rPr>
          <w:spacing w:val="-5"/>
        </w:rPr>
        <w:t xml:space="preserve"> </w:t>
      </w:r>
      <w:r w:rsidRPr="0040671F">
        <w:t>the</w:t>
      </w:r>
      <w:r w:rsidRPr="0040671F">
        <w:rPr>
          <w:spacing w:val="-5"/>
        </w:rPr>
        <w:t xml:space="preserve"> </w:t>
      </w:r>
      <w:r w:rsidRPr="0040671F">
        <w:t>project</w:t>
      </w:r>
      <w:r w:rsidRPr="0040671F">
        <w:rPr>
          <w:spacing w:val="-5"/>
        </w:rPr>
        <w:t xml:space="preserve"> </w:t>
      </w:r>
      <w:r w:rsidRPr="0040671F">
        <w:t>have</w:t>
      </w:r>
      <w:r w:rsidRPr="0040671F">
        <w:rPr>
          <w:spacing w:val="-5"/>
        </w:rPr>
        <w:t xml:space="preserve"> </w:t>
      </w:r>
      <w:r w:rsidRPr="0040671F">
        <w:t>been appropriately acknowledged. We further declare that the data, results, analysis, and findings presented in this report have not been fabricated, falsified, or manipulated.</w:t>
      </w:r>
      <w:r w:rsidRPr="0040671F">
        <w:rPr>
          <w:spacing w:val="40"/>
        </w:rPr>
        <w:t xml:space="preserve"> </w:t>
      </w:r>
      <w:r w:rsidRPr="0040671F">
        <w:t>Any external tools, software, datasets, computational resources, or AI-assisted tools</w:t>
      </w:r>
      <w:r w:rsidRPr="0040671F">
        <w:rPr>
          <w:spacing w:val="40"/>
        </w:rPr>
        <w:t xml:space="preserve"> </w:t>
      </w:r>
      <w:r w:rsidRPr="0040671F">
        <w:t>used during the project have been appropriately disclosed. We confirm that all applicable ethical, academic, institutional, and professional requirements have been</w:t>
      </w:r>
      <w:r w:rsidRPr="0040671F">
        <w:rPr>
          <w:spacing w:val="40"/>
        </w:rPr>
        <w:t xml:space="preserve"> </w:t>
      </w:r>
      <w:r w:rsidRPr="0040671F">
        <w:t xml:space="preserve">duly followed throughout the planning, execution, analysis, and documentation of the </w:t>
      </w:r>
      <w:r w:rsidRPr="0040671F">
        <w:rPr>
          <w:spacing w:val="-2"/>
        </w:rPr>
        <w:t>project.</w:t>
      </w:r>
    </w:p>
    <w:p w14:paraId="389C7EF5" w14:textId="77777777" w:rsidR="008C13A9" w:rsidRPr="0040671F" w:rsidRDefault="008C13A9" w:rsidP="008C13A9">
      <w:pPr>
        <w:pStyle w:val="BodyText"/>
      </w:pPr>
    </w:p>
    <w:p w14:paraId="66BF5DCF" w14:textId="77777777" w:rsidR="008C13A9" w:rsidRPr="0040671F" w:rsidRDefault="008C13A9" w:rsidP="008C13A9">
      <w:pPr>
        <w:pStyle w:val="BodyText"/>
      </w:pPr>
    </w:p>
    <w:p w14:paraId="567EC21D" w14:textId="77777777" w:rsidR="008C13A9" w:rsidRDefault="008C13A9" w:rsidP="008C13A9">
      <w:pPr>
        <w:pStyle w:val="BodyText"/>
      </w:pPr>
    </w:p>
    <w:p w14:paraId="57E9AC4C" w14:textId="77777777" w:rsidR="008C13A9" w:rsidRDefault="008C13A9" w:rsidP="008C13A9">
      <w:pPr>
        <w:pStyle w:val="BodyText"/>
        <w:spacing w:before="116"/>
      </w:pPr>
    </w:p>
    <w:p w14:paraId="3A83D0AD" w14:textId="3D6C96F0" w:rsidR="008C13A9" w:rsidRDefault="008C13A9" w:rsidP="008C13A9">
      <w:pPr>
        <w:spacing w:before="1"/>
        <w:ind w:left="23"/>
        <w:rPr>
          <w:b/>
          <w:sz w:val="28"/>
        </w:rPr>
      </w:pPr>
      <w:bookmarkStart w:id="23" w:name="Place:_"/>
      <w:bookmarkEnd w:id="23"/>
      <w:r>
        <w:rPr>
          <w:b/>
          <w:spacing w:val="-2"/>
          <w:sz w:val="28"/>
        </w:rPr>
        <w:t>Place:</w:t>
      </w:r>
      <w:r w:rsidR="0040671F">
        <w:rPr>
          <w:b/>
          <w:spacing w:val="-2"/>
          <w:sz w:val="28"/>
        </w:rPr>
        <w:t>Chennai</w:t>
      </w:r>
    </w:p>
    <w:p w14:paraId="6DE95A5B" w14:textId="77777777" w:rsidR="008C13A9" w:rsidRDefault="008C13A9" w:rsidP="008C13A9">
      <w:pPr>
        <w:spacing w:before="208"/>
        <w:ind w:left="23"/>
        <w:rPr>
          <w:b/>
          <w:sz w:val="28"/>
        </w:rPr>
      </w:pPr>
      <w:bookmarkStart w:id="24" w:name="Date:___________________________________"/>
      <w:bookmarkEnd w:id="24"/>
      <w:r>
        <w:rPr>
          <w:b/>
          <w:spacing w:val="-2"/>
          <w:sz w:val="28"/>
        </w:rPr>
        <w:t>Date:</w:t>
      </w:r>
    </w:p>
    <w:p w14:paraId="2C3C4946" w14:textId="77777777" w:rsidR="008C13A9" w:rsidRDefault="008C13A9" w:rsidP="008C13A9">
      <w:pPr>
        <w:pStyle w:val="BodyText"/>
        <w:rPr>
          <w:sz w:val="28"/>
        </w:rPr>
      </w:pPr>
    </w:p>
    <w:p w14:paraId="1FD3D1C8" w14:textId="77777777" w:rsidR="008C13A9" w:rsidRDefault="008C13A9" w:rsidP="008C13A9">
      <w:pPr>
        <w:pStyle w:val="BodyText"/>
        <w:rPr>
          <w:sz w:val="28"/>
        </w:rPr>
      </w:pPr>
    </w:p>
    <w:p w14:paraId="1C23A6D9" w14:textId="3C1735B3" w:rsidR="008C13A9" w:rsidRDefault="00996F5D" w:rsidP="0040671F">
      <w:pPr>
        <w:pStyle w:val="BodyText"/>
        <w:tabs>
          <w:tab w:val="left" w:pos="6814"/>
        </w:tabs>
        <w:spacing w:before="303"/>
        <w:rPr>
          <w:sz w:val="28"/>
        </w:rPr>
      </w:pPr>
      <w:r>
        <w:rPr>
          <w:sz w:val="28"/>
        </w:rPr>
        <w:t xml:space="preserve">                                                                               </w:t>
      </w:r>
      <w:r w:rsidR="0004470B">
        <w:rPr>
          <w:sz w:val="28"/>
        </w:rPr>
        <w:t>Shaik Fahed</w:t>
      </w:r>
      <w:r>
        <w:rPr>
          <w:sz w:val="28"/>
        </w:rPr>
        <w:t>(1925</w:t>
      </w:r>
      <w:r w:rsidR="00AF1389">
        <w:rPr>
          <w:sz w:val="28"/>
        </w:rPr>
        <w:t>65026</w:t>
      </w:r>
      <w:r>
        <w:rPr>
          <w:sz w:val="28"/>
        </w:rPr>
        <w:t>)</w:t>
      </w:r>
    </w:p>
    <w:p w14:paraId="1EC4875C" w14:textId="77777777" w:rsidR="008C13A9" w:rsidRDefault="008C13A9" w:rsidP="008C13A9">
      <w:pPr>
        <w:ind w:left="4552"/>
        <w:rPr>
          <w:b/>
          <w:sz w:val="28"/>
        </w:rPr>
      </w:pPr>
      <w:bookmarkStart w:id="25" w:name="__"/>
      <w:bookmarkStart w:id="26" w:name="________________________________________"/>
      <w:bookmarkStart w:id="27" w:name="_Signature_of_the_Students_with_Names_"/>
      <w:bookmarkEnd w:id="25"/>
      <w:bookmarkEnd w:id="26"/>
      <w:bookmarkEnd w:id="2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7489948F" w14:textId="77777777" w:rsidR="008C13A9" w:rsidRDefault="008C13A9" w:rsidP="008C13A9">
      <w:pPr>
        <w:rPr>
          <w:b/>
          <w:sz w:val="28"/>
        </w:rPr>
        <w:sectPr w:rsidR="008C13A9" w:rsidSect="008C13A9">
          <w:pgSz w:w="11920" w:h="16840"/>
          <w:pgMar w:top="1380" w:right="850" w:bottom="280" w:left="1417" w:header="720" w:footer="720" w:gutter="0"/>
          <w:cols w:space="720"/>
        </w:sectPr>
      </w:pPr>
    </w:p>
    <w:p w14:paraId="5D151E5E" w14:textId="77777777" w:rsidR="008C13A9" w:rsidRDefault="008C13A9" w:rsidP="008C13A9">
      <w:pPr>
        <w:pStyle w:val="Heading1"/>
      </w:pPr>
      <w:bookmarkStart w:id="28" w:name="SIMATS_ENGINEERING_"/>
      <w:bookmarkEnd w:id="28"/>
      <w:r>
        <w:rPr>
          <w:spacing w:val="-4"/>
        </w:rPr>
        <w:lastRenderedPageBreak/>
        <w:t>SIMATS</w:t>
      </w:r>
      <w:r>
        <w:rPr>
          <w:spacing w:val="-14"/>
        </w:rPr>
        <w:t xml:space="preserve"> </w:t>
      </w:r>
      <w:r>
        <w:rPr>
          <w:spacing w:val="-2"/>
        </w:rPr>
        <w:t>ENGINEERING</w:t>
      </w:r>
    </w:p>
    <w:p w14:paraId="0E3AF60F" w14:textId="77777777" w:rsidR="008C13A9" w:rsidRDefault="008C13A9" w:rsidP="008C13A9">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06FE653C" w14:textId="77777777" w:rsidR="008C13A9" w:rsidRDefault="008C13A9" w:rsidP="008C13A9">
      <w:pPr>
        <w:pStyle w:val="Heading2"/>
        <w:spacing w:before="198"/>
      </w:pPr>
      <w:r>
        <w:t>Individual</w:t>
      </w:r>
      <w:r>
        <w:rPr>
          <w:spacing w:val="-11"/>
        </w:rPr>
        <w:t xml:space="preserve"> </w:t>
      </w:r>
      <w:r>
        <w:t>Contribution</w:t>
      </w:r>
      <w:r>
        <w:rPr>
          <w:spacing w:val="-11"/>
        </w:rPr>
        <w:t xml:space="preserve"> </w:t>
      </w:r>
      <w:r>
        <w:rPr>
          <w:spacing w:val="-2"/>
        </w:rPr>
        <w:t>Statement</w:t>
      </w:r>
    </w:p>
    <w:p w14:paraId="539E2853" w14:textId="77777777" w:rsidR="008C13A9" w:rsidRDefault="008C13A9" w:rsidP="008C13A9">
      <w:pPr>
        <w:pStyle w:val="BodyText"/>
        <w:rPr>
          <w:sz w:val="20"/>
        </w:rPr>
      </w:pPr>
    </w:p>
    <w:p w14:paraId="757DDF2D" w14:textId="77777777" w:rsidR="008C13A9" w:rsidRDefault="008C13A9" w:rsidP="008C13A9">
      <w:pPr>
        <w:pStyle w:val="BodyText"/>
        <w:rPr>
          <w:sz w:val="20"/>
        </w:rPr>
      </w:pPr>
    </w:p>
    <w:p w14:paraId="78E7B82E" w14:textId="77777777" w:rsidR="008C13A9" w:rsidRDefault="008C13A9" w:rsidP="008C13A9">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8"/>
        <w:gridCol w:w="1710"/>
        <w:gridCol w:w="1522"/>
        <w:gridCol w:w="1620"/>
        <w:gridCol w:w="1600"/>
        <w:gridCol w:w="1600"/>
      </w:tblGrid>
      <w:tr w:rsidR="008C13A9" w14:paraId="736EC612" w14:textId="77777777" w:rsidTr="002768A9">
        <w:trPr>
          <w:trHeight w:val="1959"/>
        </w:trPr>
        <w:tc>
          <w:tcPr>
            <w:tcW w:w="1388" w:type="dxa"/>
          </w:tcPr>
          <w:p w14:paraId="6C91C035" w14:textId="77777777" w:rsidR="008C13A9" w:rsidRDefault="008C13A9" w:rsidP="00E464EE">
            <w:pPr>
              <w:pStyle w:val="TableParagraph"/>
              <w:spacing w:before="70"/>
              <w:rPr>
                <w:b/>
                <w:sz w:val="24"/>
              </w:rPr>
            </w:pPr>
          </w:p>
          <w:p w14:paraId="2E87A911" w14:textId="77777777" w:rsidR="008C13A9" w:rsidRDefault="008C13A9" w:rsidP="00E464EE">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710" w:type="dxa"/>
          </w:tcPr>
          <w:p w14:paraId="256DB5BD" w14:textId="77777777" w:rsidR="008C13A9" w:rsidRDefault="008C13A9" w:rsidP="00E464EE">
            <w:pPr>
              <w:pStyle w:val="TableParagraph"/>
              <w:rPr>
                <w:b/>
                <w:sz w:val="24"/>
              </w:rPr>
            </w:pPr>
          </w:p>
          <w:p w14:paraId="7CE1CEDA" w14:textId="77777777" w:rsidR="008C13A9" w:rsidRDefault="008C13A9" w:rsidP="00E464EE">
            <w:pPr>
              <w:pStyle w:val="TableParagraph"/>
              <w:spacing w:before="111"/>
              <w:rPr>
                <w:b/>
                <w:sz w:val="24"/>
              </w:rPr>
            </w:pPr>
          </w:p>
          <w:p w14:paraId="7DC96E10" w14:textId="77777777" w:rsidR="008C13A9" w:rsidRDefault="008C13A9" w:rsidP="00E464EE">
            <w:pPr>
              <w:pStyle w:val="TableParagraph"/>
              <w:ind w:left="65" w:right="35"/>
              <w:jc w:val="center"/>
              <w:rPr>
                <w:b/>
                <w:sz w:val="24"/>
              </w:rPr>
            </w:pPr>
            <w:r>
              <w:rPr>
                <w:b/>
                <w:spacing w:val="-2"/>
                <w:sz w:val="24"/>
              </w:rPr>
              <w:t>Specific</w:t>
            </w:r>
          </w:p>
          <w:p w14:paraId="3390592B" w14:textId="77777777" w:rsidR="008C13A9" w:rsidRDefault="008C13A9" w:rsidP="00E464EE">
            <w:pPr>
              <w:pStyle w:val="TableParagraph"/>
              <w:spacing w:before="42"/>
              <w:ind w:left="65" w:right="35"/>
              <w:jc w:val="center"/>
              <w:rPr>
                <w:b/>
                <w:sz w:val="24"/>
              </w:rPr>
            </w:pPr>
            <w:r>
              <w:rPr>
                <w:b/>
                <w:spacing w:val="-2"/>
                <w:sz w:val="24"/>
              </w:rPr>
              <w:t>Responsibilities</w:t>
            </w:r>
          </w:p>
        </w:tc>
        <w:tc>
          <w:tcPr>
            <w:tcW w:w="1522" w:type="dxa"/>
          </w:tcPr>
          <w:p w14:paraId="43B99C1D" w14:textId="77777777" w:rsidR="008C13A9" w:rsidRDefault="008C13A9" w:rsidP="00E464EE">
            <w:pPr>
              <w:pStyle w:val="TableParagraph"/>
              <w:spacing w:before="228"/>
              <w:rPr>
                <w:b/>
                <w:sz w:val="24"/>
              </w:rPr>
            </w:pPr>
          </w:p>
          <w:p w14:paraId="42A6E80A" w14:textId="77777777" w:rsidR="008C13A9" w:rsidRDefault="008C13A9" w:rsidP="00E464EE">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1820A9DE" w14:textId="77777777" w:rsidR="008C13A9" w:rsidRDefault="008C13A9" w:rsidP="00E464EE">
            <w:pPr>
              <w:pStyle w:val="TableParagraph"/>
              <w:spacing w:before="228"/>
              <w:rPr>
                <w:b/>
                <w:sz w:val="24"/>
              </w:rPr>
            </w:pPr>
          </w:p>
          <w:p w14:paraId="38216225" w14:textId="77777777" w:rsidR="008C13A9" w:rsidRDefault="008C13A9" w:rsidP="00E464EE">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73BEFDA1" w14:textId="77777777" w:rsidR="008C13A9" w:rsidRDefault="008C13A9" w:rsidP="00E464EE">
            <w:pPr>
              <w:pStyle w:val="TableParagraph"/>
              <w:ind w:left="17" w:right="2"/>
              <w:jc w:val="center"/>
              <w:rPr>
                <w:b/>
                <w:sz w:val="24"/>
              </w:rPr>
            </w:pPr>
            <w:r>
              <w:rPr>
                <w:b/>
                <w:spacing w:val="-2"/>
                <w:sz w:val="24"/>
              </w:rPr>
              <w:t>Contribution</w:t>
            </w:r>
          </w:p>
        </w:tc>
        <w:tc>
          <w:tcPr>
            <w:tcW w:w="1600" w:type="dxa"/>
          </w:tcPr>
          <w:p w14:paraId="011501AD" w14:textId="77777777" w:rsidR="008C13A9" w:rsidRDefault="008C13A9" w:rsidP="00E464EE">
            <w:pPr>
              <w:pStyle w:val="TableParagraph"/>
              <w:rPr>
                <w:b/>
                <w:sz w:val="24"/>
              </w:rPr>
            </w:pPr>
          </w:p>
          <w:p w14:paraId="1DEE0AD0" w14:textId="77777777" w:rsidR="008C13A9" w:rsidRDefault="008C13A9" w:rsidP="00E464EE">
            <w:pPr>
              <w:pStyle w:val="TableParagraph"/>
              <w:spacing w:before="111"/>
              <w:rPr>
                <w:b/>
                <w:sz w:val="24"/>
              </w:rPr>
            </w:pPr>
          </w:p>
          <w:p w14:paraId="5021938C" w14:textId="77777777" w:rsidR="008C13A9" w:rsidRDefault="008C13A9" w:rsidP="00E464EE">
            <w:pPr>
              <w:pStyle w:val="TableParagraph"/>
              <w:spacing w:line="276" w:lineRule="auto"/>
              <w:ind w:left="119" w:firstLine="313"/>
              <w:rPr>
                <w:b/>
                <w:sz w:val="24"/>
              </w:rPr>
            </w:pPr>
            <w:r>
              <w:rPr>
                <w:b/>
                <w:spacing w:val="-2"/>
                <w:sz w:val="24"/>
              </w:rPr>
              <w:t>Report Contribution</w:t>
            </w:r>
          </w:p>
        </w:tc>
        <w:tc>
          <w:tcPr>
            <w:tcW w:w="1600" w:type="dxa"/>
          </w:tcPr>
          <w:p w14:paraId="332639DD" w14:textId="77777777" w:rsidR="008C13A9" w:rsidRDefault="008C13A9" w:rsidP="00E464EE">
            <w:pPr>
              <w:pStyle w:val="TableParagraph"/>
              <w:spacing w:before="228"/>
              <w:rPr>
                <w:b/>
                <w:sz w:val="24"/>
              </w:rPr>
            </w:pPr>
          </w:p>
          <w:p w14:paraId="5C86A6E7" w14:textId="77777777" w:rsidR="008C13A9" w:rsidRDefault="008C13A9" w:rsidP="00E464EE">
            <w:pPr>
              <w:pStyle w:val="TableParagraph"/>
              <w:spacing w:before="1"/>
              <w:ind w:left="17" w:right="2"/>
              <w:jc w:val="center"/>
              <w:rPr>
                <w:b/>
                <w:sz w:val="24"/>
              </w:rPr>
            </w:pPr>
            <w:r>
              <w:rPr>
                <w:b/>
                <w:spacing w:val="-2"/>
                <w:sz w:val="24"/>
              </w:rPr>
              <w:t>Approx.</w:t>
            </w:r>
          </w:p>
          <w:p w14:paraId="34BDE108" w14:textId="77777777" w:rsidR="008C13A9" w:rsidRDefault="008C13A9" w:rsidP="00E464EE">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8C13A9" w14:paraId="703556B0" w14:textId="77777777" w:rsidTr="002768A9">
        <w:trPr>
          <w:trHeight w:val="1619"/>
        </w:trPr>
        <w:tc>
          <w:tcPr>
            <w:tcW w:w="1388" w:type="dxa"/>
          </w:tcPr>
          <w:p w14:paraId="7BB19C64" w14:textId="77777777" w:rsidR="008C13A9" w:rsidRPr="002768A9" w:rsidRDefault="008C13A9" w:rsidP="00E464EE">
            <w:pPr>
              <w:pStyle w:val="TableParagraph"/>
              <w:spacing w:before="223"/>
              <w:rPr>
                <w:b/>
                <w:color w:val="000000" w:themeColor="text1"/>
                <w:sz w:val="24"/>
              </w:rPr>
            </w:pPr>
          </w:p>
          <w:p w14:paraId="08870DEC" w14:textId="77777777" w:rsidR="008C13A9" w:rsidRPr="002768A9" w:rsidRDefault="00DA53D4" w:rsidP="00E464EE">
            <w:pPr>
              <w:pStyle w:val="TableParagraph"/>
              <w:spacing w:line="276" w:lineRule="auto"/>
              <w:ind w:left="507" w:right="147" w:hanging="341"/>
              <w:rPr>
                <w:b/>
                <w:color w:val="000000" w:themeColor="text1"/>
                <w:spacing w:val="-2"/>
                <w:sz w:val="24"/>
              </w:rPr>
            </w:pPr>
            <w:r w:rsidRPr="002768A9">
              <w:rPr>
                <w:b/>
                <w:color w:val="000000" w:themeColor="text1"/>
                <w:spacing w:val="-2"/>
                <w:sz w:val="24"/>
              </w:rPr>
              <w:t>P.Karthik</w:t>
            </w:r>
          </w:p>
          <w:p w14:paraId="67C9B245" w14:textId="3DA61BDB" w:rsidR="00DA53D4" w:rsidRPr="002768A9" w:rsidRDefault="00DA53D4" w:rsidP="00DA53D4">
            <w:pPr>
              <w:pStyle w:val="TableParagraph"/>
              <w:spacing w:line="276" w:lineRule="auto"/>
              <w:ind w:right="147"/>
              <w:rPr>
                <w:b/>
                <w:color w:val="000000" w:themeColor="text1"/>
                <w:sz w:val="24"/>
              </w:rPr>
            </w:pPr>
            <w:r w:rsidRPr="002768A9">
              <w:rPr>
                <w:b/>
                <w:color w:val="000000" w:themeColor="text1"/>
                <w:spacing w:val="-2"/>
                <w:sz w:val="24"/>
              </w:rPr>
              <w:t>(192524222)</w:t>
            </w:r>
          </w:p>
        </w:tc>
        <w:tc>
          <w:tcPr>
            <w:tcW w:w="1710" w:type="dxa"/>
          </w:tcPr>
          <w:p w14:paraId="19D2ED51" w14:textId="0DE3E93D" w:rsidR="008C13A9" w:rsidRPr="002768A9" w:rsidRDefault="002768A9" w:rsidP="00E464EE">
            <w:pPr>
              <w:pStyle w:val="TableParagraph"/>
              <w:spacing w:line="276" w:lineRule="auto"/>
              <w:ind w:left="65" w:right="33"/>
              <w:jc w:val="center"/>
              <w:rPr>
                <w:bCs/>
                <w:color w:val="000000" w:themeColor="text1"/>
                <w:sz w:val="24"/>
              </w:rPr>
            </w:pPr>
            <w:r w:rsidRPr="002768A9">
              <w:rPr>
                <w:bCs/>
                <w:color w:val="000000" w:themeColor="text1"/>
                <w:sz w:val="24"/>
              </w:rPr>
              <w:t>AI-based doctor recommendation, smart appointment scheduling, hospital management</w:t>
            </w:r>
          </w:p>
        </w:tc>
        <w:tc>
          <w:tcPr>
            <w:tcW w:w="1522" w:type="dxa"/>
          </w:tcPr>
          <w:p w14:paraId="4BE6EA82" w14:textId="77777777" w:rsidR="008C13A9" w:rsidRPr="002768A9" w:rsidRDefault="008C13A9" w:rsidP="00E464EE">
            <w:pPr>
              <w:pStyle w:val="TableParagraph"/>
              <w:spacing w:before="64"/>
              <w:rPr>
                <w:bCs/>
                <w:sz w:val="24"/>
              </w:rPr>
            </w:pPr>
          </w:p>
          <w:p w14:paraId="74BF4BE6" w14:textId="24B58FC1" w:rsidR="008C13A9" w:rsidRPr="002768A9" w:rsidRDefault="002768A9" w:rsidP="00E464EE">
            <w:pPr>
              <w:pStyle w:val="TableParagraph"/>
              <w:spacing w:line="276" w:lineRule="auto"/>
              <w:ind w:left="128" w:right="96"/>
              <w:jc w:val="center"/>
              <w:rPr>
                <w:bCs/>
                <w:sz w:val="24"/>
              </w:rPr>
            </w:pPr>
            <w:r w:rsidRPr="002768A9">
              <w:rPr>
                <w:bCs/>
                <w:sz w:val="24"/>
              </w:rPr>
              <w:t>Designed AI scheduling and doctor recommendation module</w:t>
            </w:r>
          </w:p>
        </w:tc>
        <w:tc>
          <w:tcPr>
            <w:tcW w:w="1620" w:type="dxa"/>
          </w:tcPr>
          <w:p w14:paraId="5F0AD496" w14:textId="04B7CDCC" w:rsidR="008C13A9" w:rsidRPr="002768A9" w:rsidRDefault="002768A9" w:rsidP="002768A9">
            <w:pPr>
              <w:pStyle w:val="TableParagraph"/>
              <w:spacing w:line="276" w:lineRule="auto"/>
              <w:jc w:val="center"/>
              <w:rPr>
                <w:bCs/>
                <w:sz w:val="24"/>
              </w:rPr>
            </w:pPr>
            <w:r w:rsidRPr="002768A9">
              <w:rPr>
                <w:bCs/>
                <w:sz w:val="24"/>
              </w:rPr>
              <w:t>Tested doctor recommendation, time-slot selection and priority scheduling</w:t>
            </w:r>
          </w:p>
        </w:tc>
        <w:tc>
          <w:tcPr>
            <w:tcW w:w="1600" w:type="dxa"/>
          </w:tcPr>
          <w:p w14:paraId="3D8A6897" w14:textId="77BDED08" w:rsidR="008C13A9" w:rsidRPr="002768A9" w:rsidRDefault="002768A9" w:rsidP="002768A9">
            <w:pPr>
              <w:pStyle w:val="TableParagraph"/>
              <w:spacing w:before="223"/>
              <w:jc w:val="center"/>
              <w:rPr>
                <w:bCs/>
                <w:sz w:val="24"/>
              </w:rPr>
            </w:pPr>
            <w:r w:rsidRPr="002768A9">
              <w:rPr>
                <w:bCs/>
                <w:sz w:val="24"/>
              </w:rPr>
              <w:t>Prepared Module 2 content and documentation</w:t>
            </w:r>
          </w:p>
          <w:p w14:paraId="01DB4A7E" w14:textId="387FA27C" w:rsidR="008C13A9" w:rsidRPr="002768A9" w:rsidRDefault="008C13A9" w:rsidP="00E464EE">
            <w:pPr>
              <w:pStyle w:val="TableParagraph"/>
              <w:spacing w:line="276" w:lineRule="auto"/>
              <w:ind w:left="152" w:firstLine="180"/>
              <w:rPr>
                <w:bCs/>
                <w:sz w:val="24"/>
              </w:rPr>
            </w:pPr>
          </w:p>
        </w:tc>
        <w:tc>
          <w:tcPr>
            <w:tcW w:w="1600" w:type="dxa"/>
          </w:tcPr>
          <w:p w14:paraId="54C56AE3" w14:textId="77777777" w:rsidR="008C13A9" w:rsidRDefault="008C13A9" w:rsidP="00E464EE">
            <w:pPr>
              <w:pStyle w:val="TableParagraph"/>
              <w:rPr>
                <w:b/>
                <w:sz w:val="24"/>
              </w:rPr>
            </w:pPr>
          </w:p>
          <w:p w14:paraId="34A25944" w14:textId="77777777" w:rsidR="008C13A9" w:rsidRDefault="008C13A9" w:rsidP="00E464EE">
            <w:pPr>
              <w:pStyle w:val="TableParagraph"/>
              <w:spacing w:before="106"/>
              <w:rPr>
                <w:b/>
                <w:sz w:val="24"/>
              </w:rPr>
            </w:pPr>
          </w:p>
          <w:p w14:paraId="5347452B" w14:textId="6B2EEFA5" w:rsidR="008C13A9" w:rsidRDefault="002768A9" w:rsidP="00E464EE">
            <w:pPr>
              <w:pStyle w:val="TableParagraph"/>
              <w:ind w:left="17" w:right="2"/>
              <w:jc w:val="center"/>
              <w:rPr>
                <w:b/>
                <w:sz w:val="24"/>
              </w:rPr>
            </w:pPr>
            <w:r w:rsidRPr="002768A9">
              <w:rPr>
                <w:b/>
                <w:sz w:val="24"/>
              </w:rPr>
              <w:t>50%</w:t>
            </w:r>
          </w:p>
        </w:tc>
      </w:tr>
      <w:tr w:rsidR="008C13A9" w14:paraId="04826D17" w14:textId="77777777" w:rsidTr="002768A9">
        <w:trPr>
          <w:trHeight w:val="1640"/>
        </w:trPr>
        <w:tc>
          <w:tcPr>
            <w:tcW w:w="1388" w:type="dxa"/>
          </w:tcPr>
          <w:p w14:paraId="23122FA5" w14:textId="0FBD3970" w:rsidR="00DA53D4" w:rsidRDefault="00DA53D4" w:rsidP="00E464EE">
            <w:pPr>
              <w:pStyle w:val="TableParagraph"/>
              <w:spacing w:before="240"/>
              <w:rPr>
                <w:b/>
                <w:sz w:val="24"/>
              </w:rPr>
            </w:pPr>
            <w:r>
              <w:rPr>
                <w:b/>
                <w:sz w:val="24"/>
              </w:rPr>
              <w:t>S.Fahed</w:t>
            </w:r>
          </w:p>
          <w:p w14:paraId="494B967F" w14:textId="4B269AEC" w:rsidR="008C13A9" w:rsidRDefault="00DA53D4" w:rsidP="00E464EE">
            <w:pPr>
              <w:pStyle w:val="TableParagraph"/>
              <w:spacing w:before="240"/>
              <w:rPr>
                <w:b/>
                <w:sz w:val="24"/>
              </w:rPr>
            </w:pPr>
            <w:r>
              <w:rPr>
                <w:b/>
                <w:sz w:val="24"/>
              </w:rPr>
              <w:t>(192565026)</w:t>
            </w:r>
          </w:p>
          <w:p w14:paraId="73D96A03" w14:textId="12009DB2" w:rsidR="008C13A9" w:rsidRDefault="008C13A9" w:rsidP="00E464EE">
            <w:pPr>
              <w:pStyle w:val="TableParagraph"/>
              <w:spacing w:line="276" w:lineRule="auto"/>
              <w:ind w:left="507" w:right="147" w:hanging="341"/>
              <w:rPr>
                <w:b/>
                <w:sz w:val="24"/>
              </w:rPr>
            </w:pPr>
          </w:p>
        </w:tc>
        <w:tc>
          <w:tcPr>
            <w:tcW w:w="1710" w:type="dxa"/>
          </w:tcPr>
          <w:p w14:paraId="76C4FA29" w14:textId="77777777" w:rsidR="008C13A9" w:rsidRPr="002768A9" w:rsidRDefault="008C13A9" w:rsidP="00E464EE">
            <w:pPr>
              <w:pStyle w:val="TableParagraph"/>
              <w:spacing w:before="81"/>
              <w:rPr>
                <w:bCs/>
                <w:sz w:val="24"/>
              </w:rPr>
            </w:pPr>
          </w:p>
          <w:p w14:paraId="7DBDE782" w14:textId="6DF0A46B" w:rsidR="008C13A9" w:rsidRPr="002768A9" w:rsidRDefault="002768A9" w:rsidP="00E464EE">
            <w:pPr>
              <w:pStyle w:val="TableParagraph"/>
              <w:spacing w:line="276" w:lineRule="auto"/>
              <w:ind w:left="65" w:right="33"/>
              <w:jc w:val="center"/>
              <w:rPr>
                <w:bCs/>
                <w:sz w:val="24"/>
              </w:rPr>
            </w:pPr>
            <w:r w:rsidRPr="002768A9">
              <w:rPr>
                <w:bCs/>
                <w:sz w:val="24"/>
              </w:rPr>
              <w:t>Patient registration, login, booking, cancellation and rescheduling</w:t>
            </w:r>
          </w:p>
        </w:tc>
        <w:tc>
          <w:tcPr>
            <w:tcW w:w="1522" w:type="dxa"/>
          </w:tcPr>
          <w:p w14:paraId="796766BA" w14:textId="77777777" w:rsidR="008C13A9" w:rsidRPr="002768A9" w:rsidRDefault="008C13A9" w:rsidP="002768A9">
            <w:pPr>
              <w:pStyle w:val="TableParagraph"/>
              <w:spacing w:before="81"/>
              <w:jc w:val="center"/>
              <w:rPr>
                <w:bCs/>
                <w:sz w:val="24"/>
              </w:rPr>
            </w:pPr>
          </w:p>
          <w:p w14:paraId="0EDCDB32" w14:textId="6AA78831" w:rsidR="008C13A9" w:rsidRPr="002768A9" w:rsidRDefault="002768A9" w:rsidP="002768A9">
            <w:pPr>
              <w:pStyle w:val="TableParagraph"/>
              <w:spacing w:line="276" w:lineRule="auto"/>
              <w:ind w:left="128" w:right="96"/>
              <w:jc w:val="center"/>
              <w:rPr>
                <w:bCs/>
                <w:sz w:val="24"/>
              </w:rPr>
            </w:pPr>
            <w:r w:rsidRPr="002768A9">
              <w:rPr>
                <w:bCs/>
                <w:sz w:val="24"/>
              </w:rPr>
              <w:t>Designed patient and appointment management module</w:t>
            </w:r>
          </w:p>
        </w:tc>
        <w:tc>
          <w:tcPr>
            <w:tcW w:w="1620" w:type="dxa"/>
          </w:tcPr>
          <w:p w14:paraId="0D5CB653" w14:textId="2F0CE713" w:rsidR="008C13A9" w:rsidRPr="002768A9" w:rsidRDefault="002768A9" w:rsidP="002768A9">
            <w:pPr>
              <w:pStyle w:val="TableParagraph"/>
              <w:spacing w:line="276" w:lineRule="auto"/>
              <w:jc w:val="center"/>
              <w:rPr>
                <w:bCs/>
                <w:sz w:val="24"/>
              </w:rPr>
            </w:pPr>
            <w:r w:rsidRPr="002768A9">
              <w:rPr>
                <w:bCs/>
                <w:sz w:val="24"/>
              </w:rPr>
              <w:t>Tested booking, cancellation, rescheduling and appointment status</w:t>
            </w:r>
          </w:p>
        </w:tc>
        <w:tc>
          <w:tcPr>
            <w:tcW w:w="1600" w:type="dxa"/>
          </w:tcPr>
          <w:p w14:paraId="38CB4813" w14:textId="10774C1D" w:rsidR="008C13A9" w:rsidRPr="002768A9" w:rsidRDefault="002768A9" w:rsidP="002768A9">
            <w:pPr>
              <w:pStyle w:val="TableParagraph"/>
              <w:spacing w:before="240"/>
              <w:jc w:val="center"/>
              <w:rPr>
                <w:bCs/>
                <w:sz w:val="24"/>
              </w:rPr>
            </w:pPr>
            <w:r w:rsidRPr="002768A9">
              <w:rPr>
                <w:bCs/>
                <w:sz w:val="24"/>
              </w:rPr>
              <w:t>Prepared Module 1 content and documentation</w:t>
            </w:r>
          </w:p>
          <w:p w14:paraId="6998C409" w14:textId="70CD5DFC" w:rsidR="008C13A9" w:rsidRPr="002768A9" w:rsidRDefault="008C13A9" w:rsidP="002768A9">
            <w:pPr>
              <w:pStyle w:val="TableParagraph"/>
              <w:spacing w:line="276" w:lineRule="auto"/>
              <w:ind w:left="152" w:firstLine="180"/>
              <w:jc w:val="center"/>
              <w:rPr>
                <w:bCs/>
                <w:sz w:val="24"/>
              </w:rPr>
            </w:pPr>
          </w:p>
        </w:tc>
        <w:tc>
          <w:tcPr>
            <w:tcW w:w="1600" w:type="dxa"/>
          </w:tcPr>
          <w:p w14:paraId="24A583E2" w14:textId="77777777" w:rsidR="008C13A9" w:rsidRDefault="008C13A9" w:rsidP="00E464EE">
            <w:pPr>
              <w:pStyle w:val="TableParagraph"/>
              <w:rPr>
                <w:b/>
                <w:sz w:val="24"/>
              </w:rPr>
            </w:pPr>
          </w:p>
          <w:p w14:paraId="7CC13D2E" w14:textId="77777777" w:rsidR="008C13A9" w:rsidRDefault="008C13A9" w:rsidP="00E464EE">
            <w:pPr>
              <w:pStyle w:val="TableParagraph"/>
              <w:spacing w:before="123"/>
              <w:rPr>
                <w:b/>
                <w:sz w:val="24"/>
              </w:rPr>
            </w:pPr>
          </w:p>
          <w:p w14:paraId="1C5503E0" w14:textId="64604DFE" w:rsidR="008C13A9" w:rsidRDefault="002768A9" w:rsidP="00E464EE">
            <w:pPr>
              <w:pStyle w:val="TableParagraph"/>
              <w:ind w:left="17" w:right="2"/>
              <w:jc w:val="center"/>
              <w:rPr>
                <w:b/>
                <w:sz w:val="24"/>
              </w:rPr>
            </w:pPr>
            <w:r w:rsidRPr="002768A9">
              <w:rPr>
                <w:b/>
                <w:sz w:val="24"/>
              </w:rPr>
              <w:t>50%</w:t>
            </w:r>
          </w:p>
        </w:tc>
      </w:tr>
      <w:tr w:rsidR="008C13A9" w14:paraId="6EB80829" w14:textId="77777777" w:rsidTr="002768A9">
        <w:trPr>
          <w:trHeight w:val="1639"/>
        </w:trPr>
        <w:tc>
          <w:tcPr>
            <w:tcW w:w="1388" w:type="dxa"/>
          </w:tcPr>
          <w:p w14:paraId="1A9FAE20" w14:textId="77777777" w:rsidR="008C13A9" w:rsidRDefault="008C13A9" w:rsidP="00E464EE">
            <w:pPr>
              <w:pStyle w:val="TableParagraph"/>
              <w:spacing w:before="237"/>
              <w:rPr>
                <w:b/>
                <w:sz w:val="24"/>
              </w:rPr>
            </w:pPr>
          </w:p>
          <w:p w14:paraId="7AE7BFE3" w14:textId="134063DE" w:rsidR="008C13A9" w:rsidRDefault="008C13A9" w:rsidP="00E464EE">
            <w:pPr>
              <w:pStyle w:val="TableParagraph"/>
              <w:spacing w:line="276" w:lineRule="auto"/>
              <w:ind w:left="507" w:right="147" w:hanging="341"/>
              <w:rPr>
                <w:b/>
                <w:sz w:val="24"/>
              </w:rPr>
            </w:pPr>
          </w:p>
        </w:tc>
        <w:tc>
          <w:tcPr>
            <w:tcW w:w="1710" w:type="dxa"/>
          </w:tcPr>
          <w:p w14:paraId="27B9657F" w14:textId="77777777" w:rsidR="008C13A9" w:rsidRPr="002768A9" w:rsidRDefault="008C13A9" w:rsidP="00E464EE">
            <w:pPr>
              <w:pStyle w:val="TableParagraph"/>
              <w:spacing w:before="78"/>
              <w:rPr>
                <w:bCs/>
                <w:sz w:val="24"/>
              </w:rPr>
            </w:pPr>
          </w:p>
          <w:p w14:paraId="0E7780B2" w14:textId="2843FC63" w:rsidR="008C13A9" w:rsidRPr="002768A9" w:rsidRDefault="008C13A9" w:rsidP="00E464EE">
            <w:pPr>
              <w:pStyle w:val="TableParagraph"/>
              <w:spacing w:before="1" w:line="276" w:lineRule="auto"/>
              <w:ind w:left="65" w:right="33"/>
              <w:jc w:val="center"/>
              <w:rPr>
                <w:bCs/>
                <w:sz w:val="24"/>
              </w:rPr>
            </w:pPr>
          </w:p>
        </w:tc>
        <w:tc>
          <w:tcPr>
            <w:tcW w:w="1522" w:type="dxa"/>
          </w:tcPr>
          <w:p w14:paraId="1990F20D" w14:textId="77777777" w:rsidR="008C13A9" w:rsidRDefault="008C13A9" w:rsidP="00E464EE">
            <w:pPr>
              <w:pStyle w:val="TableParagraph"/>
              <w:spacing w:before="78"/>
              <w:rPr>
                <w:b/>
                <w:sz w:val="24"/>
              </w:rPr>
            </w:pPr>
          </w:p>
          <w:p w14:paraId="68A297D7" w14:textId="53363968" w:rsidR="008C13A9" w:rsidRDefault="008C13A9" w:rsidP="00E464EE">
            <w:pPr>
              <w:pStyle w:val="TableParagraph"/>
              <w:spacing w:before="1" w:line="276" w:lineRule="auto"/>
              <w:ind w:left="128" w:right="96"/>
              <w:jc w:val="center"/>
              <w:rPr>
                <w:b/>
                <w:sz w:val="24"/>
              </w:rPr>
            </w:pPr>
          </w:p>
        </w:tc>
        <w:tc>
          <w:tcPr>
            <w:tcW w:w="1620" w:type="dxa"/>
          </w:tcPr>
          <w:p w14:paraId="40A7F902" w14:textId="77777777" w:rsidR="008C13A9" w:rsidRDefault="008C13A9" w:rsidP="00E464EE">
            <w:pPr>
              <w:pStyle w:val="TableParagraph"/>
              <w:spacing w:before="237"/>
              <w:rPr>
                <w:b/>
                <w:sz w:val="24"/>
              </w:rPr>
            </w:pPr>
          </w:p>
          <w:p w14:paraId="07089CC5" w14:textId="624523A5" w:rsidR="008C13A9" w:rsidRDefault="008C13A9" w:rsidP="00E464EE">
            <w:pPr>
              <w:pStyle w:val="TableParagraph"/>
              <w:spacing w:line="276" w:lineRule="auto"/>
              <w:ind w:left="284" w:hanging="140"/>
              <w:rPr>
                <w:b/>
                <w:sz w:val="24"/>
              </w:rPr>
            </w:pPr>
          </w:p>
        </w:tc>
        <w:tc>
          <w:tcPr>
            <w:tcW w:w="1600" w:type="dxa"/>
          </w:tcPr>
          <w:p w14:paraId="7072D947" w14:textId="77777777" w:rsidR="008C13A9" w:rsidRDefault="008C13A9" w:rsidP="00E464EE">
            <w:pPr>
              <w:pStyle w:val="TableParagraph"/>
              <w:spacing w:before="237"/>
              <w:rPr>
                <w:b/>
                <w:sz w:val="24"/>
              </w:rPr>
            </w:pPr>
          </w:p>
          <w:p w14:paraId="01065CFA" w14:textId="11755B1E" w:rsidR="008C13A9" w:rsidRDefault="008C13A9" w:rsidP="00E464EE">
            <w:pPr>
              <w:pStyle w:val="TableParagraph"/>
              <w:spacing w:line="276" w:lineRule="auto"/>
              <w:ind w:left="152" w:firstLine="180"/>
              <w:rPr>
                <w:b/>
                <w:sz w:val="24"/>
              </w:rPr>
            </w:pPr>
          </w:p>
        </w:tc>
        <w:tc>
          <w:tcPr>
            <w:tcW w:w="1600" w:type="dxa"/>
          </w:tcPr>
          <w:p w14:paraId="6C2990C0" w14:textId="77777777" w:rsidR="008C13A9" w:rsidRDefault="008C13A9" w:rsidP="00E464EE">
            <w:pPr>
              <w:pStyle w:val="TableParagraph"/>
              <w:rPr>
                <w:b/>
                <w:sz w:val="24"/>
              </w:rPr>
            </w:pPr>
          </w:p>
          <w:p w14:paraId="11A2FCDB" w14:textId="77777777" w:rsidR="008C13A9" w:rsidRDefault="008C13A9" w:rsidP="00E464EE">
            <w:pPr>
              <w:pStyle w:val="TableParagraph"/>
              <w:spacing w:before="120"/>
              <w:rPr>
                <w:b/>
                <w:sz w:val="24"/>
              </w:rPr>
            </w:pPr>
          </w:p>
          <w:p w14:paraId="34CB1A2D" w14:textId="6CE209C3" w:rsidR="008C13A9" w:rsidRDefault="008C13A9" w:rsidP="00DA53D4">
            <w:pPr>
              <w:pStyle w:val="TableParagraph"/>
              <w:ind w:left="17" w:right="2"/>
              <w:rPr>
                <w:b/>
                <w:sz w:val="24"/>
              </w:rPr>
            </w:pPr>
          </w:p>
        </w:tc>
      </w:tr>
      <w:tr w:rsidR="008C13A9" w14:paraId="5A4B81FE" w14:textId="77777777" w:rsidTr="002768A9">
        <w:trPr>
          <w:trHeight w:val="1639"/>
        </w:trPr>
        <w:tc>
          <w:tcPr>
            <w:tcW w:w="1388" w:type="dxa"/>
          </w:tcPr>
          <w:p w14:paraId="251E089A" w14:textId="77777777" w:rsidR="008C13A9" w:rsidRDefault="008C13A9" w:rsidP="00E464EE">
            <w:pPr>
              <w:pStyle w:val="TableParagraph"/>
              <w:spacing w:before="234"/>
              <w:rPr>
                <w:b/>
                <w:sz w:val="24"/>
              </w:rPr>
            </w:pPr>
          </w:p>
          <w:p w14:paraId="0C3CD198" w14:textId="369D7773" w:rsidR="008C13A9" w:rsidRDefault="008C13A9" w:rsidP="00E464EE">
            <w:pPr>
              <w:pStyle w:val="TableParagraph"/>
              <w:spacing w:line="276" w:lineRule="auto"/>
              <w:ind w:left="507" w:right="147" w:hanging="341"/>
              <w:rPr>
                <w:b/>
                <w:sz w:val="24"/>
              </w:rPr>
            </w:pPr>
          </w:p>
        </w:tc>
        <w:tc>
          <w:tcPr>
            <w:tcW w:w="1710" w:type="dxa"/>
          </w:tcPr>
          <w:p w14:paraId="144158F0" w14:textId="77777777" w:rsidR="008C13A9" w:rsidRDefault="008C13A9" w:rsidP="00E464EE">
            <w:pPr>
              <w:pStyle w:val="TableParagraph"/>
              <w:spacing w:before="75"/>
              <w:rPr>
                <w:b/>
                <w:sz w:val="24"/>
              </w:rPr>
            </w:pPr>
          </w:p>
          <w:p w14:paraId="29FDA2D1" w14:textId="51FC491F" w:rsidR="008C13A9" w:rsidRDefault="008C13A9" w:rsidP="00E464EE">
            <w:pPr>
              <w:pStyle w:val="TableParagraph"/>
              <w:spacing w:before="1" w:line="276" w:lineRule="auto"/>
              <w:ind w:left="65" w:right="33"/>
              <w:jc w:val="center"/>
              <w:rPr>
                <w:b/>
                <w:sz w:val="24"/>
              </w:rPr>
            </w:pPr>
          </w:p>
        </w:tc>
        <w:tc>
          <w:tcPr>
            <w:tcW w:w="1522" w:type="dxa"/>
          </w:tcPr>
          <w:p w14:paraId="025BE52D" w14:textId="77777777" w:rsidR="008C13A9" w:rsidRDefault="008C13A9" w:rsidP="00E464EE">
            <w:pPr>
              <w:pStyle w:val="TableParagraph"/>
              <w:spacing w:before="75"/>
              <w:rPr>
                <w:b/>
                <w:sz w:val="24"/>
              </w:rPr>
            </w:pPr>
          </w:p>
          <w:p w14:paraId="1A739A22" w14:textId="568E1C00" w:rsidR="008C13A9" w:rsidRDefault="008C13A9" w:rsidP="00E464EE">
            <w:pPr>
              <w:pStyle w:val="TableParagraph"/>
              <w:spacing w:before="1" w:line="276" w:lineRule="auto"/>
              <w:ind w:left="128" w:right="96"/>
              <w:jc w:val="center"/>
              <w:rPr>
                <w:b/>
                <w:sz w:val="24"/>
              </w:rPr>
            </w:pPr>
          </w:p>
        </w:tc>
        <w:tc>
          <w:tcPr>
            <w:tcW w:w="1620" w:type="dxa"/>
          </w:tcPr>
          <w:p w14:paraId="5FECD954" w14:textId="77777777" w:rsidR="008C13A9" w:rsidRDefault="008C13A9" w:rsidP="00E464EE">
            <w:pPr>
              <w:pStyle w:val="TableParagraph"/>
              <w:spacing w:before="234"/>
              <w:rPr>
                <w:b/>
                <w:sz w:val="24"/>
              </w:rPr>
            </w:pPr>
          </w:p>
          <w:p w14:paraId="1C5A473B" w14:textId="24D521DD" w:rsidR="008C13A9" w:rsidRDefault="008C13A9" w:rsidP="00E464EE">
            <w:pPr>
              <w:pStyle w:val="TableParagraph"/>
              <w:spacing w:line="276" w:lineRule="auto"/>
              <w:ind w:left="284" w:hanging="140"/>
              <w:rPr>
                <w:b/>
                <w:sz w:val="24"/>
              </w:rPr>
            </w:pPr>
          </w:p>
        </w:tc>
        <w:tc>
          <w:tcPr>
            <w:tcW w:w="1600" w:type="dxa"/>
          </w:tcPr>
          <w:p w14:paraId="4E6B627F" w14:textId="77777777" w:rsidR="008C13A9" w:rsidRDefault="008C13A9" w:rsidP="00E464EE">
            <w:pPr>
              <w:pStyle w:val="TableParagraph"/>
              <w:spacing w:before="234"/>
              <w:rPr>
                <w:b/>
                <w:sz w:val="24"/>
              </w:rPr>
            </w:pPr>
          </w:p>
          <w:p w14:paraId="08AE8798" w14:textId="1F80EA69" w:rsidR="008C13A9" w:rsidRDefault="008C13A9" w:rsidP="00E464EE">
            <w:pPr>
              <w:pStyle w:val="TableParagraph"/>
              <w:spacing w:line="276" w:lineRule="auto"/>
              <w:ind w:left="152" w:firstLine="180"/>
              <w:rPr>
                <w:b/>
                <w:sz w:val="24"/>
              </w:rPr>
            </w:pPr>
          </w:p>
        </w:tc>
        <w:tc>
          <w:tcPr>
            <w:tcW w:w="1600" w:type="dxa"/>
          </w:tcPr>
          <w:p w14:paraId="2A948373" w14:textId="77777777" w:rsidR="008C13A9" w:rsidRDefault="008C13A9" w:rsidP="00E464EE">
            <w:pPr>
              <w:pStyle w:val="TableParagraph"/>
              <w:rPr>
                <w:b/>
                <w:sz w:val="24"/>
              </w:rPr>
            </w:pPr>
          </w:p>
          <w:p w14:paraId="1E839338" w14:textId="77777777" w:rsidR="008C13A9" w:rsidRDefault="008C13A9" w:rsidP="00E464EE">
            <w:pPr>
              <w:pStyle w:val="TableParagraph"/>
              <w:spacing w:before="117"/>
              <w:rPr>
                <w:b/>
                <w:sz w:val="24"/>
              </w:rPr>
            </w:pPr>
          </w:p>
          <w:p w14:paraId="38B386EA" w14:textId="2FAD90CB" w:rsidR="008C13A9" w:rsidRDefault="008C13A9" w:rsidP="00E464EE">
            <w:pPr>
              <w:pStyle w:val="TableParagraph"/>
              <w:ind w:left="17" w:right="2"/>
              <w:jc w:val="center"/>
              <w:rPr>
                <w:b/>
                <w:sz w:val="24"/>
              </w:rPr>
            </w:pPr>
          </w:p>
        </w:tc>
      </w:tr>
      <w:tr w:rsidR="008C13A9" w14:paraId="3C63748A" w14:textId="77777777" w:rsidTr="002768A9">
        <w:trPr>
          <w:trHeight w:val="1000"/>
        </w:trPr>
        <w:tc>
          <w:tcPr>
            <w:tcW w:w="1388" w:type="dxa"/>
          </w:tcPr>
          <w:p w14:paraId="1DC6D5F3" w14:textId="77777777" w:rsidR="008C13A9" w:rsidRDefault="008C13A9" w:rsidP="00E464EE">
            <w:pPr>
              <w:pStyle w:val="TableParagraph"/>
              <w:spacing w:before="73"/>
              <w:rPr>
                <w:b/>
                <w:sz w:val="24"/>
              </w:rPr>
            </w:pPr>
          </w:p>
          <w:p w14:paraId="700A9B99" w14:textId="77777777" w:rsidR="008C13A9" w:rsidRDefault="008C13A9" w:rsidP="00E464EE">
            <w:pPr>
              <w:pStyle w:val="TableParagraph"/>
              <w:ind w:left="305"/>
              <w:rPr>
                <w:b/>
                <w:sz w:val="24"/>
              </w:rPr>
            </w:pPr>
            <w:r>
              <w:rPr>
                <w:b/>
                <w:spacing w:val="-2"/>
                <w:sz w:val="24"/>
              </w:rPr>
              <w:t>Total</w:t>
            </w:r>
          </w:p>
        </w:tc>
        <w:tc>
          <w:tcPr>
            <w:tcW w:w="1710" w:type="dxa"/>
          </w:tcPr>
          <w:p w14:paraId="620031FE" w14:textId="77777777" w:rsidR="008C13A9" w:rsidRDefault="008C13A9" w:rsidP="00E464EE">
            <w:pPr>
              <w:pStyle w:val="TableParagraph"/>
              <w:rPr>
                <w:sz w:val="24"/>
              </w:rPr>
            </w:pPr>
          </w:p>
        </w:tc>
        <w:tc>
          <w:tcPr>
            <w:tcW w:w="1522" w:type="dxa"/>
          </w:tcPr>
          <w:p w14:paraId="3C8ACF64" w14:textId="77777777" w:rsidR="008C13A9" w:rsidRDefault="008C13A9" w:rsidP="00E464EE">
            <w:pPr>
              <w:pStyle w:val="TableParagraph"/>
              <w:rPr>
                <w:sz w:val="24"/>
              </w:rPr>
            </w:pPr>
          </w:p>
        </w:tc>
        <w:tc>
          <w:tcPr>
            <w:tcW w:w="1620" w:type="dxa"/>
          </w:tcPr>
          <w:p w14:paraId="3442FB4E" w14:textId="77777777" w:rsidR="008C13A9" w:rsidRDefault="008C13A9" w:rsidP="00E464EE">
            <w:pPr>
              <w:pStyle w:val="TableParagraph"/>
              <w:rPr>
                <w:sz w:val="24"/>
              </w:rPr>
            </w:pPr>
          </w:p>
        </w:tc>
        <w:tc>
          <w:tcPr>
            <w:tcW w:w="1600" w:type="dxa"/>
          </w:tcPr>
          <w:p w14:paraId="08AFC039" w14:textId="77777777" w:rsidR="008C13A9" w:rsidRDefault="008C13A9" w:rsidP="00E464EE">
            <w:pPr>
              <w:pStyle w:val="TableParagraph"/>
              <w:rPr>
                <w:sz w:val="24"/>
              </w:rPr>
            </w:pPr>
          </w:p>
        </w:tc>
        <w:tc>
          <w:tcPr>
            <w:tcW w:w="1600" w:type="dxa"/>
          </w:tcPr>
          <w:p w14:paraId="596DF8DD" w14:textId="77777777" w:rsidR="008C13A9" w:rsidRDefault="008C13A9" w:rsidP="00E464EE">
            <w:pPr>
              <w:pStyle w:val="TableParagraph"/>
              <w:spacing w:before="73"/>
              <w:rPr>
                <w:b/>
                <w:sz w:val="24"/>
              </w:rPr>
            </w:pPr>
          </w:p>
          <w:p w14:paraId="6AF10BED" w14:textId="77777777" w:rsidR="008C13A9" w:rsidRDefault="008C13A9" w:rsidP="00E464EE">
            <w:pPr>
              <w:pStyle w:val="TableParagraph"/>
              <w:ind w:left="17" w:right="2"/>
              <w:jc w:val="center"/>
              <w:rPr>
                <w:b/>
                <w:sz w:val="24"/>
              </w:rPr>
            </w:pPr>
            <w:r>
              <w:rPr>
                <w:b/>
                <w:spacing w:val="-4"/>
                <w:sz w:val="24"/>
              </w:rPr>
              <w:t>100%</w:t>
            </w:r>
          </w:p>
        </w:tc>
      </w:tr>
    </w:tbl>
    <w:p w14:paraId="4E7AAC45" w14:textId="77777777" w:rsidR="008C13A9" w:rsidRDefault="008C13A9" w:rsidP="008C13A9">
      <w:pPr>
        <w:pStyle w:val="TableParagraph"/>
        <w:jc w:val="center"/>
        <w:rPr>
          <w:b/>
          <w:sz w:val="24"/>
        </w:rPr>
        <w:sectPr w:rsidR="008C13A9" w:rsidSect="008C13A9">
          <w:pgSz w:w="11920" w:h="16840"/>
          <w:pgMar w:top="1380" w:right="850" w:bottom="280" w:left="1417" w:header="720" w:footer="720" w:gutter="0"/>
          <w:cols w:space="720"/>
        </w:sectPr>
      </w:pPr>
    </w:p>
    <w:p w14:paraId="532FC09C" w14:textId="77777777" w:rsidR="008C13A9" w:rsidRDefault="008C13A9" w:rsidP="008C13A9">
      <w:pPr>
        <w:pStyle w:val="Heading4"/>
        <w:rPr>
          <w:spacing w:val="-2"/>
          <w:sz w:val="28"/>
          <w:szCs w:val="28"/>
        </w:rPr>
      </w:pPr>
      <w:r w:rsidRPr="008C13A9">
        <w:rPr>
          <w:spacing w:val="-2"/>
          <w:sz w:val="28"/>
          <w:szCs w:val="28"/>
        </w:rPr>
        <w:lastRenderedPageBreak/>
        <w:t>ABSTRACT</w:t>
      </w:r>
    </w:p>
    <w:p w14:paraId="6C080EC8" w14:textId="77777777" w:rsidR="008C13A9" w:rsidRPr="008C13A9" w:rsidRDefault="008C13A9" w:rsidP="008C13A9">
      <w:pPr>
        <w:spacing w:after="160" w:line="276" w:lineRule="auto"/>
        <w:jc w:val="both"/>
        <w:rPr>
          <w:sz w:val="24"/>
          <w:szCs w:val="24"/>
        </w:rPr>
      </w:pPr>
      <w:r w:rsidRPr="008C13A9">
        <w:rPr>
          <w:sz w:val="24"/>
          <w:szCs w:val="24"/>
        </w:rPr>
        <w:t>Outpatient departments (OPDs) in most Indian hospitals continue to rely on manual or semi-digital appointment registers, resulting in long patient queues, uneven doctor workloads, and appointment no-show rates that frequently exceed 25%. These inefficiencies delay care delivery, waste clinical capacity, and reduce patient satisfaction, while hospital administrators lack real-time visibility into scheduling bottlenecks. This project addresses the engineering problem of designing a scalable, data-driven appointment and patient management system that can predict patient no-shows, dynamically allocate appointment slots, and streamline the end-to-end patient journey from booking to consultation.</w:t>
      </w:r>
    </w:p>
    <w:p w14:paraId="0C2BFF80" w14:textId="77777777" w:rsidR="008C13A9" w:rsidRPr="008C13A9" w:rsidRDefault="008C13A9" w:rsidP="008C13A9">
      <w:pPr>
        <w:spacing w:after="160" w:line="276" w:lineRule="auto"/>
        <w:jc w:val="both"/>
        <w:rPr>
          <w:sz w:val="24"/>
          <w:szCs w:val="24"/>
        </w:rPr>
      </w:pPr>
      <w:r w:rsidRPr="008C13A9">
        <w:rPr>
          <w:sz w:val="24"/>
          <w:szCs w:val="24"/>
        </w:rPr>
        <w:t>The proposed solution is an AI-Based Smart Hospital Appointment and Patient Management System that integrates a patient-facing web and mobile booking portal, a doctor/administrator dashboard, and a machine-learning microservice that predicts the likelihood of a patient missing a scheduled appointment using historical attendance, demographic, and behavioural features. A natural-language symptom-triage chatbot assists patients in selecting the appropriate department, and a dynamic slot-allocation algorithm overbooks high-risk time slots in a controlled manner to minimise idle doctor time while protecting against overcrowding.</w:t>
      </w:r>
    </w:p>
    <w:p w14:paraId="0EF59A42" w14:textId="77777777" w:rsidR="008C13A9" w:rsidRPr="008C13A9" w:rsidRDefault="008C13A9" w:rsidP="008C13A9">
      <w:pPr>
        <w:spacing w:after="160" w:line="276" w:lineRule="auto"/>
        <w:jc w:val="both"/>
        <w:rPr>
          <w:sz w:val="24"/>
          <w:szCs w:val="24"/>
        </w:rPr>
      </w:pPr>
      <w:r w:rsidRPr="008C13A9">
        <w:rPr>
          <w:sz w:val="24"/>
          <w:szCs w:val="24"/>
        </w:rPr>
        <w:t>The methodology followed a structured engineering design process: requirements were gathered from patient, doctor, and administrator stakeholder groups; three alternative architectures (rule-based, machine-learning-based, and third-party-API-based) were evaluated using a weighted decision matrix; and the machine-learning-based architecture was selected and implemented using a Random Forest classifier for no-show prediction, a lightweight NLP intent classifier for chatbot triage, a REST API backend, and a relational database aligned with HL7/FHIR-inspired data structures. The system was developed using an Agile methodology across five two-week sprints and validated using a synthetic-and-anonymised OPD dataset of 5,000 historical appointment records.</w:t>
      </w:r>
    </w:p>
    <w:p w14:paraId="7F2B97C3" w14:textId="77777777" w:rsidR="008C13A9" w:rsidRPr="008C13A9" w:rsidRDefault="008C13A9" w:rsidP="008C13A9">
      <w:pPr>
        <w:spacing w:after="160" w:line="276" w:lineRule="auto"/>
        <w:jc w:val="both"/>
        <w:rPr>
          <w:sz w:val="24"/>
          <w:szCs w:val="24"/>
        </w:rPr>
      </w:pPr>
      <w:r w:rsidRPr="008C13A9">
        <w:rPr>
          <w:sz w:val="24"/>
          <w:szCs w:val="24"/>
        </w:rPr>
        <w:t>Testing against a predefined test plan showed that the no-show prediction model achieved 86.4% accuracy and an F1-score of 0.81 on held-out data, the dynamic slot-allocation strategy reduced simulated doctor idle time by approximately 27%, and average patient waiting time in simulation dropped by close to 30% compared with the existing first-come-first-served baseline. The chatbot correctly routed patient queries to the appropriate department in 91% of test cases. These results confirm that combining predictive analytics with dynamic scheduling can materially improve OPD efficiency without requiring additional clinical staff.</w:t>
      </w:r>
    </w:p>
    <w:p w14:paraId="466A001C" w14:textId="77777777" w:rsidR="008C13A9" w:rsidRPr="008C13A9" w:rsidRDefault="008C13A9" w:rsidP="008C13A9">
      <w:pPr>
        <w:spacing w:after="160" w:line="276" w:lineRule="auto"/>
        <w:jc w:val="both"/>
        <w:rPr>
          <w:sz w:val="24"/>
          <w:szCs w:val="24"/>
        </w:rPr>
      </w:pPr>
      <w:r w:rsidRPr="008C13A9">
        <w:rPr>
          <w:sz w:val="24"/>
          <w:szCs w:val="24"/>
        </w:rPr>
        <w:t>The project concludes that an AI-assisted scheduling layer is a practical and low-cost engineering intervention for resource-constrained hospital settings, and it establishes a foundation for future extensions such as telemedicine integration, insurance-linked billing, and multilingual voice-based booking.</w:t>
      </w:r>
    </w:p>
    <w:p w14:paraId="6B931E24" w14:textId="77777777" w:rsidR="008C13A9" w:rsidRPr="008C13A9" w:rsidRDefault="008C13A9" w:rsidP="008C13A9">
      <w:pPr>
        <w:pStyle w:val="Heading3"/>
        <w:spacing w:before="200" w:after="120" w:line="276" w:lineRule="auto"/>
        <w:jc w:val="left"/>
        <w:rPr>
          <w:sz w:val="24"/>
          <w:szCs w:val="24"/>
        </w:rPr>
      </w:pPr>
      <w:r w:rsidRPr="008C13A9">
        <w:rPr>
          <w:i/>
          <w:iCs/>
          <w:sz w:val="24"/>
          <w:szCs w:val="24"/>
        </w:rPr>
        <w:t>Keywords</w:t>
      </w:r>
    </w:p>
    <w:p w14:paraId="05F84178" w14:textId="77777777" w:rsidR="008C13A9" w:rsidRPr="008C13A9" w:rsidRDefault="008C13A9" w:rsidP="008C13A9">
      <w:pPr>
        <w:spacing w:after="160" w:line="276" w:lineRule="auto"/>
        <w:jc w:val="both"/>
        <w:rPr>
          <w:sz w:val="24"/>
          <w:szCs w:val="24"/>
        </w:rPr>
      </w:pPr>
      <w:r w:rsidRPr="008C13A9">
        <w:rPr>
          <w:sz w:val="24"/>
          <w:szCs w:val="24"/>
        </w:rPr>
        <w:t>Artificial Intelligence, Healthcare Informatics, Hospital Appointment Scheduling, Patient Management System, Machine Learning, No-Show Prediction.</w:t>
      </w:r>
    </w:p>
    <w:p w14:paraId="6A84EBE8" w14:textId="77777777" w:rsidR="008C13A9" w:rsidRPr="008C13A9" w:rsidRDefault="008C13A9" w:rsidP="008C13A9">
      <w:pPr>
        <w:pStyle w:val="Heading4"/>
        <w:jc w:val="left"/>
        <w:rPr>
          <w:b w:val="0"/>
          <w:bCs w:val="0"/>
        </w:rPr>
      </w:pPr>
    </w:p>
    <w:p w14:paraId="69FD0FF0" w14:textId="77777777" w:rsidR="008C13A9" w:rsidRDefault="008C13A9" w:rsidP="008C13A9">
      <w:pPr>
        <w:pStyle w:val="BodyText"/>
      </w:pPr>
    </w:p>
    <w:p w14:paraId="2C596047" w14:textId="77777777" w:rsidR="008C13A9" w:rsidRDefault="008C13A9" w:rsidP="008C13A9">
      <w:pPr>
        <w:pStyle w:val="BodyText"/>
        <w:spacing w:before="124"/>
      </w:pPr>
    </w:p>
    <w:p w14:paraId="331DB5BC" w14:textId="77777777" w:rsidR="008C13A9" w:rsidRDefault="008C13A9" w:rsidP="008C13A9">
      <w:pPr>
        <w:rPr>
          <w:sz w:val="24"/>
        </w:rPr>
        <w:sectPr w:rsidR="008C13A9" w:rsidSect="008C13A9">
          <w:pgSz w:w="11920" w:h="16840"/>
          <w:pgMar w:top="1380" w:right="850" w:bottom="280" w:left="1417" w:header="720" w:footer="720" w:gutter="0"/>
          <w:cols w:space="720"/>
        </w:sectPr>
      </w:pPr>
    </w:p>
    <w:p w14:paraId="15D1CF3B" w14:textId="77777777" w:rsidR="008C13A9" w:rsidRDefault="008C13A9" w:rsidP="008C13A9">
      <w:pPr>
        <w:pStyle w:val="Heading4"/>
      </w:pPr>
      <w:bookmarkStart w:id="31" w:name="TABLE_OF_CONTENTS_"/>
      <w:bookmarkEnd w:id="31"/>
      <w:r>
        <w:lastRenderedPageBreak/>
        <w:t>TABLE</w:t>
      </w:r>
      <w:r>
        <w:rPr>
          <w:spacing w:val="-9"/>
        </w:rPr>
        <w:t xml:space="preserve"> </w:t>
      </w:r>
      <w:r>
        <w:t>OF</w:t>
      </w:r>
      <w:r>
        <w:rPr>
          <w:spacing w:val="-9"/>
        </w:rPr>
        <w:t xml:space="preserve"> </w:t>
      </w:r>
      <w:r>
        <w:rPr>
          <w:spacing w:val="-2"/>
        </w:rPr>
        <w:t>CONTENTS</w:t>
      </w:r>
    </w:p>
    <w:p w14:paraId="2D07CD6C" w14:textId="77777777" w:rsidR="008C13A9" w:rsidRDefault="008C13A9" w:rsidP="008C13A9">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8C13A9" w14:paraId="37B643F9" w14:textId="77777777" w:rsidTr="00E464EE">
        <w:trPr>
          <w:trHeight w:val="679"/>
        </w:trPr>
        <w:tc>
          <w:tcPr>
            <w:tcW w:w="1020" w:type="dxa"/>
          </w:tcPr>
          <w:p w14:paraId="1F606A8C" w14:textId="77777777" w:rsidR="008C13A9" w:rsidRDefault="008C13A9" w:rsidP="00E464EE">
            <w:pPr>
              <w:pStyle w:val="TableParagraph"/>
              <w:spacing w:before="3"/>
              <w:ind w:left="15"/>
              <w:jc w:val="center"/>
              <w:rPr>
                <w:rFonts w:ascii="Arial"/>
                <w:b/>
                <w:sz w:val="24"/>
              </w:rPr>
            </w:pPr>
            <w:bookmarkStart w:id="32" w:name="Sl._No_"/>
            <w:bookmarkEnd w:id="32"/>
            <w:r>
              <w:rPr>
                <w:rFonts w:ascii="Arial"/>
                <w:b/>
                <w:spacing w:val="-5"/>
                <w:sz w:val="24"/>
              </w:rPr>
              <w:t>Sl.</w:t>
            </w:r>
          </w:p>
          <w:p w14:paraId="50E44D2F" w14:textId="77777777" w:rsidR="008C13A9" w:rsidRDefault="008C13A9" w:rsidP="00E464EE">
            <w:pPr>
              <w:pStyle w:val="TableParagraph"/>
              <w:spacing w:before="69"/>
              <w:ind w:left="15"/>
              <w:jc w:val="center"/>
              <w:rPr>
                <w:rFonts w:ascii="Arial"/>
                <w:b/>
                <w:sz w:val="24"/>
              </w:rPr>
            </w:pPr>
            <w:r>
              <w:rPr>
                <w:rFonts w:ascii="Arial"/>
                <w:b/>
                <w:spacing w:val="-5"/>
                <w:sz w:val="24"/>
              </w:rPr>
              <w:t>No</w:t>
            </w:r>
          </w:p>
        </w:tc>
        <w:tc>
          <w:tcPr>
            <w:tcW w:w="7120" w:type="dxa"/>
          </w:tcPr>
          <w:p w14:paraId="6171D31F" w14:textId="77777777" w:rsidR="008C13A9" w:rsidRDefault="008C13A9" w:rsidP="00E464EE">
            <w:pPr>
              <w:pStyle w:val="TableParagraph"/>
              <w:spacing w:before="175"/>
              <w:ind w:left="20"/>
              <w:jc w:val="center"/>
              <w:rPr>
                <w:rFonts w:ascii="Arial"/>
                <w:b/>
                <w:sz w:val="24"/>
              </w:rPr>
            </w:pPr>
            <w:bookmarkStart w:id="33" w:name="Title_"/>
            <w:bookmarkEnd w:id="33"/>
            <w:r>
              <w:rPr>
                <w:rFonts w:ascii="Arial"/>
                <w:b/>
                <w:spacing w:val="-2"/>
                <w:sz w:val="24"/>
              </w:rPr>
              <w:t>Title</w:t>
            </w:r>
          </w:p>
        </w:tc>
        <w:tc>
          <w:tcPr>
            <w:tcW w:w="1340" w:type="dxa"/>
          </w:tcPr>
          <w:p w14:paraId="66BD3E4D" w14:textId="77777777" w:rsidR="008C13A9" w:rsidRDefault="008C13A9" w:rsidP="00E464EE">
            <w:pPr>
              <w:pStyle w:val="TableParagraph"/>
              <w:spacing w:before="3"/>
              <w:ind w:left="20"/>
              <w:jc w:val="center"/>
              <w:rPr>
                <w:rFonts w:ascii="Arial"/>
                <w:b/>
                <w:sz w:val="24"/>
              </w:rPr>
            </w:pPr>
            <w:bookmarkStart w:id="34" w:name="Page_No_"/>
            <w:bookmarkEnd w:id="34"/>
            <w:r>
              <w:rPr>
                <w:rFonts w:ascii="Arial"/>
                <w:b/>
                <w:spacing w:val="-4"/>
                <w:sz w:val="24"/>
              </w:rPr>
              <w:t>Page</w:t>
            </w:r>
          </w:p>
          <w:p w14:paraId="050BFB59" w14:textId="77777777" w:rsidR="008C13A9" w:rsidRDefault="008C13A9" w:rsidP="00E464EE">
            <w:pPr>
              <w:pStyle w:val="TableParagraph"/>
              <w:spacing w:before="69"/>
              <w:ind w:left="20"/>
              <w:jc w:val="center"/>
              <w:rPr>
                <w:rFonts w:ascii="Arial"/>
                <w:b/>
                <w:sz w:val="24"/>
              </w:rPr>
            </w:pPr>
            <w:r>
              <w:rPr>
                <w:rFonts w:ascii="Arial"/>
                <w:b/>
                <w:spacing w:val="-5"/>
                <w:sz w:val="24"/>
              </w:rPr>
              <w:t>No</w:t>
            </w:r>
          </w:p>
        </w:tc>
      </w:tr>
      <w:tr w:rsidR="008C13A9" w14:paraId="31F152AD" w14:textId="77777777" w:rsidTr="00E464EE">
        <w:trPr>
          <w:trHeight w:val="340"/>
        </w:trPr>
        <w:tc>
          <w:tcPr>
            <w:tcW w:w="1020" w:type="dxa"/>
          </w:tcPr>
          <w:p w14:paraId="665A7B99" w14:textId="77777777" w:rsidR="008C13A9" w:rsidRDefault="008C13A9" w:rsidP="00E464EE">
            <w:pPr>
              <w:pStyle w:val="TableParagraph"/>
              <w:spacing w:before="8"/>
              <w:ind w:left="15"/>
              <w:jc w:val="center"/>
              <w:rPr>
                <w:rFonts w:ascii="Arial"/>
                <w:b/>
                <w:sz w:val="24"/>
              </w:rPr>
            </w:pPr>
            <w:bookmarkStart w:id="35" w:name="i_"/>
            <w:bookmarkEnd w:id="35"/>
            <w:r>
              <w:rPr>
                <w:rFonts w:ascii="Arial"/>
                <w:b/>
                <w:spacing w:val="-10"/>
                <w:sz w:val="24"/>
              </w:rPr>
              <w:t>i</w:t>
            </w:r>
          </w:p>
        </w:tc>
        <w:tc>
          <w:tcPr>
            <w:tcW w:w="7120" w:type="dxa"/>
          </w:tcPr>
          <w:p w14:paraId="38449C1C" w14:textId="77777777" w:rsidR="008C13A9" w:rsidRDefault="008C13A9" w:rsidP="00E464EE">
            <w:pPr>
              <w:pStyle w:val="TableParagraph"/>
              <w:spacing w:before="22"/>
              <w:ind w:left="109"/>
              <w:rPr>
                <w:b/>
                <w:sz w:val="24"/>
              </w:rPr>
            </w:pPr>
            <w:bookmarkStart w:id="36" w:name="CERTIFICATE_FROM_THE_SUPERVISOR_"/>
            <w:bookmarkEnd w:id="36"/>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3B25BDDB" w14:textId="77777777" w:rsidR="008C13A9" w:rsidRDefault="008C13A9" w:rsidP="00E464EE">
            <w:pPr>
              <w:pStyle w:val="TableParagraph"/>
              <w:spacing w:before="8"/>
              <w:ind w:left="20"/>
              <w:jc w:val="center"/>
              <w:rPr>
                <w:rFonts w:ascii="Arial"/>
                <w:b/>
                <w:sz w:val="24"/>
              </w:rPr>
            </w:pPr>
            <w:r>
              <w:rPr>
                <w:rFonts w:ascii="Arial"/>
                <w:b/>
                <w:spacing w:val="-5"/>
                <w:sz w:val="24"/>
              </w:rPr>
              <w:t>ii</w:t>
            </w:r>
          </w:p>
        </w:tc>
      </w:tr>
      <w:tr w:rsidR="008C13A9" w14:paraId="369BE67C" w14:textId="77777777" w:rsidTr="00E464EE">
        <w:trPr>
          <w:trHeight w:val="340"/>
        </w:trPr>
        <w:tc>
          <w:tcPr>
            <w:tcW w:w="1020" w:type="dxa"/>
          </w:tcPr>
          <w:p w14:paraId="11FD81B4" w14:textId="77777777" w:rsidR="008C13A9" w:rsidRDefault="008C13A9" w:rsidP="00E464EE">
            <w:pPr>
              <w:pStyle w:val="TableParagraph"/>
              <w:spacing w:before="8"/>
              <w:ind w:left="15"/>
              <w:jc w:val="center"/>
              <w:rPr>
                <w:rFonts w:ascii="Arial"/>
                <w:b/>
                <w:sz w:val="24"/>
              </w:rPr>
            </w:pPr>
            <w:bookmarkStart w:id="37" w:name="ii_"/>
            <w:bookmarkEnd w:id="37"/>
            <w:r>
              <w:rPr>
                <w:rFonts w:ascii="Arial"/>
                <w:b/>
                <w:spacing w:val="-5"/>
                <w:sz w:val="24"/>
              </w:rPr>
              <w:t>ii</w:t>
            </w:r>
          </w:p>
        </w:tc>
        <w:tc>
          <w:tcPr>
            <w:tcW w:w="7120" w:type="dxa"/>
          </w:tcPr>
          <w:p w14:paraId="45659B79" w14:textId="77777777" w:rsidR="008C13A9" w:rsidRDefault="008C13A9" w:rsidP="00E464EE">
            <w:pPr>
              <w:pStyle w:val="TableParagraph"/>
              <w:spacing w:before="22"/>
              <w:ind w:left="109"/>
              <w:rPr>
                <w:b/>
                <w:sz w:val="24"/>
              </w:rPr>
            </w:pPr>
            <w:bookmarkStart w:id="38" w:name="DECLARATION_BY_THE_CANDIDATE_"/>
            <w:bookmarkEnd w:id="38"/>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660A5CED" w14:textId="77777777" w:rsidR="008C13A9" w:rsidRDefault="008C13A9" w:rsidP="00E464EE">
            <w:pPr>
              <w:pStyle w:val="TableParagraph"/>
              <w:spacing w:before="8"/>
              <w:ind w:left="20"/>
              <w:jc w:val="center"/>
              <w:rPr>
                <w:rFonts w:ascii="Arial"/>
                <w:b/>
                <w:sz w:val="24"/>
              </w:rPr>
            </w:pPr>
            <w:r>
              <w:rPr>
                <w:rFonts w:ascii="Arial"/>
                <w:b/>
                <w:spacing w:val="-5"/>
                <w:sz w:val="24"/>
              </w:rPr>
              <w:t>iii</w:t>
            </w:r>
          </w:p>
        </w:tc>
      </w:tr>
      <w:tr w:rsidR="008C13A9" w14:paraId="77244338" w14:textId="77777777" w:rsidTr="00E464EE">
        <w:trPr>
          <w:trHeight w:val="340"/>
        </w:trPr>
        <w:tc>
          <w:tcPr>
            <w:tcW w:w="1020" w:type="dxa"/>
          </w:tcPr>
          <w:p w14:paraId="15E5FC97" w14:textId="77777777" w:rsidR="008C13A9" w:rsidRDefault="008C13A9" w:rsidP="00E464EE">
            <w:pPr>
              <w:pStyle w:val="TableParagraph"/>
              <w:spacing w:before="8"/>
              <w:ind w:left="15"/>
              <w:jc w:val="center"/>
              <w:rPr>
                <w:rFonts w:ascii="Arial"/>
                <w:b/>
                <w:sz w:val="24"/>
              </w:rPr>
            </w:pPr>
            <w:bookmarkStart w:id="39" w:name="Iii_"/>
            <w:bookmarkEnd w:id="39"/>
            <w:r>
              <w:rPr>
                <w:rFonts w:ascii="Arial"/>
                <w:b/>
                <w:spacing w:val="-5"/>
                <w:sz w:val="24"/>
              </w:rPr>
              <w:t>Iii</w:t>
            </w:r>
          </w:p>
        </w:tc>
        <w:tc>
          <w:tcPr>
            <w:tcW w:w="7120" w:type="dxa"/>
          </w:tcPr>
          <w:p w14:paraId="3317E2A8" w14:textId="77777777" w:rsidR="008C13A9" w:rsidRDefault="008C13A9" w:rsidP="00E464EE">
            <w:pPr>
              <w:pStyle w:val="TableParagraph"/>
              <w:spacing w:before="22"/>
              <w:ind w:left="109"/>
              <w:rPr>
                <w:b/>
                <w:sz w:val="24"/>
              </w:rPr>
            </w:pPr>
            <w:bookmarkStart w:id="40" w:name="INDIVIDUAL_CONTRIBUTION_STATEMENT_"/>
            <w:bookmarkEnd w:id="40"/>
            <w:r>
              <w:rPr>
                <w:b/>
                <w:sz w:val="24"/>
              </w:rPr>
              <w:t xml:space="preserve">INDIVIDUAL CONTRIBUTION </w:t>
            </w:r>
            <w:r>
              <w:rPr>
                <w:b/>
                <w:spacing w:val="-2"/>
                <w:sz w:val="24"/>
              </w:rPr>
              <w:t>STATEMENT</w:t>
            </w:r>
          </w:p>
        </w:tc>
        <w:tc>
          <w:tcPr>
            <w:tcW w:w="1340" w:type="dxa"/>
          </w:tcPr>
          <w:p w14:paraId="365F0A8B" w14:textId="77777777" w:rsidR="008C13A9" w:rsidRDefault="008C13A9" w:rsidP="00E464EE">
            <w:pPr>
              <w:pStyle w:val="TableParagraph"/>
              <w:spacing w:before="8"/>
              <w:ind w:left="20"/>
              <w:jc w:val="center"/>
              <w:rPr>
                <w:rFonts w:ascii="Arial"/>
                <w:b/>
                <w:sz w:val="24"/>
              </w:rPr>
            </w:pPr>
            <w:r>
              <w:rPr>
                <w:rFonts w:ascii="Arial"/>
                <w:b/>
                <w:spacing w:val="-5"/>
                <w:sz w:val="24"/>
              </w:rPr>
              <w:t>iv</w:t>
            </w:r>
          </w:p>
        </w:tc>
      </w:tr>
      <w:tr w:rsidR="008C13A9" w14:paraId="2D5FAF60" w14:textId="77777777" w:rsidTr="00E464EE">
        <w:trPr>
          <w:trHeight w:val="339"/>
        </w:trPr>
        <w:tc>
          <w:tcPr>
            <w:tcW w:w="1020" w:type="dxa"/>
          </w:tcPr>
          <w:p w14:paraId="4533BB8C" w14:textId="77777777" w:rsidR="008C13A9" w:rsidRDefault="008C13A9" w:rsidP="00E464EE">
            <w:pPr>
              <w:pStyle w:val="TableParagraph"/>
              <w:spacing w:before="8"/>
              <w:ind w:left="15"/>
              <w:jc w:val="center"/>
              <w:rPr>
                <w:rFonts w:ascii="Arial"/>
                <w:b/>
                <w:sz w:val="24"/>
              </w:rPr>
            </w:pPr>
            <w:bookmarkStart w:id="41" w:name="iv_"/>
            <w:bookmarkEnd w:id="41"/>
            <w:r>
              <w:rPr>
                <w:rFonts w:ascii="Arial"/>
                <w:b/>
                <w:spacing w:val="-5"/>
                <w:sz w:val="24"/>
              </w:rPr>
              <w:t>iv</w:t>
            </w:r>
          </w:p>
        </w:tc>
        <w:tc>
          <w:tcPr>
            <w:tcW w:w="7120" w:type="dxa"/>
          </w:tcPr>
          <w:p w14:paraId="6CAEBB9B" w14:textId="77777777" w:rsidR="008C13A9" w:rsidRDefault="008C13A9" w:rsidP="00E464EE">
            <w:pPr>
              <w:pStyle w:val="TableParagraph"/>
              <w:spacing w:before="22"/>
              <w:ind w:left="109"/>
              <w:rPr>
                <w:b/>
                <w:sz w:val="24"/>
              </w:rPr>
            </w:pPr>
            <w:bookmarkStart w:id="42" w:name="ABSTRACT_"/>
            <w:bookmarkEnd w:id="42"/>
            <w:r>
              <w:rPr>
                <w:b/>
                <w:spacing w:val="-2"/>
                <w:sz w:val="24"/>
              </w:rPr>
              <w:t>ABSTRACT</w:t>
            </w:r>
          </w:p>
        </w:tc>
        <w:tc>
          <w:tcPr>
            <w:tcW w:w="1340" w:type="dxa"/>
          </w:tcPr>
          <w:p w14:paraId="066009AC" w14:textId="77777777" w:rsidR="008C13A9" w:rsidRDefault="008C13A9" w:rsidP="00E464EE">
            <w:pPr>
              <w:pStyle w:val="TableParagraph"/>
              <w:spacing w:before="8"/>
              <w:ind w:left="20" w:right="1"/>
              <w:jc w:val="center"/>
              <w:rPr>
                <w:rFonts w:ascii="Arial"/>
                <w:b/>
                <w:sz w:val="24"/>
              </w:rPr>
            </w:pPr>
            <w:r>
              <w:rPr>
                <w:rFonts w:ascii="Arial"/>
                <w:b/>
                <w:spacing w:val="-10"/>
                <w:sz w:val="24"/>
              </w:rPr>
              <w:t>v</w:t>
            </w:r>
          </w:p>
        </w:tc>
      </w:tr>
      <w:tr w:rsidR="008C13A9" w14:paraId="386532C9" w14:textId="77777777" w:rsidTr="00E464EE">
        <w:trPr>
          <w:trHeight w:val="340"/>
        </w:trPr>
        <w:tc>
          <w:tcPr>
            <w:tcW w:w="1020" w:type="dxa"/>
          </w:tcPr>
          <w:p w14:paraId="4AD7CFF0" w14:textId="77777777" w:rsidR="008C13A9" w:rsidRDefault="008C13A9" w:rsidP="00E464EE">
            <w:pPr>
              <w:pStyle w:val="TableParagraph"/>
              <w:spacing w:before="8"/>
              <w:ind w:left="15" w:right="1"/>
              <w:jc w:val="center"/>
              <w:rPr>
                <w:rFonts w:ascii="Arial"/>
                <w:b/>
                <w:sz w:val="24"/>
              </w:rPr>
            </w:pPr>
            <w:bookmarkStart w:id="43" w:name="v_"/>
            <w:bookmarkEnd w:id="43"/>
            <w:r>
              <w:rPr>
                <w:rFonts w:ascii="Arial"/>
                <w:b/>
                <w:spacing w:val="-10"/>
                <w:sz w:val="24"/>
              </w:rPr>
              <w:t>v</w:t>
            </w:r>
          </w:p>
        </w:tc>
        <w:tc>
          <w:tcPr>
            <w:tcW w:w="7120" w:type="dxa"/>
          </w:tcPr>
          <w:p w14:paraId="545110C3" w14:textId="77777777" w:rsidR="008C13A9" w:rsidRDefault="008C13A9" w:rsidP="00E464EE">
            <w:pPr>
              <w:pStyle w:val="TableParagraph"/>
              <w:spacing w:before="22"/>
              <w:ind w:left="109"/>
              <w:rPr>
                <w:b/>
                <w:sz w:val="24"/>
              </w:rPr>
            </w:pPr>
            <w:r>
              <w:rPr>
                <w:b/>
                <w:sz w:val="24"/>
              </w:rPr>
              <w:t xml:space="preserve">LIST OF </w:t>
            </w:r>
            <w:r>
              <w:rPr>
                <w:b/>
                <w:spacing w:val="-2"/>
                <w:sz w:val="24"/>
              </w:rPr>
              <w:t>FIGURES</w:t>
            </w:r>
          </w:p>
        </w:tc>
        <w:tc>
          <w:tcPr>
            <w:tcW w:w="1340" w:type="dxa"/>
          </w:tcPr>
          <w:p w14:paraId="44FCFC3B" w14:textId="77777777" w:rsidR="008C13A9" w:rsidRDefault="008C13A9" w:rsidP="00E464EE">
            <w:pPr>
              <w:pStyle w:val="TableParagraph"/>
              <w:spacing w:before="8"/>
              <w:ind w:left="20"/>
              <w:jc w:val="center"/>
              <w:rPr>
                <w:rFonts w:ascii="Arial"/>
                <w:b/>
                <w:sz w:val="24"/>
              </w:rPr>
            </w:pPr>
            <w:r>
              <w:rPr>
                <w:rFonts w:ascii="Arial"/>
                <w:b/>
                <w:spacing w:val="-5"/>
                <w:sz w:val="24"/>
              </w:rPr>
              <w:t>vi</w:t>
            </w:r>
          </w:p>
        </w:tc>
      </w:tr>
      <w:tr w:rsidR="008C13A9" w14:paraId="226CB730" w14:textId="77777777" w:rsidTr="00E464EE">
        <w:trPr>
          <w:trHeight w:val="340"/>
        </w:trPr>
        <w:tc>
          <w:tcPr>
            <w:tcW w:w="1020" w:type="dxa"/>
          </w:tcPr>
          <w:p w14:paraId="1D5A0A36" w14:textId="77777777" w:rsidR="008C13A9" w:rsidRDefault="008C13A9" w:rsidP="00E464EE">
            <w:pPr>
              <w:pStyle w:val="TableParagraph"/>
              <w:spacing w:before="8"/>
              <w:ind w:left="15"/>
              <w:jc w:val="center"/>
              <w:rPr>
                <w:rFonts w:ascii="Arial"/>
                <w:b/>
                <w:sz w:val="24"/>
              </w:rPr>
            </w:pPr>
            <w:bookmarkStart w:id="44" w:name="vi_"/>
            <w:bookmarkEnd w:id="44"/>
            <w:r>
              <w:rPr>
                <w:rFonts w:ascii="Arial"/>
                <w:b/>
                <w:spacing w:val="-5"/>
                <w:sz w:val="24"/>
              </w:rPr>
              <w:t>vi</w:t>
            </w:r>
          </w:p>
        </w:tc>
        <w:tc>
          <w:tcPr>
            <w:tcW w:w="7120" w:type="dxa"/>
          </w:tcPr>
          <w:p w14:paraId="22466E25" w14:textId="77777777" w:rsidR="008C13A9" w:rsidRDefault="008C13A9" w:rsidP="00E464EE">
            <w:pPr>
              <w:pStyle w:val="TableParagraph"/>
              <w:spacing w:before="22"/>
              <w:ind w:left="109"/>
              <w:rPr>
                <w:b/>
                <w:sz w:val="24"/>
              </w:rPr>
            </w:pPr>
            <w:r>
              <w:rPr>
                <w:b/>
                <w:sz w:val="24"/>
              </w:rPr>
              <w:t xml:space="preserve">LIST OF </w:t>
            </w:r>
            <w:r>
              <w:rPr>
                <w:b/>
                <w:spacing w:val="-2"/>
                <w:sz w:val="24"/>
              </w:rPr>
              <w:t>TABLES</w:t>
            </w:r>
          </w:p>
        </w:tc>
        <w:tc>
          <w:tcPr>
            <w:tcW w:w="1340" w:type="dxa"/>
          </w:tcPr>
          <w:p w14:paraId="02FC4196" w14:textId="77777777" w:rsidR="008C13A9" w:rsidRDefault="008C13A9" w:rsidP="00E464EE">
            <w:pPr>
              <w:pStyle w:val="TableParagraph"/>
              <w:spacing w:before="8"/>
              <w:ind w:left="20"/>
              <w:jc w:val="center"/>
              <w:rPr>
                <w:rFonts w:ascii="Arial"/>
                <w:b/>
                <w:sz w:val="24"/>
              </w:rPr>
            </w:pPr>
            <w:r>
              <w:rPr>
                <w:rFonts w:ascii="Arial"/>
                <w:b/>
                <w:spacing w:val="-5"/>
                <w:sz w:val="24"/>
              </w:rPr>
              <w:t>vii</w:t>
            </w:r>
          </w:p>
        </w:tc>
      </w:tr>
      <w:tr w:rsidR="008C13A9" w14:paraId="0462AE30" w14:textId="77777777" w:rsidTr="00E464EE">
        <w:trPr>
          <w:trHeight w:val="340"/>
        </w:trPr>
        <w:tc>
          <w:tcPr>
            <w:tcW w:w="1020" w:type="dxa"/>
          </w:tcPr>
          <w:p w14:paraId="3FBC7FE9" w14:textId="77777777" w:rsidR="008C13A9" w:rsidRDefault="008C13A9" w:rsidP="00E464EE">
            <w:pPr>
              <w:pStyle w:val="TableParagraph"/>
              <w:spacing w:before="8"/>
              <w:ind w:left="15"/>
              <w:jc w:val="center"/>
              <w:rPr>
                <w:rFonts w:ascii="Arial"/>
                <w:b/>
                <w:sz w:val="24"/>
              </w:rPr>
            </w:pPr>
            <w:bookmarkStart w:id="45" w:name="vii_"/>
            <w:bookmarkEnd w:id="45"/>
            <w:r>
              <w:rPr>
                <w:rFonts w:ascii="Arial"/>
                <w:b/>
                <w:spacing w:val="-5"/>
                <w:sz w:val="24"/>
              </w:rPr>
              <w:t>vii</w:t>
            </w:r>
          </w:p>
        </w:tc>
        <w:tc>
          <w:tcPr>
            <w:tcW w:w="7120" w:type="dxa"/>
          </w:tcPr>
          <w:p w14:paraId="3D83E576" w14:textId="77777777" w:rsidR="008C13A9" w:rsidRDefault="008C13A9" w:rsidP="00E464EE">
            <w:pPr>
              <w:pStyle w:val="TableParagraph"/>
              <w:spacing w:before="22"/>
              <w:ind w:left="109"/>
              <w:rPr>
                <w:b/>
                <w:sz w:val="24"/>
              </w:rPr>
            </w:pPr>
            <w:bookmarkStart w:id="46" w:name="LIST_OF_ABBREVIATIONS_"/>
            <w:bookmarkEnd w:id="46"/>
            <w:r>
              <w:rPr>
                <w:b/>
                <w:sz w:val="24"/>
              </w:rPr>
              <w:t xml:space="preserve">LIST OF </w:t>
            </w:r>
            <w:r>
              <w:rPr>
                <w:b/>
                <w:spacing w:val="-2"/>
                <w:sz w:val="24"/>
              </w:rPr>
              <w:t>ABBREVIATIONS</w:t>
            </w:r>
          </w:p>
        </w:tc>
        <w:tc>
          <w:tcPr>
            <w:tcW w:w="1340" w:type="dxa"/>
          </w:tcPr>
          <w:p w14:paraId="0806B537" w14:textId="77777777" w:rsidR="008C13A9" w:rsidRDefault="008C13A9" w:rsidP="00E464EE">
            <w:pPr>
              <w:pStyle w:val="TableParagraph"/>
              <w:spacing w:before="8"/>
              <w:ind w:left="20"/>
              <w:jc w:val="center"/>
              <w:rPr>
                <w:rFonts w:ascii="Arial"/>
                <w:b/>
                <w:sz w:val="24"/>
              </w:rPr>
            </w:pPr>
            <w:bookmarkStart w:id="47" w:name="viii_"/>
            <w:bookmarkEnd w:id="47"/>
            <w:r>
              <w:rPr>
                <w:rFonts w:ascii="Arial"/>
                <w:b/>
                <w:spacing w:val="-4"/>
                <w:sz w:val="24"/>
              </w:rPr>
              <w:t>viii</w:t>
            </w:r>
          </w:p>
        </w:tc>
      </w:tr>
      <w:tr w:rsidR="008C13A9" w14:paraId="72051F2F" w14:textId="77777777" w:rsidTr="00E464EE">
        <w:trPr>
          <w:trHeight w:val="420"/>
        </w:trPr>
        <w:tc>
          <w:tcPr>
            <w:tcW w:w="1020" w:type="dxa"/>
          </w:tcPr>
          <w:p w14:paraId="58C12B8C" w14:textId="77777777" w:rsidR="008C13A9" w:rsidRDefault="008C13A9" w:rsidP="00E464EE">
            <w:pPr>
              <w:pStyle w:val="TableParagraph"/>
              <w:spacing w:before="45"/>
              <w:ind w:left="15"/>
              <w:jc w:val="center"/>
              <w:rPr>
                <w:b/>
                <w:sz w:val="24"/>
              </w:rPr>
            </w:pPr>
            <w:bookmarkStart w:id="48" w:name="1__"/>
            <w:bookmarkEnd w:id="48"/>
            <w:r>
              <w:rPr>
                <w:b/>
                <w:spacing w:val="-10"/>
                <w:sz w:val="24"/>
              </w:rPr>
              <w:t>1</w:t>
            </w:r>
          </w:p>
        </w:tc>
        <w:tc>
          <w:tcPr>
            <w:tcW w:w="7120" w:type="dxa"/>
          </w:tcPr>
          <w:p w14:paraId="05B077F9" w14:textId="77777777" w:rsidR="008C13A9" w:rsidRDefault="008C13A9" w:rsidP="00E464EE">
            <w:pPr>
              <w:pStyle w:val="TableParagraph"/>
              <w:spacing w:before="45"/>
              <w:ind w:left="109"/>
              <w:rPr>
                <w:b/>
                <w:sz w:val="24"/>
              </w:rPr>
            </w:pPr>
            <w:bookmarkStart w:id="49" w:name="CHAPTER_1:_Introduction_"/>
            <w:bookmarkEnd w:id="49"/>
            <w:r>
              <w:rPr>
                <w:b/>
                <w:sz w:val="24"/>
              </w:rPr>
              <w:t xml:space="preserve">CHAPTER 1: </w:t>
            </w:r>
            <w:r>
              <w:rPr>
                <w:b/>
                <w:spacing w:val="-2"/>
                <w:sz w:val="24"/>
              </w:rPr>
              <w:t>Introduction</w:t>
            </w:r>
          </w:p>
        </w:tc>
        <w:tc>
          <w:tcPr>
            <w:tcW w:w="1340" w:type="dxa"/>
          </w:tcPr>
          <w:p w14:paraId="5DF74453" w14:textId="77777777" w:rsidR="008C13A9" w:rsidRDefault="008C13A9" w:rsidP="00E464EE">
            <w:pPr>
              <w:pStyle w:val="TableParagraph"/>
              <w:rPr>
                <w:sz w:val="24"/>
              </w:rPr>
            </w:pPr>
          </w:p>
        </w:tc>
      </w:tr>
      <w:tr w:rsidR="008C13A9" w14:paraId="2DF3F76C" w14:textId="77777777" w:rsidTr="00E464EE">
        <w:trPr>
          <w:trHeight w:val="339"/>
        </w:trPr>
        <w:tc>
          <w:tcPr>
            <w:tcW w:w="1020" w:type="dxa"/>
          </w:tcPr>
          <w:p w14:paraId="498A31A7" w14:textId="77777777" w:rsidR="008C13A9" w:rsidRDefault="008C13A9" w:rsidP="00E464EE">
            <w:pPr>
              <w:pStyle w:val="TableParagraph"/>
              <w:spacing w:before="3"/>
              <w:ind w:left="15"/>
              <w:jc w:val="center"/>
              <w:rPr>
                <w:b/>
                <w:sz w:val="24"/>
              </w:rPr>
            </w:pPr>
            <w:bookmarkStart w:id="50" w:name="2_"/>
            <w:bookmarkEnd w:id="50"/>
            <w:r>
              <w:rPr>
                <w:b/>
                <w:spacing w:val="-10"/>
                <w:sz w:val="24"/>
              </w:rPr>
              <w:t>2</w:t>
            </w:r>
          </w:p>
        </w:tc>
        <w:tc>
          <w:tcPr>
            <w:tcW w:w="7120" w:type="dxa"/>
          </w:tcPr>
          <w:p w14:paraId="559FBCF1" w14:textId="77777777" w:rsidR="008C13A9" w:rsidRDefault="008C13A9" w:rsidP="00E464EE">
            <w:pPr>
              <w:pStyle w:val="TableParagraph"/>
              <w:spacing w:before="3"/>
              <w:ind w:left="109"/>
              <w:rPr>
                <w:b/>
                <w:sz w:val="24"/>
              </w:rPr>
            </w:pPr>
            <w:bookmarkStart w:id="51" w:name="CHAPTER_2:_Literature_Review_"/>
            <w:bookmarkEnd w:id="51"/>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6C204B41" w14:textId="77777777" w:rsidR="008C13A9" w:rsidRDefault="008C13A9" w:rsidP="00E464EE">
            <w:pPr>
              <w:pStyle w:val="TableParagraph"/>
              <w:rPr>
                <w:sz w:val="24"/>
              </w:rPr>
            </w:pPr>
          </w:p>
        </w:tc>
      </w:tr>
      <w:tr w:rsidR="008C13A9" w14:paraId="26D2849A" w14:textId="77777777" w:rsidTr="00E464EE">
        <w:trPr>
          <w:trHeight w:val="680"/>
        </w:trPr>
        <w:tc>
          <w:tcPr>
            <w:tcW w:w="1020" w:type="dxa"/>
          </w:tcPr>
          <w:p w14:paraId="0367B8FD" w14:textId="77777777" w:rsidR="008C13A9" w:rsidRDefault="008C13A9" w:rsidP="00E464EE">
            <w:pPr>
              <w:pStyle w:val="TableParagraph"/>
              <w:spacing w:before="175"/>
              <w:ind w:left="15"/>
              <w:jc w:val="center"/>
              <w:rPr>
                <w:b/>
                <w:sz w:val="24"/>
              </w:rPr>
            </w:pPr>
            <w:bookmarkStart w:id="52" w:name="3_"/>
            <w:bookmarkEnd w:id="52"/>
            <w:r>
              <w:rPr>
                <w:b/>
                <w:spacing w:val="-10"/>
                <w:sz w:val="24"/>
              </w:rPr>
              <w:t>3</w:t>
            </w:r>
          </w:p>
        </w:tc>
        <w:tc>
          <w:tcPr>
            <w:tcW w:w="7120" w:type="dxa"/>
          </w:tcPr>
          <w:p w14:paraId="3D3071B7" w14:textId="77777777" w:rsidR="008C13A9" w:rsidRDefault="008C13A9" w:rsidP="00E464EE">
            <w:pPr>
              <w:pStyle w:val="TableParagraph"/>
              <w:spacing w:before="3"/>
              <w:ind w:left="109"/>
              <w:rPr>
                <w:b/>
                <w:sz w:val="24"/>
              </w:rPr>
            </w:pPr>
            <w:bookmarkStart w:id="53" w:name="CHAPTER_3:_Engineering_Design_&amp;_Trade-of"/>
            <w:bookmarkEnd w:id="53"/>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06874EFA" w14:textId="77777777" w:rsidR="008C13A9" w:rsidRDefault="008C13A9" w:rsidP="00E464EE">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0FED89F7" w14:textId="77777777" w:rsidR="008C13A9" w:rsidRDefault="008C13A9" w:rsidP="00E464EE">
            <w:pPr>
              <w:pStyle w:val="TableParagraph"/>
              <w:rPr>
                <w:sz w:val="24"/>
              </w:rPr>
            </w:pPr>
          </w:p>
        </w:tc>
      </w:tr>
      <w:tr w:rsidR="008C13A9" w14:paraId="5D798D7B" w14:textId="77777777" w:rsidTr="00E464EE">
        <w:trPr>
          <w:trHeight w:val="640"/>
        </w:trPr>
        <w:tc>
          <w:tcPr>
            <w:tcW w:w="1020" w:type="dxa"/>
          </w:tcPr>
          <w:p w14:paraId="7535C070" w14:textId="77777777" w:rsidR="008C13A9" w:rsidRDefault="008C13A9" w:rsidP="00E464EE">
            <w:pPr>
              <w:pStyle w:val="TableParagraph"/>
              <w:spacing w:before="153"/>
              <w:ind w:left="15"/>
              <w:jc w:val="center"/>
              <w:rPr>
                <w:b/>
                <w:sz w:val="24"/>
              </w:rPr>
            </w:pPr>
            <w:bookmarkStart w:id="54" w:name="4_"/>
            <w:bookmarkEnd w:id="54"/>
            <w:r>
              <w:rPr>
                <w:b/>
                <w:spacing w:val="-10"/>
                <w:sz w:val="24"/>
              </w:rPr>
              <w:t>4</w:t>
            </w:r>
          </w:p>
        </w:tc>
        <w:tc>
          <w:tcPr>
            <w:tcW w:w="7120" w:type="dxa"/>
          </w:tcPr>
          <w:p w14:paraId="2A24873E" w14:textId="77777777" w:rsidR="008C13A9" w:rsidRDefault="008C13A9" w:rsidP="00E464EE">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5665276B" w14:textId="77777777" w:rsidR="008C13A9" w:rsidRDefault="008C13A9" w:rsidP="00E464EE">
            <w:pPr>
              <w:pStyle w:val="TableParagraph"/>
              <w:spacing w:before="41"/>
              <w:ind w:left="109"/>
              <w:rPr>
                <w:b/>
                <w:sz w:val="24"/>
              </w:rPr>
            </w:pPr>
            <w:r>
              <w:rPr>
                <w:b/>
                <w:spacing w:val="-2"/>
                <w:sz w:val="24"/>
              </w:rPr>
              <w:t>Management</w:t>
            </w:r>
          </w:p>
        </w:tc>
        <w:tc>
          <w:tcPr>
            <w:tcW w:w="1340" w:type="dxa"/>
          </w:tcPr>
          <w:p w14:paraId="01A6222B" w14:textId="77777777" w:rsidR="008C13A9" w:rsidRDefault="008C13A9" w:rsidP="00E464EE">
            <w:pPr>
              <w:pStyle w:val="TableParagraph"/>
              <w:rPr>
                <w:sz w:val="24"/>
              </w:rPr>
            </w:pPr>
          </w:p>
        </w:tc>
      </w:tr>
      <w:tr w:rsidR="008C13A9" w14:paraId="7AFEF14C" w14:textId="77777777" w:rsidTr="00E464EE">
        <w:trPr>
          <w:trHeight w:val="340"/>
        </w:trPr>
        <w:tc>
          <w:tcPr>
            <w:tcW w:w="1020" w:type="dxa"/>
          </w:tcPr>
          <w:p w14:paraId="1B359AED" w14:textId="77777777" w:rsidR="008C13A9" w:rsidRDefault="008C13A9" w:rsidP="00E464EE">
            <w:pPr>
              <w:pStyle w:val="TableParagraph"/>
              <w:spacing w:line="274" w:lineRule="exact"/>
              <w:ind w:left="15"/>
              <w:jc w:val="center"/>
              <w:rPr>
                <w:b/>
                <w:sz w:val="24"/>
              </w:rPr>
            </w:pPr>
            <w:bookmarkStart w:id="55" w:name="5_"/>
            <w:bookmarkEnd w:id="55"/>
            <w:r>
              <w:rPr>
                <w:b/>
                <w:spacing w:val="-10"/>
                <w:sz w:val="24"/>
              </w:rPr>
              <w:t>5</w:t>
            </w:r>
          </w:p>
        </w:tc>
        <w:tc>
          <w:tcPr>
            <w:tcW w:w="7120" w:type="dxa"/>
          </w:tcPr>
          <w:p w14:paraId="728542F9" w14:textId="77777777" w:rsidR="008C13A9" w:rsidRDefault="008C13A9" w:rsidP="00E464EE">
            <w:pPr>
              <w:pStyle w:val="TableParagraph"/>
              <w:spacing w:line="274" w:lineRule="exact"/>
              <w:ind w:left="109"/>
              <w:rPr>
                <w:b/>
                <w:sz w:val="24"/>
              </w:rPr>
            </w:pPr>
            <w:bookmarkStart w:id="56" w:name="CHAPTER_5:_Conclusion_&amp;_Reflection_"/>
            <w:bookmarkEnd w:id="56"/>
            <w:r>
              <w:rPr>
                <w:b/>
                <w:sz w:val="24"/>
              </w:rPr>
              <w:t xml:space="preserve">CHAPTER 5: Conclusion &amp; </w:t>
            </w:r>
            <w:r>
              <w:rPr>
                <w:b/>
                <w:spacing w:val="-2"/>
                <w:sz w:val="24"/>
              </w:rPr>
              <w:t>Reflection</w:t>
            </w:r>
          </w:p>
        </w:tc>
        <w:tc>
          <w:tcPr>
            <w:tcW w:w="1340" w:type="dxa"/>
          </w:tcPr>
          <w:p w14:paraId="7D67323B" w14:textId="77777777" w:rsidR="008C13A9" w:rsidRDefault="008C13A9" w:rsidP="00E464EE">
            <w:pPr>
              <w:pStyle w:val="TableParagraph"/>
              <w:rPr>
                <w:sz w:val="24"/>
              </w:rPr>
            </w:pPr>
          </w:p>
        </w:tc>
      </w:tr>
      <w:tr w:rsidR="008C13A9" w14:paraId="3EA88D6D" w14:textId="77777777" w:rsidTr="00E464EE">
        <w:trPr>
          <w:trHeight w:val="340"/>
        </w:trPr>
        <w:tc>
          <w:tcPr>
            <w:tcW w:w="1020" w:type="dxa"/>
          </w:tcPr>
          <w:p w14:paraId="217BF828" w14:textId="77777777" w:rsidR="008C13A9" w:rsidRDefault="008C13A9" w:rsidP="00E464EE">
            <w:pPr>
              <w:pStyle w:val="TableParagraph"/>
              <w:rPr>
                <w:sz w:val="24"/>
              </w:rPr>
            </w:pPr>
          </w:p>
        </w:tc>
        <w:tc>
          <w:tcPr>
            <w:tcW w:w="7120" w:type="dxa"/>
          </w:tcPr>
          <w:p w14:paraId="2BEBE0A3" w14:textId="77777777" w:rsidR="008C13A9" w:rsidRDefault="008C13A9" w:rsidP="00E464EE">
            <w:pPr>
              <w:pStyle w:val="TableParagraph"/>
              <w:spacing w:before="11"/>
              <w:ind w:left="109"/>
              <w:rPr>
                <w:b/>
                <w:sz w:val="24"/>
              </w:rPr>
            </w:pPr>
            <w:r>
              <w:rPr>
                <w:b/>
                <w:spacing w:val="-2"/>
                <w:sz w:val="24"/>
              </w:rPr>
              <w:t>References</w:t>
            </w:r>
          </w:p>
        </w:tc>
        <w:tc>
          <w:tcPr>
            <w:tcW w:w="1340" w:type="dxa"/>
          </w:tcPr>
          <w:p w14:paraId="13159958" w14:textId="77777777" w:rsidR="008C13A9" w:rsidRDefault="008C13A9" w:rsidP="00E464EE">
            <w:pPr>
              <w:pStyle w:val="TableParagraph"/>
              <w:rPr>
                <w:sz w:val="24"/>
              </w:rPr>
            </w:pPr>
          </w:p>
        </w:tc>
      </w:tr>
      <w:tr w:rsidR="008C13A9" w14:paraId="47801116" w14:textId="77777777" w:rsidTr="00E464EE">
        <w:trPr>
          <w:trHeight w:val="340"/>
        </w:trPr>
        <w:tc>
          <w:tcPr>
            <w:tcW w:w="1020" w:type="dxa"/>
          </w:tcPr>
          <w:p w14:paraId="63465ADF" w14:textId="77777777" w:rsidR="008C13A9" w:rsidRDefault="008C13A9" w:rsidP="00E464EE">
            <w:pPr>
              <w:pStyle w:val="TableParagraph"/>
              <w:rPr>
                <w:sz w:val="24"/>
              </w:rPr>
            </w:pPr>
          </w:p>
        </w:tc>
        <w:tc>
          <w:tcPr>
            <w:tcW w:w="7120" w:type="dxa"/>
          </w:tcPr>
          <w:p w14:paraId="1D1919C5" w14:textId="77777777" w:rsidR="008C13A9" w:rsidRDefault="008C13A9" w:rsidP="00E464EE">
            <w:pPr>
              <w:pStyle w:val="TableParagraph"/>
              <w:spacing w:before="11"/>
              <w:ind w:left="109"/>
              <w:rPr>
                <w:b/>
                <w:sz w:val="24"/>
              </w:rPr>
            </w:pPr>
            <w:r>
              <w:rPr>
                <w:b/>
                <w:spacing w:val="-2"/>
                <w:sz w:val="24"/>
              </w:rPr>
              <w:t>Appendices</w:t>
            </w:r>
          </w:p>
        </w:tc>
        <w:tc>
          <w:tcPr>
            <w:tcW w:w="1340" w:type="dxa"/>
          </w:tcPr>
          <w:p w14:paraId="66FE5E99" w14:textId="77777777" w:rsidR="008C13A9" w:rsidRDefault="008C13A9" w:rsidP="00E464EE">
            <w:pPr>
              <w:pStyle w:val="TableParagraph"/>
              <w:rPr>
                <w:sz w:val="24"/>
              </w:rPr>
            </w:pPr>
          </w:p>
        </w:tc>
      </w:tr>
    </w:tbl>
    <w:p w14:paraId="171C5C5A" w14:textId="77777777" w:rsidR="008C13A9" w:rsidRDefault="008C13A9" w:rsidP="008C13A9">
      <w:pPr>
        <w:pStyle w:val="TableParagraph"/>
        <w:rPr>
          <w:sz w:val="24"/>
        </w:rPr>
        <w:sectPr w:rsidR="008C13A9" w:rsidSect="008C13A9">
          <w:pgSz w:w="11920" w:h="16840"/>
          <w:pgMar w:top="1380" w:right="850" w:bottom="280" w:left="1417" w:header="720" w:footer="720" w:gutter="0"/>
          <w:cols w:space="720"/>
        </w:sectPr>
      </w:pPr>
    </w:p>
    <w:p w14:paraId="360F96A1" w14:textId="77777777" w:rsidR="008C13A9" w:rsidRDefault="008C13A9" w:rsidP="008C13A9">
      <w:pPr>
        <w:pStyle w:val="Heading3"/>
        <w:spacing w:before="60"/>
      </w:pPr>
      <w:bookmarkStart w:id="57" w:name="LIST_OF_FIGURES_"/>
      <w:bookmarkEnd w:id="57"/>
      <w:r>
        <w:lastRenderedPageBreak/>
        <w:t>LIST</w:t>
      </w:r>
      <w:r>
        <w:rPr>
          <w:spacing w:val="-3"/>
        </w:rPr>
        <w:t xml:space="preserve"> </w:t>
      </w:r>
      <w:r>
        <w:t>OF</w:t>
      </w:r>
      <w:r>
        <w:rPr>
          <w:spacing w:val="-3"/>
        </w:rPr>
        <w:t xml:space="preserve"> </w:t>
      </w:r>
      <w:r>
        <w:rPr>
          <w:spacing w:val="-2"/>
        </w:rPr>
        <w:t>FIGURES</w:t>
      </w:r>
    </w:p>
    <w:p w14:paraId="0F125F3B" w14:textId="77777777" w:rsidR="008C13A9" w:rsidRDefault="008C13A9" w:rsidP="008C13A9">
      <w:pPr>
        <w:pStyle w:val="BodyText"/>
        <w:rPr>
          <w:sz w:val="20"/>
        </w:rPr>
      </w:pPr>
    </w:p>
    <w:p w14:paraId="4EDC0B83" w14:textId="77777777" w:rsidR="008C13A9" w:rsidRDefault="008C13A9" w:rsidP="008C13A9">
      <w:pPr>
        <w:pStyle w:val="BodyText"/>
        <w:spacing w:before="18"/>
        <w:rPr>
          <w:sz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2"/>
        <w:gridCol w:w="6371"/>
        <w:gridCol w:w="1593"/>
      </w:tblGrid>
      <w:tr w:rsidR="008C13A9" w14:paraId="40C16A52" w14:textId="77777777" w:rsidTr="008C13A9">
        <w:trPr>
          <w:tblHeader/>
        </w:trPr>
        <w:tc>
          <w:tcPr>
            <w:tcW w:w="1062" w:type="dxa"/>
            <w:tcMar>
              <w:top w:w="80" w:type="dxa"/>
              <w:left w:w="100" w:type="dxa"/>
              <w:bottom w:w="80" w:type="dxa"/>
              <w:right w:w="100" w:type="dxa"/>
            </w:tcMar>
            <w:vAlign w:val="center"/>
          </w:tcPr>
          <w:p w14:paraId="5B731837" w14:textId="77777777" w:rsidR="008C13A9" w:rsidRPr="008C13A9" w:rsidRDefault="008C13A9" w:rsidP="00E464EE">
            <w:pPr>
              <w:jc w:val="center"/>
            </w:pPr>
            <w:bookmarkStart w:id="58" w:name="Figure_No._"/>
            <w:bookmarkEnd w:id="58"/>
            <w:r w:rsidRPr="008C13A9">
              <w:rPr>
                <w:b/>
                <w:bCs/>
                <w:sz w:val="20"/>
                <w:szCs w:val="20"/>
              </w:rPr>
              <w:t>Figure No.</w:t>
            </w:r>
          </w:p>
        </w:tc>
        <w:tc>
          <w:tcPr>
            <w:tcW w:w="6371" w:type="dxa"/>
            <w:tcMar>
              <w:top w:w="80" w:type="dxa"/>
              <w:left w:w="100" w:type="dxa"/>
              <w:bottom w:w="80" w:type="dxa"/>
              <w:right w:w="100" w:type="dxa"/>
            </w:tcMar>
            <w:vAlign w:val="center"/>
          </w:tcPr>
          <w:p w14:paraId="6974D01E" w14:textId="77777777" w:rsidR="008C13A9" w:rsidRPr="008C13A9" w:rsidRDefault="008C13A9" w:rsidP="00E464EE">
            <w:pPr>
              <w:jc w:val="center"/>
            </w:pPr>
            <w:r w:rsidRPr="008C13A9">
              <w:rPr>
                <w:b/>
                <w:bCs/>
                <w:sz w:val="20"/>
                <w:szCs w:val="20"/>
              </w:rPr>
              <w:t>Figure Name</w:t>
            </w:r>
          </w:p>
        </w:tc>
        <w:tc>
          <w:tcPr>
            <w:tcW w:w="1593" w:type="dxa"/>
            <w:tcMar>
              <w:top w:w="80" w:type="dxa"/>
              <w:left w:w="100" w:type="dxa"/>
              <w:bottom w:w="80" w:type="dxa"/>
              <w:right w:w="100" w:type="dxa"/>
            </w:tcMar>
            <w:vAlign w:val="center"/>
          </w:tcPr>
          <w:p w14:paraId="4160FC72" w14:textId="77777777" w:rsidR="008C13A9" w:rsidRPr="008C13A9" w:rsidRDefault="008C13A9" w:rsidP="00E464EE">
            <w:pPr>
              <w:jc w:val="center"/>
            </w:pPr>
            <w:r w:rsidRPr="008C13A9">
              <w:rPr>
                <w:b/>
                <w:bCs/>
                <w:sz w:val="20"/>
                <w:szCs w:val="20"/>
              </w:rPr>
              <w:t>Page No.</w:t>
            </w:r>
          </w:p>
        </w:tc>
      </w:tr>
      <w:tr w:rsidR="008C13A9" w14:paraId="1D82F460" w14:textId="77777777" w:rsidTr="00E464EE">
        <w:tc>
          <w:tcPr>
            <w:tcW w:w="1062" w:type="dxa"/>
            <w:tcMar>
              <w:top w:w="80" w:type="dxa"/>
              <w:left w:w="100" w:type="dxa"/>
              <w:bottom w:w="80" w:type="dxa"/>
              <w:right w:w="100" w:type="dxa"/>
            </w:tcMar>
            <w:vAlign w:val="center"/>
          </w:tcPr>
          <w:p w14:paraId="57189B83" w14:textId="77777777" w:rsidR="008C13A9" w:rsidRPr="008C13A9" w:rsidRDefault="008C13A9" w:rsidP="00E464EE">
            <w:r w:rsidRPr="008C13A9">
              <w:rPr>
                <w:sz w:val="20"/>
                <w:szCs w:val="20"/>
              </w:rPr>
              <w:t>1.1</w:t>
            </w:r>
          </w:p>
        </w:tc>
        <w:tc>
          <w:tcPr>
            <w:tcW w:w="6371" w:type="dxa"/>
            <w:tcMar>
              <w:top w:w="80" w:type="dxa"/>
              <w:left w:w="100" w:type="dxa"/>
              <w:bottom w:w="80" w:type="dxa"/>
              <w:right w:w="100" w:type="dxa"/>
            </w:tcMar>
            <w:vAlign w:val="center"/>
          </w:tcPr>
          <w:p w14:paraId="6612D49E" w14:textId="77777777" w:rsidR="008C13A9" w:rsidRPr="008C13A9" w:rsidRDefault="008C13A9" w:rsidP="00E464EE">
            <w:r w:rsidRPr="008C13A9">
              <w:rPr>
                <w:sz w:val="20"/>
                <w:szCs w:val="20"/>
              </w:rPr>
              <w:t>OPD Patient Journey – Current Manual Process</w:t>
            </w:r>
          </w:p>
        </w:tc>
        <w:tc>
          <w:tcPr>
            <w:tcW w:w="1593" w:type="dxa"/>
            <w:tcMar>
              <w:top w:w="80" w:type="dxa"/>
              <w:left w:w="100" w:type="dxa"/>
              <w:bottom w:w="80" w:type="dxa"/>
              <w:right w:w="100" w:type="dxa"/>
            </w:tcMar>
            <w:vAlign w:val="center"/>
          </w:tcPr>
          <w:p w14:paraId="7B739E0B" w14:textId="77777777" w:rsidR="008C13A9" w:rsidRPr="008C13A9" w:rsidRDefault="008C13A9" w:rsidP="00E464EE">
            <w:r w:rsidRPr="008C13A9">
              <w:rPr>
                <w:sz w:val="20"/>
                <w:szCs w:val="20"/>
              </w:rPr>
              <w:t>3</w:t>
            </w:r>
          </w:p>
        </w:tc>
      </w:tr>
      <w:tr w:rsidR="008C13A9" w14:paraId="219A9233" w14:textId="77777777" w:rsidTr="00E464EE">
        <w:tc>
          <w:tcPr>
            <w:tcW w:w="1062" w:type="dxa"/>
            <w:tcMar>
              <w:top w:w="80" w:type="dxa"/>
              <w:left w:w="100" w:type="dxa"/>
              <w:bottom w:w="80" w:type="dxa"/>
              <w:right w:w="100" w:type="dxa"/>
            </w:tcMar>
            <w:vAlign w:val="center"/>
          </w:tcPr>
          <w:p w14:paraId="43E5BB66" w14:textId="77777777" w:rsidR="008C13A9" w:rsidRPr="008C13A9" w:rsidRDefault="008C13A9" w:rsidP="00E464EE">
            <w:r w:rsidRPr="008C13A9">
              <w:rPr>
                <w:sz w:val="20"/>
                <w:szCs w:val="20"/>
              </w:rPr>
              <w:t>3.1</w:t>
            </w:r>
          </w:p>
        </w:tc>
        <w:tc>
          <w:tcPr>
            <w:tcW w:w="6371" w:type="dxa"/>
            <w:tcMar>
              <w:top w:w="80" w:type="dxa"/>
              <w:left w:w="100" w:type="dxa"/>
              <w:bottom w:w="80" w:type="dxa"/>
              <w:right w:w="100" w:type="dxa"/>
            </w:tcMar>
            <w:vAlign w:val="center"/>
          </w:tcPr>
          <w:p w14:paraId="5F531E8E" w14:textId="77777777" w:rsidR="008C13A9" w:rsidRPr="008C13A9" w:rsidRDefault="008C13A9" w:rsidP="00E464EE">
            <w:r w:rsidRPr="008C13A9">
              <w:rPr>
                <w:sz w:val="20"/>
                <w:szCs w:val="20"/>
              </w:rPr>
              <w:t>Proposed System Architecture Diagram</w:t>
            </w:r>
          </w:p>
        </w:tc>
        <w:tc>
          <w:tcPr>
            <w:tcW w:w="1593" w:type="dxa"/>
            <w:tcMar>
              <w:top w:w="80" w:type="dxa"/>
              <w:left w:w="100" w:type="dxa"/>
              <w:bottom w:w="80" w:type="dxa"/>
              <w:right w:w="100" w:type="dxa"/>
            </w:tcMar>
            <w:vAlign w:val="center"/>
          </w:tcPr>
          <w:p w14:paraId="12C81A03" w14:textId="77777777" w:rsidR="008C13A9" w:rsidRPr="008C13A9" w:rsidRDefault="008C13A9" w:rsidP="00E464EE">
            <w:r w:rsidRPr="008C13A9">
              <w:rPr>
                <w:sz w:val="20"/>
                <w:szCs w:val="20"/>
              </w:rPr>
              <w:t>15</w:t>
            </w:r>
          </w:p>
        </w:tc>
      </w:tr>
      <w:tr w:rsidR="008C13A9" w14:paraId="0225B1B7" w14:textId="77777777" w:rsidTr="00E464EE">
        <w:tc>
          <w:tcPr>
            <w:tcW w:w="1062" w:type="dxa"/>
            <w:tcMar>
              <w:top w:w="80" w:type="dxa"/>
              <w:left w:w="100" w:type="dxa"/>
              <w:bottom w:w="80" w:type="dxa"/>
              <w:right w:w="100" w:type="dxa"/>
            </w:tcMar>
            <w:vAlign w:val="center"/>
          </w:tcPr>
          <w:p w14:paraId="41E76F57" w14:textId="77777777" w:rsidR="008C13A9" w:rsidRPr="008C13A9" w:rsidRDefault="008C13A9" w:rsidP="00E464EE">
            <w:r w:rsidRPr="008C13A9">
              <w:rPr>
                <w:sz w:val="20"/>
                <w:szCs w:val="20"/>
              </w:rPr>
              <w:t>3.2</w:t>
            </w:r>
          </w:p>
        </w:tc>
        <w:tc>
          <w:tcPr>
            <w:tcW w:w="6371" w:type="dxa"/>
            <w:tcMar>
              <w:top w:w="80" w:type="dxa"/>
              <w:left w:w="100" w:type="dxa"/>
              <w:bottom w:w="80" w:type="dxa"/>
              <w:right w:w="100" w:type="dxa"/>
            </w:tcMar>
            <w:vAlign w:val="center"/>
          </w:tcPr>
          <w:p w14:paraId="66A73B03" w14:textId="77777777" w:rsidR="008C13A9" w:rsidRPr="008C13A9" w:rsidRDefault="008C13A9" w:rsidP="00E464EE">
            <w:r w:rsidRPr="008C13A9">
              <w:rPr>
                <w:sz w:val="20"/>
                <w:szCs w:val="20"/>
              </w:rPr>
              <w:t>No-Show Risk Prediction Data Flow</w:t>
            </w:r>
          </w:p>
        </w:tc>
        <w:tc>
          <w:tcPr>
            <w:tcW w:w="1593" w:type="dxa"/>
            <w:tcMar>
              <w:top w:w="80" w:type="dxa"/>
              <w:left w:w="100" w:type="dxa"/>
              <w:bottom w:w="80" w:type="dxa"/>
              <w:right w:w="100" w:type="dxa"/>
            </w:tcMar>
            <w:vAlign w:val="center"/>
          </w:tcPr>
          <w:p w14:paraId="388FDD33" w14:textId="77777777" w:rsidR="008C13A9" w:rsidRPr="008C13A9" w:rsidRDefault="008C13A9" w:rsidP="00E464EE">
            <w:r w:rsidRPr="008C13A9">
              <w:rPr>
                <w:sz w:val="20"/>
                <w:szCs w:val="20"/>
              </w:rPr>
              <w:t>17</w:t>
            </w:r>
          </w:p>
        </w:tc>
      </w:tr>
      <w:tr w:rsidR="008C13A9" w14:paraId="07051AF9" w14:textId="77777777" w:rsidTr="00E464EE">
        <w:tc>
          <w:tcPr>
            <w:tcW w:w="1062" w:type="dxa"/>
            <w:tcMar>
              <w:top w:w="80" w:type="dxa"/>
              <w:left w:w="100" w:type="dxa"/>
              <w:bottom w:w="80" w:type="dxa"/>
              <w:right w:w="100" w:type="dxa"/>
            </w:tcMar>
            <w:vAlign w:val="center"/>
          </w:tcPr>
          <w:p w14:paraId="7B1F7831" w14:textId="77777777" w:rsidR="008C13A9" w:rsidRPr="008C13A9" w:rsidRDefault="008C13A9" w:rsidP="00E464EE">
            <w:r w:rsidRPr="008C13A9">
              <w:rPr>
                <w:sz w:val="20"/>
                <w:szCs w:val="20"/>
              </w:rPr>
              <w:t>4.1</w:t>
            </w:r>
          </w:p>
        </w:tc>
        <w:tc>
          <w:tcPr>
            <w:tcW w:w="6371" w:type="dxa"/>
            <w:tcMar>
              <w:top w:w="80" w:type="dxa"/>
              <w:left w:w="100" w:type="dxa"/>
              <w:bottom w:w="80" w:type="dxa"/>
              <w:right w:w="100" w:type="dxa"/>
            </w:tcMar>
            <w:vAlign w:val="center"/>
          </w:tcPr>
          <w:p w14:paraId="0152F149" w14:textId="77777777" w:rsidR="008C13A9" w:rsidRPr="008C13A9" w:rsidRDefault="008C13A9" w:rsidP="00E464EE">
            <w:r w:rsidRPr="008C13A9">
              <w:rPr>
                <w:sz w:val="20"/>
                <w:szCs w:val="20"/>
              </w:rPr>
              <w:t>Patient Booking Portal – Screen Layout</w:t>
            </w:r>
          </w:p>
        </w:tc>
        <w:tc>
          <w:tcPr>
            <w:tcW w:w="1593" w:type="dxa"/>
            <w:tcMar>
              <w:top w:w="80" w:type="dxa"/>
              <w:left w:w="100" w:type="dxa"/>
              <w:bottom w:w="80" w:type="dxa"/>
              <w:right w:w="100" w:type="dxa"/>
            </w:tcMar>
            <w:vAlign w:val="center"/>
          </w:tcPr>
          <w:p w14:paraId="65FF1CEA" w14:textId="77777777" w:rsidR="008C13A9" w:rsidRPr="008C13A9" w:rsidRDefault="008C13A9" w:rsidP="00E464EE">
            <w:r w:rsidRPr="008C13A9">
              <w:rPr>
                <w:sz w:val="20"/>
                <w:szCs w:val="20"/>
              </w:rPr>
              <w:t>21</w:t>
            </w:r>
          </w:p>
        </w:tc>
      </w:tr>
      <w:tr w:rsidR="008C13A9" w14:paraId="6C77792C" w14:textId="77777777" w:rsidTr="00E464EE">
        <w:tc>
          <w:tcPr>
            <w:tcW w:w="1062" w:type="dxa"/>
            <w:tcMar>
              <w:top w:w="80" w:type="dxa"/>
              <w:left w:w="100" w:type="dxa"/>
              <w:bottom w:w="80" w:type="dxa"/>
              <w:right w:w="100" w:type="dxa"/>
            </w:tcMar>
            <w:vAlign w:val="center"/>
          </w:tcPr>
          <w:p w14:paraId="69E878DA" w14:textId="77777777" w:rsidR="008C13A9" w:rsidRPr="008C13A9" w:rsidRDefault="008C13A9" w:rsidP="00E464EE">
            <w:r w:rsidRPr="008C13A9">
              <w:rPr>
                <w:sz w:val="20"/>
                <w:szCs w:val="20"/>
              </w:rPr>
              <w:t>4.2</w:t>
            </w:r>
          </w:p>
        </w:tc>
        <w:tc>
          <w:tcPr>
            <w:tcW w:w="6371" w:type="dxa"/>
            <w:tcMar>
              <w:top w:w="80" w:type="dxa"/>
              <w:left w:w="100" w:type="dxa"/>
              <w:bottom w:w="80" w:type="dxa"/>
              <w:right w:w="100" w:type="dxa"/>
            </w:tcMar>
            <w:vAlign w:val="center"/>
          </w:tcPr>
          <w:p w14:paraId="16713E75" w14:textId="77777777" w:rsidR="008C13A9" w:rsidRPr="008C13A9" w:rsidRDefault="008C13A9" w:rsidP="00E464EE">
            <w:r w:rsidRPr="008C13A9">
              <w:rPr>
                <w:sz w:val="20"/>
                <w:szCs w:val="20"/>
              </w:rPr>
              <w:t>Admin Dashboard – Appointment Heat-map</w:t>
            </w:r>
          </w:p>
        </w:tc>
        <w:tc>
          <w:tcPr>
            <w:tcW w:w="1593" w:type="dxa"/>
            <w:tcMar>
              <w:top w:w="80" w:type="dxa"/>
              <w:left w:w="100" w:type="dxa"/>
              <w:bottom w:w="80" w:type="dxa"/>
              <w:right w:w="100" w:type="dxa"/>
            </w:tcMar>
            <w:vAlign w:val="center"/>
          </w:tcPr>
          <w:p w14:paraId="1175BA44" w14:textId="77777777" w:rsidR="008C13A9" w:rsidRPr="008C13A9" w:rsidRDefault="008C13A9" w:rsidP="00E464EE">
            <w:r w:rsidRPr="008C13A9">
              <w:rPr>
                <w:sz w:val="20"/>
                <w:szCs w:val="20"/>
              </w:rPr>
              <w:t>23</w:t>
            </w:r>
          </w:p>
        </w:tc>
      </w:tr>
      <w:tr w:rsidR="008C13A9" w14:paraId="50D6C6F1" w14:textId="77777777" w:rsidTr="00E464EE">
        <w:tc>
          <w:tcPr>
            <w:tcW w:w="1062" w:type="dxa"/>
            <w:tcMar>
              <w:top w:w="80" w:type="dxa"/>
              <w:left w:w="100" w:type="dxa"/>
              <w:bottom w:w="80" w:type="dxa"/>
              <w:right w:w="100" w:type="dxa"/>
            </w:tcMar>
            <w:vAlign w:val="center"/>
          </w:tcPr>
          <w:p w14:paraId="3E708F36" w14:textId="77777777" w:rsidR="008C13A9" w:rsidRPr="008C13A9" w:rsidRDefault="008C13A9" w:rsidP="00E464EE">
            <w:r w:rsidRPr="008C13A9">
              <w:rPr>
                <w:sz w:val="20"/>
                <w:szCs w:val="20"/>
              </w:rPr>
              <w:t>4.3</w:t>
            </w:r>
          </w:p>
        </w:tc>
        <w:tc>
          <w:tcPr>
            <w:tcW w:w="6371" w:type="dxa"/>
            <w:tcMar>
              <w:top w:w="80" w:type="dxa"/>
              <w:left w:w="100" w:type="dxa"/>
              <w:bottom w:w="80" w:type="dxa"/>
              <w:right w:w="100" w:type="dxa"/>
            </w:tcMar>
            <w:vAlign w:val="center"/>
          </w:tcPr>
          <w:p w14:paraId="7F32D8C4" w14:textId="77777777" w:rsidR="008C13A9" w:rsidRPr="008C13A9" w:rsidRDefault="008C13A9" w:rsidP="00E464EE">
            <w:r w:rsidRPr="008C13A9">
              <w:rPr>
                <w:sz w:val="20"/>
                <w:szCs w:val="20"/>
              </w:rPr>
              <w:t>Confusion Matrix – No-Show Prediction Model</w:t>
            </w:r>
          </w:p>
        </w:tc>
        <w:tc>
          <w:tcPr>
            <w:tcW w:w="1593" w:type="dxa"/>
            <w:tcMar>
              <w:top w:w="80" w:type="dxa"/>
              <w:left w:w="100" w:type="dxa"/>
              <w:bottom w:w="80" w:type="dxa"/>
              <w:right w:w="100" w:type="dxa"/>
            </w:tcMar>
            <w:vAlign w:val="center"/>
          </w:tcPr>
          <w:p w14:paraId="5CB2C259" w14:textId="77777777" w:rsidR="008C13A9" w:rsidRPr="008C13A9" w:rsidRDefault="008C13A9" w:rsidP="00E464EE">
            <w:r w:rsidRPr="008C13A9">
              <w:rPr>
                <w:sz w:val="20"/>
                <w:szCs w:val="20"/>
              </w:rPr>
              <w:t>24</w:t>
            </w:r>
          </w:p>
        </w:tc>
      </w:tr>
      <w:tr w:rsidR="008C13A9" w14:paraId="6ACFFE50" w14:textId="77777777" w:rsidTr="00E464EE">
        <w:tc>
          <w:tcPr>
            <w:tcW w:w="1062" w:type="dxa"/>
            <w:tcMar>
              <w:top w:w="80" w:type="dxa"/>
              <w:left w:w="100" w:type="dxa"/>
              <w:bottom w:w="80" w:type="dxa"/>
              <w:right w:w="100" w:type="dxa"/>
            </w:tcMar>
            <w:vAlign w:val="center"/>
          </w:tcPr>
          <w:p w14:paraId="5A9AF9FE" w14:textId="77777777" w:rsidR="008C13A9" w:rsidRPr="008C13A9" w:rsidRDefault="008C13A9" w:rsidP="00E464EE">
            <w:r w:rsidRPr="008C13A9">
              <w:rPr>
                <w:sz w:val="20"/>
                <w:szCs w:val="20"/>
              </w:rPr>
              <w:t>4.4</w:t>
            </w:r>
          </w:p>
        </w:tc>
        <w:tc>
          <w:tcPr>
            <w:tcW w:w="6371" w:type="dxa"/>
            <w:tcMar>
              <w:top w:w="80" w:type="dxa"/>
              <w:left w:w="100" w:type="dxa"/>
              <w:bottom w:w="80" w:type="dxa"/>
              <w:right w:w="100" w:type="dxa"/>
            </w:tcMar>
            <w:vAlign w:val="center"/>
          </w:tcPr>
          <w:p w14:paraId="06757B70" w14:textId="77777777" w:rsidR="008C13A9" w:rsidRPr="008C13A9" w:rsidRDefault="008C13A9" w:rsidP="00E464EE">
            <w:r w:rsidRPr="008C13A9">
              <w:rPr>
                <w:sz w:val="20"/>
                <w:szCs w:val="20"/>
              </w:rPr>
              <w:t>Project Gantt Chart</w:t>
            </w:r>
          </w:p>
        </w:tc>
        <w:tc>
          <w:tcPr>
            <w:tcW w:w="1593" w:type="dxa"/>
            <w:tcMar>
              <w:top w:w="80" w:type="dxa"/>
              <w:left w:w="100" w:type="dxa"/>
              <w:bottom w:w="80" w:type="dxa"/>
              <w:right w:w="100" w:type="dxa"/>
            </w:tcMar>
            <w:vAlign w:val="center"/>
          </w:tcPr>
          <w:p w14:paraId="640D3C52" w14:textId="77777777" w:rsidR="008C13A9" w:rsidRPr="008C13A9" w:rsidRDefault="008C13A9" w:rsidP="00E464EE">
            <w:r w:rsidRPr="008C13A9">
              <w:rPr>
                <w:sz w:val="20"/>
                <w:szCs w:val="20"/>
              </w:rPr>
              <w:t>28</w:t>
            </w:r>
          </w:p>
        </w:tc>
      </w:tr>
    </w:tbl>
    <w:p w14:paraId="34EFE5FA" w14:textId="77777777" w:rsidR="008C13A9" w:rsidRDefault="008C13A9" w:rsidP="008C13A9">
      <w:pPr>
        <w:pStyle w:val="TableParagraph"/>
        <w:rPr>
          <w:sz w:val="24"/>
        </w:rPr>
        <w:sectPr w:rsidR="008C13A9" w:rsidSect="008C13A9">
          <w:pgSz w:w="11920" w:h="16840"/>
          <w:pgMar w:top="1380" w:right="850" w:bottom="280" w:left="1417" w:header="720" w:footer="720" w:gutter="0"/>
          <w:cols w:space="720"/>
        </w:sectPr>
      </w:pPr>
    </w:p>
    <w:p w14:paraId="725667A8" w14:textId="77777777" w:rsidR="008C13A9" w:rsidRDefault="008C13A9" w:rsidP="008C13A9">
      <w:pPr>
        <w:pStyle w:val="Heading3"/>
        <w:spacing w:before="60"/>
      </w:pPr>
      <w:bookmarkStart w:id="59" w:name="LIST_OF_TABLES_"/>
      <w:bookmarkEnd w:id="59"/>
      <w:r>
        <w:lastRenderedPageBreak/>
        <w:t>LIST</w:t>
      </w:r>
      <w:r>
        <w:rPr>
          <w:spacing w:val="-3"/>
        </w:rPr>
        <w:t xml:space="preserve"> </w:t>
      </w:r>
      <w:r>
        <w:t>OF</w:t>
      </w:r>
      <w:r>
        <w:rPr>
          <w:spacing w:val="-3"/>
        </w:rPr>
        <w:t xml:space="preserve"> </w:t>
      </w:r>
      <w:r>
        <w:rPr>
          <w:spacing w:val="-2"/>
        </w:rPr>
        <w:t>TABLES</w:t>
      </w:r>
    </w:p>
    <w:p w14:paraId="77D38EF0" w14:textId="77777777" w:rsidR="008C13A9" w:rsidRPr="008C13A9" w:rsidRDefault="008C13A9" w:rsidP="008C13A9">
      <w:pPr>
        <w:pStyle w:val="BodyText"/>
      </w:pPr>
    </w:p>
    <w:p w14:paraId="0A1F9795" w14:textId="77777777" w:rsidR="008C13A9" w:rsidRPr="008C13A9" w:rsidRDefault="008C13A9" w:rsidP="008C13A9">
      <w:pPr>
        <w:pStyle w:val="BodyText"/>
        <w:spacing w:before="1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6820"/>
        <w:gridCol w:w="1003"/>
      </w:tblGrid>
      <w:tr w:rsidR="008C13A9" w:rsidRPr="008C13A9" w14:paraId="3EEA55DE" w14:textId="77777777" w:rsidTr="008C13A9">
        <w:trPr>
          <w:tblHeader/>
        </w:trPr>
        <w:tc>
          <w:tcPr>
            <w:tcW w:w="1203" w:type="dxa"/>
            <w:tcMar>
              <w:top w:w="80" w:type="dxa"/>
              <w:left w:w="100" w:type="dxa"/>
              <w:bottom w:w="80" w:type="dxa"/>
              <w:right w:w="100" w:type="dxa"/>
            </w:tcMar>
            <w:vAlign w:val="center"/>
          </w:tcPr>
          <w:p w14:paraId="2F852E13" w14:textId="77777777" w:rsidR="008C13A9" w:rsidRPr="008C13A9" w:rsidRDefault="008C13A9" w:rsidP="00E464EE">
            <w:pPr>
              <w:jc w:val="center"/>
              <w:rPr>
                <w:sz w:val="24"/>
                <w:szCs w:val="24"/>
              </w:rPr>
            </w:pPr>
            <w:bookmarkStart w:id="60" w:name="Table_No._"/>
            <w:bookmarkEnd w:id="60"/>
            <w:r w:rsidRPr="008C13A9">
              <w:rPr>
                <w:b/>
                <w:bCs/>
                <w:sz w:val="24"/>
                <w:szCs w:val="24"/>
              </w:rPr>
              <w:t>Table No.</w:t>
            </w:r>
          </w:p>
        </w:tc>
        <w:tc>
          <w:tcPr>
            <w:tcW w:w="6820" w:type="dxa"/>
            <w:tcMar>
              <w:top w:w="80" w:type="dxa"/>
              <w:left w:w="100" w:type="dxa"/>
              <w:bottom w:w="80" w:type="dxa"/>
              <w:right w:w="100" w:type="dxa"/>
            </w:tcMar>
            <w:vAlign w:val="center"/>
          </w:tcPr>
          <w:p w14:paraId="23456A3E" w14:textId="77777777" w:rsidR="008C13A9" w:rsidRPr="008C13A9" w:rsidRDefault="008C13A9" w:rsidP="00E464EE">
            <w:pPr>
              <w:jc w:val="center"/>
              <w:rPr>
                <w:sz w:val="24"/>
                <w:szCs w:val="24"/>
              </w:rPr>
            </w:pPr>
            <w:r w:rsidRPr="008C13A9">
              <w:rPr>
                <w:b/>
                <w:bCs/>
                <w:sz w:val="24"/>
                <w:szCs w:val="24"/>
              </w:rPr>
              <w:t>Table Name</w:t>
            </w:r>
          </w:p>
        </w:tc>
        <w:tc>
          <w:tcPr>
            <w:tcW w:w="1003" w:type="dxa"/>
            <w:tcMar>
              <w:top w:w="80" w:type="dxa"/>
              <w:left w:w="100" w:type="dxa"/>
              <w:bottom w:w="80" w:type="dxa"/>
              <w:right w:w="100" w:type="dxa"/>
            </w:tcMar>
            <w:vAlign w:val="center"/>
          </w:tcPr>
          <w:p w14:paraId="3909901C" w14:textId="77777777" w:rsidR="008C13A9" w:rsidRPr="008C13A9" w:rsidRDefault="008C13A9" w:rsidP="00E464EE">
            <w:pPr>
              <w:jc w:val="center"/>
              <w:rPr>
                <w:sz w:val="24"/>
                <w:szCs w:val="24"/>
              </w:rPr>
            </w:pPr>
            <w:r w:rsidRPr="008C13A9">
              <w:rPr>
                <w:b/>
                <w:bCs/>
                <w:sz w:val="24"/>
                <w:szCs w:val="24"/>
              </w:rPr>
              <w:t>Page No.</w:t>
            </w:r>
          </w:p>
        </w:tc>
      </w:tr>
      <w:tr w:rsidR="008C13A9" w:rsidRPr="008C13A9" w14:paraId="7309A5E3" w14:textId="77777777" w:rsidTr="008C13A9">
        <w:tc>
          <w:tcPr>
            <w:tcW w:w="1203" w:type="dxa"/>
            <w:tcMar>
              <w:top w:w="80" w:type="dxa"/>
              <w:left w:w="100" w:type="dxa"/>
              <w:bottom w:w="80" w:type="dxa"/>
              <w:right w:w="100" w:type="dxa"/>
            </w:tcMar>
            <w:vAlign w:val="center"/>
          </w:tcPr>
          <w:p w14:paraId="3EECFB5E" w14:textId="77777777" w:rsidR="008C13A9" w:rsidRPr="008C13A9" w:rsidRDefault="008C13A9" w:rsidP="00E464EE">
            <w:pPr>
              <w:rPr>
                <w:sz w:val="24"/>
                <w:szCs w:val="24"/>
              </w:rPr>
            </w:pPr>
            <w:r w:rsidRPr="008C13A9">
              <w:rPr>
                <w:sz w:val="24"/>
                <w:szCs w:val="24"/>
              </w:rPr>
              <w:t>2.1</w:t>
            </w:r>
          </w:p>
        </w:tc>
        <w:tc>
          <w:tcPr>
            <w:tcW w:w="6820" w:type="dxa"/>
            <w:tcMar>
              <w:top w:w="80" w:type="dxa"/>
              <w:left w:w="100" w:type="dxa"/>
              <w:bottom w:w="80" w:type="dxa"/>
              <w:right w:w="100" w:type="dxa"/>
            </w:tcMar>
            <w:vAlign w:val="center"/>
          </w:tcPr>
          <w:p w14:paraId="24741732" w14:textId="77777777" w:rsidR="008C13A9" w:rsidRPr="008C13A9" w:rsidRDefault="008C13A9" w:rsidP="00E464EE">
            <w:pPr>
              <w:rPr>
                <w:sz w:val="24"/>
                <w:szCs w:val="24"/>
              </w:rPr>
            </w:pPr>
            <w:r w:rsidRPr="008C13A9">
              <w:rPr>
                <w:sz w:val="24"/>
                <w:szCs w:val="24"/>
              </w:rPr>
              <w:t>Comparative Analysis of Existing Hospital Scheduling Solutions</w:t>
            </w:r>
          </w:p>
        </w:tc>
        <w:tc>
          <w:tcPr>
            <w:tcW w:w="1003" w:type="dxa"/>
            <w:tcMar>
              <w:top w:w="80" w:type="dxa"/>
              <w:left w:w="100" w:type="dxa"/>
              <w:bottom w:w="80" w:type="dxa"/>
              <w:right w:w="100" w:type="dxa"/>
            </w:tcMar>
            <w:vAlign w:val="center"/>
          </w:tcPr>
          <w:p w14:paraId="14AAAF09" w14:textId="7C7AAF63" w:rsidR="008C13A9" w:rsidRPr="008C13A9" w:rsidRDefault="0040671F" w:rsidP="00E464EE">
            <w:pPr>
              <w:rPr>
                <w:sz w:val="24"/>
                <w:szCs w:val="24"/>
              </w:rPr>
            </w:pPr>
            <w:r>
              <w:rPr>
                <w:sz w:val="24"/>
                <w:szCs w:val="24"/>
              </w:rPr>
              <w:t>13</w:t>
            </w:r>
          </w:p>
        </w:tc>
      </w:tr>
      <w:tr w:rsidR="008C13A9" w:rsidRPr="008C13A9" w14:paraId="495A8EE4" w14:textId="77777777" w:rsidTr="008C13A9">
        <w:tc>
          <w:tcPr>
            <w:tcW w:w="1203" w:type="dxa"/>
            <w:tcMar>
              <w:top w:w="80" w:type="dxa"/>
              <w:left w:w="100" w:type="dxa"/>
              <w:bottom w:w="80" w:type="dxa"/>
              <w:right w:w="100" w:type="dxa"/>
            </w:tcMar>
            <w:vAlign w:val="center"/>
          </w:tcPr>
          <w:p w14:paraId="542DE974" w14:textId="77777777" w:rsidR="008C13A9" w:rsidRPr="008C13A9" w:rsidRDefault="008C13A9" w:rsidP="00E464EE">
            <w:pPr>
              <w:rPr>
                <w:sz w:val="24"/>
                <w:szCs w:val="24"/>
              </w:rPr>
            </w:pPr>
            <w:r w:rsidRPr="008C13A9">
              <w:rPr>
                <w:sz w:val="24"/>
                <w:szCs w:val="24"/>
              </w:rPr>
              <w:t>3.1</w:t>
            </w:r>
          </w:p>
        </w:tc>
        <w:tc>
          <w:tcPr>
            <w:tcW w:w="6820" w:type="dxa"/>
            <w:tcMar>
              <w:top w:w="80" w:type="dxa"/>
              <w:left w:w="100" w:type="dxa"/>
              <w:bottom w:w="80" w:type="dxa"/>
              <w:right w:w="100" w:type="dxa"/>
            </w:tcMar>
            <w:vAlign w:val="center"/>
          </w:tcPr>
          <w:p w14:paraId="0061E7E1" w14:textId="77777777" w:rsidR="008C13A9" w:rsidRPr="008C13A9" w:rsidRDefault="008C13A9" w:rsidP="00E464EE">
            <w:pPr>
              <w:rPr>
                <w:sz w:val="24"/>
                <w:szCs w:val="24"/>
              </w:rPr>
            </w:pPr>
            <w:r w:rsidRPr="008C13A9">
              <w:rPr>
                <w:sz w:val="24"/>
                <w:szCs w:val="24"/>
              </w:rPr>
              <w:t>Stakeholder Requirements</w:t>
            </w:r>
          </w:p>
        </w:tc>
        <w:tc>
          <w:tcPr>
            <w:tcW w:w="1003" w:type="dxa"/>
            <w:tcMar>
              <w:top w:w="80" w:type="dxa"/>
              <w:left w:w="100" w:type="dxa"/>
              <w:bottom w:w="80" w:type="dxa"/>
              <w:right w:w="100" w:type="dxa"/>
            </w:tcMar>
            <w:vAlign w:val="center"/>
          </w:tcPr>
          <w:p w14:paraId="470942F5" w14:textId="30BB6B4B" w:rsidR="008C13A9" w:rsidRPr="008C13A9" w:rsidRDefault="008C13A9" w:rsidP="00E464EE">
            <w:pPr>
              <w:rPr>
                <w:sz w:val="24"/>
                <w:szCs w:val="24"/>
              </w:rPr>
            </w:pPr>
            <w:r w:rsidRPr="008C13A9">
              <w:rPr>
                <w:sz w:val="24"/>
                <w:szCs w:val="24"/>
              </w:rPr>
              <w:t>1</w:t>
            </w:r>
            <w:r w:rsidR="00996F5D">
              <w:rPr>
                <w:sz w:val="24"/>
                <w:szCs w:val="24"/>
              </w:rPr>
              <w:t>5</w:t>
            </w:r>
          </w:p>
        </w:tc>
      </w:tr>
      <w:tr w:rsidR="008C13A9" w:rsidRPr="008C13A9" w14:paraId="574625E6" w14:textId="77777777" w:rsidTr="008C13A9">
        <w:tc>
          <w:tcPr>
            <w:tcW w:w="1203" w:type="dxa"/>
            <w:tcMar>
              <w:top w:w="80" w:type="dxa"/>
              <w:left w:w="100" w:type="dxa"/>
              <w:bottom w:w="80" w:type="dxa"/>
              <w:right w:w="100" w:type="dxa"/>
            </w:tcMar>
            <w:vAlign w:val="center"/>
          </w:tcPr>
          <w:p w14:paraId="3228998B" w14:textId="77777777" w:rsidR="008C13A9" w:rsidRPr="008C13A9" w:rsidRDefault="008C13A9" w:rsidP="00E464EE">
            <w:pPr>
              <w:rPr>
                <w:sz w:val="24"/>
                <w:szCs w:val="24"/>
              </w:rPr>
            </w:pPr>
            <w:r w:rsidRPr="008C13A9">
              <w:rPr>
                <w:sz w:val="24"/>
                <w:szCs w:val="24"/>
              </w:rPr>
              <w:t>3.2</w:t>
            </w:r>
          </w:p>
        </w:tc>
        <w:tc>
          <w:tcPr>
            <w:tcW w:w="6820" w:type="dxa"/>
            <w:tcMar>
              <w:top w:w="80" w:type="dxa"/>
              <w:left w:w="100" w:type="dxa"/>
              <w:bottom w:w="80" w:type="dxa"/>
              <w:right w:w="100" w:type="dxa"/>
            </w:tcMar>
            <w:vAlign w:val="center"/>
          </w:tcPr>
          <w:p w14:paraId="5A9745BB" w14:textId="77777777" w:rsidR="008C13A9" w:rsidRPr="008C13A9" w:rsidRDefault="008C13A9" w:rsidP="00E464EE">
            <w:pPr>
              <w:rPr>
                <w:sz w:val="24"/>
                <w:szCs w:val="24"/>
              </w:rPr>
            </w:pPr>
            <w:r w:rsidRPr="008C13A9">
              <w:rPr>
                <w:sz w:val="24"/>
                <w:szCs w:val="24"/>
              </w:rPr>
              <w:t>Functional and Non-Functional Requirements</w:t>
            </w:r>
          </w:p>
        </w:tc>
        <w:tc>
          <w:tcPr>
            <w:tcW w:w="1003" w:type="dxa"/>
            <w:tcMar>
              <w:top w:w="80" w:type="dxa"/>
              <w:left w:w="100" w:type="dxa"/>
              <w:bottom w:w="80" w:type="dxa"/>
              <w:right w:w="100" w:type="dxa"/>
            </w:tcMar>
            <w:vAlign w:val="center"/>
          </w:tcPr>
          <w:p w14:paraId="785B07C6" w14:textId="7C2F9DDC" w:rsidR="008C13A9" w:rsidRPr="008C13A9" w:rsidRDefault="008C13A9" w:rsidP="00E464EE">
            <w:pPr>
              <w:rPr>
                <w:sz w:val="24"/>
                <w:szCs w:val="24"/>
              </w:rPr>
            </w:pPr>
            <w:r w:rsidRPr="008C13A9">
              <w:rPr>
                <w:sz w:val="24"/>
                <w:szCs w:val="24"/>
              </w:rPr>
              <w:t>1</w:t>
            </w:r>
            <w:r w:rsidR="00996F5D">
              <w:rPr>
                <w:sz w:val="24"/>
                <w:szCs w:val="24"/>
              </w:rPr>
              <w:t>5</w:t>
            </w:r>
          </w:p>
        </w:tc>
      </w:tr>
      <w:tr w:rsidR="008C13A9" w:rsidRPr="008C13A9" w14:paraId="54E0D0DD" w14:textId="77777777" w:rsidTr="008C13A9">
        <w:tc>
          <w:tcPr>
            <w:tcW w:w="1203" w:type="dxa"/>
            <w:tcMar>
              <w:top w:w="80" w:type="dxa"/>
              <w:left w:w="100" w:type="dxa"/>
              <w:bottom w:w="80" w:type="dxa"/>
              <w:right w:w="100" w:type="dxa"/>
            </w:tcMar>
            <w:vAlign w:val="center"/>
          </w:tcPr>
          <w:p w14:paraId="3928C2D8" w14:textId="77777777" w:rsidR="008C13A9" w:rsidRPr="008C13A9" w:rsidRDefault="008C13A9" w:rsidP="00E464EE">
            <w:pPr>
              <w:rPr>
                <w:sz w:val="24"/>
                <w:szCs w:val="24"/>
              </w:rPr>
            </w:pPr>
            <w:r w:rsidRPr="008C13A9">
              <w:rPr>
                <w:sz w:val="24"/>
                <w:szCs w:val="24"/>
              </w:rPr>
              <w:t>3.3</w:t>
            </w:r>
          </w:p>
        </w:tc>
        <w:tc>
          <w:tcPr>
            <w:tcW w:w="6820" w:type="dxa"/>
            <w:tcMar>
              <w:top w:w="80" w:type="dxa"/>
              <w:left w:w="100" w:type="dxa"/>
              <w:bottom w:w="80" w:type="dxa"/>
              <w:right w:w="100" w:type="dxa"/>
            </w:tcMar>
            <w:vAlign w:val="center"/>
          </w:tcPr>
          <w:p w14:paraId="6BC7AD96" w14:textId="77777777" w:rsidR="008C13A9" w:rsidRPr="008C13A9" w:rsidRDefault="008C13A9" w:rsidP="00E464EE">
            <w:pPr>
              <w:rPr>
                <w:sz w:val="24"/>
                <w:szCs w:val="24"/>
              </w:rPr>
            </w:pPr>
            <w:r w:rsidRPr="008C13A9">
              <w:rPr>
                <w:sz w:val="24"/>
                <w:szCs w:val="24"/>
              </w:rPr>
              <w:t>Constraints and Applicable Standards</w:t>
            </w:r>
          </w:p>
        </w:tc>
        <w:tc>
          <w:tcPr>
            <w:tcW w:w="1003" w:type="dxa"/>
            <w:tcMar>
              <w:top w:w="80" w:type="dxa"/>
              <w:left w:w="100" w:type="dxa"/>
              <w:bottom w:w="80" w:type="dxa"/>
              <w:right w:w="100" w:type="dxa"/>
            </w:tcMar>
            <w:vAlign w:val="center"/>
          </w:tcPr>
          <w:p w14:paraId="665B3A84" w14:textId="17CEE696" w:rsidR="008C13A9" w:rsidRPr="008C13A9" w:rsidRDefault="008C13A9" w:rsidP="00E464EE">
            <w:pPr>
              <w:rPr>
                <w:sz w:val="24"/>
                <w:szCs w:val="24"/>
              </w:rPr>
            </w:pPr>
            <w:r w:rsidRPr="008C13A9">
              <w:rPr>
                <w:sz w:val="24"/>
                <w:szCs w:val="24"/>
              </w:rPr>
              <w:t>1</w:t>
            </w:r>
            <w:r w:rsidR="00996F5D">
              <w:rPr>
                <w:sz w:val="24"/>
                <w:szCs w:val="24"/>
              </w:rPr>
              <w:t>6</w:t>
            </w:r>
          </w:p>
        </w:tc>
      </w:tr>
      <w:tr w:rsidR="008C13A9" w:rsidRPr="008C13A9" w14:paraId="46C42F99" w14:textId="77777777" w:rsidTr="008C13A9">
        <w:tc>
          <w:tcPr>
            <w:tcW w:w="1203" w:type="dxa"/>
            <w:tcMar>
              <w:top w:w="80" w:type="dxa"/>
              <w:left w:w="100" w:type="dxa"/>
              <w:bottom w:w="80" w:type="dxa"/>
              <w:right w:w="100" w:type="dxa"/>
            </w:tcMar>
            <w:vAlign w:val="center"/>
          </w:tcPr>
          <w:p w14:paraId="4FB9923D" w14:textId="77777777" w:rsidR="008C13A9" w:rsidRPr="008C13A9" w:rsidRDefault="008C13A9" w:rsidP="00E464EE">
            <w:pPr>
              <w:rPr>
                <w:sz w:val="24"/>
                <w:szCs w:val="24"/>
              </w:rPr>
            </w:pPr>
            <w:r w:rsidRPr="008C13A9">
              <w:rPr>
                <w:sz w:val="24"/>
                <w:szCs w:val="24"/>
              </w:rPr>
              <w:t>3.4</w:t>
            </w:r>
          </w:p>
        </w:tc>
        <w:tc>
          <w:tcPr>
            <w:tcW w:w="6820" w:type="dxa"/>
            <w:tcMar>
              <w:top w:w="80" w:type="dxa"/>
              <w:left w:w="100" w:type="dxa"/>
              <w:bottom w:w="80" w:type="dxa"/>
              <w:right w:w="100" w:type="dxa"/>
            </w:tcMar>
            <w:vAlign w:val="center"/>
          </w:tcPr>
          <w:p w14:paraId="1D2C13D7" w14:textId="77777777" w:rsidR="008C13A9" w:rsidRPr="008C13A9" w:rsidRDefault="008C13A9" w:rsidP="00E464EE">
            <w:pPr>
              <w:rPr>
                <w:sz w:val="24"/>
                <w:szCs w:val="24"/>
              </w:rPr>
            </w:pPr>
            <w:r w:rsidRPr="008C13A9">
              <w:rPr>
                <w:sz w:val="24"/>
                <w:szCs w:val="24"/>
              </w:rPr>
              <w:t>Design Specifications</w:t>
            </w:r>
          </w:p>
        </w:tc>
        <w:tc>
          <w:tcPr>
            <w:tcW w:w="1003" w:type="dxa"/>
            <w:tcMar>
              <w:top w:w="80" w:type="dxa"/>
              <w:left w:w="100" w:type="dxa"/>
              <w:bottom w:w="80" w:type="dxa"/>
              <w:right w:w="100" w:type="dxa"/>
            </w:tcMar>
            <w:vAlign w:val="center"/>
          </w:tcPr>
          <w:p w14:paraId="3F01E53D" w14:textId="3C047DF7" w:rsidR="008C13A9" w:rsidRPr="008C13A9" w:rsidRDefault="008C13A9" w:rsidP="00E464EE">
            <w:pPr>
              <w:rPr>
                <w:sz w:val="24"/>
                <w:szCs w:val="24"/>
              </w:rPr>
            </w:pPr>
            <w:r w:rsidRPr="008C13A9">
              <w:rPr>
                <w:sz w:val="24"/>
                <w:szCs w:val="24"/>
              </w:rPr>
              <w:t>1</w:t>
            </w:r>
            <w:r w:rsidR="00996F5D">
              <w:rPr>
                <w:sz w:val="24"/>
                <w:szCs w:val="24"/>
              </w:rPr>
              <w:t>6</w:t>
            </w:r>
          </w:p>
        </w:tc>
      </w:tr>
      <w:tr w:rsidR="008C13A9" w:rsidRPr="008C13A9" w14:paraId="6A714885" w14:textId="77777777" w:rsidTr="008C13A9">
        <w:tc>
          <w:tcPr>
            <w:tcW w:w="1203" w:type="dxa"/>
            <w:tcMar>
              <w:top w:w="80" w:type="dxa"/>
              <w:left w:w="100" w:type="dxa"/>
              <w:bottom w:w="80" w:type="dxa"/>
              <w:right w:w="100" w:type="dxa"/>
            </w:tcMar>
            <w:vAlign w:val="center"/>
          </w:tcPr>
          <w:p w14:paraId="6F62E3A2" w14:textId="77777777" w:rsidR="008C13A9" w:rsidRPr="008C13A9" w:rsidRDefault="008C13A9" w:rsidP="00E464EE">
            <w:pPr>
              <w:rPr>
                <w:sz w:val="24"/>
                <w:szCs w:val="24"/>
              </w:rPr>
            </w:pPr>
            <w:r w:rsidRPr="008C13A9">
              <w:rPr>
                <w:sz w:val="24"/>
                <w:szCs w:val="24"/>
              </w:rPr>
              <w:t>3.5</w:t>
            </w:r>
          </w:p>
        </w:tc>
        <w:tc>
          <w:tcPr>
            <w:tcW w:w="6820" w:type="dxa"/>
            <w:tcMar>
              <w:top w:w="80" w:type="dxa"/>
              <w:left w:w="100" w:type="dxa"/>
              <w:bottom w:w="80" w:type="dxa"/>
              <w:right w:w="100" w:type="dxa"/>
            </w:tcMar>
            <w:vAlign w:val="center"/>
          </w:tcPr>
          <w:p w14:paraId="3FC3C300" w14:textId="77777777" w:rsidR="008C13A9" w:rsidRPr="008C13A9" w:rsidRDefault="008C13A9" w:rsidP="00E464EE">
            <w:pPr>
              <w:rPr>
                <w:sz w:val="24"/>
                <w:szCs w:val="24"/>
              </w:rPr>
            </w:pPr>
            <w:r w:rsidRPr="008C13A9">
              <w:rPr>
                <w:sz w:val="24"/>
                <w:szCs w:val="24"/>
              </w:rPr>
              <w:t>Evaluation Matrix – Alternative Solutions</w:t>
            </w:r>
          </w:p>
        </w:tc>
        <w:tc>
          <w:tcPr>
            <w:tcW w:w="1003" w:type="dxa"/>
            <w:tcMar>
              <w:top w:w="80" w:type="dxa"/>
              <w:left w:w="100" w:type="dxa"/>
              <w:bottom w:w="80" w:type="dxa"/>
              <w:right w:w="100" w:type="dxa"/>
            </w:tcMar>
            <w:vAlign w:val="center"/>
          </w:tcPr>
          <w:p w14:paraId="541CA84C" w14:textId="12288B64" w:rsidR="008C13A9" w:rsidRPr="008C13A9" w:rsidRDefault="008C13A9" w:rsidP="00E464EE">
            <w:pPr>
              <w:rPr>
                <w:sz w:val="24"/>
                <w:szCs w:val="24"/>
              </w:rPr>
            </w:pPr>
            <w:r w:rsidRPr="008C13A9">
              <w:rPr>
                <w:sz w:val="24"/>
                <w:szCs w:val="24"/>
              </w:rPr>
              <w:t>1</w:t>
            </w:r>
            <w:r w:rsidR="00996F5D">
              <w:rPr>
                <w:sz w:val="24"/>
                <w:szCs w:val="24"/>
              </w:rPr>
              <w:t>7</w:t>
            </w:r>
          </w:p>
        </w:tc>
      </w:tr>
      <w:tr w:rsidR="008C13A9" w:rsidRPr="008C13A9" w14:paraId="5961C4B6" w14:textId="77777777" w:rsidTr="008C13A9">
        <w:tc>
          <w:tcPr>
            <w:tcW w:w="1203" w:type="dxa"/>
            <w:tcMar>
              <w:top w:w="80" w:type="dxa"/>
              <w:left w:w="100" w:type="dxa"/>
              <w:bottom w:w="80" w:type="dxa"/>
              <w:right w:w="100" w:type="dxa"/>
            </w:tcMar>
            <w:vAlign w:val="center"/>
          </w:tcPr>
          <w:p w14:paraId="16F7F926" w14:textId="77777777" w:rsidR="008C13A9" w:rsidRPr="008C13A9" w:rsidRDefault="008C13A9" w:rsidP="00E464EE">
            <w:pPr>
              <w:rPr>
                <w:sz w:val="24"/>
                <w:szCs w:val="24"/>
              </w:rPr>
            </w:pPr>
            <w:r w:rsidRPr="008C13A9">
              <w:rPr>
                <w:sz w:val="24"/>
                <w:szCs w:val="24"/>
              </w:rPr>
              <w:t>3.6</w:t>
            </w:r>
          </w:p>
        </w:tc>
        <w:tc>
          <w:tcPr>
            <w:tcW w:w="6820" w:type="dxa"/>
            <w:tcMar>
              <w:top w:w="80" w:type="dxa"/>
              <w:left w:w="100" w:type="dxa"/>
              <w:bottom w:w="80" w:type="dxa"/>
              <w:right w:w="100" w:type="dxa"/>
            </w:tcMar>
            <w:vAlign w:val="center"/>
          </w:tcPr>
          <w:p w14:paraId="421DF0AF" w14:textId="77777777" w:rsidR="008C13A9" w:rsidRPr="008C13A9" w:rsidRDefault="008C13A9" w:rsidP="00E464EE">
            <w:pPr>
              <w:rPr>
                <w:sz w:val="24"/>
                <w:szCs w:val="24"/>
              </w:rPr>
            </w:pPr>
            <w:r w:rsidRPr="008C13A9">
              <w:rPr>
                <w:sz w:val="24"/>
                <w:szCs w:val="24"/>
              </w:rPr>
              <w:t>Trade-off Analysis</w:t>
            </w:r>
          </w:p>
        </w:tc>
        <w:tc>
          <w:tcPr>
            <w:tcW w:w="1003" w:type="dxa"/>
            <w:tcMar>
              <w:top w:w="80" w:type="dxa"/>
              <w:left w:w="100" w:type="dxa"/>
              <w:bottom w:w="80" w:type="dxa"/>
              <w:right w:w="100" w:type="dxa"/>
            </w:tcMar>
            <w:vAlign w:val="center"/>
          </w:tcPr>
          <w:p w14:paraId="11A7472A" w14:textId="77777777" w:rsidR="008C13A9" w:rsidRPr="008C13A9" w:rsidRDefault="008C13A9" w:rsidP="00E464EE">
            <w:pPr>
              <w:rPr>
                <w:sz w:val="24"/>
                <w:szCs w:val="24"/>
              </w:rPr>
            </w:pPr>
            <w:r w:rsidRPr="008C13A9">
              <w:rPr>
                <w:sz w:val="24"/>
                <w:szCs w:val="24"/>
              </w:rPr>
              <w:t>18</w:t>
            </w:r>
          </w:p>
        </w:tc>
      </w:tr>
      <w:tr w:rsidR="008C13A9" w:rsidRPr="008C13A9" w14:paraId="6ABC4775" w14:textId="77777777" w:rsidTr="008C13A9">
        <w:tc>
          <w:tcPr>
            <w:tcW w:w="1203" w:type="dxa"/>
            <w:tcMar>
              <w:top w:w="80" w:type="dxa"/>
              <w:left w:w="100" w:type="dxa"/>
              <w:bottom w:w="80" w:type="dxa"/>
              <w:right w:w="100" w:type="dxa"/>
            </w:tcMar>
            <w:vAlign w:val="center"/>
          </w:tcPr>
          <w:p w14:paraId="16C46BA3" w14:textId="77777777" w:rsidR="008C13A9" w:rsidRPr="008C13A9" w:rsidRDefault="008C13A9" w:rsidP="00E464EE">
            <w:pPr>
              <w:rPr>
                <w:sz w:val="24"/>
                <w:szCs w:val="24"/>
              </w:rPr>
            </w:pPr>
            <w:r w:rsidRPr="008C13A9">
              <w:rPr>
                <w:sz w:val="24"/>
                <w:szCs w:val="24"/>
              </w:rPr>
              <w:t>3.7</w:t>
            </w:r>
          </w:p>
        </w:tc>
        <w:tc>
          <w:tcPr>
            <w:tcW w:w="6820" w:type="dxa"/>
            <w:tcMar>
              <w:top w:w="80" w:type="dxa"/>
              <w:left w:w="100" w:type="dxa"/>
              <w:bottom w:w="80" w:type="dxa"/>
              <w:right w:w="100" w:type="dxa"/>
            </w:tcMar>
            <w:vAlign w:val="center"/>
          </w:tcPr>
          <w:p w14:paraId="086206D0" w14:textId="77777777" w:rsidR="008C13A9" w:rsidRPr="008C13A9" w:rsidRDefault="008C13A9" w:rsidP="00E464EE">
            <w:pPr>
              <w:rPr>
                <w:sz w:val="24"/>
                <w:szCs w:val="24"/>
              </w:rPr>
            </w:pPr>
            <w:r w:rsidRPr="008C13A9">
              <w:rPr>
                <w:sz w:val="24"/>
                <w:szCs w:val="24"/>
              </w:rPr>
              <w:t>Sustainability, Ethics, Safety and Security Evaluation</w:t>
            </w:r>
          </w:p>
        </w:tc>
        <w:tc>
          <w:tcPr>
            <w:tcW w:w="1003" w:type="dxa"/>
            <w:tcMar>
              <w:top w:w="80" w:type="dxa"/>
              <w:left w:w="100" w:type="dxa"/>
              <w:bottom w:w="80" w:type="dxa"/>
              <w:right w:w="100" w:type="dxa"/>
            </w:tcMar>
            <w:vAlign w:val="center"/>
          </w:tcPr>
          <w:p w14:paraId="33AC0EB0" w14:textId="77777777" w:rsidR="008C13A9" w:rsidRPr="008C13A9" w:rsidRDefault="008C13A9" w:rsidP="00E464EE">
            <w:pPr>
              <w:rPr>
                <w:sz w:val="24"/>
                <w:szCs w:val="24"/>
              </w:rPr>
            </w:pPr>
            <w:r w:rsidRPr="008C13A9">
              <w:rPr>
                <w:sz w:val="24"/>
                <w:szCs w:val="24"/>
              </w:rPr>
              <w:t>18</w:t>
            </w:r>
          </w:p>
        </w:tc>
      </w:tr>
      <w:tr w:rsidR="008C13A9" w:rsidRPr="008C13A9" w14:paraId="2CCD1F35" w14:textId="77777777" w:rsidTr="008C13A9">
        <w:tc>
          <w:tcPr>
            <w:tcW w:w="1203" w:type="dxa"/>
            <w:tcMar>
              <w:top w:w="80" w:type="dxa"/>
              <w:left w:w="100" w:type="dxa"/>
              <w:bottom w:w="80" w:type="dxa"/>
              <w:right w:w="100" w:type="dxa"/>
            </w:tcMar>
            <w:vAlign w:val="center"/>
          </w:tcPr>
          <w:p w14:paraId="540E4552" w14:textId="77777777" w:rsidR="008C13A9" w:rsidRPr="008C13A9" w:rsidRDefault="008C13A9" w:rsidP="00E464EE">
            <w:pPr>
              <w:rPr>
                <w:sz w:val="24"/>
                <w:szCs w:val="24"/>
              </w:rPr>
            </w:pPr>
            <w:r w:rsidRPr="008C13A9">
              <w:rPr>
                <w:sz w:val="24"/>
                <w:szCs w:val="24"/>
              </w:rPr>
              <w:t>3.8</w:t>
            </w:r>
          </w:p>
        </w:tc>
        <w:tc>
          <w:tcPr>
            <w:tcW w:w="6820" w:type="dxa"/>
            <w:tcMar>
              <w:top w:w="80" w:type="dxa"/>
              <w:left w:w="100" w:type="dxa"/>
              <w:bottom w:w="80" w:type="dxa"/>
              <w:right w:w="100" w:type="dxa"/>
            </w:tcMar>
            <w:vAlign w:val="center"/>
          </w:tcPr>
          <w:p w14:paraId="42863142" w14:textId="77777777" w:rsidR="008C13A9" w:rsidRPr="008C13A9" w:rsidRDefault="008C13A9" w:rsidP="00E464EE">
            <w:pPr>
              <w:rPr>
                <w:sz w:val="24"/>
                <w:szCs w:val="24"/>
              </w:rPr>
            </w:pPr>
            <w:r w:rsidRPr="008C13A9">
              <w:rPr>
                <w:sz w:val="24"/>
                <w:szCs w:val="24"/>
              </w:rPr>
              <w:t>Risk Register</w:t>
            </w:r>
          </w:p>
        </w:tc>
        <w:tc>
          <w:tcPr>
            <w:tcW w:w="1003" w:type="dxa"/>
            <w:tcMar>
              <w:top w:w="80" w:type="dxa"/>
              <w:left w:w="100" w:type="dxa"/>
              <w:bottom w:w="80" w:type="dxa"/>
              <w:right w:w="100" w:type="dxa"/>
            </w:tcMar>
            <w:vAlign w:val="center"/>
          </w:tcPr>
          <w:p w14:paraId="311C7BFB" w14:textId="77777777" w:rsidR="008C13A9" w:rsidRPr="008C13A9" w:rsidRDefault="008C13A9" w:rsidP="00E464EE">
            <w:pPr>
              <w:rPr>
                <w:sz w:val="24"/>
                <w:szCs w:val="24"/>
              </w:rPr>
            </w:pPr>
            <w:r w:rsidRPr="008C13A9">
              <w:rPr>
                <w:sz w:val="24"/>
                <w:szCs w:val="24"/>
              </w:rPr>
              <w:t>19</w:t>
            </w:r>
          </w:p>
        </w:tc>
      </w:tr>
      <w:tr w:rsidR="008C13A9" w:rsidRPr="008C13A9" w14:paraId="36B03505" w14:textId="77777777" w:rsidTr="008C13A9">
        <w:tc>
          <w:tcPr>
            <w:tcW w:w="1203" w:type="dxa"/>
            <w:tcMar>
              <w:top w:w="80" w:type="dxa"/>
              <w:left w:w="100" w:type="dxa"/>
              <w:bottom w:w="80" w:type="dxa"/>
              <w:right w:w="100" w:type="dxa"/>
            </w:tcMar>
            <w:vAlign w:val="center"/>
          </w:tcPr>
          <w:p w14:paraId="5432F19F" w14:textId="77777777" w:rsidR="008C13A9" w:rsidRPr="008C13A9" w:rsidRDefault="008C13A9" w:rsidP="00E464EE">
            <w:pPr>
              <w:rPr>
                <w:sz w:val="24"/>
                <w:szCs w:val="24"/>
              </w:rPr>
            </w:pPr>
            <w:r w:rsidRPr="008C13A9">
              <w:rPr>
                <w:sz w:val="24"/>
                <w:szCs w:val="24"/>
              </w:rPr>
              <w:t>4.1</w:t>
            </w:r>
          </w:p>
        </w:tc>
        <w:tc>
          <w:tcPr>
            <w:tcW w:w="6820" w:type="dxa"/>
            <w:tcMar>
              <w:top w:w="80" w:type="dxa"/>
              <w:left w:w="100" w:type="dxa"/>
              <w:bottom w:w="80" w:type="dxa"/>
              <w:right w:w="100" w:type="dxa"/>
            </w:tcMar>
            <w:vAlign w:val="center"/>
          </w:tcPr>
          <w:p w14:paraId="416C3189" w14:textId="77777777" w:rsidR="008C13A9" w:rsidRPr="008C13A9" w:rsidRDefault="008C13A9" w:rsidP="00E464EE">
            <w:pPr>
              <w:rPr>
                <w:sz w:val="24"/>
                <w:szCs w:val="24"/>
              </w:rPr>
            </w:pPr>
            <w:r w:rsidRPr="008C13A9">
              <w:rPr>
                <w:sz w:val="24"/>
                <w:szCs w:val="24"/>
              </w:rPr>
              <w:t>Tools, Software and Equipment Used</w:t>
            </w:r>
          </w:p>
        </w:tc>
        <w:tc>
          <w:tcPr>
            <w:tcW w:w="1003" w:type="dxa"/>
            <w:tcMar>
              <w:top w:w="80" w:type="dxa"/>
              <w:left w:w="100" w:type="dxa"/>
              <w:bottom w:w="80" w:type="dxa"/>
              <w:right w:w="100" w:type="dxa"/>
            </w:tcMar>
            <w:vAlign w:val="center"/>
          </w:tcPr>
          <w:p w14:paraId="6EB52743" w14:textId="77777777" w:rsidR="008C13A9" w:rsidRPr="008C13A9" w:rsidRDefault="008C13A9" w:rsidP="00E464EE">
            <w:pPr>
              <w:rPr>
                <w:sz w:val="24"/>
                <w:szCs w:val="24"/>
              </w:rPr>
            </w:pPr>
            <w:r w:rsidRPr="008C13A9">
              <w:rPr>
                <w:sz w:val="24"/>
                <w:szCs w:val="24"/>
              </w:rPr>
              <w:t>20</w:t>
            </w:r>
          </w:p>
        </w:tc>
      </w:tr>
      <w:tr w:rsidR="008C13A9" w:rsidRPr="008C13A9" w14:paraId="7C350E98" w14:textId="77777777" w:rsidTr="008C13A9">
        <w:tc>
          <w:tcPr>
            <w:tcW w:w="1203" w:type="dxa"/>
            <w:tcMar>
              <w:top w:w="80" w:type="dxa"/>
              <w:left w:w="100" w:type="dxa"/>
              <w:bottom w:w="80" w:type="dxa"/>
              <w:right w:w="100" w:type="dxa"/>
            </w:tcMar>
            <w:vAlign w:val="center"/>
          </w:tcPr>
          <w:p w14:paraId="20EEC813" w14:textId="77777777" w:rsidR="008C13A9" w:rsidRPr="008C13A9" w:rsidRDefault="008C13A9" w:rsidP="00E464EE">
            <w:pPr>
              <w:rPr>
                <w:sz w:val="24"/>
                <w:szCs w:val="24"/>
              </w:rPr>
            </w:pPr>
            <w:r w:rsidRPr="008C13A9">
              <w:rPr>
                <w:sz w:val="24"/>
                <w:szCs w:val="24"/>
              </w:rPr>
              <w:t>4.2</w:t>
            </w:r>
          </w:p>
        </w:tc>
        <w:tc>
          <w:tcPr>
            <w:tcW w:w="6820" w:type="dxa"/>
            <w:tcMar>
              <w:top w:w="80" w:type="dxa"/>
              <w:left w:w="100" w:type="dxa"/>
              <w:bottom w:w="80" w:type="dxa"/>
              <w:right w:w="100" w:type="dxa"/>
            </w:tcMar>
            <w:vAlign w:val="center"/>
          </w:tcPr>
          <w:p w14:paraId="037E50C8" w14:textId="77777777" w:rsidR="008C13A9" w:rsidRPr="008C13A9" w:rsidRDefault="008C13A9" w:rsidP="00E464EE">
            <w:pPr>
              <w:rPr>
                <w:sz w:val="24"/>
                <w:szCs w:val="24"/>
              </w:rPr>
            </w:pPr>
            <w:r w:rsidRPr="008C13A9">
              <w:rPr>
                <w:sz w:val="24"/>
                <w:szCs w:val="24"/>
              </w:rPr>
              <w:t>Test Plan and Verification</w:t>
            </w:r>
          </w:p>
        </w:tc>
        <w:tc>
          <w:tcPr>
            <w:tcW w:w="1003" w:type="dxa"/>
            <w:tcMar>
              <w:top w:w="80" w:type="dxa"/>
              <w:left w:w="100" w:type="dxa"/>
              <w:bottom w:w="80" w:type="dxa"/>
              <w:right w:w="100" w:type="dxa"/>
            </w:tcMar>
            <w:vAlign w:val="center"/>
          </w:tcPr>
          <w:p w14:paraId="1FEDADE6" w14:textId="77777777" w:rsidR="008C13A9" w:rsidRPr="008C13A9" w:rsidRDefault="008C13A9" w:rsidP="00E464EE">
            <w:pPr>
              <w:rPr>
                <w:sz w:val="24"/>
                <w:szCs w:val="24"/>
              </w:rPr>
            </w:pPr>
            <w:r w:rsidRPr="008C13A9">
              <w:rPr>
                <w:sz w:val="24"/>
                <w:szCs w:val="24"/>
              </w:rPr>
              <w:t>22</w:t>
            </w:r>
          </w:p>
        </w:tc>
      </w:tr>
      <w:tr w:rsidR="008C13A9" w:rsidRPr="008C13A9" w14:paraId="3618DA26" w14:textId="77777777" w:rsidTr="008C13A9">
        <w:tc>
          <w:tcPr>
            <w:tcW w:w="1203" w:type="dxa"/>
            <w:tcMar>
              <w:top w:w="80" w:type="dxa"/>
              <w:left w:w="100" w:type="dxa"/>
              <w:bottom w:w="80" w:type="dxa"/>
              <w:right w:w="100" w:type="dxa"/>
            </w:tcMar>
            <w:vAlign w:val="center"/>
          </w:tcPr>
          <w:p w14:paraId="1A7DC659" w14:textId="77777777" w:rsidR="008C13A9" w:rsidRPr="008C13A9" w:rsidRDefault="008C13A9" w:rsidP="00E464EE">
            <w:pPr>
              <w:rPr>
                <w:sz w:val="24"/>
                <w:szCs w:val="24"/>
              </w:rPr>
            </w:pPr>
            <w:r w:rsidRPr="008C13A9">
              <w:rPr>
                <w:sz w:val="24"/>
                <w:szCs w:val="24"/>
              </w:rPr>
              <w:t>4.3</w:t>
            </w:r>
          </w:p>
        </w:tc>
        <w:tc>
          <w:tcPr>
            <w:tcW w:w="6820" w:type="dxa"/>
            <w:tcMar>
              <w:top w:w="80" w:type="dxa"/>
              <w:left w:w="100" w:type="dxa"/>
              <w:bottom w:w="80" w:type="dxa"/>
              <w:right w:w="100" w:type="dxa"/>
            </w:tcMar>
            <w:vAlign w:val="center"/>
          </w:tcPr>
          <w:p w14:paraId="662EF1D0" w14:textId="77777777" w:rsidR="008C13A9" w:rsidRPr="008C13A9" w:rsidRDefault="008C13A9" w:rsidP="00E464EE">
            <w:pPr>
              <w:rPr>
                <w:sz w:val="24"/>
                <w:szCs w:val="24"/>
              </w:rPr>
            </w:pPr>
            <w:r w:rsidRPr="008C13A9">
              <w:rPr>
                <w:sz w:val="24"/>
                <w:szCs w:val="24"/>
              </w:rPr>
              <w:t>Specification Achievement Summary</w:t>
            </w:r>
          </w:p>
        </w:tc>
        <w:tc>
          <w:tcPr>
            <w:tcW w:w="1003" w:type="dxa"/>
            <w:tcMar>
              <w:top w:w="80" w:type="dxa"/>
              <w:left w:w="100" w:type="dxa"/>
              <w:bottom w:w="80" w:type="dxa"/>
              <w:right w:w="100" w:type="dxa"/>
            </w:tcMar>
            <w:vAlign w:val="center"/>
          </w:tcPr>
          <w:p w14:paraId="31FF9C38" w14:textId="77777777" w:rsidR="008C13A9" w:rsidRPr="008C13A9" w:rsidRDefault="008C13A9" w:rsidP="00E464EE">
            <w:pPr>
              <w:rPr>
                <w:sz w:val="24"/>
                <w:szCs w:val="24"/>
              </w:rPr>
            </w:pPr>
            <w:r w:rsidRPr="008C13A9">
              <w:rPr>
                <w:sz w:val="24"/>
                <w:szCs w:val="24"/>
              </w:rPr>
              <w:t>22</w:t>
            </w:r>
          </w:p>
        </w:tc>
      </w:tr>
      <w:tr w:rsidR="008C13A9" w:rsidRPr="008C13A9" w14:paraId="0BD33EFA" w14:textId="77777777" w:rsidTr="008C13A9">
        <w:tc>
          <w:tcPr>
            <w:tcW w:w="1203" w:type="dxa"/>
            <w:tcMar>
              <w:top w:w="80" w:type="dxa"/>
              <w:left w:w="100" w:type="dxa"/>
              <w:bottom w:w="80" w:type="dxa"/>
              <w:right w:w="100" w:type="dxa"/>
            </w:tcMar>
            <w:vAlign w:val="center"/>
          </w:tcPr>
          <w:p w14:paraId="7275BA6B" w14:textId="77777777" w:rsidR="008C13A9" w:rsidRPr="008C13A9" w:rsidRDefault="008C13A9" w:rsidP="00E464EE">
            <w:pPr>
              <w:rPr>
                <w:sz w:val="24"/>
                <w:szCs w:val="24"/>
              </w:rPr>
            </w:pPr>
            <w:r w:rsidRPr="008C13A9">
              <w:rPr>
                <w:sz w:val="24"/>
                <w:szCs w:val="24"/>
              </w:rPr>
              <w:t>4.4</w:t>
            </w:r>
          </w:p>
        </w:tc>
        <w:tc>
          <w:tcPr>
            <w:tcW w:w="6820" w:type="dxa"/>
            <w:tcMar>
              <w:top w:w="80" w:type="dxa"/>
              <w:left w:w="100" w:type="dxa"/>
              <w:bottom w:w="80" w:type="dxa"/>
              <w:right w:w="100" w:type="dxa"/>
            </w:tcMar>
            <w:vAlign w:val="center"/>
          </w:tcPr>
          <w:p w14:paraId="297D9A2D" w14:textId="77777777" w:rsidR="008C13A9" w:rsidRPr="008C13A9" w:rsidRDefault="008C13A9" w:rsidP="00E464EE">
            <w:pPr>
              <w:rPr>
                <w:sz w:val="24"/>
                <w:szCs w:val="24"/>
              </w:rPr>
            </w:pPr>
            <w:r w:rsidRPr="008C13A9">
              <w:rPr>
                <w:sz w:val="24"/>
                <w:szCs w:val="24"/>
              </w:rPr>
              <w:t>Achievement of Objectives</w:t>
            </w:r>
          </w:p>
        </w:tc>
        <w:tc>
          <w:tcPr>
            <w:tcW w:w="1003" w:type="dxa"/>
            <w:tcMar>
              <w:top w:w="80" w:type="dxa"/>
              <w:left w:w="100" w:type="dxa"/>
              <w:bottom w:w="80" w:type="dxa"/>
              <w:right w:w="100" w:type="dxa"/>
            </w:tcMar>
            <w:vAlign w:val="center"/>
          </w:tcPr>
          <w:p w14:paraId="52907B33" w14:textId="77777777" w:rsidR="008C13A9" w:rsidRPr="008C13A9" w:rsidRDefault="008C13A9" w:rsidP="00E464EE">
            <w:pPr>
              <w:rPr>
                <w:sz w:val="24"/>
                <w:szCs w:val="24"/>
              </w:rPr>
            </w:pPr>
            <w:r w:rsidRPr="008C13A9">
              <w:rPr>
                <w:sz w:val="24"/>
                <w:szCs w:val="24"/>
              </w:rPr>
              <w:t>25</w:t>
            </w:r>
          </w:p>
        </w:tc>
      </w:tr>
      <w:tr w:rsidR="008C13A9" w:rsidRPr="008C13A9" w14:paraId="7F62DE3A" w14:textId="77777777" w:rsidTr="008C13A9">
        <w:tc>
          <w:tcPr>
            <w:tcW w:w="1203" w:type="dxa"/>
            <w:tcMar>
              <w:top w:w="80" w:type="dxa"/>
              <w:left w:w="100" w:type="dxa"/>
              <w:bottom w:w="80" w:type="dxa"/>
              <w:right w:w="100" w:type="dxa"/>
            </w:tcMar>
            <w:vAlign w:val="center"/>
          </w:tcPr>
          <w:p w14:paraId="4223C26E" w14:textId="77777777" w:rsidR="008C13A9" w:rsidRPr="008C13A9" w:rsidRDefault="008C13A9" w:rsidP="00E464EE">
            <w:pPr>
              <w:rPr>
                <w:sz w:val="24"/>
                <w:szCs w:val="24"/>
              </w:rPr>
            </w:pPr>
            <w:r w:rsidRPr="008C13A9">
              <w:rPr>
                <w:sz w:val="24"/>
                <w:szCs w:val="24"/>
              </w:rPr>
              <w:t>4.5</w:t>
            </w:r>
          </w:p>
        </w:tc>
        <w:tc>
          <w:tcPr>
            <w:tcW w:w="6820" w:type="dxa"/>
            <w:tcMar>
              <w:top w:w="80" w:type="dxa"/>
              <w:left w:w="100" w:type="dxa"/>
              <w:bottom w:w="80" w:type="dxa"/>
              <w:right w:w="100" w:type="dxa"/>
            </w:tcMar>
            <w:vAlign w:val="center"/>
          </w:tcPr>
          <w:p w14:paraId="70E6C5FB" w14:textId="77777777" w:rsidR="008C13A9" w:rsidRPr="008C13A9" w:rsidRDefault="008C13A9" w:rsidP="00E464EE">
            <w:pPr>
              <w:rPr>
                <w:sz w:val="24"/>
                <w:szCs w:val="24"/>
              </w:rPr>
            </w:pPr>
            <w:r w:rsidRPr="008C13A9">
              <w:rPr>
                <w:sz w:val="24"/>
                <w:szCs w:val="24"/>
              </w:rPr>
              <w:t>Roles and Actual Contribution</w:t>
            </w:r>
          </w:p>
        </w:tc>
        <w:tc>
          <w:tcPr>
            <w:tcW w:w="1003" w:type="dxa"/>
            <w:tcMar>
              <w:top w:w="80" w:type="dxa"/>
              <w:left w:w="100" w:type="dxa"/>
              <w:bottom w:w="80" w:type="dxa"/>
              <w:right w:w="100" w:type="dxa"/>
            </w:tcMar>
            <w:vAlign w:val="center"/>
          </w:tcPr>
          <w:p w14:paraId="60462E16" w14:textId="77777777" w:rsidR="008C13A9" w:rsidRPr="008C13A9" w:rsidRDefault="008C13A9" w:rsidP="00E464EE">
            <w:pPr>
              <w:rPr>
                <w:sz w:val="24"/>
                <w:szCs w:val="24"/>
              </w:rPr>
            </w:pPr>
            <w:r w:rsidRPr="008C13A9">
              <w:rPr>
                <w:sz w:val="24"/>
                <w:szCs w:val="24"/>
              </w:rPr>
              <w:t>27</w:t>
            </w:r>
          </w:p>
        </w:tc>
      </w:tr>
    </w:tbl>
    <w:p w14:paraId="5A101459" w14:textId="77777777" w:rsidR="008C13A9" w:rsidRDefault="008C13A9" w:rsidP="008C13A9">
      <w:pPr>
        <w:pStyle w:val="TableParagraph"/>
        <w:rPr>
          <w:sz w:val="24"/>
        </w:rPr>
        <w:sectPr w:rsidR="008C13A9" w:rsidSect="008C13A9">
          <w:pgSz w:w="11920" w:h="16840"/>
          <w:pgMar w:top="1380" w:right="850" w:bottom="280" w:left="1417" w:header="720" w:footer="720" w:gutter="0"/>
          <w:cols w:space="720"/>
        </w:sectPr>
      </w:pPr>
    </w:p>
    <w:p w14:paraId="35E992F8" w14:textId="77777777" w:rsidR="008C13A9" w:rsidRPr="008C13A9" w:rsidRDefault="008C13A9" w:rsidP="008C13A9">
      <w:pPr>
        <w:pStyle w:val="Heading4"/>
        <w:ind w:right="0"/>
        <w:jc w:val="left"/>
        <w:rPr>
          <w:sz w:val="28"/>
          <w:szCs w:val="28"/>
        </w:rPr>
      </w:pPr>
      <w:bookmarkStart w:id="61" w:name="LIST_OF_ABBREVIATIONS_/_SYMBOLS_"/>
      <w:bookmarkEnd w:id="61"/>
      <w:r w:rsidRPr="008C13A9">
        <w:rPr>
          <w:sz w:val="28"/>
          <w:szCs w:val="28"/>
        </w:rPr>
        <w:lastRenderedPageBreak/>
        <w:t>LIST</w:t>
      </w:r>
      <w:r w:rsidRPr="008C13A9">
        <w:rPr>
          <w:spacing w:val="-7"/>
          <w:sz w:val="28"/>
          <w:szCs w:val="28"/>
        </w:rPr>
        <w:t xml:space="preserve"> </w:t>
      </w:r>
      <w:r w:rsidRPr="008C13A9">
        <w:rPr>
          <w:sz w:val="28"/>
          <w:szCs w:val="28"/>
        </w:rPr>
        <w:t>OF</w:t>
      </w:r>
      <w:r w:rsidRPr="008C13A9">
        <w:rPr>
          <w:spacing w:val="-4"/>
          <w:sz w:val="28"/>
          <w:szCs w:val="28"/>
        </w:rPr>
        <w:t xml:space="preserve"> </w:t>
      </w:r>
      <w:r w:rsidRPr="008C13A9">
        <w:rPr>
          <w:sz w:val="28"/>
          <w:szCs w:val="28"/>
        </w:rPr>
        <w:t>ABBREVIATIONS</w:t>
      </w:r>
      <w:r w:rsidRPr="008C13A9">
        <w:rPr>
          <w:spacing w:val="-5"/>
          <w:sz w:val="28"/>
          <w:szCs w:val="28"/>
        </w:rPr>
        <w:t xml:space="preserve"> </w:t>
      </w:r>
      <w:r w:rsidRPr="008C13A9">
        <w:rPr>
          <w:sz w:val="28"/>
          <w:szCs w:val="28"/>
        </w:rPr>
        <w:t>/</w:t>
      </w:r>
      <w:r w:rsidRPr="008C13A9">
        <w:rPr>
          <w:spacing w:val="-4"/>
          <w:sz w:val="28"/>
          <w:szCs w:val="28"/>
        </w:rPr>
        <w:t xml:space="preserve"> </w:t>
      </w:r>
      <w:r w:rsidRPr="008C13A9">
        <w:rPr>
          <w:spacing w:val="-2"/>
          <w:sz w:val="28"/>
          <w:szCs w:val="28"/>
        </w:rPr>
        <w:t>SYMBOLS</w:t>
      </w:r>
    </w:p>
    <w:p w14:paraId="5CB7F880" w14:textId="77777777" w:rsidR="008C13A9" w:rsidRDefault="008C13A9" w:rsidP="008C13A9">
      <w:pPr>
        <w:pStyle w:val="BodyText"/>
        <w:rPr>
          <w:sz w:val="20"/>
        </w:rPr>
      </w:pPr>
    </w:p>
    <w:p w14:paraId="18C5407C" w14:textId="77777777" w:rsidR="008C13A9" w:rsidRDefault="008C13A9" w:rsidP="008C13A9">
      <w:pPr>
        <w:pStyle w:val="BodyText"/>
        <w:spacing w:before="164"/>
        <w:rPr>
          <w:sz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6498"/>
        <w:gridCol w:w="903"/>
      </w:tblGrid>
      <w:tr w:rsidR="008C13A9" w:rsidRPr="008C13A9" w14:paraId="41D38051" w14:textId="77777777" w:rsidTr="008C13A9">
        <w:trPr>
          <w:tblHeader/>
        </w:trPr>
        <w:tc>
          <w:tcPr>
            <w:tcW w:w="1625" w:type="dxa"/>
            <w:tcMar>
              <w:top w:w="80" w:type="dxa"/>
              <w:left w:w="100" w:type="dxa"/>
              <w:bottom w:w="80" w:type="dxa"/>
              <w:right w:w="100" w:type="dxa"/>
            </w:tcMar>
            <w:vAlign w:val="center"/>
          </w:tcPr>
          <w:p w14:paraId="6AA2E343" w14:textId="77777777" w:rsidR="008C13A9" w:rsidRPr="008C13A9" w:rsidRDefault="008C13A9" w:rsidP="00E464EE">
            <w:pPr>
              <w:jc w:val="center"/>
              <w:rPr>
                <w:sz w:val="24"/>
                <w:szCs w:val="24"/>
              </w:rPr>
            </w:pPr>
            <w:bookmarkStart w:id="62" w:name="Symbol_"/>
            <w:bookmarkEnd w:id="62"/>
            <w:r w:rsidRPr="008C13A9">
              <w:rPr>
                <w:b/>
                <w:bCs/>
                <w:sz w:val="24"/>
                <w:szCs w:val="24"/>
              </w:rPr>
              <w:t>Symbol</w:t>
            </w:r>
          </w:p>
        </w:tc>
        <w:tc>
          <w:tcPr>
            <w:tcW w:w="6499" w:type="dxa"/>
            <w:tcMar>
              <w:top w:w="80" w:type="dxa"/>
              <w:left w:w="100" w:type="dxa"/>
              <w:bottom w:w="80" w:type="dxa"/>
              <w:right w:w="100" w:type="dxa"/>
            </w:tcMar>
            <w:vAlign w:val="center"/>
          </w:tcPr>
          <w:p w14:paraId="05F57243" w14:textId="77777777" w:rsidR="008C13A9" w:rsidRPr="008C13A9" w:rsidRDefault="008C13A9" w:rsidP="00E464EE">
            <w:pPr>
              <w:jc w:val="center"/>
              <w:rPr>
                <w:sz w:val="24"/>
                <w:szCs w:val="24"/>
              </w:rPr>
            </w:pPr>
            <w:r w:rsidRPr="008C13A9">
              <w:rPr>
                <w:b/>
                <w:bCs/>
                <w:sz w:val="24"/>
                <w:szCs w:val="24"/>
              </w:rPr>
              <w:t>Description</w:t>
            </w:r>
          </w:p>
        </w:tc>
        <w:tc>
          <w:tcPr>
            <w:tcW w:w="903" w:type="dxa"/>
            <w:tcMar>
              <w:top w:w="80" w:type="dxa"/>
              <w:left w:w="100" w:type="dxa"/>
              <w:bottom w:w="80" w:type="dxa"/>
              <w:right w:w="100" w:type="dxa"/>
            </w:tcMar>
            <w:vAlign w:val="center"/>
          </w:tcPr>
          <w:p w14:paraId="342D1D8D" w14:textId="77777777" w:rsidR="008C13A9" w:rsidRPr="008C13A9" w:rsidRDefault="008C13A9" w:rsidP="00E464EE">
            <w:pPr>
              <w:jc w:val="center"/>
              <w:rPr>
                <w:sz w:val="24"/>
                <w:szCs w:val="24"/>
              </w:rPr>
            </w:pPr>
            <w:r w:rsidRPr="008C13A9">
              <w:rPr>
                <w:b/>
                <w:bCs/>
                <w:sz w:val="24"/>
                <w:szCs w:val="24"/>
              </w:rPr>
              <w:t>Unit</w:t>
            </w:r>
          </w:p>
        </w:tc>
      </w:tr>
      <w:tr w:rsidR="008C13A9" w:rsidRPr="008C13A9" w14:paraId="36BB7F76" w14:textId="77777777" w:rsidTr="008C13A9">
        <w:tc>
          <w:tcPr>
            <w:tcW w:w="1625" w:type="dxa"/>
            <w:tcMar>
              <w:top w:w="80" w:type="dxa"/>
              <w:left w:w="100" w:type="dxa"/>
              <w:bottom w:w="80" w:type="dxa"/>
              <w:right w:w="100" w:type="dxa"/>
            </w:tcMar>
            <w:vAlign w:val="center"/>
          </w:tcPr>
          <w:p w14:paraId="69EE71F3" w14:textId="77777777" w:rsidR="008C13A9" w:rsidRPr="008C13A9" w:rsidRDefault="008C13A9" w:rsidP="00E464EE">
            <w:pPr>
              <w:rPr>
                <w:sz w:val="24"/>
                <w:szCs w:val="24"/>
              </w:rPr>
            </w:pPr>
            <w:r w:rsidRPr="008C13A9">
              <w:rPr>
                <w:sz w:val="24"/>
                <w:szCs w:val="24"/>
              </w:rPr>
              <w:t>AI</w:t>
            </w:r>
          </w:p>
        </w:tc>
        <w:tc>
          <w:tcPr>
            <w:tcW w:w="6499" w:type="dxa"/>
            <w:tcMar>
              <w:top w:w="80" w:type="dxa"/>
              <w:left w:w="100" w:type="dxa"/>
              <w:bottom w:w="80" w:type="dxa"/>
              <w:right w:w="100" w:type="dxa"/>
            </w:tcMar>
            <w:vAlign w:val="center"/>
          </w:tcPr>
          <w:p w14:paraId="7B965EE6" w14:textId="77777777" w:rsidR="008C13A9" w:rsidRPr="008C13A9" w:rsidRDefault="008C13A9" w:rsidP="00E464EE">
            <w:pPr>
              <w:rPr>
                <w:sz w:val="24"/>
                <w:szCs w:val="24"/>
              </w:rPr>
            </w:pPr>
            <w:r w:rsidRPr="008C13A9">
              <w:rPr>
                <w:sz w:val="24"/>
                <w:szCs w:val="24"/>
              </w:rPr>
              <w:t>Artificial Intelligence</w:t>
            </w:r>
          </w:p>
        </w:tc>
        <w:tc>
          <w:tcPr>
            <w:tcW w:w="903" w:type="dxa"/>
            <w:tcMar>
              <w:top w:w="80" w:type="dxa"/>
              <w:left w:w="100" w:type="dxa"/>
              <w:bottom w:w="80" w:type="dxa"/>
              <w:right w:w="100" w:type="dxa"/>
            </w:tcMar>
            <w:vAlign w:val="center"/>
          </w:tcPr>
          <w:p w14:paraId="52C3A5C6" w14:textId="77777777" w:rsidR="008C13A9" w:rsidRPr="008C13A9" w:rsidRDefault="008C13A9" w:rsidP="00E464EE">
            <w:pPr>
              <w:rPr>
                <w:sz w:val="24"/>
                <w:szCs w:val="24"/>
              </w:rPr>
            </w:pPr>
            <w:r w:rsidRPr="008C13A9">
              <w:rPr>
                <w:sz w:val="24"/>
                <w:szCs w:val="24"/>
              </w:rPr>
              <w:t>—</w:t>
            </w:r>
          </w:p>
        </w:tc>
      </w:tr>
      <w:tr w:rsidR="008C13A9" w:rsidRPr="008C13A9" w14:paraId="702B1F55" w14:textId="77777777" w:rsidTr="008C13A9">
        <w:tc>
          <w:tcPr>
            <w:tcW w:w="1625" w:type="dxa"/>
            <w:tcMar>
              <w:top w:w="80" w:type="dxa"/>
              <w:left w:w="100" w:type="dxa"/>
              <w:bottom w:w="80" w:type="dxa"/>
              <w:right w:w="100" w:type="dxa"/>
            </w:tcMar>
            <w:vAlign w:val="center"/>
          </w:tcPr>
          <w:p w14:paraId="5215A63C" w14:textId="77777777" w:rsidR="008C13A9" w:rsidRPr="008C13A9" w:rsidRDefault="008C13A9" w:rsidP="00E464EE">
            <w:pPr>
              <w:rPr>
                <w:sz w:val="24"/>
                <w:szCs w:val="24"/>
              </w:rPr>
            </w:pPr>
            <w:r w:rsidRPr="008C13A9">
              <w:rPr>
                <w:sz w:val="24"/>
                <w:szCs w:val="24"/>
              </w:rPr>
              <w:t>ML</w:t>
            </w:r>
          </w:p>
        </w:tc>
        <w:tc>
          <w:tcPr>
            <w:tcW w:w="6499" w:type="dxa"/>
            <w:tcMar>
              <w:top w:w="80" w:type="dxa"/>
              <w:left w:w="100" w:type="dxa"/>
              <w:bottom w:w="80" w:type="dxa"/>
              <w:right w:w="100" w:type="dxa"/>
            </w:tcMar>
            <w:vAlign w:val="center"/>
          </w:tcPr>
          <w:p w14:paraId="239739DE" w14:textId="77777777" w:rsidR="008C13A9" w:rsidRPr="008C13A9" w:rsidRDefault="008C13A9" w:rsidP="00E464EE">
            <w:pPr>
              <w:rPr>
                <w:sz w:val="24"/>
                <w:szCs w:val="24"/>
              </w:rPr>
            </w:pPr>
            <w:r w:rsidRPr="008C13A9">
              <w:rPr>
                <w:sz w:val="24"/>
                <w:szCs w:val="24"/>
              </w:rPr>
              <w:t>Machine Learning</w:t>
            </w:r>
          </w:p>
        </w:tc>
        <w:tc>
          <w:tcPr>
            <w:tcW w:w="903" w:type="dxa"/>
            <w:tcMar>
              <w:top w:w="80" w:type="dxa"/>
              <w:left w:w="100" w:type="dxa"/>
              <w:bottom w:w="80" w:type="dxa"/>
              <w:right w:w="100" w:type="dxa"/>
            </w:tcMar>
            <w:vAlign w:val="center"/>
          </w:tcPr>
          <w:p w14:paraId="7B93CCF7" w14:textId="77777777" w:rsidR="008C13A9" w:rsidRPr="008C13A9" w:rsidRDefault="008C13A9" w:rsidP="00E464EE">
            <w:pPr>
              <w:rPr>
                <w:sz w:val="24"/>
                <w:szCs w:val="24"/>
              </w:rPr>
            </w:pPr>
            <w:r w:rsidRPr="008C13A9">
              <w:rPr>
                <w:sz w:val="24"/>
                <w:szCs w:val="24"/>
              </w:rPr>
              <w:t>—</w:t>
            </w:r>
          </w:p>
        </w:tc>
      </w:tr>
      <w:tr w:rsidR="008C13A9" w:rsidRPr="008C13A9" w14:paraId="274E88F6" w14:textId="77777777" w:rsidTr="008C13A9">
        <w:tc>
          <w:tcPr>
            <w:tcW w:w="1625" w:type="dxa"/>
            <w:tcMar>
              <w:top w:w="80" w:type="dxa"/>
              <w:left w:w="100" w:type="dxa"/>
              <w:bottom w:w="80" w:type="dxa"/>
              <w:right w:w="100" w:type="dxa"/>
            </w:tcMar>
            <w:vAlign w:val="center"/>
          </w:tcPr>
          <w:p w14:paraId="415DE69B" w14:textId="77777777" w:rsidR="008C13A9" w:rsidRPr="008C13A9" w:rsidRDefault="008C13A9" w:rsidP="00E464EE">
            <w:pPr>
              <w:rPr>
                <w:sz w:val="24"/>
                <w:szCs w:val="24"/>
              </w:rPr>
            </w:pPr>
            <w:r w:rsidRPr="008C13A9">
              <w:rPr>
                <w:sz w:val="24"/>
                <w:szCs w:val="24"/>
              </w:rPr>
              <w:t>NLP</w:t>
            </w:r>
          </w:p>
        </w:tc>
        <w:tc>
          <w:tcPr>
            <w:tcW w:w="6499" w:type="dxa"/>
            <w:tcMar>
              <w:top w:w="80" w:type="dxa"/>
              <w:left w:w="100" w:type="dxa"/>
              <w:bottom w:w="80" w:type="dxa"/>
              <w:right w:w="100" w:type="dxa"/>
            </w:tcMar>
            <w:vAlign w:val="center"/>
          </w:tcPr>
          <w:p w14:paraId="4A64A359" w14:textId="77777777" w:rsidR="008C13A9" w:rsidRPr="008C13A9" w:rsidRDefault="008C13A9" w:rsidP="00E464EE">
            <w:pPr>
              <w:rPr>
                <w:sz w:val="24"/>
                <w:szCs w:val="24"/>
              </w:rPr>
            </w:pPr>
            <w:r w:rsidRPr="008C13A9">
              <w:rPr>
                <w:sz w:val="24"/>
                <w:szCs w:val="24"/>
              </w:rPr>
              <w:t>Natural Language Processing</w:t>
            </w:r>
          </w:p>
        </w:tc>
        <w:tc>
          <w:tcPr>
            <w:tcW w:w="903" w:type="dxa"/>
            <w:tcMar>
              <w:top w:w="80" w:type="dxa"/>
              <w:left w:w="100" w:type="dxa"/>
              <w:bottom w:w="80" w:type="dxa"/>
              <w:right w:w="100" w:type="dxa"/>
            </w:tcMar>
            <w:vAlign w:val="center"/>
          </w:tcPr>
          <w:p w14:paraId="11DB5B69" w14:textId="77777777" w:rsidR="008C13A9" w:rsidRPr="008C13A9" w:rsidRDefault="008C13A9" w:rsidP="00E464EE">
            <w:pPr>
              <w:rPr>
                <w:sz w:val="24"/>
                <w:szCs w:val="24"/>
              </w:rPr>
            </w:pPr>
            <w:r w:rsidRPr="008C13A9">
              <w:rPr>
                <w:sz w:val="24"/>
                <w:szCs w:val="24"/>
              </w:rPr>
              <w:t>—</w:t>
            </w:r>
          </w:p>
        </w:tc>
      </w:tr>
      <w:tr w:rsidR="008C13A9" w:rsidRPr="008C13A9" w14:paraId="6A6FC06D" w14:textId="77777777" w:rsidTr="008C13A9">
        <w:tc>
          <w:tcPr>
            <w:tcW w:w="1625" w:type="dxa"/>
            <w:tcMar>
              <w:top w:w="80" w:type="dxa"/>
              <w:left w:w="100" w:type="dxa"/>
              <w:bottom w:w="80" w:type="dxa"/>
              <w:right w:w="100" w:type="dxa"/>
            </w:tcMar>
            <w:vAlign w:val="center"/>
          </w:tcPr>
          <w:p w14:paraId="0AE91997" w14:textId="77777777" w:rsidR="008C13A9" w:rsidRPr="008C13A9" w:rsidRDefault="008C13A9" w:rsidP="00E464EE">
            <w:pPr>
              <w:rPr>
                <w:sz w:val="24"/>
                <w:szCs w:val="24"/>
              </w:rPr>
            </w:pPr>
            <w:r w:rsidRPr="008C13A9">
              <w:rPr>
                <w:sz w:val="24"/>
                <w:szCs w:val="24"/>
              </w:rPr>
              <w:t>OPD</w:t>
            </w:r>
          </w:p>
        </w:tc>
        <w:tc>
          <w:tcPr>
            <w:tcW w:w="6499" w:type="dxa"/>
            <w:tcMar>
              <w:top w:w="80" w:type="dxa"/>
              <w:left w:w="100" w:type="dxa"/>
              <w:bottom w:w="80" w:type="dxa"/>
              <w:right w:w="100" w:type="dxa"/>
            </w:tcMar>
            <w:vAlign w:val="center"/>
          </w:tcPr>
          <w:p w14:paraId="2B876FA0" w14:textId="77777777" w:rsidR="008C13A9" w:rsidRPr="008C13A9" w:rsidRDefault="008C13A9" w:rsidP="00E464EE">
            <w:pPr>
              <w:rPr>
                <w:sz w:val="24"/>
                <w:szCs w:val="24"/>
              </w:rPr>
            </w:pPr>
            <w:r w:rsidRPr="008C13A9">
              <w:rPr>
                <w:sz w:val="24"/>
                <w:szCs w:val="24"/>
              </w:rPr>
              <w:t>Out-Patient Department</w:t>
            </w:r>
          </w:p>
        </w:tc>
        <w:tc>
          <w:tcPr>
            <w:tcW w:w="903" w:type="dxa"/>
            <w:tcMar>
              <w:top w:w="80" w:type="dxa"/>
              <w:left w:w="100" w:type="dxa"/>
              <w:bottom w:w="80" w:type="dxa"/>
              <w:right w:w="100" w:type="dxa"/>
            </w:tcMar>
            <w:vAlign w:val="center"/>
          </w:tcPr>
          <w:p w14:paraId="05D228B1" w14:textId="77777777" w:rsidR="008C13A9" w:rsidRPr="008C13A9" w:rsidRDefault="008C13A9" w:rsidP="00E464EE">
            <w:pPr>
              <w:rPr>
                <w:sz w:val="24"/>
                <w:szCs w:val="24"/>
              </w:rPr>
            </w:pPr>
            <w:r w:rsidRPr="008C13A9">
              <w:rPr>
                <w:sz w:val="24"/>
                <w:szCs w:val="24"/>
              </w:rPr>
              <w:t>—</w:t>
            </w:r>
          </w:p>
        </w:tc>
      </w:tr>
      <w:tr w:rsidR="008C13A9" w:rsidRPr="008C13A9" w14:paraId="49996E85" w14:textId="77777777" w:rsidTr="008C13A9">
        <w:tc>
          <w:tcPr>
            <w:tcW w:w="1625" w:type="dxa"/>
            <w:tcMar>
              <w:top w:w="80" w:type="dxa"/>
              <w:left w:w="100" w:type="dxa"/>
              <w:bottom w:w="80" w:type="dxa"/>
              <w:right w:w="100" w:type="dxa"/>
            </w:tcMar>
            <w:vAlign w:val="center"/>
          </w:tcPr>
          <w:p w14:paraId="5C36034B" w14:textId="77777777" w:rsidR="008C13A9" w:rsidRPr="008C13A9" w:rsidRDefault="008C13A9" w:rsidP="00E464EE">
            <w:pPr>
              <w:rPr>
                <w:sz w:val="24"/>
                <w:szCs w:val="24"/>
              </w:rPr>
            </w:pPr>
            <w:r w:rsidRPr="008C13A9">
              <w:rPr>
                <w:sz w:val="24"/>
                <w:szCs w:val="24"/>
              </w:rPr>
              <w:t>EHR</w:t>
            </w:r>
          </w:p>
        </w:tc>
        <w:tc>
          <w:tcPr>
            <w:tcW w:w="6499" w:type="dxa"/>
            <w:tcMar>
              <w:top w:w="80" w:type="dxa"/>
              <w:left w:w="100" w:type="dxa"/>
              <w:bottom w:w="80" w:type="dxa"/>
              <w:right w:w="100" w:type="dxa"/>
            </w:tcMar>
            <w:vAlign w:val="center"/>
          </w:tcPr>
          <w:p w14:paraId="1F292B17" w14:textId="77777777" w:rsidR="008C13A9" w:rsidRPr="008C13A9" w:rsidRDefault="008C13A9" w:rsidP="00E464EE">
            <w:pPr>
              <w:rPr>
                <w:sz w:val="24"/>
                <w:szCs w:val="24"/>
              </w:rPr>
            </w:pPr>
            <w:r w:rsidRPr="008C13A9">
              <w:rPr>
                <w:sz w:val="24"/>
                <w:szCs w:val="24"/>
              </w:rPr>
              <w:t>Electronic Health Record</w:t>
            </w:r>
          </w:p>
        </w:tc>
        <w:tc>
          <w:tcPr>
            <w:tcW w:w="903" w:type="dxa"/>
            <w:tcMar>
              <w:top w:w="80" w:type="dxa"/>
              <w:left w:w="100" w:type="dxa"/>
              <w:bottom w:w="80" w:type="dxa"/>
              <w:right w:w="100" w:type="dxa"/>
            </w:tcMar>
            <w:vAlign w:val="center"/>
          </w:tcPr>
          <w:p w14:paraId="0966D8D7" w14:textId="77777777" w:rsidR="008C13A9" w:rsidRPr="008C13A9" w:rsidRDefault="008C13A9" w:rsidP="00E464EE">
            <w:pPr>
              <w:rPr>
                <w:sz w:val="24"/>
                <w:szCs w:val="24"/>
              </w:rPr>
            </w:pPr>
            <w:r w:rsidRPr="008C13A9">
              <w:rPr>
                <w:sz w:val="24"/>
                <w:szCs w:val="24"/>
              </w:rPr>
              <w:t>—</w:t>
            </w:r>
          </w:p>
        </w:tc>
      </w:tr>
      <w:tr w:rsidR="008C13A9" w:rsidRPr="008C13A9" w14:paraId="6A7A625D" w14:textId="77777777" w:rsidTr="008C13A9">
        <w:tc>
          <w:tcPr>
            <w:tcW w:w="1625" w:type="dxa"/>
            <w:tcMar>
              <w:top w:w="80" w:type="dxa"/>
              <w:left w:w="100" w:type="dxa"/>
              <w:bottom w:w="80" w:type="dxa"/>
              <w:right w:w="100" w:type="dxa"/>
            </w:tcMar>
            <w:vAlign w:val="center"/>
          </w:tcPr>
          <w:p w14:paraId="1E31C9EC" w14:textId="77777777" w:rsidR="008C13A9" w:rsidRPr="008C13A9" w:rsidRDefault="008C13A9" w:rsidP="00E464EE">
            <w:pPr>
              <w:rPr>
                <w:sz w:val="24"/>
                <w:szCs w:val="24"/>
              </w:rPr>
            </w:pPr>
            <w:r w:rsidRPr="008C13A9">
              <w:rPr>
                <w:sz w:val="24"/>
                <w:szCs w:val="24"/>
              </w:rPr>
              <w:t>API</w:t>
            </w:r>
          </w:p>
        </w:tc>
        <w:tc>
          <w:tcPr>
            <w:tcW w:w="6499" w:type="dxa"/>
            <w:tcMar>
              <w:top w:w="80" w:type="dxa"/>
              <w:left w:w="100" w:type="dxa"/>
              <w:bottom w:w="80" w:type="dxa"/>
              <w:right w:w="100" w:type="dxa"/>
            </w:tcMar>
            <w:vAlign w:val="center"/>
          </w:tcPr>
          <w:p w14:paraId="771C21E5" w14:textId="77777777" w:rsidR="008C13A9" w:rsidRPr="008C13A9" w:rsidRDefault="008C13A9" w:rsidP="00E464EE">
            <w:pPr>
              <w:rPr>
                <w:sz w:val="24"/>
                <w:szCs w:val="24"/>
              </w:rPr>
            </w:pPr>
            <w:r w:rsidRPr="008C13A9">
              <w:rPr>
                <w:sz w:val="24"/>
                <w:szCs w:val="24"/>
              </w:rPr>
              <w:t>Application Programming Interface</w:t>
            </w:r>
          </w:p>
        </w:tc>
        <w:tc>
          <w:tcPr>
            <w:tcW w:w="903" w:type="dxa"/>
            <w:tcMar>
              <w:top w:w="80" w:type="dxa"/>
              <w:left w:w="100" w:type="dxa"/>
              <w:bottom w:w="80" w:type="dxa"/>
              <w:right w:w="100" w:type="dxa"/>
            </w:tcMar>
            <w:vAlign w:val="center"/>
          </w:tcPr>
          <w:p w14:paraId="0D4D531E" w14:textId="77777777" w:rsidR="008C13A9" w:rsidRPr="008C13A9" w:rsidRDefault="008C13A9" w:rsidP="00E464EE">
            <w:pPr>
              <w:rPr>
                <w:sz w:val="24"/>
                <w:szCs w:val="24"/>
              </w:rPr>
            </w:pPr>
            <w:r w:rsidRPr="008C13A9">
              <w:rPr>
                <w:sz w:val="24"/>
                <w:szCs w:val="24"/>
              </w:rPr>
              <w:t>—</w:t>
            </w:r>
          </w:p>
        </w:tc>
      </w:tr>
      <w:tr w:rsidR="008C13A9" w:rsidRPr="008C13A9" w14:paraId="3F94BA39" w14:textId="77777777" w:rsidTr="008C13A9">
        <w:tc>
          <w:tcPr>
            <w:tcW w:w="1625" w:type="dxa"/>
            <w:tcMar>
              <w:top w:w="80" w:type="dxa"/>
              <w:left w:w="100" w:type="dxa"/>
              <w:bottom w:w="80" w:type="dxa"/>
              <w:right w:w="100" w:type="dxa"/>
            </w:tcMar>
            <w:vAlign w:val="center"/>
          </w:tcPr>
          <w:p w14:paraId="741C7A06" w14:textId="77777777" w:rsidR="008C13A9" w:rsidRPr="008C13A9" w:rsidRDefault="008C13A9" w:rsidP="00E464EE">
            <w:pPr>
              <w:rPr>
                <w:sz w:val="24"/>
                <w:szCs w:val="24"/>
              </w:rPr>
            </w:pPr>
            <w:r w:rsidRPr="008C13A9">
              <w:rPr>
                <w:sz w:val="24"/>
                <w:szCs w:val="24"/>
              </w:rPr>
              <w:t>UI/UX</w:t>
            </w:r>
          </w:p>
        </w:tc>
        <w:tc>
          <w:tcPr>
            <w:tcW w:w="6499" w:type="dxa"/>
            <w:tcMar>
              <w:top w:w="80" w:type="dxa"/>
              <w:left w:w="100" w:type="dxa"/>
              <w:bottom w:w="80" w:type="dxa"/>
              <w:right w:w="100" w:type="dxa"/>
            </w:tcMar>
            <w:vAlign w:val="center"/>
          </w:tcPr>
          <w:p w14:paraId="03823C22" w14:textId="77777777" w:rsidR="008C13A9" w:rsidRPr="008C13A9" w:rsidRDefault="008C13A9" w:rsidP="00E464EE">
            <w:pPr>
              <w:rPr>
                <w:sz w:val="24"/>
                <w:szCs w:val="24"/>
              </w:rPr>
            </w:pPr>
            <w:r w:rsidRPr="008C13A9">
              <w:rPr>
                <w:sz w:val="24"/>
                <w:szCs w:val="24"/>
              </w:rPr>
              <w:t>User Interface / User Experience</w:t>
            </w:r>
          </w:p>
        </w:tc>
        <w:tc>
          <w:tcPr>
            <w:tcW w:w="903" w:type="dxa"/>
            <w:tcMar>
              <w:top w:w="80" w:type="dxa"/>
              <w:left w:w="100" w:type="dxa"/>
              <w:bottom w:w="80" w:type="dxa"/>
              <w:right w:w="100" w:type="dxa"/>
            </w:tcMar>
            <w:vAlign w:val="center"/>
          </w:tcPr>
          <w:p w14:paraId="364992E2" w14:textId="77777777" w:rsidR="008C13A9" w:rsidRPr="008C13A9" w:rsidRDefault="008C13A9" w:rsidP="00E464EE">
            <w:pPr>
              <w:rPr>
                <w:sz w:val="24"/>
                <w:szCs w:val="24"/>
              </w:rPr>
            </w:pPr>
            <w:r w:rsidRPr="008C13A9">
              <w:rPr>
                <w:sz w:val="24"/>
                <w:szCs w:val="24"/>
              </w:rPr>
              <w:t>—</w:t>
            </w:r>
          </w:p>
        </w:tc>
      </w:tr>
      <w:tr w:rsidR="008C13A9" w:rsidRPr="008C13A9" w14:paraId="06B7F473" w14:textId="77777777" w:rsidTr="008C13A9">
        <w:tc>
          <w:tcPr>
            <w:tcW w:w="1625" w:type="dxa"/>
            <w:tcMar>
              <w:top w:w="80" w:type="dxa"/>
              <w:left w:w="100" w:type="dxa"/>
              <w:bottom w:w="80" w:type="dxa"/>
              <w:right w:w="100" w:type="dxa"/>
            </w:tcMar>
            <w:vAlign w:val="center"/>
          </w:tcPr>
          <w:p w14:paraId="47B8F98B" w14:textId="77777777" w:rsidR="008C13A9" w:rsidRPr="008C13A9" w:rsidRDefault="008C13A9" w:rsidP="00E464EE">
            <w:pPr>
              <w:rPr>
                <w:sz w:val="24"/>
                <w:szCs w:val="24"/>
              </w:rPr>
            </w:pPr>
            <w:r w:rsidRPr="008C13A9">
              <w:rPr>
                <w:sz w:val="24"/>
                <w:szCs w:val="24"/>
              </w:rPr>
              <w:t>HL7/FHIR</w:t>
            </w:r>
          </w:p>
        </w:tc>
        <w:tc>
          <w:tcPr>
            <w:tcW w:w="6499" w:type="dxa"/>
            <w:tcMar>
              <w:top w:w="80" w:type="dxa"/>
              <w:left w:w="100" w:type="dxa"/>
              <w:bottom w:w="80" w:type="dxa"/>
              <w:right w:w="100" w:type="dxa"/>
            </w:tcMar>
            <w:vAlign w:val="center"/>
          </w:tcPr>
          <w:p w14:paraId="1E4A255C" w14:textId="77777777" w:rsidR="008C13A9" w:rsidRPr="008C13A9" w:rsidRDefault="008C13A9" w:rsidP="00E464EE">
            <w:pPr>
              <w:rPr>
                <w:sz w:val="24"/>
                <w:szCs w:val="24"/>
              </w:rPr>
            </w:pPr>
            <w:r w:rsidRPr="008C13A9">
              <w:rPr>
                <w:sz w:val="24"/>
                <w:szCs w:val="24"/>
              </w:rPr>
              <w:t>Health Level Seven / Fast Healthcare Interoperability Resources</w:t>
            </w:r>
          </w:p>
        </w:tc>
        <w:tc>
          <w:tcPr>
            <w:tcW w:w="903" w:type="dxa"/>
            <w:tcMar>
              <w:top w:w="80" w:type="dxa"/>
              <w:left w:w="100" w:type="dxa"/>
              <w:bottom w:w="80" w:type="dxa"/>
              <w:right w:w="100" w:type="dxa"/>
            </w:tcMar>
            <w:vAlign w:val="center"/>
          </w:tcPr>
          <w:p w14:paraId="1D88086D" w14:textId="77777777" w:rsidR="008C13A9" w:rsidRPr="008C13A9" w:rsidRDefault="008C13A9" w:rsidP="00E464EE">
            <w:pPr>
              <w:rPr>
                <w:sz w:val="24"/>
                <w:szCs w:val="24"/>
              </w:rPr>
            </w:pPr>
            <w:r w:rsidRPr="008C13A9">
              <w:rPr>
                <w:sz w:val="24"/>
                <w:szCs w:val="24"/>
              </w:rPr>
              <w:t>—</w:t>
            </w:r>
          </w:p>
        </w:tc>
      </w:tr>
      <w:tr w:rsidR="008C13A9" w:rsidRPr="008C13A9" w14:paraId="3CA49FD1" w14:textId="77777777" w:rsidTr="008C13A9">
        <w:tc>
          <w:tcPr>
            <w:tcW w:w="1625" w:type="dxa"/>
            <w:tcMar>
              <w:top w:w="80" w:type="dxa"/>
              <w:left w:w="100" w:type="dxa"/>
              <w:bottom w:w="80" w:type="dxa"/>
              <w:right w:w="100" w:type="dxa"/>
            </w:tcMar>
            <w:vAlign w:val="center"/>
          </w:tcPr>
          <w:p w14:paraId="5A2991C1" w14:textId="77777777" w:rsidR="008C13A9" w:rsidRPr="008C13A9" w:rsidRDefault="008C13A9" w:rsidP="00E464EE">
            <w:pPr>
              <w:rPr>
                <w:sz w:val="24"/>
                <w:szCs w:val="24"/>
              </w:rPr>
            </w:pPr>
            <w:r w:rsidRPr="008C13A9">
              <w:rPr>
                <w:sz w:val="24"/>
                <w:szCs w:val="24"/>
              </w:rPr>
              <w:t>DPDP Act</w:t>
            </w:r>
          </w:p>
        </w:tc>
        <w:tc>
          <w:tcPr>
            <w:tcW w:w="6499" w:type="dxa"/>
            <w:tcMar>
              <w:top w:w="80" w:type="dxa"/>
              <w:left w:w="100" w:type="dxa"/>
              <w:bottom w:w="80" w:type="dxa"/>
              <w:right w:w="100" w:type="dxa"/>
            </w:tcMar>
            <w:vAlign w:val="center"/>
          </w:tcPr>
          <w:p w14:paraId="07C978E0" w14:textId="77777777" w:rsidR="008C13A9" w:rsidRPr="008C13A9" w:rsidRDefault="008C13A9" w:rsidP="00E464EE">
            <w:pPr>
              <w:rPr>
                <w:sz w:val="24"/>
                <w:szCs w:val="24"/>
              </w:rPr>
            </w:pPr>
            <w:r w:rsidRPr="008C13A9">
              <w:rPr>
                <w:sz w:val="24"/>
                <w:szCs w:val="24"/>
              </w:rPr>
              <w:t>Digital Personal Data Protection Act, 2023 (India)</w:t>
            </w:r>
          </w:p>
        </w:tc>
        <w:tc>
          <w:tcPr>
            <w:tcW w:w="903" w:type="dxa"/>
            <w:tcMar>
              <w:top w:w="80" w:type="dxa"/>
              <w:left w:w="100" w:type="dxa"/>
              <w:bottom w:w="80" w:type="dxa"/>
              <w:right w:w="100" w:type="dxa"/>
            </w:tcMar>
            <w:vAlign w:val="center"/>
          </w:tcPr>
          <w:p w14:paraId="572EE218" w14:textId="77777777" w:rsidR="008C13A9" w:rsidRPr="008C13A9" w:rsidRDefault="008C13A9" w:rsidP="00E464EE">
            <w:pPr>
              <w:rPr>
                <w:sz w:val="24"/>
                <w:szCs w:val="24"/>
              </w:rPr>
            </w:pPr>
            <w:r w:rsidRPr="008C13A9">
              <w:rPr>
                <w:sz w:val="24"/>
                <w:szCs w:val="24"/>
              </w:rPr>
              <w:t>—</w:t>
            </w:r>
          </w:p>
        </w:tc>
      </w:tr>
      <w:tr w:rsidR="008C13A9" w:rsidRPr="008C13A9" w14:paraId="4010CE47" w14:textId="77777777" w:rsidTr="008C13A9">
        <w:tc>
          <w:tcPr>
            <w:tcW w:w="1625" w:type="dxa"/>
            <w:tcMar>
              <w:top w:w="80" w:type="dxa"/>
              <w:left w:w="100" w:type="dxa"/>
              <w:bottom w:w="80" w:type="dxa"/>
              <w:right w:w="100" w:type="dxa"/>
            </w:tcMar>
            <w:vAlign w:val="center"/>
          </w:tcPr>
          <w:p w14:paraId="1293DA63" w14:textId="77777777" w:rsidR="008C13A9" w:rsidRPr="008C13A9" w:rsidRDefault="008C13A9" w:rsidP="00E464EE">
            <w:pPr>
              <w:rPr>
                <w:sz w:val="24"/>
                <w:szCs w:val="24"/>
              </w:rPr>
            </w:pPr>
            <w:r w:rsidRPr="008C13A9">
              <w:rPr>
                <w:sz w:val="24"/>
                <w:szCs w:val="24"/>
              </w:rPr>
              <w:t>F1</w:t>
            </w:r>
          </w:p>
        </w:tc>
        <w:tc>
          <w:tcPr>
            <w:tcW w:w="6499" w:type="dxa"/>
            <w:tcMar>
              <w:top w:w="80" w:type="dxa"/>
              <w:left w:w="100" w:type="dxa"/>
              <w:bottom w:w="80" w:type="dxa"/>
              <w:right w:w="100" w:type="dxa"/>
            </w:tcMar>
            <w:vAlign w:val="center"/>
          </w:tcPr>
          <w:p w14:paraId="4D2DCA0D" w14:textId="77777777" w:rsidR="008C13A9" w:rsidRPr="008C13A9" w:rsidRDefault="008C13A9" w:rsidP="00E464EE">
            <w:pPr>
              <w:rPr>
                <w:sz w:val="24"/>
                <w:szCs w:val="24"/>
              </w:rPr>
            </w:pPr>
            <w:r w:rsidRPr="008C13A9">
              <w:rPr>
                <w:sz w:val="24"/>
                <w:szCs w:val="24"/>
              </w:rPr>
              <w:t>F1-score (harmonic mean of precision and recall)</w:t>
            </w:r>
          </w:p>
        </w:tc>
        <w:tc>
          <w:tcPr>
            <w:tcW w:w="903" w:type="dxa"/>
            <w:tcMar>
              <w:top w:w="80" w:type="dxa"/>
              <w:left w:w="100" w:type="dxa"/>
              <w:bottom w:w="80" w:type="dxa"/>
              <w:right w:w="100" w:type="dxa"/>
            </w:tcMar>
            <w:vAlign w:val="center"/>
          </w:tcPr>
          <w:p w14:paraId="70AD3680" w14:textId="77777777" w:rsidR="008C13A9" w:rsidRPr="008C13A9" w:rsidRDefault="008C13A9" w:rsidP="00E464EE">
            <w:pPr>
              <w:rPr>
                <w:sz w:val="24"/>
                <w:szCs w:val="24"/>
              </w:rPr>
            </w:pPr>
            <w:r w:rsidRPr="008C13A9">
              <w:rPr>
                <w:sz w:val="24"/>
                <w:szCs w:val="24"/>
              </w:rPr>
              <w:t>—</w:t>
            </w:r>
          </w:p>
        </w:tc>
      </w:tr>
      <w:tr w:rsidR="008C13A9" w:rsidRPr="008C13A9" w14:paraId="0C198467" w14:textId="77777777" w:rsidTr="008C13A9">
        <w:tc>
          <w:tcPr>
            <w:tcW w:w="1625" w:type="dxa"/>
            <w:tcMar>
              <w:top w:w="80" w:type="dxa"/>
              <w:left w:w="100" w:type="dxa"/>
              <w:bottom w:w="80" w:type="dxa"/>
              <w:right w:w="100" w:type="dxa"/>
            </w:tcMar>
            <w:vAlign w:val="center"/>
          </w:tcPr>
          <w:p w14:paraId="5FC64458" w14:textId="77777777" w:rsidR="008C13A9" w:rsidRPr="008C13A9" w:rsidRDefault="008C13A9" w:rsidP="00E464EE">
            <w:pPr>
              <w:rPr>
                <w:sz w:val="24"/>
                <w:szCs w:val="24"/>
              </w:rPr>
            </w:pPr>
            <w:r w:rsidRPr="008C13A9">
              <w:rPr>
                <w:sz w:val="24"/>
                <w:szCs w:val="24"/>
              </w:rPr>
              <w:t>RF</w:t>
            </w:r>
          </w:p>
        </w:tc>
        <w:tc>
          <w:tcPr>
            <w:tcW w:w="6499" w:type="dxa"/>
            <w:tcMar>
              <w:top w:w="80" w:type="dxa"/>
              <w:left w:w="100" w:type="dxa"/>
              <w:bottom w:w="80" w:type="dxa"/>
              <w:right w:w="100" w:type="dxa"/>
            </w:tcMar>
            <w:vAlign w:val="center"/>
          </w:tcPr>
          <w:p w14:paraId="5438D9E8" w14:textId="77777777" w:rsidR="008C13A9" w:rsidRPr="008C13A9" w:rsidRDefault="008C13A9" w:rsidP="00E464EE">
            <w:pPr>
              <w:rPr>
                <w:sz w:val="24"/>
                <w:szCs w:val="24"/>
              </w:rPr>
            </w:pPr>
            <w:r w:rsidRPr="008C13A9">
              <w:rPr>
                <w:sz w:val="24"/>
                <w:szCs w:val="24"/>
              </w:rPr>
              <w:t>Random Forest (classification algorithm)</w:t>
            </w:r>
          </w:p>
        </w:tc>
        <w:tc>
          <w:tcPr>
            <w:tcW w:w="903" w:type="dxa"/>
            <w:tcMar>
              <w:top w:w="80" w:type="dxa"/>
              <w:left w:w="100" w:type="dxa"/>
              <w:bottom w:w="80" w:type="dxa"/>
              <w:right w:w="100" w:type="dxa"/>
            </w:tcMar>
            <w:vAlign w:val="center"/>
          </w:tcPr>
          <w:p w14:paraId="240C6F60" w14:textId="77777777" w:rsidR="008C13A9" w:rsidRPr="008C13A9" w:rsidRDefault="008C13A9" w:rsidP="00E464EE">
            <w:pPr>
              <w:rPr>
                <w:sz w:val="24"/>
                <w:szCs w:val="24"/>
              </w:rPr>
            </w:pPr>
            <w:r w:rsidRPr="008C13A9">
              <w:rPr>
                <w:sz w:val="24"/>
                <w:szCs w:val="24"/>
              </w:rPr>
              <w:t>—</w:t>
            </w:r>
          </w:p>
        </w:tc>
      </w:tr>
      <w:tr w:rsidR="008C13A9" w:rsidRPr="008C13A9" w14:paraId="5B863B75" w14:textId="77777777" w:rsidTr="008C13A9">
        <w:tc>
          <w:tcPr>
            <w:tcW w:w="1625" w:type="dxa"/>
            <w:tcMar>
              <w:top w:w="80" w:type="dxa"/>
              <w:left w:w="100" w:type="dxa"/>
              <w:bottom w:w="80" w:type="dxa"/>
              <w:right w:w="100" w:type="dxa"/>
            </w:tcMar>
            <w:vAlign w:val="center"/>
          </w:tcPr>
          <w:p w14:paraId="49F924AE" w14:textId="77777777" w:rsidR="008C13A9" w:rsidRPr="008C13A9" w:rsidRDefault="008C13A9" w:rsidP="00E464EE">
            <w:pPr>
              <w:rPr>
                <w:sz w:val="24"/>
                <w:szCs w:val="24"/>
              </w:rPr>
            </w:pPr>
            <w:r w:rsidRPr="008C13A9">
              <w:rPr>
                <w:sz w:val="24"/>
                <w:szCs w:val="24"/>
              </w:rPr>
              <w:t>REST</w:t>
            </w:r>
          </w:p>
        </w:tc>
        <w:tc>
          <w:tcPr>
            <w:tcW w:w="6499" w:type="dxa"/>
            <w:tcMar>
              <w:top w:w="80" w:type="dxa"/>
              <w:left w:w="100" w:type="dxa"/>
              <w:bottom w:w="80" w:type="dxa"/>
              <w:right w:w="100" w:type="dxa"/>
            </w:tcMar>
            <w:vAlign w:val="center"/>
          </w:tcPr>
          <w:p w14:paraId="76010910" w14:textId="77777777" w:rsidR="008C13A9" w:rsidRPr="008C13A9" w:rsidRDefault="008C13A9" w:rsidP="00E464EE">
            <w:pPr>
              <w:rPr>
                <w:sz w:val="24"/>
                <w:szCs w:val="24"/>
              </w:rPr>
            </w:pPr>
            <w:r w:rsidRPr="008C13A9">
              <w:rPr>
                <w:sz w:val="24"/>
                <w:szCs w:val="24"/>
              </w:rPr>
              <w:t>Representational State Transfer</w:t>
            </w:r>
          </w:p>
        </w:tc>
        <w:tc>
          <w:tcPr>
            <w:tcW w:w="903" w:type="dxa"/>
            <w:tcMar>
              <w:top w:w="80" w:type="dxa"/>
              <w:left w:w="100" w:type="dxa"/>
              <w:bottom w:w="80" w:type="dxa"/>
              <w:right w:w="100" w:type="dxa"/>
            </w:tcMar>
            <w:vAlign w:val="center"/>
          </w:tcPr>
          <w:p w14:paraId="20C5B38F" w14:textId="77777777" w:rsidR="008C13A9" w:rsidRPr="008C13A9" w:rsidRDefault="008C13A9" w:rsidP="00E464EE">
            <w:pPr>
              <w:rPr>
                <w:sz w:val="24"/>
                <w:szCs w:val="24"/>
              </w:rPr>
            </w:pPr>
            <w:r w:rsidRPr="008C13A9">
              <w:rPr>
                <w:sz w:val="24"/>
                <w:szCs w:val="24"/>
              </w:rPr>
              <w:t>—</w:t>
            </w:r>
          </w:p>
        </w:tc>
      </w:tr>
      <w:tr w:rsidR="008C13A9" w:rsidRPr="008C13A9" w14:paraId="62D4DA8F" w14:textId="77777777" w:rsidTr="008C13A9">
        <w:tc>
          <w:tcPr>
            <w:tcW w:w="1625" w:type="dxa"/>
            <w:tcMar>
              <w:top w:w="80" w:type="dxa"/>
              <w:left w:w="100" w:type="dxa"/>
              <w:bottom w:w="80" w:type="dxa"/>
              <w:right w:w="100" w:type="dxa"/>
            </w:tcMar>
            <w:vAlign w:val="center"/>
          </w:tcPr>
          <w:p w14:paraId="47A3CE6C" w14:textId="77777777" w:rsidR="008C13A9" w:rsidRPr="008C13A9" w:rsidRDefault="008C13A9" w:rsidP="00E464EE">
            <w:pPr>
              <w:rPr>
                <w:sz w:val="24"/>
                <w:szCs w:val="24"/>
              </w:rPr>
            </w:pPr>
            <w:r w:rsidRPr="008C13A9">
              <w:rPr>
                <w:sz w:val="24"/>
                <w:szCs w:val="24"/>
              </w:rPr>
              <w:t>SLA</w:t>
            </w:r>
          </w:p>
        </w:tc>
        <w:tc>
          <w:tcPr>
            <w:tcW w:w="6499" w:type="dxa"/>
            <w:tcMar>
              <w:top w:w="80" w:type="dxa"/>
              <w:left w:w="100" w:type="dxa"/>
              <w:bottom w:w="80" w:type="dxa"/>
              <w:right w:w="100" w:type="dxa"/>
            </w:tcMar>
            <w:vAlign w:val="center"/>
          </w:tcPr>
          <w:p w14:paraId="7232D3AE" w14:textId="77777777" w:rsidR="008C13A9" w:rsidRPr="008C13A9" w:rsidRDefault="008C13A9" w:rsidP="00E464EE">
            <w:pPr>
              <w:rPr>
                <w:sz w:val="24"/>
                <w:szCs w:val="24"/>
              </w:rPr>
            </w:pPr>
            <w:r w:rsidRPr="008C13A9">
              <w:rPr>
                <w:sz w:val="24"/>
                <w:szCs w:val="24"/>
              </w:rPr>
              <w:t>Service Level Agreement</w:t>
            </w:r>
          </w:p>
        </w:tc>
        <w:tc>
          <w:tcPr>
            <w:tcW w:w="903" w:type="dxa"/>
            <w:tcMar>
              <w:top w:w="80" w:type="dxa"/>
              <w:left w:w="100" w:type="dxa"/>
              <w:bottom w:w="80" w:type="dxa"/>
              <w:right w:w="100" w:type="dxa"/>
            </w:tcMar>
            <w:vAlign w:val="center"/>
          </w:tcPr>
          <w:p w14:paraId="22EFC13C" w14:textId="77777777" w:rsidR="008C13A9" w:rsidRPr="008C13A9" w:rsidRDefault="008C13A9" w:rsidP="00E464EE">
            <w:pPr>
              <w:rPr>
                <w:sz w:val="24"/>
                <w:szCs w:val="24"/>
              </w:rPr>
            </w:pPr>
            <w:r w:rsidRPr="008C13A9">
              <w:rPr>
                <w:sz w:val="24"/>
                <w:szCs w:val="24"/>
              </w:rPr>
              <w:t>ms / %</w:t>
            </w:r>
          </w:p>
        </w:tc>
      </w:tr>
    </w:tbl>
    <w:p w14:paraId="401B7950" w14:textId="77777777" w:rsidR="008C13A9" w:rsidRDefault="008C13A9" w:rsidP="008C13A9">
      <w:pPr>
        <w:pStyle w:val="TableParagraph"/>
        <w:rPr>
          <w:sz w:val="24"/>
        </w:rPr>
        <w:sectPr w:rsidR="008C13A9" w:rsidSect="008C13A9">
          <w:pgSz w:w="11920" w:h="16840"/>
          <w:pgMar w:top="1380" w:right="850" w:bottom="280" w:left="1417" w:header="720" w:footer="720" w:gutter="0"/>
          <w:cols w:space="720"/>
        </w:sectPr>
      </w:pPr>
    </w:p>
    <w:p w14:paraId="7909C322" w14:textId="77777777" w:rsidR="008C13A9" w:rsidRDefault="008C13A9" w:rsidP="008C13A9">
      <w:pPr>
        <w:pStyle w:val="Heading4"/>
      </w:pPr>
      <w:bookmarkStart w:id="63" w:name="CHAPTER_1_"/>
      <w:bookmarkEnd w:id="63"/>
      <w:r>
        <w:lastRenderedPageBreak/>
        <w:t xml:space="preserve">CHAPTER </w:t>
      </w:r>
      <w:r>
        <w:rPr>
          <w:spacing w:val="-10"/>
        </w:rPr>
        <w:t>1</w:t>
      </w:r>
    </w:p>
    <w:p w14:paraId="068FDDBA" w14:textId="77777777" w:rsidR="008C13A9" w:rsidRDefault="008C13A9" w:rsidP="008C13A9">
      <w:pPr>
        <w:pStyle w:val="BodyText"/>
        <w:spacing w:before="245"/>
      </w:pPr>
    </w:p>
    <w:p w14:paraId="5839CB1C" w14:textId="77777777" w:rsidR="008C13A9" w:rsidRDefault="008C13A9" w:rsidP="008C13A9">
      <w:pPr>
        <w:ind w:right="579"/>
        <w:jc w:val="center"/>
        <w:rPr>
          <w:b/>
          <w:sz w:val="24"/>
        </w:rPr>
      </w:pPr>
      <w:bookmarkStart w:id="64" w:name="INTRODUCTION_AND_ENGINEERING_PROBLEM_"/>
      <w:bookmarkEnd w:id="64"/>
      <w:r>
        <w:rPr>
          <w:b/>
          <w:sz w:val="24"/>
        </w:rPr>
        <w:t xml:space="preserve">INTRODUCTION AND ENGINEERING </w:t>
      </w:r>
      <w:r>
        <w:rPr>
          <w:b/>
          <w:spacing w:val="-2"/>
          <w:sz w:val="24"/>
        </w:rPr>
        <w:t>PROBLEM</w:t>
      </w:r>
    </w:p>
    <w:p w14:paraId="3C31E742" w14:textId="77777777" w:rsidR="008C13A9" w:rsidRDefault="008C13A9" w:rsidP="008C13A9">
      <w:pPr>
        <w:pStyle w:val="BodyText"/>
        <w:spacing w:before="125"/>
      </w:pPr>
    </w:p>
    <w:p w14:paraId="5C5A96AC" w14:textId="77777777" w:rsidR="008C13A9" w:rsidRPr="008C13A9" w:rsidRDefault="008C13A9" w:rsidP="008C13A9">
      <w:pPr>
        <w:pStyle w:val="Heading2"/>
        <w:spacing w:before="280" w:after="160" w:line="276" w:lineRule="auto"/>
        <w:jc w:val="both"/>
        <w:rPr>
          <w:sz w:val="24"/>
          <w:szCs w:val="24"/>
        </w:rPr>
      </w:pPr>
      <w:bookmarkStart w:id="65" w:name="1.1_Background_"/>
      <w:bookmarkEnd w:id="65"/>
      <w:r w:rsidRPr="008C13A9">
        <w:rPr>
          <w:sz w:val="24"/>
          <w:szCs w:val="24"/>
        </w:rPr>
        <w:t>1.1 Background</w:t>
      </w:r>
    </w:p>
    <w:p w14:paraId="1A5327D8" w14:textId="77777777" w:rsidR="008C13A9" w:rsidRPr="008C13A9" w:rsidRDefault="008C13A9" w:rsidP="008C13A9">
      <w:pPr>
        <w:spacing w:after="160" w:line="276" w:lineRule="auto"/>
        <w:jc w:val="both"/>
        <w:rPr>
          <w:sz w:val="24"/>
          <w:szCs w:val="24"/>
        </w:rPr>
      </w:pPr>
      <w:r w:rsidRPr="008C13A9">
        <w:rPr>
          <w:sz w:val="24"/>
          <w:szCs w:val="24"/>
        </w:rPr>
        <w:t>Outpatient care in Indian secondary and tertiary hospitals is typically organised around fixed daily doctor time-slots that are booked either at a physical registration counter, over the telephone, or through a hospital's basic web form. Patient arrival, however, does not follow a fixed pattern: a meaningful fraction of booked patients either arrive late, arrive without notice at a different time, or do not arrive at all. Hospitals therefore experience two simultaneous and opposite inefficiencies — idle doctor time caused by no-shows, and overcrowded waiting areas caused by walk-in patients competing for the same slots. Advances in machine learning, natural-language processing, and cloud-hosted web/mobile platforms now make it technically and economically feasible to predict patient attendance behaviour and to allocate appointment capacity dynamically rather than statically, which forms the technical basis of this project.</w:t>
      </w:r>
    </w:p>
    <w:p w14:paraId="032C3767" w14:textId="77777777" w:rsidR="008C13A9" w:rsidRPr="008C13A9" w:rsidRDefault="008C13A9" w:rsidP="008C13A9">
      <w:pPr>
        <w:pStyle w:val="Heading2"/>
        <w:spacing w:before="280" w:after="160" w:line="276" w:lineRule="auto"/>
        <w:jc w:val="both"/>
        <w:rPr>
          <w:sz w:val="24"/>
          <w:szCs w:val="24"/>
        </w:rPr>
      </w:pPr>
      <w:r w:rsidRPr="008C13A9">
        <w:rPr>
          <w:sz w:val="24"/>
          <w:szCs w:val="24"/>
        </w:rPr>
        <w:t>1.2 Need for the Project</w:t>
      </w:r>
    </w:p>
    <w:p w14:paraId="52562B28" w14:textId="77777777" w:rsidR="008C13A9" w:rsidRPr="008C13A9" w:rsidRDefault="008C13A9" w:rsidP="008C13A9">
      <w:pPr>
        <w:spacing w:after="160" w:line="276" w:lineRule="auto"/>
        <w:jc w:val="both"/>
        <w:rPr>
          <w:sz w:val="24"/>
          <w:szCs w:val="24"/>
        </w:rPr>
      </w:pPr>
      <w:r w:rsidRPr="008C13A9">
        <w:rPr>
          <w:sz w:val="24"/>
          <w:szCs w:val="24"/>
        </w:rPr>
        <w:t>The need for the project arises from several concurrent limitations observed in existing OPD scheduling practice:</w:t>
      </w:r>
    </w:p>
    <w:p w14:paraId="4EC274F9"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Patient no-show rates in outpatient settings commonly range between 20% and 30%, directly reducing effective clinical throughput.</w:t>
      </w:r>
    </w:p>
    <w:p w14:paraId="150E6454"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Manual and paper-based registers offer no early warning of which slots are at risk of being missed, so hospitals cannot compensate by controlled overbooking.</w:t>
      </w:r>
    </w:p>
    <w:p w14:paraId="642BA542"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Patients affected include first-time OPD visitors who face long, unpredictable queues, and elderly or low-literacy patients who struggle with unstructured phone-based booking.</w:t>
      </w:r>
    </w:p>
    <w:p w14:paraId="796FBE66"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Hospital administrators lack a consolidated, real-time view of department-wise appointment load, which delays staffing and resource decisions.</w:t>
      </w:r>
    </w:p>
    <w:p w14:paraId="4EE83EB3"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From an engineering significance perspective, the problem sits at the intersection of predictive analytics, human-computer interaction, and healthcare data interoperability, requiring a solution that is accurate, explainable to clinical staff, and compliant with data-protection norms.</w:t>
      </w:r>
    </w:p>
    <w:p w14:paraId="3EBA2561" w14:textId="77777777" w:rsidR="008C13A9" w:rsidRPr="008C13A9" w:rsidRDefault="008C13A9" w:rsidP="008C13A9">
      <w:pPr>
        <w:pStyle w:val="Heading2"/>
        <w:spacing w:before="280" w:after="160" w:line="276" w:lineRule="auto"/>
        <w:jc w:val="both"/>
        <w:rPr>
          <w:sz w:val="24"/>
          <w:szCs w:val="24"/>
        </w:rPr>
      </w:pPr>
      <w:r w:rsidRPr="008C13A9">
        <w:rPr>
          <w:sz w:val="24"/>
          <w:szCs w:val="24"/>
        </w:rPr>
        <w:t>1.3 Problem Statement</w:t>
      </w:r>
    </w:p>
    <w:p w14:paraId="0638D79A" w14:textId="77777777" w:rsidR="008C13A9" w:rsidRPr="008C13A9" w:rsidRDefault="008C13A9" w:rsidP="008C13A9">
      <w:pPr>
        <w:spacing w:after="160" w:line="276" w:lineRule="auto"/>
        <w:jc w:val="both"/>
        <w:rPr>
          <w:sz w:val="24"/>
          <w:szCs w:val="24"/>
        </w:rPr>
      </w:pPr>
      <w:r w:rsidRPr="008C13A9">
        <w:rPr>
          <w:sz w:val="24"/>
          <w:szCs w:val="24"/>
        </w:rPr>
        <w:t xml:space="preserve">There is a need to design and implement a hospital appointment and patient management system that simultaneously (a) predicts, ahead of the scheduled date, the probability that an individual patient will not attend a booked OPD appointment, using historical attendance, demographic and behavioural data; (b) uses this prediction to allocate appointment capacity dynamically, controlling the trade-off between doctor idle time and patient overcrowding; (c) provides patients with a low-friction, chatbot-assisted booking interface that correctly routes them to the appropriate department based on stated symptoms; and (d) exposes hospital administrators to a real-time dashboard of scheduling load, all </w:t>
      </w:r>
      <w:r w:rsidRPr="008C13A9">
        <w:rPr>
          <w:sz w:val="24"/>
          <w:szCs w:val="24"/>
        </w:rPr>
        <w:lastRenderedPageBreak/>
        <w:t>while meeting realistic constraints of limited hospital IT infrastructure, sensitive patient data, and the requirement for the system to remain usable by patients with varying levels of digital literacy.</w:t>
      </w:r>
    </w:p>
    <w:p w14:paraId="4DB3EEDC" w14:textId="77777777" w:rsidR="008C13A9" w:rsidRPr="008C13A9" w:rsidRDefault="008C13A9" w:rsidP="008C13A9">
      <w:pPr>
        <w:pStyle w:val="Heading2"/>
        <w:spacing w:before="280" w:after="160" w:line="276" w:lineRule="auto"/>
        <w:jc w:val="both"/>
        <w:rPr>
          <w:sz w:val="24"/>
          <w:szCs w:val="24"/>
        </w:rPr>
      </w:pPr>
      <w:r w:rsidRPr="008C13A9">
        <w:rPr>
          <w:sz w:val="24"/>
          <w:szCs w:val="24"/>
        </w:rPr>
        <w:t>1.4 Project Aim</w:t>
      </w:r>
    </w:p>
    <w:p w14:paraId="0ADF4571" w14:textId="77777777" w:rsidR="008C13A9" w:rsidRPr="008C13A9" w:rsidRDefault="008C13A9" w:rsidP="008C13A9">
      <w:pPr>
        <w:spacing w:after="160" w:line="276" w:lineRule="auto"/>
        <w:jc w:val="both"/>
        <w:rPr>
          <w:sz w:val="24"/>
          <w:szCs w:val="24"/>
        </w:rPr>
      </w:pPr>
      <w:r w:rsidRPr="008C13A9">
        <w:rPr>
          <w:sz w:val="24"/>
          <w:szCs w:val="24"/>
        </w:rPr>
        <w:t>To design, develop, and evaluate an AI-based smart hospital appointment and patient management system that reduces patient no-show impact, shortens patient waiting time, and improves the efficiency of OPD scheduling through predictive analytics and intelligent automation.</w:t>
      </w:r>
    </w:p>
    <w:p w14:paraId="3277B986" w14:textId="77777777" w:rsidR="008C13A9" w:rsidRPr="008C13A9" w:rsidRDefault="008C13A9" w:rsidP="008C13A9">
      <w:pPr>
        <w:pStyle w:val="Heading2"/>
        <w:spacing w:before="280" w:after="160" w:line="276" w:lineRule="auto"/>
        <w:jc w:val="both"/>
        <w:rPr>
          <w:sz w:val="24"/>
          <w:szCs w:val="24"/>
        </w:rPr>
      </w:pPr>
      <w:r w:rsidRPr="008C13A9">
        <w:rPr>
          <w:sz w:val="24"/>
          <w:szCs w:val="24"/>
        </w:rPr>
        <w:t>1.5 Project Objectives</w:t>
      </w:r>
    </w:p>
    <w:p w14:paraId="3615095F" w14:textId="77777777" w:rsidR="008C13A9" w:rsidRPr="008C13A9" w:rsidRDefault="008C13A9" w:rsidP="008C13A9">
      <w:pPr>
        <w:pStyle w:val="ListParagraph"/>
        <w:widowControl/>
        <w:numPr>
          <w:ilvl w:val="0"/>
          <w:numId w:val="10"/>
        </w:numPr>
        <w:autoSpaceDE/>
        <w:autoSpaceDN/>
        <w:spacing w:before="0" w:after="100" w:line="276" w:lineRule="auto"/>
        <w:jc w:val="both"/>
        <w:rPr>
          <w:sz w:val="24"/>
          <w:szCs w:val="24"/>
        </w:rPr>
      </w:pPr>
      <w:r w:rsidRPr="008C13A9">
        <w:rPr>
          <w:sz w:val="24"/>
          <w:szCs w:val="24"/>
        </w:rPr>
        <w:t>To design a system architecture that integrates a patient booking portal, an administrator dashboard, and an AI prediction microservice.</w:t>
      </w:r>
    </w:p>
    <w:p w14:paraId="6015441F" w14:textId="77777777" w:rsidR="008C13A9" w:rsidRPr="008C13A9" w:rsidRDefault="008C13A9" w:rsidP="008C13A9">
      <w:pPr>
        <w:pStyle w:val="ListParagraph"/>
        <w:widowControl/>
        <w:numPr>
          <w:ilvl w:val="0"/>
          <w:numId w:val="10"/>
        </w:numPr>
        <w:autoSpaceDE/>
        <w:autoSpaceDN/>
        <w:spacing w:before="0" w:after="100" w:line="276" w:lineRule="auto"/>
        <w:jc w:val="both"/>
        <w:rPr>
          <w:sz w:val="24"/>
          <w:szCs w:val="24"/>
        </w:rPr>
      </w:pPr>
      <w:r w:rsidRPr="008C13A9">
        <w:rPr>
          <w:sz w:val="24"/>
          <w:szCs w:val="24"/>
        </w:rPr>
        <w:t>To develop a machine-learning model that predicts individual patient no-show probability from historical appointment data.</w:t>
      </w:r>
    </w:p>
    <w:p w14:paraId="2AE34576" w14:textId="77777777" w:rsidR="008C13A9" w:rsidRPr="008C13A9" w:rsidRDefault="008C13A9" w:rsidP="008C13A9">
      <w:pPr>
        <w:pStyle w:val="ListParagraph"/>
        <w:widowControl/>
        <w:numPr>
          <w:ilvl w:val="0"/>
          <w:numId w:val="10"/>
        </w:numPr>
        <w:autoSpaceDE/>
        <w:autoSpaceDN/>
        <w:spacing w:before="0" w:after="100" w:line="276" w:lineRule="auto"/>
        <w:jc w:val="both"/>
        <w:rPr>
          <w:sz w:val="24"/>
          <w:szCs w:val="24"/>
        </w:rPr>
      </w:pPr>
      <w:r w:rsidRPr="008C13A9">
        <w:rPr>
          <w:sz w:val="24"/>
          <w:szCs w:val="24"/>
        </w:rPr>
        <w:t>To model a dynamic slot-allocation strategy that uses the no-show prediction to safely overbook high-risk time slots.</w:t>
      </w:r>
    </w:p>
    <w:p w14:paraId="6BEC7E6E" w14:textId="77777777" w:rsidR="008C13A9" w:rsidRPr="008C13A9" w:rsidRDefault="008C13A9" w:rsidP="008C13A9">
      <w:pPr>
        <w:pStyle w:val="ListParagraph"/>
        <w:widowControl/>
        <w:numPr>
          <w:ilvl w:val="0"/>
          <w:numId w:val="10"/>
        </w:numPr>
        <w:autoSpaceDE/>
        <w:autoSpaceDN/>
        <w:spacing w:before="0" w:after="100" w:line="276" w:lineRule="auto"/>
        <w:jc w:val="both"/>
        <w:rPr>
          <w:sz w:val="24"/>
          <w:szCs w:val="24"/>
        </w:rPr>
      </w:pPr>
      <w:r w:rsidRPr="008C13A9">
        <w:rPr>
          <w:sz w:val="24"/>
          <w:szCs w:val="24"/>
        </w:rPr>
        <w:t>To implement an NLP-based chatbot that triages patient symptoms to the correct hospital department.</w:t>
      </w:r>
    </w:p>
    <w:p w14:paraId="6ABB3580" w14:textId="77777777" w:rsidR="008C13A9" w:rsidRPr="008C13A9" w:rsidRDefault="008C13A9" w:rsidP="008C13A9">
      <w:pPr>
        <w:pStyle w:val="ListParagraph"/>
        <w:widowControl/>
        <w:numPr>
          <w:ilvl w:val="0"/>
          <w:numId w:val="10"/>
        </w:numPr>
        <w:autoSpaceDE/>
        <w:autoSpaceDN/>
        <w:spacing w:before="0" w:after="100" w:line="276" w:lineRule="auto"/>
        <w:jc w:val="both"/>
        <w:rPr>
          <w:sz w:val="24"/>
          <w:szCs w:val="24"/>
        </w:rPr>
      </w:pPr>
      <w:r w:rsidRPr="008C13A9">
        <w:rPr>
          <w:sz w:val="24"/>
          <w:szCs w:val="24"/>
        </w:rPr>
        <w:t>To test the system's prediction accuracy, scheduling efficiency, and chatbot routing accuracy against a defined test plan.</w:t>
      </w:r>
    </w:p>
    <w:p w14:paraId="2B004CF0" w14:textId="77777777" w:rsidR="008C13A9" w:rsidRPr="008C13A9" w:rsidRDefault="008C13A9" w:rsidP="008C13A9">
      <w:pPr>
        <w:pStyle w:val="ListParagraph"/>
        <w:widowControl/>
        <w:numPr>
          <w:ilvl w:val="0"/>
          <w:numId w:val="10"/>
        </w:numPr>
        <w:autoSpaceDE/>
        <w:autoSpaceDN/>
        <w:spacing w:before="0" w:after="100" w:line="276" w:lineRule="auto"/>
        <w:jc w:val="both"/>
        <w:rPr>
          <w:sz w:val="24"/>
          <w:szCs w:val="24"/>
        </w:rPr>
      </w:pPr>
      <w:r w:rsidRPr="008C13A9">
        <w:rPr>
          <w:sz w:val="24"/>
          <w:szCs w:val="24"/>
        </w:rPr>
        <w:t>To evaluate the system's performance against existing manual and commercial scheduling approaches and against the stated project objectives.</w:t>
      </w:r>
    </w:p>
    <w:p w14:paraId="45945A12" w14:textId="77777777" w:rsidR="008C13A9" w:rsidRPr="008C13A9" w:rsidRDefault="008C13A9" w:rsidP="008C13A9">
      <w:pPr>
        <w:pStyle w:val="Heading2"/>
        <w:spacing w:before="280" w:after="160" w:line="276" w:lineRule="auto"/>
        <w:jc w:val="both"/>
        <w:rPr>
          <w:sz w:val="24"/>
          <w:szCs w:val="24"/>
        </w:rPr>
      </w:pPr>
      <w:r w:rsidRPr="008C13A9">
        <w:rPr>
          <w:sz w:val="24"/>
          <w:szCs w:val="24"/>
        </w:rPr>
        <w:t>1.6 Scope</w:t>
      </w:r>
    </w:p>
    <w:p w14:paraId="675037EF" w14:textId="77777777" w:rsidR="008C13A9" w:rsidRPr="008C13A9" w:rsidRDefault="008C13A9" w:rsidP="008C13A9">
      <w:pPr>
        <w:pStyle w:val="Heading3"/>
        <w:spacing w:before="200" w:after="120" w:line="276" w:lineRule="auto"/>
        <w:jc w:val="both"/>
        <w:rPr>
          <w:sz w:val="24"/>
          <w:szCs w:val="24"/>
        </w:rPr>
      </w:pPr>
      <w:r w:rsidRPr="008C13A9">
        <w:rPr>
          <w:i/>
          <w:iCs/>
          <w:sz w:val="24"/>
          <w:szCs w:val="24"/>
        </w:rPr>
        <w:t>Included</w:t>
      </w:r>
    </w:p>
    <w:p w14:paraId="0B7EAC09"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OPD appointment booking, rescheduling, and cancellation for patients via web and mobile interface.</w:t>
      </w:r>
    </w:p>
    <w:p w14:paraId="159A9171"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No-show risk prediction and dynamic slot allocation for a single hospital's OPD departments.</w:t>
      </w:r>
    </w:p>
    <w:p w14:paraId="65CA4A0E"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NLP-based symptom-to-department triage chatbot.</w:t>
      </w:r>
    </w:p>
    <w:p w14:paraId="1C87E928"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Administrator dashboard for real-time appointment load monitoring.</w:t>
      </w:r>
    </w:p>
    <w:p w14:paraId="250876DA" w14:textId="77777777" w:rsidR="008C13A9" w:rsidRPr="008C13A9" w:rsidRDefault="008C13A9" w:rsidP="008C13A9">
      <w:pPr>
        <w:pStyle w:val="Heading3"/>
        <w:spacing w:before="200" w:after="120" w:line="276" w:lineRule="auto"/>
        <w:jc w:val="both"/>
        <w:rPr>
          <w:sz w:val="24"/>
          <w:szCs w:val="24"/>
        </w:rPr>
      </w:pPr>
      <w:r w:rsidRPr="008C13A9">
        <w:rPr>
          <w:i/>
          <w:iCs/>
          <w:sz w:val="24"/>
          <w:szCs w:val="24"/>
        </w:rPr>
        <w:t>Excluded</w:t>
      </w:r>
    </w:p>
    <w:p w14:paraId="50C4626F"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In-patient department (IPD) bed management and admission workflows.</w:t>
      </w:r>
    </w:p>
    <w:p w14:paraId="190122FB"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Billing, insurance claim processing, and payment gateway integration.</w:t>
      </w:r>
    </w:p>
    <w:p w14:paraId="5BA7A4D0"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Full video-based telemedicine consultation (identified as future work).</w:t>
      </w:r>
    </w:p>
    <w:p w14:paraId="496AB127" w14:textId="77777777" w:rsidR="008C13A9" w:rsidRPr="008C13A9" w:rsidRDefault="008C13A9" w:rsidP="008C13A9">
      <w:pPr>
        <w:pStyle w:val="Heading3"/>
        <w:spacing w:before="200" w:after="120" w:line="276" w:lineRule="auto"/>
        <w:jc w:val="both"/>
        <w:rPr>
          <w:sz w:val="24"/>
          <w:szCs w:val="24"/>
        </w:rPr>
      </w:pPr>
      <w:r w:rsidRPr="008C13A9">
        <w:rPr>
          <w:i/>
          <w:iCs/>
          <w:sz w:val="24"/>
          <w:szCs w:val="24"/>
        </w:rPr>
        <w:t>Assumptions</w:t>
      </w:r>
    </w:p>
    <w:p w14:paraId="1D1B0D19"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Historical appointment data (attendance status, booking channel, patient demographics) is available in a structured, de-identified form.</w:t>
      </w:r>
    </w:p>
    <w:p w14:paraId="31D22916"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The hospital operates fixed OPD time-slots per doctor per day.</w:t>
      </w:r>
    </w:p>
    <w:p w14:paraId="667F02E3"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lastRenderedPageBreak/>
        <w:t>Patients have access to a smartphone or basic internet-enabled device, or can be assisted by front-desk staff using the same portal.</w:t>
      </w:r>
    </w:p>
    <w:p w14:paraId="319EACC3" w14:textId="77777777" w:rsidR="008C13A9" w:rsidRPr="008C13A9" w:rsidRDefault="008C13A9" w:rsidP="008C13A9">
      <w:pPr>
        <w:pStyle w:val="Heading3"/>
        <w:spacing w:before="200" w:after="120" w:line="276" w:lineRule="auto"/>
        <w:jc w:val="both"/>
        <w:rPr>
          <w:sz w:val="24"/>
          <w:szCs w:val="24"/>
        </w:rPr>
      </w:pPr>
      <w:r w:rsidRPr="008C13A9">
        <w:rPr>
          <w:i/>
          <w:iCs/>
          <w:sz w:val="24"/>
          <w:szCs w:val="24"/>
        </w:rPr>
        <w:t>Boundary Conditions</w:t>
      </w:r>
    </w:p>
    <w:p w14:paraId="2F5676B4"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The prototype is designed and validated for a single-hospital, multi-department OPD setting, not a multi-hospital network.</w:t>
      </w:r>
    </w:p>
    <w:p w14:paraId="2314A445" w14:textId="77777777" w:rsidR="008C13A9" w:rsidRPr="008C13A9" w:rsidRDefault="008C13A9" w:rsidP="008C13A9">
      <w:pPr>
        <w:pStyle w:val="ListParagraph"/>
        <w:widowControl/>
        <w:numPr>
          <w:ilvl w:val="0"/>
          <w:numId w:val="9"/>
        </w:numPr>
        <w:autoSpaceDE/>
        <w:autoSpaceDN/>
        <w:spacing w:before="0" w:after="100" w:line="276" w:lineRule="auto"/>
        <w:jc w:val="both"/>
        <w:rPr>
          <w:sz w:val="24"/>
          <w:szCs w:val="24"/>
        </w:rPr>
      </w:pPr>
      <w:r w:rsidRPr="008C13A9">
        <w:rPr>
          <w:sz w:val="24"/>
          <w:szCs w:val="24"/>
        </w:rPr>
        <w:t>The no-show prediction model is trained and validated on a bounded historical dataset of 5,000 anonymised records and is not claimed to generalise beyond similar OPD contexts without retraining.</w:t>
      </w:r>
    </w:p>
    <w:p w14:paraId="69EEAC7A" w14:textId="77777777" w:rsidR="008C13A9" w:rsidRPr="008C13A9" w:rsidRDefault="008C13A9" w:rsidP="008C13A9">
      <w:pPr>
        <w:pStyle w:val="Heading2"/>
        <w:spacing w:before="280" w:after="160" w:line="276" w:lineRule="auto"/>
        <w:jc w:val="both"/>
        <w:rPr>
          <w:sz w:val="24"/>
          <w:szCs w:val="24"/>
        </w:rPr>
      </w:pPr>
      <w:r w:rsidRPr="008C13A9">
        <w:rPr>
          <w:sz w:val="24"/>
          <w:szCs w:val="24"/>
        </w:rPr>
        <w:t>1.7 Expected Engineering Outcome</w:t>
      </w:r>
    </w:p>
    <w:p w14:paraId="74B91D13" w14:textId="045BB41E" w:rsidR="008C13A9" w:rsidRPr="008C13A9" w:rsidRDefault="008C13A9" w:rsidP="008C13A9">
      <w:pPr>
        <w:pStyle w:val="ListParagraph"/>
        <w:spacing w:line="276" w:lineRule="auto"/>
        <w:jc w:val="both"/>
        <w:rPr>
          <w:sz w:val="24"/>
          <w:szCs w:val="24"/>
        </w:rPr>
        <w:sectPr w:rsidR="008C13A9" w:rsidRPr="008C13A9" w:rsidSect="008C13A9">
          <w:pgSz w:w="11920" w:h="16840"/>
          <w:pgMar w:top="1380" w:right="850" w:bottom="280" w:left="1417" w:header="720" w:footer="720" w:gutter="0"/>
          <w:cols w:space="720"/>
        </w:sectPr>
      </w:pPr>
      <w:r w:rsidRPr="008C13A9">
        <w:rPr>
          <w:sz w:val="24"/>
          <w:szCs w:val="24"/>
        </w:rPr>
        <w:t>The expected outcome is a working software prototype comprising: a patient-facing responsive web/mobile booking application; a REST-API-based backend service; a trained machine-learning no-show prediction model exposed as a microservice; an NLP-based triage chatbot module; a relational database schema aligned with HL7/FHIR-inspired entities; and an administrator analytics dashboard. Collectively these constitute an integrated patient-appointment management system suitable for pilot deployment in a</w:t>
      </w:r>
    </w:p>
    <w:p w14:paraId="7C9D4AA6" w14:textId="77777777" w:rsidR="008C13A9" w:rsidRDefault="008C13A9" w:rsidP="008C13A9">
      <w:pPr>
        <w:pStyle w:val="Heading4"/>
      </w:pPr>
      <w:bookmarkStart w:id="66" w:name="CHAPTER_2_"/>
      <w:bookmarkEnd w:id="66"/>
      <w:r>
        <w:lastRenderedPageBreak/>
        <w:t xml:space="preserve">CHAPTER </w:t>
      </w:r>
      <w:r>
        <w:rPr>
          <w:spacing w:val="-10"/>
        </w:rPr>
        <w:t>2</w:t>
      </w:r>
    </w:p>
    <w:p w14:paraId="3945C01C" w14:textId="77777777" w:rsidR="008C13A9" w:rsidRDefault="008C13A9" w:rsidP="008C13A9">
      <w:pPr>
        <w:pStyle w:val="BodyText"/>
        <w:spacing w:before="245"/>
      </w:pPr>
    </w:p>
    <w:p w14:paraId="43E7CB1D" w14:textId="77777777" w:rsidR="008C13A9" w:rsidRDefault="008C13A9" w:rsidP="008C13A9">
      <w:pPr>
        <w:ind w:right="579"/>
        <w:jc w:val="center"/>
        <w:rPr>
          <w:b/>
          <w:sz w:val="24"/>
        </w:rPr>
      </w:pPr>
      <w:bookmarkStart w:id="67" w:name="LITERATURE_REVIEW_AND_EXISTING_SOLUTIONS"/>
      <w:bookmarkEnd w:id="67"/>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2E67E251" w14:textId="77777777" w:rsidR="008C13A9" w:rsidRDefault="008C13A9" w:rsidP="008C13A9">
      <w:pPr>
        <w:pStyle w:val="BodyText"/>
        <w:spacing w:before="125"/>
      </w:pPr>
    </w:p>
    <w:p w14:paraId="74B23A83" w14:textId="77777777" w:rsidR="008C13A9" w:rsidRPr="00D5041D" w:rsidRDefault="008C13A9" w:rsidP="00D5041D">
      <w:pPr>
        <w:pStyle w:val="Heading2"/>
        <w:spacing w:before="280" w:after="160"/>
        <w:jc w:val="left"/>
        <w:rPr>
          <w:sz w:val="24"/>
          <w:szCs w:val="24"/>
        </w:rPr>
      </w:pPr>
      <w:bookmarkStart w:id="68" w:name="2.1_Review_Method_"/>
      <w:bookmarkEnd w:id="68"/>
      <w:r w:rsidRPr="00D5041D">
        <w:rPr>
          <w:sz w:val="24"/>
          <w:szCs w:val="24"/>
        </w:rPr>
        <w:t>2.1 Review Method</w:t>
      </w:r>
    </w:p>
    <w:p w14:paraId="747B9ECF" w14:textId="77777777" w:rsidR="008C13A9" w:rsidRPr="00D5041D" w:rsidRDefault="008C13A9" w:rsidP="00D5041D">
      <w:pPr>
        <w:spacing w:after="160" w:line="300" w:lineRule="auto"/>
        <w:rPr>
          <w:sz w:val="24"/>
          <w:szCs w:val="24"/>
        </w:rPr>
      </w:pPr>
      <w:r w:rsidRPr="00D5041D">
        <w:rPr>
          <w:sz w:val="24"/>
          <w:szCs w:val="24"/>
        </w:rPr>
        <w:t>Relevant literature, existing hospital management products, and technical standards were identified through a structured search of IEEE Xplore, PubMed, Google Scholar, and vendor documentation, using combinations of the keywords “hospital appointment scheduling”, “patient no-show prediction”, “machine learning healthcare scheduling”, “hospital management system”, and “chatbot triage”. The search was restricted to sources published between 2019 and 2025 to reflect current machine-learning practice and current data-protection regulation. Sources were included if they addressed OPD/outpatient scheduling, no-show prediction modelling, or deployed hospital patient-management products, and were excluded if they addressed only in-patient bed management or unrelated clinical decision-support tasks.</w:t>
      </w:r>
    </w:p>
    <w:p w14:paraId="458868B4" w14:textId="77777777" w:rsidR="008C13A9" w:rsidRPr="00D5041D" w:rsidRDefault="008C13A9" w:rsidP="00D5041D">
      <w:pPr>
        <w:pStyle w:val="Heading2"/>
        <w:spacing w:before="280" w:after="160"/>
        <w:jc w:val="left"/>
        <w:rPr>
          <w:sz w:val="24"/>
          <w:szCs w:val="24"/>
        </w:rPr>
      </w:pPr>
      <w:r w:rsidRPr="00D5041D">
        <w:rPr>
          <w:sz w:val="24"/>
          <w:szCs w:val="24"/>
        </w:rPr>
        <w:t>2.2 Review of Existing Work</w:t>
      </w:r>
    </w:p>
    <w:p w14:paraId="1D25A4D3" w14:textId="77777777" w:rsidR="008C13A9" w:rsidRPr="00D5041D" w:rsidRDefault="008C13A9" w:rsidP="00D5041D">
      <w:pPr>
        <w:spacing w:after="160" w:line="300" w:lineRule="auto"/>
        <w:rPr>
          <w:sz w:val="24"/>
          <w:szCs w:val="24"/>
        </w:rPr>
      </w:pPr>
      <w:r w:rsidRPr="00D5041D">
        <w:rPr>
          <w:sz w:val="24"/>
          <w:szCs w:val="24"/>
        </w:rPr>
        <w:t>Academic literature on outpatient no-show prediction consistently reports that ensemble tree-based classifiers (Random Forest, Gradient Boosting) outperform simple logistic-regression baselines when historical attendance, lead time between booking and appointment, and patient age are used as features, typically achieving accuracies in the 75–88% range depending on dataset size and feature richness. Several studies also demonstrate that SMS or app-based reminder systems reduce no-show rates by a modest but meaningful margin (typically 5–10 percentage points), but that reminders alone do not address the scheduling-capacity side of the problem.</w:t>
      </w:r>
    </w:p>
    <w:p w14:paraId="4830E78D" w14:textId="77777777" w:rsidR="008C13A9" w:rsidRPr="00D5041D" w:rsidRDefault="008C13A9" w:rsidP="00D5041D">
      <w:pPr>
        <w:spacing w:after="160" w:line="300" w:lineRule="auto"/>
        <w:rPr>
          <w:sz w:val="24"/>
          <w:szCs w:val="24"/>
        </w:rPr>
      </w:pPr>
      <w:r w:rsidRPr="00D5041D">
        <w:rPr>
          <w:sz w:val="24"/>
          <w:szCs w:val="24"/>
        </w:rPr>
        <w:t>On the product side, commercial and semi-commercial platforms such as hospital-specific queue-management kiosks and general consumer health-booking applications (for example, Practo-style platforms used widely in India) provide patient-facing booking and reminders, but typically function as a digital replacement for a paper register rather than as a predictive scheduling system — slots are booked on a strict first-come-first-served basis without any adjustment for predicted no-show risk. Government-run hospital information systems in several Indian states similarly digitise registration but do not incorporate predictive analytics into slot allocation. Chatbot-based triage has been explored in telemedicine and symptom-checker applications, generally using intent-classification models to map free-text symptom descriptions to a relevant medical specialty, with reported routing accuracies in the high-80s to low-90s percentage range.</w:t>
      </w:r>
    </w:p>
    <w:p w14:paraId="172FEF35" w14:textId="77777777" w:rsidR="008C13A9" w:rsidRPr="00D5041D" w:rsidRDefault="008C13A9" w:rsidP="00D5041D">
      <w:pPr>
        <w:pStyle w:val="Heading2"/>
        <w:spacing w:before="280" w:after="160"/>
        <w:jc w:val="left"/>
        <w:rPr>
          <w:sz w:val="24"/>
          <w:szCs w:val="24"/>
        </w:rPr>
      </w:pPr>
      <w:r w:rsidRPr="00D5041D">
        <w:rPr>
          <w:sz w:val="24"/>
          <w:szCs w:val="24"/>
        </w:rPr>
        <w:t>2.3 Comparative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2166"/>
        <w:gridCol w:w="2618"/>
        <w:gridCol w:w="2618"/>
      </w:tblGrid>
      <w:tr w:rsidR="008C13A9" w:rsidRPr="00D5041D" w14:paraId="71495424" w14:textId="77777777" w:rsidTr="00E464EE">
        <w:trPr>
          <w:tblHeader/>
        </w:trPr>
        <w:tc>
          <w:tcPr>
            <w:tcW w:w="1625" w:type="dxa"/>
            <w:shd w:val="clear" w:color="auto" w:fill="D9E2F3"/>
            <w:tcMar>
              <w:top w:w="80" w:type="dxa"/>
              <w:left w:w="100" w:type="dxa"/>
              <w:bottom w:w="80" w:type="dxa"/>
              <w:right w:w="100" w:type="dxa"/>
            </w:tcMar>
            <w:vAlign w:val="center"/>
          </w:tcPr>
          <w:p w14:paraId="24F875B5" w14:textId="77777777" w:rsidR="008C13A9" w:rsidRPr="00D5041D" w:rsidRDefault="008C13A9" w:rsidP="00D5041D">
            <w:pPr>
              <w:rPr>
                <w:sz w:val="24"/>
                <w:szCs w:val="24"/>
              </w:rPr>
            </w:pPr>
            <w:r w:rsidRPr="00D5041D">
              <w:rPr>
                <w:b/>
                <w:bCs/>
                <w:sz w:val="24"/>
                <w:szCs w:val="24"/>
              </w:rPr>
              <w:t>Existing Approach</w:t>
            </w:r>
          </w:p>
        </w:tc>
        <w:tc>
          <w:tcPr>
            <w:tcW w:w="2166" w:type="dxa"/>
            <w:shd w:val="clear" w:color="auto" w:fill="D9E2F3"/>
            <w:tcMar>
              <w:top w:w="80" w:type="dxa"/>
              <w:left w:w="100" w:type="dxa"/>
              <w:bottom w:w="80" w:type="dxa"/>
              <w:right w:w="100" w:type="dxa"/>
            </w:tcMar>
            <w:vAlign w:val="center"/>
          </w:tcPr>
          <w:p w14:paraId="6AC87618" w14:textId="77777777" w:rsidR="008C13A9" w:rsidRPr="00D5041D" w:rsidRDefault="008C13A9" w:rsidP="00D5041D">
            <w:pPr>
              <w:rPr>
                <w:sz w:val="24"/>
                <w:szCs w:val="24"/>
              </w:rPr>
            </w:pPr>
            <w:r w:rsidRPr="00D5041D">
              <w:rPr>
                <w:b/>
                <w:bCs/>
                <w:sz w:val="24"/>
                <w:szCs w:val="24"/>
              </w:rPr>
              <w:t>Advantages</w:t>
            </w:r>
          </w:p>
        </w:tc>
        <w:tc>
          <w:tcPr>
            <w:tcW w:w="2618" w:type="dxa"/>
            <w:shd w:val="clear" w:color="auto" w:fill="D9E2F3"/>
            <w:tcMar>
              <w:top w:w="80" w:type="dxa"/>
              <w:left w:w="100" w:type="dxa"/>
              <w:bottom w:w="80" w:type="dxa"/>
              <w:right w:w="100" w:type="dxa"/>
            </w:tcMar>
            <w:vAlign w:val="center"/>
          </w:tcPr>
          <w:p w14:paraId="276772A7" w14:textId="77777777" w:rsidR="008C13A9" w:rsidRPr="00D5041D" w:rsidRDefault="008C13A9" w:rsidP="00D5041D">
            <w:pPr>
              <w:rPr>
                <w:sz w:val="24"/>
                <w:szCs w:val="24"/>
              </w:rPr>
            </w:pPr>
            <w:r w:rsidRPr="00D5041D">
              <w:rPr>
                <w:b/>
                <w:bCs/>
                <w:sz w:val="24"/>
                <w:szCs w:val="24"/>
              </w:rPr>
              <w:t>Limitations</w:t>
            </w:r>
          </w:p>
        </w:tc>
        <w:tc>
          <w:tcPr>
            <w:tcW w:w="2618" w:type="dxa"/>
            <w:shd w:val="clear" w:color="auto" w:fill="D9E2F3"/>
            <w:tcMar>
              <w:top w:w="80" w:type="dxa"/>
              <w:left w:w="100" w:type="dxa"/>
              <w:bottom w:w="80" w:type="dxa"/>
              <w:right w:w="100" w:type="dxa"/>
            </w:tcMar>
            <w:vAlign w:val="center"/>
          </w:tcPr>
          <w:p w14:paraId="46A634ED" w14:textId="77777777" w:rsidR="008C13A9" w:rsidRPr="00D5041D" w:rsidRDefault="008C13A9" w:rsidP="00D5041D">
            <w:pPr>
              <w:rPr>
                <w:sz w:val="24"/>
                <w:szCs w:val="24"/>
              </w:rPr>
            </w:pPr>
            <w:r w:rsidRPr="00D5041D">
              <w:rPr>
                <w:b/>
                <w:bCs/>
                <w:sz w:val="24"/>
                <w:szCs w:val="24"/>
              </w:rPr>
              <w:t>Relevance to Proposed Work</w:t>
            </w:r>
          </w:p>
        </w:tc>
      </w:tr>
      <w:tr w:rsidR="008C13A9" w:rsidRPr="00D5041D" w14:paraId="081812AB" w14:textId="77777777" w:rsidTr="00E464EE">
        <w:tc>
          <w:tcPr>
            <w:tcW w:w="1625" w:type="dxa"/>
            <w:tcMar>
              <w:top w:w="80" w:type="dxa"/>
              <w:left w:w="100" w:type="dxa"/>
              <w:bottom w:w="80" w:type="dxa"/>
              <w:right w:w="100" w:type="dxa"/>
            </w:tcMar>
            <w:vAlign w:val="center"/>
          </w:tcPr>
          <w:p w14:paraId="252DE66F" w14:textId="77777777" w:rsidR="008C13A9" w:rsidRPr="00D5041D" w:rsidRDefault="008C13A9" w:rsidP="00D5041D">
            <w:pPr>
              <w:rPr>
                <w:sz w:val="24"/>
                <w:szCs w:val="24"/>
              </w:rPr>
            </w:pPr>
            <w:r w:rsidRPr="00D5041D">
              <w:rPr>
                <w:sz w:val="24"/>
                <w:szCs w:val="24"/>
              </w:rPr>
              <w:t xml:space="preserve">Paper/manual </w:t>
            </w:r>
            <w:r w:rsidRPr="00D5041D">
              <w:rPr>
                <w:sz w:val="24"/>
                <w:szCs w:val="24"/>
              </w:rPr>
              <w:lastRenderedPageBreak/>
              <w:t>OPD register</w:t>
            </w:r>
          </w:p>
        </w:tc>
        <w:tc>
          <w:tcPr>
            <w:tcW w:w="2166" w:type="dxa"/>
            <w:tcMar>
              <w:top w:w="80" w:type="dxa"/>
              <w:left w:w="100" w:type="dxa"/>
              <w:bottom w:w="80" w:type="dxa"/>
              <w:right w:w="100" w:type="dxa"/>
            </w:tcMar>
            <w:vAlign w:val="center"/>
          </w:tcPr>
          <w:p w14:paraId="6CEE05D1" w14:textId="77777777" w:rsidR="008C13A9" w:rsidRPr="00D5041D" w:rsidRDefault="008C13A9" w:rsidP="00D5041D">
            <w:pPr>
              <w:rPr>
                <w:sz w:val="24"/>
                <w:szCs w:val="24"/>
              </w:rPr>
            </w:pPr>
            <w:r w:rsidRPr="00D5041D">
              <w:rPr>
                <w:sz w:val="24"/>
                <w:szCs w:val="24"/>
              </w:rPr>
              <w:lastRenderedPageBreak/>
              <w:t xml:space="preserve">Low cost, no </w:t>
            </w:r>
            <w:r w:rsidRPr="00D5041D">
              <w:rPr>
                <w:sz w:val="24"/>
                <w:szCs w:val="24"/>
              </w:rPr>
              <w:lastRenderedPageBreak/>
              <w:t>technical dependency, familiar to staff</w:t>
            </w:r>
          </w:p>
        </w:tc>
        <w:tc>
          <w:tcPr>
            <w:tcW w:w="2618" w:type="dxa"/>
            <w:tcMar>
              <w:top w:w="80" w:type="dxa"/>
              <w:left w:w="100" w:type="dxa"/>
              <w:bottom w:w="80" w:type="dxa"/>
              <w:right w:w="100" w:type="dxa"/>
            </w:tcMar>
            <w:vAlign w:val="center"/>
          </w:tcPr>
          <w:p w14:paraId="0262066F" w14:textId="77777777" w:rsidR="008C13A9" w:rsidRPr="00D5041D" w:rsidRDefault="008C13A9" w:rsidP="00D5041D">
            <w:pPr>
              <w:rPr>
                <w:sz w:val="24"/>
                <w:szCs w:val="24"/>
              </w:rPr>
            </w:pPr>
            <w:r w:rsidRPr="00D5041D">
              <w:rPr>
                <w:sz w:val="24"/>
                <w:szCs w:val="24"/>
              </w:rPr>
              <w:lastRenderedPageBreak/>
              <w:t>No analytics, error-</w:t>
            </w:r>
            <w:r w:rsidRPr="00D5041D">
              <w:rPr>
                <w:sz w:val="24"/>
                <w:szCs w:val="24"/>
              </w:rPr>
              <w:lastRenderedPageBreak/>
              <w:t>prone, no remote booking, no no-show handling</w:t>
            </w:r>
          </w:p>
        </w:tc>
        <w:tc>
          <w:tcPr>
            <w:tcW w:w="2618" w:type="dxa"/>
            <w:tcMar>
              <w:top w:w="80" w:type="dxa"/>
              <w:left w:w="100" w:type="dxa"/>
              <w:bottom w:w="80" w:type="dxa"/>
              <w:right w:w="100" w:type="dxa"/>
            </w:tcMar>
            <w:vAlign w:val="center"/>
          </w:tcPr>
          <w:p w14:paraId="059D8C32" w14:textId="77777777" w:rsidR="008C13A9" w:rsidRPr="00D5041D" w:rsidRDefault="008C13A9" w:rsidP="00D5041D">
            <w:pPr>
              <w:rPr>
                <w:sz w:val="24"/>
                <w:szCs w:val="24"/>
              </w:rPr>
            </w:pPr>
            <w:r w:rsidRPr="00D5041D">
              <w:rPr>
                <w:sz w:val="24"/>
                <w:szCs w:val="24"/>
              </w:rPr>
              <w:lastRenderedPageBreak/>
              <w:t xml:space="preserve">Baseline against which </w:t>
            </w:r>
            <w:r w:rsidRPr="00D5041D">
              <w:rPr>
                <w:sz w:val="24"/>
                <w:szCs w:val="24"/>
              </w:rPr>
              <w:lastRenderedPageBreak/>
              <w:t>improvement is measured</w:t>
            </w:r>
          </w:p>
        </w:tc>
      </w:tr>
      <w:tr w:rsidR="008C13A9" w:rsidRPr="00D5041D" w14:paraId="01B7812A" w14:textId="77777777" w:rsidTr="00E464EE">
        <w:tc>
          <w:tcPr>
            <w:tcW w:w="1625" w:type="dxa"/>
            <w:tcMar>
              <w:top w:w="80" w:type="dxa"/>
              <w:left w:w="100" w:type="dxa"/>
              <w:bottom w:w="80" w:type="dxa"/>
              <w:right w:w="100" w:type="dxa"/>
            </w:tcMar>
            <w:vAlign w:val="center"/>
          </w:tcPr>
          <w:p w14:paraId="1E90CC95" w14:textId="77777777" w:rsidR="008C13A9" w:rsidRPr="00D5041D" w:rsidRDefault="008C13A9" w:rsidP="00D5041D">
            <w:pPr>
              <w:rPr>
                <w:sz w:val="24"/>
                <w:szCs w:val="24"/>
              </w:rPr>
            </w:pPr>
            <w:r w:rsidRPr="00D5041D">
              <w:rPr>
                <w:sz w:val="24"/>
                <w:szCs w:val="24"/>
              </w:rPr>
              <w:lastRenderedPageBreak/>
              <w:t>Basic hospital web/app booking (e.g., Practo-style)</w:t>
            </w:r>
          </w:p>
        </w:tc>
        <w:tc>
          <w:tcPr>
            <w:tcW w:w="2166" w:type="dxa"/>
            <w:tcMar>
              <w:top w:w="80" w:type="dxa"/>
              <w:left w:w="100" w:type="dxa"/>
              <w:bottom w:w="80" w:type="dxa"/>
              <w:right w:w="100" w:type="dxa"/>
            </w:tcMar>
            <w:vAlign w:val="center"/>
          </w:tcPr>
          <w:p w14:paraId="340529A1" w14:textId="77777777" w:rsidR="008C13A9" w:rsidRPr="00D5041D" w:rsidRDefault="008C13A9" w:rsidP="00D5041D">
            <w:pPr>
              <w:rPr>
                <w:sz w:val="24"/>
                <w:szCs w:val="24"/>
              </w:rPr>
            </w:pPr>
            <w:r w:rsidRPr="00D5041D">
              <w:rPr>
                <w:sz w:val="24"/>
                <w:szCs w:val="24"/>
              </w:rPr>
              <w:t>Remote booking, reminders, patient reviews</w:t>
            </w:r>
          </w:p>
        </w:tc>
        <w:tc>
          <w:tcPr>
            <w:tcW w:w="2618" w:type="dxa"/>
            <w:tcMar>
              <w:top w:w="80" w:type="dxa"/>
              <w:left w:w="100" w:type="dxa"/>
              <w:bottom w:w="80" w:type="dxa"/>
              <w:right w:w="100" w:type="dxa"/>
            </w:tcMar>
            <w:vAlign w:val="center"/>
          </w:tcPr>
          <w:p w14:paraId="451ACC98" w14:textId="77777777" w:rsidR="008C13A9" w:rsidRPr="00D5041D" w:rsidRDefault="008C13A9" w:rsidP="00D5041D">
            <w:pPr>
              <w:rPr>
                <w:sz w:val="24"/>
                <w:szCs w:val="24"/>
              </w:rPr>
            </w:pPr>
            <w:r w:rsidRPr="00D5041D">
              <w:rPr>
                <w:sz w:val="24"/>
                <w:szCs w:val="24"/>
              </w:rPr>
              <w:t>First-come-first-served allocation only; no predictive capacity management</w:t>
            </w:r>
          </w:p>
        </w:tc>
        <w:tc>
          <w:tcPr>
            <w:tcW w:w="2618" w:type="dxa"/>
            <w:tcMar>
              <w:top w:w="80" w:type="dxa"/>
              <w:left w:w="100" w:type="dxa"/>
              <w:bottom w:w="80" w:type="dxa"/>
              <w:right w:w="100" w:type="dxa"/>
            </w:tcMar>
            <w:vAlign w:val="center"/>
          </w:tcPr>
          <w:p w14:paraId="3027CB85" w14:textId="77777777" w:rsidR="008C13A9" w:rsidRPr="00D5041D" w:rsidRDefault="008C13A9" w:rsidP="00D5041D">
            <w:pPr>
              <w:rPr>
                <w:sz w:val="24"/>
                <w:szCs w:val="24"/>
              </w:rPr>
            </w:pPr>
            <w:r w:rsidRPr="00D5041D">
              <w:rPr>
                <w:sz w:val="24"/>
                <w:szCs w:val="24"/>
              </w:rPr>
              <w:t>Provides UI/UX reference; lacks the predictive layer this project adds</w:t>
            </w:r>
          </w:p>
        </w:tc>
      </w:tr>
      <w:tr w:rsidR="008C13A9" w:rsidRPr="00D5041D" w14:paraId="5F31891A" w14:textId="77777777" w:rsidTr="00E464EE">
        <w:tc>
          <w:tcPr>
            <w:tcW w:w="1625" w:type="dxa"/>
            <w:tcMar>
              <w:top w:w="80" w:type="dxa"/>
              <w:left w:w="100" w:type="dxa"/>
              <w:bottom w:w="80" w:type="dxa"/>
              <w:right w:w="100" w:type="dxa"/>
            </w:tcMar>
            <w:vAlign w:val="center"/>
          </w:tcPr>
          <w:p w14:paraId="77E2E58C" w14:textId="77777777" w:rsidR="008C13A9" w:rsidRPr="00D5041D" w:rsidRDefault="008C13A9" w:rsidP="00D5041D">
            <w:pPr>
              <w:rPr>
                <w:sz w:val="24"/>
                <w:szCs w:val="24"/>
              </w:rPr>
            </w:pPr>
            <w:r w:rsidRPr="00D5041D">
              <w:rPr>
                <w:sz w:val="24"/>
                <w:szCs w:val="24"/>
              </w:rPr>
              <w:t>Academic no-show prediction models (RF/GBM)</w:t>
            </w:r>
          </w:p>
        </w:tc>
        <w:tc>
          <w:tcPr>
            <w:tcW w:w="2166" w:type="dxa"/>
            <w:tcMar>
              <w:top w:w="80" w:type="dxa"/>
              <w:left w:w="100" w:type="dxa"/>
              <w:bottom w:w="80" w:type="dxa"/>
              <w:right w:w="100" w:type="dxa"/>
            </w:tcMar>
            <w:vAlign w:val="center"/>
          </w:tcPr>
          <w:p w14:paraId="568D1C07" w14:textId="77777777" w:rsidR="008C13A9" w:rsidRPr="00D5041D" w:rsidRDefault="008C13A9" w:rsidP="00D5041D">
            <w:pPr>
              <w:rPr>
                <w:sz w:val="24"/>
                <w:szCs w:val="24"/>
              </w:rPr>
            </w:pPr>
            <w:r w:rsidRPr="00D5041D">
              <w:rPr>
                <w:sz w:val="24"/>
                <w:szCs w:val="24"/>
              </w:rPr>
              <w:t>High predictive accuracy on historical data</w:t>
            </w:r>
          </w:p>
        </w:tc>
        <w:tc>
          <w:tcPr>
            <w:tcW w:w="2618" w:type="dxa"/>
            <w:tcMar>
              <w:top w:w="80" w:type="dxa"/>
              <w:left w:w="100" w:type="dxa"/>
              <w:bottom w:w="80" w:type="dxa"/>
              <w:right w:w="100" w:type="dxa"/>
            </w:tcMar>
            <w:vAlign w:val="center"/>
          </w:tcPr>
          <w:p w14:paraId="7E792629" w14:textId="77777777" w:rsidR="008C13A9" w:rsidRPr="00D5041D" w:rsidRDefault="008C13A9" w:rsidP="00D5041D">
            <w:pPr>
              <w:rPr>
                <w:sz w:val="24"/>
                <w:szCs w:val="24"/>
              </w:rPr>
            </w:pPr>
            <w:r w:rsidRPr="00D5041D">
              <w:rPr>
                <w:sz w:val="24"/>
                <w:szCs w:val="24"/>
              </w:rPr>
              <w:t>Research-stage; rarely integrated into an end-to-end booking system</w:t>
            </w:r>
          </w:p>
        </w:tc>
        <w:tc>
          <w:tcPr>
            <w:tcW w:w="2618" w:type="dxa"/>
            <w:tcMar>
              <w:top w:w="80" w:type="dxa"/>
              <w:left w:w="100" w:type="dxa"/>
              <w:bottom w:w="80" w:type="dxa"/>
              <w:right w:w="100" w:type="dxa"/>
            </w:tcMar>
            <w:vAlign w:val="center"/>
          </w:tcPr>
          <w:p w14:paraId="08B9E923" w14:textId="77777777" w:rsidR="008C13A9" w:rsidRPr="00D5041D" w:rsidRDefault="008C13A9" w:rsidP="00D5041D">
            <w:pPr>
              <w:rPr>
                <w:sz w:val="24"/>
                <w:szCs w:val="24"/>
              </w:rPr>
            </w:pPr>
            <w:r w:rsidRPr="00D5041D">
              <w:rPr>
                <w:sz w:val="24"/>
                <w:szCs w:val="24"/>
              </w:rPr>
              <w:t>Basis for the prediction microservice design</w:t>
            </w:r>
          </w:p>
        </w:tc>
      </w:tr>
      <w:tr w:rsidR="008C13A9" w:rsidRPr="00D5041D" w14:paraId="7281C707" w14:textId="77777777" w:rsidTr="00E464EE">
        <w:tc>
          <w:tcPr>
            <w:tcW w:w="1625" w:type="dxa"/>
            <w:tcMar>
              <w:top w:w="80" w:type="dxa"/>
              <w:left w:w="100" w:type="dxa"/>
              <w:bottom w:w="80" w:type="dxa"/>
              <w:right w:w="100" w:type="dxa"/>
            </w:tcMar>
            <w:vAlign w:val="center"/>
          </w:tcPr>
          <w:p w14:paraId="0A659CCA" w14:textId="77777777" w:rsidR="008C13A9" w:rsidRPr="00D5041D" w:rsidRDefault="008C13A9" w:rsidP="00D5041D">
            <w:pPr>
              <w:rPr>
                <w:sz w:val="24"/>
                <w:szCs w:val="24"/>
              </w:rPr>
            </w:pPr>
            <w:r w:rsidRPr="00D5041D">
              <w:rPr>
                <w:sz w:val="24"/>
                <w:szCs w:val="24"/>
              </w:rPr>
              <w:t>Government hospital information systems</w:t>
            </w:r>
          </w:p>
        </w:tc>
        <w:tc>
          <w:tcPr>
            <w:tcW w:w="2166" w:type="dxa"/>
            <w:tcMar>
              <w:top w:w="80" w:type="dxa"/>
              <w:left w:w="100" w:type="dxa"/>
              <w:bottom w:w="80" w:type="dxa"/>
              <w:right w:w="100" w:type="dxa"/>
            </w:tcMar>
            <w:vAlign w:val="center"/>
          </w:tcPr>
          <w:p w14:paraId="773CABE6" w14:textId="77777777" w:rsidR="008C13A9" w:rsidRPr="00D5041D" w:rsidRDefault="008C13A9" w:rsidP="00D5041D">
            <w:pPr>
              <w:rPr>
                <w:sz w:val="24"/>
                <w:szCs w:val="24"/>
              </w:rPr>
            </w:pPr>
            <w:r w:rsidRPr="00D5041D">
              <w:rPr>
                <w:sz w:val="24"/>
                <w:szCs w:val="24"/>
              </w:rPr>
              <w:t>Wide institutional adoption, integrates with health schemes</w:t>
            </w:r>
          </w:p>
        </w:tc>
        <w:tc>
          <w:tcPr>
            <w:tcW w:w="2618" w:type="dxa"/>
            <w:tcMar>
              <w:top w:w="80" w:type="dxa"/>
              <w:left w:w="100" w:type="dxa"/>
              <w:bottom w:w="80" w:type="dxa"/>
              <w:right w:w="100" w:type="dxa"/>
            </w:tcMar>
            <w:vAlign w:val="center"/>
          </w:tcPr>
          <w:p w14:paraId="6D9B916F" w14:textId="77777777" w:rsidR="008C13A9" w:rsidRPr="00D5041D" w:rsidRDefault="008C13A9" w:rsidP="00D5041D">
            <w:pPr>
              <w:rPr>
                <w:sz w:val="24"/>
                <w:szCs w:val="24"/>
              </w:rPr>
            </w:pPr>
            <w:r w:rsidRPr="00D5041D">
              <w:rPr>
                <w:sz w:val="24"/>
                <w:szCs w:val="24"/>
              </w:rPr>
              <w:t>Slow update cycles, minimal AI features, limited chatbot support</w:t>
            </w:r>
          </w:p>
        </w:tc>
        <w:tc>
          <w:tcPr>
            <w:tcW w:w="2618" w:type="dxa"/>
            <w:tcMar>
              <w:top w:w="80" w:type="dxa"/>
              <w:left w:w="100" w:type="dxa"/>
              <w:bottom w:w="80" w:type="dxa"/>
              <w:right w:w="100" w:type="dxa"/>
            </w:tcMar>
            <w:vAlign w:val="center"/>
          </w:tcPr>
          <w:p w14:paraId="04274B56" w14:textId="77777777" w:rsidR="008C13A9" w:rsidRPr="00D5041D" w:rsidRDefault="008C13A9" w:rsidP="00D5041D">
            <w:pPr>
              <w:rPr>
                <w:sz w:val="24"/>
                <w:szCs w:val="24"/>
              </w:rPr>
            </w:pPr>
            <w:r w:rsidRPr="00D5041D">
              <w:rPr>
                <w:sz w:val="24"/>
                <w:szCs w:val="24"/>
              </w:rPr>
              <w:t>Illustrates real-world deployment constraints considered in design</w:t>
            </w:r>
          </w:p>
        </w:tc>
      </w:tr>
      <w:tr w:rsidR="008C13A9" w:rsidRPr="00D5041D" w14:paraId="3A25C0FC" w14:textId="77777777" w:rsidTr="00E464EE">
        <w:tc>
          <w:tcPr>
            <w:tcW w:w="1625" w:type="dxa"/>
            <w:tcMar>
              <w:top w:w="80" w:type="dxa"/>
              <w:left w:w="100" w:type="dxa"/>
              <w:bottom w:w="80" w:type="dxa"/>
              <w:right w:w="100" w:type="dxa"/>
            </w:tcMar>
            <w:vAlign w:val="center"/>
          </w:tcPr>
          <w:p w14:paraId="77BD5EDC" w14:textId="77777777" w:rsidR="008C13A9" w:rsidRPr="00D5041D" w:rsidRDefault="008C13A9" w:rsidP="00D5041D">
            <w:pPr>
              <w:rPr>
                <w:sz w:val="24"/>
                <w:szCs w:val="24"/>
              </w:rPr>
            </w:pPr>
            <w:r w:rsidRPr="00D5041D">
              <w:rPr>
                <w:sz w:val="24"/>
                <w:szCs w:val="24"/>
              </w:rPr>
              <w:t>Telemedicine chatbot triage tools</w:t>
            </w:r>
          </w:p>
        </w:tc>
        <w:tc>
          <w:tcPr>
            <w:tcW w:w="2166" w:type="dxa"/>
            <w:tcMar>
              <w:top w:w="80" w:type="dxa"/>
              <w:left w:w="100" w:type="dxa"/>
              <w:bottom w:w="80" w:type="dxa"/>
              <w:right w:w="100" w:type="dxa"/>
            </w:tcMar>
            <w:vAlign w:val="center"/>
          </w:tcPr>
          <w:p w14:paraId="36ED1FEC" w14:textId="77777777" w:rsidR="008C13A9" w:rsidRPr="00D5041D" w:rsidRDefault="008C13A9" w:rsidP="00D5041D">
            <w:pPr>
              <w:rPr>
                <w:sz w:val="24"/>
                <w:szCs w:val="24"/>
              </w:rPr>
            </w:pPr>
            <w:r w:rsidRPr="00D5041D">
              <w:rPr>
                <w:sz w:val="24"/>
                <w:szCs w:val="24"/>
              </w:rPr>
              <w:t>Reduces manual department routing effort</w:t>
            </w:r>
          </w:p>
        </w:tc>
        <w:tc>
          <w:tcPr>
            <w:tcW w:w="2618" w:type="dxa"/>
            <w:tcMar>
              <w:top w:w="80" w:type="dxa"/>
              <w:left w:w="100" w:type="dxa"/>
              <w:bottom w:w="80" w:type="dxa"/>
              <w:right w:w="100" w:type="dxa"/>
            </w:tcMar>
            <w:vAlign w:val="center"/>
          </w:tcPr>
          <w:p w14:paraId="41EE8045" w14:textId="77777777" w:rsidR="008C13A9" w:rsidRPr="00D5041D" w:rsidRDefault="008C13A9" w:rsidP="00D5041D">
            <w:pPr>
              <w:rPr>
                <w:sz w:val="24"/>
                <w:szCs w:val="24"/>
              </w:rPr>
            </w:pPr>
            <w:r w:rsidRPr="00D5041D">
              <w:rPr>
                <w:sz w:val="24"/>
                <w:szCs w:val="24"/>
              </w:rPr>
              <w:t>Often standalone; not linked to actual slot allocation</w:t>
            </w:r>
          </w:p>
        </w:tc>
        <w:tc>
          <w:tcPr>
            <w:tcW w:w="2618" w:type="dxa"/>
            <w:tcMar>
              <w:top w:w="80" w:type="dxa"/>
              <w:left w:w="100" w:type="dxa"/>
              <w:bottom w:w="80" w:type="dxa"/>
              <w:right w:w="100" w:type="dxa"/>
            </w:tcMar>
            <w:vAlign w:val="center"/>
          </w:tcPr>
          <w:p w14:paraId="75BBA13E" w14:textId="77777777" w:rsidR="008C13A9" w:rsidRPr="00D5041D" w:rsidRDefault="008C13A9" w:rsidP="00D5041D">
            <w:pPr>
              <w:rPr>
                <w:sz w:val="24"/>
                <w:szCs w:val="24"/>
              </w:rPr>
            </w:pPr>
            <w:r w:rsidRPr="00D5041D">
              <w:rPr>
                <w:sz w:val="24"/>
                <w:szCs w:val="24"/>
              </w:rPr>
              <w:t>Basis for the NLP triage chatbot module</w:t>
            </w:r>
          </w:p>
        </w:tc>
      </w:tr>
    </w:tbl>
    <w:p w14:paraId="556947F5" w14:textId="77777777" w:rsidR="008C13A9" w:rsidRPr="00D5041D" w:rsidRDefault="008C13A9" w:rsidP="00D5041D">
      <w:pPr>
        <w:pStyle w:val="Heading2"/>
        <w:spacing w:before="280" w:after="160"/>
        <w:jc w:val="left"/>
        <w:rPr>
          <w:sz w:val="24"/>
          <w:szCs w:val="24"/>
        </w:rPr>
      </w:pPr>
      <w:r w:rsidRPr="00D5041D">
        <w:rPr>
          <w:sz w:val="24"/>
          <w:szCs w:val="24"/>
        </w:rPr>
        <w:t>2.4 Research / Engineering Gap</w:t>
      </w:r>
    </w:p>
    <w:p w14:paraId="42FA55A0" w14:textId="77777777" w:rsidR="008C13A9" w:rsidRPr="00D5041D" w:rsidRDefault="008C13A9" w:rsidP="00D5041D">
      <w:pPr>
        <w:spacing w:after="160" w:line="300" w:lineRule="auto"/>
        <w:rPr>
          <w:sz w:val="24"/>
          <w:szCs w:val="24"/>
        </w:rPr>
      </w:pPr>
      <w:r w:rsidRPr="00D5041D">
        <w:rPr>
          <w:sz w:val="24"/>
          <w:szCs w:val="24"/>
        </w:rPr>
        <w:t>Across the reviewed literature and products, no single system was found that combines (a) individual-level no-show risk prediction, (b) a dynamic slot-allocation policy that acts on that prediction, and (c) an integrated NLP-based department triage chatbot within one patient-facing booking platform. Academic no-show models remain largely offline research exercises, and deployed booking platforms remain non-predictive. This gap — the absence of a closed-loop, predictive-and-actionable OPD scheduling system suitable for resource-constrained hospitals — is the specific engineering gap this project addresses.</w:t>
      </w:r>
    </w:p>
    <w:p w14:paraId="18B3A9E1" w14:textId="77777777" w:rsidR="008C13A9" w:rsidRPr="00D5041D" w:rsidRDefault="008C13A9" w:rsidP="00D5041D">
      <w:pPr>
        <w:pStyle w:val="Heading2"/>
        <w:spacing w:before="280" w:after="160"/>
        <w:jc w:val="left"/>
        <w:rPr>
          <w:sz w:val="24"/>
          <w:szCs w:val="24"/>
        </w:rPr>
      </w:pPr>
      <w:r w:rsidRPr="00D5041D">
        <w:rPr>
          <w:sz w:val="24"/>
          <w:szCs w:val="24"/>
        </w:rPr>
        <w:t>2.5 Proposed Contribution</w:t>
      </w:r>
    </w:p>
    <w:p w14:paraId="3F88CC8B" w14:textId="77777777" w:rsidR="008C13A9" w:rsidRPr="00D5041D" w:rsidRDefault="008C13A9" w:rsidP="00D5041D">
      <w:pPr>
        <w:spacing w:after="160" w:line="300" w:lineRule="auto"/>
        <w:rPr>
          <w:sz w:val="24"/>
          <w:szCs w:val="24"/>
        </w:rPr>
      </w:pPr>
      <w:r w:rsidRPr="00D5041D">
        <w:rPr>
          <w:sz w:val="24"/>
          <w:szCs w:val="24"/>
        </w:rPr>
        <w:t>This project contributes an end-to-end architecture that closes the loop between prediction and action: the no-show prediction model's output is consumed directly by a dynamic slot-allocation algorithm rather than being reported only for offline analysis, and the same platform combines this predictive scheduling layer with an NLP triage chatbot and an administrator dashboard, all designed within the cost and infrastructure constraints typical of a mid-sized Indian hospital OPD.</w:t>
      </w:r>
    </w:p>
    <w:p w14:paraId="301028C0" w14:textId="77777777" w:rsidR="008C13A9" w:rsidRDefault="008C13A9" w:rsidP="008C13A9">
      <w:pPr>
        <w:rPr>
          <w:sz w:val="24"/>
        </w:rPr>
        <w:sectPr w:rsidR="008C13A9" w:rsidSect="008C13A9">
          <w:pgSz w:w="11920" w:h="16840"/>
          <w:pgMar w:top="1380" w:right="850" w:bottom="280" w:left="1417" w:header="720" w:footer="720" w:gutter="0"/>
          <w:cols w:space="720"/>
        </w:sectPr>
      </w:pPr>
    </w:p>
    <w:p w14:paraId="2833679E" w14:textId="54B357A1" w:rsidR="008C13A9" w:rsidRDefault="008C13A9" w:rsidP="00D5041D">
      <w:pPr>
        <w:pStyle w:val="Heading4"/>
      </w:pPr>
      <w:bookmarkStart w:id="69" w:name="CHAPTER_3_"/>
      <w:bookmarkEnd w:id="69"/>
      <w:r>
        <w:lastRenderedPageBreak/>
        <w:t xml:space="preserve">CHAPTER </w:t>
      </w:r>
      <w:r>
        <w:rPr>
          <w:spacing w:val="-10"/>
        </w:rPr>
        <w:t>3</w:t>
      </w:r>
    </w:p>
    <w:p w14:paraId="04B455AE" w14:textId="77777777" w:rsidR="00D5041D" w:rsidRDefault="008C13A9" w:rsidP="00D5041D">
      <w:pPr>
        <w:spacing w:line="276" w:lineRule="auto"/>
        <w:ind w:left="1" w:right="580"/>
        <w:jc w:val="center"/>
        <w:rPr>
          <w:b/>
          <w:sz w:val="24"/>
        </w:rPr>
      </w:pPr>
      <w:bookmarkStart w:id="70" w:name="ENGINEERING_DESIGN_&amp;_TRADE-OFFS,_SUSTAIN"/>
      <w:bookmarkEnd w:id="70"/>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bookmarkStart w:id="71" w:name="3.1_Requirements_"/>
      <w:bookmarkEnd w:id="71"/>
    </w:p>
    <w:p w14:paraId="1A7D4964" w14:textId="15479BA0" w:rsidR="00D5041D" w:rsidRPr="00D5041D" w:rsidRDefault="00D5041D" w:rsidP="00D5041D">
      <w:pPr>
        <w:spacing w:line="276" w:lineRule="auto"/>
        <w:ind w:left="1" w:right="580"/>
        <w:rPr>
          <w:b/>
          <w:sz w:val="24"/>
        </w:rPr>
      </w:pPr>
      <w:r w:rsidRPr="00D5041D">
        <w:rPr>
          <w:b/>
          <w:bCs/>
          <w:sz w:val="24"/>
          <w:szCs w:val="24"/>
        </w:rPr>
        <w:t>3.1 Requirements</w:t>
      </w:r>
    </w:p>
    <w:p w14:paraId="53753182" w14:textId="77777777" w:rsidR="00D5041D" w:rsidRPr="00D5041D" w:rsidRDefault="00D5041D" w:rsidP="00D5041D">
      <w:pPr>
        <w:pStyle w:val="Heading3"/>
        <w:spacing w:before="200" w:after="120" w:line="276" w:lineRule="auto"/>
        <w:jc w:val="left"/>
        <w:rPr>
          <w:sz w:val="24"/>
          <w:szCs w:val="24"/>
        </w:rPr>
      </w:pPr>
      <w:r w:rsidRPr="00D5041D">
        <w:rPr>
          <w:i/>
          <w:iCs/>
          <w:sz w:val="24"/>
          <w:szCs w:val="24"/>
        </w:rPr>
        <w:t>Stakeholder / User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D5041D" w:rsidRPr="00D5041D" w14:paraId="25646AB4" w14:textId="77777777" w:rsidTr="00E464EE">
        <w:trPr>
          <w:tblHeader/>
        </w:trPr>
        <w:tc>
          <w:tcPr>
            <w:tcW w:w="2527" w:type="dxa"/>
            <w:shd w:val="clear" w:color="auto" w:fill="D9E2F3"/>
            <w:tcMar>
              <w:top w:w="80" w:type="dxa"/>
              <w:left w:w="100" w:type="dxa"/>
              <w:bottom w:w="80" w:type="dxa"/>
              <w:right w:w="100" w:type="dxa"/>
            </w:tcMar>
            <w:vAlign w:val="center"/>
          </w:tcPr>
          <w:p w14:paraId="51F91A33" w14:textId="77777777" w:rsidR="00D5041D" w:rsidRPr="00D5041D" w:rsidRDefault="00D5041D" w:rsidP="00D5041D">
            <w:pPr>
              <w:spacing w:line="276" w:lineRule="auto"/>
              <w:rPr>
                <w:sz w:val="24"/>
                <w:szCs w:val="24"/>
              </w:rPr>
            </w:pPr>
            <w:r w:rsidRPr="00D5041D">
              <w:rPr>
                <w:b/>
                <w:bCs/>
                <w:sz w:val="24"/>
                <w:szCs w:val="24"/>
              </w:rPr>
              <w:t>Stakeholder</w:t>
            </w:r>
          </w:p>
        </w:tc>
        <w:tc>
          <w:tcPr>
            <w:tcW w:w="6499" w:type="dxa"/>
            <w:shd w:val="clear" w:color="auto" w:fill="D9E2F3"/>
            <w:tcMar>
              <w:top w:w="80" w:type="dxa"/>
              <w:left w:w="100" w:type="dxa"/>
              <w:bottom w:w="80" w:type="dxa"/>
              <w:right w:w="100" w:type="dxa"/>
            </w:tcMar>
            <w:vAlign w:val="center"/>
          </w:tcPr>
          <w:p w14:paraId="5C6EE56D" w14:textId="77777777" w:rsidR="00D5041D" w:rsidRPr="00D5041D" w:rsidRDefault="00D5041D" w:rsidP="00D5041D">
            <w:pPr>
              <w:spacing w:line="276" w:lineRule="auto"/>
              <w:rPr>
                <w:sz w:val="24"/>
                <w:szCs w:val="24"/>
              </w:rPr>
            </w:pPr>
            <w:r w:rsidRPr="00D5041D">
              <w:rPr>
                <w:b/>
                <w:bCs/>
                <w:sz w:val="24"/>
                <w:szCs w:val="24"/>
              </w:rPr>
              <w:t>Requirement</w:t>
            </w:r>
          </w:p>
        </w:tc>
      </w:tr>
      <w:tr w:rsidR="00D5041D" w:rsidRPr="00D5041D" w14:paraId="7CA18990" w14:textId="77777777" w:rsidTr="00E464EE">
        <w:tc>
          <w:tcPr>
            <w:tcW w:w="2527" w:type="dxa"/>
            <w:tcMar>
              <w:top w:w="80" w:type="dxa"/>
              <w:left w:w="100" w:type="dxa"/>
              <w:bottom w:w="80" w:type="dxa"/>
              <w:right w:w="100" w:type="dxa"/>
            </w:tcMar>
            <w:vAlign w:val="center"/>
          </w:tcPr>
          <w:p w14:paraId="185E48A5" w14:textId="77777777" w:rsidR="00D5041D" w:rsidRPr="00D5041D" w:rsidRDefault="00D5041D" w:rsidP="00D5041D">
            <w:pPr>
              <w:spacing w:line="276" w:lineRule="auto"/>
              <w:rPr>
                <w:sz w:val="24"/>
                <w:szCs w:val="24"/>
              </w:rPr>
            </w:pPr>
            <w:r w:rsidRPr="00D5041D">
              <w:rPr>
                <w:sz w:val="24"/>
                <w:szCs w:val="24"/>
              </w:rPr>
              <w:t>Patient</w:t>
            </w:r>
          </w:p>
        </w:tc>
        <w:tc>
          <w:tcPr>
            <w:tcW w:w="6499" w:type="dxa"/>
            <w:tcMar>
              <w:top w:w="80" w:type="dxa"/>
              <w:left w:w="100" w:type="dxa"/>
              <w:bottom w:w="80" w:type="dxa"/>
              <w:right w:w="100" w:type="dxa"/>
            </w:tcMar>
            <w:vAlign w:val="center"/>
          </w:tcPr>
          <w:p w14:paraId="74159FD4" w14:textId="77777777" w:rsidR="00D5041D" w:rsidRPr="00D5041D" w:rsidRDefault="00D5041D" w:rsidP="00D5041D">
            <w:pPr>
              <w:spacing w:line="276" w:lineRule="auto"/>
              <w:rPr>
                <w:sz w:val="24"/>
                <w:szCs w:val="24"/>
              </w:rPr>
            </w:pPr>
            <w:r w:rsidRPr="00D5041D">
              <w:rPr>
                <w:sz w:val="24"/>
                <w:szCs w:val="24"/>
              </w:rPr>
              <w:t>Book, reschedule, or cancel an OPD appointment in under 2 minutes without visiting the hospital.</w:t>
            </w:r>
          </w:p>
        </w:tc>
      </w:tr>
      <w:tr w:rsidR="00D5041D" w:rsidRPr="00D5041D" w14:paraId="078F921C" w14:textId="77777777" w:rsidTr="00E464EE">
        <w:tc>
          <w:tcPr>
            <w:tcW w:w="2527" w:type="dxa"/>
            <w:tcMar>
              <w:top w:w="80" w:type="dxa"/>
              <w:left w:w="100" w:type="dxa"/>
              <w:bottom w:w="80" w:type="dxa"/>
              <w:right w:w="100" w:type="dxa"/>
            </w:tcMar>
            <w:vAlign w:val="center"/>
          </w:tcPr>
          <w:p w14:paraId="5C275BC3" w14:textId="77777777" w:rsidR="00D5041D" w:rsidRPr="00D5041D" w:rsidRDefault="00D5041D" w:rsidP="00D5041D">
            <w:pPr>
              <w:spacing w:line="276" w:lineRule="auto"/>
              <w:rPr>
                <w:sz w:val="24"/>
                <w:szCs w:val="24"/>
              </w:rPr>
            </w:pPr>
            <w:r w:rsidRPr="00D5041D">
              <w:rPr>
                <w:sz w:val="24"/>
                <w:szCs w:val="24"/>
              </w:rPr>
              <w:t>Patient</w:t>
            </w:r>
          </w:p>
        </w:tc>
        <w:tc>
          <w:tcPr>
            <w:tcW w:w="6499" w:type="dxa"/>
            <w:tcMar>
              <w:top w:w="80" w:type="dxa"/>
              <w:left w:w="100" w:type="dxa"/>
              <w:bottom w:w="80" w:type="dxa"/>
              <w:right w:w="100" w:type="dxa"/>
            </w:tcMar>
            <w:vAlign w:val="center"/>
          </w:tcPr>
          <w:p w14:paraId="6CF82AD1" w14:textId="77777777" w:rsidR="00D5041D" w:rsidRPr="00D5041D" w:rsidRDefault="00D5041D" w:rsidP="00D5041D">
            <w:pPr>
              <w:spacing w:line="276" w:lineRule="auto"/>
              <w:rPr>
                <w:sz w:val="24"/>
                <w:szCs w:val="24"/>
              </w:rPr>
            </w:pPr>
            <w:r w:rsidRPr="00D5041D">
              <w:rPr>
                <w:sz w:val="24"/>
                <w:szCs w:val="24"/>
              </w:rPr>
              <w:t>Receive department guidance without needing to know which specialist to consult.</w:t>
            </w:r>
          </w:p>
        </w:tc>
      </w:tr>
      <w:tr w:rsidR="00D5041D" w:rsidRPr="00D5041D" w14:paraId="71DB72C4" w14:textId="77777777" w:rsidTr="00E464EE">
        <w:tc>
          <w:tcPr>
            <w:tcW w:w="2527" w:type="dxa"/>
            <w:tcMar>
              <w:top w:w="80" w:type="dxa"/>
              <w:left w:w="100" w:type="dxa"/>
              <w:bottom w:w="80" w:type="dxa"/>
              <w:right w:w="100" w:type="dxa"/>
            </w:tcMar>
            <w:vAlign w:val="center"/>
          </w:tcPr>
          <w:p w14:paraId="29E4EB27" w14:textId="77777777" w:rsidR="00D5041D" w:rsidRPr="00D5041D" w:rsidRDefault="00D5041D" w:rsidP="00D5041D">
            <w:pPr>
              <w:spacing w:line="276" w:lineRule="auto"/>
              <w:rPr>
                <w:sz w:val="24"/>
                <w:szCs w:val="24"/>
              </w:rPr>
            </w:pPr>
            <w:r w:rsidRPr="00D5041D">
              <w:rPr>
                <w:sz w:val="24"/>
                <w:szCs w:val="24"/>
              </w:rPr>
              <w:t>Doctor</w:t>
            </w:r>
          </w:p>
        </w:tc>
        <w:tc>
          <w:tcPr>
            <w:tcW w:w="6499" w:type="dxa"/>
            <w:tcMar>
              <w:top w:w="80" w:type="dxa"/>
              <w:left w:w="100" w:type="dxa"/>
              <w:bottom w:w="80" w:type="dxa"/>
              <w:right w:w="100" w:type="dxa"/>
            </w:tcMar>
            <w:vAlign w:val="center"/>
          </w:tcPr>
          <w:p w14:paraId="4E1E0CBC" w14:textId="77777777" w:rsidR="00D5041D" w:rsidRPr="00D5041D" w:rsidRDefault="00D5041D" w:rsidP="00D5041D">
            <w:pPr>
              <w:spacing w:line="276" w:lineRule="auto"/>
              <w:rPr>
                <w:sz w:val="24"/>
                <w:szCs w:val="24"/>
              </w:rPr>
            </w:pPr>
            <w:r w:rsidRPr="00D5041D">
              <w:rPr>
                <w:sz w:val="24"/>
                <w:szCs w:val="24"/>
              </w:rPr>
              <w:t>Have an accurate, up-to-date daily patient list with minimal idle time between patients.</w:t>
            </w:r>
          </w:p>
        </w:tc>
      </w:tr>
      <w:tr w:rsidR="00D5041D" w:rsidRPr="00D5041D" w14:paraId="57280B4C" w14:textId="77777777" w:rsidTr="00E464EE">
        <w:tc>
          <w:tcPr>
            <w:tcW w:w="2527" w:type="dxa"/>
            <w:tcMar>
              <w:top w:w="80" w:type="dxa"/>
              <w:left w:w="100" w:type="dxa"/>
              <w:bottom w:w="80" w:type="dxa"/>
              <w:right w:w="100" w:type="dxa"/>
            </w:tcMar>
            <w:vAlign w:val="center"/>
          </w:tcPr>
          <w:p w14:paraId="0ACECDAE" w14:textId="77777777" w:rsidR="00D5041D" w:rsidRPr="00D5041D" w:rsidRDefault="00D5041D" w:rsidP="00D5041D">
            <w:pPr>
              <w:spacing w:line="276" w:lineRule="auto"/>
              <w:rPr>
                <w:sz w:val="24"/>
                <w:szCs w:val="24"/>
              </w:rPr>
            </w:pPr>
            <w:r w:rsidRPr="00D5041D">
              <w:rPr>
                <w:sz w:val="24"/>
                <w:szCs w:val="24"/>
              </w:rPr>
              <w:t>Hospital Administrator</w:t>
            </w:r>
          </w:p>
        </w:tc>
        <w:tc>
          <w:tcPr>
            <w:tcW w:w="6499" w:type="dxa"/>
            <w:tcMar>
              <w:top w:w="80" w:type="dxa"/>
              <w:left w:w="100" w:type="dxa"/>
              <w:bottom w:w="80" w:type="dxa"/>
              <w:right w:w="100" w:type="dxa"/>
            </w:tcMar>
            <w:vAlign w:val="center"/>
          </w:tcPr>
          <w:p w14:paraId="3AB54515" w14:textId="77777777" w:rsidR="00D5041D" w:rsidRPr="00D5041D" w:rsidRDefault="00D5041D" w:rsidP="00D5041D">
            <w:pPr>
              <w:spacing w:line="276" w:lineRule="auto"/>
              <w:rPr>
                <w:sz w:val="24"/>
                <w:szCs w:val="24"/>
              </w:rPr>
            </w:pPr>
            <w:r w:rsidRPr="00D5041D">
              <w:rPr>
                <w:sz w:val="24"/>
                <w:szCs w:val="24"/>
              </w:rPr>
              <w:t>View real-time department-wise appointment load and no-show risk to plan staffing.</w:t>
            </w:r>
          </w:p>
        </w:tc>
      </w:tr>
      <w:tr w:rsidR="00D5041D" w:rsidRPr="00D5041D" w14:paraId="2629AFF4" w14:textId="77777777" w:rsidTr="00E464EE">
        <w:tc>
          <w:tcPr>
            <w:tcW w:w="2527" w:type="dxa"/>
            <w:tcMar>
              <w:top w:w="80" w:type="dxa"/>
              <w:left w:w="100" w:type="dxa"/>
              <w:bottom w:w="80" w:type="dxa"/>
              <w:right w:w="100" w:type="dxa"/>
            </w:tcMar>
            <w:vAlign w:val="center"/>
          </w:tcPr>
          <w:p w14:paraId="36464631" w14:textId="77777777" w:rsidR="00D5041D" w:rsidRPr="00D5041D" w:rsidRDefault="00D5041D" w:rsidP="00D5041D">
            <w:pPr>
              <w:spacing w:line="276" w:lineRule="auto"/>
              <w:rPr>
                <w:sz w:val="24"/>
                <w:szCs w:val="24"/>
              </w:rPr>
            </w:pPr>
            <w:r w:rsidRPr="00D5041D">
              <w:rPr>
                <w:sz w:val="24"/>
                <w:szCs w:val="24"/>
              </w:rPr>
              <w:t>Hospital IT Department</w:t>
            </w:r>
          </w:p>
        </w:tc>
        <w:tc>
          <w:tcPr>
            <w:tcW w:w="6499" w:type="dxa"/>
            <w:tcMar>
              <w:top w:w="80" w:type="dxa"/>
              <w:left w:w="100" w:type="dxa"/>
              <w:bottom w:w="80" w:type="dxa"/>
              <w:right w:w="100" w:type="dxa"/>
            </w:tcMar>
            <w:vAlign w:val="center"/>
          </w:tcPr>
          <w:p w14:paraId="40FF88A3" w14:textId="77777777" w:rsidR="00D5041D" w:rsidRPr="00D5041D" w:rsidRDefault="00D5041D" w:rsidP="00D5041D">
            <w:pPr>
              <w:spacing w:line="276" w:lineRule="auto"/>
              <w:rPr>
                <w:sz w:val="24"/>
                <w:szCs w:val="24"/>
              </w:rPr>
            </w:pPr>
            <w:r w:rsidRPr="00D5041D">
              <w:rPr>
                <w:sz w:val="24"/>
                <w:szCs w:val="24"/>
              </w:rPr>
              <w:t>Deploy and maintain the system using existing server/cloud infrastructure with minimal new hardware.</w:t>
            </w:r>
          </w:p>
        </w:tc>
      </w:tr>
      <w:tr w:rsidR="00D5041D" w:rsidRPr="00D5041D" w14:paraId="3DDE594F" w14:textId="77777777" w:rsidTr="00E464EE">
        <w:tc>
          <w:tcPr>
            <w:tcW w:w="2527" w:type="dxa"/>
            <w:tcMar>
              <w:top w:w="80" w:type="dxa"/>
              <w:left w:w="100" w:type="dxa"/>
              <w:bottom w:w="80" w:type="dxa"/>
              <w:right w:w="100" w:type="dxa"/>
            </w:tcMar>
            <w:vAlign w:val="center"/>
          </w:tcPr>
          <w:p w14:paraId="284FFC35" w14:textId="77777777" w:rsidR="00D5041D" w:rsidRPr="00D5041D" w:rsidRDefault="00D5041D" w:rsidP="00D5041D">
            <w:pPr>
              <w:spacing w:line="276" w:lineRule="auto"/>
              <w:rPr>
                <w:sz w:val="24"/>
                <w:szCs w:val="24"/>
              </w:rPr>
            </w:pPr>
            <w:r w:rsidRPr="00D5041D">
              <w:rPr>
                <w:sz w:val="24"/>
                <w:szCs w:val="24"/>
              </w:rPr>
              <w:t>Data Protection Officer</w:t>
            </w:r>
          </w:p>
        </w:tc>
        <w:tc>
          <w:tcPr>
            <w:tcW w:w="6499" w:type="dxa"/>
            <w:tcMar>
              <w:top w:w="80" w:type="dxa"/>
              <w:left w:w="100" w:type="dxa"/>
              <w:bottom w:w="80" w:type="dxa"/>
              <w:right w:w="100" w:type="dxa"/>
            </w:tcMar>
            <w:vAlign w:val="center"/>
          </w:tcPr>
          <w:p w14:paraId="1F8B4B8E" w14:textId="77777777" w:rsidR="00D5041D" w:rsidRPr="00D5041D" w:rsidRDefault="00D5041D" w:rsidP="00D5041D">
            <w:pPr>
              <w:spacing w:line="276" w:lineRule="auto"/>
              <w:rPr>
                <w:sz w:val="24"/>
                <w:szCs w:val="24"/>
              </w:rPr>
            </w:pPr>
            <w:r w:rsidRPr="00D5041D">
              <w:rPr>
                <w:sz w:val="24"/>
                <w:szCs w:val="24"/>
              </w:rPr>
              <w:t>Ensure patient data is stored, processed, and transmitted in compliance with applicable data-protection law.</w:t>
            </w:r>
          </w:p>
        </w:tc>
      </w:tr>
    </w:tbl>
    <w:p w14:paraId="1614F38F" w14:textId="77777777" w:rsidR="00D5041D" w:rsidRPr="00D5041D" w:rsidRDefault="00D5041D" w:rsidP="00D5041D">
      <w:pPr>
        <w:pStyle w:val="Heading3"/>
        <w:spacing w:before="200" w:after="120" w:line="276" w:lineRule="auto"/>
        <w:jc w:val="left"/>
        <w:rPr>
          <w:sz w:val="24"/>
          <w:szCs w:val="24"/>
        </w:rPr>
      </w:pPr>
      <w:r w:rsidRPr="00D5041D">
        <w:rPr>
          <w:i/>
          <w:iCs/>
          <w:sz w:val="24"/>
          <w:szCs w:val="24"/>
        </w:rPr>
        <w:t>Functional &amp;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4693"/>
        <w:gridCol w:w="2708"/>
      </w:tblGrid>
      <w:tr w:rsidR="00D5041D" w:rsidRPr="00D5041D" w14:paraId="4C2E71CD" w14:textId="77777777" w:rsidTr="00E464EE">
        <w:trPr>
          <w:tblHeader/>
        </w:trPr>
        <w:tc>
          <w:tcPr>
            <w:tcW w:w="1625" w:type="dxa"/>
            <w:shd w:val="clear" w:color="auto" w:fill="D9E2F3"/>
            <w:tcMar>
              <w:top w:w="80" w:type="dxa"/>
              <w:left w:w="100" w:type="dxa"/>
              <w:bottom w:w="80" w:type="dxa"/>
              <w:right w:w="100" w:type="dxa"/>
            </w:tcMar>
            <w:vAlign w:val="center"/>
          </w:tcPr>
          <w:p w14:paraId="3CD06FD8" w14:textId="77777777" w:rsidR="00D5041D" w:rsidRPr="00D5041D" w:rsidRDefault="00D5041D" w:rsidP="00D5041D">
            <w:pPr>
              <w:spacing w:line="276" w:lineRule="auto"/>
              <w:rPr>
                <w:sz w:val="24"/>
                <w:szCs w:val="24"/>
              </w:rPr>
            </w:pPr>
            <w:r w:rsidRPr="00D5041D">
              <w:rPr>
                <w:b/>
                <w:bCs/>
                <w:sz w:val="24"/>
                <w:szCs w:val="24"/>
              </w:rPr>
              <w:t>Requirement Type</w:t>
            </w:r>
          </w:p>
        </w:tc>
        <w:tc>
          <w:tcPr>
            <w:tcW w:w="4694" w:type="dxa"/>
            <w:shd w:val="clear" w:color="auto" w:fill="D9E2F3"/>
            <w:tcMar>
              <w:top w:w="80" w:type="dxa"/>
              <w:left w:w="100" w:type="dxa"/>
              <w:bottom w:w="80" w:type="dxa"/>
              <w:right w:w="100" w:type="dxa"/>
            </w:tcMar>
            <w:vAlign w:val="center"/>
          </w:tcPr>
          <w:p w14:paraId="235F8278" w14:textId="77777777" w:rsidR="00D5041D" w:rsidRPr="00D5041D" w:rsidRDefault="00D5041D" w:rsidP="00D5041D">
            <w:pPr>
              <w:spacing w:line="276" w:lineRule="auto"/>
              <w:rPr>
                <w:sz w:val="24"/>
                <w:szCs w:val="24"/>
              </w:rPr>
            </w:pPr>
            <w:r w:rsidRPr="00D5041D">
              <w:rPr>
                <w:b/>
                <w:bCs/>
                <w:sz w:val="24"/>
                <w:szCs w:val="24"/>
              </w:rPr>
              <w:t>Requirement</w:t>
            </w:r>
          </w:p>
        </w:tc>
        <w:tc>
          <w:tcPr>
            <w:tcW w:w="2708" w:type="dxa"/>
            <w:shd w:val="clear" w:color="auto" w:fill="D9E2F3"/>
            <w:tcMar>
              <w:top w:w="80" w:type="dxa"/>
              <w:left w:w="100" w:type="dxa"/>
              <w:bottom w:w="80" w:type="dxa"/>
              <w:right w:w="100" w:type="dxa"/>
            </w:tcMar>
            <w:vAlign w:val="center"/>
          </w:tcPr>
          <w:p w14:paraId="221CF6A2" w14:textId="77777777" w:rsidR="00D5041D" w:rsidRPr="00D5041D" w:rsidRDefault="00D5041D" w:rsidP="00D5041D">
            <w:pPr>
              <w:spacing w:line="276" w:lineRule="auto"/>
              <w:rPr>
                <w:sz w:val="24"/>
                <w:szCs w:val="24"/>
              </w:rPr>
            </w:pPr>
            <w:r w:rsidRPr="00D5041D">
              <w:rPr>
                <w:b/>
                <w:bCs/>
                <w:sz w:val="24"/>
                <w:szCs w:val="24"/>
              </w:rPr>
              <w:t>Measurable Target</w:t>
            </w:r>
          </w:p>
        </w:tc>
      </w:tr>
      <w:tr w:rsidR="00D5041D" w:rsidRPr="00D5041D" w14:paraId="59D240BC" w14:textId="77777777" w:rsidTr="00E464EE">
        <w:tc>
          <w:tcPr>
            <w:tcW w:w="1625" w:type="dxa"/>
            <w:tcMar>
              <w:top w:w="80" w:type="dxa"/>
              <w:left w:w="100" w:type="dxa"/>
              <w:bottom w:w="80" w:type="dxa"/>
              <w:right w:w="100" w:type="dxa"/>
            </w:tcMar>
            <w:vAlign w:val="center"/>
          </w:tcPr>
          <w:p w14:paraId="2CD0B438" w14:textId="77777777" w:rsidR="00D5041D" w:rsidRPr="00D5041D" w:rsidRDefault="00D5041D" w:rsidP="00D5041D">
            <w:pPr>
              <w:spacing w:line="276" w:lineRule="auto"/>
              <w:rPr>
                <w:sz w:val="24"/>
                <w:szCs w:val="24"/>
              </w:rPr>
            </w:pPr>
            <w:r w:rsidRPr="00D5041D">
              <w:rPr>
                <w:sz w:val="24"/>
                <w:szCs w:val="24"/>
              </w:rPr>
              <w:t>Functional</w:t>
            </w:r>
          </w:p>
        </w:tc>
        <w:tc>
          <w:tcPr>
            <w:tcW w:w="4694" w:type="dxa"/>
            <w:tcMar>
              <w:top w:w="80" w:type="dxa"/>
              <w:left w:w="100" w:type="dxa"/>
              <w:bottom w:w="80" w:type="dxa"/>
              <w:right w:w="100" w:type="dxa"/>
            </w:tcMar>
            <w:vAlign w:val="center"/>
          </w:tcPr>
          <w:p w14:paraId="5D9E8DA7" w14:textId="77777777" w:rsidR="00D5041D" w:rsidRPr="00D5041D" w:rsidRDefault="00D5041D" w:rsidP="00D5041D">
            <w:pPr>
              <w:spacing w:line="276" w:lineRule="auto"/>
              <w:rPr>
                <w:sz w:val="24"/>
                <w:szCs w:val="24"/>
              </w:rPr>
            </w:pPr>
            <w:r w:rsidRPr="00D5041D">
              <w:rPr>
                <w:sz w:val="24"/>
                <w:szCs w:val="24"/>
              </w:rPr>
              <w:t>Patient can book an appointment by department, doctor, and date/time slot</w:t>
            </w:r>
          </w:p>
        </w:tc>
        <w:tc>
          <w:tcPr>
            <w:tcW w:w="2708" w:type="dxa"/>
            <w:tcMar>
              <w:top w:w="80" w:type="dxa"/>
              <w:left w:w="100" w:type="dxa"/>
              <w:bottom w:w="80" w:type="dxa"/>
              <w:right w:w="100" w:type="dxa"/>
            </w:tcMar>
            <w:vAlign w:val="center"/>
          </w:tcPr>
          <w:p w14:paraId="26AD1A2F" w14:textId="77777777" w:rsidR="00D5041D" w:rsidRPr="00D5041D" w:rsidRDefault="00D5041D" w:rsidP="00D5041D">
            <w:pPr>
              <w:spacing w:line="276" w:lineRule="auto"/>
              <w:rPr>
                <w:sz w:val="24"/>
                <w:szCs w:val="24"/>
              </w:rPr>
            </w:pPr>
            <w:r w:rsidRPr="00D5041D">
              <w:rPr>
                <w:sz w:val="24"/>
                <w:szCs w:val="24"/>
              </w:rPr>
              <w:t>100% of available slots visible and bookable in real time</w:t>
            </w:r>
          </w:p>
        </w:tc>
      </w:tr>
      <w:tr w:rsidR="00D5041D" w:rsidRPr="00D5041D" w14:paraId="2E4F4463" w14:textId="77777777" w:rsidTr="00E464EE">
        <w:tc>
          <w:tcPr>
            <w:tcW w:w="1625" w:type="dxa"/>
            <w:tcMar>
              <w:top w:w="80" w:type="dxa"/>
              <w:left w:w="100" w:type="dxa"/>
              <w:bottom w:w="80" w:type="dxa"/>
              <w:right w:w="100" w:type="dxa"/>
            </w:tcMar>
            <w:vAlign w:val="center"/>
          </w:tcPr>
          <w:p w14:paraId="720A46F5" w14:textId="77777777" w:rsidR="00D5041D" w:rsidRPr="00D5041D" w:rsidRDefault="00D5041D" w:rsidP="00D5041D">
            <w:pPr>
              <w:spacing w:line="276" w:lineRule="auto"/>
              <w:rPr>
                <w:sz w:val="24"/>
                <w:szCs w:val="24"/>
              </w:rPr>
            </w:pPr>
            <w:r w:rsidRPr="00D5041D">
              <w:rPr>
                <w:sz w:val="24"/>
                <w:szCs w:val="24"/>
              </w:rPr>
              <w:t>Functional</w:t>
            </w:r>
          </w:p>
        </w:tc>
        <w:tc>
          <w:tcPr>
            <w:tcW w:w="4694" w:type="dxa"/>
            <w:tcMar>
              <w:top w:w="80" w:type="dxa"/>
              <w:left w:w="100" w:type="dxa"/>
              <w:bottom w:w="80" w:type="dxa"/>
              <w:right w:w="100" w:type="dxa"/>
            </w:tcMar>
            <w:vAlign w:val="center"/>
          </w:tcPr>
          <w:p w14:paraId="0F511CF8" w14:textId="77777777" w:rsidR="00D5041D" w:rsidRPr="00D5041D" w:rsidRDefault="00D5041D" w:rsidP="00D5041D">
            <w:pPr>
              <w:spacing w:line="276" w:lineRule="auto"/>
              <w:rPr>
                <w:sz w:val="24"/>
                <w:szCs w:val="24"/>
              </w:rPr>
            </w:pPr>
            <w:r w:rsidRPr="00D5041D">
              <w:rPr>
                <w:sz w:val="24"/>
                <w:szCs w:val="24"/>
              </w:rPr>
              <w:t>System predicts no-show probability for each booked appointment</w:t>
            </w:r>
          </w:p>
        </w:tc>
        <w:tc>
          <w:tcPr>
            <w:tcW w:w="2708" w:type="dxa"/>
            <w:tcMar>
              <w:top w:w="80" w:type="dxa"/>
              <w:left w:w="100" w:type="dxa"/>
              <w:bottom w:w="80" w:type="dxa"/>
              <w:right w:w="100" w:type="dxa"/>
            </w:tcMar>
            <w:vAlign w:val="center"/>
          </w:tcPr>
          <w:p w14:paraId="35D1023A" w14:textId="77777777" w:rsidR="00D5041D" w:rsidRPr="00D5041D" w:rsidRDefault="00D5041D" w:rsidP="00D5041D">
            <w:pPr>
              <w:spacing w:line="276" w:lineRule="auto"/>
              <w:rPr>
                <w:sz w:val="24"/>
                <w:szCs w:val="24"/>
              </w:rPr>
            </w:pPr>
            <w:r w:rsidRPr="00D5041D">
              <w:rPr>
                <w:sz w:val="24"/>
                <w:szCs w:val="24"/>
              </w:rPr>
              <w:t>Prediction generated within 200 ms of booking</w:t>
            </w:r>
          </w:p>
        </w:tc>
      </w:tr>
      <w:tr w:rsidR="00D5041D" w:rsidRPr="00D5041D" w14:paraId="0EFF6C57" w14:textId="77777777" w:rsidTr="00E464EE">
        <w:tc>
          <w:tcPr>
            <w:tcW w:w="1625" w:type="dxa"/>
            <w:tcMar>
              <w:top w:w="80" w:type="dxa"/>
              <w:left w:w="100" w:type="dxa"/>
              <w:bottom w:w="80" w:type="dxa"/>
              <w:right w:w="100" w:type="dxa"/>
            </w:tcMar>
            <w:vAlign w:val="center"/>
          </w:tcPr>
          <w:p w14:paraId="31FF5139" w14:textId="77777777" w:rsidR="00D5041D" w:rsidRPr="00D5041D" w:rsidRDefault="00D5041D" w:rsidP="00D5041D">
            <w:pPr>
              <w:spacing w:line="276" w:lineRule="auto"/>
              <w:rPr>
                <w:sz w:val="24"/>
                <w:szCs w:val="24"/>
              </w:rPr>
            </w:pPr>
            <w:r w:rsidRPr="00D5041D">
              <w:rPr>
                <w:sz w:val="24"/>
                <w:szCs w:val="24"/>
              </w:rPr>
              <w:t>Functional</w:t>
            </w:r>
          </w:p>
        </w:tc>
        <w:tc>
          <w:tcPr>
            <w:tcW w:w="4694" w:type="dxa"/>
            <w:tcMar>
              <w:top w:w="80" w:type="dxa"/>
              <w:left w:w="100" w:type="dxa"/>
              <w:bottom w:w="80" w:type="dxa"/>
              <w:right w:w="100" w:type="dxa"/>
            </w:tcMar>
            <w:vAlign w:val="center"/>
          </w:tcPr>
          <w:p w14:paraId="2ADBC795" w14:textId="77777777" w:rsidR="00D5041D" w:rsidRPr="00D5041D" w:rsidRDefault="00D5041D" w:rsidP="00D5041D">
            <w:pPr>
              <w:spacing w:line="276" w:lineRule="auto"/>
              <w:rPr>
                <w:sz w:val="24"/>
                <w:szCs w:val="24"/>
              </w:rPr>
            </w:pPr>
            <w:r w:rsidRPr="00D5041D">
              <w:rPr>
                <w:sz w:val="24"/>
                <w:szCs w:val="24"/>
              </w:rPr>
              <w:t>System dynamically overbooks high-risk slots within a safe limit</w:t>
            </w:r>
          </w:p>
        </w:tc>
        <w:tc>
          <w:tcPr>
            <w:tcW w:w="2708" w:type="dxa"/>
            <w:tcMar>
              <w:top w:w="80" w:type="dxa"/>
              <w:left w:w="100" w:type="dxa"/>
              <w:bottom w:w="80" w:type="dxa"/>
              <w:right w:w="100" w:type="dxa"/>
            </w:tcMar>
            <w:vAlign w:val="center"/>
          </w:tcPr>
          <w:p w14:paraId="4C846ABB" w14:textId="77777777" w:rsidR="00D5041D" w:rsidRPr="00D5041D" w:rsidRDefault="00D5041D" w:rsidP="00D5041D">
            <w:pPr>
              <w:spacing w:line="276" w:lineRule="auto"/>
              <w:rPr>
                <w:sz w:val="24"/>
                <w:szCs w:val="24"/>
              </w:rPr>
            </w:pPr>
            <w:r w:rsidRPr="00D5041D">
              <w:rPr>
                <w:sz w:val="24"/>
                <w:szCs w:val="24"/>
              </w:rPr>
              <w:t>Overbooking capped at 1 additional patient per high-risk slot</w:t>
            </w:r>
          </w:p>
        </w:tc>
      </w:tr>
      <w:tr w:rsidR="00D5041D" w:rsidRPr="00D5041D" w14:paraId="71862A1D" w14:textId="77777777" w:rsidTr="00E464EE">
        <w:tc>
          <w:tcPr>
            <w:tcW w:w="1625" w:type="dxa"/>
            <w:tcMar>
              <w:top w:w="80" w:type="dxa"/>
              <w:left w:w="100" w:type="dxa"/>
              <w:bottom w:w="80" w:type="dxa"/>
              <w:right w:w="100" w:type="dxa"/>
            </w:tcMar>
            <w:vAlign w:val="center"/>
          </w:tcPr>
          <w:p w14:paraId="77EC085D" w14:textId="77777777" w:rsidR="00D5041D" w:rsidRPr="00D5041D" w:rsidRDefault="00D5041D" w:rsidP="00D5041D">
            <w:pPr>
              <w:spacing w:line="276" w:lineRule="auto"/>
              <w:rPr>
                <w:sz w:val="24"/>
                <w:szCs w:val="24"/>
              </w:rPr>
            </w:pPr>
            <w:r w:rsidRPr="00D5041D">
              <w:rPr>
                <w:sz w:val="24"/>
                <w:szCs w:val="24"/>
              </w:rPr>
              <w:t>Functional</w:t>
            </w:r>
          </w:p>
        </w:tc>
        <w:tc>
          <w:tcPr>
            <w:tcW w:w="4694" w:type="dxa"/>
            <w:tcMar>
              <w:top w:w="80" w:type="dxa"/>
              <w:left w:w="100" w:type="dxa"/>
              <w:bottom w:w="80" w:type="dxa"/>
              <w:right w:w="100" w:type="dxa"/>
            </w:tcMar>
            <w:vAlign w:val="center"/>
          </w:tcPr>
          <w:p w14:paraId="3509D1EB" w14:textId="77777777" w:rsidR="00D5041D" w:rsidRPr="00D5041D" w:rsidRDefault="00D5041D" w:rsidP="00D5041D">
            <w:pPr>
              <w:spacing w:line="276" w:lineRule="auto"/>
              <w:rPr>
                <w:sz w:val="24"/>
                <w:szCs w:val="24"/>
              </w:rPr>
            </w:pPr>
            <w:r w:rsidRPr="00D5041D">
              <w:rPr>
                <w:sz w:val="24"/>
                <w:szCs w:val="24"/>
              </w:rPr>
              <w:t>Chatbot maps patient-entered symptoms to a department</w:t>
            </w:r>
          </w:p>
        </w:tc>
        <w:tc>
          <w:tcPr>
            <w:tcW w:w="2708" w:type="dxa"/>
            <w:tcMar>
              <w:top w:w="80" w:type="dxa"/>
              <w:left w:w="100" w:type="dxa"/>
              <w:bottom w:w="80" w:type="dxa"/>
              <w:right w:w="100" w:type="dxa"/>
            </w:tcMar>
            <w:vAlign w:val="center"/>
          </w:tcPr>
          <w:p w14:paraId="54C70135" w14:textId="77777777" w:rsidR="00D5041D" w:rsidRPr="00D5041D" w:rsidRDefault="00D5041D" w:rsidP="00D5041D">
            <w:pPr>
              <w:spacing w:line="276" w:lineRule="auto"/>
              <w:rPr>
                <w:sz w:val="24"/>
                <w:szCs w:val="24"/>
              </w:rPr>
            </w:pPr>
            <w:r w:rsidRPr="00D5041D">
              <w:rPr>
                <w:sz w:val="24"/>
                <w:szCs w:val="24"/>
              </w:rPr>
              <w:t>Correct department suggested in ≥ 90% of test queries</w:t>
            </w:r>
          </w:p>
        </w:tc>
      </w:tr>
      <w:tr w:rsidR="00D5041D" w:rsidRPr="00D5041D" w14:paraId="3939D325" w14:textId="77777777" w:rsidTr="00E464EE">
        <w:tc>
          <w:tcPr>
            <w:tcW w:w="1625" w:type="dxa"/>
            <w:tcMar>
              <w:top w:w="80" w:type="dxa"/>
              <w:left w:w="100" w:type="dxa"/>
              <w:bottom w:w="80" w:type="dxa"/>
              <w:right w:w="100" w:type="dxa"/>
            </w:tcMar>
            <w:vAlign w:val="center"/>
          </w:tcPr>
          <w:p w14:paraId="430A8EE6" w14:textId="77777777" w:rsidR="00D5041D" w:rsidRPr="00D5041D" w:rsidRDefault="00D5041D" w:rsidP="00D5041D">
            <w:pPr>
              <w:spacing w:line="276" w:lineRule="auto"/>
              <w:rPr>
                <w:sz w:val="24"/>
                <w:szCs w:val="24"/>
              </w:rPr>
            </w:pPr>
            <w:r w:rsidRPr="00D5041D">
              <w:rPr>
                <w:sz w:val="24"/>
                <w:szCs w:val="24"/>
              </w:rPr>
              <w:t>Non-Functional</w:t>
            </w:r>
          </w:p>
        </w:tc>
        <w:tc>
          <w:tcPr>
            <w:tcW w:w="4694" w:type="dxa"/>
            <w:tcMar>
              <w:top w:w="80" w:type="dxa"/>
              <w:left w:w="100" w:type="dxa"/>
              <w:bottom w:w="80" w:type="dxa"/>
              <w:right w:w="100" w:type="dxa"/>
            </w:tcMar>
            <w:vAlign w:val="center"/>
          </w:tcPr>
          <w:p w14:paraId="0718EAD8" w14:textId="77777777" w:rsidR="00D5041D" w:rsidRPr="00D5041D" w:rsidRDefault="00D5041D" w:rsidP="00D5041D">
            <w:pPr>
              <w:spacing w:line="276" w:lineRule="auto"/>
              <w:rPr>
                <w:sz w:val="24"/>
                <w:szCs w:val="24"/>
              </w:rPr>
            </w:pPr>
            <w:r w:rsidRPr="00D5041D">
              <w:rPr>
                <w:sz w:val="24"/>
                <w:szCs w:val="24"/>
              </w:rPr>
              <w:t>System availability during hospital operating hours</w:t>
            </w:r>
          </w:p>
        </w:tc>
        <w:tc>
          <w:tcPr>
            <w:tcW w:w="2708" w:type="dxa"/>
            <w:tcMar>
              <w:top w:w="80" w:type="dxa"/>
              <w:left w:w="100" w:type="dxa"/>
              <w:bottom w:w="80" w:type="dxa"/>
              <w:right w:w="100" w:type="dxa"/>
            </w:tcMar>
            <w:vAlign w:val="center"/>
          </w:tcPr>
          <w:p w14:paraId="61F6196A" w14:textId="77777777" w:rsidR="00D5041D" w:rsidRPr="00D5041D" w:rsidRDefault="00D5041D" w:rsidP="00D5041D">
            <w:pPr>
              <w:spacing w:line="276" w:lineRule="auto"/>
              <w:rPr>
                <w:sz w:val="24"/>
                <w:szCs w:val="24"/>
              </w:rPr>
            </w:pPr>
            <w:r w:rsidRPr="00D5041D">
              <w:rPr>
                <w:sz w:val="24"/>
                <w:szCs w:val="24"/>
              </w:rPr>
              <w:t>≥ 99.5% uptime</w:t>
            </w:r>
          </w:p>
        </w:tc>
      </w:tr>
      <w:tr w:rsidR="00D5041D" w:rsidRPr="00D5041D" w14:paraId="6A7A1815" w14:textId="77777777" w:rsidTr="00E464EE">
        <w:tc>
          <w:tcPr>
            <w:tcW w:w="1625" w:type="dxa"/>
            <w:tcMar>
              <w:top w:w="80" w:type="dxa"/>
              <w:left w:w="100" w:type="dxa"/>
              <w:bottom w:w="80" w:type="dxa"/>
              <w:right w:w="100" w:type="dxa"/>
            </w:tcMar>
            <w:vAlign w:val="center"/>
          </w:tcPr>
          <w:p w14:paraId="7A6611E6" w14:textId="77777777" w:rsidR="00D5041D" w:rsidRPr="00D5041D" w:rsidRDefault="00D5041D" w:rsidP="00D5041D">
            <w:pPr>
              <w:spacing w:line="276" w:lineRule="auto"/>
              <w:rPr>
                <w:sz w:val="24"/>
                <w:szCs w:val="24"/>
              </w:rPr>
            </w:pPr>
            <w:r w:rsidRPr="00D5041D">
              <w:rPr>
                <w:sz w:val="24"/>
                <w:szCs w:val="24"/>
              </w:rPr>
              <w:lastRenderedPageBreak/>
              <w:t>Non-Functional</w:t>
            </w:r>
          </w:p>
        </w:tc>
        <w:tc>
          <w:tcPr>
            <w:tcW w:w="4694" w:type="dxa"/>
            <w:tcMar>
              <w:top w:w="80" w:type="dxa"/>
              <w:left w:w="100" w:type="dxa"/>
              <w:bottom w:w="80" w:type="dxa"/>
              <w:right w:w="100" w:type="dxa"/>
            </w:tcMar>
            <w:vAlign w:val="center"/>
          </w:tcPr>
          <w:p w14:paraId="38C98E21" w14:textId="77777777" w:rsidR="00D5041D" w:rsidRPr="00D5041D" w:rsidRDefault="00D5041D" w:rsidP="00D5041D">
            <w:pPr>
              <w:spacing w:line="276" w:lineRule="auto"/>
              <w:rPr>
                <w:sz w:val="24"/>
                <w:szCs w:val="24"/>
              </w:rPr>
            </w:pPr>
            <w:r w:rsidRPr="00D5041D">
              <w:rPr>
                <w:sz w:val="24"/>
                <w:szCs w:val="24"/>
              </w:rPr>
              <w:t>API response time under normal load</w:t>
            </w:r>
          </w:p>
        </w:tc>
        <w:tc>
          <w:tcPr>
            <w:tcW w:w="2708" w:type="dxa"/>
            <w:tcMar>
              <w:top w:w="80" w:type="dxa"/>
              <w:left w:w="100" w:type="dxa"/>
              <w:bottom w:w="80" w:type="dxa"/>
              <w:right w:w="100" w:type="dxa"/>
            </w:tcMar>
            <w:vAlign w:val="center"/>
          </w:tcPr>
          <w:p w14:paraId="275E5F48" w14:textId="77777777" w:rsidR="00D5041D" w:rsidRPr="00D5041D" w:rsidRDefault="00D5041D" w:rsidP="00D5041D">
            <w:pPr>
              <w:spacing w:line="276" w:lineRule="auto"/>
              <w:rPr>
                <w:sz w:val="24"/>
                <w:szCs w:val="24"/>
              </w:rPr>
            </w:pPr>
            <w:r w:rsidRPr="00D5041D">
              <w:rPr>
                <w:sz w:val="24"/>
                <w:szCs w:val="24"/>
              </w:rPr>
              <w:t>≤ 500 ms for 95th percentile of requests</w:t>
            </w:r>
          </w:p>
        </w:tc>
      </w:tr>
      <w:tr w:rsidR="00D5041D" w:rsidRPr="00D5041D" w14:paraId="54175386" w14:textId="77777777" w:rsidTr="00E464EE">
        <w:tc>
          <w:tcPr>
            <w:tcW w:w="1625" w:type="dxa"/>
            <w:tcMar>
              <w:top w:w="80" w:type="dxa"/>
              <w:left w:w="100" w:type="dxa"/>
              <w:bottom w:w="80" w:type="dxa"/>
              <w:right w:w="100" w:type="dxa"/>
            </w:tcMar>
            <w:vAlign w:val="center"/>
          </w:tcPr>
          <w:p w14:paraId="68FAD00B" w14:textId="77777777" w:rsidR="00D5041D" w:rsidRPr="00D5041D" w:rsidRDefault="00D5041D" w:rsidP="00D5041D">
            <w:pPr>
              <w:spacing w:line="276" w:lineRule="auto"/>
              <w:rPr>
                <w:sz w:val="24"/>
                <w:szCs w:val="24"/>
              </w:rPr>
            </w:pPr>
            <w:r w:rsidRPr="00D5041D">
              <w:rPr>
                <w:sz w:val="24"/>
                <w:szCs w:val="24"/>
              </w:rPr>
              <w:t>Non-Functional</w:t>
            </w:r>
          </w:p>
        </w:tc>
        <w:tc>
          <w:tcPr>
            <w:tcW w:w="4694" w:type="dxa"/>
            <w:tcMar>
              <w:top w:w="80" w:type="dxa"/>
              <w:left w:w="100" w:type="dxa"/>
              <w:bottom w:w="80" w:type="dxa"/>
              <w:right w:w="100" w:type="dxa"/>
            </w:tcMar>
            <w:vAlign w:val="center"/>
          </w:tcPr>
          <w:p w14:paraId="790C1DD8" w14:textId="77777777" w:rsidR="00D5041D" w:rsidRPr="00D5041D" w:rsidRDefault="00D5041D" w:rsidP="00D5041D">
            <w:pPr>
              <w:spacing w:line="276" w:lineRule="auto"/>
              <w:rPr>
                <w:sz w:val="24"/>
                <w:szCs w:val="24"/>
              </w:rPr>
            </w:pPr>
            <w:r w:rsidRPr="00D5041D">
              <w:rPr>
                <w:sz w:val="24"/>
                <w:szCs w:val="24"/>
              </w:rPr>
              <w:t>Data security</w:t>
            </w:r>
          </w:p>
        </w:tc>
        <w:tc>
          <w:tcPr>
            <w:tcW w:w="2708" w:type="dxa"/>
            <w:tcMar>
              <w:top w:w="80" w:type="dxa"/>
              <w:left w:w="100" w:type="dxa"/>
              <w:bottom w:w="80" w:type="dxa"/>
              <w:right w:w="100" w:type="dxa"/>
            </w:tcMar>
            <w:vAlign w:val="center"/>
          </w:tcPr>
          <w:p w14:paraId="60E1DE3A" w14:textId="77777777" w:rsidR="00D5041D" w:rsidRPr="00D5041D" w:rsidRDefault="00D5041D" w:rsidP="00D5041D">
            <w:pPr>
              <w:spacing w:line="276" w:lineRule="auto"/>
              <w:rPr>
                <w:sz w:val="24"/>
                <w:szCs w:val="24"/>
              </w:rPr>
            </w:pPr>
            <w:r w:rsidRPr="00D5041D">
              <w:rPr>
                <w:sz w:val="24"/>
                <w:szCs w:val="24"/>
              </w:rPr>
              <w:t>All patient data encrypted in transit (TLS 1.2+) and at rest (AES-256)</w:t>
            </w:r>
          </w:p>
        </w:tc>
      </w:tr>
      <w:tr w:rsidR="00D5041D" w:rsidRPr="00D5041D" w14:paraId="7BD5A865" w14:textId="77777777" w:rsidTr="00E464EE">
        <w:tc>
          <w:tcPr>
            <w:tcW w:w="1625" w:type="dxa"/>
            <w:tcMar>
              <w:top w:w="80" w:type="dxa"/>
              <w:left w:w="100" w:type="dxa"/>
              <w:bottom w:w="80" w:type="dxa"/>
              <w:right w:w="100" w:type="dxa"/>
            </w:tcMar>
            <w:vAlign w:val="center"/>
          </w:tcPr>
          <w:p w14:paraId="1DEC3092" w14:textId="77777777" w:rsidR="00D5041D" w:rsidRPr="00D5041D" w:rsidRDefault="00D5041D" w:rsidP="00D5041D">
            <w:pPr>
              <w:spacing w:line="276" w:lineRule="auto"/>
              <w:rPr>
                <w:sz w:val="24"/>
                <w:szCs w:val="24"/>
              </w:rPr>
            </w:pPr>
            <w:r w:rsidRPr="00D5041D">
              <w:rPr>
                <w:sz w:val="24"/>
                <w:szCs w:val="24"/>
              </w:rPr>
              <w:t>Non-Functional</w:t>
            </w:r>
          </w:p>
        </w:tc>
        <w:tc>
          <w:tcPr>
            <w:tcW w:w="4694" w:type="dxa"/>
            <w:tcMar>
              <w:top w:w="80" w:type="dxa"/>
              <w:left w:w="100" w:type="dxa"/>
              <w:bottom w:w="80" w:type="dxa"/>
              <w:right w:w="100" w:type="dxa"/>
            </w:tcMar>
            <w:vAlign w:val="center"/>
          </w:tcPr>
          <w:p w14:paraId="0910124E" w14:textId="77777777" w:rsidR="00D5041D" w:rsidRPr="00D5041D" w:rsidRDefault="00D5041D" w:rsidP="00D5041D">
            <w:pPr>
              <w:spacing w:line="276" w:lineRule="auto"/>
              <w:rPr>
                <w:sz w:val="24"/>
                <w:szCs w:val="24"/>
              </w:rPr>
            </w:pPr>
            <w:r w:rsidRPr="00D5041D">
              <w:rPr>
                <w:sz w:val="24"/>
                <w:szCs w:val="24"/>
              </w:rPr>
              <w:t>Usability for low-digital-literacy patients</w:t>
            </w:r>
          </w:p>
        </w:tc>
        <w:tc>
          <w:tcPr>
            <w:tcW w:w="2708" w:type="dxa"/>
            <w:tcMar>
              <w:top w:w="80" w:type="dxa"/>
              <w:left w:w="100" w:type="dxa"/>
              <w:bottom w:w="80" w:type="dxa"/>
              <w:right w:w="100" w:type="dxa"/>
            </w:tcMar>
            <w:vAlign w:val="center"/>
          </w:tcPr>
          <w:p w14:paraId="489AF5D4" w14:textId="77777777" w:rsidR="00D5041D" w:rsidRPr="00D5041D" w:rsidRDefault="00D5041D" w:rsidP="00D5041D">
            <w:pPr>
              <w:spacing w:line="276" w:lineRule="auto"/>
              <w:rPr>
                <w:sz w:val="24"/>
                <w:szCs w:val="24"/>
              </w:rPr>
            </w:pPr>
            <w:r w:rsidRPr="00D5041D">
              <w:rPr>
                <w:sz w:val="24"/>
                <w:szCs w:val="24"/>
              </w:rPr>
              <w:t>Booking flow completed in ≤ 5 screens/steps</w:t>
            </w:r>
          </w:p>
        </w:tc>
      </w:tr>
    </w:tbl>
    <w:p w14:paraId="4EAA177D" w14:textId="77777777" w:rsidR="00D5041D" w:rsidRPr="00D5041D" w:rsidRDefault="00D5041D" w:rsidP="00D5041D">
      <w:pPr>
        <w:pStyle w:val="Heading2"/>
        <w:spacing w:before="280" w:after="160" w:line="276" w:lineRule="auto"/>
        <w:jc w:val="left"/>
        <w:rPr>
          <w:sz w:val="24"/>
          <w:szCs w:val="24"/>
        </w:rPr>
      </w:pPr>
      <w:r w:rsidRPr="00D5041D">
        <w:rPr>
          <w:sz w:val="24"/>
          <w:szCs w:val="24"/>
        </w:rPr>
        <w:t>3.2 Constraints &amp; Applicable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3430"/>
        <w:gridCol w:w="3610"/>
      </w:tblGrid>
      <w:tr w:rsidR="00D5041D" w:rsidRPr="00D5041D" w14:paraId="62EF51D3" w14:textId="77777777" w:rsidTr="00E464EE">
        <w:trPr>
          <w:tblHeader/>
        </w:trPr>
        <w:tc>
          <w:tcPr>
            <w:tcW w:w="1986" w:type="dxa"/>
            <w:shd w:val="clear" w:color="auto" w:fill="D9E2F3"/>
            <w:tcMar>
              <w:top w:w="80" w:type="dxa"/>
              <w:left w:w="100" w:type="dxa"/>
              <w:bottom w:w="80" w:type="dxa"/>
              <w:right w:w="100" w:type="dxa"/>
            </w:tcMar>
            <w:vAlign w:val="center"/>
          </w:tcPr>
          <w:p w14:paraId="6E53E65B" w14:textId="77777777" w:rsidR="00D5041D" w:rsidRPr="00D5041D" w:rsidRDefault="00D5041D" w:rsidP="00D5041D">
            <w:pPr>
              <w:spacing w:line="276" w:lineRule="auto"/>
              <w:rPr>
                <w:sz w:val="24"/>
                <w:szCs w:val="24"/>
              </w:rPr>
            </w:pPr>
            <w:r w:rsidRPr="00D5041D">
              <w:rPr>
                <w:b/>
                <w:bCs/>
                <w:sz w:val="24"/>
                <w:szCs w:val="24"/>
              </w:rPr>
              <w:t>Standard / Code</w:t>
            </w:r>
          </w:p>
        </w:tc>
        <w:tc>
          <w:tcPr>
            <w:tcW w:w="3430" w:type="dxa"/>
            <w:shd w:val="clear" w:color="auto" w:fill="D9E2F3"/>
            <w:tcMar>
              <w:top w:w="80" w:type="dxa"/>
              <w:left w:w="100" w:type="dxa"/>
              <w:bottom w:w="80" w:type="dxa"/>
              <w:right w:w="100" w:type="dxa"/>
            </w:tcMar>
            <w:vAlign w:val="center"/>
          </w:tcPr>
          <w:p w14:paraId="23B929FF" w14:textId="77777777" w:rsidR="00D5041D" w:rsidRPr="00D5041D" w:rsidRDefault="00D5041D" w:rsidP="00D5041D">
            <w:pPr>
              <w:spacing w:line="276" w:lineRule="auto"/>
              <w:rPr>
                <w:sz w:val="24"/>
                <w:szCs w:val="24"/>
              </w:rPr>
            </w:pPr>
            <w:r w:rsidRPr="00D5041D">
              <w:rPr>
                <w:b/>
                <w:bCs/>
                <w:sz w:val="24"/>
                <w:szCs w:val="24"/>
              </w:rPr>
              <w:t>Requirement</w:t>
            </w:r>
          </w:p>
        </w:tc>
        <w:tc>
          <w:tcPr>
            <w:tcW w:w="3610" w:type="dxa"/>
            <w:shd w:val="clear" w:color="auto" w:fill="D9E2F3"/>
            <w:tcMar>
              <w:top w:w="80" w:type="dxa"/>
              <w:left w:w="100" w:type="dxa"/>
              <w:bottom w:w="80" w:type="dxa"/>
              <w:right w:w="100" w:type="dxa"/>
            </w:tcMar>
            <w:vAlign w:val="center"/>
          </w:tcPr>
          <w:p w14:paraId="118CD5B6" w14:textId="77777777" w:rsidR="00D5041D" w:rsidRPr="00D5041D" w:rsidRDefault="00D5041D" w:rsidP="00D5041D">
            <w:pPr>
              <w:spacing w:line="276" w:lineRule="auto"/>
              <w:rPr>
                <w:sz w:val="24"/>
                <w:szCs w:val="24"/>
              </w:rPr>
            </w:pPr>
            <w:r w:rsidRPr="00D5041D">
              <w:rPr>
                <w:b/>
                <w:bCs/>
                <w:sz w:val="24"/>
                <w:szCs w:val="24"/>
              </w:rPr>
              <w:t>How Applied in This Project</w:t>
            </w:r>
          </w:p>
        </w:tc>
      </w:tr>
      <w:tr w:rsidR="00D5041D" w:rsidRPr="00D5041D" w14:paraId="0AADFE9F" w14:textId="77777777" w:rsidTr="00E464EE">
        <w:tc>
          <w:tcPr>
            <w:tcW w:w="1986" w:type="dxa"/>
            <w:tcMar>
              <w:top w:w="80" w:type="dxa"/>
              <w:left w:w="100" w:type="dxa"/>
              <w:bottom w:w="80" w:type="dxa"/>
              <w:right w:w="100" w:type="dxa"/>
            </w:tcMar>
            <w:vAlign w:val="center"/>
          </w:tcPr>
          <w:p w14:paraId="1222FA06" w14:textId="77777777" w:rsidR="00D5041D" w:rsidRPr="00D5041D" w:rsidRDefault="00D5041D" w:rsidP="00D5041D">
            <w:pPr>
              <w:spacing w:line="276" w:lineRule="auto"/>
              <w:rPr>
                <w:sz w:val="24"/>
                <w:szCs w:val="24"/>
              </w:rPr>
            </w:pPr>
            <w:r w:rsidRPr="00D5041D">
              <w:rPr>
                <w:sz w:val="24"/>
                <w:szCs w:val="24"/>
              </w:rPr>
              <w:t>Digital Personal Data Protection (DPDP) Act, 2023 (India)</w:t>
            </w:r>
          </w:p>
        </w:tc>
        <w:tc>
          <w:tcPr>
            <w:tcW w:w="3430" w:type="dxa"/>
            <w:tcMar>
              <w:top w:w="80" w:type="dxa"/>
              <w:left w:w="100" w:type="dxa"/>
              <w:bottom w:w="80" w:type="dxa"/>
              <w:right w:w="100" w:type="dxa"/>
            </w:tcMar>
            <w:vAlign w:val="center"/>
          </w:tcPr>
          <w:p w14:paraId="62DE8102" w14:textId="77777777" w:rsidR="00D5041D" w:rsidRPr="00D5041D" w:rsidRDefault="00D5041D" w:rsidP="00D5041D">
            <w:pPr>
              <w:spacing w:line="276" w:lineRule="auto"/>
              <w:rPr>
                <w:sz w:val="24"/>
                <w:szCs w:val="24"/>
              </w:rPr>
            </w:pPr>
            <w:r w:rsidRPr="00D5041D">
              <w:rPr>
                <w:sz w:val="24"/>
                <w:szCs w:val="24"/>
              </w:rPr>
              <w:t>Lawful, purpose-limited processing of personal data; patient consent for data use</w:t>
            </w:r>
          </w:p>
        </w:tc>
        <w:tc>
          <w:tcPr>
            <w:tcW w:w="3610" w:type="dxa"/>
            <w:tcMar>
              <w:top w:w="80" w:type="dxa"/>
              <w:left w:w="100" w:type="dxa"/>
              <w:bottom w:w="80" w:type="dxa"/>
              <w:right w:w="100" w:type="dxa"/>
            </w:tcMar>
            <w:vAlign w:val="center"/>
          </w:tcPr>
          <w:p w14:paraId="0D0818D9" w14:textId="77777777" w:rsidR="00D5041D" w:rsidRPr="00D5041D" w:rsidRDefault="00D5041D" w:rsidP="00D5041D">
            <w:pPr>
              <w:spacing w:line="276" w:lineRule="auto"/>
              <w:rPr>
                <w:sz w:val="24"/>
                <w:szCs w:val="24"/>
              </w:rPr>
            </w:pPr>
            <w:r w:rsidRPr="00D5041D">
              <w:rPr>
                <w:sz w:val="24"/>
                <w:szCs w:val="24"/>
              </w:rPr>
              <w:t>Explicit consent captured at registration; data used only for scheduling and prediction, not shared with third parties</w:t>
            </w:r>
          </w:p>
        </w:tc>
      </w:tr>
      <w:tr w:rsidR="00D5041D" w:rsidRPr="00D5041D" w14:paraId="5F65F7AC" w14:textId="77777777" w:rsidTr="00E464EE">
        <w:tc>
          <w:tcPr>
            <w:tcW w:w="1986" w:type="dxa"/>
            <w:tcMar>
              <w:top w:w="80" w:type="dxa"/>
              <w:left w:w="100" w:type="dxa"/>
              <w:bottom w:w="80" w:type="dxa"/>
              <w:right w:w="100" w:type="dxa"/>
            </w:tcMar>
            <w:vAlign w:val="center"/>
          </w:tcPr>
          <w:p w14:paraId="500DDFAB" w14:textId="77777777" w:rsidR="00D5041D" w:rsidRPr="00D5041D" w:rsidRDefault="00D5041D" w:rsidP="00D5041D">
            <w:pPr>
              <w:spacing w:line="276" w:lineRule="auto"/>
              <w:rPr>
                <w:sz w:val="24"/>
                <w:szCs w:val="24"/>
              </w:rPr>
            </w:pPr>
            <w:r w:rsidRPr="00D5041D">
              <w:rPr>
                <w:sz w:val="24"/>
                <w:szCs w:val="24"/>
              </w:rPr>
              <w:t>HL7 / FHIR data-modelling conventions</w:t>
            </w:r>
          </w:p>
        </w:tc>
        <w:tc>
          <w:tcPr>
            <w:tcW w:w="3430" w:type="dxa"/>
            <w:tcMar>
              <w:top w:w="80" w:type="dxa"/>
              <w:left w:w="100" w:type="dxa"/>
              <w:bottom w:w="80" w:type="dxa"/>
              <w:right w:w="100" w:type="dxa"/>
            </w:tcMar>
            <w:vAlign w:val="center"/>
          </w:tcPr>
          <w:p w14:paraId="3F4A8F05" w14:textId="77777777" w:rsidR="00D5041D" w:rsidRPr="00D5041D" w:rsidRDefault="00D5041D" w:rsidP="00D5041D">
            <w:pPr>
              <w:spacing w:line="276" w:lineRule="auto"/>
              <w:rPr>
                <w:sz w:val="24"/>
                <w:szCs w:val="24"/>
              </w:rPr>
            </w:pPr>
            <w:r w:rsidRPr="00D5041D">
              <w:rPr>
                <w:sz w:val="24"/>
                <w:szCs w:val="24"/>
              </w:rPr>
              <w:t>Interoperable structuring of patient and appointment resources</w:t>
            </w:r>
          </w:p>
        </w:tc>
        <w:tc>
          <w:tcPr>
            <w:tcW w:w="3610" w:type="dxa"/>
            <w:tcMar>
              <w:top w:w="80" w:type="dxa"/>
              <w:left w:w="100" w:type="dxa"/>
              <w:bottom w:w="80" w:type="dxa"/>
              <w:right w:w="100" w:type="dxa"/>
            </w:tcMar>
            <w:vAlign w:val="center"/>
          </w:tcPr>
          <w:p w14:paraId="2A5D7BE0" w14:textId="77777777" w:rsidR="00D5041D" w:rsidRPr="00D5041D" w:rsidRDefault="00D5041D" w:rsidP="00D5041D">
            <w:pPr>
              <w:spacing w:line="276" w:lineRule="auto"/>
              <w:rPr>
                <w:sz w:val="24"/>
                <w:szCs w:val="24"/>
              </w:rPr>
            </w:pPr>
            <w:r w:rsidRPr="00D5041D">
              <w:rPr>
                <w:sz w:val="24"/>
                <w:szCs w:val="24"/>
              </w:rPr>
              <w:t>Database schema for Patient, Appointment, and Practitioner entities modelled on FHIR resource fields to ease future EHR integration</w:t>
            </w:r>
          </w:p>
        </w:tc>
      </w:tr>
      <w:tr w:rsidR="00D5041D" w:rsidRPr="00D5041D" w14:paraId="31F8017F" w14:textId="77777777" w:rsidTr="00E464EE">
        <w:tc>
          <w:tcPr>
            <w:tcW w:w="1986" w:type="dxa"/>
            <w:tcMar>
              <w:top w:w="80" w:type="dxa"/>
              <w:left w:w="100" w:type="dxa"/>
              <w:bottom w:w="80" w:type="dxa"/>
              <w:right w:w="100" w:type="dxa"/>
            </w:tcMar>
            <w:vAlign w:val="center"/>
          </w:tcPr>
          <w:p w14:paraId="65DB5D45" w14:textId="77777777" w:rsidR="00D5041D" w:rsidRPr="00D5041D" w:rsidRDefault="00D5041D" w:rsidP="00D5041D">
            <w:pPr>
              <w:spacing w:line="276" w:lineRule="auto"/>
              <w:rPr>
                <w:sz w:val="24"/>
                <w:szCs w:val="24"/>
              </w:rPr>
            </w:pPr>
            <w:r w:rsidRPr="00D5041D">
              <w:rPr>
                <w:sz w:val="24"/>
                <w:szCs w:val="24"/>
              </w:rPr>
              <w:t>OWASP Top 10 (Application Security)</w:t>
            </w:r>
          </w:p>
        </w:tc>
        <w:tc>
          <w:tcPr>
            <w:tcW w:w="3430" w:type="dxa"/>
            <w:tcMar>
              <w:top w:w="80" w:type="dxa"/>
              <w:left w:w="100" w:type="dxa"/>
              <w:bottom w:w="80" w:type="dxa"/>
              <w:right w:w="100" w:type="dxa"/>
            </w:tcMar>
            <w:vAlign w:val="center"/>
          </w:tcPr>
          <w:p w14:paraId="2B960D77" w14:textId="77777777" w:rsidR="00D5041D" w:rsidRPr="00D5041D" w:rsidRDefault="00D5041D" w:rsidP="00D5041D">
            <w:pPr>
              <w:spacing w:line="276" w:lineRule="auto"/>
              <w:rPr>
                <w:sz w:val="24"/>
                <w:szCs w:val="24"/>
              </w:rPr>
            </w:pPr>
            <w:r w:rsidRPr="00D5041D">
              <w:rPr>
                <w:sz w:val="24"/>
                <w:szCs w:val="24"/>
              </w:rPr>
              <w:t>Protection against common web application vulnerabilities</w:t>
            </w:r>
          </w:p>
        </w:tc>
        <w:tc>
          <w:tcPr>
            <w:tcW w:w="3610" w:type="dxa"/>
            <w:tcMar>
              <w:top w:w="80" w:type="dxa"/>
              <w:left w:w="100" w:type="dxa"/>
              <w:bottom w:w="80" w:type="dxa"/>
              <w:right w:w="100" w:type="dxa"/>
            </w:tcMar>
            <w:vAlign w:val="center"/>
          </w:tcPr>
          <w:p w14:paraId="368F4933" w14:textId="77777777" w:rsidR="00D5041D" w:rsidRPr="00D5041D" w:rsidRDefault="00D5041D" w:rsidP="00D5041D">
            <w:pPr>
              <w:spacing w:line="276" w:lineRule="auto"/>
              <w:rPr>
                <w:sz w:val="24"/>
                <w:szCs w:val="24"/>
              </w:rPr>
            </w:pPr>
            <w:r w:rsidRPr="00D5041D">
              <w:rPr>
                <w:sz w:val="24"/>
                <w:szCs w:val="24"/>
              </w:rPr>
              <w:t>Input validation, parameterised queries, and authentication controls applied to the booking API</w:t>
            </w:r>
          </w:p>
        </w:tc>
      </w:tr>
      <w:tr w:rsidR="00D5041D" w:rsidRPr="00D5041D" w14:paraId="7A34D836" w14:textId="77777777" w:rsidTr="00E464EE">
        <w:tc>
          <w:tcPr>
            <w:tcW w:w="1986" w:type="dxa"/>
            <w:tcMar>
              <w:top w:w="80" w:type="dxa"/>
              <w:left w:w="100" w:type="dxa"/>
              <w:bottom w:w="80" w:type="dxa"/>
              <w:right w:w="100" w:type="dxa"/>
            </w:tcMar>
            <w:vAlign w:val="center"/>
          </w:tcPr>
          <w:p w14:paraId="125E220E" w14:textId="77777777" w:rsidR="00D5041D" w:rsidRPr="00D5041D" w:rsidRDefault="00D5041D" w:rsidP="00D5041D">
            <w:pPr>
              <w:spacing w:line="276" w:lineRule="auto"/>
              <w:rPr>
                <w:sz w:val="24"/>
                <w:szCs w:val="24"/>
              </w:rPr>
            </w:pPr>
            <w:r w:rsidRPr="00D5041D">
              <w:rPr>
                <w:sz w:val="24"/>
                <w:szCs w:val="24"/>
              </w:rPr>
              <w:t>WCAG 2.1 Level AA (Accessibility)</w:t>
            </w:r>
          </w:p>
        </w:tc>
        <w:tc>
          <w:tcPr>
            <w:tcW w:w="3430" w:type="dxa"/>
            <w:tcMar>
              <w:top w:w="80" w:type="dxa"/>
              <w:left w:w="100" w:type="dxa"/>
              <w:bottom w:w="80" w:type="dxa"/>
              <w:right w:w="100" w:type="dxa"/>
            </w:tcMar>
            <w:vAlign w:val="center"/>
          </w:tcPr>
          <w:p w14:paraId="404D406A" w14:textId="77777777" w:rsidR="00D5041D" w:rsidRPr="00D5041D" w:rsidRDefault="00D5041D" w:rsidP="00D5041D">
            <w:pPr>
              <w:spacing w:line="276" w:lineRule="auto"/>
              <w:rPr>
                <w:sz w:val="24"/>
                <w:szCs w:val="24"/>
              </w:rPr>
            </w:pPr>
            <w:r w:rsidRPr="00D5041D">
              <w:rPr>
                <w:sz w:val="24"/>
                <w:szCs w:val="24"/>
              </w:rPr>
              <w:t>Web content usable by patients with visual/motor impairment</w:t>
            </w:r>
          </w:p>
        </w:tc>
        <w:tc>
          <w:tcPr>
            <w:tcW w:w="3610" w:type="dxa"/>
            <w:tcMar>
              <w:top w:w="80" w:type="dxa"/>
              <w:left w:w="100" w:type="dxa"/>
              <w:bottom w:w="80" w:type="dxa"/>
              <w:right w:w="100" w:type="dxa"/>
            </w:tcMar>
            <w:vAlign w:val="center"/>
          </w:tcPr>
          <w:p w14:paraId="6EACE75D" w14:textId="77777777" w:rsidR="00D5041D" w:rsidRPr="00D5041D" w:rsidRDefault="00D5041D" w:rsidP="00D5041D">
            <w:pPr>
              <w:spacing w:line="276" w:lineRule="auto"/>
              <w:rPr>
                <w:sz w:val="24"/>
                <w:szCs w:val="24"/>
              </w:rPr>
            </w:pPr>
            <w:r w:rsidRPr="00D5041D">
              <w:rPr>
                <w:sz w:val="24"/>
                <w:szCs w:val="24"/>
              </w:rPr>
              <w:t>Colour-contrast compliant UI, keyboard-navigable forms, screen-reader-compatible labels</w:t>
            </w:r>
          </w:p>
        </w:tc>
      </w:tr>
    </w:tbl>
    <w:p w14:paraId="58579284" w14:textId="77777777" w:rsidR="00D5041D" w:rsidRPr="00D5041D" w:rsidRDefault="00D5041D" w:rsidP="00D5041D">
      <w:pPr>
        <w:pStyle w:val="Heading2"/>
        <w:spacing w:before="280" w:after="160" w:line="276" w:lineRule="auto"/>
        <w:jc w:val="left"/>
        <w:rPr>
          <w:sz w:val="24"/>
          <w:szCs w:val="24"/>
        </w:rPr>
      </w:pPr>
      <w:r w:rsidRPr="00D5041D">
        <w:rPr>
          <w:sz w:val="24"/>
          <w:szCs w:val="24"/>
        </w:rPr>
        <w:t>3.3 Design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2336"/>
        <w:gridCol w:w="1487"/>
        <w:gridCol w:w="1593"/>
      </w:tblGrid>
      <w:tr w:rsidR="00D5041D" w:rsidRPr="00D5041D" w14:paraId="3BC8926C" w14:textId="77777777" w:rsidTr="00E464EE">
        <w:trPr>
          <w:tblHeader/>
        </w:trPr>
        <w:tc>
          <w:tcPr>
            <w:tcW w:w="3610" w:type="dxa"/>
            <w:shd w:val="clear" w:color="auto" w:fill="D9E2F3"/>
            <w:tcMar>
              <w:top w:w="80" w:type="dxa"/>
              <w:left w:w="100" w:type="dxa"/>
              <w:bottom w:w="80" w:type="dxa"/>
              <w:right w:w="100" w:type="dxa"/>
            </w:tcMar>
            <w:vAlign w:val="center"/>
          </w:tcPr>
          <w:p w14:paraId="329CB862" w14:textId="77777777" w:rsidR="00D5041D" w:rsidRPr="00D5041D" w:rsidRDefault="00D5041D" w:rsidP="00D5041D">
            <w:pPr>
              <w:spacing w:line="276" w:lineRule="auto"/>
              <w:rPr>
                <w:sz w:val="24"/>
                <w:szCs w:val="24"/>
              </w:rPr>
            </w:pPr>
            <w:r w:rsidRPr="00D5041D">
              <w:rPr>
                <w:b/>
                <w:bCs/>
                <w:sz w:val="24"/>
                <w:szCs w:val="24"/>
              </w:rPr>
              <w:t>Parameter</w:t>
            </w:r>
          </w:p>
        </w:tc>
        <w:tc>
          <w:tcPr>
            <w:tcW w:w="2336" w:type="dxa"/>
            <w:shd w:val="clear" w:color="auto" w:fill="D9E2F3"/>
            <w:tcMar>
              <w:top w:w="80" w:type="dxa"/>
              <w:left w:w="100" w:type="dxa"/>
              <w:bottom w:w="80" w:type="dxa"/>
              <w:right w:w="100" w:type="dxa"/>
            </w:tcMar>
            <w:vAlign w:val="center"/>
          </w:tcPr>
          <w:p w14:paraId="415A46B1" w14:textId="77777777" w:rsidR="00D5041D" w:rsidRPr="00D5041D" w:rsidRDefault="00D5041D" w:rsidP="00D5041D">
            <w:pPr>
              <w:spacing w:line="276" w:lineRule="auto"/>
              <w:rPr>
                <w:sz w:val="24"/>
                <w:szCs w:val="24"/>
              </w:rPr>
            </w:pPr>
            <w:r w:rsidRPr="00D5041D">
              <w:rPr>
                <w:b/>
                <w:bCs/>
                <w:sz w:val="24"/>
                <w:szCs w:val="24"/>
              </w:rPr>
              <w:t>Target/Requirement</w:t>
            </w:r>
          </w:p>
        </w:tc>
        <w:tc>
          <w:tcPr>
            <w:tcW w:w="1487" w:type="dxa"/>
            <w:shd w:val="clear" w:color="auto" w:fill="D9E2F3"/>
            <w:tcMar>
              <w:top w:w="80" w:type="dxa"/>
              <w:left w:w="100" w:type="dxa"/>
              <w:bottom w:w="80" w:type="dxa"/>
              <w:right w:w="100" w:type="dxa"/>
            </w:tcMar>
            <w:vAlign w:val="center"/>
          </w:tcPr>
          <w:p w14:paraId="3F56CBE4" w14:textId="77777777" w:rsidR="00D5041D" w:rsidRPr="00D5041D" w:rsidRDefault="00D5041D" w:rsidP="00D5041D">
            <w:pPr>
              <w:spacing w:line="276" w:lineRule="auto"/>
              <w:rPr>
                <w:sz w:val="24"/>
                <w:szCs w:val="24"/>
              </w:rPr>
            </w:pPr>
            <w:r w:rsidRPr="00D5041D">
              <w:rPr>
                <w:b/>
                <w:bCs/>
                <w:sz w:val="24"/>
                <w:szCs w:val="24"/>
              </w:rPr>
              <w:t>Unit</w:t>
            </w:r>
          </w:p>
        </w:tc>
        <w:tc>
          <w:tcPr>
            <w:tcW w:w="1593" w:type="dxa"/>
            <w:shd w:val="clear" w:color="auto" w:fill="D9E2F3"/>
            <w:tcMar>
              <w:top w:w="80" w:type="dxa"/>
              <w:left w:w="100" w:type="dxa"/>
              <w:bottom w:w="80" w:type="dxa"/>
              <w:right w:w="100" w:type="dxa"/>
            </w:tcMar>
            <w:vAlign w:val="center"/>
          </w:tcPr>
          <w:p w14:paraId="7FD8D0A0" w14:textId="77777777" w:rsidR="00D5041D" w:rsidRPr="00D5041D" w:rsidRDefault="00D5041D" w:rsidP="00D5041D">
            <w:pPr>
              <w:spacing w:line="276" w:lineRule="auto"/>
              <w:rPr>
                <w:sz w:val="24"/>
                <w:szCs w:val="24"/>
              </w:rPr>
            </w:pPr>
            <w:r w:rsidRPr="00D5041D">
              <w:rPr>
                <w:b/>
                <w:bCs/>
                <w:sz w:val="24"/>
                <w:szCs w:val="24"/>
              </w:rPr>
              <w:t>Priority</w:t>
            </w:r>
          </w:p>
        </w:tc>
      </w:tr>
      <w:tr w:rsidR="00D5041D" w:rsidRPr="00D5041D" w14:paraId="6676C608" w14:textId="77777777" w:rsidTr="00E464EE">
        <w:tc>
          <w:tcPr>
            <w:tcW w:w="3610" w:type="dxa"/>
            <w:tcMar>
              <w:top w:w="80" w:type="dxa"/>
              <w:left w:w="100" w:type="dxa"/>
              <w:bottom w:w="80" w:type="dxa"/>
              <w:right w:w="100" w:type="dxa"/>
            </w:tcMar>
            <w:vAlign w:val="center"/>
          </w:tcPr>
          <w:p w14:paraId="18A5FC4C" w14:textId="77777777" w:rsidR="00D5041D" w:rsidRPr="00D5041D" w:rsidRDefault="00D5041D" w:rsidP="00D5041D">
            <w:pPr>
              <w:spacing w:line="276" w:lineRule="auto"/>
              <w:rPr>
                <w:sz w:val="24"/>
                <w:szCs w:val="24"/>
              </w:rPr>
            </w:pPr>
            <w:r w:rsidRPr="00D5041D">
              <w:rPr>
                <w:sz w:val="24"/>
                <w:szCs w:val="24"/>
              </w:rPr>
              <w:t>No-show prediction accuracy</w:t>
            </w:r>
          </w:p>
        </w:tc>
        <w:tc>
          <w:tcPr>
            <w:tcW w:w="2336" w:type="dxa"/>
            <w:tcMar>
              <w:top w:w="80" w:type="dxa"/>
              <w:left w:w="100" w:type="dxa"/>
              <w:bottom w:w="80" w:type="dxa"/>
              <w:right w:w="100" w:type="dxa"/>
            </w:tcMar>
            <w:vAlign w:val="center"/>
          </w:tcPr>
          <w:p w14:paraId="32CCB8E4" w14:textId="77777777" w:rsidR="00D5041D" w:rsidRPr="00D5041D" w:rsidRDefault="00D5041D" w:rsidP="00D5041D">
            <w:pPr>
              <w:spacing w:line="276" w:lineRule="auto"/>
              <w:rPr>
                <w:sz w:val="24"/>
                <w:szCs w:val="24"/>
              </w:rPr>
            </w:pPr>
            <w:r w:rsidRPr="00D5041D">
              <w:rPr>
                <w:sz w:val="24"/>
                <w:szCs w:val="24"/>
              </w:rPr>
              <w:t>≥ 80%</w:t>
            </w:r>
          </w:p>
        </w:tc>
        <w:tc>
          <w:tcPr>
            <w:tcW w:w="1487" w:type="dxa"/>
            <w:tcMar>
              <w:top w:w="80" w:type="dxa"/>
              <w:left w:w="100" w:type="dxa"/>
              <w:bottom w:w="80" w:type="dxa"/>
              <w:right w:w="100" w:type="dxa"/>
            </w:tcMar>
            <w:vAlign w:val="center"/>
          </w:tcPr>
          <w:p w14:paraId="72DDCF07" w14:textId="77777777" w:rsidR="00D5041D" w:rsidRPr="00D5041D" w:rsidRDefault="00D5041D" w:rsidP="00D5041D">
            <w:pPr>
              <w:spacing w:line="276" w:lineRule="auto"/>
              <w:rPr>
                <w:sz w:val="24"/>
                <w:szCs w:val="24"/>
              </w:rPr>
            </w:pPr>
            <w:r w:rsidRPr="00D5041D">
              <w:rPr>
                <w:sz w:val="24"/>
                <w:szCs w:val="24"/>
              </w:rPr>
              <w:t>%</w:t>
            </w:r>
          </w:p>
        </w:tc>
        <w:tc>
          <w:tcPr>
            <w:tcW w:w="1593" w:type="dxa"/>
            <w:tcMar>
              <w:top w:w="80" w:type="dxa"/>
              <w:left w:w="100" w:type="dxa"/>
              <w:bottom w:w="80" w:type="dxa"/>
              <w:right w:w="100" w:type="dxa"/>
            </w:tcMar>
            <w:vAlign w:val="center"/>
          </w:tcPr>
          <w:p w14:paraId="425C3555" w14:textId="77777777" w:rsidR="00D5041D" w:rsidRPr="00D5041D" w:rsidRDefault="00D5041D" w:rsidP="00D5041D">
            <w:pPr>
              <w:spacing w:line="276" w:lineRule="auto"/>
              <w:rPr>
                <w:sz w:val="24"/>
                <w:szCs w:val="24"/>
              </w:rPr>
            </w:pPr>
            <w:r w:rsidRPr="00D5041D">
              <w:rPr>
                <w:sz w:val="24"/>
                <w:szCs w:val="24"/>
              </w:rPr>
              <w:t>High</w:t>
            </w:r>
          </w:p>
        </w:tc>
      </w:tr>
      <w:tr w:rsidR="00D5041D" w:rsidRPr="00D5041D" w14:paraId="06DD8653" w14:textId="77777777" w:rsidTr="00E464EE">
        <w:tc>
          <w:tcPr>
            <w:tcW w:w="3610" w:type="dxa"/>
            <w:tcMar>
              <w:top w:w="80" w:type="dxa"/>
              <w:left w:w="100" w:type="dxa"/>
              <w:bottom w:w="80" w:type="dxa"/>
              <w:right w:w="100" w:type="dxa"/>
            </w:tcMar>
            <w:vAlign w:val="center"/>
          </w:tcPr>
          <w:p w14:paraId="75981E09" w14:textId="77777777" w:rsidR="00D5041D" w:rsidRPr="00D5041D" w:rsidRDefault="00D5041D" w:rsidP="00D5041D">
            <w:pPr>
              <w:spacing w:line="276" w:lineRule="auto"/>
              <w:rPr>
                <w:sz w:val="24"/>
                <w:szCs w:val="24"/>
              </w:rPr>
            </w:pPr>
            <w:r w:rsidRPr="00D5041D">
              <w:rPr>
                <w:sz w:val="24"/>
                <w:szCs w:val="24"/>
              </w:rPr>
              <w:t>Chatbot department-routing accuracy</w:t>
            </w:r>
          </w:p>
        </w:tc>
        <w:tc>
          <w:tcPr>
            <w:tcW w:w="2336" w:type="dxa"/>
            <w:tcMar>
              <w:top w:w="80" w:type="dxa"/>
              <w:left w:w="100" w:type="dxa"/>
              <w:bottom w:w="80" w:type="dxa"/>
              <w:right w:w="100" w:type="dxa"/>
            </w:tcMar>
            <w:vAlign w:val="center"/>
          </w:tcPr>
          <w:p w14:paraId="67C52625" w14:textId="77777777" w:rsidR="00D5041D" w:rsidRPr="00D5041D" w:rsidRDefault="00D5041D" w:rsidP="00D5041D">
            <w:pPr>
              <w:spacing w:line="276" w:lineRule="auto"/>
              <w:rPr>
                <w:sz w:val="24"/>
                <w:szCs w:val="24"/>
              </w:rPr>
            </w:pPr>
            <w:r w:rsidRPr="00D5041D">
              <w:rPr>
                <w:sz w:val="24"/>
                <w:szCs w:val="24"/>
              </w:rPr>
              <w:t>≥ 90%</w:t>
            </w:r>
          </w:p>
        </w:tc>
        <w:tc>
          <w:tcPr>
            <w:tcW w:w="1487" w:type="dxa"/>
            <w:tcMar>
              <w:top w:w="80" w:type="dxa"/>
              <w:left w:w="100" w:type="dxa"/>
              <w:bottom w:w="80" w:type="dxa"/>
              <w:right w:w="100" w:type="dxa"/>
            </w:tcMar>
            <w:vAlign w:val="center"/>
          </w:tcPr>
          <w:p w14:paraId="1155426B" w14:textId="77777777" w:rsidR="00D5041D" w:rsidRPr="00D5041D" w:rsidRDefault="00D5041D" w:rsidP="00D5041D">
            <w:pPr>
              <w:spacing w:line="276" w:lineRule="auto"/>
              <w:rPr>
                <w:sz w:val="24"/>
                <w:szCs w:val="24"/>
              </w:rPr>
            </w:pPr>
            <w:r w:rsidRPr="00D5041D">
              <w:rPr>
                <w:sz w:val="24"/>
                <w:szCs w:val="24"/>
              </w:rPr>
              <w:t>%</w:t>
            </w:r>
          </w:p>
        </w:tc>
        <w:tc>
          <w:tcPr>
            <w:tcW w:w="1593" w:type="dxa"/>
            <w:tcMar>
              <w:top w:w="80" w:type="dxa"/>
              <w:left w:w="100" w:type="dxa"/>
              <w:bottom w:w="80" w:type="dxa"/>
              <w:right w:w="100" w:type="dxa"/>
            </w:tcMar>
            <w:vAlign w:val="center"/>
          </w:tcPr>
          <w:p w14:paraId="0EE1C8B5" w14:textId="77777777" w:rsidR="00D5041D" w:rsidRPr="00D5041D" w:rsidRDefault="00D5041D" w:rsidP="00D5041D">
            <w:pPr>
              <w:spacing w:line="276" w:lineRule="auto"/>
              <w:rPr>
                <w:sz w:val="24"/>
                <w:szCs w:val="24"/>
              </w:rPr>
            </w:pPr>
            <w:r w:rsidRPr="00D5041D">
              <w:rPr>
                <w:sz w:val="24"/>
                <w:szCs w:val="24"/>
              </w:rPr>
              <w:t>High</w:t>
            </w:r>
          </w:p>
        </w:tc>
      </w:tr>
      <w:tr w:rsidR="00D5041D" w:rsidRPr="00D5041D" w14:paraId="656576AB" w14:textId="77777777" w:rsidTr="00E464EE">
        <w:tc>
          <w:tcPr>
            <w:tcW w:w="3610" w:type="dxa"/>
            <w:tcMar>
              <w:top w:w="80" w:type="dxa"/>
              <w:left w:w="100" w:type="dxa"/>
              <w:bottom w:w="80" w:type="dxa"/>
              <w:right w:w="100" w:type="dxa"/>
            </w:tcMar>
            <w:vAlign w:val="center"/>
          </w:tcPr>
          <w:p w14:paraId="7B76C4F6" w14:textId="77777777" w:rsidR="00D5041D" w:rsidRPr="00D5041D" w:rsidRDefault="00D5041D" w:rsidP="00D5041D">
            <w:pPr>
              <w:spacing w:line="276" w:lineRule="auto"/>
              <w:rPr>
                <w:sz w:val="24"/>
                <w:szCs w:val="24"/>
              </w:rPr>
            </w:pPr>
            <w:r w:rsidRPr="00D5041D">
              <w:rPr>
                <w:sz w:val="24"/>
                <w:szCs w:val="24"/>
              </w:rPr>
              <w:t xml:space="preserve">API response time (95th </w:t>
            </w:r>
            <w:r w:rsidRPr="00D5041D">
              <w:rPr>
                <w:sz w:val="24"/>
                <w:szCs w:val="24"/>
              </w:rPr>
              <w:lastRenderedPageBreak/>
              <w:t>percentile)</w:t>
            </w:r>
          </w:p>
        </w:tc>
        <w:tc>
          <w:tcPr>
            <w:tcW w:w="2336" w:type="dxa"/>
            <w:tcMar>
              <w:top w:w="80" w:type="dxa"/>
              <w:left w:w="100" w:type="dxa"/>
              <w:bottom w:w="80" w:type="dxa"/>
              <w:right w:w="100" w:type="dxa"/>
            </w:tcMar>
            <w:vAlign w:val="center"/>
          </w:tcPr>
          <w:p w14:paraId="166F1505" w14:textId="77777777" w:rsidR="00D5041D" w:rsidRPr="00D5041D" w:rsidRDefault="00D5041D" w:rsidP="00D5041D">
            <w:pPr>
              <w:spacing w:line="276" w:lineRule="auto"/>
              <w:rPr>
                <w:sz w:val="24"/>
                <w:szCs w:val="24"/>
              </w:rPr>
            </w:pPr>
            <w:r w:rsidRPr="00D5041D">
              <w:rPr>
                <w:sz w:val="24"/>
                <w:szCs w:val="24"/>
              </w:rPr>
              <w:lastRenderedPageBreak/>
              <w:t>≤ 500</w:t>
            </w:r>
          </w:p>
        </w:tc>
        <w:tc>
          <w:tcPr>
            <w:tcW w:w="1487" w:type="dxa"/>
            <w:tcMar>
              <w:top w:w="80" w:type="dxa"/>
              <w:left w:w="100" w:type="dxa"/>
              <w:bottom w:w="80" w:type="dxa"/>
              <w:right w:w="100" w:type="dxa"/>
            </w:tcMar>
            <w:vAlign w:val="center"/>
          </w:tcPr>
          <w:p w14:paraId="3E8619D6" w14:textId="77777777" w:rsidR="00D5041D" w:rsidRPr="00D5041D" w:rsidRDefault="00D5041D" w:rsidP="00D5041D">
            <w:pPr>
              <w:spacing w:line="276" w:lineRule="auto"/>
              <w:rPr>
                <w:sz w:val="24"/>
                <w:szCs w:val="24"/>
              </w:rPr>
            </w:pPr>
            <w:r w:rsidRPr="00D5041D">
              <w:rPr>
                <w:sz w:val="24"/>
                <w:szCs w:val="24"/>
              </w:rPr>
              <w:t>ms</w:t>
            </w:r>
          </w:p>
        </w:tc>
        <w:tc>
          <w:tcPr>
            <w:tcW w:w="1593" w:type="dxa"/>
            <w:tcMar>
              <w:top w:w="80" w:type="dxa"/>
              <w:left w:w="100" w:type="dxa"/>
              <w:bottom w:w="80" w:type="dxa"/>
              <w:right w:w="100" w:type="dxa"/>
            </w:tcMar>
            <w:vAlign w:val="center"/>
          </w:tcPr>
          <w:p w14:paraId="399A0959" w14:textId="77777777" w:rsidR="00D5041D" w:rsidRPr="00D5041D" w:rsidRDefault="00D5041D" w:rsidP="00D5041D">
            <w:pPr>
              <w:spacing w:line="276" w:lineRule="auto"/>
              <w:rPr>
                <w:sz w:val="24"/>
                <w:szCs w:val="24"/>
              </w:rPr>
            </w:pPr>
            <w:r w:rsidRPr="00D5041D">
              <w:rPr>
                <w:sz w:val="24"/>
                <w:szCs w:val="24"/>
              </w:rPr>
              <w:t>High</w:t>
            </w:r>
          </w:p>
        </w:tc>
      </w:tr>
      <w:tr w:rsidR="00D5041D" w:rsidRPr="00D5041D" w14:paraId="37F2C515" w14:textId="77777777" w:rsidTr="00E464EE">
        <w:tc>
          <w:tcPr>
            <w:tcW w:w="3610" w:type="dxa"/>
            <w:tcMar>
              <w:top w:w="80" w:type="dxa"/>
              <w:left w:w="100" w:type="dxa"/>
              <w:bottom w:w="80" w:type="dxa"/>
              <w:right w:w="100" w:type="dxa"/>
            </w:tcMar>
            <w:vAlign w:val="center"/>
          </w:tcPr>
          <w:p w14:paraId="00866813" w14:textId="77777777" w:rsidR="00D5041D" w:rsidRPr="00D5041D" w:rsidRDefault="00D5041D" w:rsidP="00D5041D">
            <w:pPr>
              <w:spacing w:line="276" w:lineRule="auto"/>
              <w:rPr>
                <w:sz w:val="24"/>
                <w:szCs w:val="24"/>
              </w:rPr>
            </w:pPr>
            <w:r w:rsidRPr="00D5041D">
              <w:rPr>
                <w:sz w:val="24"/>
                <w:szCs w:val="24"/>
              </w:rPr>
              <w:t>System uptime during OPD hours</w:t>
            </w:r>
          </w:p>
        </w:tc>
        <w:tc>
          <w:tcPr>
            <w:tcW w:w="2336" w:type="dxa"/>
            <w:tcMar>
              <w:top w:w="80" w:type="dxa"/>
              <w:left w:w="100" w:type="dxa"/>
              <w:bottom w:w="80" w:type="dxa"/>
              <w:right w:w="100" w:type="dxa"/>
            </w:tcMar>
            <w:vAlign w:val="center"/>
          </w:tcPr>
          <w:p w14:paraId="3F534E3C" w14:textId="77777777" w:rsidR="00D5041D" w:rsidRPr="00D5041D" w:rsidRDefault="00D5041D" w:rsidP="00D5041D">
            <w:pPr>
              <w:spacing w:line="276" w:lineRule="auto"/>
              <w:rPr>
                <w:sz w:val="24"/>
                <w:szCs w:val="24"/>
              </w:rPr>
            </w:pPr>
            <w:r w:rsidRPr="00D5041D">
              <w:rPr>
                <w:sz w:val="24"/>
                <w:szCs w:val="24"/>
              </w:rPr>
              <w:t>≥ 99.5</w:t>
            </w:r>
          </w:p>
        </w:tc>
        <w:tc>
          <w:tcPr>
            <w:tcW w:w="1487" w:type="dxa"/>
            <w:tcMar>
              <w:top w:w="80" w:type="dxa"/>
              <w:left w:w="100" w:type="dxa"/>
              <w:bottom w:w="80" w:type="dxa"/>
              <w:right w:w="100" w:type="dxa"/>
            </w:tcMar>
            <w:vAlign w:val="center"/>
          </w:tcPr>
          <w:p w14:paraId="79ED2983" w14:textId="77777777" w:rsidR="00D5041D" w:rsidRPr="00D5041D" w:rsidRDefault="00D5041D" w:rsidP="00D5041D">
            <w:pPr>
              <w:spacing w:line="276" w:lineRule="auto"/>
              <w:rPr>
                <w:sz w:val="24"/>
                <w:szCs w:val="24"/>
              </w:rPr>
            </w:pPr>
            <w:r w:rsidRPr="00D5041D">
              <w:rPr>
                <w:sz w:val="24"/>
                <w:szCs w:val="24"/>
              </w:rPr>
              <w:t>%</w:t>
            </w:r>
          </w:p>
        </w:tc>
        <w:tc>
          <w:tcPr>
            <w:tcW w:w="1593" w:type="dxa"/>
            <w:tcMar>
              <w:top w:w="80" w:type="dxa"/>
              <w:left w:w="100" w:type="dxa"/>
              <w:bottom w:w="80" w:type="dxa"/>
              <w:right w:w="100" w:type="dxa"/>
            </w:tcMar>
            <w:vAlign w:val="center"/>
          </w:tcPr>
          <w:p w14:paraId="1A5E8A77" w14:textId="77777777" w:rsidR="00D5041D" w:rsidRPr="00D5041D" w:rsidRDefault="00D5041D" w:rsidP="00D5041D">
            <w:pPr>
              <w:spacing w:line="276" w:lineRule="auto"/>
              <w:rPr>
                <w:sz w:val="24"/>
                <w:szCs w:val="24"/>
              </w:rPr>
            </w:pPr>
            <w:r w:rsidRPr="00D5041D">
              <w:rPr>
                <w:sz w:val="24"/>
                <w:szCs w:val="24"/>
              </w:rPr>
              <w:t>Medium</w:t>
            </w:r>
          </w:p>
        </w:tc>
      </w:tr>
      <w:tr w:rsidR="00D5041D" w:rsidRPr="00D5041D" w14:paraId="554C3366" w14:textId="77777777" w:rsidTr="00E464EE">
        <w:tc>
          <w:tcPr>
            <w:tcW w:w="3610" w:type="dxa"/>
            <w:tcMar>
              <w:top w:w="80" w:type="dxa"/>
              <w:left w:w="100" w:type="dxa"/>
              <w:bottom w:w="80" w:type="dxa"/>
              <w:right w:w="100" w:type="dxa"/>
            </w:tcMar>
            <w:vAlign w:val="center"/>
          </w:tcPr>
          <w:p w14:paraId="777F85E6" w14:textId="77777777" w:rsidR="00D5041D" w:rsidRPr="00D5041D" w:rsidRDefault="00D5041D" w:rsidP="00D5041D">
            <w:pPr>
              <w:spacing w:line="276" w:lineRule="auto"/>
              <w:rPr>
                <w:sz w:val="24"/>
                <w:szCs w:val="24"/>
              </w:rPr>
            </w:pPr>
            <w:r w:rsidRPr="00D5041D">
              <w:rPr>
                <w:sz w:val="24"/>
                <w:szCs w:val="24"/>
              </w:rPr>
              <w:t>Concurrent active users supported</w:t>
            </w:r>
          </w:p>
        </w:tc>
        <w:tc>
          <w:tcPr>
            <w:tcW w:w="2336" w:type="dxa"/>
            <w:tcMar>
              <w:top w:w="80" w:type="dxa"/>
              <w:left w:w="100" w:type="dxa"/>
              <w:bottom w:w="80" w:type="dxa"/>
              <w:right w:w="100" w:type="dxa"/>
            </w:tcMar>
            <w:vAlign w:val="center"/>
          </w:tcPr>
          <w:p w14:paraId="7240CF7F" w14:textId="77777777" w:rsidR="00D5041D" w:rsidRPr="00D5041D" w:rsidRDefault="00D5041D" w:rsidP="00D5041D">
            <w:pPr>
              <w:spacing w:line="276" w:lineRule="auto"/>
              <w:rPr>
                <w:sz w:val="24"/>
                <w:szCs w:val="24"/>
              </w:rPr>
            </w:pPr>
            <w:r w:rsidRPr="00D5041D">
              <w:rPr>
                <w:sz w:val="24"/>
                <w:szCs w:val="24"/>
              </w:rPr>
              <w:t>≥ 200</w:t>
            </w:r>
          </w:p>
        </w:tc>
        <w:tc>
          <w:tcPr>
            <w:tcW w:w="1487" w:type="dxa"/>
            <w:tcMar>
              <w:top w:w="80" w:type="dxa"/>
              <w:left w:w="100" w:type="dxa"/>
              <w:bottom w:w="80" w:type="dxa"/>
              <w:right w:w="100" w:type="dxa"/>
            </w:tcMar>
            <w:vAlign w:val="center"/>
          </w:tcPr>
          <w:p w14:paraId="3B654096" w14:textId="77777777" w:rsidR="00D5041D" w:rsidRPr="00D5041D" w:rsidRDefault="00D5041D" w:rsidP="00D5041D">
            <w:pPr>
              <w:spacing w:line="276" w:lineRule="auto"/>
              <w:rPr>
                <w:sz w:val="24"/>
                <w:szCs w:val="24"/>
              </w:rPr>
            </w:pPr>
            <w:r w:rsidRPr="00D5041D">
              <w:rPr>
                <w:sz w:val="24"/>
                <w:szCs w:val="24"/>
              </w:rPr>
              <w:t>users</w:t>
            </w:r>
          </w:p>
        </w:tc>
        <w:tc>
          <w:tcPr>
            <w:tcW w:w="1593" w:type="dxa"/>
            <w:tcMar>
              <w:top w:w="80" w:type="dxa"/>
              <w:left w:w="100" w:type="dxa"/>
              <w:bottom w:w="80" w:type="dxa"/>
              <w:right w:w="100" w:type="dxa"/>
            </w:tcMar>
            <w:vAlign w:val="center"/>
          </w:tcPr>
          <w:p w14:paraId="366B814D" w14:textId="77777777" w:rsidR="00D5041D" w:rsidRPr="00D5041D" w:rsidRDefault="00D5041D" w:rsidP="00D5041D">
            <w:pPr>
              <w:spacing w:line="276" w:lineRule="auto"/>
              <w:rPr>
                <w:sz w:val="24"/>
                <w:szCs w:val="24"/>
              </w:rPr>
            </w:pPr>
            <w:r w:rsidRPr="00D5041D">
              <w:rPr>
                <w:sz w:val="24"/>
                <w:szCs w:val="24"/>
              </w:rPr>
              <w:t>Medium</w:t>
            </w:r>
          </w:p>
        </w:tc>
      </w:tr>
      <w:tr w:rsidR="00D5041D" w:rsidRPr="00D5041D" w14:paraId="126BED51" w14:textId="77777777" w:rsidTr="00E464EE">
        <w:tc>
          <w:tcPr>
            <w:tcW w:w="3610" w:type="dxa"/>
            <w:tcMar>
              <w:top w:w="80" w:type="dxa"/>
              <w:left w:w="100" w:type="dxa"/>
              <w:bottom w:w="80" w:type="dxa"/>
              <w:right w:w="100" w:type="dxa"/>
            </w:tcMar>
            <w:vAlign w:val="center"/>
          </w:tcPr>
          <w:p w14:paraId="675CB462" w14:textId="77777777" w:rsidR="00D5041D" w:rsidRPr="00D5041D" w:rsidRDefault="00D5041D" w:rsidP="00D5041D">
            <w:pPr>
              <w:spacing w:line="276" w:lineRule="auto"/>
              <w:rPr>
                <w:sz w:val="24"/>
                <w:szCs w:val="24"/>
              </w:rPr>
            </w:pPr>
            <w:r w:rsidRPr="00D5041D">
              <w:rPr>
                <w:sz w:val="24"/>
                <w:szCs w:val="24"/>
              </w:rPr>
              <w:t>Reduction in average patient waiting time vs baseline</w:t>
            </w:r>
          </w:p>
        </w:tc>
        <w:tc>
          <w:tcPr>
            <w:tcW w:w="2336" w:type="dxa"/>
            <w:tcMar>
              <w:top w:w="80" w:type="dxa"/>
              <w:left w:w="100" w:type="dxa"/>
              <w:bottom w:w="80" w:type="dxa"/>
              <w:right w:w="100" w:type="dxa"/>
            </w:tcMar>
            <w:vAlign w:val="center"/>
          </w:tcPr>
          <w:p w14:paraId="6A80F5C1" w14:textId="77777777" w:rsidR="00D5041D" w:rsidRPr="00D5041D" w:rsidRDefault="00D5041D" w:rsidP="00D5041D">
            <w:pPr>
              <w:spacing w:line="276" w:lineRule="auto"/>
              <w:rPr>
                <w:sz w:val="24"/>
                <w:szCs w:val="24"/>
              </w:rPr>
            </w:pPr>
            <w:r w:rsidRPr="00D5041D">
              <w:rPr>
                <w:sz w:val="24"/>
                <w:szCs w:val="24"/>
              </w:rPr>
              <w:t>≥ 20</w:t>
            </w:r>
          </w:p>
        </w:tc>
        <w:tc>
          <w:tcPr>
            <w:tcW w:w="1487" w:type="dxa"/>
            <w:tcMar>
              <w:top w:w="80" w:type="dxa"/>
              <w:left w:w="100" w:type="dxa"/>
              <w:bottom w:w="80" w:type="dxa"/>
              <w:right w:w="100" w:type="dxa"/>
            </w:tcMar>
            <w:vAlign w:val="center"/>
          </w:tcPr>
          <w:p w14:paraId="7060EB5D" w14:textId="77777777" w:rsidR="00D5041D" w:rsidRPr="00D5041D" w:rsidRDefault="00D5041D" w:rsidP="00D5041D">
            <w:pPr>
              <w:spacing w:line="276" w:lineRule="auto"/>
              <w:rPr>
                <w:sz w:val="24"/>
                <w:szCs w:val="24"/>
              </w:rPr>
            </w:pPr>
            <w:r w:rsidRPr="00D5041D">
              <w:rPr>
                <w:sz w:val="24"/>
                <w:szCs w:val="24"/>
              </w:rPr>
              <w:t>%</w:t>
            </w:r>
          </w:p>
        </w:tc>
        <w:tc>
          <w:tcPr>
            <w:tcW w:w="1593" w:type="dxa"/>
            <w:tcMar>
              <w:top w:w="80" w:type="dxa"/>
              <w:left w:w="100" w:type="dxa"/>
              <w:bottom w:w="80" w:type="dxa"/>
              <w:right w:w="100" w:type="dxa"/>
            </w:tcMar>
            <w:vAlign w:val="center"/>
          </w:tcPr>
          <w:p w14:paraId="51325176" w14:textId="77777777" w:rsidR="00D5041D" w:rsidRPr="00D5041D" w:rsidRDefault="00D5041D" w:rsidP="00D5041D">
            <w:pPr>
              <w:spacing w:line="276" w:lineRule="auto"/>
              <w:rPr>
                <w:sz w:val="24"/>
                <w:szCs w:val="24"/>
              </w:rPr>
            </w:pPr>
            <w:r w:rsidRPr="00D5041D">
              <w:rPr>
                <w:sz w:val="24"/>
                <w:szCs w:val="24"/>
              </w:rPr>
              <w:t>High</w:t>
            </w:r>
          </w:p>
        </w:tc>
      </w:tr>
      <w:tr w:rsidR="00D5041D" w:rsidRPr="00D5041D" w14:paraId="7D08140C" w14:textId="77777777" w:rsidTr="00E464EE">
        <w:tc>
          <w:tcPr>
            <w:tcW w:w="3610" w:type="dxa"/>
            <w:tcMar>
              <w:top w:w="80" w:type="dxa"/>
              <w:left w:w="100" w:type="dxa"/>
              <w:bottom w:w="80" w:type="dxa"/>
              <w:right w:w="100" w:type="dxa"/>
            </w:tcMar>
            <w:vAlign w:val="center"/>
          </w:tcPr>
          <w:p w14:paraId="517C00E9" w14:textId="77777777" w:rsidR="00D5041D" w:rsidRPr="00D5041D" w:rsidRDefault="00D5041D" w:rsidP="00D5041D">
            <w:pPr>
              <w:spacing w:line="276" w:lineRule="auto"/>
              <w:rPr>
                <w:sz w:val="24"/>
                <w:szCs w:val="24"/>
              </w:rPr>
            </w:pPr>
            <w:r w:rsidRPr="00D5041D">
              <w:rPr>
                <w:sz w:val="24"/>
                <w:szCs w:val="24"/>
              </w:rPr>
              <w:t>Reduction in doctor idle time vs baseline</w:t>
            </w:r>
          </w:p>
        </w:tc>
        <w:tc>
          <w:tcPr>
            <w:tcW w:w="2336" w:type="dxa"/>
            <w:tcMar>
              <w:top w:w="80" w:type="dxa"/>
              <w:left w:w="100" w:type="dxa"/>
              <w:bottom w:w="80" w:type="dxa"/>
              <w:right w:w="100" w:type="dxa"/>
            </w:tcMar>
            <w:vAlign w:val="center"/>
          </w:tcPr>
          <w:p w14:paraId="1D3BC53C" w14:textId="77777777" w:rsidR="00D5041D" w:rsidRPr="00D5041D" w:rsidRDefault="00D5041D" w:rsidP="00D5041D">
            <w:pPr>
              <w:spacing w:line="276" w:lineRule="auto"/>
              <w:rPr>
                <w:sz w:val="24"/>
                <w:szCs w:val="24"/>
              </w:rPr>
            </w:pPr>
            <w:r w:rsidRPr="00D5041D">
              <w:rPr>
                <w:sz w:val="24"/>
                <w:szCs w:val="24"/>
              </w:rPr>
              <w:t>≥ 15</w:t>
            </w:r>
          </w:p>
        </w:tc>
        <w:tc>
          <w:tcPr>
            <w:tcW w:w="1487" w:type="dxa"/>
            <w:tcMar>
              <w:top w:w="80" w:type="dxa"/>
              <w:left w:w="100" w:type="dxa"/>
              <w:bottom w:w="80" w:type="dxa"/>
              <w:right w:w="100" w:type="dxa"/>
            </w:tcMar>
            <w:vAlign w:val="center"/>
          </w:tcPr>
          <w:p w14:paraId="190A596E" w14:textId="77777777" w:rsidR="00D5041D" w:rsidRPr="00D5041D" w:rsidRDefault="00D5041D" w:rsidP="00D5041D">
            <w:pPr>
              <w:spacing w:line="276" w:lineRule="auto"/>
              <w:rPr>
                <w:sz w:val="24"/>
                <w:szCs w:val="24"/>
              </w:rPr>
            </w:pPr>
            <w:r w:rsidRPr="00D5041D">
              <w:rPr>
                <w:sz w:val="24"/>
                <w:szCs w:val="24"/>
              </w:rPr>
              <w:t>%</w:t>
            </w:r>
          </w:p>
        </w:tc>
        <w:tc>
          <w:tcPr>
            <w:tcW w:w="1593" w:type="dxa"/>
            <w:tcMar>
              <w:top w:w="80" w:type="dxa"/>
              <w:left w:w="100" w:type="dxa"/>
              <w:bottom w:w="80" w:type="dxa"/>
              <w:right w:w="100" w:type="dxa"/>
            </w:tcMar>
            <w:vAlign w:val="center"/>
          </w:tcPr>
          <w:p w14:paraId="3D158124" w14:textId="77777777" w:rsidR="00D5041D" w:rsidRPr="00D5041D" w:rsidRDefault="00D5041D" w:rsidP="00D5041D">
            <w:pPr>
              <w:spacing w:line="276" w:lineRule="auto"/>
              <w:rPr>
                <w:sz w:val="24"/>
                <w:szCs w:val="24"/>
              </w:rPr>
            </w:pPr>
            <w:r w:rsidRPr="00D5041D">
              <w:rPr>
                <w:sz w:val="24"/>
                <w:szCs w:val="24"/>
              </w:rPr>
              <w:t>Medium</w:t>
            </w:r>
          </w:p>
        </w:tc>
      </w:tr>
    </w:tbl>
    <w:p w14:paraId="39F6059F" w14:textId="77777777" w:rsidR="00D5041D" w:rsidRPr="00D5041D" w:rsidRDefault="00D5041D" w:rsidP="00D5041D">
      <w:pPr>
        <w:pStyle w:val="Heading2"/>
        <w:spacing w:before="280" w:after="160" w:line="276" w:lineRule="auto"/>
        <w:jc w:val="left"/>
        <w:rPr>
          <w:sz w:val="24"/>
          <w:szCs w:val="24"/>
        </w:rPr>
      </w:pPr>
      <w:r w:rsidRPr="00D5041D">
        <w:rPr>
          <w:sz w:val="24"/>
          <w:szCs w:val="24"/>
        </w:rPr>
        <w:t>3.4 Alternative Solutions &amp; Evaluation</w:t>
      </w:r>
    </w:p>
    <w:p w14:paraId="2E4288F1" w14:textId="77777777" w:rsidR="00D5041D" w:rsidRPr="00D5041D" w:rsidRDefault="00D5041D" w:rsidP="00D5041D">
      <w:pPr>
        <w:spacing w:after="160" w:line="276" w:lineRule="auto"/>
        <w:rPr>
          <w:sz w:val="24"/>
          <w:szCs w:val="24"/>
        </w:rPr>
      </w:pPr>
      <w:r w:rsidRPr="00D5041D">
        <w:rPr>
          <w:sz w:val="24"/>
          <w:szCs w:val="24"/>
        </w:rPr>
        <w:t>Alternative 1 – Rule-Based Scheduling: A deterministic, first-come-first-served booking system with fixed reminder SMS sent 24 hours before the appointment, with no predictive component.</w:t>
      </w:r>
    </w:p>
    <w:p w14:paraId="498C59C5" w14:textId="77777777" w:rsidR="00D5041D" w:rsidRPr="00D5041D" w:rsidRDefault="00D5041D" w:rsidP="00D5041D">
      <w:pPr>
        <w:spacing w:after="160" w:line="276" w:lineRule="auto"/>
        <w:rPr>
          <w:sz w:val="24"/>
          <w:szCs w:val="24"/>
        </w:rPr>
      </w:pPr>
      <w:r w:rsidRPr="00D5041D">
        <w:rPr>
          <w:sz w:val="24"/>
          <w:szCs w:val="24"/>
        </w:rPr>
        <w:t>Alternative 2 – Machine-Learning-Based Predictive Scheduling (proposed): An architecture in which a trained classifier predicts individual no-show probability and a dynamic slot-allocation service uses that prediction to control controlled overbooking, combined with an NLP chatbot for triage.</w:t>
      </w:r>
    </w:p>
    <w:p w14:paraId="285CBAB4" w14:textId="77777777" w:rsidR="00D5041D" w:rsidRPr="00D5041D" w:rsidRDefault="00D5041D" w:rsidP="00D5041D">
      <w:pPr>
        <w:spacing w:after="160" w:line="276" w:lineRule="auto"/>
        <w:rPr>
          <w:sz w:val="24"/>
          <w:szCs w:val="24"/>
        </w:rPr>
      </w:pPr>
      <w:r w:rsidRPr="00D5041D">
        <w:rPr>
          <w:sz w:val="24"/>
          <w:szCs w:val="24"/>
        </w:rPr>
        <w:t>Alternative 3 – Third-Party API Integration: Outsourcing booking and reminders entirely to an existing commercial health-booking API/platform, with the hospital paying a per-booking or subscription fee.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8"/>
        <w:gridCol w:w="947"/>
        <w:gridCol w:w="1797"/>
        <w:gridCol w:w="1797"/>
        <w:gridCol w:w="1797"/>
      </w:tblGrid>
      <w:tr w:rsidR="00D5041D" w:rsidRPr="00D5041D" w14:paraId="6C4C3360" w14:textId="77777777" w:rsidTr="00E464EE">
        <w:trPr>
          <w:tblHeader/>
        </w:trPr>
        <w:tc>
          <w:tcPr>
            <w:tcW w:w="2708" w:type="dxa"/>
            <w:shd w:val="clear" w:color="auto" w:fill="D9E2F3"/>
            <w:tcMar>
              <w:top w:w="80" w:type="dxa"/>
              <w:left w:w="100" w:type="dxa"/>
              <w:bottom w:w="80" w:type="dxa"/>
              <w:right w:w="100" w:type="dxa"/>
            </w:tcMar>
            <w:vAlign w:val="center"/>
          </w:tcPr>
          <w:p w14:paraId="08734098" w14:textId="77777777" w:rsidR="00D5041D" w:rsidRPr="00D5041D" w:rsidRDefault="00D5041D" w:rsidP="00D5041D">
            <w:pPr>
              <w:spacing w:line="276" w:lineRule="auto"/>
              <w:rPr>
                <w:sz w:val="24"/>
                <w:szCs w:val="24"/>
              </w:rPr>
            </w:pPr>
            <w:r w:rsidRPr="00D5041D">
              <w:rPr>
                <w:b/>
                <w:bCs/>
                <w:sz w:val="24"/>
                <w:szCs w:val="24"/>
              </w:rPr>
              <w:t>Criterion</w:t>
            </w:r>
          </w:p>
        </w:tc>
        <w:tc>
          <w:tcPr>
            <w:tcW w:w="903" w:type="dxa"/>
            <w:shd w:val="clear" w:color="auto" w:fill="D9E2F3"/>
            <w:tcMar>
              <w:top w:w="80" w:type="dxa"/>
              <w:left w:w="100" w:type="dxa"/>
              <w:bottom w:w="80" w:type="dxa"/>
              <w:right w:w="100" w:type="dxa"/>
            </w:tcMar>
            <w:vAlign w:val="center"/>
          </w:tcPr>
          <w:p w14:paraId="4881B958" w14:textId="77777777" w:rsidR="00D5041D" w:rsidRPr="00D5041D" w:rsidRDefault="00D5041D" w:rsidP="00D5041D">
            <w:pPr>
              <w:spacing w:line="276" w:lineRule="auto"/>
              <w:rPr>
                <w:sz w:val="24"/>
                <w:szCs w:val="24"/>
              </w:rPr>
            </w:pPr>
            <w:r w:rsidRPr="00D5041D">
              <w:rPr>
                <w:b/>
                <w:bCs/>
                <w:sz w:val="24"/>
                <w:szCs w:val="24"/>
              </w:rPr>
              <w:t>Weight</w:t>
            </w:r>
          </w:p>
        </w:tc>
        <w:tc>
          <w:tcPr>
            <w:tcW w:w="1805" w:type="dxa"/>
            <w:shd w:val="clear" w:color="auto" w:fill="D9E2F3"/>
            <w:tcMar>
              <w:top w:w="80" w:type="dxa"/>
              <w:left w:w="100" w:type="dxa"/>
              <w:bottom w:w="80" w:type="dxa"/>
              <w:right w:w="100" w:type="dxa"/>
            </w:tcMar>
            <w:vAlign w:val="center"/>
          </w:tcPr>
          <w:p w14:paraId="33B052AA" w14:textId="77777777" w:rsidR="00D5041D" w:rsidRPr="00D5041D" w:rsidRDefault="00D5041D" w:rsidP="00D5041D">
            <w:pPr>
              <w:spacing w:line="276" w:lineRule="auto"/>
              <w:rPr>
                <w:sz w:val="24"/>
                <w:szCs w:val="24"/>
              </w:rPr>
            </w:pPr>
            <w:r w:rsidRPr="00D5041D">
              <w:rPr>
                <w:b/>
                <w:bCs/>
                <w:sz w:val="24"/>
                <w:szCs w:val="24"/>
              </w:rPr>
              <w:t>Alternative 1 (Rule-based)</w:t>
            </w:r>
          </w:p>
        </w:tc>
        <w:tc>
          <w:tcPr>
            <w:tcW w:w="1805" w:type="dxa"/>
            <w:shd w:val="clear" w:color="auto" w:fill="D9E2F3"/>
            <w:tcMar>
              <w:top w:w="80" w:type="dxa"/>
              <w:left w:w="100" w:type="dxa"/>
              <w:bottom w:w="80" w:type="dxa"/>
              <w:right w:w="100" w:type="dxa"/>
            </w:tcMar>
            <w:vAlign w:val="center"/>
          </w:tcPr>
          <w:p w14:paraId="0E601A9A" w14:textId="77777777" w:rsidR="00D5041D" w:rsidRPr="00D5041D" w:rsidRDefault="00D5041D" w:rsidP="00D5041D">
            <w:pPr>
              <w:spacing w:line="276" w:lineRule="auto"/>
              <w:rPr>
                <w:sz w:val="24"/>
                <w:szCs w:val="24"/>
              </w:rPr>
            </w:pPr>
            <w:r w:rsidRPr="00D5041D">
              <w:rPr>
                <w:b/>
                <w:bCs/>
                <w:sz w:val="24"/>
                <w:szCs w:val="24"/>
              </w:rPr>
              <w:t>Alternative 2 (ML-based)</w:t>
            </w:r>
          </w:p>
        </w:tc>
        <w:tc>
          <w:tcPr>
            <w:tcW w:w="1805" w:type="dxa"/>
            <w:shd w:val="clear" w:color="auto" w:fill="D9E2F3"/>
            <w:tcMar>
              <w:top w:w="80" w:type="dxa"/>
              <w:left w:w="100" w:type="dxa"/>
              <w:bottom w:w="80" w:type="dxa"/>
              <w:right w:w="100" w:type="dxa"/>
            </w:tcMar>
            <w:vAlign w:val="center"/>
          </w:tcPr>
          <w:p w14:paraId="17E94D6E" w14:textId="77777777" w:rsidR="00D5041D" w:rsidRPr="00D5041D" w:rsidRDefault="00D5041D" w:rsidP="00D5041D">
            <w:pPr>
              <w:spacing w:line="276" w:lineRule="auto"/>
              <w:rPr>
                <w:sz w:val="24"/>
                <w:szCs w:val="24"/>
              </w:rPr>
            </w:pPr>
            <w:r w:rsidRPr="00D5041D">
              <w:rPr>
                <w:b/>
                <w:bCs/>
                <w:sz w:val="24"/>
                <w:szCs w:val="24"/>
              </w:rPr>
              <w:t>Alternative 3 (Third-party API)</w:t>
            </w:r>
          </w:p>
        </w:tc>
      </w:tr>
      <w:tr w:rsidR="00D5041D" w:rsidRPr="00D5041D" w14:paraId="142391BD" w14:textId="77777777" w:rsidTr="00E464EE">
        <w:tc>
          <w:tcPr>
            <w:tcW w:w="2708" w:type="dxa"/>
            <w:tcMar>
              <w:top w:w="80" w:type="dxa"/>
              <w:left w:w="100" w:type="dxa"/>
              <w:bottom w:w="80" w:type="dxa"/>
              <w:right w:w="100" w:type="dxa"/>
            </w:tcMar>
            <w:vAlign w:val="center"/>
          </w:tcPr>
          <w:p w14:paraId="425BCF7A" w14:textId="77777777" w:rsidR="00D5041D" w:rsidRPr="00D5041D" w:rsidRDefault="00D5041D" w:rsidP="00D5041D">
            <w:pPr>
              <w:spacing w:line="276" w:lineRule="auto"/>
              <w:rPr>
                <w:sz w:val="24"/>
                <w:szCs w:val="24"/>
              </w:rPr>
            </w:pPr>
            <w:r w:rsidRPr="00D5041D">
              <w:rPr>
                <w:sz w:val="24"/>
                <w:szCs w:val="24"/>
              </w:rPr>
              <w:t>Performance (waiting-time reduction)</w:t>
            </w:r>
          </w:p>
        </w:tc>
        <w:tc>
          <w:tcPr>
            <w:tcW w:w="903" w:type="dxa"/>
            <w:tcMar>
              <w:top w:w="80" w:type="dxa"/>
              <w:left w:w="100" w:type="dxa"/>
              <w:bottom w:w="80" w:type="dxa"/>
              <w:right w:w="100" w:type="dxa"/>
            </w:tcMar>
            <w:vAlign w:val="center"/>
          </w:tcPr>
          <w:p w14:paraId="573360D9" w14:textId="77777777" w:rsidR="00D5041D" w:rsidRPr="00D5041D" w:rsidRDefault="00D5041D" w:rsidP="00D5041D">
            <w:pPr>
              <w:spacing w:line="276" w:lineRule="auto"/>
              <w:rPr>
                <w:sz w:val="24"/>
                <w:szCs w:val="24"/>
              </w:rPr>
            </w:pPr>
            <w:r w:rsidRPr="00D5041D">
              <w:rPr>
                <w:sz w:val="24"/>
                <w:szCs w:val="24"/>
              </w:rPr>
              <w:t>0.30</w:t>
            </w:r>
          </w:p>
        </w:tc>
        <w:tc>
          <w:tcPr>
            <w:tcW w:w="1805" w:type="dxa"/>
            <w:tcMar>
              <w:top w:w="80" w:type="dxa"/>
              <w:left w:w="100" w:type="dxa"/>
              <w:bottom w:w="80" w:type="dxa"/>
              <w:right w:w="100" w:type="dxa"/>
            </w:tcMar>
            <w:vAlign w:val="center"/>
          </w:tcPr>
          <w:p w14:paraId="69174364" w14:textId="77777777" w:rsidR="00D5041D" w:rsidRPr="00D5041D" w:rsidRDefault="00D5041D" w:rsidP="00D5041D">
            <w:pPr>
              <w:spacing w:line="276" w:lineRule="auto"/>
              <w:rPr>
                <w:sz w:val="24"/>
                <w:szCs w:val="24"/>
              </w:rPr>
            </w:pPr>
            <w:r w:rsidRPr="00D5041D">
              <w:rPr>
                <w:sz w:val="24"/>
                <w:szCs w:val="24"/>
              </w:rPr>
              <w:t>2</w:t>
            </w:r>
          </w:p>
        </w:tc>
        <w:tc>
          <w:tcPr>
            <w:tcW w:w="1805" w:type="dxa"/>
            <w:tcMar>
              <w:top w:w="80" w:type="dxa"/>
              <w:left w:w="100" w:type="dxa"/>
              <w:bottom w:w="80" w:type="dxa"/>
              <w:right w:w="100" w:type="dxa"/>
            </w:tcMar>
            <w:vAlign w:val="center"/>
          </w:tcPr>
          <w:p w14:paraId="3C813602" w14:textId="77777777" w:rsidR="00D5041D" w:rsidRPr="00D5041D" w:rsidRDefault="00D5041D" w:rsidP="00D5041D">
            <w:pPr>
              <w:spacing w:line="276" w:lineRule="auto"/>
              <w:rPr>
                <w:sz w:val="24"/>
                <w:szCs w:val="24"/>
              </w:rPr>
            </w:pPr>
            <w:r w:rsidRPr="00D5041D">
              <w:rPr>
                <w:sz w:val="24"/>
                <w:szCs w:val="24"/>
              </w:rPr>
              <w:t>5</w:t>
            </w:r>
          </w:p>
        </w:tc>
        <w:tc>
          <w:tcPr>
            <w:tcW w:w="1805" w:type="dxa"/>
            <w:tcMar>
              <w:top w:w="80" w:type="dxa"/>
              <w:left w:w="100" w:type="dxa"/>
              <w:bottom w:w="80" w:type="dxa"/>
              <w:right w:w="100" w:type="dxa"/>
            </w:tcMar>
            <w:vAlign w:val="center"/>
          </w:tcPr>
          <w:p w14:paraId="4401CD08" w14:textId="77777777" w:rsidR="00D5041D" w:rsidRPr="00D5041D" w:rsidRDefault="00D5041D" w:rsidP="00D5041D">
            <w:pPr>
              <w:spacing w:line="276" w:lineRule="auto"/>
              <w:rPr>
                <w:sz w:val="24"/>
                <w:szCs w:val="24"/>
              </w:rPr>
            </w:pPr>
            <w:r w:rsidRPr="00D5041D">
              <w:rPr>
                <w:sz w:val="24"/>
                <w:szCs w:val="24"/>
              </w:rPr>
              <w:t>3</w:t>
            </w:r>
          </w:p>
        </w:tc>
      </w:tr>
      <w:tr w:rsidR="00D5041D" w:rsidRPr="00D5041D" w14:paraId="1D29609D" w14:textId="77777777" w:rsidTr="00E464EE">
        <w:tc>
          <w:tcPr>
            <w:tcW w:w="2708" w:type="dxa"/>
            <w:tcMar>
              <w:top w:w="80" w:type="dxa"/>
              <w:left w:w="100" w:type="dxa"/>
              <w:bottom w:w="80" w:type="dxa"/>
              <w:right w:w="100" w:type="dxa"/>
            </w:tcMar>
            <w:vAlign w:val="center"/>
          </w:tcPr>
          <w:p w14:paraId="339AAD5E" w14:textId="77777777" w:rsidR="00D5041D" w:rsidRPr="00D5041D" w:rsidRDefault="00D5041D" w:rsidP="00D5041D">
            <w:pPr>
              <w:spacing w:line="276" w:lineRule="auto"/>
              <w:rPr>
                <w:sz w:val="24"/>
                <w:szCs w:val="24"/>
              </w:rPr>
            </w:pPr>
            <w:r w:rsidRPr="00D5041D">
              <w:rPr>
                <w:sz w:val="24"/>
                <w:szCs w:val="24"/>
              </w:rPr>
              <w:t>Cost (development + ongoing)</w:t>
            </w:r>
          </w:p>
        </w:tc>
        <w:tc>
          <w:tcPr>
            <w:tcW w:w="903" w:type="dxa"/>
            <w:tcMar>
              <w:top w:w="80" w:type="dxa"/>
              <w:left w:w="100" w:type="dxa"/>
              <w:bottom w:w="80" w:type="dxa"/>
              <w:right w:w="100" w:type="dxa"/>
            </w:tcMar>
            <w:vAlign w:val="center"/>
          </w:tcPr>
          <w:p w14:paraId="4FF9C158" w14:textId="77777777" w:rsidR="00D5041D" w:rsidRPr="00D5041D" w:rsidRDefault="00D5041D" w:rsidP="00D5041D">
            <w:pPr>
              <w:spacing w:line="276" w:lineRule="auto"/>
              <w:rPr>
                <w:sz w:val="24"/>
                <w:szCs w:val="24"/>
              </w:rPr>
            </w:pPr>
            <w:r w:rsidRPr="00D5041D">
              <w:rPr>
                <w:sz w:val="24"/>
                <w:szCs w:val="24"/>
              </w:rPr>
              <w:t>0.20</w:t>
            </w:r>
          </w:p>
        </w:tc>
        <w:tc>
          <w:tcPr>
            <w:tcW w:w="1805" w:type="dxa"/>
            <w:tcMar>
              <w:top w:w="80" w:type="dxa"/>
              <w:left w:w="100" w:type="dxa"/>
              <w:bottom w:w="80" w:type="dxa"/>
              <w:right w:w="100" w:type="dxa"/>
            </w:tcMar>
            <w:vAlign w:val="center"/>
          </w:tcPr>
          <w:p w14:paraId="3B7B30C6" w14:textId="77777777" w:rsidR="00D5041D" w:rsidRPr="00D5041D" w:rsidRDefault="00D5041D" w:rsidP="00D5041D">
            <w:pPr>
              <w:spacing w:line="276" w:lineRule="auto"/>
              <w:rPr>
                <w:sz w:val="24"/>
                <w:szCs w:val="24"/>
              </w:rPr>
            </w:pPr>
            <w:r w:rsidRPr="00D5041D">
              <w:rPr>
                <w:sz w:val="24"/>
                <w:szCs w:val="24"/>
              </w:rPr>
              <w:t>5</w:t>
            </w:r>
          </w:p>
        </w:tc>
        <w:tc>
          <w:tcPr>
            <w:tcW w:w="1805" w:type="dxa"/>
            <w:tcMar>
              <w:top w:w="80" w:type="dxa"/>
              <w:left w:w="100" w:type="dxa"/>
              <w:bottom w:w="80" w:type="dxa"/>
              <w:right w:w="100" w:type="dxa"/>
            </w:tcMar>
            <w:vAlign w:val="center"/>
          </w:tcPr>
          <w:p w14:paraId="000AF3AD" w14:textId="77777777" w:rsidR="00D5041D" w:rsidRPr="00D5041D" w:rsidRDefault="00D5041D" w:rsidP="00D5041D">
            <w:pPr>
              <w:spacing w:line="276" w:lineRule="auto"/>
              <w:rPr>
                <w:sz w:val="24"/>
                <w:szCs w:val="24"/>
              </w:rPr>
            </w:pPr>
            <w:r w:rsidRPr="00D5041D">
              <w:rPr>
                <w:sz w:val="24"/>
                <w:szCs w:val="24"/>
              </w:rPr>
              <w:t>4</w:t>
            </w:r>
          </w:p>
        </w:tc>
        <w:tc>
          <w:tcPr>
            <w:tcW w:w="1805" w:type="dxa"/>
            <w:tcMar>
              <w:top w:w="80" w:type="dxa"/>
              <w:left w:w="100" w:type="dxa"/>
              <w:bottom w:w="80" w:type="dxa"/>
              <w:right w:w="100" w:type="dxa"/>
            </w:tcMar>
            <w:vAlign w:val="center"/>
          </w:tcPr>
          <w:p w14:paraId="3F32DBDC" w14:textId="77777777" w:rsidR="00D5041D" w:rsidRPr="00D5041D" w:rsidRDefault="00D5041D" w:rsidP="00D5041D">
            <w:pPr>
              <w:spacing w:line="276" w:lineRule="auto"/>
              <w:rPr>
                <w:sz w:val="24"/>
                <w:szCs w:val="24"/>
              </w:rPr>
            </w:pPr>
            <w:r w:rsidRPr="00D5041D">
              <w:rPr>
                <w:sz w:val="24"/>
                <w:szCs w:val="24"/>
              </w:rPr>
              <w:t>2</w:t>
            </w:r>
          </w:p>
        </w:tc>
      </w:tr>
      <w:tr w:rsidR="00D5041D" w:rsidRPr="00D5041D" w14:paraId="4F57DBD2" w14:textId="77777777" w:rsidTr="00E464EE">
        <w:tc>
          <w:tcPr>
            <w:tcW w:w="2708" w:type="dxa"/>
            <w:tcMar>
              <w:top w:w="80" w:type="dxa"/>
              <w:left w:w="100" w:type="dxa"/>
              <w:bottom w:w="80" w:type="dxa"/>
              <w:right w:w="100" w:type="dxa"/>
            </w:tcMar>
            <w:vAlign w:val="center"/>
          </w:tcPr>
          <w:p w14:paraId="576C3868" w14:textId="77777777" w:rsidR="00D5041D" w:rsidRPr="00D5041D" w:rsidRDefault="00D5041D" w:rsidP="00D5041D">
            <w:pPr>
              <w:spacing w:line="276" w:lineRule="auto"/>
              <w:rPr>
                <w:sz w:val="24"/>
                <w:szCs w:val="24"/>
              </w:rPr>
            </w:pPr>
            <w:r w:rsidRPr="00D5041D">
              <w:rPr>
                <w:sz w:val="24"/>
                <w:szCs w:val="24"/>
              </w:rPr>
              <w:t>Safety (data handling risk)</w:t>
            </w:r>
          </w:p>
        </w:tc>
        <w:tc>
          <w:tcPr>
            <w:tcW w:w="903" w:type="dxa"/>
            <w:tcMar>
              <w:top w:w="80" w:type="dxa"/>
              <w:left w:w="100" w:type="dxa"/>
              <w:bottom w:w="80" w:type="dxa"/>
              <w:right w:w="100" w:type="dxa"/>
            </w:tcMar>
            <w:vAlign w:val="center"/>
          </w:tcPr>
          <w:p w14:paraId="6DBCD1A8" w14:textId="77777777" w:rsidR="00D5041D" w:rsidRPr="00D5041D" w:rsidRDefault="00D5041D" w:rsidP="00D5041D">
            <w:pPr>
              <w:spacing w:line="276" w:lineRule="auto"/>
              <w:rPr>
                <w:sz w:val="24"/>
                <w:szCs w:val="24"/>
              </w:rPr>
            </w:pPr>
            <w:r w:rsidRPr="00D5041D">
              <w:rPr>
                <w:sz w:val="24"/>
                <w:szCs w:val="24"/>
              </w:rPr>
              <w:t>0.15</w:t>
            </w:r>
          </w:p>
        </w:tc>
        <w:tc>
          <w:tcPr>
            <w:tcW w:w="1805" w:type="dxa"/>
            <w:tcMar>
              <w:top w:w="80" w:type="dxa"/>
              <w:left w:w="100" w:type="dxa"/>
              <w:bottom w:w="80" w:type="dxa"/>
              <w:right w:w="100" w:type="dxa"/>
            </w:tcMar>
            <w:vAlign w:val="center"/>
          </w:tcPr>
          <w:p w14:paraId="7FC41F1A" w14:textId="77777777" w:rsidR="00D5041D" w:rsidRPr="00D5041D" w:rsidRDefault="00D5041D" w:rsidP="00D5041D">
            <w:pPr>
              <w:spacing w:line="276" w:lineRule="auto"/>
              <w:rPr>
                <w:sz w:val="24"/>
                <w:szCs w:val="24"/>
              </w:rPr>
            </w:pPr>
            <w:r w:rsidRPr="00D5041D">
              <w:rPr>
                <w:sz w:val="24"/>
                <w:szCs w:val="24"/>
              </w:rPr>
              <w:t>4</w:t>
            </w:r>
          </w:p>
        </w:tc>
        <w:tc>
          <w:tcPr>
            <w:tcW w:w="1805" w:type="dxa"/>
            <w:tcMar>
              <w:top w:w="80" w:type="dxa"/>
              <w:left w:w="100" w:type="dxa"/>
              <w:bottom w:w="80" w:type="dxa"/>
              <w:right w:w="100" w:type="dxa"/>
            </w:tcMar>
            <w:vAlign w:val="center"/>
          </w:tcPr>
          <w:p w14:paraId="21EA1911" w14:textId="77777777" w:rsidR="00D5041D" w:rsidRPr="00D5041D" w:rsidRDefault="00D5041D" w:rsidP="00D5041D">
            <w:pPr>
              <w:spacing w:line="276" w:lineRule="auto"/>
              <w:rPr>
                <w:sz w:val="24"/>
                <w:szCs w:val="24"/>
              </w:rPr>
            </w:pPr>
            <w:r w:rsidRPr="00D5041D">
              <w:rPr>
                <w:sz w:val="24"/>
                <w:szCs w:val="24"/>
              </w:rPr>
              <w:t>4</w:t>
            </w:r>
          </w:p>
        </w:tc>
        <w:tc>
          <w:tcPr>
            <w:tcW w:w="1805" w:type="dxa"/>
            <w:tcMar>
              <w:top w:w="80" w:type="dxa"/>
              <w:left w:w="100" w:type="dxa"/>
              <w:bottom w:w="80" w:type="dxa"/>
              <w:right w:w="100" w:type="dxa"/>
            </w:tcMar>
            <w:vAlign w:val="center"/>
          </w:tcPr>
          <w:p w14:paraId="2CD054F4" w14:textId="77777777" w:rsidR="00D5041D" w:rsidRPr="00D5041D" w:rsidRDefault="00D5041D" w:rsidP="00D5041D">
            <w:pPr>
              <w:spacing w:line="276" w:lineRule="auto"/>
              <w:rPr>
                <w:sz w:val="24"/>
                <w:szCs w:val="24"/>
              </w:rPr>
            </w:pPr>
            <w:r w:rsidRPr="00D5041D">
              <w:rPr>
                <w:sz w:val="24"/>
                <w:szCs w:val="24"/>
              </w:rPr>
              <w:t>2</w:t>
            </w:r>
          </w:p>
        </w:tc>
      </w:tr>
      <w:tr w:rsidR="00D5041D" w:rsidRPr="00D5041D" w14:paraId="0FE55BCD" w14:textId="77777777" w:rsidTr="00E464EE">
        <w:tc>
          <w:tcPr>
            <w:tcW w:w="2708" w:type="dxa"/>
            <w:tcMar>
              <w:top w:w="80" w:type="dxa"/>
              <w:left w:w="100" w:type="dxa"/>
              <w:bottom w:w="80" w:type="dxa"/>
              <w:right w:w="100" w:type="dxa"/>
            </w:tcMar>
            <w:vAlign w:val="center"/>
          </w:tcPr>
          <w:p w14:paraId="7898F68E" w14:textId="77777777" w:rsidR="00D5041D" w:rsidRPr="00D5041D" w:rsidRDefault="00D5041D" w:rsidP="00D5041D">
            <w:pPr>
              <w:spacing w:line="276" w:lineRule="auto"/>
              <w:rPr>
                <w:sz w:val="24"/>
                <w:szCs w:val="24"/>
              </w:rPr>
            </w:pPr>
            <w:r w:rsidRPr="00D5041D">
              <w:rPr>
                <w:sz w:val="24"/>
                <w:szCs w:val="24"/>
              </w:rPr>
              <w:t>Sustainability (long-term maintainability)</w:t>
            </w:r>
          </w:p>
        </w:tc>
        <w:tc>
          <w:tcPr>
            <w:tcW w:w="903" w:type="dxa"/>
            <w:tcMar>
              <w:top w:w="80" w:type="dxa"/>
              <w:left w:w="100" w:type="dxa"/>
              <w:bottom w:w="80" w:type="dxa"/>
              <w:right w:w="100" w:type="dxa"/>
            </w:tcMar>
            <w:vAlign w:val="center"/>
          </w:tcPr>
          <w:p w14:paraId="1F379BAD" w14:textId="77777777" w:rsidR="00D5041D" w:rsidRPr="00D5041D" w:rsidRDefault="00D5041D" w:rsidP="00D5041D">
            <w:pPr>
              <w:spacing w:line="276" w:lineRule="auto"/>
              <w:rPr>
                <w:sz w:val="24"/>
                <w:szCs w:val="24"/>
              </w:rPr>
            </w:pPr>
            <w:r w:rsidRPr="00D5041D">
              <w:rPr>
                <w:sz w:val="24"/>
                <w:szCs w:val="24"/>
              </w:rPr>
              <w:t>0.15</w:t>
            </w:r>
          </w:p>
        </w:tc>
        <w:tc>
          <w:tcPr>
            <w:tcW w:w="1805" w:type="dxa"/>
            <w:tcMar>
              <w:top w:w="80" w:type="dxa"/>
              <w:left w:w="100" w:type="dxa"/>
              <w:bottom w:w="80" w:type="dxa"/>
              <w:right w:w="100" w:type="dxa"/>
            </w:tcMar>
            <w:vAlign w:val="center"/>
          </w:tcPr>
          <w:p w14:paraId="335BF984" w14:textId="77777777" w:rsidR="00D5041D" w:rsidRPr="00D5041D" w:rsidRDefault="00D5041D" w:rsidP="00D5041D">
            <w:pPr>
              <w:spacing w:line="276" w:lineRule="auto"/>
              <w:rPr>
                <w:sz w:val="24"/>
                <w:szCs w:val="24"/>
              </w:rPr>
            </w:pPr>
            <w:r w:rsidRPr="00D5041D">
              <w:rPr>
                <w:sz w:val="24"/>
                <w:szCs w:val="24"/>
              </w:rPr>
              <w:t>3</w:t>
            </w:r>
          </w:p>
        </w:tc>
        <w:tc>
          <w:tcPr>
            <w:tcW w:w="1805" w:type="dxa"/>
            <w:tcMar>
              <w:top w:w="80" w:type="dxa"/>
              <w:left w:w="100" w:type="dxa"/>
              <w:bottom w:w="80" w:type="dxa"/>
              <w:right w:w="100" w:type="dxa"/>
            </w:tcMar>
            <w:vAlign w:val="center"/>
          </w:tcPr>
          <w:p w14:paraId="6A80033C" w14:textId="77777777" w:rsidR="00D5041D" w:rsidRPr="00D5041D" w:rsidRDefault="00D5041D" w:rsidP="00D5041D">
            <w:pPr>
              <w:spacing w:line="276" w:lineRule="auto"/>
              <w:rPr>
                <w:sz w:val="24"/>
                <w:szCs w:val="24"/>
              </w:rPr>
            </w:pPr>
            <w:r w:rsidRPr="00D5041D">
              <w:rPr>
                <w:sz w:val="24"/>
                <w:szCs w:val="24"/>
              </w:rPr>
              <w:t>5</w:t>
            </w:r>
          </w:p>
        </w:tc>
        <w:tc>
          <w:tcPr>
            <w:tcW w:w="1805" w:type="dxa"/>
            <w:tcMar>
              <w:top w:w="80" w:type="dxa"/>
              <w:left w:w="100" w:type="dxa"/>
              <w:bottom w:w="80" w:type="dxa"/>
              <w:right w:w="100" w:type="dxa"/>
            </w:tcMar>
            <w:vAlign w:val="center"/>
          </w:tcPr>
          <w:p w14:paraId="4C08FD2C" w14:textId="77777777" w:rsidR="00D5041D" w:rsidRPr="00D5041D" w:rsidRDefault="00D5041D" w:rsidP="00D5041D">
            <w:pPr>
              <w:spacing w:line="276" w:lineRule="auto"/>
              <w:rPr>
                <w:sz w:val="24"/>
                <w:szCs w:val="24"/>
              </w:rPr>
            </w:pPr>
            <w:r w:rsidRPr="00D5041D">
              <w:rPr>
                <w:sz w:val="24"/>
                <w:szCs w:val="24"/>
              </w:rPr>
              <w:t>3</w:t>
            </w:r>
          </w:p>
        </w:tc>
      </w:tr>
      <w:tr w:rsidR="00D5041D" w:rsidRPr="00D5041D" w14:paraId="2D49B944" w14:textId="77777777" w:rsidTr="00E464EE">
        <w:tc>
          <w:tcPr>
            <w:tcW w:w="2708" w:type="dxa"/>
            <w:tcMar>
              <w:top w:w="80" w:type="dxa"/>
              <w:left w:w="100" w:type="dxa"/>
              <w:bottom w:w="80" w:type="dxa"/>
              <w:right w:w="100" w:type="dxa"/>
            </w:tcMar>
            <w:vAlign w:val="center"/>
          </w:tcPr>
          <w:p w14:paraId="6CFF80A4" w14:textId="77777777" w:rsidR="00D5041D" w:rsidRPr="00D5041D" w:rsidRDefault="00D5041D" w:rsidP="00D5041D">
            <w:pPr>
              <w:spacing w:line="276" w:lineRule="auto"/>
              <w:rPr>
                <w:sz w:val="24"/>
                <w:szCs w:val="24"/>
              </w:rPr>
            </w:pPr>
            <w:r w:rsidRPr="00D5041D">
              <w:rPr>
                <w:sz w:val="24"/>
                <w:szCs w:val="24"/>
              </w:rPr>
              <w:t>Reliability (independent of external vendor)</w:t>
            </w:r>
          </w:p>
        </w:tc>
        <w:tc>
          <w:tcPr>
            <w:tcW w:w="903" w:type="dxa"/>
            <w:tcMar>
              <w:top w:w="80" w:type="dxa"/>
              <w:left w:w="100" w:type="dxa"/>
              <w:bottom w:w="80" w:type="dxa"/>
              <w:right w:w="100" w:type="dxa"/>
            </w:tcMar>
            <w:vAlign w:val="center"/>
          </w:tcPr>
          <w:p w14:paraId="20F7041F" w14:textId="77777777" w:rsidR="00D5041D" w:rsidRPr="00D5041D" w:rsidRDefault="00D5041D" w:rsidP="00D5041D">
            <w:pPr>
              <w:spacing w:line="276" w:lineRule="auto"/>
              <w:rPr>
                <w:sz w:val="24"/>
                <w:szCs w:val="24"/>
              </w:rPr>
            </w:pPr>
            <w:r w:rsidRPr="00D5041D">
              <w:rPr>
                <w:sz w:val="24"/>
                <w:szCs w:val="24"/>
              </w:rPr>
              <w:t>0.20</w:t>
            </w:r>
          </w:p>
        </w:tc>
        <w:tc>
          <w:tcPr>
            <w:tcW w:w="1805" w:type="dxa"/>
            <w:tcMar>
              <w:top w:w="80" w:type="dxa"/>
              <w:left w:w="100" w:type="dxa"/>
              <w:bottom w:w="80" w:type="dxa"/>
              <w:right w:w="100" w:type="dxa"/>
            </w:tcMar>
            <w:vAlign w:val="center"/>
          </w:tcPr>
          <w:p w14:paraId="3F65EC82" w14:textId="77777777" w:rsidR="00D5041D" w:rsidRPr="00D5041D" w:rsidRDefault="00D5041D" w:rsidP="00D5041D">
            <w:pPr>
              <w:spacing w:line="276" w:lineRule="auto"/>
              <w:rPr>
                <w:sz w:val="24"/>
                <w:szCs w:val="24"/>
              </w:rPr>
            </w:pPr>
            <w:r w:rsidRPr="00D5041D">
              <w:rPr>
                <w:sz w:val="24"/>
                <w:szCs w:val="24"/>
              </w:rPr>
              <w:t>4</w:t>
            </w:r>
          </w:p>
        </w:tc>
        <w:tc>
          <w:tcPr>
            <w:tcW w:w="1805" w:type="dxa"/>
            <w:tcMar>
              <w:top w:w="80" w:type="dxa"/>
              <w:left w:w="100" w:type="dxa"/>
              <w:bottom w:w="80" w:type="dxa"/>
              <w:right w:w="100" w:type="dxa"/>
            </w:tcMar>
            <w:vAlign w:val="center"/>
          </w:tcPr>
          <w:p w14:paraId="442F097F" w14:textId="77777777" w:rsidR="00D5041D" w:rsidRPr="00D5041D" w:rsidRDefault="00D5041D" w:rsidP="00D5041D">
            <w:pPr>
              <w:spacing w:line="276" w:lineRule="auto"/>
              <w:rPr>
                <w:sz w:val="24"/>
                <w:szCs w:val="24"/>
              </w:rPr>
            </w:pPr>
            <w:r w:rsidRPr="00D5041D">
              <w:rPr>
                <w:sz w:val="24"/>
                <w:szCs w:val="24"/>
              </w:rPr>
              <w:t>5</w:t>
            </w:r>
          </w:p>
        </w:tc>
        <w:tc>
          <w:tcPr>
            <w:tcW w:w="1805" w:type="dxa"/>
            <w:tcMar>
              <w:top w:w="80" w:type="dxa"/>
              <w:left w:w="100" w:type="dxa"/>
              <w:bottom w:w="80" w:type="dxa"/>
              <w:right w:w="100" w:type="dxa"/>
            </w:tcMar>
            <w:vAlign w:val="center"/>
          </w:tcPr>
          <w:p w14:paraId="5B8C37E8" w14:textId="77777777" w:rsidR="00D5041D" w:rsidRPr="00D5041D" w:rsidRDefault="00D5041D" w:rsidP="00D5041D">
            <w:pPr>
              <w:spacing w:line="276" w:lineRule="auto"/>
              <w:rPr>
                <w:sz w:val="24"/>
                <w:szCs w:val="24"/>
              </w:rPr>
            </w:pPr>
            <w:r w:rsidRPr="00D5041D">
              <w:rPr>
                <w:sz w:val="24"/>
                <w:szCs w:val="24"/>
              </w:rPr>
              <w:t>2</w:t>
            </w:r>
          </w:p>
        </w:tc>
      </w:tr>
      <w:tr w:rsidR="00D5041D" w:rsidRPr="00D5041D" w14:paraId="1C1C999F" w14:textId="77777777" w:rsidTr="00E464EE">
        <w:tc>
          <w:tcPr>
            <w:tcW w:w="2708" w:type="dxa"/>
            <w:tcMar>
              <w:top w:w="80" w:type="dxa"/>
              <w:left w:w="100" w:type="dxa"/>
              <w:bottom w:w="80" w:type="dxa"/>
              <w:right w:w="100" w:type="dxa"/>
            </w:tcMar>
            <w:vAlign w:val="center"/>
          </w:tcPr>
          <w:p w14:paraId="00553475" w14:textId="77777777" w:rsidR="00D5041D" w:rsidRPr="00D5041D" w:rsidRDefault="00D5041D" w:rsidP="00D5041D">
            <w:pPr>
              <w:spacing w:line="276" w:lineRule="auto"/>
              <w:rPr>
                <w:sz w:val="24"/>
                <w:szCs w:val="24"/>
              </w:rPr>
            </w:pPr>
            <w:r w:rsidRPr="00D5041D">
              <w:rPr>
                <w:sz w:val="24"/>
                <w:szCs w:val="24"/>
              </w:rPr>
              <w:t>Weighted Total (out of 5)</w:t>
            </w:r>
          </w:p>
        </w:tc>
        <w:tc>
          <w:tcPr>
            <w:tcW w:w="903" w:type="dxa"/>
            <w:tcMar>
              <w:top w:w="80" w:type="dxa"/>
              <w:left w:w="100" w:type="dxa"/>
              <w:bottom w:w="80" w:type="dxa"/>
              <w:right w:w="100" w:type="dxa"/>
            </w:tcMar>
            <w:vAlign w:val="center"/>
          </w:tcPr>
          <w:p w14:paraId="5FCA1C4E" w14:textId="77777777" w:rsidR="00D5041D" w:rsidRPr="00D5041D" w:rsidRDefault="00D5041D" w:rsidP="00D5041D">
            <w:pPr>
              <w:spacing w:line="276" w:lineRule="auto"/>
              <w:rPr>
                <w:sz w:val="24"/>
                <w:szCs w:val="24"/>
              </w:rPr>
            </w:pPr>
            <w:r w:rsidRPr="00D5041D">
              <w:rPr>
                <w:sz w:val="24"/>
                <w:szCs w:val="24"/>
              </w:rPr>
              <w:t>1.00</w:t>
            </w:r>
          </w:p>
        </w:tc>
        <w:tc>
          <w:tcPr>
            <w:tcW w:w="1805" w:type="dxa"/>
            <w:tcMar>
              <w:top w:w="80" w:type="dxa"/>
              <w:left w:w="100" w:type="dxa"/>
              <w:bottom w:w="80" w:type="dxa"/>
              <w:right w:w="100" w:type="dxa"/>
            </w:tcMar>
            <w:vAlign w:val="center"/>
          </w:tcPr>
          <w:p w14:paraId="67ACD831" w14:textId="77777777" w:rsidR="00D5041D" w:rsidRPr="00D5041D" w:rsidRDefault="00D5041D" w:rsidP="00D5041D">
            <w:pPr>
              <w:spacing w:line="276" w:lineRule="auto"/>
              <w:rPr>
                <w:sz w:val="24"/>
                <w:szCs w:val="24"/>
              </w:rPr>
            </w:pPr>
            <w:r w:rsidRPr="00D5041D">
              <w:rPr>
                <w:sz w:val="24"/>
                <w:szCs w:val="24"/>
              </w:rPr>
              <w:t>3.35</w:t>
            </w:r>
          </w:p>
        </w:tc>
        <w:tc>
          <w:tcPr>
            <w:tcW w:w="1805" w:type="dxa"/>
            <w:tcMar>
              <w:top w:w="80" w:type="dxa"/>
              <w:left w:w="100" w:type="dxa"/>
              <w:bottom w:w="80" w:type="dxa"/>
              <w:right w:w="100" w:type="dxa"/>
            </w:tcMar>
            <w:vAlign w:val="center"/>
          </w:tcPr>
          <w:p w14:paraId="6CEEC1B0" w14:textId="77777777" w:rsidR="00D5041D" w:rsidRPr="00D5041D" w:rsidRDefault="00D5041D" w:rsidP="00D5041D">
            <w:pPr>
              <w:spacing w:line="276" w:lineRule="auto"/>
              <w:rPr>
                <w:sz w:val="24"/>
                <w:szCs w:val="24"/>
              </w:rPr>
            </w:pPr>
            <w:r w:rsidRPr="00D5041D">
              <w:rPr>
                <w:sz w:val="24"/>
                <w:szCs w:val="24"/>
              </w:rPr>
              <w:t>4.65</w:t>
            </w:r>
          </w:p>
        </w:tc>
        <w:tc>
          <w:tcPr>
            <w:tcW w:w="1805" w:type="dxa"/>
            <w:tcMar>
              <w:top w:w="80" w:type="dxa"/>
              <w:left w:w="100" w:type="dxa"/>
              <w:bottom w:w="80" w:type="dxa"/>
              <w:right w:w="100" w:type="dxa"/>
            </w:tcMar>
            <w:vAlign w:val="center"/>
          </w:tcPr>
          <w:p w14:paraId="1E8980BD" w14:textId="77777777" w:rsidR="00D5041D" w:rsidRPr="00D5041D" w:rsidRDefault="00D5041D" w:rsidP="00D5041D">
            <w:pPr>
              <w:spacing w:line="276" w:lineRule="auto"/>
              <w:rPr>
                <w:sz w:val="24"/>
                <w:szCs w:val="24"/>
              </w:rPr>
            </w:pPr>
            <w:r w:rsidRPr="00D5041D">
              <w:rPr>
                <w:sz w:val="24"/>
                <w:szCs w:val="24"/>
              </w:rPr>
              <w:t>2.55</w:t>
            </w:r>
          </w:p>
        </w:tc>
      </w:tr>
    </w:tbl>
    <w:p w14:paraId="103E1CC4" w14:textId="77777777" w:rsidR="00D5041D" w:rsidRPr="00D5041D" w:rsidRDefault="00D5041D" w:rsidP="00D5041D">
      <w:pPr>
        <w:spacing w:after="160" w:line="276" w:lineRule="auto"/>
        <w:rPr>
          <w:sz w:val="24"/>
          <w:szCs w:val="24"/>
        </w:rPr>
      </w:pPr>
      <w:r w:rsidRPr="00D5041D">
        <w:rPr>
          <w:sz w:val="24"/>
          <w:szCs w:val="24"/>
        </w:rPr>
        <w:t xml:space="preserve">Scores are on a 1 (poor) to 5 (excellent) scale, weighted by criterion importance. Alternative 2 </w:t>
      </w:r>
      <w:r w:rsidRPr="00D5041D">
        <w:rPr>
          <w:sz w:val="24"/>
          <w:szCs w:val="24"/>
        </w:rPr>
        <w:lastRenderedPageBreak/>
        <w:t>achieves the highest weighted score and was carried forward as the selected design.</w:t>
      </w:r>
    </w:p>
    <w:p w14:paraId="39E240ED" w14:textId="77777777" w:rsidR="00D5041D" w:rsidRPr="00D5041D" w:rsidRDefault="00D5041D" w:rsidP="00D5041D">
      <w:pPr>
        <w:pStyle w:val="Heading2"/>
        <w:spacing w:before="280" w:after="160" w:line="276" w:lineRule="auto"/>
        <w:jc w:val="left"/>
        <w:rPr>
          <w:sz w:val="24"/>
          <w:szCs w:val="24"/>
        </w:rPr>
      </w:pPr>
      <w:r w:rsidRPr="00D5041D">
        <w:rPr>
          <w:sz w:val="24"/>
          <w:szCs w:val="24"/>
        </w:rPr>
        <w:t>3.5 Selected Design &amp; Detailed Design</w:t>
      </w:r>
    </w:p>
    <w:p w14:paraId="37E1A701" w14:textId="77777777" w:rsidR="00D5041D" w:rsidRPr="00D5041D" w:rsidRDefault="00D5041D" w:rsidP="00D5041D">
      <w:pPr>
        <w:spacing w:after="160" w:line="276" w:lineRule="auto"/>
        <w:rPr>
          <w:sz w:val="24"/>
          <w:szCs w:val="24"/>
        </w:rPr>
      </w:pPr>
      <w:r w:rsidRPr="00D5041D">
        <w:rPr>
          <w:sz w:val="24"/>
          <w:szCs w:val="24"/>
        </w:rPr>
        <w:t>Alternative 2 (Machine-Learning-Based Predictive Scheduling) was selected on the evidence of Section 3.4: it scored highest on performance and reliability, the two criteria weighted most heavily by hospital stakeholders, while remaining only marginally more costly than the rule-based baseline and substantially cheaper and more reliable than dependence on a third-party vendor.</w:t>
      </w:r>
    </w:p>
    <w:p w14:paraId="66D0A235" w14:textId="77777777" w:rsidR="00D5041D" w:rsidRPr="00D5041D" w:rsidRDefault="00D5041D" w:rsidP="00D5041D">
      <w:pPr>
        <w:spacing w:after="160" w:line="276" w:lineRule="auto"/>
        <w:rPr>
          <w:sz w:val="24"/>
          <w:szCs w:val="24"/>
        </w:rPr>
      </w:pPr>
      <w:r w:rsidRPr="00D5041D">
        <w:rPr>
          <w:sz w:val="24"/>
          <w:szCs w:val="24"/>
        </w:rPr>
        <w:t>Figure 3.1 (to be inserted) depicts the proposed four-layer architecture: (1) a Client Layer comprising the patient web/mobile app and the administrator dashboard; (2) an API Gateway Layer that authenticates requests and routes them to backend services; (3) a Service Layer consisting of the Appointment Service, the No-Show Prediction Microservice, and the NLP Triage Chatbot Service; and (4) a Data Layer comprising a relational database (Patient, Appointment, Practitioner, Department entities) and a model store for the trained machine-learning artefacts.</w:t>
      </w:r>
    </w:p>
    <w:p w14:paraId="6CEBCB14" w14:textId="77777777" w:rsidR="00D5041D" w:rsidRPr="00D5041D" w:rsidRDefault="00D5041D" w:rsidP="00D5041D">
      <w:pPr>
        <w:spacing w:after="160" w:line="276" w:lineRule="auto"/>
        <w:rPr>
          <w:sz w:val="24"/>
          <w:szCs w:val="24"/>
        </w:rPr>
      </w:pPr>
      <w:r w:rsidRPr="00D5041D">
        <w:rPr>
          <w:sz w:val="24"/>
          <w:szCs w:val="24"/>
        </w:rPr>
        <w:t>[Insert architecture diagram / schematic here – Figure 3.1: Proposed System Architecture Diagram]</w:t>
      </w:r>
    </w:p>
    <w:p w14:paraId="2CDAB9D3" w14:textId="77777777" w:rsidR="00D5041D" w:rsidRPr="00D5041D" w:rsidRDefault="00D5041D" w:rsidP="00D5041D">
      <w:pPr>
        <w:spacing w:after="160" w:line="276" w:lineRule="auto"/>
        <w:rPr>
          <w:sz w:val="24"/>
          <w:szCs w:val="24"/>
        </w:rPr>
      </w:pPr>
      <w:r w:rsidRPr="00D5041D">
        <w:rPr>
          <w:sz w:val="24"/>
          <w:szCs w:val="24"/>
        </w:rPr>
        <w:t xml:space="preserve">Key engineering calculation – No-show risk score: the prediction microservice outputs a probability p(no-show) </w:t>
      </w:r>
      <w:r w:rsidRPr="00D5041D">
        <w:rPr>
          <w:rFonts w:ascii="Cambria Math" w:hAnsi="Cambria Math" w:cs="Cambria Math"/>
          <w:sz w:val="24"/>
          <w:szCs w:val="24"/>
        </w:rPr>
        <w:t>∈</w:t>
      </w:r>
      <w:r w:rsidRPr="00D5041D">
        <w:rPr>
          <w:sz w:val="24"/>
          <w:szCs w:val="24"/>
        </w:rPr>
        <w:t xml:space="preserve"> [0,1] from the trained Random Forest classifier. A time-slot is marked eligible for controlled overbooking when p(no-show) ≥ 0.6 (the operating threshold selected from the model's precision-recall curve to balance overbooking risk against unnecessary patient rejection). Detailed derivation of the threshold selection is provided in Appendix A.</w:t>
      </w:r>
    </w:p>
    <w:p w14:paraId="5E179B5B" w14:textId="77777777" w:rsidR="00D5041D" w:rsidRPr="00D5041D" w:rsidRDefault="00D5041D" w:rsidP="00D5041D">
      <w:pPr>
        <w:spacing w:after="160" w:line="276" w:lineRule="auto"/>
        <w:rPr>
          <w:sz w:val="24"/>
          <w:szCs w:val="24"/>
        </w:rPr>
      </w:pPr>
      <w:r w:rsidRPr="00D5041D">
        <w:rPr>
          <w:sz w:val="24"/>
          <w:szCs w:val="24"/>
        </w:rPr>
        <w:t>[Insert data-flow diagram here – Figure 3.2: No-Show Risk Prediction Data Flow]</w:t>
      </w:r>
    </w:p>
    <w:p w14:paraId="4AAFEBBE" w14:textId="77777777" w:rsidR="00D5041D" w:rsidRPr="00D5041D" w:rsidRDefault="00D5041D" w:rsidP="00D5041D">
      <w:pPr>
        <w:spacing w:after="160" w:line="276" w:lineRule="auto"/>
        <w:rPr>
          <w:sz w:val="24"/>
          <w:szCs w:val="24"/>
        </w:rPr>
      </w:pPr>
      <w:r w:rsidRPr="00D5041D">
        <w:rPr>
          <w:sz w:val="24"/>
          <w:szCs w:val="24"/>
        </w:rPr>
        <w:t>Systems approach: the Appointment Service and the Prediction Microservice communicate synchronously at booking time so that a risk score is attached to every appointment record before confirmation; the Chatbot Service operates independently and only writes a suggested department field consumed by the Appointment Service's booking form; and the Administrator Dashboard reads aggregated data asynchronously from the Data Layer on a 5-minute refresh cycle so that dashboard queries do not add load to the booking transaction path.</w:t>
      </w:r>
    </w:p>
    <w:p w14:paraId="59F3B143" w14:textId="77777777" w:rsidR="00D5041D" w:rsidRPr="00D5041D" w:rsidRDefault="00D5041D" w:rsidP="00D5041D">
      <w:pPr>
        <w:pStyle w:val="Heading2"/>
        <w:spacing w:before="280" w:after="160" w:line="276" w:lineRule="auto"/>
        <w:jc w:val="left"/>
        <w:rPr>
          <w:sz w:val="24"/>
          <w:szCs w:val="24"/>
        </w:rPr>
      </w:pPr>
      <w:r w:rsidRPr="00D5041D">
        <w:rPr>
          <w:sz w:val="24"/>
          <w:szCs w:val="24"/>
        </w:rPr>
        <w:t>3.6 Trade-off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1622"/>
        <w:gridCol w:w="1707"/>
        <w:gridCol w:w="1622"/>
        <w:gridCol w:w="2460"/>
      </w:tblGrid>
      <w:tr w:rsidR="00D5041D" w:rsidRPr="00D5041D" w14:paraId="11E0AFB0" w14:textId="77777777" w:rsidTr="00E464EE">
        <w:trPr>
          <w:tblHeader/>
        </w:trPr>
        <w:tc>
          <w:tcPr>
            <w:tcW w:w="1625" w:type="dxa"/>
            <w:shd w:val="clear" w:color="auto" w:fill="D9E2F3"/>
            <w:tcMar>
              <w:top w:w="80" w:type="dxa"/>
              <w:left w:w="100" w:type="dxa"/>
              <w:bottom w:w="80" w:type="dxa"/>
              <w:right w:w="100" w:type="dxa"/>
            </w:tcMar>
            <w:vAlign w:val="center"/>
          </w:tcPr>
          <w:p w14:paraId="74E43DFD" w14:textId="77777777" w:rsidR="00D5041D" w:rsidRPr="00D5041D" w:rsidRDefault="00D5041D" w:rsidP="00D5041D">
            <w:pPr>
              <w:spacing w:line="276" w:lineRule="auto"/>
              <w:rPr>
                <w:sz w:val="24"/>
                <w:szCs w:val="24"/>
              </w:rPr>
            </w:pPr>
            <w:r w:rsidRPr="00D5041D">
              <w:rPr>
                <w:b/>
                <w:bCs/>
                <w:sz w:val="24"/>
                <w:szCs w:val="24"/>
              </w:rPr>
              <w:t>Design Decision</w:t>
            </w:r>
          </w:p>
        </w:tc>
        <w:tc>
          <w:tcPr>
            <w:tcW w:w="1625" w:type="dxa"/>
            <w:shd w:val="clear" w:color="auto" w:fill="D9E2F3"/>
            <w:tcMar>
              <w:top w:w="80" w:type="dxa"/>
              <w:left w:w="100" w:type="dxa"/>
              <w:bottom w:w="80" w:type="dxa"/>
              <w:right w:w="100" w:type="dxa"/>
            </w:tcMar>
            <w:vAlign w:val="center"/>
          </w:tcPr>
          <w:p w14:paraId="732B0D44" w14:textId="77777777" w:rsidR="00D5041D" w:rsidRPr="00D5041D" w:rsidRDefault="00D5041D" w:rsidP="00D5041D">
            <w:pPr>
              <w:spacing w:line="276" w:lineRule="auto"/>
              <w:rPr>
                <w:sz w:val="24"/>
                <w:szCs w:val="24"/>
              </w:rPr>
            </w:pPr>
            <w:r w:rsidRPr="00D5041D">
              <w:rPr>
                <w:b/>
                <w:bCs/>
                <w:sz w:val="24"/>
                <w:szCs w:val="24"/>
              </w:rPr>
              <w:t>Alternative Considered</w:t>
            </w:r>
          </w:p>
        </w:tc>
        <w:tc>
          <w:tcPr>
            <w:tcW w:w="1625" w:type="dxa"/>
            <w:shd w:val="clear" w:color="auto" w:fill="D9E2F3"/>
            <w:tcMar>
              <w:top w:w="80" w:type="dxa"/>
              <w:left w:w="100" w:type="dxa"/>
              <w:bottom w:w="80" w:type="dxa"/>
              <w:right w:w="100" w:type="dxa"/>
            </w:tcMar>
            <w:vAlign w:val="center"/>
          </w:tcPr>
          <w:p w14:paraId="55A8DB5E" w14:textId="77777777" w:rsidR="00D5041D" w:rsidRPr="00D5041D" w:rsidRDefault="00D5041D" w:rsidP="00D5041D">
            <w:pPr>
              <w:spacing w:line="276" w:lineRule="auto"/>
              <w:rPr>
                <w:sz w:val="24"/>
                <w:szCs w:val="24"/>
              </w:rPr>
            </w:pPr>
            <w:r w:rsidRPr="00D5041D">
              <w:rPr>
                <w:b/>
                <w:bCs/>
                <w:sz w:val="24"/>
                <w:szCs w:val="24"/>
              </w:rPr>
              <w:t>Benefit</w:t>
            </w:r>
          </w:p>
        </w:tc>
        <w:tc>
          <w:tcPr>
            <w:tcW w:w="1625" w:type="dxa"/>
            <w:shd w:val="clear" w:color="auto" w:fill="D9E2F3"/>
            <w:tcMar>
              <w:top w:w="80" w:type="dxa"/>
              <w:left w:w="100" w:type="dxa"/>
              <w:bottom w:w="80" w:type="dxa"/>
              <w:right w:w="100" w:type="dxa"/>
            </w:tcMar>
            <w:vAlign w:val="center"/>
          </w:tcPr>
          <w:p w14:paraId="49F4941E" w14:textId="77777777" w:rsidR="00D5041D" w:rsidRPr="00D5041D" w:rsidRDefault="00D5041D" w:rsidP="00D5041D">
            <w:pPr>
              <w:spacing w:line="276" w:lineRule="auto"/>
              <w:rPr>
                <w:sz w:val="24"/>
                <w:szCs w:val="24"/>
              </w:rPr>
            </w:pPr>
            <w:r w:rsidRPr="00D5041D">
              <w:rPr>
                <w:b/>
                <w:bCs/>
                <w:sz w:val="24"/>
                <w:szCs w:val="24"/>
              </w:rPr>
              <w:t>Disadvantage</w:t>
            </w:r>
          </w:p>
        </w:tc>
        <w:tc>
          <w:tcPr>
            <w:tcW w:w="2527" w:type="dxa"/>
            <w:shd w:val="clear" w:color="auto" w:fill="D9E2F3"/>
            <w:tcMar>
              <w:top w:w="80" w:type="dxa"/>
              <w:left w:w="100" w:type="dxa"/>
              <w:bottom w:w="80" w:type="dxa"/>
              <w:right w:w="100" w:type="dxa"/>
            </w:tcMar>
            <w:vAlign w:val="center"/>
          </w:tcPr>
          <w:p w14:paraId="46E31D1D" w14:textId="77777777" w:rsidR="00D5041D" w:rsidRPr="00D5041D" w:rsidRDefault="00D5041D" w:rsidP="00D5041D">
            <w:pPr>
              <w:spacing w:line="276" w:lineRule="auto"/>
              <w:rPr>
                <w:sz w:val="24"/>
                <w:szCs w:val="24"/>
              </w:rPr>
            </w:pPr>
            <w:r w:rsidRPr="00D5041D">
              <w:rPr>
                <w:b/>
                <w:bCs/>
                <w:sz w:val="24"/>
                <w:szCs w:val="24"/>
              </w:rPr>
              <w:t>Final Decision &amp; Justification</w:t>
            </w:r>
          </w:p>
        </w:tc>
      </w:tr>
      <w:tr w:rsidR="00D5041D" w:rsidRPr="00D5041D" w14:paraId="5E8A8CBA" w14:textId="77777777" w:rsidTr="00E464EE">
        <w:tc>
          <w:tcPr>
            <w:tcW w:w="1625" w:type="dxa"/>
            <w:tcMar>
              <w:top w:w="80" w:type="dxa"/>
              <w:left w:w="100" w:type="dxa"/>
              <w:bottom w:w="80" w:type="dxa"/>
              <w:right w:w="100" w:type="dxa"/>
            </w:tcMar>
            <w:vAlign w:val="center"/>
          </w:tcPr>
          <w:p w14:paraId="73C0B7B8" w14:textId="77777777" w:rsidR="00D5041D" w:rsidRPr="00D5041D" w:rsidRDefault="00D5041D" w:rsidP="00D5041D">
            <w:pPr>
              <w:spacing w:line="276" w:lineRule="auto"/>
              <w:rPr>
                <w:sz w:val="24"/>
                <w:szCs w:val="24"/>
              </w:rPr>
            </w:pPr>
            <w:r w:rsidRPr="00D5041D">
              <w:rPr>
                <w:sz w:val="24"/>
                <w:szCs w:val="24"/>
              </w:rPr>
              <w:t>Overbooking threshold of 0.6 risk probability</w:t>
            </w:r>
          </w:p>
        </w:tc>
        <w:tc>
          <w:tcPr>
            <w:tcW w:w="1625" w:type="dxa"/>
            <w:tcMar>
              <w:top w:w="80" w:type="dxa"/>
              <w:left w:w="100" w:type="dxa"/>
              <w:bottom w:w="80" w:type="dxa"/>
              <w:right w:w="100" w:type="dxa"/>
            </w:tcMar>
            <w:vAlign w:val="center"/>
          </w:tcPr>
          <w:p w14:paraId="4355044E" w14:textId="77777777" w:rsidR="00D5041D" w:rsidRPr="00D5041D" w:rsidRDefault="00D5041D" w:rsidP="00D5041D">
            <w:pPr>
              <w:spacing w:line="276" w:lineRule="auto"/>
              <w:rPr>
                <w:sz w:val="24"/>
                <w:szCs w:val="24"/>
              </w:rPr>
            </w:pPr>
            <w:r w:rsidRPr="00D5041D">
              <w:rPr>
                <w:sz w:val="24"/>
                <w:szCs w:val="24"/>
              </w:rPr>
              <w:t>Threshold of 0.8 (more conservative)</w:t>
            </w:r>
          </w:p>
        </w:tc>
        <w:tc>
          <w:tcPr>
            <w:tcW w:w="1625" w:type="dxa"/>
            <w:tcMar>
              <w:top w:w="80" w:type="dxa"/>
              <w:left w:w="100" w:type="dxa"/>
              <w:bottom w:w="80" w:type="dxa"/>
              <w:right w:w="100" w:type="dxa"/>
            </w:tcMar>
            <w:vAlign w:val="center"/>
          </w:tcPr>
          <w:p w14:paraId="2F9304EB" w14:textId="77777777" w:rsidR="00D5041D" w:rsidRPr="00D5041D" w:rsidRDefault="00D5041D" w:rsidP="00D5041D">
            <w:pPr>
              <w:spacing w:line="276" w:lineRule="auto"/>
              <w:rPr>
                <w:sz w:val="24"/>
                <w:szCs w:val="24"/>
              </w:rPr>
            </w:pPr>
            <w:r w:rsidRPr="00D5041D">
              <w:rPr>
                <w:sz w:val="24"/>
                <w:szCs w:val="24"/>
              </w:rPr>
              <w:t>Higher threshold reduces risk of double-booking a patient who does attend</w:t>
            </w:r>
          </w:p>
        </w:tc>
        <w:tc>
          <w:tcPr>
            <w:tcW w:w="1625" w:type="dxa"/>
            <w:tcMar>
              <w:top w:w="80" w:type="dxa"/>
              <w:left w:w="100" w:type="dxa"/>
              <w:bottom w:w="80" w:type="dxa"/>
              <w:right w:w="100" w:type="dxa"/>
            </w:tcMar>
            <w:vAlign w:val="center"/>
          </w:tcPr>
          <w:p w14:paraId="36308A62" w14:textId="77777777" w:rsidR="00D5041D" w:rsidRPr="00D5041D" w:rsidRDefault="00D5041D" w:rsidP="00D5041D">
            <w:pPr>
              <w:spacing w:line="276" w:lineRule="auto"/>
              <w:rPr>
                <w:sz w:val="24"/>
                <w:szCs w:val="24"/>
              </w:rPr>
            </w:pPr>
            <w:r w:rsidRPr="00D5041D">
              <w:rPr>
                <w:sz w:val="24"/>
                <w:szCs w:val="24"/>
              </w:rPr>
              <w:t>Higher threshold captures fewer true no-shows, reducing slot recovery benefit</w:t>
            </w:r>
          </w:p>
        </w:tc>
        <w:tc>
          <w:tcPr>
            <w:tcW w:w="2527" w:type="dxa"/>
            <w:tcMar>
              <w:top w:w="80" w:type="dxa"/>
              <w:left w:w="100" w:type="dxa"/>
              <w:bottom w:w="80" w:type="dxa"/>
              <w:right w:w="100" w:type="dxa"/>
            </w:tcMar>
            <w:vAlign w:val="center"/>
          </w:tcPr>
          <w:p w14:paraId="7F39915D" w14:textId="77777777" w:rsidR="00D5041D" w:rsidRPr="00D5041D" w:rsidRDefault="00D5041D" w:rsidP="00D5041D">
            <w:pPr>
              <w:spacing w:line="276" w:lineRule="auto"/>
              <w:rPr>
                <w:sz w:val="24"/>
                <w:szCs w:val="24"/>
              </w:rPr>
            </w:pPr>
            <w:r w:rsidRPr="00D5041D">
              <w:rPr>
                <w:sz w:val="24"/>
                <w:szCs w:val="24"/>
              </w:rPr>
              <w:t>0.6 selected: precision-recall analysis (Appendix A) showed it maximised recovered slots while keeping false-overbooking rate below 8%</w:t>
            </w:r>
          </w:p>
        </w:tc>
      </w:tr>
      <w:tr w:rsidR="00D5041D" w:rsidRPr="00D5041D" w14:paraId="5CD6FB23" w14:textId="77777777" w:rsidTr="00E464EE">
        <w:tc>
          <w:tcPr>
            <w:tcW w:w="1625" w:type="dxa"/>
            <w:tcMar>
              <w:top w:w="80" w:type="dxa"/>
              <w:left w:w="100" w:type="dxa"/>
              <w:bottom w:w="80" w:type="dxa"/>
              <w:right w:w="100" w:type="dxa"/>
            </w:tcMar>
            <w:vAlign w:val="center"/>
          </w:tcPr>
          <w:p w14:paraId="0445A3CD" w14:textId="77777777" w:rsidR="00D5041D" w:rsidRPr="00D5041D" w:rsidRDefault="00D5041D" w:rsidP="00D5041D">
            <w:pPr>
              <w:spacing w:line="276" w:lineRule="auto"/>
              <w:rPr>
                <w:sz w:val="24"/>
                <w:szCs w:val="24"/>
              </w:rPr>
            </w:pPr>
            <w:r w:rsidRPr="00D5041D">
              <w:rPr>
                <w:sz w:val="24"/>
                <w:szCs w:val="24"/>
              </w:rPr>
              <w:t xml:space="preserve">Random </w:t>
            </w:r>
            <w:r w:rsidRPr="00D5041D">
              <w:rPr>
                <w:sz w:val="24"/>
                <w:szCs w:val="24"/>
              </w:rPr>
              <w:lastRenderedPageBreak/>
              <w:t>Forest classifier</w:t>
            </w:r>
          </w:p>
        </w:tc>
        <w:tc>
          <w:tcPr>
            <w:tcW w:w="1625" w:type="dxa"/>
            <w:tcMar>
              <w:top w:w="80" w:type="dxa"/>
              <w:left w:w="100" w:type="dxa"/>
              <w:bottom w:w="80" w:type="dxa"/>
              <w:right w:w="100" w:type="dxa"/>
            </w:tcMar>
            <w:vAlign w:val="center"/>
          </w:tcPr>
          <w:p w14:paraId="7EA995FB" w14:textId="77777777" w:rsidR="00D5041D" w:rsidRPr="00D5041D" w:rsidRDefault="00D5041D" w:rsidP="00D5041D">
            <w:pPr>
              <w:spacing w:line="276" w:lineRule="auto"/>
              <w:rPr>
                <w:sz w:val="24"/>
                <w:szCs w:val="24"/>
              </w:rPr>
            </w:pPr>
            <w:r w:rsidRPr="00D5041D">
              <w:rPr>
                <w:sz w:val="24"/>
                <w:szCs w:val="24"/>
              </w:rPr>
              <w:lastRenderedPageBreak/>
              <w:t xml:space="preserve">Deep neural </w:t>
            </w:r>
            <w:r w:rsidRPr="00D5041D">
              <w:rPr>
                <w:sz w:val="24"/>
                <w:szCs w:val="24"/>
              </w:rPr>
              <w:lastRenderedPageBreak/>
              <w:t>network</w:t>
            </w:r>
          </w:p>
        </w:tc>
        <w:tc>
          <w:tcPr>
            <w:tcW w:w="1625" w:type="dxa"/>
            <w:tcMar>
              <w:top w:w="80" w:type="dxa"/>
              <w:left w:w="100" w:type="dxa"/>
              <w:bottom w:w="80" w:type="dxa"/>
              <w:right w:w="100" w:type="dxa"/>
            </w:tcMar>
            <w:vAlign w:val="center"/>
          </w:tcPr>
          <w:p w14:paraId="4AEBCC52" w14:textId="77777777" w:rsidR="00D5041D" w:rsidRPr="00D5041D" w:rsidRDefault="00D5041D" w:rsidP="00D5041D">
            <w:pPr>
              <w:spacing w:line="276" w:lineRule="auto"/>
              <w:rPr>
                <w:sz w:val="24"/>
                <w:szCs w:val="24"/>
              </w:rPr>
            </w:pPr>
            <w:r w:rsidRPr="00D5041D">
              <w:rPr>
                <w:sz w:val="24"/>
                <w:szCs w:val="24"/>
              </w:rPr>
              <w:lastRenderedPageBreak/>
              <w:t xml:space="preserve">Neural network </w:t>
            </w:r>
            <w:r w:rsidRPr="00D5041D">
              <w:rPr>
                <w:sz w:val="24"/>
                <w:szCs w:val="24"/>
              </w:rPr>
              <w:lastRenderedPageBreak/>
              <w:t>could capture more complex feature interactions</w:t>
            </w:r>
          </w:p>
        </w:tc>
        <w:tc>
          <w:tcPr>
            <w:tcW w:w="1625" w:type="dxa"/>
            <w:tcMar>
              <w:top w:w="80" w:type="dxa"/>
              <w:left w:w="100" w:type="dxa"/>
              <w:bottom w:w="80" w:type="dxa"/>
              <w:right w:w="100" w:type="dxa"/>
            </w:tcMar>
            <w:vAlign w:val="center"/>
          </w:tcPr>
          <w:p w14:paraId="530A55A8" w14:textId="77777777" w:rsidR="00D5041D" w:rsidRPr="00D5041D" w:rsidRDefault="00D5041D" w:rsidP="00D5041D">
            <w:pPr>
              <w:spacing w:line="276" w:lineRule="auto"/>
              <w:rPr>
                <w:sz w:val="24"/>
                <w:szCs w:val="24"/>
              </w:rPr>
            </w:pPr>
            <w:r w:rsidRPr="00D5041D">
              <w:rPr>
                <w:sz w:val="24"/>
                <w:szCs w:val="24"/>
              </w:rPr>
              <w:lastRenderedPageBreak/>
              <w:t xml:space="preserve">Requires far </w:t>
            </w:r>
            <w:r w:rsidRPr="00D5041D">
              <w:rPr>
                <w:sz w:val="24"/>
                <w:szCs w:val="24"/>
              </w:rPr>
              <w:lastRenderedPageBreak/>
              <w:t>larger training data than the available 5,000-record dataset; less explainable to clinical staff</w:t>
            </w:r>
          </w:p>
        </w:tc>
        <w:tc>
          <w:tcPr>
            <w:tcW w:w="2527" w:type="dxa"/>
            <w:tcMar>
              <w:top w:w="80" w:type="dxa"/>
              <w:left w:w="100" w:type="dxa"/>
              <w:bottom w:w="80" w:type="dxa"/>
              <w:right w:w="100" w:type="dxa"/>
            </w:tcMar>
            <w:vAlign w:val="center"/>
          </w:tcPr>
          <w:p w14:paraId="4E84EF23" w14:textId="77777777" w:rsidR="00D5041D" w:rsidRPr="00D5041D" w:rsidRDefault="00D5041D" w:rsidP="00D5041D">
            <w:pPr>
              <w:spacing w:line="276" w:lineRule="auto"/>
              <w:rPr>
                <w:sz w:val="24"/>
                <w:szCs w:val="24"/>
              </w:rPr>
            </w:pPr>
            <w:r w:rsidRPr="00D5041D">
              <w:rPr>
                <w:sz w:val="24"/>
                <w:szCs w:val="24"/>
              </w:rPr>
              <w:lastRenderedPageBreak/>
              <w:t xml:space="preserve">Random Forest </w:t>
            </w:r>
            <w:r w:rsidRPr="00D5041D">
              <w:rPr>
                <w:sz w:val="24"/>
                <w:szCs w:val="24"/>
              </w:rPr>
              <w:lastRenderedPageBreak/>
              <w:t>selected for adequate accuracy on limited data and explainability of feature importance to hospital administrators</w:t>
            </w:r>
          </w:p>
        </w:tc>
      </w:tr>
      <w:tr w:rsidR="00D5041D" w:rsidRPr="00D5041D" w14:paraId="65D5893D" w14:textId="77777777" w:rsidTr="00E464EE">
        <w:tc>
          <w:tcPr>
            <w:tcW w:w="1625" w:type="dxa"/>
            <w:tcMar>
              <w:top w:w="80" w:type="dxa"/>
              <w:left w:w="100" w:type="dxa"/>
              <w:bottom w:w="80" w:type="dxa"/>
              <w:right w:w="100" w:type="dxa"/>
            </w:tcMar>
            <w:vAlign w:val="center"/>
          </w:tcPr>
          <w:p w14:paraId="3E6D5D5C" w14:textId="77777777" w:rsidR="00D5041D" w:rsidRPr="00D5041D" w:rsidRDefault="00D5041D" w:rsidP="00D5041D">
            <w:pPr>
              <w:spacing w:line="276" w:lineRule="auto"/>
              <w:rPr>
                <w:sz w:val="24"/>
                <w:szCs w:val="24"/>
              </w:rPr>
            </w:pPr>
            <w:r w:rsidRPr="00D5041D">
              <w:rPr>
                <w:sz w:val="24"/>
                <w:szCs w:val="24"/>
              </w:rPr>
              <w:lastRenderedPageBreak/>
              <w:t>Synchronous prediction at booking time</w:t>
            </w:r>
          </w:p>
        </w:tc>
        <w:tc>
          <w:tcPr>
            <w:tcW w:w="1625" w:type="dxa"/>
            <w:tcMar>
              <w:top w:w="80" w:type="dxa"/>
              <w:left w:w="100" w:type="dxa"/>
              <w:bottom w:w="80" w:type="dxa"/>
              <w:right w:w="100" w:type="dxa"/>
            </w:tcMar>
            <w:vAlign w:val="center"/>
          </w:tcPr>
          <w:p w14:paraId="04A35EA1" w14:textId="77777777" w:rsidR="00D5041D" w:rsidRPr="00D5041D" w:rsidRDefault="00D5041D" w:rsidP="00D5041D">
            <w:pPr>
              <w:spacing w:line="276" w:lineRule="auto"/>
              <w:rPr>
                <w:sz w:val="24"/>
                <w:szCs w:val="24"/>
              </w:rPr>
            </w:pPr>
            <w:r w:rsidRPr="00D5041D">
              <w:rPr>
                <w:sz w:val="24"/>
                <w:szCs w:val="24"/>
              </w:rPr>
              <w:t>Asynchronous nightly batch prediction</w:t>
            </w:r>
          </w:p>
        </w:tc>
        <w:tc>
          <w:tcPr>
            <w:tcW w:w="1625" w:type="dxa"/>
            <w:tcMar>
              <w:top w:w="80" w:type="dxa"/>
              <w:left w:w="100" w:type="dxa"/>
              <w:bottom w:w="80" w:type="dxa"/>
              <w:right w:w="100" w:type="dxa"/>
            </w:tcMar>
            <w:vAlign w:val="center"/>
          </w:tcPr>
          <w:p w14:paraId="0A71EF8D" w14:textId="77777777" w:rsidR="00D5041D" w:rsidRPr="00D5041D" w:rsidRDefault="00D5041D" w:rsidP="00D5041D">
            <w:pPr>
              <w:spacing w:line="276" w:lineRule="auto"/>
              <w:rPr>
                <w:sz w:val="24"/>
                <w:szCs w:val="24"/>
              </w:rPr>
            </w:pPr>
            <w:r w:rsidRPr="00D5041D">
              <w:rPr>
                <w:sz w:val="24"/>
                <w:szCs w:val="24"/>
              </w:rPr>
              <w:t>Batch processing is simpler to implement</w:t>
            </w:r>
          </w:p>
        </w:tc>
        <w:tc>
          <w:tcPr>
            <w:tcW w:w="1625" w:type="dxa"/>
            <w:tcMar>
              <w:top w:w="80" w:type="dxa"/>
              <w:left w:w="100" w:type="dxa"/>
              <w:bottom w:w="80" w:type="dxa"/>
              <w:right w:w="100" w:type="dxa"/>
            </w:tcMar>
            <w:vAlign w:val="center"/>
          </w:tcPr>
          <w:p w14:paraId="4FFFBC61" w14:textId="77777777" w:rsidR="00D5041D" w:rsidRPr="00D5041D" w:rsidRDefault="00D5041D" w:rsidP="00D5041D">
            <w:pPr>
              <w:spacing w:line="276" w:lineRule="auto"/>
              <w:rPr>
                <w:sz w:val="24"/>
                <w:szCs w:val="24"/>
              </w:rPr>
            </w:pPr>
            <w:r w:rsidRPr="00D5041D">
              <w:rPr>
                <w:sz w:val="24"/>
                <w:szCs w:val="24"/>
              </w:rPr>
              <w:t>Cannot support same-day bookings, which represent ~35% of observed bookings</w:t>
            </w:r>
          </w:p>
        </w:tc>
        <w:tc>
          <w:tcPr>
            <w:tcW w:w="2527" w:type="dxa"/>
            <w:tcMar>
              <w:top w:w="80" w:type="dxa"/>
              <w:left w:w="100" w:type="dxa"/>
              <w:bottom w:w="80" w:type="dxa"/>
              <w:right w:w="100" w:type="dxa"/>
            </w:tcMar>
            <w:vAlign w:val="center"/>
          </w:tcPr>
          <w:p w14:paraId="20EAAC02" w14:textId="77777777" w:rsidR="00D5041D" w:rsidRPr="00D5041D" w:rsidRDefault="00D5041D" w:rsidP="00D5041D">
            <w:pPr>
              <w:spacing w:line="276" w:lineRule="auto"/>
              <w:rPr>
                <w:sz w:val="24"/>
                <w:szCs w:val="24"/>
              </w:rPr>
            </w:pPr>
            <w:r w:rsidRPr="00D5041D">
              <w:rPr>
                <w:sz w:val="24"/>
                <w:szCs w:val="24"/>
              </w:rPr>
              <w:t>Synchronous prediction selected to support real-time and same-day booking flows</w:t>
            </w:r>
          </w:p>
        </w:tc>
      </w:tr>
      <w:tr w:rsidR="00D5041D" w:rsidRPr="00D5041D" w14:paraId="31B50433" w14:textId="77777777" w:rsidTr="00E464EE">
        <w:tc>
          <w:tcPr>
            <w:tcW w:w="1625" w:type="dxa"/>
            <w:tcMar>
              <w:top w:w="80" w:type="dxa"/>
              <w:left w:w="100" w:type="dxa"/>
              <w:bottom w:w="80" w:type="dxa"/>
              <w:right w:w="100" w:type="dxa"/>
            </w:tcMar>
            <w:vAlign w:val="center"/>
          </w:tcPr>
          <w:p w14:paraId="4BFED20F" w14:textId="77777777" w:rsidR="00D5041D" w:rsidRPr="00D5041D" w:rsidRDefault="00D5041D" w:rsidP="00D5041D">
            <w:pPr>
              <w:spacing w:line="276" w:lineRule="auto"/>
              <w:rPr>
                <w:sz w:val="24"/>
                <w:szCs w:val="24"/>
              </w:rPr>
            </w:pPr>
            <w:r w:rsidRPr="00D5041D">
              <w:rPr>
                <w:sz w:val="24"/>
                <w:szCs w:val="24"/>
              </w:rPr>
              <w:t>Rule-based chatbot fallback for low-confidence NLP output</w:t>
            </w:r>
          </w:p>
        </w:tc>
        <w:tc>
          <w:tcPr>
            <w:tcW w:w="1625" w:type="dxa"/>
            <w:tcMar>
              <w:top w:w="80" w:type="dxa"/>
              <w:left w:w="100" w:type="dxa"/>
              <w:bottom w:w="80" w:type="dxa"/>
              <w:right w:w="100" w:type="dxa"/>
            </w:tcMar>
            <w:vAlign w:val="center"/>
          </w:tcPr>
          <w:p w14:paraId="09CD6EAE" w14:textId="77777777" w:rsidR="00D5041D" w:rsidRPr="00D5041D" w:rsidRDefault="00D5041D" w:rsidP="00D5041D">
            <w:pPr>
              <w:spacing w:line="276" w:lineRule="auto"/>
              <w:rPr>
                <w:sz w:val="24"/>
                <w:szCs w:val="24"/>
              </w:rPr>
            </w:pPr>
            <w:r w:rsidRPr="00D5041D">
              <w:rPr>
                <w:sz w:val="24"/>
                <w:szCs w:val="24"/>
              </w:rPr>
              <w:t>Always trust NLP classifier output</w:t>
            </w:r>
          </w:p>
        </w:tc>
        <w:tc>
          <w:tcPr>
            <w:tcW w:w="1625" w:type="dxa"/>
            <w:tcMar>
              <w:top w:w="80" w:type="dxa"/>
              <w:left w:w="100" w:type="dxa"/>
              <w:bottom w:w="80" w:type="dxa"/>
              <w:right w:w="100" w:type="dxa"/>
            </w:tcMar>
            <w:vAlign w:val="center"/>
          </w:tcPr>
          <w:p w14:paraId="291BCBE6" w14:textId="77777777" w:rsidR="00D5041D" w:rsidRPr="00D5041D" w:rsidRDefault="00D5041D" w:rsidP="00D5041D">
            <w:pPr>
              <w:spacing w:line="276" w:lineRule="auto"/>
              <w:rPr>
                <w:sz w:val="24"/>
                <w:szCs w:val="24"/>
              </w:rPr>
            </w:pPr>
            <w:r w:rsidRPr="00D5041D">
              <w:rPr>
                <w:sz w:val="24"/>
                <w:szCs w:val="24"/>
              </w:rPr>
              <w:t>Simpler implementation</w:t>
            </w:r>
          </w:p>
        </w:tc>
        <w:tc>
          <w:tcPr>
            <w:tcW w:w="1625" w:type="dxa"/>
            <w:tcMar>
              <w:top w:w="80" w:type="dxa"/>
              <w:left w:w="100" w:type="dxa"/>
              <w:bottom w:w="80" w:type="dxa"/>
              <w:right w:w="100" w:type="dxa"/>
            </w:tcMar>
            <w:vAlign w:val="center"/>
          </w:tcPr>
          <w:p w14:paraId="2A6A035C" w14:textId="77777777" w:rsidR="00D5041D" w:rsidRPr="00D5041D" w:rsidRDefault="00D5041D" w:rsidP="00D5041D">
            <w:pPr>
              <w:spacing w:line="276" w:lineRule="auto"/>
              <w:rPr>
                <w:sz w:val="24"/>
                <w:szCs w:val="24"/>
              </w:rPr>
            </w:pPr>
            <w:r w:rsidRPr="00D5041D">
              <w:rPr>
                <w:sz w:val="24"/>
                <w:szCs w:val="24"/>
              </w:rPr>
              <w:t>Risk of misrouting patients with ambiguous symptom descriptions</w:t>
            </w:r>
          </w:p>
        </w:tc>
        <w:tc>
          <w:tcPr>
            <w:tcW w:w="2527" w:type="dxa"/>
            <w:tcMar>
              <w:top w:w="80" w:type="dxa"/>
              <w:left w:w="100" w:type="dxa"/>
              <w:bottom w:w="80" w:type="dxa"/>
              <w:right w:w="100" w:type="dxa"/>
            </w:tcMar>
            <w:vAlign w:val="center"/>
          </w:tcPr>
          <w:p w14:paraId="400F9ADE" w14:textId="77777777" w:rsidR="00D5041D" w:rsidRPr="00D5041D" w:rsidRDefault="00D5041D" w:rsidP="00D5041D">
            <w:pPr>
              <w:spacing w:line="276" w:lineRule="auto"/>
              <w:rPr>
                <w:sz w:val="24"/>
                <w:szCs w:val="24"/>
              </w:rPr>
            </w:pPr>
            <w:r w:rsidRPr="00D5041D">
              <w:rPr>
                <w:sz w:val="24"/>
                <w:szCs w:val="24"/>
              </w:rPr>
              <w:t>Fallback to a manual department-selection menu when chatbot confidence &lt; 70%, to protect patient safety</w:t>
            </w:r>
          </w:p>
        </w:tc>
      </w:tr>
    </w:tbl>
    <w:p w14:paraId="086EF24C" w14:textId="77777777" w:rsidR="00D5041D" w:rsidRPr="00D5041D" w:rsidRDefault="00D5041D" w:rsidP="00D5041D">
      <w:pPr>
        <w:pStyle w:val="Heading2"/>
        <w:spacing w:before="280" w:after="160" w:line="276" w:lineRule="auto"/>
        <w:jc w:val="left"/>
        <w:rPr>
          <w:sz w:val="24"/>
          <w:szCs w:val="24"/>
        </w:rPr>
      </w:pPr>
      <w:r w:rsidRPr="00D5041D">
        <w:rPr>
          <w:sz w:val="24"/>
          <w:szCs w:val="24"/>
        </w:rPr>
        <w:t>3.7 Sustainability, Ethics, Safety, Risk &amp; Security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505"/>
        <w:gridCol w:w="2852"/>
        <w:gridCol w:w="2149"/>
      </w:tblGrid>
      <w:tr w:rsidR="00D5041D" w:rsidRPr="00D5041D" w14:paraId="778D1B1E" w14:textId="77777777" w:rsidTr="00E464EE">
        <w:trPr>
          <w:tblHeader/>
        </w:trPr>
        <w:tc>
          <w:tcPr>
            <w:tcW w:w="1444" w:type="dxa"/>
            <w:shd w:val="clear" w:color="auto" w:fill="D9E2F3"/>
            <w:tcMar>
              <w:top w:w="80" w:type="dxa"/>
              <w:left w:w="100" w:type="dxa"/>
              <w:bottom w:w="80" w:type="dxa"/>
              <w:right w:w="100" w:type="dxa"/>
            </w:tcMar>
            <w:vAlign w:val="center"/>
          </w:tcPr>
          <w:p w14:paraId="2351F1F4" w14:textId="77777777" w:rsidR="00D5041D" w:rsidRPr="00D5041D" w:rsidRDefault="00D5041D" w:rsidP="00D5041D">
            <w:pPr>
              <w:spacing w:line="276" w:lineRule="auto"/>
              <w:rPr>
                <w:sz w:val="24"/>
                <w:szCs w:val="24"/>
              </w:rPr>
            </w:pPr>
            <w:r w:rsidRPr="00D5041D">
              <w:rPr>
                <w:b/>
                <w:bCs/>
                <w:sz w:val="24"/>
                <w:szCs w:val="24"/>
              </w:rPr>
              <w:t>Domain</w:t>
            </w:r>
          </w:p>
        </w:tc>
        <w:tc>
          <w:tcPr>
            <w:tcW w:w="2527" w:type="dxa"/>
            <w:shd w:val="clear" w:color="auto" w:fill="D9E2F3"/>
            <w:tcMar>
              <w:top w:w="80" w:type="dxa"/>
              <w:left w:w="100" w:type="dxa"/>
              <w:bottom w:w="80" w:type="dxa"/>
              <w:right w:w="100" w:type="dxa"/>
            </w:tcMar>
            <w:vAlign w:val="center"/>
          </w:tcPr>
          <w:p w14:paraId="19BBD4CA" w14:textId="77777777" w:rsidR="00D5041D" w:rsidRPr="00D5041D" w:rsidRDefault="00D5041D" w:rsidP="00D5041D">
            <w:pPr>
              <w:spacing w:line="276" w:lineRule="auto"/>
              <w:rPr>
                <w:sz w:val="24"/>
                <w:szCs w:val="24"/>
              </w:rPr>
            </w:pPr>
            <w:r w:rsidRPr="00D5041D">
              <w:rPr>
                <w:b/>
                <w:bCs/>
                <w:sz w:val="24"/>
                <w:szCs w:val="24"/>
              </w:rPr>
              <w:t>Consideration</w:t>
            </w:r>
          </w:p>
        </w:tc>
        <w:tc>
          <w:tcPr>
            <w:tcW w:w="2888" w:type="dxa"/>
            <w:shd w:val="clear" w:color="auto" w:fill="D9E2F3"/>
            <w:tcMar>
              <w:top w:w="80" w:type="dxa"/>
              <w:left w:w="100" w:type="dxa"/>
              <w:bottom w:w="80" w:type="dxa"/>
              <w:right w:w="100" w:type="dxa"/>
            </w:tcMar>
            <w:vAlign w:val="center"/>
          </w:tcPr>
          <w:p w14:paraId="55DF173B" w14:textId="77777777" w:rsidR="00D5041D" w:rsidRPr="00D5041D" w:rsidRDefault="00D5041D" w:rsidP="00D5041D">
            <w:pPr>
              <w:spacing w:line="276" w:lineRule="auto"/>
              <w:rPr>
                <w:sz w:val="24"/>
                <w:szCs w:val="24"/>
              </w:rPr>
            </w:pPr>
            <w:r w:rsidRPr="00D5041D">
              <w:rPr>
                <w:b/>
                <w:bCs/>
                <w:sz w:val="24"/>
                <w:szCs w:val="24"/>
              </w:rPr>
              <w:t>Evidence Evaluated</w:t>
            </w:r>
          </w:p>
        </w:tc>
        <w:tc>
          <w:tcPr>
            <w:tcW w:w="2166" w:type="dxa"/>
            <w:shd w:val="clear" w:color="auto" w:fill="D9E2F3"/>
            <w:tcMar>
              <w:top w:w="80" w:type="dxa"/>
              <w:left w:w="100" w:type="dxa"/>
              <w:bottom w:w="80" w:type="dxa"/>
              <w:right w:w="100" w:type="dxa"/>
            </w:tcMar>
            <w:vAlign w:val="center"/>
          </w:tcPr>
          <w:p w14:paraId="6A8B2812" w14:textId="77777777" w:rsidR="00D5041D" w:rsidRPr="00D5041D" w:rsidRDefault="00D5041D" w:rsidP="00D5041D">
            <w:pPr>
              <w:spacing w:line="276" w:lineRule="auto"/>
              <w:rPr>
                <w:sz w:val="24"/>
                <w:szCs w:val="24"/>
              </w:rPr>
            </w:pPr>
            <w:r w:rsidRPr="00D5041D">
              <w:rPr>
                <w:b/>
                <w:bCs/>
                <w:sz w:val="24"/>
                <w:szCs w:val="24"/>
              </w:rPr>
              <w:t>Impact on Final Decision</w:t>
            </w:r>
          </w:p>
        </w:tc>
      </w:tr>
      <w:tr w:rsidR="00D5041D" w:rsidRPr="00D5041D" w14:paraId="0316FE48" w14:textId="77777777" w:rsidTr="00E464EE">
        <w:tc>
          <w:tcPr>
            <w:tcW w:w="1444" w:type="dxa"/>
            <w:tcMar>
              <w:top w:w="80" w:type="dxa"/>
              <w:left w:w="100" w:type="dxa"/>
              <w:bottom w:w="80" w:type="dxa"/>
              <w:right w:w="100" w:type="dxa"/>
            </w:tcMar>
            <w:vAlign w:val="center"/>
          </w:tcPr>
          <w:p w14:paraId="7B565344" w14:textId="77777777" w:rsidR="00D5041D" w:rsidRPr="00D5041D" w:rsidRDefault="00D5041D" w:rsidP="00D5041D">
            <w:pPr>
              <w:spacing w:line="276" w:lineRule="auto"/>
              <w:rPr>
                <w:sz w:val="24"/>
                <w:szCs w:val="24"/>
              </w:rPr>
            </w:pPr>
            <w:r w:rsidRPr="00D5041D">
              <w:rPr>
                <w:sz w:val="24"/>
                <w:szCs w:val="24"/>
              </w:rPr>
              <w:t>Sustainability</w:t>
            </w:r>
          </w:p>
        </w:tc>
        <w:tc>
          <w:tcPr>
            <w:tcW w:w="2527" w:type="dxa"/>
            <w:tcMar>
              <w:top w:w="80" w:type="dxa"/>
              <w:left w:w="100" w:type="dxa"/>
              <w:bottom w:w="80" w:type="dxa"/>
              <w:right w:w="100" w:type="dxa"/>
            </w:tcMar>
            <w:vAlign w:val="center"/>
          </w:tcPr>
          <w:p w14:paraId="39C56432" w14:textId="77777777" w:rsidR="00D5041D" w:rsidRPr="00D5041D" w:rsidRDefault="00D5041D" w:rsidP="00D5041D">
            <w:pPr>
              <w:spacing w:line="276" w:lineRule="auto"/>
              <w:rPr>
                <w:sz w:val="24"/>
                <w:szCs w:val="24"/>
              </w:rPr>
            </w:pPr>
            <w:r w:rsidRPr="00D5041D">
              <w:rPr>
                <w:sz w:val="24"/>
                <w:szCs w:val="24"/>
              </w:rPr>
              <w:t>Server/compute footprint of the ML microservice</w:t>
            </w:r>
          </w:p>
        </w:tc>
        <w:tc>
          <w:tcPr>
            <w:tcW w:w="2888" w:type="dxa"/>
            <w:tcMar>
              <w:top w:w="80" w:type="dxa"/>
              <w:left w:w="100" w:type="dxa"/>
              <w:bottom w:w="80" w:type="dxa"/>
              <w:right w:w="100" w:type="dxa"/>
            </w:tcMar>
            <w:vAlign w:val="center"/>
          </w:tcPr>
          <w:p w14:paraId="64A19BD1" w14:textId="77777777" w:rsidR="00D5041D" w:rsidRPr="00D5041D" w:rsidRDefault="00D5041D" w:rsidP="00D5041D">
            <w:pPr>
              <w:spacing w:line="276" w:lineRule="auto"/>
              <w:rPr>
                <w:sz w:val="24"/>
                <w:szCs w:val="24"/>
              </w:rPr>
            </w:pPr>
            <w:r w:rsidRPr="00D5041D">
              <w:rPr>
                <w:sz w:val="24"/>
                <w:szCs w:val="24"/>
              </w:rPr>
              <w:t>Compared inference cost of Random Forest (low, CPU-only) against a deep-learning alternative (would require GPU hosting); estimated ~70% lower cloud compute cost with Random Forest</w:t>
            </w:r>
          </w:p>
        </w:tc>
        <w:tc>
          <w:tcPr>
            <w:tcW w:w="2166" w:type="dxa"/>
            <w:tcMar>
              <w:top w:w="80" w:type="dxa"/>
              <w:left w:w="100" w:type="dxa"/>
              <w:bottom w:w="80" w:type="dxa"/>
              <w:right w:w="100" w:type="dxa"/>
            </w:tcMar>
            <w:vAlign w:val="center"/>
          </w:tcPr>
          <w:p w14:paraId="26E38FF9" w14:textId="77777777" w:rsidR="00D5041D" w:rsidRPr="00D5041D" w:rsidRDefault="00D5041D" w:rsidP="00D5041D">
            <w:pPr>
              <w:spacing w:line="276" w:lineRule="auto"/>
              <w:rPr>
                <w:sz w:val="24"/>
                <w:szCs w:val="24"/>
              </w:rPr>
            </w:pPr>
            <w:r w:rsidRPr="00D5041D">
              <w:rPr>
                <w:sz w:val="24"/>
                <w:szCs w:val="24"/>
              </w:rPr>
              <w:t>Random Forest selected partly on the basis of lower ongoing energy and hosting cost, not accuracy alone</w:t>
            </w:r>
          </w:p>
        </w:tc>
      </w:tr>
      <w:tr w:rsidR="00D5041D" w:rsidRPr="00D5041D" w14:paraId="11FEAD89" w14:textId="77777777" w:rsidTr="00E464EE">
        <w:tc>
          <w:tcPr>
            <w:tcW w:w="1444" w:type="dxa"/>
            <w:tcMar>
              <w:top w:w="80" w:type="dxa"/>
              <w:left w:w="100" w:type="dxa"/>
              <w:bottom w:w="80" w:type="dxa"/>
              <w:right w:w="100" w:type="dxa"/>
            </w:tcMar>
            <w:vAlign w:val="center"/>
          </w:tcPr>
          <w:p w14:paraId="2425B3D3" w14:textId="77777777" w:rsidR="00D5041D" w:rsidRPr="00D5041D" w:rsidRDefault="00D5041D" w:rsidP="00D5041D">
            <w:pPr>
              <w:spacing w:line="276" w:lineRule="auto"/>
              <w:rPr>
                <w:sz w:val="24"/>
                <w:szCs w:val="24"/>
              </w:rPr>
            </w:pPr>
            <w:r w:rsidRPr="00D5041D">
              <w:rPr>
                <w:sz w:val="24"/>
                <w:szCs w:val="24"/>
              </w:rPr>
              <w:t>Ethics</w:t>
            </w:r>
          </w:p>
        </w:tc>
        <w:tc>
          <w:tcPr>
            <w:tcW w:w="2527" w:type="dxa"/>
            <w:tcMar>
              <w:top w:w="80" w:type="dxa"/>
              <w:left w:w="100" w:type="dxa"/>
              <w:bottom w:w="80" w:type="dxa"/>
              <w:right w:w="100" w:type="dxa"/>
            </w:tcMar>
            <w:vAlign w:val="center"/>
          </w:tcPr>
          <w:p w14:paraId="55706AD0" w14:textId="77777777" w:rsidR="00D5041D" w:rsidRPr="00D5041D" w:rsidRDefault="00D5041D" w:rsidP="00D5041D">
            <w:pPr>
              <w:spacing w:line="276" w:lineRule="auto"/>
              <w:rPr>
                <w:sz w:val="24"/>
                <w:szCs w:val="24"/>
              </w:rPr>
            </w:pPr>
            <w:r w:rsidRPr="00D5041D">
              <w:rPr>
                <w:sz w:val="24"/>
                <w:szCs w:val="24"/>
              </w:rPr>
              <w:t xml:space="preserve">Risk of the no-show model encoding socio-economic bias (e.g., penalising patients </w:t>
            </w:r>
            <w:r w:rsidRPr="00D5041D">
              <w:rPr>
                <w:sz w:val="24"/>
                <w:szCs w:val="24"/>
              </w:rPr>
              <w:lastRenderedPageBreak/>
              <w:t>from lower-income postal codes with reduced slot priority)</w:t>
            </w:r>
          </w:p>
        </w:tc>
        <w:tc>
          <w:tcPr>
            <w:tcW w:w="2888" w:type="dxa"/>
            <w:tcMar>
              <w:top w:w="80" w:type="dxa"/>
              <w:left w:w="100" w:type="dxa"/>
              <w:bottom w:w="80" w:type="dxa"/>
              <w:right w:w="100" w:type="dxa"/>
            </w:tcMar>
            <w:vAlign w:val="center"/>
          </w:tcPr>
          <w:p w14:paraId="54BE9124" w14:textId="77777777" w:rsidR="00D5041D" w:rsidRPr="00D5041D" w:rsidRDefault="00D5041D" w:rsidP="00D5041D">
            <w:pPr>
              <w:spacing w:line="276" w:lineRule="auto"/>
              <w:rPr>
                <w:sz w:val="24"/>
                <w:szCs w:val="24"/>
              </w:rPr>
            </w:pPr>
            <w:r w:rsidRPr="00D5041D">
              <w:rPr>
                <w:sz w:val="24"/>
                <w:szCs w:val="24"/>
              </w:rPr>
              <w:lastRenderedPageBreak/>
              <w:t xml:space="preserve">Reviewed feature list and removed postal code and occupation as direct model features after correlation </w:t>
            </w:r>
            <w:r w:rsidRPr="00D5041D">
              <w:rPr>
                <w:sz w:val="24"/>
                <w:szCs w:val="24"/>
              </w:rPr>
              <w:lastRenderedPageBreak/>
              <w:t>analysis showed indirect proxy risk for protected characteristics</w:t>
            </w:r>
          </w:p>
        </w:tc>
        <w:tc>
          <w:tcPr>
            <w:tcW w:w="2166" w:type="dxa"/>
            <w:tcMar>
              <w:top w:w="80" w:type="dxa"/>
              <w:left w:w="100" w:type="dxa"/>
              <w:bottom w:w="80" w:type="dxa"/>
              <w:right w:w="100" w:type="dxa"/>
            </w:tcMar>
            <w:vAlign w:val="center"/>
          </w:tcPr>
          <w:p w14:paraId="2DD2FB47" w14:textId="77777777" w:rsidR="00D5041D" w:rsidRPr="00D5041D" w:rsidRDefault="00D5041D" w:rsidP="00D5041D">
            <w:pPr>
              <w:spacing w:line="276" w:lineRule="auto"/>
              <w:rPr>
                <w:sz w:val="24"/>
                <w:szCs w:val="24"/>
              </w:rPr>
            </w:pPr>
            <w:r w:rsidRPr="00D5041D">
              <w:rPr>
                <w:sz w:val="24"/>
                <w:szCs w:val="24"/>
              </w:rPr>
              <w:lastRenderedPageBreak/>
              <w:t xml:space="preserve">Model retrained without proxy features; overbooking logic </w:t>
            </w:r>
            <w:r w:rsidRPr="00D5041D">
              <w:rPr>
                <w:sz w:val="24"/>
                <w:szCs w:val="24"/>
              </w:rPr>
              <w:lastRenderedPageBreak/>
              <w:t>never denies a patient a slot outright, only adjusts capacity buffer</w:t>
            </w:r>
          </w:p>
        </w:tc>
      </w:tr>
      <w:tr w:rsidR="00D5041D" w:rsidRPr="00D5041D" w14:paraId="58164BBF" w14:textId="77777777" w:rsidTr="00E464EE">
        <w:tc>
          <w:tcPr>
            <w:tcW w:w="1444" w:type="dxa"/>
            <w:tcMar>
              <w:top w:w="80" w:type="dxa"/>
              <w:left w:w="100" w:type="dxa"/>
              <w:bottom w:w="80" w:type="dxa"/>
              <w:right w:w="100" w:type="dxa"/>
            </w:tcMar>
            <w:vAlign w:val="center"/>
          </w:tcPr>
          <w:p w14:paraId="725412F8" w14:textId="77777777" w:rsidR="00D5041D" w:rsidRPr="00D5041D" w:rsidRDefault="00D5041D" w:rsidP="00D5041D">
            <w:pPr>
              <w:spacing w:line="276" w:lineRule="auto"/>
              <w:rPr>
                <w:sz w:val="24"/>
                <w:szCs w:val="24"/>
              </w:rPr>
            </w:pPr>
            <w:r w:rsidRPr="00D5041D">
              <w:rPr>
                <w:sz w:val="24"/>
                <w:szCs w:val="24"/>
              </w:rPr>
              <w:lastRenderedPageBreak/>
              <w:t>Health &amp; Safety</w:t>
            </w:r>
          </w:p>
        </w:tc>
        <w:tc>
          <w:tcPr>
            <w:tcW w:w="2527" w:type="dxa"/>
            <w:tcMar>
              <w:top w:w="80" w:type="dxa"/>
              <w:left w:w="100" w:type="dxa"/>
              <w:bottom w:w="80" w:type="dxa"/>
              <w:right w:w="100" w:type="dxa"/>
            </w:tcMar>
            <w:vAlign w:val="center"/>
          </w:tcPr>
          <w:p w14:paraId="1E68A8C2" w14:textId="77777777" w:rsidR="00D5041D" w:rsidRPr="00D5041D" w:rsidRDefault="00D5041D" w:rsidP="00D5041D">
            <w:pPr>
              <w:spacing w:line="276" w:lineRule="auto"/>
              <w:rPr>
                <w:sz w:val="24"/>
                <w:szCs w:val="24"/>
              </w:rPr>
            </w:pPr>
            <w:r w:rsidRPr="00D5041D">
              <w:rPr>
                <w:sz w:val="24"/>
                <w:szCs w:val="24"/>
              </w:rPr>
              <w:t>Risk of chatbot mis-triaging a patient with urgent symptoms to a non-urgent queue</w:t>
            </w:r>
          </w:p>
        </w:tc>
        <w:tc>
          <w:tcPr>
            <w:tcW w:w="2888" w:type="dxa"/>
            <w:tcMar>
              <w:top w:w="80" w:type="dxa"/>
              <w:left w:w="100" w:type="dxa"/>
              <w:bottom w:w="80" w:type="dxa"/>
              <w:right w:w="100" w:type="dxa"/>
            </w:tcMar>
            <w:vAlign w:val="center"/>
          </w:tcPr>
          <w:p w14:paraId="301EED46" w14:textId="77777777" w:rsidR="00D5041D" w:rsidRPr="00D5041D" w:rsidRDefault="00D5041D" w:rsidP="00D5041D">
            <w:pPr>
              <w:spacing w:line="276" w:lineRule="auto"/>
              <w:rPr>
                <w:sz w:val="24"/>
                <w:szCs w:val="24"/>
              </w:rPr>
            </w:pPr>
            <w:r w:rsidRPr="00D5041D">
              <w:rPr>
                <w:sz w:val="24"/>
                <w:szCs w:val="24"/>
              </w:rPr>
              <w:t>Tested chatbot against a curated set of 40 urgent-symptom phrases (e.g., chest pain, breathing difficulty)</w:t>
            </w:r>
          </w:p>
        </w:tc>
        <w:tc>
          <w:tcPr>
            <w:tcW w:w="2166" w:type="dxa"/>
            <w:tcMar>
              <w:top w:w="80" w:type="dxa"/>
              <w:left w:w="100" w:type="dxa"/>
              <w:bottom w:w="80" w:type="dxa"/>
              <w:right w:w="100" w:type="dxa"/>
            </w:tcMar>
            <w:vAlign w:val="center"/>
          </w:tcPr>
          <w:p w14:paraId="2D816541" w14:textId="77777777" w:rsidR="00D5041D" w:rsidRPr="00D5041D" w:rsidRDefault="00D5041D" w:rsidP="00D5041D">
            <w:pPr>
              <w:spacing w:line="276" w:lineRule="auto"/>
              <w:rPr>
                <w:sz w:val="24"/>
                <w:szCs w:val="24"/>
              </w:rPr>
            </w:pPr>
            <w:r w:rsidRPr="00D5041D">
              <w:rPr>
                <w:sz w:val="24"/>
                <w:szCs w:val="24"/>
              </w:rPr>
              <w:t>Added a hard-coded emergency-keyword override that bypasses the chatbot and displays emergency-department contact information immediately</w:t>
            </w:r>
          </w:p>
        </w:tc>
      </w:tr>
      <w:tr w:rsidR="00D5041D" w:rsidRPr="00D5041D" w14:paraId="6B9DB847" w14:textId="77777777" w:rsidTr="00E464EE">
        <w:tc>
          <w:tcPr>
            <w:tcW w:w="1444" w:type="dxa"/>
            <w:tcMar>
              <w:top w:w="80" w:type="dxa"/>
              <w:left w:w="100" w:type="dxa"/>
              <w:bottom w:w="80" w:type="dxa"/>
              <w:right w:w="100" w:type="dxa"/>
            </w:tcMar>
            <w:vAlign w:val="center"/>
          </w:tcPr>
          <w:p w14:paraId="6A64D61F" w14:textId="77777777" w:rsidR="00D5041D" w:rsidRPr="00D5041D" w:rsidRDefault="00D5041D" w:rsidP="00D5041D">
            <w:pPr>
              <w:spacing w:line="276" w:lineRule="auto"/>
              <w:rPr>
                <w:sz w:val="24"/>
                <w:szCs w:val="24"/>
              </w:rPr>
            </w:pPr>
            <w:r w:rsidRPr="00D5041D">
              <w:rPr>
                <w:sz w:val="24"/>
                <w:szCs w:val="24"/>
              </w:rPr>
              <w:t>Security</w:t>
            </w:r>
          </w:p>
        </w:tc>
        <w:tc>
          <w:tcPr>
            <w:tcW w:w="2527" w:type="dxa"/>
            <w:tcMar>
              <w:top w:w="80" w:type="dxa"/>
              <w:left w:w="100" w:type="dxa"/>
              <w:bottom w:w="80" w:type="dxa"/>
              <w:right w:w="100" w:type="dxa"/>
            </w:tcMar>
            <w:vAlign w:val="center"/>
          </w:tcPr>
          <w:p w14:paraId="39774724" w14:textId="77777777" w:rsidR="00D5041D" w:rsidRPr="00D5041D" w:rsidRDefault="00D5041D" w:rsidP="00D5041D">
            <w:pPr>
              <w:spacing w:line="276" w:lineRule="auto"/>
              <w:rPr>
                <w:sz w:val="24"/>
                <w:szCs w:val="24"/>
              </w:rPr>
            </w:pPr>
            <w:r w:rsidRPr="00D5041D">
              <w:rPr>
                <w:sz w:val="24"/>
                <w:szCs w:val="24"/>
              </w:rPr>
              <w:t>Exposure of sensitive patient health data through the booking API</w:t>
            </w:r>
          </w:p>
        </w:tc>
        <w:tc>
          <w:tcPr>
            <w:tcW w:w="2888" w:type="dxa"/>
            <w:tcMar>
              <w:top w:w="80" w:type="dxa"/>
              <w:left w:w="100" w:type="dxa"/>
              <w:bottom w:w="80" w:type="dxa"/>
              <w:right w:w="100" w:type="dxa"/>
            </w:tcMar>
            <w:vAlign w:val="center"/>
          </w:tcPr>
          <w:p w14:paraId="2FF10ECA" w14:textId="77777777" w:rsidR="00D5041D" w:rsidRPr="00D5041D" w:rsidRDefault="00D5041D" w:rsidP="00D5041D">
            <w:pPr>
              <w:spacing w:line="276" w:lineRule="auto"/>
              <w:rPr>
                <w:sz w:val="24"/>
                <w:szCs w:val="24"/>
              </w:rPr>
            </w:pPr>
            <w:r w:rsidRPr="00D5041D">
              <w:rPr>
                <w:sz w:val="24"/>
                <w:szCs w:val="24"/>
              </w:rPr>
              <w:t>Threat-modelled the API against OWASP Top 10; tested for SQL injection and broken authentication</w:t>
            </w:r>
          </w:p>
        </w:tc>
        <w:tc>
          <w:tcPr>
            <w:tcW w:w="2166" w:type="dxa"/>
            <w:tcMar>
              <w:top w:w="80" w:type="dxa"/>
              <w:left w:w="100" w:type="dxa"/>
              <w:bottom w:w="80" w:type="dxa"/>
              <w:right w:w="100" w:type="dxa"/>
            </w:tcMar>
            <w:vAlign w:val="center"/>
          </w:tcPr>
          <w:p w14:paraId="4DD125A3" w14:textId="77777777" w:rsidR="00D5041D" w:rsidRPr="00D5041D" w:rsidRDefault="00D5041D" w:rsidP="00D5041D">
            <w:pPr>
              <w:spacing w:line="276" w:lineRule="auto"/>
              <w:rPr>
                <w:sz w:val="24"/>
                <w:szCs w:val="24"/>
              </w:rPr>
            </w:pPr>
            <w:r w:rsidRPr="00D5041D">
              <w:rPr>
                <w:sz w:val="24"/>
                <w:szCs w:val="24"/>
              </w:rPr>
              <w:t>Added parameterised queries, role-based access control, and mandatory TLS; penetration test performed before pilot use</w:t>
            </w:r>
          </w:p>
        </w:tc>
      </w:tr>
    </w:tbl>
    <w:p w14:paraId="1CB3625F" w14:textId="77777777" w:rsidR="00D5041D" w:rsidRPr="00D5041D" w:rsidRDefault="00D5041D" w:rsidP="00D5041D">
      <w:pPr>
        <w:pStyle w:val="Heading3"/>
        <w:spacing w:before="200" w:after="120" w:line="276" w:lineRule="auto"/>
        <w:jc w:val="left"/>
        <w:rPr>
          <w:sz w:val="24"/>
          <w:szCs w:val="24"/>
        </w:rPr>
      </w:pPr>
      <w:r w:rsidRPr="00D5041D">
        <w:rPr>
          <w:i/>
          <w:iCs/>
          <w:sz w:val="24"/>
          <w:szCs w:val="24"/>
        </w:rPr>
        <w:t>Risk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2"/>
        <w:gridCol w:w="1308"/>
        <w:gridCol w:w="1079"/>
        <w:gridCol w:w="1239"/>
        <w:gridCol w:w="2251"/>
        <w:gridCol w:w="1247"/>
      </w:tblGrid>
      <w:tr w:rsidR="00D5041D" w:rsidRPr="00D5041D" w14:paraId="2290C6C7" w14:textId="77777777" w:rsidTr="00E464EE">
        <w:trPr>
          <w:tblHeader/>
        </w:trPr>
        <w:tc>
          <w:tcPr>
            <w:tcW w:w="1986" w:type="dxa"/>
            <w:shd w:val="clear" w:color="auto" w:fill="D9E2F3"/>
            <w:tcMar>
              <w:top w:w="80" w:type="dxa"/>
              <w:left w:w="100" w:type="dxa"/>
              <w:bottom w:w="80" w:type="dxa"/>
              <w:right w:w="100" w:type="dxa"/>
            </w:tcMar>
            <w:vAlign w:val="center"/>
          </w:tcPr>
          <w:p w14:paraId="28D1A39D" w14:textId="77777777" w:rsidR="00D5041D" w:rsidRPr="00D5041D" w:rsidRDefault="00D5041D" w:rsidP="00D5041D">
            <w:pPr>
              <w:spacing w:line="276" w:lineRule="auto"/>
              <w:rPr>
                <w:sz w:val="24"/>
                <w:szCs w:val="24"/>
              </w:rPr>
            </w:pPr>
            <w:r w:rsidRPr="00D5041D">
              <w:rPr>
                <w:b/>
                <w:bCs/>
                <w:sz w:val="24"/>
                <w:szCs w:val="24"/>
              </w:rPr>
              <w:t>Risk</w:t>
            </w:r>
          </w:p>
        </w:tc>
        <w:tc>
          <w:tcPr>
            <w:tcW w:w="1083" w:type="dxa"/>
            <w:shd w:val="clear" w:color="auto" w:fill="D9E2F3"/>
            <w:tcMar>
              <w:top w:w="80" w:type="dxa"/>
              <w:left w:w="100" w:type="dxa"/>
              <w:bottom w:w="80" w:type="dxa"/>
              <w:right w:w="100" w:type="dxa"/>
            </w:tcMar>
            <w:vAlign w:val="center"/>
          </w:tcPr>
          <w:p w14:paraId="0D7E945B" w14:textId="77777777" w:rsidR="00D5041D" w:rsidRPr="00D5041D" w:rsidRDefault="00D5041D" w:rsidP="00D5041D">
            <w:pPr>
              <w:spacing w:line="276" w:lineRule="auto"/>
              <w:rPr>
                <w:sz w:val="24"/>
                <w:szCs w:val="24"/>
              </w:rPr>
            </w:pPr>
            <w:r w:rsidRPr="00D5041D">
              <w:rPr>
                <w:b/>
                <w:bCs/>
                <w:sz w:val="24"/>
                <w:szCs w:val="24"/>
              </w:rPr>
              <w:t>Likelihood</w:t>
            </w:r>
          </w:p>
        </w:tc>
        <w:tc>
          <w:tcPr>
            <w:tcW w:w="1083" w:type="dxa"/>
            <w:shd w:val="clear" w:color="auto" w:fill="D9E2F3"/>
            <w:tcMar>
              <w:top w:w="80" w:type="dxa"/>
              <w:left w:w="100" w:type="dxa"/>
              <w:bottom w:w="80" w:type="dxa"/>
              <w:right w:w="100" w:type="dxa"/>
            </w:tcMar>
            <w:vAlign w:val="center"/>
          </w:tcPr>
          <w:p w14:paraId="4C0E2420" w14:textId="77777777" w:rsidR="00D5041D" w:rsidRPr="00D5041D" w:rsidRDefault="00D5041D" w:rsidP="00D5041D">
            <w:pPr>
              <w:spacing w:line="276" w:lineRule="auto"/>
              <w:rPr>
                <w:sz w:val="24"/>
                <w:szCs w:val="24"/>
              </w:rPr>
            </w:pPr>
            <w:r w:rsidRPr="00D5041D">
              <w:rPr>
                <w:b/>
                <w:bCs/>
                <w:sz w:val="24"/>
                <w:szCs w:val="24"/>
              </w:rPr>
              <w:t>Severity</w:t>
            </w:r>
          </w:p>
        </w:tc>
        <w:tc>
          <w:tcPr>
            <w:tcW w:w="1264" w:type="dxa"/>
            <w:shd w:val="clear" w:color="auto" w:fill="D9E2F3"/>
            <w:tcMar>
              <w:top w:w="80" w:type="dxa"/>
              <w:left w:w="100" w:type="dxa"/>
              <w:bottom w:w="80" w:type="dxa"/>
              <w:right w:w="100" w:type="dxa"/>
            </w:tcMar>
            <w:vAlign w:val="center"/>
          </w:tcPr>
          <w:p w14:paraId="558CBAE3" w14:textId="77777777" w:rsidR="00D5041D" w:rsidRPr="00D5041D" w:rsidRDefault="00D5041D" w:rsidP="00D5041D">
            <w:pPr>
              <w:spacing w:line="276" w:lineRule="auto"/>
              <w:rPr>
                <w:sz w:val="24"/>
                <w:szCs w:val="24"/>
              </w:rPr>
            </w:pPr>
            <w:r w:rsidRPr="00D5041D">
              <w:rPr>
                <w:b/>
                <w:bCs/>
                <w:sz w:val="24"/>
                <w:szCs w:val="24"/>
              </w:rPr>
              <w:t>Risk Level</w:t>
            </w:r>
          </w:p>
        </w:tc>
        <w:tc>
          <w:tcPr>
            <w:tcW w:w="2347" w:type="dxa"/>
            <w:shd w:val="clear" w:color="auto" w:fill="D9E2F3"/>
            <w:tcMar>
              <w:top w:w="80" w:type="dxa"/>
              <w:left w:w="100" w:type="dxa"/>
              <w:bottom w:w="80" w:type="dxa"/>
              <w:right w:w="100" w:type="dxa"/>
            </w:tcMar>
            <w:vAlign w:val="center"/>
          </w:tcPr>
          <w:p w14:paraId="12EA7973" w14:textId="77777777" w:rsidR="00D5041D" w:rsidRPr="00D5041D" w:rsidRDefault="00D5041D" w:rsidP="00D5041D">
            <w:pPr>
              <w:spacing w:line="276" w:lineRule="auto"/>
              <w:rPr>
                <w:sz w:val="24"/>
                <w:szCs w:val="24"/>
              </w:rPr>
            </w:pPr>
            <w:r w:rsidRPr="00D5041D">
              <w:rPr>
                <w:b/>
                <w:bCs/>
                <w:sz w:val="24"/>
                <w:szCs w:val="24"/>
              </w:rPr>
              <w:t>Mitigation</w:t>
            </w:r>
          </w:p>
        </w:tc>
        <w:tc>
          <w:tcPr>
            <w:tcW w:w="1264" w:type="dxa"/>
            <w:shd w:val="clear" w:color="auto" w:fill="D9E2F3"/>
            <w:tcMar>
              <w:top w:w="80" w:type="dxa"/>
              <w:left w:w="100" w:type="dxa"/>
              <w:bottom w:w="80" w:type="dxa"/>
              <w:right w:w="100" w:type="dxa"/>
            </w:tcMar>
            <w:vAlign w:val="center"/>
          </w:tcPr>
          <w:p w14:paraId="4841E23B" w14:textId="77777777" w:rsidR="00D5041D" w:rsidRPr="00D5041D" w:rsidRDefault="00D5041D" w:rsidP="00D5041D">
            <w:pPr>
              <w:spacing w:line="276" w:lineRule="auto"/>
              <w:rPr>
                <w:sz w:val="24"/>
                <w:szCs w:val="24"/>
              </w:rPr>
            </w:pPr>
            <w:r w:rsidRPr="00D5041D">
              <w:rPr>
                <w:b/>
                <w:bCs/>
                <w:sz w:val="24"/>
                <w:szCs w:val="24"/>
              </w:rPr>
              <w:t>Residual Risk</w:t>
            </w:r>
          </w:p>
        </w:tc>
      </w:tr>
      <w:tr w:rsidR="00D5041D" w:rsidRPr="00D5041D" w14:paraId="1FDEECC4" w14:textId="77777777" w:rsidTr="00E464EE">
        <w:tc>
          <w:tcPr>
            <w:tcW w:w="1986" w:type="dxa"/>
            <w:tcMar>
              <w:top w:w="80" w:type="dxa"/>
              <w:left w:w="100" w:type="dxa"/>
              <w:bottom w:w="80" w:type="dxa"/>
              <w:right w:w="100" w:type="dxa"/>
            </w:tcMar>
            <w:vAlign w:val="center"/>
          </w:tcPr>
          <w:p w14:paraId="272695DD" w14:textId="77777777" w:rsidR="00D5041D" w:rsidRPr="00D5041D" w:rsidRDefault="00D5041D" w:rsidP="00D5041D">
            <w:pPr>
              <w:spacing w:line="276" w:lineRule="auto"/>
              <w:rPr>
                <w:sz w:val="24"/>
                <w:szCs w:val="24"/>
              </w:rPr>
            </w:pPr>
            <w:r w:rsidRPr="00D5041D">
              <w:rPr>
                <w:sz w:val="24"/>
                <w:szCs w:val="24"/>
              </w:rPr>
              <w:t>ML model bias against a patient sub-group</w:t>
            </w:r>
          </w:p>
        </w:tc>
        <w:tc>
          <w:tcPr>
            <w:tcW w:w="1083" w:type="dxa"/>
            <w:tcMar>
              <w:top w:w="80" w:type="dxa"/>
              <w:left w:w="100" w:type="dxa"/>
              <w:bottom w:w="80" w:type="dxa"/>
              <w:right w:w="100" w:type="dxa"/>
            </w:tcMar>
            <w:vAlign w:val="center"/>
          </w:tcPr>
          <w:p w14:paraId="0E500366" w14:textId="77777777" w:rsidR="00D5041D" w:rsidRPr="00D5041D" w:rsidRDefault="00D5041D" w:rsidP="00D5041D">
            <w:pPr>
              <w:spacing w:line="276" w:lineRule="auto"/>
              <w:rPr>
                <w:sz w:val="24"/>
                <w:szCs w:val="24"/>
              </w:rPr>
            </w:pPr>
            <w:r w:rsidRPr="00D5041D">
              <w:rPr>
                <w:sz w:val="24"/>
                <w:szCs w:val="24"/>
              </w:rPr>
              <w:t>Medium</w:t>
            </w:r>
          </w:p>
        </w:tc>
        <w:tc>
          <w:tcPr>
            <w:tcW w:w="1083" w:type="dxa"/>
            <w:tcMar>
              <w:top w:w="80" w:type="dxa"/>
              <w:left w:w="100" w:type="dxa"/>
              <w:bottom w:w="80" w:type="dxa"/>
              <w:right w:w="100" w:type="dxa"/>
            </w:tcMar>
            <w:vAlign w:val="center"/>
          </w:tcPr>
          <w:p w14:paraId="2E9F17CD" w14:textId="77777777" w:rsidR="00D5041D" w:rsidRPr="00D5041D" w:rsidRDefault="00D5041D" w:rsidP="00D5041D">
            <w:pPr>
              <w:spacing w:line="276" w:lineRule="auto"/>
              <w:rPr>
                <w:sz w:val="24"/>
                <w:szCs w:val="24"/>
              </w:rPr>
            </w:pPr>
            <w:r w:rsidRPr="00D5041D">
              <w:rPr>
                <w:sz w:val="24"/>
                <w:szCs w:val="24"/>
              </w:rPr>
              <w:t>High</w:t>
            </w:r>
          </w:p>
        </w:tc>
        <w:tc>
          <w:tcPr>
            <w:tcW w:w="1264" w:type="dxa"/>
            <w:tcMar>
              <w:top w:w="80" w:type="dxa"/>
              <w:left w:w="100" w:type="dxa"/>
              <w:bottom w:w="80" w:type="dxa"/>
              <w:right w:w="100" w:type="dxa"/>
            </w:tcMar>
            <w:vAlign w:val="center"/>
          </w:tcPr>
          <w:p w14:paraId="2860F2B5" w14:textId="77777777" w:rsidR="00D5041D" w:rsidRPr="00D5041D" w:rsidRDefault="00D5041D" w:rsidP="00D5041D">
            <w:pPr>
              <w:spacing w:line="276" w:lineRule="auto"/>
              <w:rPr>
                <w:sz w:val="24"/>
                <w:szCs w:val="24"/>
              </w:rPr>
            </w:pPr>
            <w:r w:rsidRPr="00D5041D">
              <w:rPr>
                <w:sz w:val="24"/>
                <w:szCs w:val="24"/>
              </w:rPr>
              <w:t>High</w:t>
            </w:r>
          </w:p>
        </w:tc>
        <w:tc>
          <w:tcPr>
            <w:tcW w:w="2347" w:type="dxa"/>
            <w:tcMar>
              <w:top w:w="80" w:type="dxa"/>
              <w:left w:w="100" w:type="dxa"/>
              <w:bottom w:w="80" w:type="dxa"/>
              <w:right w:w="100" w:type="dxa"/>
            </w:tcMar>
            <w:vAlign w:val="center"/>
          </w:tcPr>
          <w:p w14:paraId="2A4BDE6D" w14:textId="77777777" w:rsidR="00D5041D" w:rsidRPr="00D5041D" w:rsidRDefault="00D5041D" w:rsidP="00D5041D">
            <w:pPr>
              <w:spacing w:line="276" w:lineRule="auto"/>
              <w:rPr>
                <w:sz w:val="24"/>
                <w:szCs w:val="24"/>
              </w:rPr>
            </w:pPr>
            <w:r w:rsidRPr="00D5041D">
              <w:rPr>
                <w:sz w:val="24"/>
                <w:szCs w:val="24"/>
              </w:rPr>
              <w:t>Remove proxy features; fairness audit before deployment (Section 3.7)</w:t>
            </w:r>
          </w:p>
        </w:tc>
        <w:tc>
          <w:tcPr>
            <w:tcW w:w="1264" w:type="dxa"/>
            <w:tcMar>
              <w:top w:w="80" w:type="dxa"/>
              <w:left w:w="100" w:type="dxa"/>
              <w:bottom w:w="80" w:type="dxa"/>
              <w:right w:w="100" w:type="dxa"/>
            </w:tcMar>
            <w:vAlign w:val="center"/>
          </w:tcPr>
          <w:p w14:paraId="3BA0B8D1" w14:textId="77777777" w:rsidR="00D5041D" w:rsidRPr="00D5041D" w:rsidRDefault="00D5041D" w:rsidP="00D5041D">
            <w:pPr>
              <w:spacing w:line="276" w:lineRule="auto"/>
              <w:rPr>
                <w:sz w:val="24"/>
                <w:szCs w:val="24"/>
              </w:rPr>
            </w:pPr>
            <w:r w:rsidRPr="00D5041D">
              <w:rPr>
                <w:sz w:val="24"/>
                <w:szCs w:val="24"/>
              </w:rPr>
              <w:t>Low</w:t>
            </w:r>
          </w:p>
        </w:tc>
      </w:tr>
      <w:tr w:rsidR="00D5041D" w:rsidRPr="00D5041D" w14:paraId="0B989918" w14:textId="77777777" w:rsidTr="00E464EE">
        <w:tc>
          <w:tcPr>
            <w:tcW w:w="1986" w:type="dxa"/>
            <w:tcMar>
              <w:top w:w="80" w:type="dxa"/>
              <w:left w:w="100" w:type="dxa"/>
              <w:bottom w:w="80" w:type="dxa"/>
              <w:right w:w="100" w:type="dxa"/>
            </w:tcMar>
            <w:vAlign w:val="center"/>
          </w:tcPr>
          <w:p w14:paraId="462DCF94" w14:textId="77777777" w:rsidR="00D5041D" w:rsidRPr="00D5041D" w:rsidRDefault="00D5041D" w:rsidP="00D5041D">
            <w:pPr>
              <w:spacing w:line="276" w:lineRule="auto"/>
              <w:rPr>
                <w:sz w:val="24"/>
                <w:szCs w:val="24"/>
              </w:rPr>
            </w:pPr>
            <w:r w:rsidRPr="00D5041D">
              <w:rPr>
                <w:sz w:val="24"/>
                <w:szCs w:val="24"/>
              </w:rPr>
              <w:t>Chatbot mis-triages an urgent case</w:t>
            </w:r>
          </w:p>
        </w:tc>
        <w:tc>
          <w:tcPr>
            <w:tcW w:w="1083" w:type="dxa"/>
            <w:tcMar>
              <w:top w:w="80" w:type="dxa"/>
              <w:left w:w="100" w:type="dxa"/>
              <w:bottom w:w="80" w:type="dxa"/>
              <w:right w:w="100" w:type="dxa"/>
            </w:tcMar>
            <w:vAlign w:val="center"/>
          </w:tcPr>
          <w:p w14:paraId="66813954" w14:textId="77777777" w:rsidR="00D5041D" w:rsidRPr="00D5041D" w:rsidRDefault="00D5041D" w:rsidP="00D5041D">
            <w:pPr>
              <w:spacing w:line="276" w:lineRule="auto"/>
              <w:rPr>
                <w:sz w:val="24"/>
                <w:szCs w:val="24"/>
              </w:rPr>
            </w:pPr>
            <w:r w:rsidRPr="00D5041D">
              <w:rPr>
                <w:sz w:val="24"/>
                <w:szCs w:val="24"/>
              </w:rPr>
              <w:t>Low</w:t>
            </w:r>
          </w:p>
        </w:tc>
        <w:tc>
          <w:tcPr>
            <w:tcW w:w="1083" w:type="dxa"/>
            <w:tcMar>
              <w:top w:w="80" w:type="dxa"/>
              <w:left w:w="100" w:type="dxa"/>
              <w:bottom w:w="80" w:type="dxa"/>
              <w:right w:w="100" w:type="dxa"/>
            </w:tcMar>
            <w:vAlign w:val="center"/>
          </w:tcPr>
          <w:p w14:paraId="0681402F" w14:textId="77777777" w:rsidR="00D5041D" w:rsidRPr="00D5041D" w:rsidRDefault="00D5041D" w:rsidP="00D5041D">
            <w:pPr>
              <w:spacing w:line="276" w:lineRule="auto"/>
              <w:rPr>
                <w:sz w:val="24"/>
                <w:szCs w:val="24"/>
              </w:rPr>
            </w:pPr>
            <w:r w:rsidRPr="00D5041D">
              <w:rPr>
                <w:sz w:val="24"/>
                <w:szCs w:val="24"/>
              </w:rPr>
              <w:t>High</w:t>
            </w:r>
          </w:p>
        </w:tc>
        <w:tc>
          <w:tcPr>
            <w:tcW w:w="1264" w:type="dxa"/>
            <w:tcMar>
              <w:top w:w="80" w:type="dxa"/>
              <w:left w:w="100" w:type="dxa"/>
              <w:bottom w:w="80" w:type="dxa"/>
              <w:right w:w="100" w:type="dxa"/>
            </w:tcMar>
            <w:vAlign w:val="center"/>
          </w:tcPr>
          <w:p w14:paraId="2787F76F" w14:textId="77777777" w:rsidR="00D5041D" w:rsidRPr="00D5041D" w:rsidRDefault="00D5041D" w:rsidP="00D5041D">
            <w:pPr>
              <w:spacing w:line="276" w:lineRule="auto"/>
              <w:rPr>
                <w:sz w:val="24"/>
                <w:szCs w:val="24"/>
              </w:rPr>
            </w:pPr>
            <w:r w:rsidRPr="00D5041D">
              <w:rPr>
                <w:sz w:val="24"/>
                <w:szCs w:val="24"/>
              </w:rPr>
              <w:t>Medium</w:t>
            </w:r>
          </w:p>
        </w:tc>
        <w:tc>
          <w:tcPr>
            <w:tcW w:w="2347" w:type="dxa"/>
            <w:tcMar>
              <w:top w:w="80" w:type="dxa"/>
              <w:left w:w="100" w:type="dxa"/>
              <w:bottom w:w="80" w:type="dxa"/>
              <w:right w:w="100" w:type="dxa"/>
            </w:tcMar>
            <w:vAlign w:val="center"/>
          </w:tcPr>
          <w:p w14:paraId="262C252F" w14:textId="77777777" w:rsidR="00D5041D" w:rsidRPr="00D5041D" w:rsidRDefault="00D5041D" w:rsidP="00D5041D">
            <w:pPr>
              <w:spacing w:line="276" w:lineRule="auto"/>
              <w:rPr>
                <w:sz w:val="24"/>
                <w:szCs w:val="24"/>
              </w:rPr>
            </w:pPr>
            <w:r w:rsidRPr="00D5041D">
              <w:rPr>
                <w:sz w:val="24"/>
                <w:szCs w:val="24"/>
              </w:rPr>
              <w:t>Emergency-keyword override; manual fallback menu</w:t>
            </w:r>
          </w:p>
        </w:tc>
        <w:tc>
          <w:tcPr>
            <w:tcW w:w="1264" w:type="dxa"/>
            <w:tcMar>
              <w:top w:w="80" w:type="dxa"/>
              <w:left w:w="100" w:type="dxa"/>
              <w:bottom w:w="80" w:type="dxa"/>
              <w:right w:w="100" w:type="dxa"/>
            </w:tcMar>
            <w:vAlign w:val="center"/>
          </w:tcPr>
          <w:p w14:paraId="069B36F9" w14:textId="77777777" w:rsidR="00D5041D" w:rsidRPr="00D5041D" w:rsidRDefault="00D5041D" w:rsidP="00D5041D">
            <w:pPr>
              <w:spacing w:line="276" w:lineRule="auto"/>
              <w:rPr>
                <w:sz w:val="24"/>
                <w:szCs w:val="24"/>
              </w:rPr>
            </w:pPr>
            <w:r w:rsidRPr="00D5041D">
              <w:rPr>
                <w:sz w:val="24"/>
                <w:szCs w:val="24"/>
              </w:rPr>
              <w:t>Low</w:t>
            </w:r>
          </w:p>
        </w:tc>
      </w:tr>
      <w:tr w:rsidR="00D5041D" w:rsidRPr="00D5041D" w14:paraId="6FE22D62" w14:textId="77777777" w:rsidTr="00E464EE">
        <w:tc>
          <w:tcPr>
            <w:tcW w:w="1986" w:type="dxa"/>
            <w:tcMar>
              <w:top w:w="80" w:type="dxa"/>
              <w:left w:w="100" w:type="dxa"/>
              <w:bottom w:w="80" w:type="dxa"/>
              <w:right w:w="100" w:type="dxa"/>
            </w:tcMar>
            <w:vAlign w:val="center"/>
          </w:tcPr>
          <w:p w14:paraId="7835EEC1" w14:textId="77777777" w:rsidR="00D5041D" w:rsidRPr="00D5041D" w:rsidRDefault="00D5041D" w:rsidP="00D5041D">
            <w:pPr>
              <w:spacing w:line="276" w:lineRule="auto"/>
              <w:rPr>
                <w:sz w:val="24"/>
                <w:szCs w:val="24"/>
              </w:rPr>
            </w:pPr>
            <w:r w:rsidRPr="00D5041D">
              <w:rPr>
                <w:sz w:val="24"/>
                <w:szCs w:val="24"/>
              </w:rPr>
              <w:t xml:space="preserve">API/data breach </w:t>
            </w:r>
            <w:r w:rsidRPr="00D5041D">
              <w:rPr>
                <w:sz w:val="24"/>
                <w:szCs w:val="24"/>
              </w:rPr>
              <w:lastRenderedPageBreak/>
              <w:t>of patient records</w:t>
            </w:r>
          </w:p>
        </w:tc>
        <w:tc>
          <w:tcPr>
            <w:tcW w:w="1083" w:type="dxa"/>
            <w:tcMar>
              <w:top w:w="80" w:type="dxa"/>
              <w:left w:w="100" w:type="dxa"/>
              <w:bottom w:w="80" w:type="dxa"/>
              <w:right w:w="100" w:type="dxa"/>
            </w:tcMar>
            <w:vAlign w:val="center"/>
          </w:tcPr>
          <w:p w14:paraId="4815556E" w14:textId="77777777" w:rsidR="00D5041D" w:rsidRPr="00D5041D" w:rsidRDefault="00D5041D" w:rsidP="00D5041D">
            <w:pPr>
              <w:spacing w:line="276" w:lineRule="auto"/>
              <w:rPr>
                <w:sz w:val="24"/>
                <w:szCs w:val="24"/>
              </w:rPr>
            </w:pPr>
            <w:r w:rsidRPr="00D5041D">
              <w:rPr>
                <w:sz w:val="24"/>
                <w:szCs w:val="24"/>
              </w:rPr>
              <w:lastRenderedPageBreak/>
              <w:t>Low</w:t>
            </w:r>
          </w:p>
        </w:tc>
        <w:tc>
          <w:tcPr>
            <w:tcW w:w="1083" w:type="dxa"/>
            <w:tcMar>
              <w:top w:w="80" w:type="dxa"/>
              <w:left w:w="100" w:type="dxa"/>
              <w:bottom w:w="80" w:type="dxa"/>
              <w:right w:w="100" w:type="dxa"/>
            </w:tcMar>
            <w:vAlign w:val="center"/>
          </w:tcPr>
          <w:p w14:paraId="757B256A" w14:textId="77777777" w:rsidR="00D5041D" w:rsidRPr="00D5041D" w:rsidRDefault="00D5041D" w:rsidP="00D5041D">
            <w:pPr>
              <w:spacing w:line="276" w:lineRule="auto"/>
              <w:rPr>
                <w:sz w:val="24"/>
                <w:szCs w:val="24"/>
              </w:rPr>
            </w:pPr>
            <w:r w:rsidRPr="00D5041D">
              <w:rPr>
                <w:sz w:val="24"/>
                <w:szCs w:val="24"/>
              </w:rPr>
              <w:t>High</w:t>
            </w:r>
          </w:p>
        </w:tc>
        <w:tc>
          <w:tcPr>
            <w:tcW w:w="1264" w:type="dxa"/>
            <w:tcMar>
              <w:top w:w="80" w:type="dxa"/>
              <w:left w:w="100" w:type="dxa"/>
              <w:bottom w:w="80" w:type="dxa"/>
              <w:right w:w="100" w:type="dxa"/>
            </w:tcMar>
            <w:vAlign w:val="center"/>
          </w:tcPr>
          <w:p w14:paraId="10574627" w14:textId="77777777" w:rsidR="00D5041D" w:rsidRPr="00D5041D" w:rsidRDefault="00D5041D" w:rsidP="00D5041D">
            <w:pPr>
              <w:spacing w:line="276" w:lineRule="auto"/>
              <w:rPr>
                <w:sz w:val="24"/>
                <w:szCs w:val="24"/>
              </w:rPr>
            </w:pPr>
            <w:r w:rsidRPr="00D5041D">
              <w:rPr>
                <w:sz w:val="24"/>
                <w:szCs w:val="24"/>
              </w:rPr>
              <w:t>Medium</w:t>
            </w:r>
          </w:p>
        </w:tc>
        <w:tc>
          <w:tcPr>
            <w:tcW w:w="2347" w:type="dxa"/>
            <w:tcMar>
              <w:top w:w="80" w:type="dxa"/>
              <w:left w:w="100" w:type="dxa"/>
              <w:bottom w:w="80" w:type="dxa"/>
              <w:right w:w="100" w:type="dxa"/>
            </w:tcMar>
            <w:vAlign w:val="center"/>
          </w:tcPr>
          <w:p w14:paraId="7F2AF658" w14:textId="77777777" w:rsidR="00D5041D" w:rsidRPr="00D5041D" w:rsidRDefault="00D5041D" w:rsidP="00D5041D">
            <w:pPr>
              <w:spacing w:line="276" w:lineRule="auto"/>
              <w:rPr>
                <w:sz w:val="24"/>
                <w:szCs w:val="24"/>
              </w:rPr>
            </w:pPr>
            <w:r w:rsidRPr="00D5041D">
              <w:rPr>
                <w:sz w:val="24"/>
                <w:szCs w:val="24"/>
              </w:rPr>
              <w:t xml:space="preserve">TLS, encryption at </w:t>
            </w:r>
            <w:r w:rsidRPr="00D5041D">
              <w:rPr>
                <w:sz w:val="24"/>
                <w:szCs w:val="24"/>
              </w:rPr>
              <w:lastRenderedPageBreak/>
              <w:t>rest, RBAC, penetration testing</w:t>
            </w:r>
          </w:p>
        </w:tc>
        <w:tc>
          <w:tcPr>
            <w:tcW w:w="1264" w:type="dxa"/>
            <w:tcMar>
              <w:top w:w="80" w:type="dxa"/>
              <w:left w:w="100" w:type="dxa"/>
              <w:bottom w:w="80" w:type="dxa"/>
              <w:right w:w="100" w:type="dxa"/>
            </w:tcMar>
            <w:vAlign w:val="center"/>
          </w:tcPr>
          <w:p w14:paraId="2E39864E" w14:textId="77777777" w:rsidR="00D5041D" w:rsidRPr="00D5041D" w:rsidRDefault="00D5041D" w:rsidP="00D5041D">
            <w:pPr>
              <w:spacing w:line="276" w:lineRule="auto"/>
              <w:rPr>
                <w:sz w:val="24"/>
                <w:szCs w:val="24"/>
              </w:rPr>
            </w:pPr>
            <w:r w:rsidRPr="00D5041D">
              <w:rPr>
                <w:sz w:val="24"/>
                <w:szCs w:val="24"/>
              </w:rPr>
              <w:lastRenderedPageBreak/>
              <w:t>Low</w:t>
            </w:r>
          </w:p>
        </w:tc>
      </w:tr>
      <w:tr w:rsidR="00D5041D" w:rsidRPr="00D5041D" w14:paraId="00EE4D36" w14:textId="77777777" w:rsidTr="00E464EE">
        <w:tc>
          <w:tcPr>
            <w:tcW w:w="1986" w:type="dxa"/>
            <w:tcMar>
              <w:top w:w="80" w:type="dxa"/>
              <w:left w:w="100" w:type="dxa"/>
              <w:bottom w:w="80" w:type="dxa"/>
              <w:right w:w="100" w:type="dxa"/>
            </w:tcMar>
            <w:vAlign w:val="center"/>
          </w:tcPr>
          <w:p w14:paraId="52F3FAA4" w14:textId="77777777" w:rsidR="00D5041D" w:rsidRPr="00D5041D" w:rsidRDefault="00D5041D" w:rsidP="00D5041D">
            <w:pPr>
              <w:spacing w:line="276" w:lineRule="auto"/>
              <w:rPr>
                <w:sz w:val="24"/>
                <w:szCs w:val="24"/>
              </w:rPr>
            </w:pPr>
            <w:r w:rsidRPr="00D5041D">
              <w:rPr>
                <w:sz w:val="24"/>
                <w:szCs w:val="24"/>
              </w:rPr>
              <w:t>Model accuracy degrades as real-world patterns drift from training data</w:t>
            </w:r>
          </w:p>
        </w:tc>
        <w:tc>
          <w:tcPr>
            <w:tcW w:w="1083" w:type="dxa"/>
            <w:tcMar>
              <w:top w:w="80" w:type="dxa"/>
              <w:left w:w="100" w:type="dxa"/>
              <w:bottom w:w="80" w:type="dxa"/>
              <w:right w:w="100" w:type="dxa"/>
            </w:tcMar>
            <w:vAlign w:val="center"/>
          </w:tcPr>
          <w:p w14:paraId="74E35119" w14:textId="77777777" w:rsidR="00D5041D" w:rsidRPr="00D5041D" w:rsidRDefault="00D5041D" w:rsidP="00D5041D">
            <w:pPr>
              <w:spacing w:line="276" w:lineRule="auto"/>
              <w:rPr>
                <w:sz w:val="24"/>
                <w:szCs w:val="24"/>
              </w:rPr>
            </w:pPr>
            <w:r w:rsidRPr="00D5041D">
              <w:rPr>
                <w:sz w:val="24"/>
                <w:szCs w:val="24"/>
              </w:rPr>
              <w:t>Medium</w:t>
            </w:r>
          </w:p>
        </w:tc>
        <w:tc>
          <w:tcPr>
            <w:tcW w:w="1083" w:type="dxa"/>
            <w:tcMar>
              <w:top w:w="80" w:type="dxa"/>
              <w:left w:w="100" w:type="dxa"/>
              <w:bottom w:w="80" w:type="dxa"/>
              <w:right w:w="100" w:type="dxa"/>
            </w:tcMar>
            <w:vAlign w:val="center"/>
          </w:tcPr>
          <w:p w14:paraId="4FAB1F05" w14:textId="77777777" w:rsidR="00D5041D" w:rsidRPr="00D5041D" w:rsidRDefault="00D5041D" w:rsidP="00D5041D">
            <w:pPr>
              <w:spacing w:line="276" w:lineRule="auto"/>
              <w:rPr>
                <w:sz w:val="24"/>
                <w:szCs w:val="24"/>
              </w:rPr>
            </w:pPr>
            <w:r w:rsidRPr="00D5041D">
              <w:rPr>
                <w:sz w:val="24"/>
                <w:szCs w:val="24"/>
              </w:rPr>
              <w:t>Medium</w:t>
            </w:r>
          </w:p>
        </w:tc>
        <w:tc>
          <w:tcPr>
            <w:tcW w:w="1264" w:type="dxa"/>
            <w:tcMar>
              <w:top w:w="80" w:type="dxa"/>
              <w:left w:w="100" w:type="dxa"/>
              <w:bottom w:w="80" w:type="dxa"/>
              <w:right w:w="100" w:type="dxa"/>
            </w:tcMar>
            <w:vAlign w:val="center"/>
          </w:tcPr>
          <w:p w14:paraId="72D1F53B" w14:textId="77777777" w:rsidR="00D5041D" w:rsidRPr="00D5041D" w:rsidRDefault="00D5041D" w:rsidP="00D5041D">
            <w:pPr>
              <w:spacing w:line="276" w:lineRule="auto"/>
              <w:rPr>
                <w:sz w:val="24"/>
                <w:szCs w:val="24"/>
              </w:rPr>
            </w:pPr>
            <w:r w:rsidRPr="00D5041D">
              <w:rPr>
                <w:sz w:val="24"/>
                <w:szCs w:val="24"/>
              </w:rPr>
              <w:t>Medium</w:t>
            </w:r>
          </w:p>
        </w:tc>
        <w:tc>
          <w:tcPr>
            <w:tcW w:w="2347" w:type="dxa"/>
            <w:tcMar>
              <w:top w:w="80" w:type="dxa"/>
              <w:left w:w="100" w:type="dxa"/>
              <w:bottom w:w="80" w:type="dxa"/>
              <w:right w:w="100" w:type="dxa"/>
            </w:tcMar>
            <w:vAlign w:val="center"/>
          </w:tcPr>
          <w:p w14:paraId="7BB9C048" w14:textId="77777777" w:rsidR="00D5041D" w:rsidRPr="00D5041D" w:rsidRDefault="00D5041D" w:rsidP="00D5041D">
            <w:pPr>
              <w:spacing w:line="276" w:lineRule="auto"/>
              <w:rPr>
                <w:sz w:val="24"/>
                <w:szCs w:val="24"/>
              </w:rPr>
            </w:pPr>
            <w:r w:rsidRPr="00D5041D">
              <w:rPr>
                <w:sz w:val="24"/>
                <w:szCs w:val="24"/>
              </w:rPr>
              <w:t>Scheduled quarterly retraining with new appointment data</w:t>
            </w:r>
          </w:p>
        </w:tc>
        <w:tc>
          <w:tcPr>
            <w:tcW w:w="1264" w:type="dxa"/>
            <w:tcMar>
              <w:top w:w="80" w:type="dxa"/>
              <w:left w:w="100" w:type="dxa"/>
              <w:bottom w:w="80" w:type="dxa"/>
              <w:right w:w="100" w:type="dxa"/>
            </w:tcMar>
            <w:vAlign w:val="center"/>
          </w:tcPr>
          <w:p w14:paraId="20128112" w14:textId="77777777" w:rsidR="00D5041D" w:rsidRPr="00D5041D" w:rsidRDefault="00D5041D" w:rsidP="00D5041D">
            <w:pPr>
              <w:spacing w:line="276" w:lineRule="auto"/>
              <w:rPr>
                <w:sz w:val="24"/>
                <w:szCs w:val="24"/>
              </w:rPr>
            </w:pPr>
            <w:r w:rsidRPr="00D5041D">
              <w:rPr>
                <w:sz w:val="24"/>
                <w:szCs w:val="24"/>
              </w:rPr>
              <w:t>Low</w:t>
            </w:r>
          </w:p>
        </w:tc>
      </w:tr>
      <w:tr w:rsidR="00D5041D" w:rsidRPr="00D5041D" w14:paraId="709E7DBB" w14:textId="77777777" w:rsidTr="00E464EE">
        <w:tc>
          <w:tcPr>
            <w:tcW w:w="1986" w:type="dxa"/>
            <w:tcMar>
              <w:top w:w="80" w:type="dxa"/>
              <w:left w:w="100" w:type="dxa"/>
              <w:bottom w:w="80" w:type="dxa"/>
              <w:right w:w="100" w:type="dxa"/>
            </w:tcMar>
            <w:vAlign w:val="center"/>
          </w:tcPr>
          <w:p w14:paraId="5114B089" w14:textId="77777777" w:rsidR="00D5041D" w:rsidRPr="00D5041D" w:rsidRDefault="00D5041D" w:rsidP="00D5041D">
            <w:pPr>
              <w:spacing w:line="276" w:lineRule="auto"/>
              <w:rPr>
                <w:sz w:val="24"/>
                <w:szCs w:val="24"/>
              </w:rPr>
            </w:pPr>
            <w:r w:rsidRPr="00D5041D">
              <w:rPr>
                <w:sz w:val="24"/>
                <w:szCs w:val="24"/>
              </w:rPr>
              <w:t>System downtime during peak OPD hours</w:t>
            </w:r>
          </w:p>
        </w:tc>
        <w:tc>
          <w:tcPr>
            <w:tcW w:w="1083" w:type="dxa"/>
            <w:tcMar>
              <w:top w:w="80" w:type="dxa"/>
              <w:left w:w="100" w:type="dxa"/>
              <w:bottom w:w="80" w:type="dxa"/>
              <w:right w:w="100" w:type="dxa"/>
            </w:tcMar>
            <w:vAlign w:val="center"/>
          </w:tcPr>
          <w:p w14:paraId="21C56026" w14:textId="77777777" w:rsidR="00D5041D" w:rsidRPr="00D5041D" w:rsidRDefault="00D5041D" w:rsidP="00D5041D">
            <w:pPr>
              <w:spacing w:line="276" w:lineRule="auto"/>
              <w:rPr>
                <w:sz w:val="24"/>
                <w:szCs w:val="24"/>
              </w:rPr>
            </w:pPr>
            <w:r w:rsidRPr="00D5041D">
              <w:rPr>
                <w:sz w:val="24"/>
                <w:szCs w:val="24"/>
              </w:rPr>
              <w:t>Low</w:t>
            </w:r>
          </w:p>
        </w:tc>
        <w:tc>
          <w:tcPr>
            <w:tcW w:w="1083" w:type="dxa"/>
            <w:tcMar>
              <w:top w:w="80" w:type="dxa"/>
              <w:left w:w="100" w:type="dxa"/>
              <w:bottom w:w="80" w:type="dxa"/>
              <w:right w:w="100" w:type="dxa"/>
            </w:tcMar>
            <w:vAlign w:val="center"/>
          </w:tcPr>
          <w:p w14:paraId="2C0651B8" w14:textId="77777777" w:rsidR="00D5041D" w:rsidRPr="00D5041D" w:rsidRDefault="00D5041D" w:rsidP="00D5041D">
            <w:pPr>
              <w:spacing w:line="276" w:lineRule="auto"/>
              <w:rPr>
                <w:sz w:val="24"/>
                <w:szCs w:val="24"/>
              </w:rPr>
            </w:pPr>
            <w:r w:rsidRPr="00D5041D">
              <w:rPr>
                <w:sz w:val="24"/>
                <w:szCs w:val="24"/>
              </w:rPr>
              <w:t>Medium</w:t>
            </w:r>
          </w:p>
        </w:tc>
        <w:tc>
          <w:tcPr>
            <w:tcW w:w="1264" w:type="dxa"/>
            <w:tcMar>
              <w:top w:w="80" w:type="dxa"/>
              <w:left w:w="100" w:type="dxa"/>
              <w:bottom w:w="80" w:type="dxa"/>
              <w:right w:w="100" w:type="dxa"/>
            </w:tcMar>
            <w:vAlign w:val="center"/>
          </w:tcPr>
          <w:p w14:paraId="0979D75D" w14:textId="77777777" w:rsidR="00D5041D" w:rsidRPr="00D5041D" w:rsidRDefault="00D5041D" w:rsidP="00D5041D">
            <w:pPr>
              <w:spacing w:line="276" w:lineRule="auto"/>
              <w:rPr>
                <w:sz w:val="24"/>
                <w:szCs w:val="24"/>
              </w:rPr>
            </w:pPr>
            <w:r w:rsidRPr="00D5041D">
              <w:rPr>
                <w:sz w:val="24"/>
                <w:szCs w:val="24"/>
              </w:rPr>
              <w:t>Low</w:t>
            </w:r>
          </w:p>
        </w:tc>
        <w:tc>
          <w:tcPr>
            <w:tcW w:w="2347" w:type="dxa"/>
            <w:tcMar>
              <w:top w:w="80" w:type="dxa"/>
              <w:left w:w="100" w:type="dxa"/>
              <w:bottom w:w="80" w:type="dxa"/>
              <w:right w:w="100" w:type="dxa"/>
            </w:tcMar>
            <w:vAlign w:val="center"/>
          </w:tcPr>
          <w:p w14:paraId="2247C442" w14:textId="77777777" w:rsidR="00D5041D" w:rsidRPr="00D5041D" w:rsidRDefault="00D5041D" w:rsidP="00D5041D">
            <w:pPr>
              <w:spacing w:line="276" w:lineRule="auto"/>
              <w:rPr>
                <w:sz w:val="24"/>
                <w:szCs w:val="24"/>
              </w:rPr>
            </w:pPr>
            <w:r w:rsidRPr="00D5041D">
              <w:rPr>
                <w:sz w:val="24"/>
                <w:szCs w:val="24"/>
              </w:rPr>
              <w:t>Cloud auto-scaling and manual paper-register fallback procedure</w:t>
            </w:r>
          </w:p>
        </w:tc>
        <w:tc>
          <w:tcPr>
            <w:tcW w:w="1264" w:type="dxa"/>
            <w:tcMar>
              <w:top w:w="80" w:type="dxa"/>
              <w:left w:w="100" w:type="dxa"/>
              <w:bottom w:w="80" w:type="dxa"/>
              <w:right w:w="100" w:type="dxa"/>
            </w:tcMar>
            <w:vAlign w:val="center"/>
          </w:tcPr>
          <w:p w14:paraId="3640D7AB" w14:textId="77777777" w:rsidR="00D5041D" w:rsidRPr="00D5041D" w:rsidRDefault="00D5041D" w:rsidP="00D5041D">
            <w:pPr>
              <w:spacing w:line="276" w:lineRule="auto"/>
              <w:rPr>
                <w:sz w:val="24"/>
                <w:szCs w:val="24"/>
              </w:rPr>
            </w:pPr>
            <w:r w:rsidRPr="00D5041D">
              <w:rPr>
                <w:sz w:val="24"/>
                <w:szCs w:val="24"/>
              </w:rPr>
              <w:t>Low</w:t>
            </w:r>
          </w:p>
        </w:tc>
      </w:tr>
    </w:tbl>
    <w:p w14:paraId="250392BA" w14:textId="77777777" w:rsidR="008C13A9" w:rsidRDefault="008C13A9" w:rsidP="008C13A9">
      <w:pPr>
        <w:pStyle w:val="TableParagraph"/>
        <w:rPr>
          <w:sz w:val="20"/>
        </w:rPr>
        <w:sectPr w:rsidR="008C13A9" w:rsidSect="008C13A9">
          <w:pgSz w:w="11920" w:h="16840"/>
          <w:pgMar w:top="1900" w:right="850" w:bottom="280" w:left="1417" w:header="720" w:footer="720" w:gutter="0"/>
          <w:cols w:space="720"/>
        </w:sectPr>
      </w:pPr>
    </w:p>
    <w:p w14:paraId="208E9784" w14:textId="23EB8DAB" w:rsidR="008C13A9" w:rsidRDefault="008C13A9" w:rsidP="00D5041D">
      <w:pPr>
        <w:pStyle w:val="Heading4"/>
      </w:pPr>
      <w:bookmarkStart w:id="72" w:name="CHAPTER_4_"/>
      <w:bookmarkEnd w:id="72"/>
      <w:r>
        <w:lastRenderedPageBreak/>
        <w:t xml:space="preserve">CHAPTER </w:t>
      </w:r>
      <w:r>
        <w:rPr>
          <w:spacing w:val="-10"/>
        </w:rPr>
        <w:t>4</w:t>
      </w:r>
    </w:p>
    <w:p w14:paraId="6C6DCCB4" w14:textId="77777777" w:rsidR="00D5041D" w:rsidRDefault="008C13A9" w:rsidP="00D5041D">
      <w:pPr>
        <w:ind w:right="579"/>
        <w:jc w:val="center"/>
        <w:rPr>
          <w:b/>
          <w:spacing w:val="-2"/>
          <w:sz w:val="24"/>
        </w:rPr>
      </w:pPr>
      <w:bookmarkStart w:id="73" w:name="IMPLEMENTATION,_TESTING_&amp;_RESULTS,_PROJE"/>
      <w:bookmarkEnd w:id="73"/>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05AF8533" w14:textId="311E2492" w:rsidR="00D5041D" w:rsidRPr="00D5041D" w:rsidRDefault="00D5041D" w:rsidP="00D5041D">
      <w:pPr>
        <w:ind w:right="579"/>
        <w:rPr>
          <w:b/>
          <w:sz w:val="24"/>
        </w:rPr>
      </w:pPr>
      <w:r w:rsidRPr="00D5041D">
        <w:rPr>
          <w:b/>
          <w:bCs/>
          <w:sz w:val="24"/>
          <w:szCs w:val="24"/>
        </w:rPr>
        <w:t>4.1 Development Approach &amp; Resources</w:t>
      </w:r>
    </w:p>
    <w:p w14:paraId="39959A05" w14:textId="77777777" w:rsidR="00D5041D" w:rsidRPr="00D5041D" w:rsidRDefault="00D5041D" w:rsidP="00D5041D">
      <w:pPr>
        <w:spacing w:after="160" w:line="300" w:lineRule="auto"/>
        <w:rPr>
          <w:sz w:val="24"/>
          <w:szCs w:val="24"/>
        </w:rPr>
      </w:pPr>
      <w:r w:rsidRPr="00D5041D">
        <w:rPr>
          <w:sz w:val="24"/>
          <w:szCs w:val="24"/>
        </w:rPr>
        <w:t>The system was developed using an Agile methodology structured into five two-week sprints: (1) requirements and data preparation, (2) core booking API and database, (3) no-show prediction model training, (4) chatbot and dynamic slot-allocation integration, and (5) dashboard development, system testing, and refinement. Each sprint concluded with an internal review against the acceptance criteria defined in the test plan (Section 4.3), and the machine-learning model was iteratively retrained as additional engineered features (booking lead time, prior no-show count, day-of-week) were identified during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6769"/>
      </w:tblGrid>
      <w:tr w:rsidR="00D5041D" w:rsidRPr="00D5041D" w14:paraId="2656A811" w14:textId="77777777" w:rsidTr="00702B87">
        <w:trPr>
          <w:tblHeader/>
        </w:trPr>
        <w:tc>
          <w:tcPr>
            <w:tcW w:w="2257" w:type="dxa"/>
            <w:tcMar>
              <w:top w:w="80" w:type="dxa"/>
              <w:left w:w="100" w:type="dxa"/>
              <w:bottom w:w="80" w:type="dxa"/>
              <w:right w:w="100" w:type="dxa"/>
            </w:tcMar>
            <w:vAlign w:val="center"/>
          </w:tcPr>
          <w:p w14:paraId="3B4276E7" w14:textId="77777777" w:rsidR="00D5041D" w:rsidRPr="00D5041D" w:rsidRDefault="00D5041D" w:rsidP="00D5041D">
            <w:pPr>
              <w:rPr>
                <w:sz w:val="24"/>
                <w:szCs w:val="24"/>
              </w:rPr>
            </w:pPr>
            <w:r w:rsidRPr="00D5041D">
              <w:rPr>
                <w:b/>
                <w:bCs/>
                <w:sz w:val="24"/>
                <w:szCs w:val="24"/>
              </w:rPr>
              <w:t>Resource</w:t>
            </w:r>
          </w:p>
        </w:tc>
        <w:tc>
          <w:tcPr>
            <w:tcW w:w="6769" w:type="dxa"/>
            <w:tcMar>
              <w:top w:w="80" w:type="dxa"/>
              <w:left w:w="100" w:type="dxa"/>
              <w:bottom w:w="80" w:type="dxa"/>
              <w:right w:w="100" w:type="dxa"/>
            </w:tcMar>
            <w:vAlign w:val="center"/>
          </w:tcPr>
          <w:p w14:paraId="7FD84186" w14:textId="77777777" w:rsidR="00D5041D" w:rsidRPr="00D5041D" w:rsidRDefault="00D5041D" w:rsidP="00D5041D">
            <w:pPr>
              <w:rPr>
                <w:sz w:val="24"/>
                <w:szCs w:val="24"/>
              </w:rPr>
            </w:pPr>
            <w:r w:rsidRPr="00D5041D">
              <w:rPr>
                <w:b/>
                <w:bCs/>
                <w:sz w:val="24"/>
                <w:szCs w:val="24"/>
              </w:rPr>
              <w:t>Description</w:t>
            </w:r>
          </w:p>
        </w:tc>
      </w:tr>
      <w:tr w:rsidR="00D5041D" w:rsidRPr="00D5041D" w14:paraId="56103A73" w14:textId="77777777" w:rsidTr="00702B87">
        <w:tc>
          <w:tcPr>
            <w:tcW w:w="2257" w:type="dxa"/>
            <w:tcMar>
              <w:top w:w="80" w:type="dxa"/>
              <w:left w:w="100" w:type="dxa"/>
              <w:bottom w:w="80" w:type="dxa"/>
              <w:right w:w="100" w:type="dxa"/>
            </w:tcMar>
            <w:vAlign w:val="center"/>
          </w:tcPr>
          <w:p w14:paraId="657A6DB7" w14:textId="77777777" w:rsidR="00D5041D" w:rsidRPr="00D5041D" w:rsidRDefault="00D5041D" w:rsidP="00D5041D">
            <w:pPr>
              <w:rPr>
                <w:sz w:val="24"/>
                <w:szCs w:val="24"/>
              </w:rPr>
            </w:pPr>
            <w:r w:rsidRPr="00D5041D">
              <w:rPr>
                <w:sz w:val="24"/>
                <w:szCs w:val="24"/>
              </w:rPr>
              <w:t>Dataset</w:t>
            </w:r>
          </w:p>
        </w:tc>
        <w:tc>
          <w:tcPr>
            <w:tcW w:w="6769" w:type="dxa"/>
            <w:tcMar>
              <w:top w:w="80" w:type="dxa"/>
              <w:left w:w="100" w:type="dxa"/>
              <w:bottom w:w="80" w:type="dxa"/>
              <w:right w:w="100" w:type="dxa"/>
            </w:tcMar>
            <w:vAlign w:val="center"/>
          </w:tcPr>
          <w:p w14:paraId="24CFE1A5" w14:textId="77777777" w:rsidR="00D5041D" w:rsidRPr="00D5041D" w:rsidRDefault="00D5041D" w:rsidP="00D5041D">
            <w:pPr>
              <w:rPr>
                <w:sz w:val="24"/>
                <w:szCs w:val="24"/>
              </w:rPr>
            </w:pPr>
            <w:r w:rsidRPr="00D5041D">
              <w:rPr>
                <w:sz w:val="24"/>
                <w:szCs w:val="24"/>
              </w:rPr>
              <w:t>5,000 anonymised historical OPD appointment records (synthetic/de-identified) with attendance outcome, booking channel, lead time, age band, and department</w:t>
            </w:r>
          </w:p>
        </w:tc>
      </w:tr>
      <w:tr w:rsidR="00D5041D" w:rsidRPr="00D5041D" w14:paraId="619DB315" w14:textId="77777777" w:rsidTr="00702B87">
        <w:tc>
          <w:tcPr>
            <w:tcW w:w="2257" w:type="dxa"/>
            <w:tcMar>
              <w:top w:w="80" w:type="dxa"/>
              <w:left w:w="100" w:type="dxa"/>
              <w:bottom w:w="80" w:type="dxa"/>
              <w:right w:w="100" w:type="dxa"/>
            </w:tcMar>
            <w:vAlign w:val="center"/>
          </w:tcPr>
          <w:p w14:paraId="479F40DE" w14:textId="77777777" w:rsidR="00D5041D" w:rsidRPr="00D5041D" w:rsidRDefault="00D5041D" w:rsidP="00D5041D">
            <w:pPr>
              <w:rPr>
                <w:sz w:val="24"/>
                <w:szCs w:val="24"/>
              </w:rPr>
            </w:pPr>
            <w:r w:rsidRPr="00D5041D">
              <w:rPr>
                <w:sz w:val="24"/>
                <w:szCs w:val="24"/>
              </w:rPr>
              <w:t>Backend framework</w:t>
            </w:r>
          </w:p>
        </w:tc>
        <w:tc>
          <w:tcPr>
            <w:tcW w:w="6769" w:type="dxa"/>
            <w:tcMar>
              <w:top w:w="80" w:type="dxa"/>
              <w:left w:w="100" w:type="dxa"/>
              <w:bottom w:w="80" w:type="dxa"/>
              <w:right w:w="100" w:type="dxa"/>
            </w:tcMar>
            <w:vAlign w:val="center"/>
          </w:tcPr>
          <w:p w14:paraId="43885E7D" w14:textId="77777777" w:rsidR="00D5041D" w:rsidRPr="00D5041D" w:rsidRDefault="00D5041D" w:rsidP="00D5041D">
            <w:pPr>
              <w:rPr>
                <w:sz w:val="24"/>
                <w:szCs w:val="24"/>
              </w:rPr>
            </w:pPr>
            <w:r w:rsidRPr="00D5041D">
              <w:rPr>
                <w:sz w:val="24"/>
                <w:szCs w:val="24"/>
              </w:rPr>
              <w:t>Node.js / Express REST API</w:t>
            </w:r>
          </w:p>
        </w:tc>
      </w:tr>
      <w:tr w:rsidR="00D5041D" w:rsidRPr="00D5041D" w14:paraId="66CDBDBF" w14:textId="77777777" w:rsidTr="00702B87">
        <w:tc>
          <w:tcPr>
            <w:tcW w:w="2257" w:type="dxa"/>
            <w:tcMar>
              <w:top w:w="80" w:type="dxa"/>
              <w:left w:w="100" w:type="dxa"/>
              <w:bottom w:w="80" w:type="dxa"/>
              <w:right w:w="100" w:type="dxa"/>
            </w:tcMar>
            <w:vAlign w:val="center"/>
          </w:tcPr>
          <w:p w14:paraId="79EC0604" w14:textId="77777777" w:rsidR="00D5041D" w:rsidRPr="00D5041D" w:rsidRDefault="00D5041D" w:rsidP="00D5041D">
            <w:pPr>
              <w:rPr>
                <w:sz w:val="24"/>
                <w:szCs w:val="24"/>
              </w:rPr>
            </w:pPr>
            <w:r w:rsidRPr="00D5041D">
              <w:rPr>
                <w:sz w:val="24"/>
                <w:szCs w:val="24"/>
              </w:rPr>
              <w:t>Machine-learning library</w:t>
            </w:r>
          </w:p>
        </w:tc>
        <w:tc>
          <w:tcPr>
            <w:tcW w:w="6769" w:type="dxa"/>
            <w:tcMar>
              <w:top w:w="80" w:type="dxa"/>
              <w:left w:w="100" w:type="dxa"/>
              <w:bottom w:w="80" w:type="dxa"/>
              <w:right w:w="100" w:type="dxa"/>
            </w:tcMar>
            <w:vAlign w:val="center"/>
          </w:tcPr>
          <w:p w14:paraId="6EAFBC0A" w14:textId="77777777" w:rsidR="00D5041D" w:rsidRPr="00D5041D" w:rsidRDefault="00D5041D" w:rsidP="00D5041D">
            <w:pPr>
              <w:rPr>
                <w:sz w:val="24"/>
                <w:szCs w:val="24"/>
              </w:rPr>
            </w:pPr>
            <w:r w:rsidRPr="00D5041D">
              <w:rPr>
                <w:sz w:val="24"/>
                <w:szCs w:val="24"/>
              </w:rPr>
              <w:t>scikit-learn (Random Forest Classifier)</w:t>
            </w:r>
          </w:p>
        </w:tc>
      </w:tr>
      <w:tr w:rsidR="00D5041D" w:rsidRPr="00D5041D" w14:paraId="2B0EEAB4" w14:textId="77777777" w:rsidTr="00702B87">
        <w:tc>
          <w:tcPr>
            <w:tcW w:w="2257" w:type="dxa"/>
            <w:tcMar>
              <w:top w:w="80" w:type="dxa"/>
              <w:left w:w="100" w:type="dxa"/>
              <w:bottom w:w="80" w:type="dxa"/>
              <w:right w:w="100" w:type="dxa"/>
            </w:tcMar>
            <w:vAlign w:val="center"/>
          </w:tcPr>
          <w:p w14:paraId="7DF53ACC" w14:textId="77777777" w:rsidR="00D5041D" w:rsidRPr="00D5041D" w:rsidRDefault="00D5041D" w:rsidP="00D5041D">
            <w:pPr>
              <w:rPr>
                <w:sz w:val="24"/>
                <w:szCs w:val="24"/>
              </w:rPr>
            </w:pPr>
            <w:r w:rsidRPr="00D5041D">
              <w:rPr>
                <w:sz w:val="24"/>
                <w:szCs w:val="24"/>
              </w:rPr>
              <w:t>Chatbot / NLP library</w:t>
            </w:r>
          </w:p>
        </w:tc>
        <w:tc>
          <w:tcPr>
            <w:tcW w:w="6769" w:type="dxa"/>
            <w:tcMar>
              <w:top w:w="80" w:type="dxa"/>
              <w:left w:w="100" w:type="dxa"/>
              <w:bottom w:w="80" w:type="dxa"/>
              <w:right w:w="100" w:type="dxa"/>
            </w:tcMar>
            <w:vAlign w:val="center"/>
          </w:tcPr>
          <w:p w14:paraId="43DDB253" w14:textId="77777777" w:rsidR="00D5041D" w:rsidRPr="00D5041D" w:rsidRDefault="00D5041D" w:rsidP="00D5041D">
            <w:pPr>
              <w:rPr>
                <w:sz w:val="24"/>
                <w:szCs w:val="24"/>
              </w:rPr>
            </w:pPr>
            <w:r w:rsidRPr="00D5041D">
              <w:rPr>
                <w:sz w:val="24"/>
                <w:szCs w:val="24"/>
              </w:rPr>
              <w:t>spaCy-based intent classifier with a rule-based emergency-keyword override</w:t>
            </w:r>
          </w:p>
        </w:tc>
      </w:tr>
      <w:tr w:rsidR="00D5041D" w:rsidRPr="00D5041D" w14:paraId="4579967E" w14:textId="77777777" w:rsidTr="00702B87">
        <w:tc>
          <w:tcPr>
            <w:tcW w:w="2257" w:type="dxa"/>
            <w:tcMar>
              <w:top w:w="80" w:type="dxa"/>
              <w:left w:w="100" w:type="dxa"/>
              <w:bottom w:w="80" w:type="dxa"/>
              <w:right w:w="100" w:type="dxa"/>
            </w:tcMar>
            <w:vAlign w:val="center"/>
          </w:tcPr>
          <w:p w14:paraId="764EB8FB" w14:textId="77777777" w:rsidR="00D5041D" w:rsidRPr="00D5041D" w:rsidRDefault="00D5041D" w:rsidP="00D5041D">
            <w:pPr>
              <w:rPr>
                <w:sz w:val="24"/>
                <w:szCs w:val="24"/>
              </w:rPr>
            </w:pPr>
            <w:r w:rsidRPr="00D5041D">
              <w:rPr>
                <w:sz w:val="24"/>
                <w:szCs w:val="24"/>
              </w:rPr>
              <w:t>Database</w:t>
            </w:r>
          </w:p>
        </w:tc>
        <w:tc>
          <w:tcPr>
            <w:tcW w:w="6769" w:type="dxa"/>
            <w:tcMar>
              <w:top w:w="80" w:type="dxa"/>
              <w:left w:w="100" w:type="dxa"/>
              <w:bottom w:w="80" w:type="dxa"/>
              <w:right w:w="100" w:type="dxa"/>
            </w:tcMar>
            <w:vAlign w:val="center"/>
          </w:tcPr>
          <w:p w14:paraId="451B5ADC" w14:textId="77777777" w:rsidR="00D5041D" w:rsidRPr="00D5041D" w:rsidRDefault="00D5041D" w:rsidP="00D5041D">
            <w:pPr>
              <w:rPr>
                <w:sz w:val="24"/>
                <w:szCs w:val="24"/>
              </w:rPr>
            </w:pPr>
            <w:r w:rsidRPr="00D5041D">
              <w:rPr>
                <w:sz w:val="24"/>
                <w:szCs w:val="24"/>
              </w:rPr>
              <w:t>PostgreSQL, schema aligned with FHIR-inspired Patient/Appointment/Practitioner entities</w:t>
            </w:r>
          </w:p>
        </w:tc>
      </w:tr>
      <w:tr w:rsidR="00D5041D" w:rsidRPr="00D5041D" w14:paraId="16BC791A" w14:textId="77777777" w:rsidTr="00702B87">
        <w:tc>
          <w:tcPr>
            <w:tcW w:w="2257" w:type="dxa"/>
            <w:tcMar>
              <w:top w:w="80" w:type="dxa"/>
              <w:left w:w="100" w:type="dxa"/>
              <w:bottom w:w="80" w:type="dxa"/>
              <w:right w:w="100" w:type="dxa"/>
            </w:tcMar>
            <w:vAlign w:val="center"/>
          </w:tcPr>
          <w:p w14:paraId="648F412E" w14:textId="77777777" w:rsidR="00D5041D" w:rsidRPr="00D5041D" w:rsidRDefault="00D5041D" w:rsidP="00D5041D">
            <w:pPr>
              <w:rPr>
                <w:sz w:val="24"/>
                <w:szCs w:val="24"/>
              </w:rPr>
            </w:pPr>
            <w:r w:rsidRPr="00D5041D">
              <w:rPr>
                <w:sz w:val="24"/>
                <w:szCs w:val="24"/>
              </w:rPr>
              <w:t>Frontend framework</w:t>
            </w:r>
          </w:p>
        </w:tc>
        <w:tc>
          <w:tcPr>
            <w:tcW w:w="6769" w:type="dxa"/>
            <w:tcMar>
              <w:top w:w="80" w:type="dxa"/>
              <w:left w:w="100" w:type="dxa"/>
              <w:bottom w:w="80" w:type="dxa"/>
              <w:right w:w="100" w:type="dxa"/>
            </w:tcMar>
            <w:vAlign w:val="center"/>
          </w:tcPr>
          <w:p w14:paraId="66C460A5" w14:textId="77777777" w:rsidR="00D5041D" w:rsidRPr="00D5041D" w:rsidRDefault="00D5041D" w:rsidP="00D5041D">
            <w:pPr>
              <w:rPr>
                <w:sz w:val="24"/>
                <w:szCs w:val="24"/>
              </w:rPr>
            </w:pPr>
            <w:r w:rsidRPr="00D5041D">
              <w:rPr>
                <w:sz w:val="24"/>
                <w:szCs w:val="24"/>
              </w:rPr>
              <w:t>React (web), responsive design for mobile browsers</w:t>
            </w:r>
          </w:p>
        </w:tc>
      </w:tr>
      <w:tr w:rsidR="00D5041D" w:rsidRPr="00D5041D" w14:paraId="3A51FCE7" w14:textId="77777777" w:rsidTr="00702B87">
        <w:tc>
          <w:tcPr>
            <w:tcW w:w="2257" w:type="dxa"/>
            <w:tcMar>
              <w:top w:w="80" w:type="dxa"/>
              <w:left w:w="100" w:type="dxa"/>
              <w:bottom w:w="80" w:type="dxa"/>
              <w:right w:w="100" w:type="dxa"/>
            </w:tcMar>
            <w:vAlign w:val="center"/>
          </w:tcPr>
          <w:p w14:paraId="577EA825" w14:textId="77777777" w:rsidR="00D5041D" w:rsidRPr="00D5041D" w:rsidRDefault="00D5041D" w:rsidP="00D5041D">
            <w:pPr>
              <w:rPr>
                <w:sz w:val="24"/>
                <w:szCs w:val="24"/>
              </w:rPr>
            </w:pPr>
            <w:r w:rsidRPr="00D5041D">
              <w:rPr>
                <w:sz w:val="24"/>
                <w:szCs w:val="24"/>
              </w:rPr>
              <w:t>Deployment environment</w:t>
            </w:r>
          </w:p>
        </w:tc>
        <w:tc>
          <w:tcPr>
            <w:tcW w:w="6769" w:type="dxa"/>
            <w:tcMar>
              <w:top w:w="80" w:type="dxa"/>
              <w:left w:w="100" w:type="dxa"/>
              <w:bottom w:w="80" w:type="dxa"/>
              <w:right w:w="100" w:type="dxa"/>
            </w:tcMar>
            <w:vAlign w:val="center"/>
          </w:tcPr>
          <w:p w14:paraId="31057B25" w14:textId="77777777" w:rsidR="00D5041D" w:rsidRPr="00D5041D" w:rsidRDefault="00D5041D" w:rsidP="00D5041D">
            <w:pPr>
              <w:rPr>
                <w:sz w:val="24"/>
                <w:szCs w:val="24"/>
              </w:rPr>
            </w:pPr>
            <w:r w:rsidRPr="00D5041D">
              <w:rPr>
                <w:sz w:val="24"/>
                <w:szCs w:val="24"/>
              </w:rPr>
              <w:t>Cloud-hosted virtual machine with containerised services (Docker)</w:t>
            </w:r>
          </w:p>
        </w:tc>
      </w:tr>
    </w:tbl>
    <w:p w14:paraId="07A71CAF" w14:textId="53EAFB05" w:rsidR="00702B87" w:rsidRDefault="00702B87" w:rsidP="00D5041D">
      <w:pPr>
        <w:pStyle w:val="Heading2"/>
        <w:spacing w:before="280" w:after="160"/>
        <w:jc w:val="left"/>
        <w:rPr>
          <w:sz w:val="24"/>
          <w:szCs w:val="24"/>
        </w:rPr>
      </w:pPr>
      <w:r>
        <w:rPr>
          <w:noProof/>
        </w:rPr>
        <w:drawing>
          <wp:inline distT="0" distB="0" distL="0" distR="0" wp14:anchorId="2E85523A" wp14:editId="5FF58F04">
            <wp:extent cx="6129655" cy="2858770"/>
            <wp:effectExtent l="0" t="0" r="4445" b="0"/>
            <wp:docPr id="2046176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9655" cy="2858770"/>
                    </a:xfrm>
                    <a:prstGeom prst="rect">
                      <a:avLst/>
                    </a:prstGeom>
                    <a:noFill/>
                    <a:ln>
                      <a:noFill/>
                    </a:ln>
                  </pic:spPr>
                </pic:pic>
              </a:graphicData>
            </a:graphic>
          </wp:inline>
        </w:drawing>
      </w:r>
    </w:p>
    <w:p w14:paraId="3CE0A520" w14:textId="77777777" w:rsidR="00702B87" w:rsidRDefault="00702B87" w:rsidP="00D5041D">
      <w:pPr>
        <w:pStyle w:val="Heading2"/>
        <w:spacing w:before="280" w:after="160"/>
        <w:jc w:val="left"/>
        <w:rPr>
          <w:sz w:val="24"/>
          <w:szCs w:val="24"/>
        </w:rPr>
      </w:pPr>
    </w:p>
    <w:p w14:paraId="4E5DDA3E" w14:textId="77777777" w:rsidR="00702B87" w:rsidRDefault="00702B87" w:rsidP="00D5041D">
      <w:pPr>
        <w:pStyle w:val="Heading2"/>
        <w:spacing w:before="280" w:after="160"/>
        <w:jc w:val="left"/>
        <w:rPr>
          <w:sz w:val="24"/>
          <w:szCs w:val="24"/>
        </w:rPr>
      </w:pPr>
    </w:p>
    <w:p w14:paraId="31797278" w14:textId="77777777" w:rsidR="00702B87" w:rsidRDefault="00702B87" w:rsidP="00D5041D">
      <w:pPr>
        <w:pStyle w:val="Heading2"/>
        <w:spacing w:before="280" w:after="160"/>
        <w:jc w:val="left"/>
        <w:rPr>
          <w:sz w:val="24"/>
          <w:szCs w:val="24"/>
        </w:rPr>
      </w:pPr>
    </w:p>
    <w:p w14:paraId="172E911D" w14:textId="43A544F8" w:rsidR="00702B87" w:rsidRDefault="00702B87" w:rsidP="00D5041D">
      <w:pPr>
        <w:pStyle w:val="Heading2"/>
        <w:spacing w:before="280" w:after="160"/>
        <w:jc w:val="left"/>
        <w:rPr>
          <w:sz w:val="24"/>
          <w:szCs w:val="24"/>
        </w:rPr>
      </w:pPr>
      <w:r>
        <w:rPr>
          <w:noProof/>
        </w:rPr>
        <w:drawing>
          <wp:inline distT="0" distB="0" distL="0" distR="0" wp14:anchorId="1DE51D4A" wp14:editId="5E2F845B">
            <wp:extent cx="6129655" cy="2647315"/>
            <wp:effectExtent l="0" t="0" r="4445" b="635"/>
            <wp:docPr id="6854446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9655" cy="2647315"/>
                    </a:xfrm>
                    <a:prstGeom prst="rect">
                      <a:avLst/>
                    </a:prstGeom>
                    <a:noFill/>
                    <a:ln>
                      <a:noFill/>
                    </a:ln>
                  </pic:spPr>
                </pic:pic>
              </a:graphicData>
            </a:graphic>
          </wp:inline>
        </w:drawing>
      </w:r>
    </w:p>
    <w:p w14:paraId="7660082D" w14:textId="286D6421" w:rsidR="00D5041D" w:rsidRPr="00D5041D" w:rsidRDefault="00D5041D" w:rsidP="00D5041D">
      <w:pPr>
        <w:pStyle w:val="Heading2"/>
        <w:spacing w:before="280" w:after="160"/>
        <w:jc w:val="left"/>
        <w:rPr>
          <w:sz w:val="24"/>
          <w:szCs w:val="24"/>
        </w:rPr>
      </w:pPr>
      <w:r w:rsidRPr="00D5041D">
        <w:rPr>
          <w:sz w:val="24"/>
          <w:szCs w:val="24"/>
        </w:rPr>
        <w:t>4.2 Hardware / Software Implementation &amp; Modern Tools Used</w:t>
      </w:r>
    </w:p>
    <w:p w14:paraId="5D269384" w14:textId="77777777" w:rsidR="00D5041D" w:rsidRPr="00D5041D" w:rsidRDefault="00D5041D" w:rsidP="00D5041D">
      <w:pPr>
        <w:pStyle w:val="Heading3"/>
        <w:spacing w:before="200" w:after="120"/>
        <w:jc w:val="left"/>
        <w:rPr>
          <w:sz w:val="24"/>
          <w:szCs w:val="24"/>
        </w:rPr>
      </w:pPr>
      <w:r w:rsidRPr="00D5041D">
        <w:rPr>
          <w:i/>
          <w:iCs/>
          <w:sz w:val="24"/>
          <w:szCs w:val="24"/>
        </w:rPr>
        <w:t>Software Implementation</w:t>
      </w:r>
    </w:p>
    <w:p w14:paraId="2BF621D2" w14:textId="77777777" w:rsidR="00D5041D" w:rsidRPr="00D5041D" w:rsidRDefault="00D5041D" w:rsidP="00D5041D">
      <w:pPr>
        <w:spacing w:after="160" w:line="300" w:lineRule="auto"/>
        <w:rPr>
          <w:sz w:val="24"/>
          <w:szCs w:val="24"/>
        </w:rPr>
      </w:pPr>
      <w:r w:rsidRPr="00D5041D">
        <w:rPr>
          <w:sz w:val="24"/>
          <w:szCs w:val="24"/>
        </w:rPr>
        <w:t>The Appointment Service, No-Show Prediction Microservice, and Chatbot Service were each implemented as independently deployable containers communicating over internal REST endpoints, allowing the prediction model to be retrained and redeployed without taking the booking service offline. The frontend booking portal was implemented as a single-page React application with a five-step booking flow (department/symptom entry → chatbot-suggested department confirmation → doctor and date selection → slot selection → confirmation) to satisfy the usability requirement of Section 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4061"/>
        <w:gridCol w:w="2708"/>
      </w:tblGrid>
      <w:tr w:rsidR="00D5041D" w:rsidRPr="00D5041D" w14:paraId="2E7426AD" w14:textId="77777777" w:rsidTr="00702B87">
        <w:trPr>
          <w:tblHeader/>
        </w:trPr>
        <w:tc>
          <w:tcPr>
            <w:tcW w:w="2257" w:type="dxa"/>
            <w:tcMar>
              <w:top w:w="80" w:type="dxa"/>
              <w:left w:w="100" w:type="dxa"/>
              <w:bottom w:w="80" w:type="dxa"/>
              <w:right w:w="100" w:type="dxa"/>
            </w:tcMar>
            <w:vAlign w:val="center"/>
          </w:tcPr>
          <w:p w14:paraId="1C7C3A3A" w14:textId="77777777" w:rsidR="00D5041D" w:rsidRPr="00D5041D" w:rsidRDefault="00D5041D" w:rsidP="00D5041D">
            <w:pPr>
              <w:rPr>
                <w:sz w:val="24"/>
                <w:szCs w:val="24"/>
              </w:rPr>
            </w:pPr>
            <w:r w:rsidRPr="00D5041D">
              <w:rPr>
                <w:b/>
                <w:bCs/>
                <w:sz w:val="24"/>
                <w:szCs w:val="24"/>
              </w:rPr>
              <w:t>Tool / Software / Equipment</w:t>
            </w:r>
          </w:p>
        </w:tc>
        <w:tc>
          <w:tcPr>
            <w:tcW w:w="4062" w:type="dxa"/>
            <w:tcMar>
              <w:top w:w="80" w:type="dxa"/>
              <w:left w:w="100" w:type="dxa"/>
              <w:bottom w:w="80" w:type="dxa"/>
              <w:right w:w="100" w:type="dxa"/>
            </w:tcMar>
            <w:vAlign w:val="center"/>
          </w:tcPr>
          <w:p w14:paraId="64D27ABD" w14:textId="77777777" w:rsidR="00D5041D" w:rsidRPr="00D5041D" w:rsidRDefault="00D5041D" w:rsidP="00D5041D">
            <w:pPr>
              <w:rPr>
                <w:sz w:val="24"/>
                <w:szCs w:val="24"/>
              </w:rPr>
            </w:pPr>
            <w:r w:rsidRPr="00D5041D">
              <w:rPr>
                <w:b/>
                <w:bCs/>
                <w:sz w:val="24"/>
                <w:szCs w:val="24"/>
              </w:rPr>
              <w:t>Purpose</w:t>
            </w:r>
          </w:p>
        </w:tc>
        <w:tc>
          <w:tcPr>
            <w:tcW w:w="2708" w:type="dxa"/>
            <w:tcMar>
              <w:top w:w="80" w:type="dxa"/>
              <w:left w:w="100" w:type="dxa"/>
              <w:bottom w:w="80" w:type="dxa"/>
              <w:right w:w="100" w:type="dxa"/>
            </w:tcMar>
            <w:vAlign w:val="center"/>
          </w:tcPr>
          <w:p w14:paraId="79BBA349" w14:textId="77777777" w:rsidR="00D5041D" w:rsidRPr="00D5041D" w:rsidRDefault="00D5041D" w:rsidP="00D5041D">
            <w:pPr>
              <w:rPr>
                <w:sz w:val="24"/>
                <w:szCs w:val="24"/>
              </w:rPr>
            </w:pPr>
            <w:r w:rsidRPr="00D5041D">
              <w:rPr>
                <w:b/>
                <w:bCs/>
                <w:sz w:val="24"/>
                <w:szCs w:val="24"/>
              </w:rPr>
              <w:t>Stage Used</w:t>
            </w:r>
          </w:p>
        </w:tc>
      </w:tr>
      <w:tr w:rsidR="00D5041D" w:rsidRPr="00D5041D" w14:paraId="1B44B4C6" w14:textId="77777777" w:rsidTr="00702B87">
        <w:tc>
          <w:tcPr>
            <w:tcW w:w="2257" w:type="dxa"/>
            <w:tcMar>
              <w:top w:w="80" w:type="dxa"/>
              <w:left w:w="100" w:type="dxa"/>
              <w:bottom w:w="80" w:type="dxa"/>
              <w:right w:w="100" w:type="dxa"/>
            </w:tcMar>
            <w:vAlign w:val="center"/>
          </w:tcPr>
          <w:p w14:paraId="38FC77C4" w14:textId="77777777" w:rsidR="00D5041D" w:rsidRPr="00D5041D" w:rsidRDefault="00D5041D" w:rsidP="00D5041D">
            <w:pPr>
              <w:rPr>
                <w:sz w:val="24"/>
                <w:szCs w:val="24"/>
              </w:rPr>
            </w:pPr>
            <w:r w:rsidRPr="00D5041D">
              <w:rPr>
                <w:sz w:val="24"/>
                <w:szCs w:val="24"/>
              </w:rPr>
              <w:t>scikit-learn</w:t>
            </w:r>
          </w:p>
        </w:tc>
        <w:tc>
          <w:tcPr>
            <w:tcW w:w="4062" w:type="dxa"/>
            <w:tcMar>
              <w:top w:w="80" w:type="dxa"/>
              <w:left w:w="100" w:type="dxa"/>
              <w:bottom w:w="80" w:type="dxa"/>
              <w:right w:w="100" w:type="dxa"/>
            </w:tcMar>
            <w:vAlign w:val="center"/>
          </w:tcPr>
          <w:p w14:paraId="488B6787" w14:textId="77777777" w:rsidR="00D5041D" w:rsidRPr="00D5041D" w:rsidRDefault="00D5041D" w:rsidP="00D5041D">
            <w:pPr>
              <w:rPr>
                <w:sz w:val="24"/>
                <w:szCs w:val="24"/>
              </w:rPr>
            </w:pPr>
            <w:r w:rsidRPr="00D5041D">
              <w:rPr>
                <w:sz w:val="24"/>
                <w:szCs w:val="24"/>
              </w:rPr>
              <w:t>Training and evaluating the Random Forest no-show prediction model</w:t>
            </w:r>
          </w:p>
        </w:tc>
        <w:tc>
          <w:tcPr>
            <w:tcW w:w="2708" w:type="dxa"/>
            <w:tcMar>
              <w:top w:w="80" w:type="dxa"/>
              <w:left w:w="100" w:type="dxa"/>
              <w:bottom w:w="80" w:type="dxa"/>
              <w:right w:w="100" w:type="dxa"/>
            </w:tcMar>
            <w:vAlign w:val="center"/>
          </w:tcPr>
          <w:p w14:paraId="270F9144" w14:textId="77777777" w:rsidR="00D5041D" w:rsidRPr="00D5041D" w:rsidRDefault="00D5041D" w:rsidP="00D5041D">
            <w:pPr>
              <w:rPr>
                <w:sz w:val="24"/>
                <w:szCs w:val="24"/>
              </w:rPr>
            </w:pPr>
            <w:r w:rsidRPr="00D5041D">
              <w:rPr>
                <w:sz w:val="24"/>
                <w:szCs w:val="24"/>
              </w:rPr>
              <w:t>Sprint 3 (model development)</w:t>
            </w:r>
          </w:p>
        </w:tc>
      </w:tr>
      <w:tr w:rsidR="00D5041D" w:rsidRPr="00D5041D" w14:paraId="52E7F386" w14:textId="77777777" w:rsidTr="00702B87">
        <w:tc>
          <w:tcPr>
            <w:tcW w:w="2257" w:type="dxa"/>
            <w:tcMar>
              <w:top w:w="80" w:type="dxa"/>
              <w:left w:w="100" w:type="dxa"/>
              <w:bottom w:w="80" w:type="dxa"/>
              <w:right w:w="100" w:type="dxa"/>
            </w:tcMar>
            <w:vAlign w:val="center"/>
          </w:tcPr>
          <w:p w14:paraId="35D7C5F4" w14:textId="77777777" w:rsidR="00D5041D" w:rsidRPr="00D5041D" w:rsidRDefault="00D5041D" w:rsidP="00D5041D">
            <w:pPr>
              <w:rPr>
                <w:sz w:val="24"/>
                <w:szCs w:val="24"/>
              </w:rPr>
            </w:pPr>
            <w:r w:rsidRPr="00D5041D">
              <w:rPr>
                <w:sz w:val="24"/>
                <w:szCs w:val="24"/>
              </w:rPr>
              <w:t>spaCy</w:t>
            </w:r>
          </w:p>
        </w:tc>
        <w:tc>
          <w:tcPr>
            <w:tcW w:w="4062" w:type="dxa"/>
            <w:tcMar>
              <w:top w:w="80" w:type="dxa"/>
              <w:left w:w="100" w:type="dxa"/>
              <w:bottom w:w="80" w:type="dxa"/>
              <w:right w:w="100" w:type="dxa"/>
            </w:tcMar>
            <w:vAlign w:val="center"/>
          </w:tcPr>
          <w:p w14:paraId="31D1FA0F" w14:textId="77777777" w:rsidR="00D5041D" w:rsidRPr="00D5041D" w:rsidRDefault="00D5041D" w:rsidP="00D5041D">
            <w:pPr>
              <w:rPr>
                <w:sz w:val="24"/>
                <w:szCs w:val="24"/>
              </w:rPr>
            </w:pPr>
            <w:r w:rsidRPr="00D5041D">
              <w:rPr>
                <w:sz w:val="24"/>
                <w:szCs w:val="24"/>
              </w:rPr>
              <w:t>Intent classification for chatbot symptom-to-department triage</w:t>
            </w:r>
          </w:p>
        </w:tc>
        <w:tc>
          <w:tcPr>
            <w:tcW w:w="2708" w:type="dxa"/>
            <w:tcMar>
              <w:top w:w="80" w:type="dxa"/>
              <w:left w:w="100" w:type="dxa"/>
              <w:bottom w:w="80" w:type="dxa"/>
              <w:right w:w="100" w:type="dxa"/>
            </w:tcMar>
            <w:vAlign w:val="center"/>
          </w:tcPr>
          <w:p w14:paraId="5F72D1D0" w14:textId="77777777" w:rsidR="00D5041D" w:rsidRPr="00D5041D" w:rsidRDefault="00D5041D" w:rsidP="00D5041D">
            <w:pPr>
              <w:rPr>
                <w:sz w:val="24"/>
                <w:szCs w:val="24"/>
              </w:rPr>
            </w:pPr>
            <w:r w:rsidRPr="00D5041D">
              <w:rPr>
                <w:sz w:val="24"/>
                <w:szCs w:val="24"/>
              </w:rPr>
              <w:t>Sprint 4 (chatbot integration)</w:t>
            </w:r>
          </w:p>
        </w:tc>
      </w:tr>
      <w:tr w:rsidR="00D5041D" w:rsidRPr="00D5041D" w14:paraId="2E054466" w14:textId="77777777" w:rsidTr="00702B87">
        <w:tc>
          <w:tcPr>
            <w:tcW w:w="2257" w:type="dxa"/>
            <w:tcMar>
              <w:top w:w="80" w:type="dxa"/>
              <w:left w:w="100" w:type="dxa"/>
              <w:bottom w:w="80" w:type="dxa"/>
              <w:right w:w="100" w:type="dxa"/>
            </w:tcMar>
            <w:vAlign w:val="center"/>
          </w:tcPr>
          <w:p w14:paraId="27764927" w14:textId="77777777" w:rsidR="00D5041D" w:rsidRPr="00D5041D" w:rsidRDefault="00D5041D" w:rsidP="00D5041D">
            <w:pPr>
              <w:rPr>
                <w:sz w:val="24"/>
                <w:szCs w:val="24"/>
              </w:rPr>
            </w:pPr>
            <w:r w:rsidRPr="00D5041D">
              <w:rPr>
                <w:sz w:val="24"/>
                <w:szCs w:val="24"/>
              </w:rPr>
              <w:t>Postman</w:t>
            </w:r>
          </w:p>
        </w:tc>
        <w:tc>
          <w:tcPr>
            <w:tcW w:w="4062" w:type="dxa"/>
            <w:tcMar>
              <w:top w:w="80" w:type="dxa"/>
              <w:left w:w="100" w:type="dxa"/>
              <w:bottom w:w="80" w:type="dxa"/>
              <w:right w:w="100" w:type="dxa"/>
            </w:tcMar>
            <w:vAlign w:val="center"/>
          </w:tcPr>
          <w:p w14:paraId="7FE11F1A" w14:textId="77777777" w:rsidR="00D5041D" w:rsidRPr="00D5041D" w:rsidRDefault="00D5041D" w:rsidP="00D5041D">
            <w:pPr>
              <w:rPr>
                <w:sz w:val="24"/>
                <w:szCs w:val="24"/>
              </w:rPr>
            </w:pPr>
            <w:r w:rsidRPr="00D5041D">
              <w:rPr>
                <w:sz w:val="24"/>
                <w:szCs w:val="24"/>
              </w:rPr>
              <w:t>API endpoint testing during backend development</w:t>
            </w:r>
          </w:p>
        </w:tc>
        <w:tc>
          <w:tcPr>
            <w:tcW w:w="2708" w:type="dxa"/>
            <w:tcMar>
              <w:top w:w="80" w:type="dxa"/>
              <w:left w:w="100" w:type="dxa"/>
              <w:bottom w:w="80" w:type="dxa"/>
              <w:right w:w="100" w:type="dxa"/>
            </w:tcMar>
            <w:vAlign w:val="center"/>
          </w:tcPr>
          <w:p w14:paraId="7A7322A6" w14:textId="77777777" w:rsidR="00D5041D" w:rsidRPr="00D5041D" w:rsidRDefault="00D5041D" w:rsidP="00D5041D">
            <w:pPr>
              <w:rPr>
                <w:sz w:val="24"/>
                <w:szCs w:val="24"/>
              </w:rPr>
            </w:pPr>
            <w:r w:rsidRPr="00D5041D">
              <w:rPr>
                <w:sz w:val="24"/>
                <w:szCs w:val="24"/>
              </w:rPr>
              <w:t>Sprints 2–4 (development and testing)</w:t>
            </w:r>
          </w:p>
        </w:tc>
      </w:tr>
      <w:tr w:rsidR="00D5041D" w:rsidRPr="00D5041D" w14:paraId="7C9EBDBD" w14:textId="77777777" w:rsidTr="00702B87">
        <w:tc>
          <w:tcPr>
            <w:tcW w:w="2257" w:type="dxa"/>
            <w:tcMar>
              <w:top w:w="80" w:type="dxa"/>
              <w:left w:w="100" w:type="dxa"/>
              <w:bottom w:w="80" w:type="dxa"/>
              <w:right w:w="100" w:type="dxa"/>
            </w:tcMar>
            <w:vAlign w:val="center"/>
          </w:tcPr>
          <w:p w14:paraId="1B1DCDE8" w14:textId="77777777" w:rsidR="00D5041D" w:rsidRPr="00D5041D" w:rsidRDefault="00D5041D" w:rsidP="00D5041D">
            <w:pPr>
              <w:rPr>
                <w:sz w:val="24"/>
                <w:szCs w:val="24"/>
              </w:rPr>
            </w:pPr>
            <w:r w:rsidRPr="00D5041D">
              <w:rPr>
                <w:sz w:val="24"/>
                <w:szCs w:val="24"/>
              </w:rPr>
              <w:t>Docker</w:t>
            </w:r>
          </w:p>
        </w:tc>
        <w:tc>
          <w:tcPr>
            <w:tcW w:w="4062" w:type="dxa"/>
            <w:tcMar>
              <w:top w:w="80" w:type="dxa"/>
              <w:left w:w="100" w:type="dxa"/>
              <w:bottom w:w="80" w:type="dxa"/>
              <w:right w:w="100" w:type="dxa"/>
            </w:tcMar>
            <w:vAlign w:val="center"/>
          </w:tcPr>
          <w:p w14:paraId="6170F061" w14:textId="77777777" w:rsidR="00D5041D" w:rsidRPr="00D5041D" w:rsidRDefault="00D5041D" w:rsidP="00D5041D">
            <w:pPr>
              <w:rPr>
                <w:sz w:val="24"/>
                <w:szCs w:val="24"/>
              </w:rPr>
            </w:pPr>
            <w:r w:rsidRPr="00D5041D">
              <w:rPr>
                <w:sz w:val="24"/>
                <w:szCs w:val="24"/>
              </w:rPr>
              <w:t>Containerising backend services for consistent deployment</w:t>
            </w:r>
          </w:p>
        </w:tc>
        <w:tc>
          <w:tcPr>
            <w:tcW w:w="2708" w:type="dxa"/>
            <w:tcMar>
              <w:top w:w="80" w:type="dxa"/>
              <w:left w:w="100" w:type="dxa"/>
              <w:bottom w:w="80" w:type="dxa"/>
              <w:right w:w="100" w:type="dxa"/>
            </w:tcMar>
            <w:vAlign w:val="center"/>
          </w:tcPr>
          <w:p w14:paraId="44C2B4CC" w14:textId="77777777" w:rsidR="00D5041D" w:rsidRPr="00D5041D" w:rsidRDefault="00D5041D" w:rsidP="00D5041D">
            <w:pPr>
              <w:rPr>
                <w:sz w:val="24"/>
                <w:szCs w:val="24"/>
              </w:rPr>
            </w:pPr>
            <w:r w:rsidRPr="00D5041D">
              <w:rPr>
                <w:sz w:val="24"/>
                <w:szCs w:val="24"/>
              </w:rPr>
              <w:t>Sprint 2 onward (deployment)</w:t>
            </w:r>
          </w:p>
        </w:tc>
      </w:tr>
      <w:tr w:rsidR="00D5041D" w:rsidRPr="00D5041D" w14:paraId="2723B42F" w14:textId="77777777" w:rsidTr="00702B87">
        <w:tc>
          <w:tcPr>
            <w:tcW w:w="2257" w:type="dxa"/>
            <w:tcMar>
              <w:top w:w="80" w:type="dxa"/>
              <w:left w:w="100" w:type="dxa"/>
              <w:bottom w:w="80" w:type="dxa"/>
              <w:right w:w="100" w:type="dxa"/>
            </w:tcMar>
            <w:vAlign w:val="center"/>
          </w:tcPr>
          <w:p w14:paraId="70E1EE5F" w14:textId="77777777" w:rsidR="00D5041D" w:rsidRPr="00D5041D" w:rsidRDefault="00D5041D" w:rsidP="00D5041D">
            <w:pPr>
              <w:rPr>
                <w:sz w:val="24"/>
                <w:szCs w:val="24"/>
              </w:rPr>
            </w:pPr>
            <w:r w:rsidRPr="00D5041D">
              <w:rPr>
                <w:sz w:val="24"/>
                <w:szCs w:val="24"/>
              </w:rPr>
              <w:t>Figma</w:t>
            </w:r>
          </w:p>
        </w:tc>
        <w:tc>
          <w:tcPr>
            <w:tcW w:w="4062" w:type="dxa"/>
            <w:tcMar>
              <w:top w:w="80" w:type="dxa"/>
              <w:left w:w="100" w:type="dxa"/>
              <w:bottom w:w="80" w:type="dxa"/>
              <w:right w:w="100" w:type="dxa"/>
            </w:tcMar>
            <w:vAlign w:val="center"/>
          </w:tcPr>
          <w:p w14:paraId="2682B650" w14:textId="77777777" w:rsidR="00D5041D" w:rsidRPr="00D5041D" w:rsidRDefault="00D5041D" w:rsidP="00D5041D">
            <w:pPr>
              <w:rPr>
                <w:sz w:val="24"/>
                <w:szCs w:val="24"/>
              </w:rPr>
            </w:pPr>
            <w:r w:rsidRPr="00D5041D">
              <w:rPr>
                <w:sz w:val="24"/>
                <w:szCs w:val="24"/>
              </w:rPr>
              <w:t>UI/UX wireframing of the booking portal and dashboard</w:t>
            </w:r>
          </w:p>
        </w:tc>
        <w:tc>
          <w:tcPr>
            <w:tcW w:w="2708" w:type="dxa"/>
            <w:tcMar>
              <w:top w:w="80" w:type="dxa"/>
              <w:left w:w="100" w:type="dxa"/>
              <w:bottom w:w="80" w:type="dxa"/>
              <w:right w:w="100" w:type="dxa"/>
            </w:tcMar>
            <w:vAlign w:val="center"/>
          </w:tcPr>
          <w:p w14:paraId="7F98E204" w14:textId="77777777" w:rsidR="00D5041D" w:rsidRPr="00D5041D" w:rsidRDefault="00D5041D" w:rsidP="00D5041D">
            <w:pPr>
              <w:rPr>
                <w:sz w:val="24"/>
                <w:szCs w:val="24"/>
              </w:rPr>
            </w:pPr>
            <w:r w:rsidRPr="00D5041D">
              <w:rPr>
                <w:sz w:val="24"/>
                <w:szCs w:val="24"/>
              </w:rPr>
              <w:t>Sprint 1 (design)</w:t>
            </w:r>
          </w:p>
        </w:tc>
      </w:tr>
      <w:tr w:rsidR="00D5041D" w:rsidRPr="00D5041D" w14:paraId="2FC116D8" w14:textId="77777777" w:rsidTr="00702B87">
        <w:tc>
          <w:tcPr>
            <w:tcW w:w="2257" w:type="dxa"/>
            <w:tcMar>
              <w:top w:w="80" w:type="dxa"/>
              <w:left w:w="100" w:type="dxa"/>
              <w:bottom w:w="80" w:type="dxa"/>
              <w:right w:w="100" w:type="dxa"/>
            </w:tcMar>
            <w:vAlign w:val="center"/>
          </w:tcPr>
          <w:p w14:paraId="1FC424F3" w14:textId="77777777" w:rsidR="00D5041D" w:rsidRPr="00D5041D" w:rsidRDefault="00D5041D" w:rsidP="00D5041D">
            <w:pPr>
              <w:rPr>
                <w:sz w:val="24"/>
                <w:szCs w:val="24"/>
              </w:rPr>
            </w:pPr>
            <w:r w:rsidRPr="00D5041D">
              <w:rPr>
                <w:sz w:val="24"/>
                <w:szCs w:val="24"/>
              </w:rPr>
              <w:t>GitHub Actions</w:t>
            </w:r>
          </w:p>
        </w:tc>
        <w:tc>
          <w:tcPr>
            <w:tcW w:w="4062" w:type="dxa"/>
            <w:tcMar>
              <w:top w:w="80" w:type="dxa"/>
              <w:left w:w="100" w:type="dxa"/>
              <w:bottom w:w="80" w:type="dxa"/>
              <w:right w:w="100" w:type="dxa"/>
            </w:tcMar>
            <w:vAlign w:val="center"/>
          </w:tcPr>
          <w:p w14:paraId="42CA48C2" w14:textId="77777777" w:rsidR="00D5041D" w:rsidRPr="00D5041D" w:rsidRDefault="00D5041D" w:rsidP="00D5041D">
            <w:pPr>
              <w:rPr>
                <w:sz w:val="24"/>
                <w:szCs w:val="24"/>
              </w:rPr>
            </w:pPr>
            <w:r w:rsidRPr="00D5041D">
              <w:rPr>
                <w:sz w:val="24"/>
                <w:szCs w:val="24"/>
              </w:rPr>
              <w:t>Continuous-integration test runs on each commit</w:t>
            </w:r>
          </w:p>
        </w:tc>
        <w:tc>
          <w:tcPr>
            <w:tcW w:w="2708" w:type="dxa"/>
            <w:tcMar>
              <w:top w:w="80" w:type="dxa"/>
              <w:left w:w="100" w:type="dxa"/>
              <w:bottom w:w="80" w:type="dxa"/>
              <w:right w:w="100" w:type="dxa"/>
            </w:tcMar>
            <w:vAlign w:val="center"/>
          </w:tcPr>
          <w:p w14:paraId="65560315" w14:textId="77777777" w:rsidR="00D5041D" w:rsidRPr="00D5041D" w:rsidRDefault="00D5041D" w:rsidP="00D5041D">
            <w:pPr>
              <w:rPr>
                <w:sz w:val="24"/>
                <w:szCs w:val="24"/>
              </w:rPr>
            </w:pPr>
            <w:r w:rsidRPr="00D5041D">
              <w:rPr>
                <w:sz w:val="24"/>
                <w:szCs w:val="24"/>
              </w:rPr>
              <w:t>Sprints 2–5 (development)</w:t>
            </w:r>
          </w:p>
        </w:tc>
      </w:tr>
    </w:tbl>
    <w:p w14:paraId="53E5FCF5" w14:textId="77777777" w:rsidR="00D5041D" w:rsidRPr="00D5041D" w:rsidRDefault="00D5041D" w:rsidP="00D5041D">
      <w:pPr>
        <w:pStyle w:val="Heading2"/>
        <w:spacing w:before="280" w:after="160"/>
        <w:jc w:val="left"/>
        <w:rPr>
          <w:sz w:val="24"/>
          <w:szCs w:val="24"/>
        </w:rPr>
      </w:pPr>
      <w:r w:rsidRPr="00D5041D">
        <w:rPr>
          <w:sz w:val="24"/>
          <w:szCs w:val="24"/>
        </w:rPr>
        <w:lastRenderedPageBreak/>
        <w:t>4.3 Test Plan &amp;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843"/>
        <w:gridCol w:w="2006"/>
        <w:gridCol w:w="942"/>
        <w:gridCol w:w="1064"/>
        <w:gridCol w:w="2006"/>
      </w:tblGrid>
      <w:tr w:rsidR="00D5041D" w:rsidRPr="00702B87" w14:paraId="46046DDD" w14:textId="77777777" w:rsidTr="00702B87">
        <w:trPr>
          <w:tblHeader/>
        </w:trPr>
        <w:tc>
          <w:tcPr>
            <w:tcW w:w="2166" w:type="dxa"/>
            <w:tcMar>
              <w:top w:w="80" w:type="dxa"/>
              <w:left w:w="100" w:type="dxa"/>
              <w:bottom w:w="80" w:type="dxa"/>
              <w:right w:w="100" w:type="dxa"/>
            </w:tcMar>
            <w:vAlign w:val="center"/>
          </w:tcPr>
          <w:p w14:paraId="39262383" w14:textId="77777777" w:rsidR="00D5041D" w:rsidRPr="00702B87" w:rsidRDefault="00D5041D" w:rsidP="00D5041D">
            <w:pPr>
              <w:rPr>
                <w:sz w:val="24"/>
                <w:szCs w:val="24"/>
              </w:rPr>
            </w:pPr>
            <w:r w:rsidRPr="00702B87">
              <w:rPr>
                <w:b/>
                <w:bCs/>
                <w:sz w:val="24"/>
                <w:szCs w:val="24"/>
              </w:rPr>
              <w:t>Requirement</w:t>
            </w:r>
          </w:p>
        </w:tc>
        <w:tc>
          <w:tcPr>
            <w:tcW w:w="3791" w:type="dxa"/>
            <w:gridSpan w:val="3"/>
            <w:tcMar>
              <w:top w:w="80" w:type="dxa"/>
              <w:left w:w="100" w:type="dxa"/>
              <w:bottom w:w="80" w:type="dxa"/>
              <w:right w:w="100" w:type="dxa"/>
            </w:tcMar>
            <w:vAlign w:val="center"/>
          </w:tcPr>
          <w:p w14:paraId="072D30A2" w14:textId="77777777" w:rsidR="00D5041D" w:rsidRPr="00702B87" w:rsidRDefault="00D5041D" w:rsidP="00D5041D">
            <w:pPr>
              <w:rPr>
                <w:sz w:val="24"/>
                <w:szCs w:val="24"/>
              </w:rPr>
            </w:pPr>
            <w:r w:rsidRPr="00702B87">
              <w:rPr>
                <w:b/>
                <w:bCs/>
                <w:sz w:val="24"/>
                <w:szCs w:val="24"/>
              </w:rPr>
              <w:t>Test Method</w:t>
            </w:r>
          </w:p>
        </w:tc>
        <w:tc>
          <w:tcPr>
            <w:tcW w:w="3069" w:type="dxa"/>
            <w:gridSpan w:val="2"/>
            <w:tcMar>
              <w:top w:w="80" w:type="dxa"/>
              <w:left w:w="100" w:type="dxa"/>
              <w:bottom w:w="80" w:type="dxa"/>
              <w:right w:w="100" w:type="dxa"/>
            </w:tcMar>
            <w:vAlign w:val="center"/>
          </w:tcPr>
          <w:p w14:paraId="6BAF7ABC" w14:textId="77777777" w:rsidR="00D5041D" w:rsidRPr="00702B87" w:rsidRDefault="00D5041D" w:rsidP="00D5041D">
            <w:pPr>
              <w:rPr>
                <w:sz w:val="24"/>
                <w:szCs w:val="24"/>
              </w:rPr>
            </w:pPr>
            <w:r w:rsidRPr="00702B87">
              <w:rPr>
                <w:b/>
                <w:bCs/>
                <w:sz w:val="24"/>
                <w:szCs w:val="24"/>
              </w:rPr>
              <w:t>Acceptance Criterion</w:t>
            </w:r>
          </w:p>
        </w:tc>
      </w:tr>
      <w:tr w:rsidR="00D5041D" w:rsidRPr="00702B87" w14:paraId="6CB6A17B" w14:textId="77777777" w:rsidTr="00702B87">
        <w:tc>
          <w:tcPr>
            <w:tcW w:w="2166" w:type="dxa"/>
            <w:tcMar>
              <w:top w:w="80" w:type="dxa"/>
              <w:left w:w="100" w:type="dxa"/>
              <w:bottom w:w="80" w:type="dxa"/>
              <w:right w:w="100" w:type="dxa"/>
            </w:tcMar>
            <w:vAlign w:val="center"/>
          </w:tcPr>
          <w:p w14:paraId="32F7A2F5" w14:textId="77777777" w:rsidR="00D5041D" w:rsidRPr="00702B87" w:rsidRDefault="00D5041D" w:rsidP="00D5041D">
            <w:pPr>
              <w:rPr>
                <w:sz w:val="24"/>
                <w:szCs w:val="24"/>
              </w:rPr>
            </w:pPr>
            <w:r w:rsidRPr="00702B87">
              <w:rPr>
                <w:sz w:val="24"/>
                <w:szCs w:val="24"/>
              </w:rPr>
              <w:t>No-show prediction accuracy</w:t>
            </w:r>
          </w:p>
        </w:tc>
        <w:tc>
          <w:tcPr>
            <w:tcW w:w="3791" w:type="dxa"/>
            <w:gridSpan w:val="3"/>
            <w:tcMar>
              <w:top w:w="80" w:type="dxa"/>
              <w:left w:w="100" w:type="dxa"/>
              <w:bottom w:w="80" w:type="dxa"/>
              <w:right w:w="100" w:type="dxa"/>
            </w:tcMar>
            <w:vAlign w:val="center"/>
          </w:tcPr>
          <w:p w14:paraId="61336B84" w14:textId="77777777" w:rsidR="00D5041D" w:rsidRPr="00702B87" w:rsidRDefault="00D5041D" w:rsidP="00D5041D">
            <w:pPr>
              <w:rPr>
                <w:sz w:val="24"/>
                <w:szCs w:val="24"/>
              </w:rPr>
            </w:pPr>
            <w:r w:rsidRPr="00702B87">
              <w:rPr>
                <w:sz w:val="24"/>
                <w:szCs w:val="24"/>
              </w:rPr>
              <w:t>Hold-out test set evaluation (80/20 split) with accuracy, precision, recall, F1-score</w:t>
            </w:r>
          </w:p>
        </w:tc>
        <w:tc>
          <w:tcPr>
            <w:tcW w:w="3069" w:type="dxa"/>
            <w:gridSpan w:val="2"/>
            <w:tcMar>
              <w:top w:w="80" w:type="dxa"/>
              <w:left w:w="100" w:type="dxa"/>
              <w:bottom w:w="80" w:type="dxa"/>
              <w:right w:w="100" w:type="dxa"/>
            </w:tcMar>
            <w:vAlign w:val="center"/>
          </w:tcPr>
          <w:p w14:paraId="0CB090FB" w14:textId="77777777" w:rsidR="00D5041D" w:rsidRPr="00702B87" w:rsidRDefault="00D5041D" w:rsidP="00D5041D">
            <w:pPr>
              <w:rPr>
                <w:sz w:val="24"/>
                <w:szCs w:val="24"/>
              </w:rPr>
            </w:pPr>
            <w:r w:rsidRPr="00702B87">
              <w:rPr>
                <w:sz w:val="24"/>
                <w:szCs w:val="24"/>
              </w:rPr>
              <w:t>Accuracy ≥ 80%</w:t>
            </w:r>
          </w:p>
        </w:tc>
      </w:tr>
      <w:tr w:rsidR="00D5041D" w:rsidRPr="00702B87" w14:paraId="54E1229E" w14:textId="77777777" w:rsidTr="00702B87">
        <w:tc>
          <w:tcPr>
            <w:tcW w:w="2166" w:type="dxa"/>
            <w:tcMar>
              <w:top w:w="80" w:type="dxa"/>
              <w:left w:w="100" w:type="dxa"/>
              <w:bottom w:w="80" w:type="dxa"/>
              <w:right w:w="100" w:type="dxa"/>
            </w:tcMar>
            <w:vAlign w:val="center"/>
          </w:tcPr>
          <w:p w14:paraId="355DE3A5" w14:textId="77777777" w:rsidR="00D5041D" w:rsidRPr="00702B87" w:rsidRDefault="00D5041D" w:rsidP="00D5041D">
            <w:pPr>
              <w:rPr>
                <w:sz w:val="24"/>
                <w:szCs w:val="24"/>
              </w:rPr>
            </w:pPr>
            <w:r w:rsidRPr="00702B87">
              <w:rPr>
                <w:sz w:val="24"/>
                <w:szCs w:val="24"/>
              </w:rPr>
              <w:t>Chatbot department-routing accuracy</w:t>
            </w:r>
          </w:p>
        </w:tc>
        <w:tc>
          <w:tcPr>
            <w:tcW w:w="3791" w:type="dxa"/>
            <w:gridSpan w:val="3"/>
            <w:tcMar>
              <w:top w:w="80" w:type="dxa"/>
              <w:left w:w="100" w:type="dxa"/>
              <w:bottom w:w="80" w:type="dxa"/>
              <w:right w:w="100" w:type="dxa"/>
            </w:tcMar>
            <w:vAlign w:val="center"/>
          </w:tcPr>
          <w:p w14:paraId="6DF3036F" w14:textId="77777777" w:rsidR="00D5041D" w:rsidRPr="00702B87" w:rsidRDefault="00D5041D" w:rsidP="00D5041D">
            <w:pPr>
              <w:rPr>
                <w:sz w:val="24"/>
                <w:szCs w:val="24"/>
              </w:rPr>
            </w:pPr>
            <w:r w:rsidRPr="00702B87">
              <w:rPr>
                <w:sz w:val="24"/>
                <w:szCs w:val="24"/>
              </w:rPr>
              <w:t>Manual test set of 100 symptom phrases scored against expected department</w:t>
            </w:r>
          </w:p>
        </w:tc>
        <w:tc>
          <w:tcPr>
            <w:tcW w:w="3069" w:type="dxa"/>
            <w:gridSpan w:val="2"/>
            <w:tcMar>
              <w:top w:w="80" w:type="dxa"/>
              <w:left w:w="100" w:type="dxa"/>
              <w:bottom w:w="80" w:type="dxa"/>
              <w:right w:w="100" w:type="dxa"/>
            </w:tcMar>
            <w:vAlign w:val="center"/>
          </w:tcPr>
          <w:p w14:paraId="1ED7B901" w14:textId="77777777" w:rsidR="00D5041D" w:rsidRPr="00702B87" w:rsidRDefault="00D5041D" w:rsidP="00D5041D">
            <w:pPr>
              <w:rPr>
                <w:sz w:val="24"/>
                <w:szCs w:val="24"/>
              </w:rPr>
            </w:pPr>
            <w:r w:rsidRPr="00702B87">
              <w:rPr>
                <w:sz w:val="24"/>
                <w:szCs w:val="24"/>
              </w:rPr>
              <w:t>≥ 90% correct routing</w:t>
            </w:r>
          </w:p>
        </w:tc>
      </w:tr>
      <w:tr w:rsidR="00D5041D" w:rsidRPr="00702B87" w14:paraId="3D4806A4" w14:textId="77777777" w:rsidTr="00702B87">
        <w:tc>
          <w:tcPr>
            <w:tcW w:w="2166" w:type="dxa"/>
            <w:tcMar>
              <w:top w:w="80" w:type="dxa"/>
              <w:left w:w="100" w:type="dxa"/>
              <w:bottom w:w="80" w:type="dxa"/>
              <w:right w:w="100" w:type="dxa"/>
            </w:tcMar>
            <w:vAlign w:val="center"/>
          </w:tcPr>
          <w:p w14:paraId="5BF9FDA2" w14:textId="77777777" w:rsidR="00D5041D" w:rsidRPr="00702B87" w:rsidRDefault="00D5041D" w:rsidP="00D5041D">
            <w:pPr>
              <w:rPr>
                <w:sz w:val="24"/>
                <w:szCs w:val="24"/>
              </w:rPr>
            </w:pPr>
            <w:r w:rsidRPr="00702B87">
              <w:rPr>
                <w:sz w:val="24"/>
                <w:szCs w:val="24"/>
              </w:rPr>
              <w:t>API response time</w:t>
            </w:r>
          </w:p>
        </w:tc>
        <w:tc>
          <w:tcPr>
            <w:tcW w:w="3791" w:type="dxa"/>
            <w:gridSpan w:val="3"/>
            <w:tcMar>
              <w:top w:w="80" w:type="dxa"/>
              <w:left w:w="100" w:type="dxa"/>
              <w:bottom w:w="80" w:type="dxa"/>
              <w:right w:w="100" w:type="dxa"/>
            </w:tcMar>
            <w:vAlign w:val="center"/>
          </w:tcPr>
          <w:p w14:paraId="208421D2" w14:textId="77777777" w:rsidR="00D5041D" w:rsidRPr="00702B87" w:rsidRDefault="00D5041D" w:rsidP="00D5041D">
            <w:pPr>
              <w:rPr>
                <w:sz w:val="24"/>
                <w:szCs w:val="24"/>
              </w:rPr>
            </w:pPr>
            <w:r w:rsidRPr="00702B87">
              <w:rPr>
                <w:sz w:val="24"/>
                <w:szCs w:val="24"/>
              </w:rPr>
              <w:t>Load testing with simulated concurrent users (JMeter)</w:t>
            </w:r>
          </w:p>
        </w:tc>
        <w:tc>
          <w:tcPr>
            <w:tcW w:w="3069" w:type="dxa"/>
            <w:gridSpan w:val="2"/>
            <w:tcMar>
              <w:top w:w="80" w:type="dxa"/>
              <w:left w:w="100" w:type="dxa"/>
              <w:bottom w:w="80" w:type="dxa"/>
              <w:right w:w="100" w:type="dxa"/>
            </w:tcMar>
            <w:vAlign w:val="center"/>
          </w:tcPr>
          <w:p w14:paraId="08123355" w14:textId="77777777" w:rsidR="00D5041D" w:rsidRPr="00702B87" w:rsidRDefault="00D5041D" w:rsidP="00D5041D">
            <w:pPr>
              <w:rPr>
                <w:sz w:val="24"/>
                <w:szCs w:val="24"/>
              </w:rPr>
            </w:pPr>
            <w:r w:rsidRPr="00702B87">
              <w:rPr>
                <w:sz w:val="24"/>
                <w:szCs w:val="24"/>
              </w:rPr>
              <w:t>95th percentile ≤ 500 ms at 200 concurrent users</w:t>
            </w:r>
          </w:p>
        </w:tc>
      </w:tr>
      <w:tr w:rsidR="00D5041D" w:rsidRPr="00702B87" w14:paraId="05A67C45" w14:textId="77777777" w:rsidTr="00702B87">
        <w:tc>
          <w:tcPr>
            <w:tcW w:w="2166" w:type="dxa"/>
            <w:tcMar>
              <w:top w:w="80" w:type="dxa"/>
              <w:left w:w="100" w:type="dxa"/>
              <w:bottom w:w="80" w:type="dxa"/>
              <w:right w:w="100" w:type="dxa"/>
            </w:tcMar>
            <w:vAlign w:val="center"/>
          </w:tcPr>
          <w:p w14:paraId="0F33955A" w14:textId="77777777" w:rsidR="00D5041D" w:rsidRPr="00702B87" w:rsidRDefault="00D5041D" w:rsidP="00D5041D">
            <w:pPr>
              <w:rPr>
                <w:sz w:val="24"/>
                <w:szCs w:val="24"/>
              </w:rPr>
            </w:pPr>
            <w:r w:rsidRPr="00702B87">
              <w:rPr>
                <w:sz w:val="24"/>
                <w:szCs w:val="24"/>
              </w:rPr>
              <w:t>Dynamic overbooking safety</w:t>
            </w:r>
          </w:p>
        </w:tc>
        <w:tc>
          <w:tcPr>
            <w:tcW w:w="3791" w:type="dxa"/>
            <w:gridSpan w:val="3"/>
            <w:tcMar>
              <w:top w:w="80" w:type="dxa"/>
              <w:left w:w="100" w:type="dxa"/>
              <w:bottom w:w="80" w:type="dxa"/>
              <w:right w:w="100" w:type="dxa"/>
            </w:tcMar>
            <w:vAlign w:val="center"/>
          </w:tcPr>
          <w:p w14:paraId="48F55405" w14:textId="77777777" w:rsidR="00D5041D" w:rsidRPr="00702B87" w:rsidRDefault="00D5041D" w:rsidP="00D5041D">
            <w:pPr>
              <w:rPr>
                <w:sz w:val="24"/>
                <w:szCs w:val="24"/>
              </w:rPr>
            </w:pPr>
            <w:r w:rsidRPr="00702B87">
              <w:rPr>
                <w:sz w:val="24"/>
                <w:szCs w:val="24"/>
              </w:rPr>
              <w:t>Simulation of 1,000 historical days replaying actual attendance outcomes</w:t>
            </w:r>
          </w:p>
        </w:tc>
        <w:tc>
          <w:tcPr>
            <w:tcW w:w="3069" w:type="dxa"/>
            <w:gridSpan w:val="2"/>
            <w:tcMar>
              <w:top w:w="80" w:type="dxa"/>
              <w:left w:w="100" w:type="dxa"/>
              <w:bottom w:w="80" w:type="dxa"/>
              <w:right w:w="100" w:type="dxa"/>
            </w:tcMar>
            <w:vAlign w:val="center"/>
          </w:tcPr>
          <w:p w14:paraId="06A511BF" w14:textId="77777777" w:rsidR="00D5041D" w:rsidRPr="00702B87" w:rsidRDefault="00D5041D" w:rsidP="00D5041D">
            <w:pPr>
              <w:rPr>
                <w:sz w:val="24"/>
                <w:szCs w:val="24"/>
              </w:rPr>
            </w:pPr>
            <w:r w:rsidRPr="00702B87">
              <w:rPr>
                <w:sz w:val="24"/>
                <w:szCs w:val="24"/>
              </w:rPr>
              <w:t>False-overbooking (both patients attend) rate ≤ 10%</w:t>
            </w:r>
          </w:p>
        </w:tc>
      </w:tr>
      <w:tr w:rsidR="00D5041D" w:rsidRPr="00702B87" w14:paraId="1EAC3B6A" w14:textId="77777777" w:rsidTr="00702B87">
        <w:tc>
          <w:tcPr>
            <w:tcW w:w="2166" w:type="dxa"/>
            <w:tcMar>
              <w:top w:w="80" w:type="dxa"/>
              <w:left w:w="100" w:type="dxa"/>
              <w:bottom w:w="80" w:type="dxa"/>
              <w:right w:w="100" w:type="dxa"/>
            </w:tcMar>
            <w:vAlign w:val="center"/>
          </w:tcPr>
          <w:p w14:paraId="5EFA192A" w14:textId="77777777" w:rsidR="00D5041D" w:rsidRPr="00702B87" w:rsidRDefault="00D5041D" w:rsidP="00D5041D">
            <w:pPr>
              <w:rPr>
                <w:sz w:val="24"/>
                <w:szCs w:val="24"/>
              </w:rPr>
            </w:pPr>
            <w:r w:rsidRPr="00702B87">
              <w:rPr>
                <w:sz w:val="24"/>
                <w:szCs w:val="24"/>
              </w:rPr>
              <w:t>Data security</w:t>
            </w:r>
          </w:p>
        </w:tc>
        <w:tc>
          <w:tcPr>
            <w:tcW w:w="3791" w:type="dxa"/>
            <w:gridSpan w:val="3"/>
            <w:tcMar>
              <w:top w:w="80" w:type="dxa"/>
              <w:left w:w="100" w:type="dxa"/>
              <w:bottom w:w="80" w:type="dxa"/>
              <w:right w:w="100" w:type="dxa"/>
            </w:tcMar>
            <w:vAlign w:val="center"/>
          </w:tcPr>
          <w:p w14:paraId="3BA43FA4" w14:textId="77777777" w:rsidR="00D5041D" w:rsidRPr="00702B87" w:rsidRDefault="00D5041D" w:rsidP="00D5041D">
            <w:pPr>
              <w:rPr>
                <w:sz w:val="24"/>
                <w:szCs w:val="24"/>
              </w:rPr>
            </w:pPr>
            <w:r w:rsidRPr="00702B87">
              <w:rPr>
                <w:sz w:val="24"/>
                <w:szCs w:val="24"/>
              </w:rPr>
              <w:t>Automated OWASP ZAP scan and manual authentication bypass attempts</w:t>
            </w:r>
          </w:p>
        </w:tc>
        <w:tc>
          <w:tcPr>
            <w:tcW w:w="3069" w:type="dxa"/>
            <w:gridSpan w:val="2"/>
            <w:tcMar>
              <w:top w:w="80" w:type="dxa"/>
              <w:left w:w="100" w:type="dxa"/>
              <w:bottom w:w="80" w:type="dxa"/>
              <w:right w:w="100" w:type="dxa"/>
            </w:tcMar>
            <w:vAlign w:val="center"/>
          </w:tcPr>
          <w:p w14:paraId="272A5930" w14:textId="77777777" w:rsidR="00D5041D" w:rsidRPr="00702B87" w:rsidRDefault="00D5041D" w:rsidP="00D5041D">
            <w:pPr>
              <w:rPr>
                <w:sz w:val="24"/>
                <w:szCs w:val="24"/>
              </w:rPr>
            </w:pPr>
            <w:r w:rsidRPr="00702B87">
              <w:rPr>
                <w:sz w:val="24"/>
                <w:szCs w:val="24"/>
              </w:rPr>
              <w:t>No critical or high-severity vulnerabilities open at release</w:t>
            </w:r>
          </w:p>
        </w:tc>
      </w:tr>
      <w:tr w:rsidR="00D5041D" w:rsidRPr="00702B87" w14:paraId="2C5EA4D8" w14:textId="77777777" w:rsidTr="00702B87">
        <w:trPr>
          <w:tblHeader/>
        </w:trPr>
        <w:tc>
          <w:tcPr>
            <w:tcW w:w="3009" w:type="dxa"/>
            <w:gridSpan w:val="2"/>
            <w:tcMar>
              <w:top w:w="80" w:type="dxa"/>
              <w:left w:w="100" w:type="dxa"/>
              <w:bottom w:w="80" w:type="dxa"/>
              <w:right w:w="100" w:type="dxa"/>
            </w:tcMar>
            <w:vAlign w:val="center"/>
          </w:tcPr>
          <w:p w14:paraId="50701518" w14:textId="77777777" w:rsidR="00D5041D" w:rsidRPr="00702B87" w:rsidRDefault="00D5041D" w:rsidP="00D5041D">
            <w:pPr>
              <w:rPr>
                <w:sz w:val="24"/>
                <w:szCs w:val="24"/>
              </w:rPr>
            </w:pPr>
            <w:r w:rsidRPr="00702B87">
              <w:rPr>
                <w:b/>
                <w:bCs/>
                <w:sz w:val="24"/>
                <w:szCs w:val="24"/>
              </w:rPr>
              <w:t>Specification</w:t>
            </w:r>
          </w:p>
        </w:tc>
        <w:tc>
          <w:tcPr>
            <w:tcW w:w="2006" w:type="dxa"/>
            <w:tcMar>
              <w:top w:w="80" w:type="dxa"/>
              <w:left w:w="100" w:type="dxa"/>
              <w:bottom w:w="80" w:type="dxa"/>
              <w:right w:w="100" w:type="dxa"/>
            </w:tcMar>
            <w:vAlign w:val="center"/>
          </w:tcPr>
          <w:p w14:paraId="76E60D69" w14:textId="77777777" w:rsidR="00D5041D" w:rsidRPr="00702B87" w:rsidRDefault="00D5041D" w:rsidP="00D5041D">
            <w:pPr>
              <w:rPr>
                <w:sz w:val="24"/>
                <w:szCs w:val="24"/>
              </w:rPr>
            </w:pPr>
            <w:r w:rsidRPr="00702B87">
              <w:rPr>
                <w:b/>
                <w:bCs/>
                <w:sz w:val="24"/>
                <w:szCs w:val="24"/>
              </w:rPr>
              <w:t>Required Value</w:t>
            </w:r>
          </w:p>
        </w:tc>
        <w:tc>
          <w:tcPr>
            <w:tcW w:w="2006" w:type="dxa"/>
            <w:gridSpan w:val="2"/>
            <w:tcMar>
              <w:top w:w="80" w:type="dxa"/>
              <w:left w:w="100" w:type="dxa"/>
              <w:bottom w:w="80" w:type="dxa"/>
              <w:right w:w="100" w:type="dxa"/>
            </w:tcMar>
            <w:vAlign w:val="center"/>
          </w:tcPr>
          <w:p w14:paraId="729D7139" w14:textId="77777777" w:rsidR="00D5041D" w:rsidRPr="00702B87" w:rsidRDefault="00D5041D" w:rsidP="00D5041D">
            <w:pPr>
              <w:rPr>
                <w:sz w:val="24"/>
                <w:szCs w:val="24"/>
              </w:rPr>
            </w:pPr>
            <w:r w:rsidRPr="00702B87">
              <w:rPr>
                <w:b/>
                <w:bCs/>
                <w:sz w:val="24"/>
                <w:szCs w:val="24"/>
              </w:rPr>
              <w:t>Achieved Value</w:t>
            </w:r>
          </w:p>
        </w:tc>
        <w:tc>
          <w:tcPr>
            <w:tcW w:w="2006" w:type="dxa"/>
            <w:tcMar>
              <w:top w:w="80" w:type="dxa"/>
              <w:left w:w="100" w:type="dxa"/>
              <w:bottom w:w="80" w:type="dxa"/>
              <w:right w:w="100" w:type="dxa"/>
            </w:tcMar>
            <w:vAlign w:val="center"/>
          </w:tcPr>
          <w:p w14:paraId="1D0D901F" w14:textId="77777777" w:rsidR="00D5041D" w:rsidRPr="00702B87" w:rsidRDefault="00D5041D" w:rsidP="00D5041D">
            <w:pPr>
              <w:rPr>
                <w:sz w:val="24"/>
                <w:szCs w:val="24"/>
              </w:rPr>
            </w:pPr>
            <w:r w:rsidRPr="00702B87">
              <w:rPr>
                <w:b/>
                <w:bCs/>
                <w:sz w:val="24"/>
                <w:szCs w:val="24"/>
              </w:rPr>
              <w:t>Status (Pass/Fail)</w:t>
            </w:r>
          </w:p>
        </w:tc>
      </w:tr>
      <w:tr w:rsidR="00D5041D" w:rsidRPr="00702B87" w14:paraId="6D9960EA" w14:textId="77777777" w:rsidTr="00702B87">
        <w:tc>
          <w:tcPr>
            <w:tcW w:w="3009" w:type="dxa"/>
            <w:gridSpan w:val="2"/>
            <w:tcMar>
              <w:top w:w="80" w:type="dxa"/>
              <w:left w:w="100" w:type="dxa"/>
              <w:bottom w:w="80" w:type="dxa"/>
              <w:right w:w="100" w:type="dxa"/>
            </w:tcMar>
            <w:vAlign w:val="center"/>
          </w:tcPr>
          <w:p w14:paraId="45E6B30F" w14:textId="77777777" w:rsidR="00D5041D" w:rsidRPr="00702B87" w:rsidRDefault="00D5041D" w:rsidP="00D5041D">
            <w:pPr>
              <w:rPr>
                <w:sz w:val="24"/>
                <w:szCs w:val="24"/>
              </w:rPr>
            </w:pPr>
            <w:r w:rsidRPr="00702B87">
              <w:rPr>
                <w:sz w:val="24"/>
                <w:szCs w:val="24"/>
              </w:rPr>
              <w:t>No-show prediction accuracy</w:t>
            </w:r>
          </w:p>
        </w:tc>
        <w:tc>
          <w:tcPr>
            <w:tcW w:w="2006" w:type="dxa"/>
            <w:tcMar>
              <w:top w:w="80" w:type="dxa"/>
              <w:left w:w="100" w:type="dxa"/>
              <w:bottom w:w="80" w:type="dxa"/>
              <w:right w:w="100" w:type="dxa"/>
            </w:tcMar>
            <w:vAlign w:val="center"/>
          </w:tcPr>
          <w:p w14:paraId="3E700FF4" w14:textId="77777777" w:rsidR="00D5041D" w:rsidRPr="00702B87" w:rsidRDefault="00D5041D" w:rsidP="00D5041D">
            <w:pPr>
              <w:rPr>
                <w:sz w:val="24"/>
                <w:szCs w:val="24"/>
              </w:rPr>
            </w:pPr>
            <w:r w:rsidRPr="00702B87">
              <w:rPr>
                <w:sz w:val="24"/>
                <w:szCs w:val="24"/>
              </w:rPr>
              <w:t>≥ 80%</w:t>
            </w:r>
          </w:p>
        </w:tc>
        <w:tc>
          <w:tcPr>
            <w:tcW w:w="2006" w:type="dxa"/>
            <w:gridSpan w:val="2"/>
            <w:tcMar>
              <w:top w:w="80" w:type="dxa"/>
              <w:left w:w="100" w:type="dxa"/>
              <w:bottom w:w="80" w:type="dxa"/>
              <w:right w:w="100" w:type="dxa"/>
            </w:tcMar>
            <w:vAlign w:val="center"/>
          </w:tcPr>
          <w:p w14:paraId="6C20E4BF" w14:textId="77777777" w:rsidR="00D5041D" w:rsidRPr="00702B87" w:rsidRDefault="00D5041D" w:rsidP="00D5041D">
            <w:pPr>
              <w:rPr>
                <w:sz w:val="24"/>
                <w:szCs w:val="24"/>
              </w:rPr>
            </w:pPr>
            <w:r w:rsidRPr="00702B87">
              <w:rPr>
                <w:sz w:val="24"/>
                <w:szCs w:val="24"/>
              </w:rPr>
              <w:t>86.4%</w:t>
            </w:r>
          </w:p>
        </w:tc>
        <w:tc>
          <w:tcPr>
            <w:tcW w:w="2006" w:type="dxa"/>
            <w:tcMar>
              <w:top w:w="80" w:type="dxa"/>
              <w:left w:w="100" w:type="dxa"/>
              <w:bottom w:w="80" w:type="dxa"/>
              <w:right w:w="100" w:type="dxa"/>
            </w:tcMar>
            <w:vAlign w:val="center"/>
          </w:tcPr>
          <w:p w14:paraId="44F45CD0" w14:textId="77777777" w:rsidR="00D5041D" w:rsidRPr="00702B87" w:rsidRDefault="00D5041D" w:rsidP="00D5041D">
            <w:pPr>
              <w:rPr>
                <w:sz w:val="24"/>
                <w:szCs w:val="24"/>
              </w:rPr>
            </w:pPr>
            <w:r w:rsidRPr="00702B87">
              <w:rPr>
                <w:sz w:val="24"/>
                <w:szCs w:val="24"/>
              </w:rPr>
              <w:t>Pass</w:t>
            </w:r>
          </w:p>
        </w:tc>
      </w:tr>
      <w:tr w:rsidR="00D5041D" w:rsidRPr="00702B87" w14:paraId="0D6AB65A" w14:textId="77777777" w:rsidTr="00702B87">
        <w:tc>
          <w:tcPr>
            <w:tcW w:w="3009" w:type="dxa"/>
            <w:gridSpan w:val="2"/>
            <w:tcMar>
              <w:top w:w="80" w:type="dxa"/>
              <w:left w:w="100" w:type="dxa"/>
              <w:bottom w:w="80" w:type="dxa"/>
              <w:right w:w="100" w:type="dxa"/>
            </w:tcMar>
            <w:vAlign w:val="center"/>
          </w:tcPr>
          <w:p w14:paraId="3027EA8B" w14:textId="77777777" w:rsidR="00D5041D" w:rsidRPr="00702B87" w:rsidRDefault="00D5041D" w:rsidP="00D5041D">
            <w:pPr>
              <w:rPr>
                <w:sz w:val="24"/>
                <w:szCs w:val="24"/>
              </w:rPr>
            </w:pPr>
            <w:r w:rsidRPr="00702B87">
              <w:rPr>
                <w:sz w:val="24"/>
                <w:szCs w:val="24"/>
              </w:rPr>
              <w:t>No-show prediction F1-score</w:t>
            </w:r>
          </w:p>
        </w:tc>
        <w:tc>
          <w:tcPr>
            <w:tcW w:w="2006" w:type="dxa"/>
            <w:tcMar>
              <w:top w:w="80" w:type="dxa"/>
              <w:left w:w="100" w:type="dxa"/>
              <w:bottom w:w="80" w:type="dxa"/>
              <w:right w:w="100" w:type="dxa"/>
            </w:tcMar>
            <w:vAlign w:val="center"/>
          </w:tcPr>
          <w:p w14:paraId="065DA1F4" w14:textId="77777777" w:rsidR="00D5041D" w:rsidRPr="00702B87" w:rsidRDefault="00D5041D" w:rsidP="00D5041D">
            <w:pPr>
              <w:rPr>
                <w:sz w:val="24"/>
                <w:szCs w:val="24"/>
              </w:rPr>
            </w:pPr>
            <w:r w:rsidRPr="00702B87">
              <w:rPr>
                <w:sz w:val="24"/>
                <w:szCs w:val="24"/>
              </w:rPr>
              <w:t>≥ 0.70</w:t>
            </w:r>
          </w:p>
        </w:tc>
        <w:tc>
          <w:tcPr>
            <w:tcW w:w="2006" w:type="dxa"/>
            <w:gridSpan w:val="2"/>
            <w:tcMar>
              <w:top w:w="80" w:type="dxa"/>
              <w:left w:w="100" w:type="dxa"/>
              <w:bottom w:w="80" w:type="dxa"/>
              <w:right w:w="100" w:type="dxa"/>
            </w:tcMar>
            <w:vAlign w:val="center"/>
          </w:tcPr>
          <w:p w14:paraId="511ABDBE" w14:textId="77777777" w:rsidR="00D5041D" w:rsidRPr="00702B87" w:rsidRDefault="00D5041D" w:rsidP="00D5041D">
            <w:pPr>
              <w:rPr>
                <w:sz w:val="24"/>
                <w:szCs w:val="24"/>
              </w:rPr>
            </w:pPr>
            <w:r w:rsidRPr="00702B87">
              <w:rPr>
                <w:sz w:val="24"/>
                <w:szCs w:val="24"/>
              </w:rPr>
              <w:t>0.81</w:t>
            </w:r>
          </w:p>
        </w:tc>
        <w:tc>
          <w:tcPr>
            <w:tcW w:w="2006" w:type="dxa"/>
            <w:tcMar>
              <w:top w:w="80" w:type="dxa"/>
              <w:left w:w="100" w:type="dxa"/>
              <w:bottom w:w="80" w:type="dxa"/>
              <w:right w:w="100" w:type="dxa"/>
            </w:tcMar>
            <w:vAlign w:val="center"/>
          </w:tcPr>
          <w:p w14:paraId="09EE1365" w14:textId="77777777" w:rsidR="00D5041D" w:rsidRPr="00702B87" w:rsidRDefault="00D5041D" w:rsidP="00D5041D">
            <w:pPr>
              <w:rPr>
                <w:sz w:val="24"/>
                <w:szCs w:val="24"/>
              </w:rPr>
            </w:pPr>
            <w:r w:rsidRPr="00702B87">
              <w:rPr>
                <w:sz w:val="24"/>
                <w:szCs w:val="24"/>
              </w:rPr>
              <w:t>Pass</w:t>
            </w:r>
          </w:p>
        </w:tc>
      </w:tr>
      <w:tr w:rsidR="00D5041D" w:rsidRPr="00702B87" w14:paraId="6DFBC132" w14:textId="77777777" w:rsidTr="00702B87">
        <w:tc>
          <w:tcPr>
            <w:tcW w:w="3009" w:type="dxa"/>
            <w:gridSpan w:val="2"/>
            <w:tcMar>
              <w:top w:w="80" w:type="dxa"/>
              <w:left w:w="100" w:type="dxa"/>
              <w:bottom w:w="80" w:type="dxa"/>
              <w:right w:w="100" w:type="dxa"/>
            </w:tcMar>
            <w:vAlign w:val="center"/>
          </w:tcPr>
          <w:p w14:paraId="51E25810" w14:textId="77777777" w:rsidR="00D5041D" w:rsidRPr="00702B87" w:rsidRDefault="00D5041D" w:rsidP="00D5041D">
            <w:pPr>
              <w:rPr>
                <w:sz w:val="24"/>
                <w:szCs w:val="24"/>
              </w:rPr>
            </w:pPr>
            <w:r w:rsidRPr="00702B87">
              <w:rPr>
                <w:sz w:val="24"/>
                <w:szCs w:val="24"/>
              </w:rPr>
              <w:t>Chatbot routing accuracy</w:t>
            </w:r>
          </w:p>
        </w:tc>
        <w:tc>
          <w:tcPr>
            <w:tcW w:w="2006" w:type="dxa"/>
            <w:tcMar>
              <w:top w:w="80" w:type="dxa"/>
              <w:left w:w="100" w:type="dxa"/>
              <w:bottom w:w="80" w:type="dxa"/>
              <w:right w:w="100" w:type="dxa"/>
            </w:tcMar>
            <w:vAlign w:val="center"/>
          </w:tcPr>
          <w:p w14:paraId="73592E95" w14:textId="77777777" w:rsidR="00D5041D" w:rsidRPr="00702B87" w:rsidRDefault="00D5041D" w:rsidP="00D5041D">
            <w:pPr>
              <w:rPr>
                <w:sz w:val="24"/>
                <w:szCs w:val="24"/>
              </w:rPr>
            </w:pPr>
            <w:r w:rsidRPr="00702B87">
              <w:rPr>
                <w:sz w:val="24"/>
                <w:szCs w:val="24"/>
              </w:rPr>
              <w:t>≥ 90%</w:t>
            </w:r>
          </w:p>
        </w:tc>
        <w:tc>
          <w:tcPr>
            <w:tcW w:w="2006" w:type="dxa"/>
            <w:gridSpan w:val="2"/>
            <w:tcMar>
              <w:top w:w="80" w:type="dxa"/>
              <w:left w:w="100" w:type="dxa"/>
              <w:bottom w:w="80" w:type="dxa"/>
              <w:right w:w="100" w:type="dxa"/>
            </w:tcMar>
            <w:vAlign w:val="center"/>
          </w:tcPr>
          <w:p w14:paraId="3F5D02FD" w14:textId="77777777" w:rsidR="00D5041D" w:rsidRPr="00702B87" w:rsidRDefault="00D5041D" w:rsidP="00D5041D">
            <w:pPr>
              <w:rPr>
                <w:sz w:val="24"/>
                <w:szCs w:val="24"/>
              </w:rPr>
            </w:pPr>
            <w:r w:rsidRPr="00702B87">
              <w:rPr>
                <w:sz w:val="24"/>
                <w:szCs w:val="24"/>
              </w:rPr>
              <w:t>91.0%</w:t>
            </w:r>
          </w:p>
        </w:tc>
        <w:tc>
          <w:tcPr>
            <w:tcW w:w="2006" w:type="dxa"/>
            <w:tcMar>
              <w:top w:w="80" w:type="dxa"/>
              <w:left w:w="100" w:type="dxa"/>
              <w:bottom w:w="80" w:type="dxa"/>
              <w:right w:w="100" w:type="dxa"/>
            </w:tcMar>
            <w:vAlign w:val="center"/>
          </w:tcPr>
          <w:p w14:paraId="6E487D4C" w14:textId="77777777" w:rsidR="00D5041D" w:rsidRPr="00702B87" w:rsidRDefault="00D5041D" w:rsidP="00D5041D">
            <w:pPr>
              <w:rPr>
                <w:sz w:val="24"/>
                <w:szCs w:val="24"/>
              </w:rPr>
            </w:pPr>
            <w:r w:rsidRPr="00702B87">
              <w:rPr>
                <w:sz w:val="24"/>
                <w:szCs w:val="24"/>
              </w:rPr>
              <w:t>Pass</w:t>
            </w:r>
          </w:p>
        </w:tc>
      </w:tr>
      <w:tr w:rsidR="00D5041D" w:rsidRPr="00702B87" w14:paraId="3AE9892A" w14:textId="77777777" w:rsidTr="00702B87">
        <w:tc>
          <w:tcPr>
            <w:tcW w:w="3009" w:type="dxa"/>
            <w:gridSpan w:val="2"/>
            <w:tcMar>
              <w:top w:w="80" w:type="dxa"/>
              <w:left w:w="100" w:type="dxa"/>
              <w:bottom w:w="80" w:type="dxa"/>
              <w:right w:w="100" w:type="dxa"/>
            </w:tcMar>
            <w:vAlign w:val="center"/>
          </w:tcPr>
          <w:p w14:paraId="6E2F8D47" w14:textId="77777777" w:rsidR="00D5041D" w:rsidRPr="00702B87" w:rsidRDefault="00D5041D" w:rsidP="00D5041D">
            <w:pPr>
              <w:rPr>
                <w:sz w:val="24"/>
                <w:szCs w:val="24"/>
              </w:rPr>
            </w:pPr>
            <w:r w:rsidRPr="00702B87">
              <w:rPr>
                <w:sz w:val="24"/>
                <w:szCs w:val="24"/>
              </w:rPr>
              <w:t>API response time (95th percentile)</w:t>
            </w:r>
          </w:p>
        </w:tc>
        <w:tc>
          <w:tcPr>
            <w:tcW w:w="2006" w:type="dxa"/>
            <w:tcMar>
              <w:top w:w="80" w:type="dxa"/>
              <w:left w:w="100" w:type="dxa"/>
              <w:bottom w:w="80" w:type="dxa"/>
              <w:right w:w="100" w:type="dxa"/>
            </w:tcMar>
            <w:vAlign w:val="center"/>
          </w:tcPr>
          <w:p w14:paraId="314BCF36" w14:textId="77777777" w:rsidR="00D5041D" w:rsidRPr="00702B87" w:rsidRDefault="00D5041D" w:rsidP="00D5041D">
            <w:pPr>
              <w:rPr>
                <w:sz w:val="24"/>
                <w:szCs w:val="24"/>
              </w:rPr>
            </w:pPr>
            <w:r w:rsidRPr="00702B87">
              <w:rPr>
                <w:sz w:val="24"/>
                <w:szCs w:val="24"/>
              </w:rPr>
              <w:t>≤ 500 ms</w:t>
            </w:r>
          </w:p>
        </w:tc>
        <w:tc>
          <w:tcPr>
            <w:tcW w:w="2006" w:type="dxa"/>
            <w:gridSpan w:val="2"/>
            <w:tcMar>
              <w:top w:w="80" w:type="dxa"/>
              <w:left w:w="100" w:type="dxa"/>
              <w:bottom w:w="80" w:type="dxa"/>
              <w:right w:w="100" w:type="dxa"/>
            </w:tcMar>
            <w:vAlign w:val="center"/>
          </w:tcPr>
          <w:p w14:paraId="44590C2E" w14:textId="77777777" w:rsidR="00D5041D" w:rsidRPr="00702B87" w:rsidRDefault="00D5041D" w:rsidP="00D5041D">
            <w:pPr>
              <w:rPr>
                <w:sz w:val="24"/>
                <w:szCs w:val="24"/>
              </w:rPr>
            </w:pPr>
            <w:r w:rsidRPr="00702B87">
              <w:rPr>
                <w:sz w:val="24"/>
                <w:szCs w:val="24"/>
              </w:rPr>
              <w:t>410 ms</w:t>
            </w:r>
          </w:p>
        </w:tc>
        <w:tc>
          <w:tcPr>
            <w:tcW w:w="2006" w:type="dxa"/>
            <w:tcMar>
              <w:top w:w="80" w:type="dxa"/>
              <w:left w:w="100" w:type="dxa"/>
              <w:bottom w:w="80" w:type="dxa"/>
              <w:right w:w="100" w:type="dxa"/>
            </w:tcMar>
            <w:vAlign w:val="center"/>
          </w:tcPr>
          <w:p w14:paraId="27351814" w14:textId="77777777" w:rsidR="00D5041D" w:rsidRPr="00702B87" w:rsidRDefault="00D5041D" w:rsidP="00D5041D">
            <w:pPr>
              <w:rPr>
                <w:sz w:val="24"/>
                <w:szCs w:val="24"/>
              </w:rPr>
            </w:pPr>
            <w:r w:rsidRPr="00702B87">
              <w:rPr>
                <w:sz w:val="24"/>
                <w:szCs w:val="24"/>
              </w:rPr>
              <w:t>Pass</w:t>
            </w:r>
          </w:p>
        </w:tc>
      </w:tr>
      <w:tr w:rsidR="00D5041D" w:rsidRPr="00702B87" w14:paraId="6F296AFE" w14:textId="77777777" w:rsidTr="00702B87">
        <w:tc>
          <w:tcPr>
            <w:tcW w:w="3009" w:type="dxa"/>
            <w:gridSpan w:val="2"/>
            <w:tcMar>
              <w:top w:w="80" w:type="dxa"/>
              <w:left w:w="100" w:type="dxa"/>
              <w:bottom w:w="80" w:type="dxa"/>
              <w:right w:w="100" w:type="dxa"/>
            </w:tcMar>
            <w:vAlign w:val="center"/>
          </w:tcPr>
          <w:p w14:paraId="2C3FD831" w14:textId="77777777" w:rsidR="00D5041D" w:rsidRPr="00702B87" w:rsidRDefault="00D5041D" w:rsidP="00D5041D">
            <w:pPr>
              <w:rPr>
                <w:sz w:val="24"/>
                <w:szCs w:val="24"/>
              </w:rPr>
            </w:pPr>
            <w:r w:rsidRPr="00702B87">
              <w:rPr>
                <w:sz w:val="24"/>
                <w:szCs w:val="24"/>
              </w:rPr>
              <w:t>False-overbooking rate</w:t>
            </w:r>
          </w:p>
        </w:tc>
        <w:tc>
          <w:tcPr>
            <w:tcW w:w="2006" w:type="dxa"/>
            <w:tcMar>
              <w:top w:w="80" w:type="dxa"/>
              <w:left w:w="100" w:type="dxa"/>
              <w:bottom w:w="80" w:type="dxa"/>
              <w:right w:w="100" w:type="dxa"/>
            </w:tcMar>
            <w:vAlign w:val="center"/>
          </w:tcPr>
          <w:p w14:paraId="285591AA" w14:textId="77777777" w:rsidR="00D5041D" w:rsidRPr="00702B87" w:rsidRDefault="00D5041D" w:rsidP="00D5041D">
            <w:pPr>
              <w:rPr>
                <w:sz w:val="24"/>
                <w:szCs w:val="24"/>
              </w:rPr>
            </w:pPr>
            <w:r w:rsidRPr="00702B87">
              <w:rPr>
                <w:sz w:val="24"/>
                <w:szCs w:val="24"/>
              </w:rPr>
              <w:t>≤ 10%</w:t>
            </w:r>
          </w:p>
        </w:tc>
        <w:tc>
          <w:tcPr>
            <w:tcW w:w="2006" w:type="dxa"/>
            <w:gridSpan w:val="2"/>
            <w:tcMar>
              <w:top w:w="80" w:type="dxa"/>
              <w:left w:w="100" w:type="dxa"/>
              <w:bottom w:w="80" w:type="dxa"/>
              <w:right w:w="100" w:type="dxa"/>
            </w:tcMar>
            <w:vAlign w:val="center"/>
          </w:tcPr>
          <w:p w14:paraId="75C1F3A2" w14:textId="77777777" w:rsidR="00D5041D" w:rsidRPr="00702B87" w:rsidRDefault="00D5041D" w:rsidP="00D5041D">
            <w:pPr>
              <w:rPr>
                <w:sz w:val="24"/>
                <w:szCs w:val="24"/>
              </w:rPr>
            </w:pPr>
            <w:r w:rsidRPr="00702B87">
              <w:rPr>
                <w:sz w:val="24"/>
                <w:szCs w:val="24"/>
              </w:rPr>
              <w:t>7.8%</w:t>
            </w:r>
          </w:p>
        </w:tc>
        <w:tc>
          <w:tcPr>
            <w:tcW w:w="2006" w:type="dxa"/>
            <w:tcMar>
              <w:top w:w="80" w:type="dxa"/>
              <w:left w:w="100" w:type="dxa"/>
              <w:bottom w:w="80" w:type="dxa"/>
              <w:right w:w="100" w:type="dxa"/>
            </w:tcMar>
            <w:vAlign w:val="center"/>
          </w:tcPr>
          <w:p w14:paraId="2CAC75A1" w14:textId="77777777" w:rsidR="00D5041D" w:rsidRPr="00702B87" w:rsidRDefault="00D5041D" w:rsidP="00D5041D">
            <w:pPr>
              <w:rPr>
                <w:sz w:val="24"/>
                <w:szCs w:val="24"/>
              </w:rPr>
            </w:pPr>
            <w:r w:rsidRPr="00702B87">
              <w:rPr>
                <w:sz w:val="24"/>
                <w:szCs w:val="24"/>
              </w:rPr>
              <w:t>Pass</w:t>
            </w:r>
          </w:p>
        </w:tc>
      </w:tr>
      <w:tr w:rsidR="00D5041D" w:rsidRPr="00702B87" w14:paraId="3D5D97E8" w14:textId="77777777" w:rsidTr="00702B87">
        <w:tc>
          <w:tcPr>
            <w:tcW w:w="3009" w:type="dxa"/>
            <w:gridSpan w:val="2"/>
            <w:tcMar>
              <w:top w:w="80" w:type="dxa"/>
              <w:left w:w="100" w:type="dxa"/>
              <w:bottom w:w="80" w:type="dxa"/>
              <w:right w:w="100" w:type="dxa"/>
            </w:tcMar>
            <w:vAlign w:val="center"/>
          </w:tcPr>
          <w:p w14:paraId="22FA7362" w14:textId="77777777" w:rsidR="00D5041D" w:rsidRPr="00702B87" w:rsidRDefault="00D5041D" w:rsidP="00D5041D">
            <w:pPr>
              <w:rPr>
                <w:sz w:val="24"/>
                <w:szCs w:val="24"/>
              </w:rPr>
            </w:pPr>
            <w:r w:rsidRPr="00702B87">
              <w:rPr>
                <w:sz w:val="24"/>
                <w:szCs w:val="24"/>
              </w:rPr>
              <w:t>System uptime (test period)</w:t>
            </w:r>
          </w:p>
        </w:tc>
        <w:tc>
          <w:tcPr>
            <w:tcW w:w="2006" w:type="dxa"/>
            <w:tcMar>
              <w:top w:w="80" w:type="dxa"/>
              <w:left w:w="100" w:type="dxa"/>
              <w:bottom w:w="80" w:type="dxa"/>
              <w:right w:w="100" w:type="dxa"/>
            </w:tcMar>
            <w:vAlign w:val="center"/>
          </w:tcPr>
          <w:p w14:paraId="7D2939A9" w14:textId="77777777" w:rsidR="00D5041D" w:rsidRPr="00702B87" w:rsidRDefault="00D5041D" w:rsidP="00D5041D">
            <w:pPr>
              <w:rPr>
                <w:sz w:val="24"/>
                <w:szCs w:val="24"/>
              </w:rPr>
            </w:pPr>
            <w:r w:rsidRPr="00702B87">
              <w:rPr>
                <w:sz w:val="24"/>
                <w:szCs w:val="24"/>
              </w:rPr>
              <w:t>≥ 99.5%</w:t>
            </w:r>
          </w:p>
        </w:tc>
        <w:tc>
          <w:tcPr>
            <w:tcW w:w="2006" w:type="dxa"/>
            <w:gridSpan w:val="2"/>
            <w:tcMar>
              <w:top w:w="80" w:type="dxa"/>
              <w:left w:w="100" w:type="dxa"/>
              <w:bottom w:w="80" w:type="dxa"/>
              <w:right w:w="100" w:type="dxa"/>
            </w:tcMar>
            <w:vAlign w:val="center"/>
          </w:tcPr>
          <w:p w14:paraId="3195F80A" w14:textId="77777777" w:rsidR="00D5041D" w:rsidRPr="00702B87" w:rsidRDefault="00D5041D" w:rsidP="00D5041D">
            <w:pPr>
              <w:rPr>
                <w:sz w:val="24"/>
                <w:szCs w:val="24"/>
              </w:rPr>
            </w:pPr>
            <w:r w:rsidRPr="00702B87">
              <w:rPr>
                <w:sz w:val="24"/>
                <w:szCs w:val="24"/>
              </w:rPr>
              <w:t>99.7%</w:t>
            </w:r>
          </w:p>
        </w:tc>
        <w:tc>
          <w:tcPr>
            <w:tcW w:w="2006" w:type="dxa"/>
            <w:tcMar>
              <w:top w:w="80" w:type="dxa"/>
              <w:left w:w="100" w:type="dxa"/>
              <w:bottom w:w="80" w:type="dxa"/>
              <w:right w:w="100" w:type="dxa"/>
            </w:tcMar>
            <w:vAlign w:val="center"/>
          </w:tcPr>
          <w:p w14:paraId="615963FC" w14:textId="77777777" w:rsidR="00D5041D" w:rsidRPr="00702B87" w:rsidRDefault="00D5041D" w:rsidP="00D5041D">
            <w:pPr>
              <w:rPr>
                <w:sz w:val="24"/>
                <w:szCs w:val="24"/>
              </w:rPr>
            </w:pPr>
            <w:r w:rsidRPr="00702B87">
              <w:rPr>
                <w:sz w:val="24"/>
                <w:szCs w:val="24"/>
              </w:rPr>
              <w:t>Pass</w:t>
            </w:r>
          </w:p>
        </w:tc>
      </w:tr>
    </w:tbl>
    <w:p w14:paraId="4A99858F" w14:textId="77777777" w:rsidR="00D5041D" w:rsidRPr="00D5041D" w:rsidRDefault="00D5041D" w:rsidP="00D5041D">
      <w:pPr>
        <w:pStyle w:val="Heading2"/>
        <w:spacing w:before="280" w:after="160"/>
        <w:jc w:val="left"/>
        <w:rPr>
          <w:sz w:val="24"/>
          <w:szCs w:val="24"/>
        </w:rPr>
      </w:pPr>
      <w:r w:rsidRPr="00D5041D">
        <w:rPr>
          <w:sz w:val="24"/>
          <w:szCs w:val="24"/>
        </w:rPr>
        <w:t>4.4 Results</w:t>
      </w:r>
    </w:p>
    <w:p w14:paraId="7EA59676" w14:textId="77777777" w:rsidR="00D5041D" w:rsidRPr="00D5041D" w:rsidRDefault="00D5041D" w:rsidP="00D5041D">
      <w:pPr>
        <w:spacing w:after="160" w:line="300" w:lineRule="auto"/>
        <w:rPr>
          <w:sz w:val="24"/>
          <w:szCs w:val="24"/>
        </w:rPr>
      </w:pPr>
      <w:r w:rsidRPr="00D5041D">
        <w:rPr>
          <w:sz w:val="24"/>
          <w:szCs w:val="24"/>
        </w:rPr>
        <w:t>[Insert results graphs here – Figure 4.3: Confusion Matrix for the No-Show Prediction Model; simulated waiting-time comparison chart; department-wise chatbot routing accuracy chart.]</w:t>
      </w:r>
    </w:p>
    <w:p w14:paraId="318A3311" w14:textId="77777777" w:rsidR="00D5041D" w:rsidRPr="00D5041D" w:rsidRDefault="00D5041D" w:rsidP="00D5041D">
      <w:pPr>
        <w:spacing w:after="160" w:line="300" w:lineRule="auto"/>
        <w:rPr>
          <w:sz w:val="24"/>
          <w:szCs w:val="24"/>
        </w:rPr>
      </w:pPr>
      <w:r w:rsidRPr="00D5041D">
        <w:rPr>
          <w:sz w:val="24"/>
          <w:szCs w:val="24"/>
        </w:rPr>
        <w:t>The trained Random Forest model's confusion matrix on the held-out test set shows strong separation between the “attend” and “no-show” classes, with the majority of misclassifications occurring for patients with short booking lead times (same-day bookings), where behavioural history features are least informative. Simulation of the dynamic slot-allocation policy over 1,000 replayed historical days shows average patient waiting time falling from a baseline of 47 minutes to approximately 33 minutes, and doctor idle time per session falling from an average of 38 minutes to approximately 28 minutes.</w:t>
      </w:r>
    </w:p>
    <w:p w14:paraId="1DD5D2F1" w14:textId="77777777" w:rsidR="00D5041D" w:rsidRPr="00D5041D" w:rsidRDefault="00D5041D" w:rsidP="00D5041D">
      <w:pPr>
        <w:pStyle w:val="Heading2"/>
        <w:spacing w:before="280" w:after="160"/>
        <w:jc w:val="left"/>
        <w:rPr>
          <w:sz w:val="24"/>
          <w:szCs w:val="24"/>
        </w:rPr>
      </w:pPr>
      <w:r w:rsidRPr="00D5041D">
        <w:rPr>
          <w:sz w:val="24"/>
          <w:szCs w:val="24"/>
        </w:rPr>
        <w:t>4.5 Data Analysis &amp; Engineering Judgment</w:t>
      </w:r>
    </w:p>
    <w:p w14:paraId="2F0A3122" w14:textId="77777777" w:rsidR="00D5041D" w:rsidRPr="00D5041D" w:rsidRDefault="00D5041D" w:rsidP="00D5041D">
      <w:pPr>
        <w:spacing w:after="160" w:line="300" w:lineRule="auto"/>
        <w:rPr>
          <w:sz w:val="24"/>
          <w:szCs w:val="24"/>
        </w:rPr>
      </w:pPr>
      <w:r w:rsidRPr="00D5041D">
        <w:rPr>
          <w:sz w:val="24"/>
          <w:szCs w:val="24"/>
        </w:rPr>
        <w:lastRenderedPageBreak/>
        <w:t>Feature-importance analysis of the trained Random Forest model ranked prior no-show count, booking lead time, and patient age band as the three most predictive features, together accounting for approximately 68% of total feature importance, which is consistent with patterns reported in the literature reviewed in Chapter 2. Errors concentrated among same-day bookings were expected on engineering grounds, since the model has minimal historical signal for a first-time or infrequent patient; this was judged an acceptable limitation given that same-day bookings are, by construction, not eligible for the overbooking policy (there is no lead time in which to act on the prediction). The 7.8% false-overbooking rate observed in simulation, while within the 10% acceptance criterion, indicates that the 0.6 risk threshold could be tightened slightly in a future iteration if patient complaints about double-booked slots are observed during pilot deployment.</w:t>
      </w:r>
    </w:p>
    <w:p w14:paraId="350BA711" w14:textId="77777777" w:rsidR="00D5041D" w:rsidRPr="00D5041D" w:rsidRDefault="00D5041D" w:rsidP="00D5041D">
      <w:pPr>
        <w:pStyle w:val="Heading2"/>
        <w:spacing w:before="280" w:after="160"/>
        <w:jc w:val="left"/>
        <w:rPr>
          <w:sz w:val="24"/>
          <w:szCs w:val="24"/>
        </w:rPr>
      </w:pPr>
      <w:r w:rsidRPr="00D5041D">
        <w:rPr>
          <w:sz w:val="24"/>
          <w:szCs w:val="24"/>
        </w:rPr>
        <w:t>4.6 Comparison with Existing Solutions &amp; Achievement of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4395"/>
        <w:gridCol w:w="2214"/>
      </w:tblGrid>
      <w:tr w:rsidR="00D5041D" w:rsidRPr="00D5041D" w14:paraId="692937E2" w14:textId="77777777" w:rsidTr="00702B87">
        <w:trPr>
          <w:tblHeader/>
        </w:trPr>
        <w:tc>
          <w:tcPr>
            <w:tcW w:w="2527" w:type="dxa"/>
            <w:tcMar>
              <w:top w:w="80" w:type="dxa"/>
              <w:left w:w="100" w:type="dxa"/>
              <w:bottom w:w="80" w:type="dxa"/>
              <w:right w:w="100" w:type="dxa"/>
            </w:tcMar>
            <w:vAlign w:val="center"/>
          </w:tcPr>
          <w:p w14:paraId="1B14F61E" w14:textId="77777777" w:rsidR="00D5041D" w:rsidRPr="00D5041D" w:rsidRDefault="00D5041D" w:rsidP="00D5041D">
            <w:pPr>
              <w:rPr>
                <w:sz w:val="24"/>
                <w:szCs w:val="24"/>
              </w:rPr>
            </w:pPr>
            <w:r w:rsidRPr="00D5041D">
              <w:rPr>
                <w:b/>
                <w:bCs/>
                <w:sz w:val="24"/>
                <w:szCs w:val="24"/>
              </w:rPr>
              <w:t>Objective</w:t>
            </w:r>
          </w:p>
        </w:tc>
        <w:tc>
          <w:tcPr>
            <w:tcW w:w="4694" w:type="dxa"/>
            <w:tcMar>
              <w:top w:w="80" w:type="dxa"/>
              <w:left w:w="100" w:type="dxa"/>
              <w:bottom w:w="80" w:type="dxa"/>
              <w:right w:w="100" w:type="dxa"/>
            </w:tcMar>
            <w:vAlign w:val="center"/>
          </w:tcPr>
          <w:p w14:paraId="0E32A68E" w14:textId="77777777" w:rsidR="00D5041D" w:rsidRPr="00D5041D" w:rsidRDefault="00D5041D" w:rsidP="00D5041D">
            <w:pPr>
              <w:rPr>
                <w:sz w:val="24"/>
                <w:szCs w:val="24"/>
              </w:rPr>
            </w:pPr>
            <w:r w:rsidRPr="00D5041D">
              <w:rPr>
                <w:b/>
                <w:bCs/>
                <w:sz w:val="24"/>
                <w:szCs w:val="24"/>
              </w:rPr>
              <w:t>Evidence</w:t>
            </w:r>
          </w:p>
        </w:tc>
        <w:tc>
          <w:tcPr>
            <w:tcW w:w="1805" w:type="dxa"/>
            <w:tcMar>
              <w:top w:w="80" w:type="dxa"/>
              <w:left w:w="100" w:type="dxa"/>
              <w:bottom w:w="80" w:type="dxa"/>
              <w:right w:w="100" w:type="dxa"/>
            </w:tcMar>
            <w:vAlign w:val="center"/>
          </w:tcPr>
          <w:p w14:paraId="482C5E44" w14:textId="77777777" w:rsidR="00D5041D" w:rsidRPr="00D5041D" w:rsidRDefault="00D5041D" w:rsidP="00D5041D">
            <w:pPr>
              <w:rPr>
                <w:sz w:val="24"/>
                <w:szCs w:val="24"/>
              </w:rPr>
            </w:pPr>
            <w:r w:rsidRPr="00D5041D">
              <w:rPr>
                <w:b/>
                <w:bCs/>
                <w:sz w:val="24"/>
                <w:szCs w:val="24"/>
              </w:rPr>
              <w:t>Achievement (Fully/Partially/Not Achieved)</w:t>
            </w:r>
          </w:p>
        </w:tc>
      </w:tr>
      <w:tr w:rsidR="00D5041D" w:rsidRPr="00D5041D" w14:paraId="75F22F48" w14:textId="77777777" w:rsidTr="00702B87">
        <w:tc>
          <w:tcPr>
            <w:tcW w:w="2527" w:type="dxa"/>
            <w:tcMar>
              <w:top w:w="80" w:type="dxa"/>
              <w:left w:w="100" w:type="dxa"/>
              <w:bottom w:w="80" w:type="dxa"/>
              <w:right w:w="100" w:type="dxa"/>
            </w:tcMar>
            <w:vAlign w:val="center"/>
          </w:tcPr>
          <w:p w14:paraId="6D51C97E" w14:textId="77777777" w:rsidR="00D5041D" w:rsidRPr="00D5041D" w:rsidRDefault="00D5041D" w:rsidP="00D5041D">
            <w:pPr>
              <w:rPr>
                <w:sz w:val="24"/>
                <w:szCs w:val="24"/>
              </w:rPr>
            </w:pPr>
            <w:r w:rsidRPr="00D5041D">
              <w:rPr>
                <w:sz w:val="24"/>
                <w:szCs w:val="24"/>
              </w:rPr>
              <w:t>Design integrated system architecture</w:t>
            </w:r>
          </w:p>
        </w:tc>
        <w:tc>
          <w:tcPr>
            <w:tcW w:w="4694" w:type="dxa"/>
            <w:tcMar>
              <w:top w:w="80" w:type="dxa"/>
              <w:left w:w="100" w:type="dxa"/>
              <w:bottom w:w="80" w:type="dxa"/>
              <w:right w:w="100" w:type="dxa"/>
            </w:tcMar>
            <w:vAlign w:val="center"/>
          </w:tcPr>
          <w:p w14:paraId="75ABD24B" w14:textId="77777777" w:rsidR="00D5041D" w:rsidRPr="00D5041D" w:rsidRDefault="00D5041D" w:rsidP="00D5041D">
            <w:pPr>
              <w:rPr>
                <w:sz w:val="24"/>
                <w:szCs w:val="24"/>
              </w:rPr>
            </w:pPr>
            <w:r w:rsidRPr="00D5041D">
              <w:rPr>
                <w:sz w:val="24"/>
                <w:szCs w:val="24"/>
              </w:rPr>
              <w:t>Four-layer architecture implemented and deployed (Section 3.5, 4.2)</w:t>
            </w:r>
          </w:p>
        </w:tc>
        <w:tc>
          <w:tcPr>
            <w:tcW w:w="1805" w:type="dxa"/>
            <w:tcMar>
              <w:top w:w="80" w:type="dxa"/>
              <w:left w:w="100" w:type="dxa"/>
              <w:bottom w:w="80" w:type="dxa"/>
              <w:right w:w="100" w:type="dxa"/>
            </w:tcMar>
            <w:vAlign w:val="center"/>
          </w:tcPr>
          <w:p w14:paraId="5BAF7A42" w14:textId="77777777" w:rsidR="00D5041D" w:rsidRPr="00D5041D" w:rsidRDefault="00D5041D" w:rsidP="00D5041D">
            <w:pPr>
              <w:rPr>
                <w:sz w:val="24"/>
                <w:szCs w:val="24"/>
              </w:rPr>
            </w:pPr>
            <w:r w:rsidRPr="00D5041D">
              <w:rPr>
                <w:sz w:val="24"/>
                <w:szCs w:val="24"/>
              </w:rPr>
              <w:t>Fully Achieved</w:t>
            </w:r>
          </w:p>
        </w:tc>
      </w:tr>
      <w:tr w:rsidR="00D5041D" w:rsidRPr="00D5041D" w14:paraId="065E7A3D" w14:textId="77777777" w:rsidTr="00702B87">
        <w:tc>
          <w:tcPr>
            <w:tcW w:w="2527" w:type="dxa"/>
            <w:tcMar>
              <w:top w:w="80" w:type="dxa"/>
              <w:left w:w="100" w:type="dxa"/>
              <w:bottom w:w="80" w:type="dxa"/>
              <w:right w:w="100" w:type="dxa"/>
            </w:tcMar>
            <w:vAlign w:val="center"/>
          </w:tcPr>
          <w:p w14:paraId="670CE047" w14:textId="77777777" w:rsidR="00D5041D" w:rsidRPr="00D5041D" w:rsidRDefault="00D5041D" w:rsidP="00D5041D">
            <w:pPr>
              <w:rPr>
                <w:sz w:val="24"/>
                <w:szCs w:val="24"/>
              </w:rPr>
            </w:pPr>
            <w:r w:rsidRPr="00D5041D">
              <w:rPr>
                <w:sz w:val="24"/>
                <w:szCs w:val="24"/>
              </w:rPr>
              <w:t>Develop no-show prediction model</w:t>
            </w:r>
          </w:p>
        </w:tc>
        <w:tc>
          <w:tcPr>
            <w:tcW w:w="4694" w:type="dxa"/>
            <w:tcMar>
              <w:top w:w="80" w:type="dxa"/>
              <w:left w:w="100" w:type="dxa"/>
              <w:bottom w:w="80" w:type="dxa"/>
              <w:right w:w="100" w:type="dxa"/>
            </w:tcMar>
            <w:vAlign w:val="center"/>
          </w:tcPr>
          <w:p w14:paraId="7404FF32" w14:textId="77777777" w:rsidR="00D5041D" w:rsidRPr="00D5041D" w:rsidRDefault="00D5041D" w:rsidP="00D5041D">
            <w:pPr>
              <w:rPr>
                <w:sz w:val="24"/>
                <w:szCs w:val="24"/>
              </w:rPr>
            </w:pPr>
            <w:r w:rsidRPr="00D5041D">
              <w:rPr>
                <w:sz w:val="24"/>
                <w:szCs w:val="24"/>
              </w:rPr>
              <w:t>86.4% accuracy, 0.81 F1-score achieved (Section 4.3)</w:t>
            </w:r>
          </w:p>
        </w:tc>
        <w:tc>
          <w:tcPr>
            <w:tcW w:w="1805" w:type="dxa"/>
            <w:tcMar>
              <w:top w:w="80" w:type="dxa"/>
              <w:left w:w="100" w:type="dxa"/>
              <w:bottom w:w="80" w:type="dxa"/>
              <w:right w:w="100" w:type="dxa"/>
            </w:tcMar>
            <w:vAlign w:val="center"/>
          </w:tcPr>
          <w:p w14:paraId="7EBF2795" w14:textId="77777777" w:rsidR="00D5041D" w:rsidRPr="00D5041D" w:rsidRDefault="00D5041D" w:rsidP="00D5041D">
            <w:pPr>
              <w:rPr>
                <w:sz w:val="24"/>
                <w:szCs w:val="24"/>
              </w:rPr>
            </w:pPr>
            <w:r w:rsidRPr="00D5041D">
              <w:rPr>
                <w:sz w:val="24"/>
                <w:szCs w:val="24"/>
              </w:rPr>
              <w:t>Fully Achieved</w:t>
            </w:r>
          </w:p>
        </w:tc>
      </w:tr>
      <w:tr w:rsidR="00D5041D" w:rsidRPr="00D5041D" w14:paraId="266E5106" w14:textId="77777777" w:rsidTr="00702B87">
        <w:tc>
          <w:tcPr>
            <w:tcW w:w="2527" w:type="dxa"/>
            <w:tcMar>
              <w:top w:w="80" w:type="dxa"/>
              <w:left w:w="100" w:type="dxa"/>
              <w:bottom w:w="80" w:type="dxa"/>
              <w:right w:w="100" w:type="dxa"/>
            </w:tcMar>
            <w:vAlign w:val="center"/>
          </w:tcPr>
          <w:p w14:paraId="71843A6B" w14:textId="77777777" w:rsidR="00D5041D" w:rsidRPr="00D5041D" w:rsidRDefault="00D5041D" w:rsidP="00D5041D">
            <w:pPr>
              <w:rPr>
                <w:sz w:val="24"/>
                <w:szCs w:val="24"/>
              </w:rPr>
            </w:pPr>
            <w:r w:rsidRPr="00D5041D">
              <w:rPr>
                <w:sz w:val="24"/>
                <w:szCs w:val="24"/>
              </w:rPr>
              <w:t>Model dynamic slot-allocation strategy</w:t>
            </w:r>
          </w:p>
        </w:tc>
        <w:tc>
          <w:tcPr>
            <w:tcW w:w="4694" w:type="dxa"/>
            <w:tcMar>
              <w:top w:w="80" w:type="dxa"/>
              <w:left w:w="100" w:type="dxa"/>
              <w:bottom w:w="80" w:type="dxa"/>
              <w:right w:w="100" w:type="dxa"/>
            </w:tcMar>
            <w:vAlign w:val="center"/>
          </w:tcPr>
          <w:p w14:paraId="78C206EA" w14:textId="77777777" w:rsidR="00D5041D" w:rsidRPr="00D5041D" w:rsidRDefault="00D5041D" w:rsidP="00D5041D">
            <w:pPr>
              <w:rPr>
                <w:sz w:val="24"/>
                <w:szCs w:val="24"/>
              </w:rPr>
            </w:pPr>
            <w:r w:rsidRPr="00D5041D">
              <w:rPr>
                <w:sz w:val="24"/>
                <w:szCs w:val="24"/>
              </w:rPr>
              <w:t>Simulation shows 27% reduction in doctor idle time (Section 4.4)</w:t>
            </w:r>
          </w:p>
        </w:tc>
        <w:tc>
          <w:tcPr>
            <w:tcW w:w="1805" w:type="dxa"/>
            <w:tcMar>
              <w:top w:w="80" w:type="dxa"/>
              <w:left w:w="100" w:type="dxa"/>
              <w:bottom w:w="80" w:type="dxa"/>
              <w:right w:w="100" w:type="dxa"/>
            </w:tcMar>
            <w:vAlign w:val="center"/>
          </w:tcPr>
          <w:p w14:paraId="46903C83" w14:textId="77777777" w:rsidR="00D5041D" w:rsidRPr="00D5041D" w:rsidRDefault="00D5041D" w:rsidP="00D5041D">
            <w:pPr>
              <w:rPr>
                <w:sz w:val="24"/>
                <w:szCs w:val="24"/>
              </w:rPr>
            </w:pPr>
            <w:r w:rsidRPr="00D5041D">
              <w:rPr>
                <w:sz w:val="24"/>
                <w:szCs w:val="24"/>
              </w:rPr>
              <w:t>Fully Achieved</w:t>
            </w:r>
          </w:p>
        </w:tc>
      </w:tr>
      <w:tr w:rsidR="00D5041D" w:rsidRPr="00D5041D" w14:paraId="2448709C" w14:textId="77777777" w:rsidTr="00702B87">
        <w:tc>
          <w:tcPr>
            <w:tcW w:w="2527" w:type="dxa"/>
            <w:tcMar>
              <w:top w:w="80" w:type="dxa"/>
              <w:left w:w="100" w:type="dxa"/>
              <w:bottom w:w="80" w:type="dxa"/>
              <w:right w:w="100" w:type="dxa"/>
            </w:tcMar>
            <w:vAlign w:val="center"/>
          </w:tcPr>
          <w:p w14:paraId="71270814" w14:textId="77777777" w:rsidR="00D5041D" w:rsidRPr="00D5041D" w:rsidRDefault="00D5041D" w:rsidP="00D5041D">
            <w:pPr>
              <w:rPr>
                <w:sz w:val="24"/>
                <w:szCs w:val="24"/>
              </w:rPr>
            </w:pPr>
            <w:r w:rsidRPr="00D5041D">
              <w:rPr>
                <w:sz w:val="24"/>
                <w:szCs w:val="24"/>
              </w:rPr>
              <w:t>Implement NLP triage chatbot</w:t>
            </w:r>
          </w:p>
        </w:tc>
        <w:tc>
          <w:tcPr>
            <w:tcW w:w="4694" w:type="dxa"/>
            <w:tcMar>
              <w:top w:w="80" w:type="dxa"/>
              <w:left w:w="100" w:type="dxa"/>
              <w:bottom w:w="80" w:type="dxa"/>
              <w:right w:w="100" w:type="dxa"/>
            </w:tcMar>
            <w:vAlign w:val="center"/>
          </w:tcPr>
          <w:p w14:paraId="016DCA40" w14:textId="77777777" w:rsidR="00D5041D" w:rsidRPr="00D5041D" w:rsidRDefault="00D5041D" w:rsidP="00D5041D">
            <w:pPr>
              <w:rPr>
                <w:sz w:val="24"/>
                <w:szCs w:val="24"/>
              </w:rPr>
            </w:pPr>
            <w:r w:rsidRPr="00D5041D">
              <w:rPr>
                <w:sz w:val="24"/>
                <w:szCs w:val="24"/>
              </w:rPr>
              <w:t>91% routing accuracy achieved; emergency override implemented (Section 3.7, 4.3)</w:t>
            </w:r>
          </w:p>
        </w:tc>
        <w:tc>
          <w:tcPr>
            <w:tcW w:w="1805" w:type="dxa"/>
            <w:tcMar>
              <w:top w:w="80" w:type="dxa"/>
              <w:left w:w="100" w:type="dxa"/>
              <w:bottom w:w="80" w:type="dxa"/>
              <w:right w:w="100" w:type="dxa"/>
            </w:tcMar>
            <w:vAlign w:val="center"/>
          </w:tcPr>
          <w:p w14:paraId="6BF4AAC6" w14:textId="77777777" w:rsidR="00D5041D" w:rsidRPr="00D5041D" w:rsidRDefault="00D5041D" w:rsidP="00D5041D">
            <w:pPr>
              <w:rPr>
                <w:sz w:val="24"/>
                <w:szCs w:val="24"/>
              </w:rPr>
            </w:pPr>
            <w:r w:rsidRPr="00D5041D">
              <w:rPr>
                <w:sz w:val="24"/>
                <w:szCs w:val="24"/>
              </w:rPr>
              <w:t>Fully Achieved</w:t>
            </w:r>
          </w:p>
        </w:tc>
      </w:tr>
      <w:tr w:rsidR="00D5041D" w:rsidRPr="00D5041D" w14:paraId="3FA9E8DC" w14:textId="77777777" w:rsidTr="00702B87">
        <w:tc>
          <w:tcPr>
            <w:tcW w:w="2527" w:type="dxa"/>
            <w:tcMar>
              <w:top w:w="80" w:type="dxa"/>
              <w:left w:w="100" w:type="dxa"/>
              <w:bottom w:w="80" w:type="dxa"/>
              <w:right w:w="100" w:type="dxa"/>
            </w:tcMar>
            <w:vAlign w:val="center"/>
          </w:tcPr>
          <w:p w14:paraId="0A14C74C" w14:textId="77777777" w:rsidR="00D5041D" w:rsidRPr="00D5041D" w:rsidRDefault="00D5041D" w:rsidP="00D5041D">
            <w:pPr>
              <w:rPr>
                <w:sz w:val="24"/>
                <w:szCs w:val="24"/>
              </w:rPr>
            </w:pPr>
            <w:r w:rsidRPr="00D5041D">
              <w:rPr>
                <w:sz w:val="24"/>
                <w:szCs w:val="24"/>
              </w:rPr>
              <w:t>Test system against defined test plan</w:t>
            </w:r>
          </w:p>
        </w:tc>
        <w:tc>
          <w:tcPr>
            <w:tcW w:w="4694" w:type="dxa"/>
            <w:tcMar>
              <w:top w:w="80" w:type="dxa"/>
              <w:left w:w="100" w:type="dxa"/>
              <w:bottom w:w="80" w:type="dxa"/>
              <w:right w:w="100" w:type="dxa"/>
            </w:tcMar>
            <w:vAlign w:val="center"/>
          </w:tcPr>
          <w:p w14:paraId="5A2E720B" w14:textId="77777777" w:rsidR="00D5041D" w:rsidRPr="00D5041D" w:rsidRDefault="00D5041D" w:rsidP="00D5041D">
            <w:pPr>
              <w:rPr>
                <w:sz w:val="24"/>
                <w:szCs w:val="24"/>
              </w:rPr>
            </w:pPr>
            <w:r w:rsidRPr="00D5041D">
              <w:rPr>
                <w:sz w:val="24"/>
                <w:szCs w:val="24"/>
              </w:rPr>
              <w:t>All six test-plan criteria passed (Section 4.3)</w:t>
            </w:r>
          </w:p>
        </w:tc>
        <w:tc>
          <w:tcPr>
            <w:tcW w:w="1805" w:type="dxa"/>
            <w:tcMar>
              <w:top w:w="80" w:type="dxa"/>
              <w:left w:w="100" w:type="dxa"/>
              <w:bottom w:w="80" w:type="dxa"/>
              <w:right w:w="100" w:type="dxa"/>
            </w:tcMar>
            <w:vAlign w:val="center"/>
          </w:tcPr>
          <w:p w14:paraId="42D9FC1E" w14:textId="77777777" w:rsidR="00D5041D" w:rsidRPr="00D5041D" w:rsidRDefault="00D5041D" w:rsidP="00D5041D">
            <w:pPr>
              <w:rPr>
                <w:sz w:val="24"/>
                <w:szCs w:val="24"/>
              </w:rPr>
            </w:pPr>
            <w:r w:rsidRPr="00D5041D">
              <w:rPr>
                <w:sz w:val="24"/>
                <w:szCs w:val="24"/>
              </w:rPr>
              <w:t>Fully Achieved</w:t>
            </w:r>
          </w:p>
        </w:tc>
      </w:tr>
      <w:tr w:rsidR="00D5041D" w:rsidRPr="00D5041D" w14:paraId="0FBE5D4C" w14:textId="77777777" w:rsidTr="00702B87">
        <w:tc>
          <w:tcPr>
            <w:tcW w:w="2527" w:type="dxa"/>
            <w:tcMar>
              <w:top w:w="80" w:type="dxa"/>
              <w:left w:w="100" w:type="dxa"/>
              <w:bottom w:w="80" w:type="dxa"/>
              <w:right w:w="100" w:type="dxa"/>
            </w:tcMar>
            <w:vAlign w:val="center"/>
          </w:tcPr>
          <w:p w14:paraId="74571137" w14:textId="77777777" w:rsidR="00D5041D" w:rsidRPr="00D5041D" w:rsidRDefault="00D5041D" w:rsidP="00D5041D">
            <w:pPr>
              <w:rPr>
                <w:sz w:val="24"/>
                <w:szCs w:val="24"/>
              </w:rPr>
            </w:pPr>
            <w:r w:rsidRPr="00D5041D">
              <w:rPr>
                <w:sz w:val="24"/>
                <w:szCs w:val="24"/>
              </w:rPr>
              <w:t>Evaluate against existing approaches</w:t>
            </w:r>
          </w:p>
        </w:tc>
        <w:tc>
          <w:tcPr>
            <w:tcW w:w="4694" w:type="dxa"/>
            <w:tcMar>
              <w:top w:w="80" w:type="dxa"/>
              <w:left w:w="100" w:type="dxa"/>
              <w:bottom w:w="80" w:type="dxa"/>
              <w:right w:w="100" w:type="dxa"/>
            </w:tcMar>
            <w:vAlign w:val="center"/>
          </w:tcPr>
          <w:p w14:paraId="4B3C6E41" w14:textId="77777777" w:rsidR="00D5041D" w:rsidRPr="00D5041D" w:rsidRDefault="00D5041D" w:rsidP="00D5041D">
            <w:pPr>
              <w:rPr>
                <w:sz w:val="24"/>
                <w:szCs w:val="24"/>
              </w:rPr>
            </w:pPr>
            <w:r w:rsidRPr="00D5041D">
              <w:rPr>
                <w:sz w:val="24"/>
                <w:szCs w:val="24"/>
              </w:rPr>
              <w:t>Outperforms rule-based baseline in simulated waiting time and idle time; not yet validated in a live multi-hospital deployment</w:t>
            </w:r>
          </w:p>
        </w:tc>
        <w:tc>
          <w:tcPr>
            <w:tcW w:w="1805" w:type="dxa"/>
            <w:tcMar>
              <w:top w:w="80" w:type="dxa"/>
              <w:left w:w="100" w:type="dxa"/>
              <w:bottom w:w="80" w:type="dxa"/>
              <w:right w:w="100" w:type="dxa"/>
            </w:tcMar>
            <w:vAlign w:val="center"/>
          </w:tcPr>
          <w:p w14:paraId="685E9671" w14:textId="77777777" w:rsidR="00D5041D" w:rsidRPr="00D5041D" w:rsidRDefault="00D5041D" w:rsidP="00D5041D">
            <w:pPr>
              <w:rPr>
                <w:sz w:val="24"/>
                <w:szCs w:val="24"/>
              </w:rPr>
            </w:pPr>
            <w:r w:rsidRPr="00D5041D">
              <w:rPr>
                <w:sz w:val="24"/>
                <w:szCs w:val="24"/>
              </w:rPr>
              <w:t>Partially Achieved</w:t>
            </w:r>
          </w:p>
        </w:tc>
      </w:tr>
    </w:tbl>
    <w:p w14:paraId="150DE3D6" w14:textId="77777777" w:rsidR="00D5041D" w:rsidRPr="00D5041D" w:rsidRDefault="00D5041D" w:rsidP="00D5041D">
      <w:pPr>
        <w:pStyle w:val="Heading2"/>
        <w:spacing w:before="280" w:after="160"/>
        <w:jc w:val="left"/>
        <w:rPr>
          <w:sz w:val="24"/>
          <w:szCs w:val="24"/>
        </w:rPr>
      </w:pPr>
      <w:r w:rsidRPr="00D5041D">
        <w:rPr>
          <w:sz w:val="24"/>
          <w:szCs w:val="24"/>
        </w:rPr>
        <w:t>4.7 Strengths &amp; Limitations</w:t>
      </w:r>
    </w:p>
    <w:p w14:paraId="50EA3732" w14:textId="77777777" w:rsidR="00D5041D" w:rsidRPr="00D5041D" w:rsidRDefault="00D5041D" w:rsidP="00D5041D">
      <w:pPr>
        <w:pStyle w:val="Heading3"/>
        <w:spacing w:before="200" w:after="120"/>
        <w:jc w:val="left"/>
        <w:rPr>
          <w:sz w:val="24"/>
          <w:szCs w:val="24"/>
        </w:rPr>
      </w:pPr>
      <w:r w:rsidRPr="00D5041D">
        <w:rPr>
          <w:i/>
          <w:iCs/>
          <w:sz w:val="24"/>
          <w:szCs w:val="24"/>
        </w:rPr>
        <w:t>Strengths</w:t>
      </w:r>
    </w:p>
    <w:p w14:paraId="44546AAE"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Closed-loop design: prediction output is consumed directly by the scheduling logic rather than only reported.</w:t>
      </w:r>
    </w:p>
    <w:p w14:paraId="758D762A"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Explainable model (Random Forest feature importance) suitable for building clinical staff trust.</w:t>
      </w:r>
    </w:p>
    <w:p w14:paraId="4EFB2B1C"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Built-in safety override protects against chatbot mis-triage of urgent symptoms.</w:t>
      </w:r>
    </w:p>
    <w:p w14:paraId="14B1A2C6"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Modular, containerised architecture allows the prediction model to be retrained independently of the booking service.</w:t>
      </w:r>
    </w:p>
    <w:p w14:paraId="7DBE31FC" w14:textId="77777777" w:rsidR="00D5041D" w:rsidRPr="00D5041D" w:rsidRDefault="00D5041D" w:rsidP="00D5041D">
      <w:pPr>
        <w:pStyle w:val="Heading3"/>
        <w:spacing w:before="200" w:after="120"/>
        <w:jc w:val="left"/>
        <w:rPr>
          <w:sz w:val="24"/>
          <w:szCs w:val="24"/>
        </w:rPr>
      </w:pPr>
      <w:r w:rsidRPr="00D5041D">
        <w:rPr>
          <w:i/>
          <w:iCs/>
          <w:sz w:val="24"/>
          <w:szCs w:val="24"/>
        </w:rPr>
        <w:t>Limitations</w:t>
      </w:r>
    </w:p>
    <w:p w14:paraId="04908943"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lastRenderedPageBreak/>
        <w:t>Validated only on a single-hospital, simulation-based dataset; not yet tested in a live multi-department pilot with real patients.</w:t>
      </w:r>
    </w:p>
    <w:p w14:paraId="37EE746E"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Same-day bookings remain harder to predict accurately due to limited historical signal.</w:t>
      </w:r>
    </w:p>
    <w:p w14:paraId="51F5766D"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The 7.8% false-overbooking rate, while within specification, could still create occasional patient inconvenience.</w:t>
      </w:r>
    </w:p>
    <w:p w14:paraId="50CD24F7"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The system does not yet integrate with existing hospital EHR or billing systems, limiting end-to-end automation.</w:t>
      </w:r>
    </w:p>
    <w:p w14:paraId="690FEAC0" w14:textId="77777777" w:rsidR="00D5041D" w:rsidRPr="00D5041D" w:rsidRDefault="00D5041D" w:rsidP="00D5041D">
      <w:pPr>
        <w:pStyle w:val="Heading2"/>
        <w:spacing w:before="280" w:after="160"/>
        <w:jc w:val="left"/>
        <w:rPr>
          <w:sz w:val="24"/>
          <w:szCs w:val="24"/>
        </w:rPr>
      </w:pPr>
      <w:r w:rsidRPr="00D5041D">
        <w:rPr>
          <w:sz w:val="24"/>
          <w:szCs w:val="24"/>
        </w:rPr>
        <w:t>4.8 Project Planning, Roles &amp; Budget</w:t>
      </w:r>
    </w:p>
    <w:p w14:paraId="22ADAB7B" w14:textId="77777777" w:rsidR="00D5041D" w:rsidRPr="00D5041D" w:rsidRDefault="00D5041D" w:rsidP="00D5041D">
      <w:pPr>
        <w:spacing w:after="160" w:line="300" w:lineRule="auto"/>
        <w:rPr>
          <w:sz w:val="24"/>
          <w:szCs w:val="24"/>
        </w:rPr>
      </w:pPr>
      <w:r w:rsidRPr="00D5041D">
        <w:rPr>
          <w:sz w:val="24"/>
          <w:szCs w:val="24"/>
        </w:rPr>
        <w:t>[Insert Gantt chart / milestone timeline here – Figure 4.4: Project Gantt Chart, showing the five two-week sprints described in Section 4.1.]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985"/>
        <w:gridCol w:w="1806"/>
        <w:gridCol w:w="902"/>
        <w:gridCol w:w="2708"/>
      </w:tblGrid>
      <w:tr w:rsidR="00D5041D" w:rsidRPr="00D5041D" w14:paraId="5D6AE88D" w14:textId="77777777" w:rsidTr="00702B87">
        <w:trPr>
          <w:tblHeader/>
        </w:trPr>
        <w:tc>
          <w:tcPr>
            <w:tcW w:w="1625" w:type="dxa"/>
            <w:tcMar>
              <w:top w:w="80" w:type="dxa"/>
              <w:left w:w="100" w:type="dxa"/>
              <w:bottom w:w="80" w:type="dxa"/>
              <w:right w:w="100" w:type="dxa"/>
            </w:tcMar>
            <w:vAlign w:val="center"/>
          </w:tcPr>
          <w:p w14:paraId="7B985E74" w14:textId="77777777" w:rsidR="00D5041D" w:rsidRPr="00D5041D" w:rsidRDefault="00D5041D" w:rsidP="00D5041D">
            <w:pPr>
              <w:rPr>
                <w:sz w:val="24"/>
                <w:szCs w:val="24"/>
              </w:rPr>
            </w:pPr>
            <w:r w:rsidRPr="00D5041D">
              <w:rPr>
                <w:b/>
                <w:bCs/>
                <w:sz w:val="24"/>
                <w:szCs w:val="24"/>
              </w:rPr>
              <w:t>Student</w:t>
            </w:r>
          </w:p>
        </w:tc>
        <w:tc>
          <w:tcPr>
            <w:tcW w:w="3791" w:type="dxa"/>
            <w:gridSpan w:val="2"/>
            <w:tcMar>
              <w:top w:w="80" w:type="dxa"/>
              <w:left w:w="100" w:type="dxa"/>
              <w:bottom w:w="80" w:type="dxa"/>
              <w:right w:w="100" w:type="dxa"/>
            </w:tcMar>
            <w:vAlign w:val="center"/>
          </w:tcPr>
          <w:p w14:paraId="1F6C8101" w14:textId="77777777" w:rsidR="00D5041D" w:rsidRPr="00D5041D" w:rsidRDefault="00D5041D" w:rsidP="00D5041D">
            <w:pPr>
              <w:rPr>
                <w:sz w:val="24"/>
                <w:szCs w:val="24"/>
              </w:rPr>
            </w:pPr>
            <w:r w:rsidRPr="00D5041D">
              <w:rPr>
                <w:b/>
                <w:bCs/>
                <w:sz w:val="24"/>
                <w:szCs w:val="24"/>
              </w:rPr>
              <w:t>Assigned Responsibility</w:t>
            </w:r>
          </w:p>
        </w:tc>
        <w:tc>
          <w:tcPr>
            <w:tcW w:w="3610" w:type="dxa"/>
            <w:gridSpan w:val="2"/>
            <w:tcMar>
              <w:top w:w="80" w:type="dxa"/>
              <w:left w:w="100" w:type="dxa"/>
              <w:bottom w:w="80" w:type="dxa"/>
              <w:right w:w="100" w:type="dxa"/>
            </w:tcMar>
            <w:vAlign w:val="center"/>
          </w:tcPr>
          <w:p w14:paraId="209DB664" w14:textId="77777777" w:rsidR="00D5041D" w:rsidRPr="00D5041D" w:rsidRDefault="00D5041D" w:rsidP="00D5041D">
            <w:pPr>
              <w:rPr>
                <w:sz w:val="24"/>
                <w:szCs w:val="24"/>
              </w:rPr>
            </w:pPr>
            <w:r w:rsidRPr="00D5041D">
              <w:rPr>
                <w:b/>
                <w:bCs/>
                <w:sz w:val="24"/>
                <w:szCs w:val="24"/>
              </w:rPr>
              <w:t>Actual Contribution</w:t>
            </w:r>
          </w:p>
        </w:tc>
      </w:tr>
      <w:tr w:rsidR="00D5041D" w:rsidRPr="00D5041D" w14:paraId="0C608C9D" w14:textId="77777777" w:rsidTr="00702B87">
        <w:tc>
          <w:tcPr>
            <w:tcW w:w="1625" w:type="dxa"/>
            <w:tcMar>
              <w:top w:w="80" w:type="dxa"/>
              <w:left w:w="100" w:type="dxa"/>
              <w:bottom w:w="80" w:type="dxa"/>
              <w:right w:w="100" w:type="dxa"/>
            </w:tcMar>
            <w:vAlign w:val="center"/>
          </w:tcPr>
          <w:p w14:paraId="69685B56" w14:textId="77777777" w:rsidR="00D5041D" w:rsidRPr="00D5041D" w:rsidRDefault="00D5041D" w:rsidP="00D5041D">
            <w:pPr>
              <w:rPr>
                <w:sz w:val="24"/>
                <w:szCs w:val="24"/>
              </w:rPr>
            </w:pPr>
            <w:r w:rsidRPr="00D5041D">
              <w:rPr>
                <w:sz w:val="24"/>
                <w:szCs w:val="24"/>
              </w:rPr>
              <w:t>Student 1</w:t>
            </w:r>
          </w:p>
        </w:tc>
        <w:tc>
          <w:tcPr>
            <w:tcW w:w="3791" w:type="dxa"/>
            <w:gridSpan w:val="2"/>
            <w:tcMar>
              <w:top w:w="80" w:type="dxa"/>
              <w:left w:w="100" w:type="dxa"/>
              <w:bottom w:w="80" w:type="dxa"/>
              <w:right w:w="100" w:type="dxa"/>
            </w:tcMar>
            <w:vAlign w:val="center"/>
          </w:tcPr>
          <w:p w14:paraId="6384E495" w14:textId="77777777" w:rsidR="00D5041D" w:rsidRPr="00D5041D" w:rsidRDefault="00D5041D" w:rsidP="00D5041D">
            <w:pPr>
              <w:rPr>
                <w:sz w:val="24"/>
                <w:szCs w:val="24"/>
              </w:rPr>
            </w:pPr>
            <w:r w:rsidRPr="00D5041D">
              <w:rPr>
                <w:sz w:val="24"/>
                <w:szCs w:val="24"/>
              </w:rPr>
              <w:t>Backend API, database schema, no-show prediction model</w:t>
            </w:r>
          </w:p>
        </w:tc>
        <w:tc>
          <w:tcPr>
            <w:tcW w:w="3610" w:type="dxa"/>
            <w:gridSpan w:val="2"/>
            <w:tcMar>
              <w:top w:w="80" w:type="dxa"/>
              <w:left w:w="100" w:type="dxa"/>
              <w:bottom w:w="80" w:type="dxa"/>
              <w:right w:w="100" w:type="dxa"/>
            </w:tcMar>
            <w:vAlign w:val="center"/>
          </w:tcPr>
          <w:p w14:paraId="7C420902" w14:textId="77777777" w:rsidR="00D5041D" w:rsidRPr="00D5041D" w:rsidRDefault="00D5041D" w:rsidP="00D5041D">
            <w:pPr>
              <w:rPr>
                <w:sz w:val="24"/>
                <w:szCs w:val="24"/>
              </w:rPr>
            </w:pPr>
            <w:r w:rsidRPr="00D5041D">
              <w:rPr>
                <w:sz w:val="24"/>
                <w:szCs w:val="24"/>
              </w:rPr>
              <w:t>Implemented Appointment Service, trained and tuned the Random Forest model, conducted load testing</w:t>
            </w:r>
          </w:p>
        </w:tc>
      </w:tr>
      <w:tr w:rsidR="00D5041D" w:rsidRPr="00D5041D" w14:paraId="440C388C" w14:textId="77777777" w:rsidTr="00702B87">
        <w:tc>
          <w:tcPr>
            <w:tcW w:w="1625" w:type="dxa"/>
            <w:tcMar>
              <w:top w:w="80" w:type="dxa"/>
              <w:left w:w="100" w:type="dxa"/>
              <w:bottom w:w="80" w:type="dxa"/>
              <w:right w:w="100" w:type="dxa"/>
            </w:tcMar>
            <w:vAlign w:val="center"/>
          </w:tcPr>
          <w:p w14:paraId="6EFF1250" w14:textId="77777777" w:rsidR="00D5041D" w:rsidRPr="00D5041D" w:rsidRDefault="00D5041D" w:rsidP="00D5041D">
            <w:pPr>
              <w:rPr>
                <w:sz w:val="24"/>
                <w:szCs w:val="24"/>
              </w:rPr>
            </w:pPr>
            <w:r w:rsidRPr="00D5041D">
              <w:rPr>
                <w:sz w:val="24"/>
                <w:szCs w:val="24"/>
              </w:rPr>
              <w:t>Student 2</w:t>
            </w:r>
          </w:p>
        </w:tc>
        <w:tc>
          <w:tcPr>
            <w:tcW w:w="3791" w:type="dxa"/>
            <w:gridSpan w:val="2"/>
            <w:tcMar>
              <w:top w:w="80" w:type="dxa"/>
              <w:left w:w="100" w:type="dxa"/>
              <w:bottom w:w="80" w:type="dxa"/>
              <w:right w:w="100" w:type="dxa"/>
            </w:tcMar>
            <w:vAlign w:val="center"/>
          </w:tcPr>
          <w:p w14:paraId="4A6E7881" w14:textId="77777777" w:rsidR="00D5041D" w:rsidRPr="00D5041D" w:rsidRDefault="00D5041D" w:rsidP="00D5041D">
            <w:pPr>
              <w:rPr>
                <w:sz w:val="24"/>
                <w:szCs w:val="24"/>
              </w:rPr>
            </w:pPr>
            <w:r w:rsidRPr="00D5041D">
              <w:rPr>
                <w:sz w:val="24"/>
                <w:szCs w:val="24"/>
              </w:rPr>
              <w:t>Frontend booking portal, chatbot integration, dashboard, testing coordination</w:t>
            </w:r>
          </w:p>
        </w:tc>
        <w:tc>
          <w:tcPr>
            <w:tcW w:w="3610" w:type="dxa"/>
            <w:gridSpan w:val="2"/>
            <w:tcMar>
              <w:top w:w="80" w:type="dxa"/>
              <w:left w:w="100" w:type="dxa"/>
              <w:bottom w:w="80" w:type="dxa"/>
              <w:right w:w="100" w:type="dxa"/>
            </w:tcMar>
            <w:vAlign w:val="center"/>
          </w:tcPr>
          <w:p w14:paraId="0B11C701" w14:textId="77777777" w:rsidR="00D5041D" w:rsidRPr="00D5041D" w:rsidRDefault="00D5041D" w:rsidP="00D5041D">
            <w:pPr>
              <w:rPr>
                <w:sz w:val="24"/>
                <w:szCs w:val="24"/>
              </w:rPr>
            </w:pPr>
            <w:r w:rsidRPr="00D5041D">
              <w:rPr>
                <w:sz w:val="24"/>
                <w:szCs w:val="24"/>
              </w:rPr>
              <w:t>Built the React booking portal and dashboard, integrated the NLP chatbot, coordinated test-plan execution</w:t>
            </w:r>
          </w:p>
        </w:tc>
      </w:tr>
      <w:tr w:rsidR="00D5041D" w:rsidRPr="00D5041D" w14:paraId="0EAE2546" w14:textId="77777777" w:rsidTr="00702B87">
        <w:trPr>
          <w:tblHeader/>
        </w:trPr>
        <w:tc>
          <w:tcPr>
            <w:tcW w:w="3610" w:type="dxa"/>
            <w:gridSpan w:val="2"/>
            <w:tcMar>
              <w:top w:w="80" w:type="dxa"/>
              <w:left w:w="100" w:type="dxa"/>
              <w:bottom w:w="80" w:type="dxa"/>
              <w:right w:w="100" w:type="dxa"/>
            </w:tcMar>
            <w:vAlign w:val="center"/>
          </w:tcPr>
          <w:p w14:paraId="23E21BC4" w14:textId="77777777" w:rsidR="00D5041D" w:rsidRPr="00D5041D" w:rsidRDefault="00D5041D" w:rsidP="00D5041D">
            <w:pPr>
              <w:rPr>
                <w:sz w:val="24"/>
                <w:szCs w:val="24"/>
              </w:rPr>
            </w:pPr>
            <w:r w:rsidRPr="00D5041D">
              <w:rPr>
                <w:b/>
                <w:bCs/>
                <w:sz w:val="24"/>
                <w:szCs w:val="24"/>
              </w:rPr>
              <w:t>Item</w:t>
            </w:r>
          </w:p>
        </w:tc>
        <w:tc>
          <w:tcPr>
            <w:tcW w:w="2708" w:type="dxa"/>
            <w:gridSpan w:val="2"/>
            <w:tcMar>
              <w:top w:w="80" w:type="dxa"/>
              <w:left w:w="100" w:type="dxa"/>
              <w:bottom w:w="80" w:type="dxa"/>
              <w:right w:w="100" w:type="dxa"/>
            </w:tcMar>
            <w:vAlign w:val="center"/>
          </w:tcPr>
          <w:p w14:paraId="344FFDEE" w14:textId="77777777" w:rsidR="00D5041D" w:rsidRPr="00D5041D" w:rsidRDefault="00D5041D" w:rsidP="00D5041D">
            <w:pPr>
              <w:rPr>
                <w:sz w:val="24"/>
                <w:szCs w:val="24"/>
              </w:rPr>
            </w:pPr>
            <w:r w:rsidRPr="00D5041D">
              <w:rPr>
                <w:b/>
                <w:bCs/>
                <w:sz w:val="24"/>
                <w:szCs w:val="24"/>
              </w:rPr>
              <w:t>Estimated Cost (₹)</w:t>
            </w:r>
          </w:p>
        </w:tc>
        <w:tc>
          <w:tcPr>
            <w:tcW w:w="2708" w:type="dxa"/>
            <w:tcMar>
              <w:top w:w="80" w:type="dxa"/>
              <w:left w:w="100" w:type="dxa"/>
              <w:bottom w:w="80" w:type="dxa"/>
              <w:right w:w="100" w:type="dxa"/>
            </w:tcMar>
            <w:vAlign w:val="center"/>
          </w:tcPr>
          <w:p w14:paraId="7BCD5120" w14:textId="77777777" w:rsidR="00D5041D" w:rsidRPr="00D5041D" w:rsidRDefault="00D5041D" w:rsidP="00D5041D">
            <w:pPr>
              <w:rPr>
                <w:sz w:val="24"/>
                <w:szCs w:val="24"/>
              </w:rPr>
            </w:pPr>
            <w:r w:rsidRPr="00D5041D">
              <w:rPr>
                <w:b/>
                <w:bCs/>
                <w:sz w:val="24"/>
                <w:szCs w:val="24"/>
              </w:rPr>
              <w:t>Actual Cost (₹)</w:t>
            </w:r>
          </w:p>
        </w:tc>
      </w:tr>
      <w:tr w:rsidR="00D5041D" w:rsidRPr="00D5041D" w14:paraId="5E8B0CDF" w14:textId="77777777" w:rsidTr="00702B87">
        <w:tc>
          <w:tcPr>
            <w:tcW w:w="3610" w:type="dxa"/>
            <w:gridSpan w:val="2"/>
            <w:tcMar>
              <w:top w:w="80" w:type="dxa"/>
              <w:left w:w="100" w:type="dxa"/>
              <w:bottom w:w="80" w:type="dxa"/>
              <w:right w:w="100" w:type="dxa"/>
            </w:tcMar>
            <w:vAlign w:val="center"/>
          </w:tcPr>
          <w:p w14:paraId="49D8B097" w14:textId="77777777" w:rsidR="00D5041D" w:rsidRPr="00D5041D" w:rsidRDefault="00D5041D" w:rsidP="00D5041D">
            <w:pPr>
              <w:rPr>
                <w:sz w:val="24"/>
                <w:szCs w:val="24"/>
              </w:rPr>
            </w:pPr>
            <w:r w:rsidRPr="00D5041D">
              <w:rPr>
                <w:sz w:val="24"/>
                <w:szCs w:val="24"/>
              </w:rPr>
              <w:t>Cloud hosting (development + testing period)</w:t>
            </w:r>
          </w:p>
        </w:tc>
        <w:tc>
          <w:tcPr>
            <w:tcW w:w="2708" w:type="dxa"/>
            <w:gridSpan w:val="2"/>
            <w:tcMar>
              <w:top w:w="80" w:type="dxa"/>
              <w:left w:w="100" w:type="dxa"/>
              <w:bottom w:w="80" w:type="dxa"/>
              <w:right w:w="100" w:type="dxa"/>
            </w:tcMar>
            <w:vAlign w:val="center"/>
          </w:tcPr>
          <w:p w14:paraId="18FB799C" w14:textId="77777777" w:rsidR="00D5041D" w:rsidRPr="00D5041D" w:rsidRDefault="00D5041D" w:rsidP="00D5041D">
            <w:pPr>
              <w:rPr>
                <w:sz w:val="24"/>
                <w:szCs w:val="24"/>
              </w:rPr>
            </w:pPr>
            <w:r w:rsidRPr="00D5041D">
              <w:rPr>
                <w:sz w:val="24"/>
                <w:szCs w:val="24"/>
              </w:rPr>
              <w:t>6,000</w:t>
            </w:r>
          </w:p>
        </w:tc>
        <w:tc>
          <w:tcPr>
            <w:tcW w:w="2708" w:type="dxa"/>
            <w:tcMar>
              <w:top w:w="80" w:type="dxa"/>
              <w:left w:w="100" w:type="dxa"/>
              <w:bottom w:w="80" w:type="dxa"/>
              <w:right w:w="100" w:type="dxa"/>
            </w:tcMar>
            <w:vAlign w:val="center"/>
          </w:tcPr>
          <w:p w14:paraId="0275069B" w14:textId="77777777" w:rsidR="00D5041D" w:rsidRPr="00D5041D" w:rsidRDefault="00D5041D" w:rsidP="00D5041D">
            <w:pPr>
              <w:rPr>
                <w:sz w:val="24"/>
                <w:szCs w:val="24"/>
              </w:rPr>
            </w:pPr>
            <w:r w:rsidRPr="00D5041D">
              <w:rPr>
                <w:sz w:val="24"/>
                <w:szCs w:val="24"/>
              </w:rPr>
              <w:t>5,400</w:t>
            </w:r>
          </w:p>
        </w:tc>
      </w:tr>
      <w:tr w:rsidR="00D5041D" w:rsidRPr="00D5041D" w14:paraId="151D6ECD" w14:textId="77777777" w:rsidTr="00702B87">
        <w:tc>
          <w:tcPr>
            <w:tcW w:w="3610" w:type="dxa"/>
            <w:gridSpan w:val="2"/>
            <w:tcMar>
              <w:top w:w="80" w:type="dxa"/>
              <w:left w:w="100" w:type="dxa"/>
              <w:bottom w:w="80" w:type="dxa"/>
              <w:right w:w="100" w:type="dxa"/>
            </w:tcMar>
            <w:vAlign w:val="center"/>
          </w:tcPr>
          <w:p w14:paraId="1779B96F" w14:textId="77777777" w:rsidR="00D5041D" w:rsidRPr="00D5041D" w:rsidRDefault="00D5041D" w:rsidP="00D5041D">
            <w:pPr>
              <w:rPr>
                <w:sz w:val="24"/>
                <w:szCs w:val="24"/>
              </w:rPr>
            </w:pPr>
            <w:r w:rsidRPr="00D5041D">
              <w:rPr>
                <w:sz w:val="24"/>
                <w:szCs w:val="24"/>
              </w:rPr>
              <w:t>Domain and SSL certificate</w:t>
            </w:r>
          </w:p>
        </w:tc>
        <w:tc>
          <w:tcPr>
            <w:tcW w:w="2708" w:type="dxa"/>
            <w:gridSpan w:val="2"/>
            <w:tcMar>
              <w:top w:w="80" w:type="dxa"/>
              <w:left w:w="100" w:type="dxa"/>
              <w:bottom w:w="80" w:type="dxa"/>
              <w:right w:w="100" w:type="dxa"/>
            </w:tcMar>
            <w:vAlign w:val="center"/>
          </w:tcPr>
          <w:p w14:paraId="33CB8974" w14:textId="77777777" w:rsidR="00D5041D" w:rsidRPr="00D5041D" w:rsidRDefault="00D5041D" w:rsidP="00D5041D">
            <w:pPr>
              <w:rPr>
                <w:sz w:val="24"/>
                <w:szCs w:val="24"/>
              </w:rPr>
            </w:pPr>
            <w:r w:rsidRPr="00D5041D">
              <w:rPr>
                <w:sz w:val="24"/>
                <w:szCs w:val="24"/>
              </w:rPr>
              <w:t>1,500</w:t>
            </w:r>
          </w:p>
        </w:tc>
        <w:tc>
          <w:tcPr>
            <w:tcW w:w="2708" w:type="dxa"/>
            <w:tcMar>
              <w:top w:w="80" w:type="dxa"/>
              <w:left w:w="100" w:type="dxa"/>
              <w:bottom w:w="80" w:type="dxa"/>
              <w:right w:w="100" w:type="dxa"/>
            </w:tcMar>
            <w:vAlign w:val="center"/>
          </w:tcPr>
          <w:p w14:paraId="2264EE79" w14:textId="77777777" w:rsidR="00D5041D" w:rsidRPr="00D5041D" w:rsidRDefault="00D5041D" w:rsidP="00D5041D">
            <w:pPr>
              <w:rPr>
                <w:sz w:val="24"/>
                <w:szCs w:val="24"/>
              </w:rPr>
            </w:pPr>
            <w:r w:rsidRPr="00D5041D">
              <w:rPr>
                <w:sz w:val="24"/>
                <w:szCs w:val="24"/>
              </w:rPr>
              <w:t>1,200</w:t>
            </w:r>
          </w:p>
        </w:tc>
      </w:tr>
      <w:tr w:rsidR="00D5041D" w:rsidRPr="00D5041D" w14:paraId="6C85A37C" w14:textId="77777777" w:rsidTr="00702B87">
        <w:tc>
          <w:tcPr>
            <w:tcW w:w="3610" w:type="dxa"/>
            <w:gridSpan w:val="2"/>
            <w:tcMar>
              <w:top w:w="80" w:type="dxa"/>
              <w:left w:w="100" w:type="dxa"/>
              <w:bottom w:w="80" w:type="dxa"/>
              <w:right w:w="100" w:type="dxa"/>
            </w:tcMar>
            <w:vAlign w:val="center"/>
          </w:tcPr>
          <w:p w14:paraId="253075F5" w14:textId="77777777" w:rsidR="00D5041D" w:rsidRPr="00D5041D" w:rsidRDefault="00D5041D" w:rsidP="00D5041D">
            <w:pPr>
              <w:rPr>
                <w:sz w:val="24"/>
                <w:szCs w:val="24"/>
              </w:rPr>
            </w:pPr>
            <w:r w:rsidRPr="00D5041D">
              <w:rPr>
                <w:sz w:val="24"/>
                <w:szCs w:val="24"/>
              </w:rPr>
              <w:t>Third-party UI component library licence</w:t>
            </w:r>
          </w:p>
        </w:tc>
        <w:tc>
          <w:tcPr>
            <w:tcW w:w="2708" w:type="dxa"/>
            <w:gridSpan w:val="2"/>
            <w:tcMar>
              <w:top w:w="80" w:type="dxa"/>
              <w:left w:w="100" w:type="dxa"/>
              <w:bottom w:w="80" w:type="dxa"/>
              <w:right w:w="100" w:type="dxa"/>
            </w:tcMar>
            <w:vAlign w:val="center"/>
          </w:tcPr>
          <w:p w14:paraId="4F29F66B" w14:textId="77777777" w:rsidR="00D5041D" w:rsidRPr="00D5041D" w:rsidRDefault="00D5041D" w:rsidP="00D5041D">
            <w:pPr>
              <w:rPr>
                <w:sz w:val="24"/>
                <w:szCs w:val="24"/>
              </w:rPr>
            </w:pPr>
            <w:r w:rsidRPr="00D5041D">
              <w:rPr>
                <w:sz w:val="24"/>
                <w:szCs w:val="24"/>
              </w:rPr>
              <w:t>0</w:t>
            </w:r>
          </w:p>
        </w:tc>
        <w:tc>
          <w:tcPr>
            <w:tcW w:w="2708" w:type="dxa"/>
            <w:tcMar>
              <w:top w:w="80" w:type="dxa"/>
              <w:left w:w="100" w:type="dxa"/>
              <w:bottom w:w="80" w:type="dxa"/>
              <w:right w:w="100" w:type="dxa"/>
            </w:tcMar>
            <w:vAlign w:val="center"/>
          </w:tcPr>
          <w:p w14:paraId="17DF4C7A" w14:textId="77777777" w:rsidR="00D5041D" w:rsidRPr="00D5041D" w:rsidRDefault="00D5041D" w:rsidP="00D5041D">
            <w:pPr>
              <w:rPr>
                <w:sz w:val="24"/>
                <w:szCs w:val="24"/>
              </w:rPr>
            </w:pPr>
            <w:r w:rsidRPr="00D5041D">
              <w:rPr>
                <w:sz w:val="24"/>
                <w:szCs w:val="24"/>
              </w:rPr>
              <w:t>0</w:t>
            </w:r>
          </w:p>
        </w:tc>
      </w:tr>
      <w:tr w:rsidR="00D5041D" w:rsidRPr="00D5041D" w14:paraId="5F886196" w14:textId="77777777" w:rsidTr="00702B87">
        <w:tc>
          <w:tcPr>
            <w:tcW w:w="3610" w:type="dxa"/>
            <w:gridSpan w:val="2"/>
            <w:tcMar>
              <w:top w:w="80" w:type="dxa"/>
              <w:left w:w="100" w:type="dxa"/>
              <w:bottom w:w="80" w:type="dxa"/>
              <w:right w:w="100" w:type="dxa"/>
            </w:tcMar>
            <w:vAlign w:val="center"/>
          </w:tcPr>
          <w:p w14:paraId="5DDDAA9B" w14:textId="77777777" w:rsidR="00D5041D" w:rsidRPr="00D5041D" w:rsidRDefault="00D5041D" w:rsidP="00D5041D">
            <w:pPr>
              <w:rPr>
                <w:sz w:val="24"/>
                <w:szCs w:val="24"/>
              </w:rPr>
            </w:pPr>
            <w:r w:rsidRPr="00D5041D">
              <w:rPr>
                <w:sz w:val="24"/>
                <w:szCs w:val="24"/>
              </w:rPr>
              <w:t>Miscellaneous (testing tools, storage)</w:t>
            </w:r>
          </w:p>
        </w:tc>
        <w:tc>
          <w:tcPr>
            <w:tcW w:w="2708" w:type="dxa"/>
            <w:gridSpan w:val="2"/>
            <w:tcMar>
              <w:top w:w="80" w:type="dxa"/>
              <w:left w:w="100" w:type="dxa"/>
              <w:bottom w:w="80" w:type="dxa"/>
              <w:right w:w="100" w:type="dxa"/>
            </w:tcMar>
            <w:vAlign w:val="center"/>
          </w:tcPr>
          <w:p w14:paraId="1BE6DF24" w14:textId="77777777" w:rsidR="00D5041D" w:rsidRPr="00D5041D" w:rsidRDefault="00D5041D" w:rsidP="00D5041D">
            <w:pPr>
              <w:rPr>
                <w:sz w:val="24"/>
                <w:szCs w:val="24"/>
              </w:rPr>
            </w:pPr>
            <w:r w:rsidRPr="00D5041D">
              <w:rPr>
                <w:sz w:val="24"/>
                <w:szCs w:val="24"/>
              </w:rPr>
              <w:t>2,000</w:t>
            </w:r>
          </w:p>
        </w:tc>
        <w:tc>
          <w:tcPr>
            <w:tcW w:w="2708" w:type="dxa"/>
            <w:tcMar>
              <w:top w:w="80" w:type="dxa"/>
              <w:left w:w="100" w:type="dxa"/>
              <w:bottom w:w="80" w:type="dxa"/>
              <w:right w:w="100" w:type="dxa"/>
            </w:tcMar>
            <w:vAlign w:val="center"/>
          </w:tcPr>
          <w:p w14:paraId="030B31F6" w14:textId="77777777" w:rsidR="00D5041D" w:rsidRPr="00D5041D" w:rsidRDefault="00D5041D" w:rsidP="00D5041D">
            <w:pPr>
              <w:rPr>
                <w:sz w:val="24"/>
                <w:szCs w:val="24"/>
              </w:rPr>
            </w:pPr>
            <w:r w:rsidRPr="00D5041D">
              <w:rPr>
                <w:sz w:val="24"/>
                <w:szCs w:val="24"/>
              </w:rPr>
              <w:t>1,800</w:t>
            </w:r>
          </w:p>
        </w:tc>
      </w:tr>
      <w:tr w:rsidR="00D5041D" w:rsidRPr="00D5041D" w14:paraId="6D45E0EC" w14:textId="77777777" w:rsidTr="00702B87">
        <w:tc>
          <w:tcPr>
            <w:tcW w:w="3610" w:type="dxa"/>
            <w:gridSpan w:val="2"/>
            <w:tcMar>
              <w:top w:w="80" w:type="dxa"/>
              <w:left w:w="100" w:type="dxa"/>
              <w:bottom w:w="80" w:type="dxa"/>
              <w:right w:w="100" w:type="dxa"/>
            </w:tcMar>
            <w:vAlign w:val="center"/>
          </w:tcPr>
          <w:p w14:paraId="0E14B2AE" w14:textId="77777777" w:rsidR="00D5041D" w:rsidRPr="00D5041D" w:rsidRDefault="00D5041D" w:rsidP="00D5041D">
            <w:pPr>
              <w:rPr>
                <w:sz w:val="24"/>
                <w:szCs w:val="24"/>
              </w:rPr>
            </w:pPr>
            <w:r w:rsidRPr="00D5041D">
              <w:rPr>
                <w:sz w:val="24"/>
                <w:szCs w:val="24"/>
              </w:rPr>
              <w:t>Total</w:t>
            </w:r>
          </w:p>
        </w:tc>
        <w:tc>
          <w:tcPr>
            <w:tcW w:w="2708" w:type="dxa"/>
            <w:gridSpan w:val="2"/>
            <w:tcMar>
              <w:top w:w="80" w:type="dxa"/>
              <w:left w:w="100" w:type="dxa"/>
              <w:bottom w:w="80" w:type="dxa"/>
              <w:right w:w="100" w:type="dxa"/>
            </w:tcMar>
            <w:vAlign w:val="center"/>
          </w:tcPr>
          <w:p w14:paraId="4B177901" w14:textId="77777777" w:rsidR="00D5041D" w:rsidRPr="00D5041D" w:rsidRDefault="00D5041D" w:rsidP="00D5041D">
            <w:pPr>
              <w:rPr>
                <w:sz w:val="24"/>
                <w:szCs w:val="24"/>
              </w:rPr>
            </w:pPr>
            <w:r w:rsidRPr="00D5041D">
              <w:rPr>
                <w:sz w:val="24"/>
                <w:szCs w:val="24"/>
              </w:rPr>
              <w:t>9,500</w:t>
            </w:r>
          </w:p>
        </w:tc>
        <w:tc>
          <w:tcPr>
            <w:tcW w:w="2708" w:type="dxa"/>
            <w:tcMar>
              <w:top w:w="80" w:type="dxa"/>
              <w:left w:w="100" w:type="dxa"/>
              <w:bottom w:w="80" w:type="dxa"/>
              <w:right w:w="100" w:type="dxa"/>
            </w:tcMar>
            <w:vAlign w:val="center"/>
          </w:tcPr>
          <w:p w14:paraId="5E89F341" w14:textId="77777777" w:rsidR="00D5041D" w:rsidRPr="00D5041D" w:rsidRDefault="00D5041D" w:rsidP="00D5041D">
            <w:pPr>
              <w:rPr>
                <w:sz w:val="24"/>
                <w:szCs w:val="24"/>
              </w:rPr>
            </w:pPr>
            <w:r w:rsidRPr="00D5041D">
              <w:rPr>
                <w:sz w:val="24"/>
                <w:szCs w:val="24"/>
              </w:rPr>
              <w:t>8,400</w:t>
            </w:r>
          </w:p>
        </w:tc>
      </w:tr>
    </w:tbl>
    <w:p w14:paraId="41372569" w14:textId="77777777" w:rsidR="00D5041D" w:rsidRDefault="00D5041D" w:rsidP="008C13A9">
      <w:pPr>
        <w:pStyle w:val="TableParagraph"/>
        <w:rPr>
          <w:sz w:val="20"/>
        </w:rPr>
        <w:sectPr w:rsidR="00D5041D" w:rsidSect="008C13A9">
          <w:pgSz w:w="11920" w:h="16840"/>
          <w:pgMar w:top="1380" w:right="850" w:bottom="280" w:left="1417" w:header="720" w:footer="720" w:gutter="0"/>
          <w:cols w:space="720"/>
        </w:sectPr>
      </w:pPr>
    </w:p>
    <w:p w14:paraId="36027DBB" w14:textId="515FCC3C" w:rsidR="008C13A9" w:rsidRPr="00D5041D" w:rsidRDefault="008C13A9" w:rsidP="00D5041D">
      <w:pPr>
        <w:pStyle w:val="Heading4"/>
        <w:rPr>
          <w:sz w:val="28"/>
          <w:szCs w:val="28"/>
        </w:rPr>
      </w:pPr>
      <w:bookmarkStart w:id="74" w:name="CHAPTER_5_"/>
      <w:bookmarkEnd w:id="74"/>
      <w:r w:rsidRPr="00D5041D">
        <w:rPr>
          <w:sz w:val="28"/>
          <w:szCs w:val="28"/>
        </w:rPr>
        <w:lastRenderedPageBreak/>
        <w:t xml:space="preserve">CHAPTER </w:t>
      </w:r>
      <w:r w:rsidRPr="00D5041D">
        <w:rPr>
          <w:spacing w:val="-10"/>
          <w:sz w:val="28"/>
          <w:szCs w:val="28"/>
        </w:rPr>
        <w:t>5</w:t>
      </w:r>
    </w:p>
    <w:p w14:paraId="189E493A" w14:textId="77777777" w:rsidR="008C13A9" w:rsidRPr="00D5041D" w:rsidRDefault="008C13A9" w:rsidP="008C13A9">
      <w:pPr>
        <w:ind w:right="579"/>
        <w:jc w:val="center"/>
        <w:rPr>
          <w:b/>
          <w:sz w:val="28"/>
          <w:szCs w:val="28"/>
        </w:rPr>
      </w:pPr>
      <w:bookmarkStart w:id="75" w:name="CONCLUSION,_FUTURE_WORK_AND_REFLECTION_"/>
      <w:bookmarkEnd w:id="75"/>
      <w:r w:rsidRPr="00D5041D">
        <w:rPr>
          <w:b/>
          <w:sz w:val="28"/>
          <w:szCs w:val="28"/>
        </w:rPr>
        <w:t xml:space="preserve">CONCLUSION, FUTURE WORK AND </w:t>
      </w:r>
      <w:r w:rsidRPr="00D5041D">
        <w:rPr>
          <w:b/>
          <w:spacing w:val="-2"/>
          <w:sz w:val="28"/>
          <w:szCs w:val="28"/>
        </w:rPr>
        <w:t>REFLECTION</w:t>
      </w:r>
    </w:p>
    <w:p w14:paraId="0C9CFA7D" w14:textId="77777777" w:rsidR="00D5041D" w:rsidRPr="00D5041D" w:rsidRDefault="00D5041D" w:rsidP="00D5041D">
      <w:pPr>
        <w:pStyle w:val="Heading2"/>
        <w:spacing w:before="280" w:after="160"/>
        <w:jc w:val="left"/>
        <w:rPr>
          <w:sz w:val="24"/>
          <w:szCs w:val="24"/>
        </w:rPr>
      </w:pPr>
      <w:bookmarkStart w:id="76" w:name="5.1_Conclusion_"/>
      <w:bookmarkEnd w:id="76"/>
      <w:r w:rsidRPr="00D5041D">
        <w:rPr>
          <w:sz w:val="24"/>
          <w:szCs w:val="24"/>
        </w:rPr>
        <w:t>5.1 Conclusion</w:t>
      </w:r>
    </w:p>
    <w:p w14:paraId="7D424B13" w14:textId="77777777" w:rsidR="00D5041D" w:rsidRPr="00D5041D" w:rsidRDefault="00D5041D" w:rsidP="00D5041D">
      <w:pPr>
        <w:spacing w:after="160" w:line="300" w:lineRule="auto"/>
        <w:rPr>
          <w:sz w:val="24"/>
          <w:szCs w:val="24"/>
        </w:rPr>
      </w:pPr>
      <w:r w:rsidRPr="00D5041D">
        <w:rPr>
          <w:sz w:val="24"/>
          <w:szCs w:val="24"/>
        </w:rPr>
        <w:t>This project set out to address the engineering problem of inefficient, non-predictive OPD appointment scheduling in resource-constrained hospital settings. An AI-Based Smart Hospital Appointment and Patient Management System was designed, implemented, and tested, combining a Random Forest no-show prediction microservice, a dynamic slot-allocation policy, an NLP-based symptom triage chatbot, and an administrator dashboard within a four-layer, containerised architecture. Validation against the test plan defined in Chapter 4 showed the system met or exceeded all six specified acceptance criteria, including 86.4% no-show prediction accuracy and a simulated 30% reduction in average patient waiting time relative to the existing first-come-first-served baseline. The evaluation matrix in Chapter 3 and the trade-off analysis confirmed that the selected machine-learning-based architecture offered the best balance of performance, cost, and reliability among the alternatives considered. The project demonstrates that a modest, explainable machine-learning model, combined with a straightforward dynamic-scheduling policy, can deliver a measurable operational improvement without requiring additional clinical staff or major hospital infrastructure changes.</w:t>
      </w:r>
    </w:p>
    <w:p w14:paraId="7347048C" w14:textId="77777777" w:rsidR="00D5041D" w:rsidRPr="00D5041D" w:rsidRDefault="00D5041D" w:rsidP="00D5041D">
      <w:pPr>
        <w:pStyle w:val="Heading2"/>
        <w:spacing w:before="280" w:after="160"/>
        <w:jc w:val="left"/>
        <w:rPr>
          <w:sz w:val="24"/>
          <w:szCs w:val="24"/>
        </w:rPr>
      </w:pPr>
      <w:r w:rsidRPr="00D5041D">
        <w:rPr>
          <w:sz w:val="24"/>
          <w:szCs w:val="24"/>
        </w:rPr>
        <w:t>5.2 Future Work</w:t>
      </w:r>
    </w:p>
    <w:p w14:paraId="06865763"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Integrate the system with a hospital's existing Electronic Health Record (EHR) platform to remove duplicate patient-data entry.</w:t>
      </w:r>
    </w:p>
    <w:p w14:paraId="6AD3336D"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Add telemedicine video-consultation capability for patients triaged to low-urgency departments.</w:t>
      </w:r>
    </w:p>
    <w:p w14:paraId="4368BADC"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Extend the no-show prediction model with weather and public-transport-disruption data, which literature suggests are secondary predictors of attendance.</w:t>
      </w:r>
    </w:p>
    <w:p w14:paraId="23D550E2"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Pilot the system in a live hospital OPD to validate simulated waiting-time and idle-time improvements under real conditions.</w:t>
      </w:r>
    </w:p>
    <w:p w14:paraId="498CA21A"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Add multilingual and voice-based chatbot interaction to improve accessibility for patients with limited literacy.</w:t>
      </w:r>
    </w:p>
    <w:p w14:paraId="33339B89" w14:textId="77777777" w:rsidR="00D5041D" w:rsidRPr="00D5041D" w:rsidRDefault="00D5041D" w:rsidP="00D5041D">
      <w:pPr>
        <w:pStyle w:val="Heading2"/>
        <w:spacing w:before="280" w:after="160"/>
        <w:jc w:val="left"/>
        <w:rPr>
          <w:sz w:val="24"/>
          <w:szCs w:val="24"/>
        </w:rPr>
      </w:pPr>
      <w:r w:rsidRPr="00D5041D">
        <w:rPr>
          <w:sz w:val="24"/>
          <w:szCs w:val="24"/>
        </w:rPr>
        <w:t>5.3 Professional Learning &amp; Individual Reflection</w:t>
      </w:r>
    </w:p>
    <w:p w14:paraId="5DE2934F" w14:textId="77777777" w:rsidR="00D5041D" w:rsidRPr="00D5041D" w:rsidRDefault="00D5041D" w:rsidP="00D5041D">
      <w:pPr>
        <w:pStyle w:val="Heading3"/>
        <w:spacing w:before="200" w:after="120"/>
        <w:jc w:val="left"/>
        <w:rPr>
          <w:sz w:val="24"/>
          <w:szCs w:val="24"/>
        </w:rPr>
      </w:pPr>
      <w:r w:rsidRPr="00D5041D">
        <w:rPr>
          <w:i/>
          <w:iCs/>
          <w:sz w:val="24"/>
          <w:szCs w:val="24"/>
        </w:rPr>
        <w:t>New Knowledge Acquired</w:t>
      </w:r>
    </w:p>
    <w:p w14:paraId="583A34E9"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Practical experience applying supervised machine learning (Random Forest) to a real-world tabular prediction problem, including feature engineering and threshold selection using precision-recall analysis.</w:t>
      </w:r>
    </w:p>
    <w:p w14:paraId="4C0CA81C"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Understanding of healthcare data standards (HL7/FHIR) and data-protection requirements (DPDP Act, 2023) relevant to health-technology projects.</w:t>
      </w:r>
    </w:p>
    <w:p w14:paraId="1C9A0F5E"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Experience designing a multi-service, containerised software architecture and coordinating independent service development.</w:t>
      </w:r>
    </w:p>
    <w:p w14:paraId="5D4C50C7" w14:textId="77777777" w:rsidR="00D5041D" w:rsidRPr="00D5041D" w:rsidRDefault="00D5041D" w:rsidP="00D5041D">
      <w:pPr>
        <w:pStyle w:val="Heading3"/>
        <w:spacing w:before="200" w:after="120"/>
        <w:jc w:val="left"/>
        <w:rPr>
          <w:sz w:val="24"/>
          <w:szCs w:val="24"/>
        </w:rPr>
      </w:pPr>
      <w:r w:rsidRPr="00D5041D">
        <w:rPr>
          <w:i/>
          <w:iCs/>
          <w:sz w:val="24"/>
          <w:szCs w:val="24"/>
        </w:rPr>
        <w:t>Engineering &amp; Professional Skills Developed</w:t>
      </w:r>
    </w:p>
    <w:p w14:paraId="53C3D502"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lastRenderedPageBreak/>
        <w:t>Structured requirements gathering from multiple stakeholder groups (patients, doctors, administrators).</w:t>
      </w:r>
    </w:p>
    <w:p w14:paraId="1ACF8B17"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Use of weighted decision matrices to justify a design choice with evidence rather than preference.</w:t>
      </w:r>
    </w:p>
    <w:p w14:paraId="2717B145" w14:textId="77777777" w:rsidR="00D5041D" w:rsidRPr="00D5041D" w:rsidRDefault="00D5041D" w:rsidP="00D5041D">
      <w:pPr>
        <w:pStyle w:val="ListParagraph"/>
        <w:widowControl/>
        <w:numPr>
          <w:ilvl w:val="0"/>
          <w:numId w:val="9"/>
        </w:numPr>
        <w:autoSpaceDE/>
        <w:autoSpaceDN/>
        <w:spacing w:before="0" w:after="100"/>
        <w:rPr>
          <w:sz w:val="24"/>
          <w:szCs w:val="24"/>
        </w:rPr>
      </w:pPr>
      <w:r w:rsidRPr="00D5041D">
        <w:rPr>
          <w:sz w:val="24"/>
          <w:szCs w:val="24"/>
        </w:rPr>
        <w:t>Agile project management across sprints, including test-driven verification against a written test plan.</w:t>
      </w:r>
    </w:p>
    <w:p w14:paraId="4D0B9192" w14:textId="77777777" w:rsidR="008C13A9" w:rsidRDefault="008C13A9" w:rsidP="008C13A9">
      <w:pPr>
        <w:pStyle w:val="ListParagraph"/>
        <w:rPr>
          <w:b/>
        </w:rPr>
        <w:sectPr w:rsidR="008C13A9" w:rsidSect="008C13A9">
          <w:pgSz w:w="11920" w:h="16840"/>
          <w:pgMar w:top="1380" w:right="850" w:bottom="280" w:left="1417" w:header="720" w:footer="720" w:gutter="0"/>
          <w:cols w:space="720"/>
        </w:sectPr>
      </w:pPr>
    </w:p>
    <w:p w14:paraId="4FDC6EFF" w14:textId="77777777" w:rsidR="008C13A9" w:rsidRPr="00D5041D" w:rsidRDefault="008C13A9" w:rsidP="008C13A9">
      <w:pPr>
        <w:pStyle w:val="Heading4"/>
        <w:ind w:left="23" w:right="0"/>
        <w:jc w:val="left"/>
        <w:rPr>
          <w:sz w:val="28"/>
          <w:szCs w:val="28"/>
        </w:rPr>
      </w:pPr>
      <w:bookmarkStart w:id="77" w:name="_"/>
      <w:bookmarkStart w:id="78" w:name="REFERENCES_"/>
      <w:bookmarkEnd w:id="77"/>
      <w:bookmarkEnd w:id="78"/>
      <w:r w:rsidRPr="00D5041D">
        <w:rPr>
          <w:spacing w:val="-2"/>
          <w:sz w:val="28"/>
          <w:szCs w:val="28"/>
        </w:rPr>
        <w:lastRenderedPageBreak/>
        <w:t>REFERENCES</w:t>
      </w:r>
    </w:p>
    <w:p w14:paraId="569B0820" w14:textId="77777777" w:rsidR="008C13A9" w:rsidRDefault="008C13A9" w:rsidP="008C13A9">
      <w:pPr>
        <w:pStyle w:val="BodyText"/>
        <w:spacing w:before="5"/>
      </w:pPr>
    </w:p>
    <w:p w14:paraId="2821C10A" w14:textId="77777777" w:rsidR="00D5041D" w:rsidRPr="00D5041D" w:rsidRDefault="00D5041D" w:rsidP="00D5041D">
      <w:pPr>
        <w:spacing w:after="160" w:line="300" w:lineRule="auto"/>
        <w:jc w:val="both"/>
        <w:rPr>
          <w:sz w:val="24"/>
          <w:szCs w:val="24"/>
        </w:rPr>
      </w:pPr>
      <w:r w:rsidRPr="00D5041D">
        <w:rPr>
          <w:sz w:val="24"/>
          <w:szCs w:val="24"/>
        </w:rPr>
        <w:t>Referencing style: IEEE. Note – the entries below are representative of the literature and standards reviewed for this project; students must verify each entry and replace with the exact sources actually cited during the literature review before final submission.</w:t>
      </w:r>
    </w:p>
    <w:p w14:paraId="31F76AA2" w14:textId="77777777" w:rsidR="00D5041D" w:rsidRPr="00D5041D" w:rsidRDefault="00D5041D" w:rsidP="00D5041D">
      <w:pPr>
        <w:spacing w:after="160" w:line="300" w:lineRule="auto"/>
        <w:jc w:val="both"/>
        <w:rPr>
          <w:sz w:val="24"/>
          <w:szCs w:val="24"/>
        </w:rPr>
      </w:pPr>
      <w:r w:rsidRPr="00D5041D">
        <w:rPr>
          <w:sz w:val="24"/>
          <w:szCs w:val="24"/>
        </w:rPr>
        <w:t>[1] A. Kumar and S. Rao, “Machine learning approaches for outpatient no-show prediction: A review,” Journal of Healthcare Informatics Research, vol. 6, no. 2, pp. 112–130, 2022.</w:t>
      </w:r>
    </w:p>
    <w:p w14:paraId="7BC2A60F" w14:textId="77777777" w:rsidR="00D5041D" w:rsidRPr="00D5041D" w:rsidRDefault="00D5041D" w:rsidP="00D5041D">
      <w:pPr>
        <w:spacing w:after="160" w:line="300" w:lineRule="auto"/>
        <w:jc w:val="both"/>
        <w:rPr>
          <w:sz w:val="24"/>
          <w:szCs w:val="24"/>
        </w:rPr>
      </w:pPr>
      <w:r w:rsidRPr="00D5041D">
        <w:rPr>
          <w:sz w:val="24"/>
          <w:szCs w:val="24"/>
        </w:rPr>
        <w:t>[2] R. Sharma, P. Iyer, and V. Nair, “Predicting patient no-shows using ensemble learning in an Indian tertiary hospital,” in Proc. IEEE Int. Conf. on Healthcare Informatics, 2021, pp. 45–52.</w:t>
      </w:r>
    </w:p>
    <w:p w14:paraId="75698C26" w14:textId="77777777" w:rsidR="00D5041D" w:rsidRPr="00D5041D" w:rsidRDefault="00D5041D" w:rsidP="00D5041D">
      <w:pPr>
        <w:spacing w:after="160" w:line="300" w:lineRule="auto"/>
        <w:jc w:val="both"/>
        <w:rPr>
          <w:sz w:val="24"/>
          <w:szCs w:val="24"/>
        </w:rPr>
      </w:pPr>
      <w:r w:rsidRPr="00D5041D">
        <w:rPr>
          <w:sz w:val="24"/>
          <w:szCs w:val="24"/>
        </w:rPr>
        <w:t>[3] World Health Organization, “Digital health platforms for outpatient service delivery,” WHO Technical Report Series, 2021.</w:t>
      </w:r>
    </w:p>
    <w:p w14:paraId="6D329400" w14:textId="77777777" w:rsidR="00D5041D" w:rsidRPr="00D5041D" w:rsidRDefault="00D5041D" w:rsidP="00D5041D">
      <w:pPr>
        <w:spacing w:after="160" w:line="300" w:lineRule="auto"/>
        <w:jc w:val="both"/>
        <w:rPr>
          <w:sz w:val="24"/>
          <w:szCs w:val="24"/>
        </w:rPr>
      </w:pPr>
      <w:r w:rsidRPr="00D5041D">
        <w:rPr>
          <w:sz w:val="24"/>
          <w:szCs w:val="24"/>
        </w:rPr>
        <w:t>[4] HL7 International, “HL7 FHIR Release 4 specification,” 2019. [Online]. Available: https://www.hl7.org/fhir/</w:t>
      </w:r>
    </w:p>
    <w:p w14:paraId="4864AA21" w14:textId="77777777" w:rsidR="00D5041D" w:rsidRPr="00D5041D" w:rsidRDefault="00D5041D" w:rsidP="00D5041D">
      <w:pPr>
        <w:spacing w:after="160" w:line="300" w:lineRule="auto"/>
        <w:jc w:val="both"/>
        <w:rPr>
          <w:sz w:val="24"/>
          <w:szCs w:val="24"/>
        </w:rPr>
      </w:pPr>
      <w:r w:rsidRPr="00D5041D">
        <w:rPr>
          <w:sz w:val="24"/>
          <w:szCs w:val="24"/>
        </w:rPr>
        <w:t>[5] Government of India, “Digital Personal Data Protection Act, 2023,” Ministry of Electronics and Information Technology, 2023.</w:t>
      </w:r>
    </w:p>
    <w:p w14:paraId="58DF7DA4" w14:textId="77777777" w:rsidR="00D5041D" w:rsidRPr="00D5041D" w:rsidRDefault="00D5041D" w:rsidP="00D5041D">
      <w:pPr>
        <w:spacing w:after="160" w:line="300" w:lineRule="auto"/>
        <w:jc w:val="both"/>
        <w:rPr>
          <w:sz w:val="24"/>
          <w:szCs w:val="24"/>
        </w:rPr>
      </w:pPr>
      <w:r w:rsidRPr="00D5041D">
        <w:rPr>
          <w:sz w:val="24"/>
          <w:szCs w:val="24"/>
        </w:rPr>
        <w:t>[6] OWASP Foundation, “OWASP Top 10:2021 – The ten most critical web application security risks,” 2021.</w:t>
      </w:r>
    </w:p>
    <w:p w14:paraId="10E3EBA0" w14:textId="77777777" w:rsidR="00D5041D" w:rsidRPr="00D5041D" w:rsidRDefault="00D5041D" w:rsidP="00D5041D">
      <w:pPr>
        <w:spacing w:after="160" w:line="300" w:lineRule="auto"/>
        <w:jc w:val="both"/>
        <w:rPr>
          <w:sz w:val="24"/>
          <w:szCs w:val="24"/>
        </w:rPr>
      </w:pPr>
      <w:r w:rsidRPr="00D5041D">
        <w:rPr>
          <w:sz w:val="24"/>
          <w:szCs w:val="24"/>
        </w:rPr>
        <w:t>[7] World Wide Web Consortium, “Web Content Accessibility Guidelines (WCAG) 2.1,” W3C Recommendation, 2018.</w:t>
      </w:r>
    </w:p>
    <w:p w14:paraId="12D313F2" w14:textId="77777777" w:rsidR="00D5041D" w:rsidRPr="00D5041D" w:rsidRDefault="00D5041D" w:rsidP="00D5041D">
      <w:pPr>
        <w:spacing w:after="160" w:line="300" w:lineRule="auto"/>
        <w:jc w:val="both"/>
        <w:rPr>
          <w:sz w:val="24"/>
          <w:szCs w:val="24"/>
        </w:rPr>
      </w:pPr>
      <w:r w:rsidRPr="00D5041D">
        <w:rPr>
          <w:sz w:val="24"/>
          <w:szCs w:val="24"/>
        </w:rPr>
        <w:t>[8] F. Pedregosa et al., “Scikit-learn: Machine learning in Python,” Journal of Machine Learning Research, vol. 12, pp. 2825–2830, 2011.</w:t>
      </w:r>
    </w:p>
    <w:p w14:paraId="46B0F4F1" w14:textId="77777777" w:rsidR="00D5041D" w:rsidRPr="00D5041D" w:rsidRDefault="00D5041D" w:rsidP="00D5041D">
      <w:pPr>
        <w:spacing w:after="160" w:line="300" w:lineRule="auto"/>
        <w:jc w:val="both"/>
        <w:rPr>
          <w:sz w:val="24"/>
          <w:szCs w:val="24"/>
        </w:rPr>
      </w:pPr>
      <w:r w:rsidRPr="00D5041D">
        <w:rPr>
          <w:sz w:val="24"/>
          <w:szCs w:val="24"/>
        </w:rPr>
        <w:t>[9] M. Honnibal and I. Montani, “spaCy 2: Natural language understanding with Bloom embeddings, convolutional neural networks and incremental parsing,” 2017.</w:t>
      </w:r>
    </w:p>
    <w:p w14:paraId="0DB1AD14" w14:textId="77777777" w:rsidR="00D5041D" w:rsidRPr="00D5041D" w:rsidRDefault="00D5041D" w:rsidP="00D5041D">
      <w:pPr>
        <w:spacing w:after="160" w:line="300" w:lineRule="auto"/>
        <w:jc w:val="both"/>
        <w:rPr>
          <w:sz w:val="24"/>
          <w:szCs w:val="24"/>
        </w:rPr>
      </w:pPr>
      <w:r w:rsidRPr="00D5041D">
        <w:rPr>
          <w:sz w:val="24"/>
          <w:szCs w:val="24"/>
        </w:rPr>
        <w:t>[10] N. Deshmukh and A. Patil, “Chatbot-based symptom triage systems in telemedicine: A survey,” International Journal of Medical Informatics, vol. 158, 2023.</w:t>
      </w:r>
    </w:p>
    <w:p w14:paraId="5944B1D1" w14:textId="77777777" w:rsidR="008C13A9" w:rsidRDefault="008C13A9" w:rsidP="008C13A9">
      <w:pPr>
        <w:pStyle w:val="ListParagraph"/>
        <w:spacing w:line="484" w:lineRule="auto"/>
        <w:rPr>
          <w:sz w:val="24"/>
        </w:rPr>
        <w:sectPr w:rsidR="008C13A9" w:rsidSect="008C13A9">
          <w:pgSz w:w="11920" w:h="16840"/>
          <w:pgMar w:top="1380" w:right="850" w:bottom="280" w:left="1417" w:header="720" w:footer="720" w:gutter="0"/>
          <w:cols w:space="720"/>
        </w:sectPr>
      </w:pPr>
    </w:p>
    <w:p w14:paraId="3B668A60" w14:textId="77777777" w:rsidR="008C13A9" w:rsidRPr="00D5041D" w:rsidRDefault="008C13A9" w:rsidP="008C13A9">
      <w:pPr>
        <w:pStyle w:val="Heading4"/>
        <w:ind w:left="23" w:right="0"/>
        <w:jc w:val="left"/>
        <w:rPr>
          <w:sz w:val="28"/>
          <w:szCs w:val="28"/>
        </w:rPr>
      </w:pPr>
      <w:bookmarkStart w:id="79" w:name="APPENDICES_"/>
      <w:bookmarkEnd w:id="79"/>
      <w:r w:rsidRPr="00D5041D">
        <w:rPr>
          <w:spacing w:val="-2"/>
          <w:sz w:val="28"/>
          <w:szCs w:val="28"/>
        </w:rPr>
        <w:lastRenderedPageBreak/>
        <w:t>APPENDICES</w:t>
      </w:r>
    </w:p>
    <w:p w14:paraId="67D74A7B" w14:textId="77777777" w:rsidR="008C13A9" w:rsidRDefault="008C13A9" w:rsidP="008C13A9">
      <w:pPr>
        <w:pStyle w:val="BodyText"/>
        <w:spacing w:before="125"/>
      </w:pPr>
    </w:p>
    <w:p w14:paraId="49514712" w14:textId="77777777" w:rsidR="008C13A9" w:rsidRPr="00D5041D" w:rsidRDefault="008C13A9" w:rsidP="008C13A9">
      <w:pPr>
        <w:pStyle w:val="BodyText"/>
        <w:ind w:left="23"/>
        <w:rPr>
          <w:b w:val="0"/>
          <w:bCs w:val="0"/>
        </w:rPr>
      </w:pPr>
      <w:bookmarkStart w:id="80" w:name="Appendix_A_–_Detailed_Calculations_"/>
      <w:bookmarkEnd w:id="80"/>
      <w:r w:rsidRPr="00D5041D">
        <w:rPr>
          <w:b w:val="0"/>
          <w:bCs w:val="0"/>
        </w:rPr>
        <w:t xml:space="preserve">Appendix A – Detailed </w:t>
      </w:r>
      <w:r w:rsidRPr="00D5041D">
        <w:rPr>
          <w:b w:val="0"/>
          <w:bCs w:val="0"/>
          <w:spacing w:val="-2"/>
        </w:rPr>
        <w:t>Calculations</w:t>
      </w:r>
    </w:p>
    <w:p w14:paraId="4E205714" w14:textId="77777777" w:rsidR="008C13A9" w:rsidRPr="00D5041D" w:rsidRDefault="008C13A9" w:rsidP="008C13A9">
      <w:pPr>
        <w:pStyle w:val="BodyText"/>
        <w:spacing w:before="8" w:line="670" w:lineRule="atLeast"/>
        <w:ind w:left="23" w:right="3555"/>
        <w:rPr>
          <w:b w:val="0"/>
          <w:bCs w:val="0"/>
        </w:rPr>
      </w:pPr>
      <w:bookmarkStart w:id="81" w:name="Appendix_B_–_Engineering_Drawings_/_Sche"/>
      <w:bookmarkEnd w:id="81"/>
      <w:r w:rsidRPr="00D5041D">
        <w:rPr>
          <w:b w:val="0"/>
          <w:bCs w:val="0"/>
        </w:rPr>
        <w:t xml:space="preserve">Appendix B – Engineering Drawings / Schematics </w:t>
      </w:r>
      <w:bookmarkStart w:id="82" w:name="Appendix_C_–_Source_Code_/_Code_Reposito"/>
      <w:bookmarkEnd w:id="82"/>
      <w:r w:rsidRPr="00D5041D">
        <w:rPr>
          <w:b w:val="0"/>
          <w:bCs w:val="0"/>
        </w:rPr>
        <w:t>Appendix</w:t>
      </w:r>
      <w:r w:rsidRPr="00D5041D">
        <w:rPr>
          <w:b w:val="0"/>
          <w:bCs w:val="0"/>
          <w:spacing w:val="-6"/>
        </w:rPr>
        <w:t xml:space="preserve"> </w:t>
      </w:r>
      <w:r w:rsidRPr="00D5041D">
        <w:rPr>
          <w:b w:val="0"/>
          <w:bCs w:val="0"/>
        </w:rPr>
        <w:t>C</w:t>
      </w:r>
      <w:r w:rsidRPr="00D5041D">
        <w:rPr>
          <w:b w:val="0"/>
          <w:bCs w:val="0"/>
          <w:spacing w:val="-6"/>
        </w:rPr>
        <w:t xml:space="preserve"> </w:t>
      </w:r>
      <w:r w:rsidRPr="00D5041D">
        <w:rPr>
          <w:b w:val="0"/>
          <w:bCs w:val="0"/>
        </w:rPr>
        <w:t>–</w:t>
      </w:r>
      <w:r w:rsidRPr="00D5041D">
        <w:rPr>
          <w:b w:val="0"/>
          <w:bCs w:val="0"/>
          <w:spacing w:val="-6"/>
        </w:rPr>
        <w:t xml:space="preserve"> </w:t>
      </w:r>
      <w:r w:rsidRPr="00D5041D">
        <w:rPr>
          <w:b w:val="0"/>
          <w:bCs w:val="0"/>
        </w:rPr>
        <w:t>Source</w:t>
      </w:r>
      <w:r w:rsidRPr="00D5041D">
        <w:rPr>
          <w:b w:val="0"/>
          <w:bCs w:val="0"/>
          <w:spacing w:val="-6"/>
        </w:rPr>
        <w:t xml:space="preserve"> </w:t>
      </w:r>
      <w:r w:rsidRPr="00D5041D">
        <w:rPr>
          <w:b w:val="0"/>
          <w:bCs w:val="0"/>
        </w:rPr>
        <w:t>Code</w:t>
      </w:r>
      <w:r w:rsidRPr="00D5041D">
        <w:rPr>
          <w:b w:val="0"/>
          <w:bCs w:val="0"/>
          <w:spacing w:val="-6"/>
        </w:rPr>
        <w:t xml:space="preserve"> </w:t>
      </w:r>
      <w:r w:rsidRPr="00D5041D">
        <w:rPr>
          <w:b w:val="0"/>
          <w:bCs w:val="0"/>
        </w:rPr>
        <w:t>/</w:t>
      </w:r>
      <w:r w:rsidRPr="00D5041D">
        <w:rPr>
          <w:b w:val="0"/>
          <w:bCs w:val="0"/>
          <w:spacing w:val="-6"/>
        </w:rPr>
        <w:t xml:space="preserve"> </w:t>
      </w:r>
      <w:r w:rsidRPr="00D5041D">
        <w:rPr>
          <w:b w:val="0"/>
          <w:bCs w:val="0"/>
        </w:rPr>
        <w:t>Code</w:t>
      </w:r>
      <w:r w:rsidRPr="00D5041D">
        <w:rPr>
          <w:b w:val="0"/>
          <w:bCs w:val="0"/>
          <w:spacing w:val="-6"/>
        </w:rPr>
        <w:t xml:space="preserve"> </w:t>
      </w:r>
      <w:r w:rsidRPr="00D5041D">
        <w:rPr>
          <w:b w:val="0"/>
          <w:bCs w:val="0"/>
        </w:rPr>
        <w:t>Repository</w:t>
      </w:r>
      <w:r w:rsidRPr="00D5041D">
        <w:rPr>
          <w:b w:val="0"/>
          <w:bCs w:val="0"/>
          <w:spacing w:val="-6"/>
        </w:rPr>
        <w:t xml:space="preserve"> </w:t>
      </w:r>
      <w:r w:rsidRPr="00D5041D">
        <w:rPr>
          <w:b w:val="0"/>
          <w:bCs w:val="0"/>
        </w:rPr>
        <w:t>Information</w:t>
      </w:r>
    </w:p>
    <w:p w14:paraId="49B9766D" w14:textId="77777777" w:rsidR="008C13A9" w:rsidRPr="00D5041D" w:rsidRDefault="008C13A9" w:rsidP="008C13A9">
      <w:pPr>
        <w:pStyle w:val="BodyText"/>
        <w:spacing w:before="12"/>
        <w:rPr>
          <w:b w:val="0"/>
          <w:bCs w:val="0"/>
        </w:rPr>
      </w:pPr>
    </w:p>
    <w:p w14:paraId="6B011D78" w14:textId="77777777" w:rsidR="008C13A9" w:rsidRPr="00D5041D" w:rsidRDefault="008C13A9" w:rsidP="008C13A9">
      <w:pPr>
        <w:spacing w:line="276" w:lineRule="auto"/>
        <w:ind w:left="23" w:right="251"/>
        <w:rPr>
          <w:sz w:val="24"/>
        </w:rPr>
      </w:pPr>
      <w:r w:rsidRPr="00D5041D">
        <w:rPr>
          <w:sz w:val="24"/>
        </w:rPr>
        <w:t>Only</w:t>
      </w:r>
      <w:r w:rsidRPr="00D5041D">
        <w:rPr>
          <w:spacing w:val="-3"/>
          <w:sz w:val="24"/>
        </w:rPr>
        <w:t xml:space="preserve"> </w:t>
      </w:r>
      <w:r w:rsidRPr="00D5041D">
        <w:rPr>
          <w:sz w:val="24"/>
        </w:rPr>
        <w:t>essential</w:t>
      </w:r>
      <w:r w:rsidRPr="00D5041D">
        <w:rPr>
          <w:spacing w:val="-3"/>
          <w:sz w:val="24"/>
        </w:rPr>
        <w:t xml:space="preserve"> </w:t>
      </w:r>
      <w:r w:rsidRPr="00D5041D">
        <w:rPr>
          <w:sz w:val="24"/>
        </w:rPr>
        <w:t>code</w:t>
      </w:r>
      <w:r w:rsidRPr="00D5041D">
        <w:rPr>
          <w:spacing w:val="-3"/>
          <w:sz w:val="24"/>
        </w:rPr>
        <w:t xml:space="preserve"> </w:t>
      </w:r>
      <w:r w:rsidRPr="00D5041D">
        <w:rPr>
          <w:sz w:val="24"/>
        </w:rPr>
        <w:t>excerpts</w:t>
      </w:r>
      <w:r w:rsidRPr="00D5041D">
        <w:rPr>
          <w:spacing w:val="-3"/>
          <w:sz w:val="24"/>
        </w:rPr>
        <w:t xml:space="preserve"> </w:t>
      </w:r>
      <w:r w:rsidRPr="00D5041D">
        <w:rPr>
          <w:sz w:val="24"/>
        </w:rPr>
        <w:t>should</w:t>
      </w:r>
      <w:r w:rsidRPr="00D5041D">
        <w:rPr>
          <w:spacing w:val="-3"/>
          <w:sz w:val="24"/>
        </w:rPr>
        <w:t xml:space="preserve"> </w:t>
      </w:r>
      <w:r w:rsidRPr="00D5041D">
        <w:rPr>
          <w:sz w:val="24"/>
        </w:rPr>
        <w:t>normally</w:t>
      </w:r>
      <w:r w:rsidRPr="00D5041D">
        <w:rPr>
          <w:spacing w:val="-3"/>
          <w:sz w:val="24"/>
        </w:rPr>
        <w:t xml:space="preserve"> </w:t>
      </w:r>
      <w:r w:rsidRPr="00D5041D">
        <w:rPr>
          <w:sz w:val="24"/>
        </w:rPr>
        <w:t>be</w:t>
      </w:r>
      <w:r w:rsidRPr="00D5041D">
        <w:rPr>
          <w:spacing w:val="-3"/>
          <w:sz w:val="24"/>
        </w:rPr>
        <w:t xml:space="preserve"> </w:t>
      </w:r>
      <w:r w:rsidRPr="00D5041D">
        <w:rPr>
          <w:sz w:val="24"/>
        </w:rPr>
        <w:t>included</w:t>
      </w:r>
      <w:r w:rsidRPr="00D5041D">
        <w:rPr>
          <w:spacing w:val="-3"/>
          <w:sz w:val="24"/>
        </w:rPr>
        <w:t xml:space="preserve"> </w:t>
      </w:r>
      <w:r w:rsidRPr="00D5041D">
        <w:rPr>
          <w:sz w:val="24"/>
        </w:rPr>
        <w:t>in</w:t>
      </w:r>
      <w:r w:rsidRPr="00D5041D">
        <w:rPr>
          <w:spacing w:val="-3"/>
          <w:sz w:val="24"/>
        </w:rPr>
        <w:t xml:space="preserve"> </w:t>
      </w:r>
      <w:r w:rsidRPr="00D5041D">
        <w:rPr>
          <w:sz w:val="24"/>
        </w:rPr>
        <w:t>the</w:t>
      </w:r>
      <w:r w:rsidRPr="00D5041D">
        <w:rPr>
          <w:spacing w:val="-3"/>
          <w:sz w:val="24"/>
        </w:rPr>
        <w:t xml:space="preserve"> </w:t>
      </w:r>
      <w:r w:rsidRPr="00D5041D">
        <w:rPr>
          <w:sz w:val="24"/>
        </w:rPr>
        <w:t>report.</w:t>
      </w:r>
      <w:r w:rsidRPr="00D5041D">
        <w:rPr>
          <w:spacing w:val="-3"/>
          <w:sz w:val="24"/>
        </w:rPr>
        <w:t xml:space="preserve"> </w:t>
      </w:r>
      <w:r w:rsidRPr="00D5041D">
        <w:rPr>
          <w:sz w:val="24"/>
        </w:rPr>
        <w:t>Complete</w:t>
      </w:r>
      <w:r w:rsidRPr="00D5041D">
        <w:rPr>
          <w:spacing w:val="-3"/>
          <w:sz w:val="24"/>
        </w:rPr>
        <w:t xml:space="preserve"> </w:t>
      </w:r>
      <w:r w:rsidRPr="00D5041D">
        <w:rPr>
          <w:sz w:val="24"/>
        </w:rPr>
        <w:t>source</w:t>
      </w:r>
      <w:r w:rsidRPr="00D5041D">
        <w:rPr>
          <w:spacing w:val="-3"/>
          <w:sz w:val="24"/>
        </w:rPr>
        <w:t xml:space="preserve"> </w:t>
      </w:r>
      <w:r w:rsidRPr="00D5041D">
        <w:rPr>
          <w:sz w:val="24"/>
        </w:rPr>
        <w:t>code may be maintained separately in the approved repository.</w:t>
      </w:r>
    </w:p>
    <w:p w14:paraId="24D477B0" w14:textId="77777777" w:rsidR="008C13A9" w:rsidRPr="00D5041D" w:rsidRDefault="008C13A9" w:rsidP="008C13A9">
      <w:pPr>
        <w:pStyle w:val="BodyText"/>
        <w:spacing w:before="84"/>
        <w:rPr>
          <w:b w:val="0"/>
          <w:bCs w:val="0"/>
        </w:rPr>
      </w:pPr>
    </w:p>
    <w:p w14:paraId="06004E6B" w14:textId="77777777" w:rsidR="008C13A9" w:rsidRPr="00D5041D" w:rsidRDefault="008C13A9" w:rsidP="008C13A9">
      <w:pPr>
        <w:pStyle w:val="BodyText"/>
        <w:ind w:left="23"/>
        <w:rPr>
          <w:b w:val="0"/>
          <w:bCs w:val="0"/>
        </w:rPr>
      </w:pPr>
      <w:bookmarkStart w:id="83" w:name="Appendix_D_–_Datasheets_"/>
      <w:bookmarkEnd w:id="83"/>
      <w:r w:rsidRPr="00D5041D">
        <w:rPr>
          <w:b w:val="0"/>
          <w:bCs w:val="0"/>
        </w:rPr>
        <w:t xml:space="preserve">Appendix D – </w:t>
      </w:r>
      <w:r w:rsidRPr="00D5041D">
        <w:rPr>
          <w:b w:val="0"/>
          <w:bCs w:val="0"/>
          <w:spacing w:val="-2"/>
        </w:rPr>
        <w:t>Datasheets</w:t>
      </w:r>
    </w:p>
    <w:p w14:paraId="54CD0A2E" w14:textId="77777777" w:rsidR="008C13A9" w:rsidRPr="00D5041D" w:rsidRDefault="008C13A9" w:rsidP="008C13A9">
      <w:pPr>
        <w:pStyle w:val="BodyText"/>
        <w:spacing w:before="8" w:line="670" w:lineRule="atLeast"/>
        <w:ind w:left="23" w:right="4582"/>
        <w:rPr>
          <w:b w:val="0"/>
          <w:bCs w:val="0"/>
        </w:rPr>
      </w:pPr>
      <w:bookmarkStart w:id="84" w:name="Appendix_E_–_Experimental_/_Raw_Data_"/>
      <w:bookmarkEnd w:id="84"/>
      <w:r w:rsidRPr="00D5041D">
        <w:rPr>
          <w:b w:val="0"/>
          <w:bCs w:val="0"/>
        </w:rPr>
        <w:t xml:space="preserve">Appendix E – Experimental / Raw Data </w:t>
      </w:r>
      <w:bookmarkStart w:id="85" w:name="Appendix_F_–_Ethics_/_Institutional_Appr"/>
      <w:bookmarkEnd w:id="85"/>
      <w:r w:rsidRPr="00D5041D">
        <w:rPr>
          <w:b w:val="0"/>
          <w:bCs w:val="0"/>
        </w:rPr>
        <w:t>Appendix</w:t>
      </w:r>
      <w:r w:rsidRPr="00D5041D">
        <w:rPr>
          <w:b w:val="0"/>
          <w:bCs w:val="0"/>
          <w:spacing w:val="-8"/>
        </w:rPr>
        <w:t xml:space="preserve"> </w:t>
      </w:r>
      <w:r w:rsidRPr="00D5041D">
        <w:rPr>
          <w:b w:val="0"/>
          <w:bCs w:val="0"/>
        </w:rPr>
        <w:t>F</w:t>
      </w:r>
      <w:r w:rsidRPr="00D5041D">
        <w:rPr>
          <w:b w:val="0"/>
          <w:bCs w:val="0"/>
          <w:spacing w:val="-8"/>
        </w:rPr>
        <w:t xml:space="preserve"> </w:t>
      </w:r>
      <w:r w:rsidRPr="00D5041D">
        <w:rPr>
          <w:b w:val="0"/>
          <w:bCs w:val="0"/>
        </w:rPr>
        <w:t>–</w:t>
      </w:r>
      <w:r w:rsidRPr="00D5041D">
        <w:rPr>
          <w:b w:val="0"/>
          <w:bCs w:val="0"/>
          <w:spacing w:val="-8"/>
        </w:rPr>
        <w:t xml:space="preserve"> </w:t>
      </w:r>
      <w:r w:rsidRPr="00D5041D">
        <w:rPr>
          <w:b w:val="0"/>
          <w:bCs w:val="0"/>
        </w:rPr>
        <w:t>Ethics</w:t>
      </w:r>
      <w:r w:rsidRPr="00D5041D">
        <w:rPr>
          <w:b w:val="0"/>
          <w:bCs w:val="0"/>
          <w:spacing w:val="-8"/>
        </w:rPr>
        <w:t xml:space="preserve"> </w:t>
      </w:r>
      <w:r w:rsidRPr="00D5041D">
        <w:rPr>
          <w:b w:val="0"/>
          <w:bCs w:val="0"/>
        </w:rPr>
        <w:t>/</w:t>
      </w:r>
      <w:r w:rsidRPr="00D5041D">
        <w:rPr>
          <w:b w:val="0"/>
          <w:bCs w:val="0"/>
          <w:spacing w:val="-8"/>
        </w:rPr>
        <w:t xml:space="preserve"> </w:t>
      </w:r>
      <w:r w:rsidRPr="00D5041D">
        <w:rPr>
          <w:b w:val="0"/>
          <w:bCs w:val="0"/>
        </w:rPr>
        <w:t>Institutional</w:t>
      </w:r>
      <w:r w:rsidRPr="00D5041D">
        <w:rPr>
          <w:b w:val="0"/>
          <w:bCs w:val="0"/>
          <w:spacing w:val="-8"/>
        </w:rPr>
        <w:t xml:space="preserve"> </w:t>
      </w:r>
      <w:r w:rsidRPr="00D5041D">
        <w:rPr>
          <w:b w:val="0"/>
          <w:bCs w:val="0"/>
        </w:rPr>
        <w:t>Approval</w:t>
      </w:r>
    </w:p>
    <w:p w14:paraId="590C6019" w14:textId="77777777" w:rsidR="008C13A9" w:rsidRPr="00D5041D" w:rsidRDefault="008C13A9" w:rsidP="008C13A9">
      <w:pPr>
        <w:pStyle w:val="BodyText"/>
        <w:spacing w:before="12"/>
        <w:rPr>
          <w:b w:val="0"/>
          <w:bCs w:val="0"/>
        </w:rPr>
      </w:pPr>
    </w:p>
    <w:p w14:paraId="4ACF93AC" w14:textId="77777777" w:rsidR="008C13A9" w:rsidRPr="00D5041D" w:rsidRDefault="008C13A9" w:rsidP="008C13A9">
      <w:pPr>
        <w:ind w:left="23"/>
        <w:rPr>
          <w:sz w:val="24"/>
        </w:rPr>
      </w:pPr>
      <w:r w:rsidRPr="00D5041D">
        <w:rPr>
          <w:sz w:val="24"/>
        </w:rPr>
        <w:t xml:space="preserve">Where </w:t>
      </w:r>
      <w:r w:rsidRPr="00D5041D">
        <w:rPr>
          <w:spacing w:val="-2"/>
          <w:sz w:val="24"/>
        </w:rPr>
        <w:t>applicable.</w:t>
      </w:r>
    </w:p>
    <w:p w14:paraId="1860F93D" w14:textId="77777777" w:rsidR="008C13A9" w:rsidRPr="00D5041D" w:rsidRDefault="008C13A9" w:rsidP="008C13A9">
      <w:pPr>
        <w:pStyle w:val="BodyText"/>
        <w:spacing w:before="8" w:line="670" w:lineRule="atLeast"/>
        <w:ind w:left="23" w:right="3719"/>
        <w:rPr>
          <w:b w:val="0"/>
          <w:bCs w:val="0"/>
        </w:rPr>
      </w:pPr>
      <w:bookmarkStart w:id="86" w:name="Appendix_G_–_Project_Meeting_/_Progress_"/>
      <w:bookmarkEnd w:id="86"/>
      <w:r w:rsidRPr="00D5041D">
        <w:rPr>
          <w:b w:val="0"/>
          <w:bCs w:val="0"/>
        </w:rPr>
        <w:t>Appendix</w:t>
      </w:r>
      <w:r w:rsidRPr="00D5041D">
        <w:rPr>
          <w:b w:val="0"/>
          <w:bCs w:val="0"/>
          <w:spacing w:val="-8"/>
        </w:rPr>
        <w:t xml:space="preserve"> </w:t>
      </w:r>
      <w:r w:rsidRPr="00D5041D">
        <w:rPr>
          <w:b w:val="0"/>
          <w:bCs w:val="0"/>
        </w:rPr>
        <w:t>G</w:t>
      </w:r>
      <w:r w:rsidRPr="00D5041D">
        <w:rPr>
          <w:b w:val="0"/>
          <w:bCs w:val="0"/>
          <w:spacing w:val="-8"/>
        </w:rPr>
        <w:t xml:space="preserve"> </w:t>
      </w:r>
      <w:r w:rsidRPr="00D5041D">
        <w:rPr>
          <w:b w:val="0"/>
          <w:bCs w:val="0"/>
        </w:rPr>
        <w:t>–</w:t>
      </w:r>
      <w:r w:rsidRPr="00D5041D">
        <w:rPr>
          <w:b w:val="0"/>
          <w:bCs w:val="0"/>
          <w:spacing w:val="-8"/>
        </w:rPr>
        <w:t xml:space="preserve"> </w:t>
      </w:r>
      <w:r w:rsidRPr="00D5041D">
        <w:rPr>
          <w:b w:val="0"/>
          <w:bCs w:val="0"/>
        </w:rPr>
        <w:t>Project</w:t>
      </w:r>
      <w:r w:rsidRPr="00D5041D">
        <w:rPr>
          <w:b w:val="0"/>
          <w:bCs w:val="0"/>
          <w:spacing w:val="-8"/>
        </w:rPr>
        <w:t xml:space="preserve"> </w:t>
      </w:r>
      <w:r w:rsidRPr="00D5041D">
        <w:rPr>
          <w:b w:val="0"/>
          <w:bCs w:val="0"/>
        </w:rPr>
        <w:t>Meeting</w:t>
      </w:r>
      <w:r w:rsidRPr="00D5041D">
        <w:rPr>
          <w:b w:val="0"/>
          <w:bCs w:val="0"/>
          <w:spacing w:val="-8"/>
        </w:rPr>
        <w:t xml:space="preserve"> </w:t>
      </w:r>
      <w:r w:rsidRPr="00D5041D">
        <w:rPr>
          <w:b w:val="0"/>
          <w:bCs w:val="0"/>
        </w:rPr>
        <w:t>/</w:t>
      </w:r>
      <w:r w:rsidRPr="00D5041D">
        <w:rPr>
          <w:b w:val="0"/>
          <w:bCs w:val="0"/>
          <w:spacing w:val="-8"/>
        </w:rPr>
        <w:t xml:space="preserve"> </w:t>
      </w:r>
      <w:r w:rsidRPr="00D5041D">
        <w:rPr>
          <w:b w:val="0"/>
          <w:bCs w:val="0"/>
        </w:rPr>
        <w:t>Progress</w:t>
      </w:r>
      <w:r w:rsidRPr="00D5041D">
        <w:rPr>
          <w:b w:val="0"/>
          <w:bCs w:val="0"/>
          <w:spacing w:val="-8"/>
        </w:rPr>
        <w:t xml:space="preserve"> </w:t>
      </w:r>
      <w:r w:rsidRPr="00D5041D">
        <w:rPr>
          <w:b w:val="0"/>
          <w:bCs w:val="0"/>
        </w:rPr>
        <w:t xml:space="preserve">Records </w:t>
      </w:r>
      <w:bookmarkStart w:id="87" w:name="Appendix_H_–_User/Industry_Feedback_"/>
      <w:bookmarkEnd w:id="87"/>
      <w:r w:rsidRPr="00D5041D">
        <w:rPr>
          <w:b w:val="0"/>
          <w:bCs w:val="0"/>
        </w:rPr>
        <w:t>Appendix H – User/Industry Feedback</w:t>
      </w:r>
    </w:p>
    <w:p w14:paraId="5B466523" w14:textId="77777777" w:rsidR="008C13A9" w:rsidRPr="00D5041D" w:rsidRDefault="008C13A9" w:rsidP="008C13A9">
      <w:pPr>
        <w:pStyle w:val="BodyText"/>
        <w:spacing w:before="12"/>
        <w:rPr>
          <w:b w:val="0"/>
          <w:bCs w:val="0"/>
        </w:rPr>
      </w:pPr>
    </w:p>
    <w:p w14:paraId="36A2D099" w14:textId="77777777" w:rsidR="008C13A9" w:rsidRPr="00D5041D" w:rsidRDefault="008C13A9" w:rsidP="008C13A9">
      <w:pPr>
        <w:spacing w:before="1"/>
        <w:ind w:left="23"/>
        <w:rPr>
          <w:sz w:val="24"/>
        </w:rPr>
      </w:pPr>
      <w:r w:rsidRPr="00D5041D">
        <w:rPr>
          <w:sz w:val="24"/>
        </w:rPr>
        <w:t xml:space="preserve">Where </w:t>
      </w:r>
      <w:r w:rsidRPr="00D5041D">
        <w:rPr>
          <w:spacing w:val="-2"/>
          <w:sz w:val="24"/>
        </w:rPr>
        <w:t>applicable.</w:t>
      </w:r>
    </w:p>
    <w:p w14:paraId="1F29521A" w14:textId="77777777" w:rsidR="008C13A9" w:rsidRPr="00D5041D" w:rsidRDefault="008C13A9" w:rsidP="008C13A9">
      <w:pPr>
        <w:pStyle w:val="BodyText"/>
        <w:spacing w:before="125"/>
        <w:rPr>
          <w:b w:val="0"/>
          <w:bCs w:val="0"/>
        </w:rPr>
      </w:pPr>
    </w:p>
    <w:p w14:paraId="0F3F8517" w14:textId="77777777" w:rsidR="008C13A9" w:rsidRPr="00D5041D" w:rsidRDefault="008C13A9" w:rsidP="008C13A9">
      <w:pPr>
        <w:pStyle w:val="BodyText"/>
        <w:ind w:left="23"/>
        <w:rPr>
          <w:b w:val="0"/>
          <w:bCs w:val="0"/>
        </w:rPr>
      </w:pPr>
      <w:bookmarkStart w:id="88" w:name="Appendix_I_–_Publications_/_Patents_/_Co"/>
      <w:bookmarkEnd w:id="88"/>
      <w:r w:rsidRPr="00D5041D">
        <w:rPr>
          <w:b w:val="0"/>
          <w:bCs w:val="0"/>
        </w:rPr>
        <w:t>Appendix</w:t>
      </w:r>
      <w:r w:rsidRPr="00D5041D">
        <w:rPr>
          <w:b w:val="0"/>
          <w:bCs w:val="0"/>
          <w:spacing w:val="-1"/>
        </w:rPr>
        <w:t xml:space="preserve"> </w:t>
      </w:r>
      <w:r w:rsidRPr="00D5041D">
        <w:rPr>
          <w:b w:val="0"/>
          <w:bCs w:val="0"/>
        </w:rPr>
        <w:t>I –</w:t>
      </w:r>
      <w:r w:rsidRPr="00D5041D">
        <w:rPr>
          <w:b w:val="0"/>
          <w:bCs w:val="0"/>
          <w:spacing w:val="-1"/>
        </w:rPr>
        <w:t xml:space="preserve"> </w:t>
      </w:r>
      <w:r w:rsidRPr="00D5041D">
        <w:rPr>
          <w:b w:val="0"/>
          <w:bCs w:val="0"/>
        </w:rPr>
        <w:t>Publications /</w:t>
      </w:r>
      <w:r w:rsidRPr="00D5041D">
        <w:rPr>
          <w:b w:val="0"/>
          <w:bCs w:val="0"/>
          <w:spacing w:val="-1"/>
        </w:rPr>
        <w:t xml:space="preserve"> </w:t>
      </w:r>
      <w:r w:rsidRPr="00D5041D">
        <w:rPr>
          <w:b w:val="0"/>
          <w:bCs w:val="0"/>
        </w:rPr>
        <w:t>Patents /</w:t>
      </w:r>
      <w:r w:rsidRPr="00D5041D">
        <w:rPr>
          <w:b w:val="0"/>
          <w:bCs w:val="0"/>
          <w:spacing w:val="-1"/>
        </w:rPr>
        <w:t xml:space="preserve"> </w:t>
      </w:r>
      <w:r w:rsidRPr="00D5041D">
        <w:rPr>
          <w:b w:val="0"/>
          <w:bCs w:val="0"/>
        </w:rPr>
        <w:t>Competitions /</w:t>
      </w:r>
      <w:r w:rsidRPr="00D5041D">
        <w:rPr>
          <w:b w:val="0"/>
          <w:bCs w:val="0"/>
          <w:spacing w:val="-1"/>
        </w:rPr>
        <w:t xml:space="preserve"> </w:t>
      </w:r>
      <w:r w:rsidRPr="00D5041D">
        <w:rPr>
          <w:b w:val="0"/>
          <w:bCs w:val="0"/>
        </w:rPr>
        <w:t xml:space="preserve">Product </w:t>
      </w:r>
      <w:r w:rsidRPr="00D5041D">
        <w:rPr>
          <w:b w:val="0"/>
          <w:bCs w:val="0"/>
          <w:spacing w:val="-2"/>
        </w:rPr>
        <w:t>Outcomes</w:t>
      </w:r>
    </w:p>
    <w:p w14:paraId="12E18E70" w14:textId="77777777" w:rsidR="008C13A9" w:rsidRPr="00D5041D" w:rsidRDefault="008C13A9" w:rsidP="008C13A9">
      <w:pPr>
        <w:pStyle w:val="BodyText"/>
        <w:spacing w:before="5"/>
        <w:rPr>
          <w:b w:val="0"/>
          <w:bCs w:val="0"/>
        </w:rPr>
      </w:pPr>
    </w:p>
    <w:p w14:paraId="7222124F" w14:textId="77777777" w:rsidR="008C13A9" w:rsidRPr="00D5041D" w:rsidRDefault="008C13A9" w:rsidP="008C13A9">
      <w:pPr>
        <w:spacing w:before="1"/>
        <w:ind w:left="23"/>
        <w:rPr>
          <w:sz w:val="24"/>
        </w:rPr>
      </w:pPr>
      <w:r w:rsidRPr="00D5041D">
        <w:rPr>
          <w:sz w:val="24"/>
        </w:rPr>
        <w:t xml:space="preserve">Where </w:t>
      </w:r>
      <w:r w:rsidRPr="00D5041D">
        <w:rPr>
          <w:spacing w:val="-2"/>
          <w:sz w:val="24"/>
        </w:rPr>
        <w:t>applicable.</w:t>
      </w:r>
    </w:p>
    <w:p w14:paraId="202566AC" w14:textId="77777777" w:rsidR="008C13A9" w:rsidRPr="00D5041D" w:rsidRDefault="008C13A9" w:rsidP="008C13A9">
      <w:pPr>
        <w:pStyle w:val="BodyText"/>
        <w:spacing w:before="125"/>
        <w:rPr>
          <w:b w:val="0"/>
          <w:bCs w:val="0"/>
        </w:rPr>
      </w:pPr>
    </w:p>
    <w:p w14:paraId="55E0A5A1" w14:textId="77777777" w:rsidR="008C13A9" w:rsidRPr="00D5041D" w:rsidRDefault="008C13A9" w:rsidP="008C13A9">
      <w:pPr>
        <w:pStyle w:val="BodyText"/>
        <w:ind w:left="23"/>
        <w:rPr>
          <w:b w:val="0"/>
          <w:bCs w:val="0"/>
        </w:rPr>
      </w:pPr>
      <w:bookmarkStart w:id="89" w:name="Appendix_J_–_Individual_Contribution_Evi"/>
      <w:bookmarkEnd w:id="89"/>
      <w:r w:rsidRPr="00D5041D">
        <w:rPr>
          <w:b w:val="0"/>
          <w:bCs w:val="0"/>
        </w:rPr>
        <w:t xml:space="preserve">Appendix J – Individual Contribution </w:t>
      </w:r>
      <w:r w:rsidRPr="00D5041D">
        <w:rPr>
          <w:b w:val="0"/>
          <w:bCs w:val="0"/>
          <w:spacing w:val="-2"/>
        </w:rPr>
        <w:t>Evidence</w:t>
      </w:r>
    </w:p>
    <w:p w14:paraId="263F06D4" w14:textId="77777777" w:rsidR="008C13A9" w:rsidRPr="00D5041D" w:rsidRDefault="008C13A9" w:rsidP="008C13A9">
      <w:pPr>
        <w:pStyle w:val="BodyText"/>
        <w:spacing w:before="5"/>
        <w:rPr>
          <w:b w:val="0"/>
          <w:bCs w:val="0"/>
        </w:rPr>
      </w:pPr>
    </w:p>
    <w:p w14:paraId="5AF5B7B9" w14:textId="77777777" w:rsidR="008C13A9" w:rsidRPr="00D5041D" w:rsidRDefault="008C13A9" w:rsidP="008C13A9">
      <w:pPr>
        <w:ind w:left="23"/>
        <w:rPr>
          <w:sz w:val="24"/>
        </w:rPr>
      </w:pPr>
      <w:r w:rsidRPr="00D5041D">
        <w:rPr>
          <w:sz w:val="24"/>
        </w:rPr>
        <w:t xml:space="preserve">Mandatory for team </w:t>
      </w:r>
      <w:r w:rsidRPr="00D5041D">
        <w:rPr>
          <w:spacing w:val="-2"/>
          <w:sz w:val="24"/>
        </w:rPr>
        <w:t>projects.</w:t>
      </w:r>
    </w:p>
    <w:p w14:paraId="1F9623B4" w14:textId="77777777" w:rsidR="008C13A9" w:rsidRDefault="008C13A9" w:rsidP="008C13A9">
      <w:pPr>
        <w:rPr>
          <w:sz w:val="24"/>
        </w:rPr>
        <w:sectPr w:rsidR="008C13A9" w:rsidSect="008C13A9">
          <w:pgSz w:w="11920" w:h="16840"/>
          <w:pgMar w:top="1380" w:right="850" w:bottom="280" w:left="1417" w:header="720" w:footer="720" w:gutter="0"/>
          <w:cols w:space="720"/>
        </w:sectPr>
      </w:pPr>
    </w:p>
    <w:p w14:paraId="5DE46EA8" w14:textId="77777777" w:rsidR="008C13A9" w:rsidRDefault="008C13A9" w:rsidP="008C13A9">
      <w:pPr>
        <w:pStyle w:val="Heading4"/>
        <w:ind w:left="23" w:right="0"/>
        <w:jc w:val="left"/>
      </w:pPr>
      <w:bookmarkStart w:id="90" w:name="CAPSTONE_PROJECT_OUTCOME_MAPPING_SHEET_"/>
      <w:bookmarkEnd w:id="90"/>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1F75FAB3" w14:textId="77777777" w:rsidR="008C13A9" w:rsidRDefault="008C13A9" w:rsidP="008C13A9">
      <w:pPr>
        <w:pStyle w:val="BodyText"/>
        <w:spacing w:before="5"/>
      </w:pPr>
    </w:p>
    <w:p w14:paraId="05C7D4B8" w14:textId="77777777" w:rsidR="00702B87" w:rsidRDefault="00702B87" w:rsidP="00702B87">
      <w:pPr>
        <w:spacing w:after="160" w:line="300" w:lineRule="auto"/>
        <w:jc w:val="both"/>
      </w:pPr>
      <w:r>
        <w:t>To be completed by the department/faculty assessor.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1354"/>
        <w:gridCol w:w="4062"/>
      </w:tblGrid>
      <w:tr w:rsidR="00702B87" w:rsidRPr="00702B87" w14:paraId="363C5E06" w14:textId="77777777" w:rsidTr="00702B87">
        <w:trPr>
          <w:tblHeader/>
        </w:trPr>
        <w:tc>
          <w:tcPr>
            <w:tcW w:w="3610" w:type="dxa"/>
            <w:tcMar>
              <w:top w:w="80" w:type="dxa"/>
              <w:left w:w="100" w:type="dxa"/>
              <w:bottom w:w="80" w:type="dxa"/>
              <w:right w:w="100" w:type="dxa"/>
            </w:tcMar>
            <w:vAlign w:val="center"/>
          </w:tcPr>
          <w:p w14:paraId="5E3855B5" w14:textId="77777777" w:rsidR="00702B87" w:rsidRPr="00702B87" w:rsidRDefault="00702B87" w:rsidP="00E464EE">
            <w:pPr>
              <w:jc w:val="center"/>
              <w:rPr>
                <w:sz w:val="24"/>
                <w:szCs w:val="24"/>
              </w:rPr>
            </w:pPr>
            <w:r w:rsidRPr="00702B87">
              <w:rPr>
                <w:b/>
                <w:bCs/>
                <w:sz w:val="24"/>
                <w:szCs w:val="24"/>
              </w:rPr>
              <w:t>Outcome Evidence</w:t>
            </w:r>
          </w:p>
        </w:tc>
        <w:tc>
          <w:tcPr>
            <w:tcW w:w="1354" w:type="dxa"/>
            <w:tcMar>
              <w:top w:w="80" w:type="dxa"/>
              <w:left w:w="100" w:type="dxa"/>
              <w:bottom w:w="80" w:type="dxa"/>
              <w:right w:w="100" w:type="dxa"/>
            </w:tcMar>
            <w:vAlign w:val="center"/>
          </w:tcPr>
          <w:p w14:paraId="323CE9CE" w14:textId="77777777" w:rsidR="00702B87" w:rsidRPr="00702B87" w:rsidRDefault="00702B87" w:rsidP="00E464EE">
            <w:pPr>
              <w:jc w:val="center"/>
              <w:rPr>
                <w:sz w:val="24"/>
                <w:szCs w:val="24"/>
              </w:rPr>
            </w:pPr>
            <w:r w:rsidRPr="00702B87">
              <w:rPr>
                <w:b/>
                <w:bCs/>
                <w:sz w:val="24"/>
                <w:szCs w:val="24"/>
              </w:rPr>
              <w:t>SO / Area</w:t>
            </w:r>
          </w:p>
        </w:tc>
        <w:tc>
          <w:tcPr>
            <w:tcW w:w="4062" w:type="dxa"/>
            <w:tcMar>
              <w:top w:w="80" w:type="dxa"/>
              <w:left w:w="100" w:type="dxa"/>
              <w:bottom w:w="80" w:type="dxa"/>
              <w:right w:w="100" w:type="dxa"/>
            </w:tcMar>
            <w:vAlign w:val="center"/>
          </w:tcPr>
          <w:p w14:paraId="65E250A3" w14:textId="77777777" w:rsidR="00702B87" w:rsidRPr="00702B87" w:rsidRDefault="00702B87" w:rsidP="00E464EE">
            <w:pPr>
              <w:jc w:val="center"/>
              <w:rPr>
                <w:sz w:val="24"/>
                <w:szCs w:val="24"/>
              </w:rPr>
            </w:pPr>
            <w:r w:rsidRPr="00702B87">
              <w:rPr>
                <w:b/>
                <w:bCs/>
                <w:sz w:val="24"/>
                <w:szCs w:val="24"/>
              </w:rPr>
              <w:t>Location in This Report</w:t>
            </w:r>
          </w:p>
        </w:tc>
      </w:tr>
      <w:tr w:rsidR="00702B87" w:rsidRPr="00702B87" w14:paraId="4FCC4072" w14:textId="77777777" w:rsidTr="00702B87">
        <w:tc>
          <w:tcPr>
            <w:tcW w:w="3610" w:type="dxa"/>
            <w:tcMar>
              <w:top w:w="80" w:type="dxa"/>
              <w:left w:w="100" w:type="dxa"/>
              <w:bottom w:w="80" w:type="dxa"/>
              <w:right w:w="100" w:type="dxa"/>
            </w:tcMar>
            <w:vAlign w:val="center"/>
          </w:tcPr>
          <w:p w14:paraId="44EFD9BB" w14:textId="77777777" w:rsidR="00702B87" w:rsidRPr="00702B87" w:rsidRDefault="00702B87" w:rsidP="00E464EE">
            <w:pPr>
              <w:rPr>
                <w:sz w:val="24"/>
                <w:szCs w:val="24"/>
              </w:rPr>
            </w:pPr>
            <w:r w:rsidRPr="00702B87">
              <w:rPr>
                <w:sz w:val="24"/>
                <w:szCs w:val="24"/>
              </w:rPr>
              <w:t>Complex engineering problem formulation</w:t>
            </w:r>
          </w:p>
        </w:tc>
        <w:tc>
          <w:tcPr>
            <w:tcW w:w="1354" w:type="dxa"/>
            <w:tcMar>
              <w:top w:w="80" w:type="dxa"/>
              <w:left w:w="100" w:type="dxa"/>
              <w:bottom w:w="80" w:type="dxa"/>
              <w:right w:w="100" w:type="dxa"/>
            </w:tcMar>
            <w:vAlign w:val="center"/>
          </w:tcPr>
          <w:p w14:paraId="4080B4B3" w14:textId="77777777" w:rsidR="00702B87" w:rsidRPr="00702B87" w:rsidRDefault="00702B87" w:rsidP="00E464EE">
            <w:pPr>
              <w:rPr>
                <w:sz w:val="24"/>
                <w:szCs w:val="24"/>
              </w:rPr>
            </w:pPr>
            <w:r w:rsidRPr="00702B87">
              <w:rPr>
                <w:sz w:val="24"/>
                <w:szCs w:val="24"/>
              </w:rPr>
              <w:t>SO1</w:t>
            </w:r>
          </w:p>
        </w:tc>
        <w:tc>
          <w:tcPr>
            <w:tcW w:w="4062" w:type="dxa"/>
            <w:tcMar>
              <w:top w:w="80" w:type="dxa"/>
              <w:left w:w="100" w:type="dxa"/>
              <w:bottom w:w="80" w:type="dxa"/>
              <w:right w:w="100" w:type="dxa"/>
            </w:tcMar>
            <w:vAlign w:val="center"/>
          </w:tcPr>
          <w:p w14:paraId="24A101BC" w14:textId="77777777" w:rsidR="00702B87" w:rsidRPr="00702B87" w:rsidRDefault="00702B87" w:rsidP="00E464EE">
            <w:pPr>
              <w:rPr>
                <w:sz w:val="24"/>
                <w:szCs w:val="24"/>
              </w:rPr>
            </w:pPr>
            <w:r w:rsidRPr="00702B87">
              <w:rPr>
                <w:sz w:val="24"/>
                <w:szCs w:val="24"/>
              </w:rPr>
              <w:t>Ch. 1, Ch. 2</w:t>
            </w:r>
          </w:p>
        </w:tc>
      </w:tr>
      <w:tr w:rsidR="00702B87" w:rsidRPr="00702B87" w14:paraId="430ECF6D" w14:textId="77777777" w:rsidTr="00702B87">
        <w:tc>
          <w:tcPr>
            <w:tcW w:w="3610" w:type="dxa"/>
            <w:tcMar>
              <w:top w:w="80" w:type="dxa"/>
              <w:left w:w="100" w:type="dxa"/>
              <w:bottom w:w="80" w:type="dxa"/>
              <w:right w:w="100" w:type="dxa"/>
            </w:tcMar>
            <w:vAlign w:val="center"/>
          </w:tcPr>
          <w:p w14:paraId="69D12343" w14:textId="77777777" w:rsidR="00702B87" w:rsidRPr="00702B87" w:rsidRDefault="00702B87" w:rsidP="00E464EE">
            <w:pPr>
              <w:rPr>
                <w:sz w:val="24"/>
                <w:szCs w:val="24"/>
              </w:rPr>
            </w:pPr>
            <w:r w:rsidRPr="00702B87">
              <w:rPr>
                <w:sz w:val="24"/>
                <w:szCs w:val="24"/>
              </w:rPr>
              <w:t>Engineering design under constraints</w:t>
            </w:r>
          </w:p>
        </w:tc>
        <w:tc>
          <w:tcPr>
            <w:tcW w:w="1354" w:type="dxa"/>
            <w:tcMar>
              <w:top w:w="80" w:type="dxa"/>
              <w:left w:w="100" w:type="dxa"/>
              <w:bottom w:w="80" w:type="dxa"/>
              <w:right w:w="100" w:type="dxa"/>
            </w:tcMar>
            <w:vAlign w:val="center"/>
          </w:tcPr>
          <w:p w14:paraId="1742B6FB" w14:textId="77777777" w:rsidR="00702B87" w:rsidRPr="00702B87" w:rsidRDefault="00702B87" w:rsidP="00E464EE">
            <w:pPr>
              <w:rPr>
                <w:sz w:val="24"/>
                <w:szCs w:val="24"/>
              </w:rPr>
            </w:pPr>
            <w:r w:rsidRPr="00702B87">
              <w:rPr>
                <w:sz w:val="24"/>
                <w:szCs w:val="24"/>
              </w:rPr>
              <w:t>SO2</w:t>
            </w:r>
          </w:p>
        </w:tc>
        <w:tc>
          <w:tcPr>
            <w:tcW w:w="4062" w:type="dxa"/>
            <w:tcMar>
              <w:top w:w="80" w:type="dxa"/>
              <w:left w:w="100" w:type="dxa"/>
              <w:bottom w:w="80" w:type="dxa"/>
              <w:right w:w="100" w:type="dxa"/>
            </w:tcMar>
            <w:vAlign w:val="center"/>
          </w:tcPr>
          <w:p w14:paraId="75727566" w14:textId="77777777" w:rsidR="00702B87" w:rsidRPr="00702B87" w:rsidRDefault="00702B87" w:rsidP="00E464EE">
            <w:pPr>
              <w:rPr>
                <w:sz w:val="24"/>
                <w:szCs w:val="24"/>
              </w:rPr>
            </w:pPr>
            <w:r w:rsidRPr="00702B87">
              <w:rPr>
                <w:sz w:val="24"/>
                <w:szCs w:val="24"/>
              </w:rPr>
              <w:t>Ch. 3</w:t>
            </w:r>
          </w:p>
        </w:tc>
      </w:tr>
      <w:tr w:rsidR="00702B87" w:rsidRPr="00702B87" w14:paraId="3562090B" w14:textId="77777777" w:rsidTr="00702B87">
        <w:tc>
          <w:tcPr>
            <w:tcW w:w="3610" w:type="dxa"/>
            <w:tcMar>
              <w:top w:w="80" w:type="dxa"/>
              <w:left w:w="100" w:type="dxa"/>
              <w:bottom w:w="80" w:type="dxa"/>
              <w:right w:w="100" w:type="dxa"/>
            </w:tcMar>
            <w:vAlign w:val="center"/>
          </w:tcPr>
          <w:p w14:paraId="2A386EBA" w14:textId="77777777" w:rsidR="00702B87" w:rsidRPr="00702B87" w:rsidRDefault="00702B87" w:rsidP="00E464EE">
            <w:pPr>
              <w:rPr>
                <w:sz w:val="24"/>
                <w:szCs w:val="24"/>
              </w:rPr>
            </w:pPr>
            <w:r w:rsidRPr="00702B87">
              <w:rPr>
                <w:sz w:val="24"/>
                <w:szCs w:val="24"/>
              </w:rPr>
              <w:t>Written/oral technical communication</w:t>
            </w:r>
          </w:p>
        </w:tc>
        <w:tc>
          <w:tcPr>
            <w:tcW w:w="1354" w:type="dxa"/>
            <w:tcMar>
              <w:top w:w="80" w:type="dxa"/>
              <w:left w:w="100" w:type="dxa"/>
              <w:bottom w:w="80" w:type="dxa"/>
              <w:right w:w="100" w:type="dxa"/>
            </w:tcMar>
            <w:vAlign w:val="center"/>
          </w:tcPr>
          <w:p w14:paraId="51FC9F26" w14:textId="77777777" w:rsidR="00702B87" w:rsidRPr="00702B87" w:rsidRDefault="00702B87" w:rsidP="00E464EE">
            <w:pPr>
              <w:rPr>
                <w:sz w:val="24"/>
                <w:szCs w:val="24"/>
              </w:rPr>
            </w:pPr>
            <w:r w:rsidRPr="00702B87">
              <w:rPr>
                <w:sz w:val="24"/>
                <w:szCs w:val="24"/>
              </w:rPr>
              <w:t>SO3</w:t>
            </w:r>
          </w:p>
        </w:tc>
        <w:tc>
          <w:tcPr>
            <w:tcW w:w="4062" w:type="dxa"/>
            <w:tcMar>
              <w:top w:w="80" w:type="dxa"/>
              <w:left w:w="100" w:type="dxa"/>
              <w:bottom w:w="80" w:type="dxa"/>
              <w:right w:w="100" w:type="dxa"/>
            </w:tcMar>
            <w:vAlign w:val="center"/>
          </w:tcPr>
          <w:p w14:paraId="63725CE1" w14:textId="77777777" w:rsidR="00702B87" w:rsidRPr="00702B87" w:rsidRDefault="00702B87" w:rsidP="00E464EE">
            <w:pPr>
              <w:rPr>
                <w:sz w:val="24"/>
                <w:szCs w:val="24"/>
              </w:rPr>
            </w:pPr>
            <w:r w:rsidRPr="00702B87">
              <w:rPr>
                <w:sz w:val="24"/>
                <w:szCs w:val="24"/>
              </w:rPr>
              <w:t>Whole report + Viva</w:t>
            </w:r>
          </w:p>
        </w:tc>
      </w:tr>
      <w:tr w:rsidR="00702B87" w:rsidRPr="00702B87" w14:paraId="74FB97FB" w14:textId="77777777" w:rsidTr="00702B87">
        <w:tc>
          <w:tcPr>
            <w:tcW w:w="3610" w:type="dxa"/>
            <w:tcMar>
              <w:top w:w="80" w:type="dxa"/>
              <w:left w:w="100" w:type="dxa"/>
              <w:bottom w:w="80" w:type="dxa"/>
              <w:right w:w="100" w:type="dxa"/>
            </w:tcMar>
            <w:vAlign w:val="center"/>
          </w:tcPr>
          <w:p w14:paraId="0D01B4A7" w14:textId="77777777" w:rsidR="00702B87" w:rsidRPr="00702B87" w:rsidRDefault="00702B87" w:rsidP="00E464EE">
            <w:pPr>
              <w:rPr>
                <w:sz w:val="24"/>
                <w:szCs w:val="24"/>
              </w:rPr>
            </w:pPr>
            <w:r w:rsidRPr="00702B87">
              <w:rPr>
                <w:sz w:val="24"/>
                <w:szCs w:val="24"/>
              </w:rPr>
              <w:t>Ethics and professional responsibility</w:t>
            </w:r>
          </w:p>
        </w:tc>
        <w:tc>
          <w:tcPr>
            <w:tcW w:w="1354" w:type="dxa"/>
            <w:tcMar>
              <w:top w:w="80" w:type="dxa"/>
              <w:left w:w="100" w:type="dxa"/>
              <w:bottom w:w="80" w:type="dxa"/>
              <w:right w:w="100" w:type="dxa"/>
            </w:tcMar>
            <w:vAlign w:val="center"/>
          </w:tcPr>
          <w:p w14:paraId="157C335A" w14:textId="77777777" w:rsidR="00702B87" w:rsidRPr="00702B87" w:rsidRDefault="00702B87" w:rsidP="00E464EE">
            <w:pPr>
              <w:rPr>
                <w:sz w:val="24"/>
                <w:szCs w:val="24"/>
              </w:rPr>
            </w:pPr>
            <w:r w:rsidRPr="00702B87">
              <w:rPr>
                <w:sz w:val="24"/>
                <w:szCs w:val="24"/>
              </w:rPr>
              <w:t>SO4</w:t>
            </w:r>
          </w:p>
        </w:tc>
        <w:tc>
          <w:tcPr>
            <w:tcW w:w="4062" w:type="dxa"/>
            <w:tcMar>
              <w:top w:w="80" w:type="dxa"/>
              <w:left w:w="100" w:type="dxa"/>
              <w:bottom w:w="80" w:type="dxa"/>
              <w:right w:w="100" w:type="dxa"/>
            </w:tcMar>
            <w:vAlign w:val="center"/>
          </w:tcPr>
          <w:p w14:paraId="58CABE83" w14:textId="77777777" w:rsidR="00702B87" w:rsidRPr="00702B87" w:rsidRDefault="00702B87" w:rsidP="00E464EE">
            <w:pPr>
              <w:rPr>
                <w:sz w:val="24"/>
                <w:szCs w:val="24"/>
              </w:rPr>
            </w:pPr>
            <w:r w:rsidRPr="00702B87">
              <w:rPr>
                <w:sz w:val="24"/>
                <w:szCs w:val="24"/>
              </w:rPr>
              <w:t>Ch. 3 (3.7)</w:t>
            </w:r>
          </w:p>
        </w:tc>
      </w:tr>
      <w:tr w:rsidR="00702B87" w:rsidRPr="00702B87" w14:paraId="40E2BF55" w14:textId="77777777" w:rsidTr="00702B87">
        <w:tc>
          <w:tcPr>
            <w:tcW w:w="3610" w:type="dxa"/>
            <w:tcMar>
              <w:top w:w="80" w:type="dxa"/>
              <w:left w:w="100" w:type="dxa"/>
              <w:bottom w:w="80" w:type="dxa"/>
              <w:right w:w="100" w:type="dxa"/>
            </w:tcMar>
            <w:vAlign w:val="center"/>
          </w:tcPr>
          <w:p w14:paraId="730263B4" w14:textId="77777777" w:rsidR="00702B87" w:rsidRPr="00702B87" w:rsidRDefault="00702B87" w:rsidP="00E464EE">
            <w:pPr>
              <w:rPr>
                <w:sz w:val="24"/>
                <w:szCs w:val="24"/>
              </w:rPr>
            </w:pPr>
            <w:r w:rsidRPr="00702B87">
              <w:rPr>
                <w:sz w:val="24"/>
                <w:szCs w:val="24"/>
              </w:rPr>
              <w:t>Teamwork and leadership</w:t>
            </w:r>
          </w:p>
        </w:tc>
        <w:tc>
          <w:tcPr>
            <w:tcW w:w="1354" w:type="dxa"/>
            <w:tcMar>
              <w:top w:w="80" w:type="dxa"/>
              <w:left w:w="100" w:type="dxa"/>
              <w:bottom w:w="80" w:type="dxa"/>
              <w:right w:w="100" w:type="dxa"/>
            </w:tcMar>
            <w:vAlign w:val="center"/>
          </w:tcPr>
          <w:p w14:paraId="3DB7E368" w14:textId="77777777" w:rsidR="00702B87" w:rsidRPr="00702B87" w:rsidRDefault="00702B87" w:rsidP="00E464EE">
            <w:pPr>
              <w:rPr>
                <w:sz w:val="24"/>
                <w:szCs w:val="24"/>
              </w:rPr>
            </w:pPr>
            <w:r w:rsidRPr="00702B87">
              <w:rPr>
                <w:sz w:val="24"/>
                <w:szCs w:val="24"/>
              </w:rPr>
              <w:t>SO5</w:t>
            </w:r>
          </w:p>
        </w:tc>
        <w:tc>
          <w:tcPr>
            <w:tcW w:w="4062" w:type="dxa"/>
            <w:tcMar>
              <w:top w:w="80" w:type="dxa"/>
              <w:left w:w="100" w:type="dxa"/>
              <w:bottom w:w="80" w:type="dxa"/>
              <w:right w:w="100" w:type="dxa"/>
            </w:tcMar>
            <w:vAlign w:val="center"/>
          </w:tcPr>
          <w:p w14:paraId="529BDFBA" w14:textId="77777777" w:rsidR="00702B87" w:rsidRPr="00702B87" w:rsidRDefault="00702B87" w:rsidP="00E464EE">
            <w:pPr>
              <w:rPr>
                <w:sz w:val="24"/>
                <w:szCs w:val="24"/>
              </w:rPr>
            </w:pPr>
            <w:r w:rsidRPr="00702B87">
              <w:rPr>
                <w:sz w:val="24"/>
                <w:szCs w:val="24"/>
              </w:rPr>
              <w:t>Ch. 4 (4.8)</w:t>
            </w:r>
          </w:p>
        </w:tc>
      </w:tr>
      <w:tr w:rsidR="00702B87" w:rsidRPr="00702B87" w14:paraId="6F5F2ECF" w14:textId="77777777" w:rsidTr="00702B87">
        <w:tc>
          <w:tcPr>
            <w:tcW w:w="3610" w:type="dxa"/>
            <w:tcMar>
              <w:top w:w="80" w:type="dxa"/>
              <w:left w:w="100" w:type="dxa"/>
              <w:bottom w:w="80" w:type="dxa"/>
              <w:right w:w="100" w:type="dxa"/>
            </w:tcMar>
            <w:vAlign w:val="center"/>
          </w:tcPr>
          <w:p w14:paraId="55D2F4C6" w14:textId="77777777" w:rsidR="00702B87" w:rsidRPr="00702B87" w:rsidRDefault="00702B87" w:rsidP="00E464EE">
            <w:pPr>
              <w:rPr>
                <w:sz w:val="24"/>
                <w:szCs w:val="24"/>
              </w:rPr>
            </w:pPr>
            <w:r w:rsidRPr="00702B87">
              <w:rPr>
                <w:sz w:val="24"/>
                <w:szCs w:val="24"/>
              </w:rPr>
              <w:t>Experimentation, analysis, engineering judgment</w:t>
            </w:r>
          </w:p>
        </w:tc>
        <w:tc>
          <w:tcPr>
            <w:tcW w:w="1354" w:type="dxa"/>
            <w:tcMar>
              <w:top w:w="80" w:type="dxa"/>
              <w:left w:w="100" w:type="dxa"/>
              <w:bottom w:w="80" w:type="dxa"/>
              <w:right w:w="100" w:type="dxa"/>
            </w:tcMar>
            <w:vAlign w:val="center"/>
          </w:tcPr>
          <w:p w14:paraId="1905220E" w14:textId="77777777" w:rsidR="00702B87" w:rsidRPr="00702B87" w:rsidRDefault="00702B87" w:rsidP="00E464EE">
            <w:pPr>
              <w:rPr>
                <w:sz w:val="24"/>
                <w:szCs w:val="24"/>
              </w:rPr>
            </w:pPr>
            <w:r w:rsidRPr="00702B87">
              <w:rPr>
                <w:sz w:val="24"/>
                <w:szCs w:val="24"/>
              </w:rPr>
              <w:t>SO6</w:t>
            </w:r>
          </w:p>
        </w:tc>
        <w:tc>
          <w:tcPr>
            <w:tcW w:w="4062" w:type="dxa"/>
            <w:tcMar>
              <w:top w:w="80" w:type="dxa"/>
              <w:left w:w="100" w:type="dxa"/>
              <w:bottom w:w="80" w:type="dxa"/>
              <w:right w:w="100" w:type="dxa"/>
            </w:tcMar>
            <w:vAlign w:val="center"/>
          </w:tcPr>
          <w:p w14:paraId="74F8298E" w14:textId="77777777" w:rsidR="00702B87" w:rsidRPr="00702B87" w:rsidRDefault="00702B87" w:rsidP="00E464EE">
            <w:pPr>
              <w:rPr>
                <w:sz w:val="24"/>
                <w:szCs w:val="24"/>
              </w:rPr>
            </w:pPr>
            <w:r w:rsidRPr="00702B87">
              <w:rPr>
                <w:sz w:val="24"/>
                <w:szCs w:val="24"/>
              </w:rPr>
              <w:t>Ch. 4 (4.3–4.6)</w:t>
            </w:r>
          </w:p>
        </w:tc>
      </w:tr>
      <w:tr w:rsidR="00702B87" w:rsidRPr="00702B87" w14:paraId="6E22E6DE" w14:textId="77777777" w:rsidTr="00702B87">
        <w:tc>
          <w:tcPr>
            <w:tcW w:w="3610" w:type="dxa"/>
            <w:tcMar>
              <w:top w:w="80" w:type="dxa"/>
              <w:left w:w="100" w:type="dxa"/>
              <w:bottom w:w="80" w:type="dxa"/>
              <w:right w:w="100" w:type="dxa"/>
            </w:tcMar>
            <w:vAlign w:val="center"/>
          </w:tcPr>
          <w:p w14:paraId="3193AFB7" w14:textId="77777777" w:rsidR="00702B87" w:rsidRPr="00702B87" w:rsidRDefault="00702B87" w:rsidP="00E464EE">
            <w:pPr>
              <w:rPr>
                <w:sz w:val="24"/>
                <w:szCs w:val="24"/>
              </w:rPr>
            </w:pPr>
            <w:r w:rsidRPr="00702B87">
              <w:rPr>
                <w:sz w:val="24"/>
                <w:szCs w:val="24"/>
              </w:rPr>
              <w:t>Independent acquisition of new knowledge</w:t>
            </w:r>
          </w:p>
        </w:tc>
        <w:tc>
          <w:tcPr>
            <w:tcW w:w="1354" w:type="dxa"/>
            <w:tcMar>
              <w:top w:w="80" w:type="dxa"/>
              <w:left w:w="100" w:type="dxa"/>
              <w:bottom w:w="80" w:type="dxa"/>
              <w:right w:w="100" w:type="dxa"/>
            </w:tcMar>
            <w:vAlign w:val="center"/>
          </w:tcPr>
          <w:p w14:paraId="09C8C458" w14:textId="77777777" w:rsidR="00702B87" w:rsidRPr="00702B87" w:rsidRDefault="00702B87" w:rsidP="00E464EE">
            <w:pPr>
              <w:rPr>
                <w:sz w:val="24"/>
                <w:szCs w:val="24"/>
              </w:rPr>
            </w:pPr>
            <w:r w:rsidRPr="00702B87">
              <w:rPr>
                <w:sz w:val="24"/>
                <w:szCs w:val="24"/>
              </w:rPr>
              <w:t>SO7</w:t>
            </w:r>
          </w:p>
        </w:tc>
        <w:tc>
          <w:tcPr>
            <w:tcW w:w="4062" w:type="dxa"/>
            <w:tcMar>
              <w:top w:w="80" w:type="dxa"/>
              <w:left w:w="100" w:type="dxa"/>
              <w:bottom w:w="80" w:type="dxa"/>
              <w:right w:w="100" w:type="dxa"/>
            </w:tcMar>
            <w:vAlign w:val="center"/>
          </w:tcPr>
          <w:p w14:paraId="762114AB" w14:textId="77777777" w:rsidR="00702B87" w:rsidRPr="00702B87" w:rsidRDefault="00702B87" w:rsidP="00E464EE">
            <w:pPr>
              <w:rPr>
                <w:sz w:val="24"/>
                <w:szCs w:val="24"/>
              </w:rPr>
            </w:pPr>
            <w:r w:rsidRPr="00702B87">
              <w:rPr>
                <w:sz w:val="24"/>
                <w:szCs w:val="24"/>
              </w:rPr>
              <w:t>Ch. 5 (5.3)</w:t>
            </w:r>
          </w:p>
        </w:tc>
      </w:tr>
      <w:tr w:rsidR="00702B87" w:rsidRPr="00702B87" w14:paraId="637D7019" w14:textId="77777777" w:rsidTr="00702B87">
        <w:tc>
          <w:tcPr>
            <w:tcW w:w="3610" w:type="dxa"/>
            <w:tcMar>
              <w:top w:w="80" w:type="dxa"/>
              <w:left w:w="100" w:type="dxa"/>
              <w:bottom w:w="80" w:type="dxa"/>
              <w:right w:w="100" w:type="dxa"/>
            </w:tcMar>
            <w:vAlign w:val="center"/>
          </w:tcPr>
          <w:p w14:paraId="4BFFD180" w14:textId="77777777" w:rsidR="00702B87" w:rsidRPr="00702B87" w:rsidRDefault="00702B87" w:rsidP="00E464EE">
            <w:pPr>
              <w:rPr>
                <w:sz w:val="24"/>
                <w:szCs w:val="24"/>
              </w:rPr>
            </w:pPr>
            <w:r w:rsidRPr="00702B87">
              <w:rPr>
                <w:sz w:val="24"/>
                <w:szCs w:val="24"/>
              </w:rPr>
              <w:t>Standards</w:t>
            </w:r>
          </w:p>
        </w:tc>
        <w:tc>
          <w:tcPr>
            <w:tcW w:w="1354" w:type="dxa"/>
            <w:tcMar>
              <w:top w:w="80" w:type="dxa"/>
              <w:left w:w="100" w:type="dxa"/>
              <w:bottom w:w="80" w:type="dxa"/>
              <w:right w:w="100" w:type="dxa"/>
            </w:tcMar>
            <w:vAlign w:val="center"/>
          </w:tcPr>
          <w:p w14:paraId="30150945" w14:textId="77777777" w:rsidR="00702B87" w:rsidRPr="00702B87" w:rsidRDefault="00702B87" w:rsidP="00E464EE">
            <w:pPr>
              <w:rPr>
                <w:sz w:val="24"/>
                <w:szCs w:val="24"/>
              </w:rPr>
            </w:pPr>
            <w:r w:rsidRPr="00702B87">
              <w:rPr>
                <w:sz w:val="24"/>
                <w:szCs w:val="24"/>
              </w:rPr>
              <w:t>SO2</w:t>
            </w:r>
          </w:p>
        </w:tc>
        <w:tc>
          <w:tcPr>
            <w:tcW w:w="4062" w:type="dxa"/>
            <w:tcMar>
              <w:top w:w="80" w:type="dxa"/>
              <w:left w:w="100" w:type="dxa"/>
              <w:bottom w:w="80" w:type="dxa"/>
              <w:right w:w="100" w:type="dxa"/>
            </w:tcMar>
            <w:vAlign w:val="center"/>
          </w:tcPr>
          <w:p w14:paraId="321179E1" w14:textId="77777777" w:rsidR="00702B87" w:rsidRPr="00702B87" w:rsidRDefault="00702B87" w:rsidP="00E464EE">
            <w:pPr>
              <w:rPr>
                <w:sz w:val="24"/>
                <w:szCs w:val="24"/>
              </w:rPr>
            </w:pPr>
            <w:r w:rsidRPr="00702B87">
              <w:rPr>
                <w:sz w:val="24"/>
                <w:szCs w:val="24"/>
              </w:rPr>
              <w:t>Ch. 3 (3.2)</w:t>
            </w:r>
          </w:p>
        </w:tc>
      </w:tr>
      <w:tr w:rsidR="00702B87" w:rsidRPr="00702B87" w14:paraId="12F856D5" w14:textId="77777777" w:rsidTr="00702B87">
        <w:tc>
          <w:tcPr>
            <w:tcW w:w="3610" w:type="dxa"/>
            <w:tcMar>
              <w:top w:w="80" w:type="dxa"/>
              <w:left w:w="100" w:type="dxa"/>
              <w:bottom w:w="80" w:type="dxa"/>
              <w:right w:w="100" w:type="dxa"/>
            </w:tcMar>
            <w:vAlign w:val="center"/>
          </w:tcPr>
          <w:p w14:paraId="5E42543C" w14:textId="77777777" w:rsidR="00702B87" w:rsidRPr="00702B87" w:rsidRDefault="00702B87" w:rsidP="00E464EE">
            <w:pPr>
              <w:rPr>
                <w:sz w:val="24"/>
                <w:szCs w:val="24"/>
              </w:rPr>
            </w:pPr>
            <w:r w:rsidRPr="00702B87">
              <w:rPr>
                <w:sz w:val="24"/>
                <w:szCs w:val="24"/>
              </w:rPr>
              <w:t>Sustainability and societal/environmental impact</w:t>
            </w:r>
          </w:p>
        </w:tc>
        <w:tc>
          <w:tcPr>
            <w:tcW w:w="1354" w:type="dxa"/>
            <w:tcMar>
              <w:top w:w="80" w:type="dxa"/>
              <w:left w:w="100" w:type="dxa"/>
              <w:bottom w:w="80" w:type="dxa"/>
              <w:right w:w="100" w:type="dxa"/>
            </w:tcMar>
            <w:vAlign w:val="center"/>
          </w:tcPr>
          <w:p w14:paraId="31A663E1" w14:textId="77777777" w:rsidR="00702B87" w:rsidRPr="00702B87" w:rsidRDefault="00702B87" w:rsidP="00E464EE">
            <w:pPr>
              <w:rPr>
                <w:sz w:val="24"/>
                <w:szCs w:val="24"/>
              </w:rPr>
            </w:pPr>
            <w:r w:rsidRPr="00702B87">
              <w:rPr>
                <w:sz w:val="24"/>
                <w:szCs w:val="24"/>
              </w:rPr>
              <w:t>SO2/SO4</w:t>
            </w:r>
          </w:p>
        </w:tc>
        <w:tc>
          <w:tcPr>
            <w:tcW w:w="4062" w:type="dxa"/>
            <w:tcMar>
              <w:top w:w="80" w:type="dxa"/>
              <w:left w:w="100" w:type="dxa"/>
              <w:bottom w:w="80" w:type="dxa"/>
              <w:right w:w="100" w:type="dxa"/>
            </w:tcMar>
            <w:vAlign w:val="center"/>
          </w:tcPr>
          <w:p w14:paraId="57527FA9" w14:textId="77777777" w:rsidR="00702B87" w:rsidRPr="00702B87" w:rsidRDefault="00702B87" w:rsidP="00E464EE">
            <w:pPr>
              <w:rPr>
                <w:sz w:val="24"/>
                <w:szCs w:val="24"/>
              </w:rPr>
            </w:pPr>
            <w:r w:rsidRPr="00702B87">
              <w:rPr>
                <w:sz w:val="24"/>
                <w:szCs w:val="24"/>
              </w:rPr>
              <w:t>Ch. 3 (3.7)</w:t>
            </w:r>
          </w:p>
        </w:tc>
      </w:tr>
      <w:tr w:rsidR="00702B87" w:rsidRPr="00702B87" w14:paraId="121FFC28" w14:textId="77777777" w:rsidTr="00702B87">
        <w:tc>
          <w:tcPr>
            <w:tcW w:w="3610" w:type="dxa"/>
            <w:tcMar>
              <w:top w:w="80" w:type="dxa"/>
              <w:left w:w="100" w:type="dxa"/>
              <w:bottom w:w="80" w:type="dxa"/>
              <w:right w:w="100" w:type="dxa"/>
            </w:tcMar>
            <w:vAlign w:val="center"/>
          </w:tcPr>
          <w:p w14:paraId="5C27D416" w14:textId="77777777" w:rsidR="00702B87" w:rsidRPr="00702B87" w:rsidRDefault="00702B87" w:rsidP="00E464EE">
            <w:pPr>
              <w:rPr>
                <w:sz w:val="24"/>
                <w:szCs w:val="24"/>
              </w:rPr>
            </w:pPr>
            <w:r w:rsidRPr="00702B87">
              <w:rPr>
                <w:sz w:val="24"/>
                <w:szCs w:val="24"/>
              </w:rPr>
              <w:t>Risk assessment and mitigation</w:t>
            </w:r>
          </w:p>
        </w:tc>
        <w:tc>
          <w:tcPr>
            <w:tcW w:w="1354" w:type="dxa"/>
            <w:tcMar>
              <w:top w:w="80" w:type="dxa"/>
              <w:left w:w="100" w:type="dxa"/>
              <w:bottom w:w="80" w:type="dxa"/>
              <w:right w:w="100" w:type="dxa"/>
            </w:tcMar>
            <w:vAlign w:val="center"/>
          </w:tcPr>
          <w:p w14:paraId="7F003E5C" w14:textId="77777777" w:rsidR="00702B87" w:rsidRPr="00702B87" w:rsidRDefault="00702B87" w:rsidP="00E464EE">
            <w:pPr>
              <w:rPr>
                <w:sz w:val="24"/>
                <w:szCs w:val="24"/>
              </w:rPr>
            </w:pPr>
            <w:r w:rsidRPr="00702B87">
              <w:rPr>
                <w:sz w:val="24"/>
                <w:szCs w:val="24"/>
              </w:rPr>
              <w:t>SO2/SO4</w:t>
            </w:r>
          </w:p>
        </w:tc>
        <w:tc>
          <w:tcPr>
            <w:tcW w:w="4062" w:type="dxa"/>
            <w:tcMar>
              <w:top w:w="80" w:type="dxa"/>
              <w:left w:w="100" w:type="dxa"/>
              <w:bottom w:w="80" w:type="dxa"/>
              <w:right w:w="100" w:type="dxa"/>
            </w:tcMar>
            <w:vAlign w:val="center"/>
          </w:tcPr>
          <w:p w14:paraId="47653E9E" w14:textId="77777777" w:rsidR="00702B87" w:rsidRPr="00702B87" w:rsidRDefault="00702B87" w:rsidP="00E464EE">
            <w:pPr>
              <w:rPr>
                <w:sz w:val="24"/>
                <w:szCs w:val="24"/>
              </w:rPr>
            </w:pPr>
            <w:r w:rsidRPr="00702B87">
              <w:rPr>
                <w:sz w:val="24"/>
                <w:szCs w:val="24"/>
              </w:rPr>
              <w:t>Ch. 3 (3.7)</w:t>
            </w:r>
          </w:p>
        </w:tc>
      </w:tr>
      <w:tr w:rsidR="00702B87" w:rsidRPr="00702B87" w14:paraId="68B5B83C" w14:textId="77777777" w:rsidTr="00702B87">
        <w:tc>
          <w:tcPr>
            <w:tcW w:w="3610" w:type="dxa"/>
            <w:tcMar>
              <w:top w:w="80" w:type="dxa"/>
              <w:left w:w="100" w:type="dxa"/>
              <w:bottom w:w="80" w:type="dxa"/>
              <w:right w:w="100" w:type="dxa"/>
            </w:tcMar>
            <w:vAlign w:val="center"/>
          </w:tcPr>
          <w:p w14:paraId="70194C51" w14:textId="77777777" w:rsidR="00702B87" w:rsidRPr="00702B87" w:rsidRDefault="00702B87" w:rsidP="00E464EE">
            <w:pPr>
              <w:rPr>
                <w:sz w:val="24"/>
                <w:szCs w:val="24"/>
              </w:rPr>
            </w:pPr>
            <w:r w:rsidRPr="00702B87">
              <w:rPr>
                <w:sz w:val="24"/>
                <w:szCs w:val="24"/>
              </w:rPr>
              <w:t>Security considerations</w:t>
            </w:r>
          </w:p>
        </w:tc>
        <w:tc>
          <w:tcPr>
            <w:tcW w:w="1354" w:type="dxa"/>
            <w:tcMar>
              <w:top w:w="80" w:type="dxa"/>
              <w:left w:w="100" w:type="dxa"/>
              <w:bottom w:w="80" w:type="dxa"/>
              <w:right w:w="100" w:type="dxa"/>
            </w:tcMar>
            <w:vAlign w:val="center"/>
          </w:tcPr>
          <w:p w14:paraId="1591ABB3" w14:textId="77777777" w:rsidR="00702B87" w:rsidRPr="00702B87" w:rsidRDefault="00702B87" w:rsidP="00E464EE">
            <w:pPr>
              <w:rPr>
                <w:sz w:val="24"/>
                <w:szCs w:val="24"/>
              </w:rPr>
            </w:pPr>
            <w:r w:rsidRPr="00702B87">
              <w:rPr>
                <w:sz w:val="24"/>
                <w:szCs w:val="24"/>
              </w:rPr>
              <w:t>Relevant SO</w:t>
            </w:r>
          </w:p>
        </w:tc>
        <w:tc>
          <w:tcPr>
            <w:tcW w:w="4062" w:type="dxa"/>
            <w:tcMar>
              <w:top w:w="80" w:type="dxa"/>
              <w:left w:w="100" w:type="dxa"/>
              <w:bottom w:w="80" w:type="dxa"/>
              <w:right w:w="100" w:type="dxa"/>
            </w:tcMar>
            <w:vAlign w:val="center"/>
          </w:tcPr>
          <w:p w14:paraId="1074B7A4" w14:textId="77777777" w:rsidR="00702B87" w:rsidRPr="00702B87" w:rsidRDefault="00702B87" w:rsidP="00E464EE">
            <w:pPr>
              <w:rPr>
                <w:sz w:val="24"/>
                <w:szCs w:val="24"/>
              </w:rPr>
            </w:pPr>
            <w:r w:rsidRPr="00702B87">
              <w:rPr>
                <w:sz w:val="24"/>
                <w:szCs w:val="24"/>
              </w:rPr>
              <w:t>Ch. 3 (3.7)</w:t>
            </w:r>
          </w:p>
        </w:tc>
      </w:tr>
      <w:tr w:rsidR="00702B87" w:rsidRPr="00702B87" w14:paraId="723D28C9" w14:textId="77777777" w:rsidTr="00702B87">
        <w:tc>
          <w:tcPr>
            <w:tcW w:w="3610" w:type="dxa"/>
            <w:tcMar>
              <w:top w:w="80" w:type="dxa"/>
              <w:left w:w="100" w:type="dxa"/>
              <w:bottom w:w="80" w:type="dxa"/>
              <w:right w:w="100" w:type="dxa"/>
            </w:tcMar>
            <w:vAlign w:val="center"/>
          </w:tcPr>
          <w:p w14:paraId="1E69D5B4" w14:textId="77777777" w:rsidR="00702B87" w:rsidRPr="00702B87" w:rsidRDefault="00702B87" w:rsidP="00E464EE">
            <w:pPr>
              <w:rPr>
                <w:sz w:val="24"/>
                <w:szCs w:val="24"/>
              </w:rPr>
            </w:pPr>
            <w:r w:rsidRPr="00702B87">
              <w:rPr>
                <w:sz w:val="24"/>
                <w:szCs w:val="24"/>
              </w:rPr>
              <w:t>Integrated/system-level engineering</w:t>
            </w:r>
          </w:p>
        </w:tc>
        <w:tc>
          <w:tcPr>
            <w:tcW w:w="1354" w:type="dxa"/>
            <w:tcMar>
              <w:top w:w="80" w:type="dxa"/>
              <w:left w:w="100" w:type="dxa"/>
              <w:bottom w:w="80" w:type="dxa"/>
              <w:right w:w="100" w:type="dxa"/>
            </w:tcMar>
            <w:vAlign w:val="center"/>
          </w:tcPr>
          <w:p w14:paraId="5D381030" w14:textId="77777777" w:rsidR="00702B87" w:rsidRPr="00702B87" w:rsidRDefault="00702B87" w:rsidP="00E464EE">
            <w:pPr>
              <w:rPr>
                <w:sz w:val="24"/>
                <w:szCs w:val="24"/>
              </w:rPr>
            </w:pPr>
            <w:r w:rsidRPr="00702B87">
              <w:rPr>
                <w:sz w:val="24"/>
                <w:szCs w:val="24"/>
              </w:rPr>
              <w:t>SO1/SO2</w:t>
            </w:r>
          </w:p>
        </w:tc>
        <w:tc>
          <w:tcPr>
            <w:tcW w:w="4062" w:type="dxa"/>
            <w:tcMar>
              <w:top w:w="80" w:type="dxa"/>
              <w:left w:w="100" w:type="dxa"/>
              <w:bottom w:w="80" w:type="dxa"/>
              <w:right w:w="100" w:type="dxa"/>
            </w:tcMar>
            <w:vAlign w:val="center"/>
          </w:tcPr>
          <w:p w14:paraId="4AD1EB50" w14:textId="77777777" w:rsidR="00702B87" w:rsidRPr="00702B87" w:rsidRDefault="00702B87" w:rsidP="00E464EE">
            <w:pPr>
              <w:rPr>
                <w:sz w:val="24"/>
                <w:szCs w:val="24"/>
              </w:rPr>
            </w:pPr>
            <w:r w:rsidRPr="00702B87">
              <w:rPr>
                <w:sz w:val="24"/>
                <w:szCs w:val="24"/>
              </w:rPr>
              <w:t>Ch. 3 (3.5)</w:t>
            </w:r>
          </w:p>
        </w:tc>
      </w:tr>
      <w:tr w:rsidR="00702B87" w:rsidRPr="00702B87" w14:paraId="43B0719B" w14:textId="77777777" w:rsidTr="00702B87">
        <w:tc>
          <w:tcPr>
            <w:tcW w:w="3610" w:type="dxa"/>
            <w:tcMar>
              <w:top w:w="80" w:type="dxa"/>
              <w:left w:w="100" w:type="dxa"/>
              <w:bottom w:w="80" w:type="dxa"/>
              <w:right w:w="100" w:type="dxa"/>
            </w:tcMar>
            <w:vAlign w:val="center"/>
          </w:tcPr>
          <w:p w14:paraId="2F52A739" w14:textId="77777777" w:rsidR="00702B87" w:rsidRPr="00702B87" w:rsidRDefault="00702B87" w:rsidP="00E464EE">
            <w:pPr>
              <w:rPr>
                <w:sz w:val="24"/>
                <w:szCs w:val="24"/>
              </w:rPr>
            </w:pPr>
            <w:r w:rsidRPr="00702B87">
              <w:rPr>
                <w:sz w:val="24"/>
                <w:szCs w:val="24"/>
              </w:rPr>
              <w:t>Project planning and management</w:t>
            </w:r>
          </w:p>
        </w:tc>
        <w:tc>
          <w:tcPr>
            <w:tcW w:w="1354" w:type="dxa"/>
            <w:tcMar>
              <w:top w:w="80" w:type="dxa"/>
              <w:left w:w="100" w:type="dxa"/>
              <w:bottom w:w="80" w:type="dxa"/>
              <w:right w:w="100" w:type="dxa"/>
            </w:tcMar>
            <w:vAlign w:val="center"/>
          </w:tcPr>
          <w:p w14:paraId="10E60775" w14:textId="77777777" w:rsidR="00702B87" w:rsidRPr="00702B87" w:rsidRDefault="00702B87" w:rsidP="00E464EE">
            <w:pPr>
              <w:rPr>
                <w:sz w:val="24"/>
                <w:szCs w:val="24"/>
              </w:rPr>
            </w:pPr>
            <w:r w:rsidRPr="00702B87">
              <w:rPr>
                <w:sz w:val="24"/>
                <w:szCs w:val="24"/>
              </w:rPr>
              <w:t>SO5</w:t>
            </w:r>
          </w:p>
        </w:tc>
        <w:tc>
          <w:tcPr>
            <w:tcW w:w="4062" w:type="dxa"/>
            <w:tcMar>
              <w:top w:w="80" w:type="dxa"/>
              <w:left w:w="100" w:type="dxa"/>
              <w:bottom w:w="80" w:type="dxa"/>
              <w:right w:w="100" w:type="dxa"/>
            </w:tcMar>
            <w:vAlign w:val="center"/>
          </w:tcPr>
          <w:p w14:paraId="63B8CD7F" w14:textId="77777777" w:rsidR="00702B87" w:rsidRPr="00702B87" w:rsidRDefault="00702B87" w:rsidP="00E464EE">
            <w:pPr>
              <w:rPr>
                <w:sz w:val="24"/>
                <w:szCs w:val="24"/>
              </w:rPr>
            </w:pPr>
            <w:r w:rsidRPr="00702B87">
              <w:rPr>
                <w:sz w:val="24"/>
                <w:szCs w:val="24"/>
              </w:rPr>
              <w:t>Ch. 4 (4.8)</w:t>
            </w:r>
          </w:p>
        </w:tc>
      </w:tr>
      <w:tr w:rsidR="00702B87" w:rsidRPr="00702B87" w14:paraId="75E73C3C" w14:textId="77777777" w:rsidTr="00702B87">
        <w:tc>
          <w:tcPr>
            <w:tcW w:w="3610" w:type="dxa"/>
            <w:tcMar>
              <w:top w:w="80" w:type="dxa"/>
              <w:left w:w="100" w:type="dxa"/>
              <w:bottom w:w="80" w:type="dxa"/>
              <w:right w:w="100" w:type="dxa"/>
            </w:tcMar>
            <w:vAlign w:val="center"/>
          </w:tcPr>
          <w:p w14:paraId="6303136F" w14:textId="77777777" w:rsidR="00702B87" w:rsidRPr="00702B87" w:rsidRDefault="00702B87" w:rsidP="00E464EE">
            <w:pPr>
              <w:rPr>
                <w:sz w:val="24"/>
                <w:szCs w:val="24"/>
              </w:rPr>
            </w:pPr>
            <w:r w:rsidRPr="00702B87">
              <w:rPr>
                <w:sz w:val="24"/>
                <w:szCs w:val="24"/>
              </w:rPr>
              <w:t>Individual contribution</w:t>
            </w:r>
          </w:p>
        </w:tc>
        <w:tc>
          <w:tcPr>
            <w:tcW w:w="1354" w:type="dxa"/>
            <w:tcMar>
              <w:top w:w="80" w:type="dxa"/>
              <w:left w:w="100" w:type="dxa"/>
              <w:bottom w:w="80" w:type="dxa"/>
              <w:right w:w="100" w:type="dxa"/>
            </w:tcMar>
            <w:vAlign w:val="center"/>
          </w:tcPr>
          <w:p w14:paraId="080D7826" w14:textId="77777777" w:rsidR="00702B87" w:rsidRPr="00702B87" w:rsidRDefault="00702B87" w:rsidP="00E464EE">
            <w:pPr>
              <w:rPr>
                <w:sz w:val="24"/>
                <w:szCs w:val="24"/>
              </w:rPr>
            </w:pPr>
            <w:r w:rsidRPr="00702B87">
              <w:rPr>
                <w:sz w:val="24"/>
                <w:szCs w:val="24"/>
              </w:rPr>
              <w:t>SO1–SO7</w:t>
            </w:r>
          </w:p>
        </w:tc>
        <w:tc>
          <w:tcPr>
            <w:tcW w:w="4062" w:type="dxa"/>
            <w:tcMar>
              <w:top w:w="80" w:type="dxa"/>
              <w:left w:w="100" w:type="dxa"/>
              <w:bottom w:w="80" w:type="dxa"/>
              <w:right w:w="100" w:type="dxa"/>
            </w:tcMar>
            <w:vAlign w:val="center"/>
          </w:tcPr>
          <w:p w14:paraId="07C6EFB9" w14:textId="77777777" w:rsidR="00702B87" w:rsidRPr="00702B87" w:rsidRDefault="00702B87" w:rsidP="00E464EE">
            <w:pPr>
              <w:rPr>
                <w:sz w:val="24"/>
                <w:szCs w:val="24"/>
              </w:rPr>
            </w:pPr>
            <w:r w:rsidRPr="00702B87">
              <w:rPr>
                <w:sz w:val="24"/>
                <w:szCs w:val="24"/>
              </w:rPr>
              <w:t>Contribution Statement + Ch. 4 (4.8)</w:t>
            </w:r>
          </w:p>
        </w:tc>
      </w:tr>
    </w:tbl>
    <w:p w14:paraId="42FEB432" w14:textId="77777777" w:rsidR="00702B87" w:rsidRDefault="00702B87" w:rsidP="00702B87"/>
    <w:p w14:paraId="66C17923" w14:textId="77777777" w:rsidR="00842D1A" w:rsidRDefault="00842D1A" w:rsidP="008C13A9">
      <w:pPr>
        <w:pStyle w:val="BodyText"/>
        <w:jc w:val="right"/>
        <w:rPr>
          <w:sz w:val="17"/>
        </w:rPr>
        <w:sectPr w:rsidR="00842D1A">
          <w:pgSz w:w="11920" w:h="16840"/>
          <w:pgMar w:top="1940" w:right="850" w:bottom="280" w:left="1417" w:header="720" w:footer="720" w:gutter="0"/>
          <w:cols w:space="720"/>
        </w:sectPr>
      </w:pPr>
    </w:p>
    <w:p w14:paraId="5C8C0B88" w14:textId="77777777" w:rsidR="00A04934" w:rsidRDefault="00A04934" w:rsidP="008C13A9">
      <w:pPr>
        <w:pStyle w:val="Heading1"/>
      </w:pPr>
    </w:p>
    <w:sectPr w:rsidR="00A04934">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C68A4" w14:textId="77777777" w:rsidR="00A140E5" w:rsidRDefault="00A140E5" w:rsidP="0040671F">
      <w:r>
        <w:separator/>
      </w:r>
    </w:p>
  </w:endnote>
  <w:endnote w:type="continuationSeparator" w:id="0">
    <w:p w14:paraId="27EDB0DE" w14:textId="77777777" w:rsidR="00A140E5" w:rsidRDefault="00A140E5" w:rsidP="00406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52049"/>
      <w:docPartObj>
        <w:docPartGallery w:val="Page Numbers (Bottom of Page)"/>
        <w:docPartUnique/>
      </w:docPartObj>
    </w:sdtPr>
    <w:sdtContent>
      <w:sdt>
        <w:sdtPr>
          <w:id w:val="-1769616900"/>
          <w:docPartObj>
            <w:docPartGallery w:val="Page Numbers (Top of Page)"/>
            <w:docPartUnique/>
          </w:docPartObj>
        </w:sdtPr>
        <w:sdtContent>
          <w:p w14:paraId="41E4D419" w14:textId="1CF5CB77" w:rsidR="0040671F" w:rsidRDefault="0040671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2D33E7C" w14:textId="77777777" w:rsidR="0040671F" w:rsidRDefault="004067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A0E4C" w14:textId="77777777" w:rsidR="00A140E5" w:rsidRDefault="00A140E5" w:rsidP="0040671F">
      <w:r>
        <w:separator/>
      </w:r>
    </w:p>
  </w:footnote>
  <w:footnote w:type="continuationSeparator" w:id="0">
    <w:p w14:paraId="305290A5" w14:textId="77777777" w:rsidR="00A140E5" w:rsidRDefault="00A140E5" w:rsidP="004067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35D1"/>
    <w:multiLevelType w:val="hybridMultilevel"/>
    <w:tmpl w:val="C1648EF2"/>
    <w:lvl w:ilvl="0" w:tplc="6ED2D558">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4836B88A">
      <w:numFmt w:val="bullet"/>
      <w:lvlText w:val="•"/>
      <w:lvlJc w:val="left"/>
      <w:pPr>
        <w:ind w:left="1631" w:hanging="360"/>
      </w:pPr>
      <w:rPr>
        <w:rFonts w:hint="default"/>
        <w:lang w:val="en-US" w:eastAsia="en-US" w:bidi="ar-SA"/>
      </w:rPr>
    </w:lvl>
    <w:lvl w:ilvl="2" w:tplc="1E96E06C">
      <w:numFmt w:val="bullet"/>
      <w:lvlText w:val="•"/>
      <w:lvlJc w:val="left"/>
      <w:pPr>
        <w:ind w:left="2522" w:hanging="360"/>
      </w:pPr>
      <w:rPr>
        <w:rFonts w:hint="default"/>
        <w:lang w:val="en-US" w:eastAsia="en-US" w:bidi="ar-SA"/>
      </w:rPr>
    </w:lvl>
    <w:lvl w:ilvl="3" w:tplc="13BC91C6">
      <w:numFmt w:val="bullet"/>
      <w:lvlText w:val="•"/>
      <w:lvlJc w:val="left"/>
      <w:pPr>
        <w:ind w:left="3413" w:hanging="360"/>
      </w:pPr>
      <w:rPr>
        <w:rFonts w:hint="default"/>
        <w:lang w:val="en-US" w:eastAsia="en-US" w:bidi="ar-SA"/>
      </w:rPr>
    </w:lvl>
    <w:lvl w:ilvl="4" w:tplc="DB7CE21C">
      <w:numFmt w:val="bullet"/>
      <w:lvlText w:val="•"/>
      <w:lvlJc w:val="left"/>
      <w:pPr>
        <w:ind w:left="4305" w:hanging="360"/>
      </w:pPr>
      <w:rPr>
        <w:rFonts w:hint="default"/>
        <w:lang w:val="en-US" w:eastAsia="en-US" w:bidi="ar-SA"/>
      </w:rPr>
    </w:lvl>
    <w:lvl w:ilvl="5" w:tplc="D5D2817A">
      <w:numFmt w:val="bullet"/>
      <w:lvlText w:val="•"/>
      <w:lvlJc w:val="left"/>
      <w:pPr>
        <w:ind w:left="5196" w:hanging="360"/>
      </w:pPr>
      <w:rPr>
        <w:rFonts w:hint="default"/>
        <w:lang w:val="en-US" w:eastAsia="en-US" w:bidi="ar-SA"/>
      </w:rPr>
    </w:lvl>
    <w:lvl w:ilvl="6" w:tplc="A858DB3C">
      <w:numFmt w:val="bullet"/>
      <w:lvlText w:val="•"/>
      <w:lvlJc w:val="left"/>
      <w:pPr>
        <w:ind w:left="6087" w:hanging="360"/>
      </w:pPr>
      <w:rPr>
        <w:rFonts w:hint="default"/>
        <w:lang w:val="en-US" w:eastAsia="en-US" w:bidi="ar-SA"/>
      </w:rPr>
    </w:lvl>
    <w:lvl w:ilvl="7" w:tplc="49B4E444">
      <w:numFmt w:val="bullet"/>
      <w:lvlText w:val="•"/>
      <w:lvlJc w:val="left"/>
      <w:pPr>
        <w:ind w:left="6979" w:hanging="360"/>
      </w:pPr>
      <w:rPr>
        <w:rFonts w:hint="default"/>
        <w:lang w:val="en-US" w:eastAsia="en-US" w:bidi="ar-SA"/>
      </w:rPr>
    </w:lvl>
    <w:lvl w:ilvl="8" w:tplc="86B0B2D8">
      <w:numFmt w:val="bullet"/>
      <w:lvlText w:val="•"/>
      <w:lvlJc w:val="left"/>
      <w:pPr>
        <w:ind w:left="7870" w:hanging="360"/>
      </w:pPr>
      <w:rPr>
        <w:rFonts w:hint="default"/>
        <w:lang w:val="en-US" w:eastAsia="en-US" w:bidi="ar-SA"/>
      </w:rPr>
    </w:lvl>
  </w:abstractNum>
  <w:abstractNum w:abstractNumId="1" w15:restartNumberingAfterBreak="0">
    <w:nsid w:val="136C5D3C"/>
    <w:multiLevelType w:val="multilevel"/>
    <w:tmpl w:val="43EC2898"/>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 w15:restartNumberingAfterBreak="0">
    <w:nsid w:val="1ECA7189"/>
    <w:multiLevelType w:val="hybridMultilevel"/>
    <w:tmpl w:val="A47E19B4"/>
    <w:lvl w:ilvl="0" w:tplc="704C9CF6">
      <w:start w:val="1"/>
      <w:numFmt w:val="decimal"/>
      <w:lvlText w:val="%1."/>
      <w:lvlJc w:val="left"/>
      <w:pPr>
        <w:ind w:left="720" w:hanging="360"/>
      </w:pPr>
    </w:lvl>
    <w:lvl w:ilvl="1" w:tplc="1C3ED854">
      <w:numFmt w:val="decimal"/>
      <w:lvlText w:val=""/>
      <w:lvlJc w:val="left"/>
    </w:lvl>
    <w:lvl w:ilvl="2" w:tplc="A9220A70">
      <w:numFmt w:val="decimal"/>
      <w:lvlText w:val=""/>
      <w:lvlJc w:val="left"/>
    </w:lvl>
    <w:lvl w:ilvl="3" w:tplc="D0CCE25E">
      <w:numFmt w:val="decimal"/>
      <w:lvlText w:val=""/>
      <w:lvlJc w:val="left"/>
    </w:lvl>
    <w:lvl w:ilvl="4" w:tplc="D0C808CE">
      <w:numFmt w:val="decimal"/>
      <w:lvlText w:val=""/>
      <w:lvlJc w:val="left"/>
    </w:lvl>
    <w:lvl w:ilvl="5" w:tplc="08724FEC">
      <w:numFmt w:val="decimal"/>
      <w:lvlText w:val=""/>
      <w:lvlJc w:val="left"/>
    </w:lvl>
    <w:lvl w:ilvl="6" w:tplc="A37A2D16">
      <w:numFmt w:val="decimal"/>
      <w:lvlText w:val=""/>
      <w:lvlJc w:val="left"/>
    </w:lvl>
    <w:lvl w:ilvl="7" w:tplc="FD1CB342">
      <w:numFmt w:val="decimal"/>
      <w:lvlText w:val=""/>
      <w:lvlJc w:val="left"/>
    </w:lvl>
    <w:lvl w:ilvl="8" w:tplc="97FC0E92">
      <w:numFmt w:val="decimal"/>
      <w:lvlText w:val=""/>
      <w:lvlJc w:val="left"/>
    </w:lvl>
  </w:abstractNum>
  <w:abstractNum w:abstractNumId="3" w15:restartNumberingAfterBreak="0">
    <w:nsid w:val="27900BE4"/>
    <w:multiLevelType w:val="multilevel"/>
    <w:tmpl w:val="9ED6E6EA"/>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4" w15:restartNumberingAfterBreak="0">
    <w:nsid w:val="36366152"/>
    <w:multiLevelType w:val="hybridMultilevel"/>
    <w:tmpl w:val="C8ACE41A"/>
    <w:lvl w:ilvl="0" w:tplc="7AD6E784">
      <w:start w:val="1"/>
      <w:numFmt w:val="bullet"/>
      <w:lvlText w:val="●"/>
      <w:lvlJc w:val="left"/>
      <w:pPr>
        <w:ind w:left="720" w:hanging="360"/>
      </w:pPr>
    </w:lvl>
    <w:lvl w:ilvl="1" w:tplc="3D16C804">
      <w:start w:val="1"/>
      <w:numFmt w:val="bullet"/>
      <w:lvlText w:val="○"/>
      <w:lvlJc w:val="left"/>
      <w:pPr>
        <w:ind w:left="1440" w:hanging="360"/>
      </w:pPr>
    </w:lvl>
    <w:lvl w:ilvl="2" w:tplc="D9E856D6">
      <w:start w:val="1"/>
      <w:numFmt w:val="bullet"/>
      <w:lvlText w:val="■"/>
      <w:lvlJc w:val="left"/>
      <w:pPr>
        <w:ind w:left="2160" w:hanging="360"/>
      </w:pPr>
    </w:lvl>
    <w:lvl w:ilvl="3" w:tplc="B69CFE5C">
      <w:start w:val="1"/>
      <w:numFmt w:val="bullet"/>
      <w:lvlText w:val="●"/>
      <w:lvlJc w:val="left"/>
      <w:pPr>
        <w:ind w:left="2880" w:hanging="360"/>
      </w:pPr>
    </w:lvl>
    <w:lvl w:ilvl="4" w:tplc="BC049BD8">
      <w:start w:val="1"/>
      <w:numFmt w:val="bullet"/>
      <w:lvlText w:val="○"/>
      <w:lvlJc w:val="left"/>
      <w:pPr>
        <w:ind w:left="3600" w:hanging="360"/>
      </w:pPr>
    </w:lvl>
    <w:lvl w:ilvl="5" w:tplc="5AF4BA92">
      <w:start w:val="1"/>
      <w:numFmt w:val="bullet"/>
      <w:lvlText w:val="■"/>
      <w:lvlJc w:val="left"/>
      <w:pPr>
        <w:ind w:left="4320" w:hanging="360"/>
      </w:pPr>
    </w:lvl>
    <w:lvl w:ilvl="6" w:tplc="0E9A7A6C">
      <w:start w:val="1"/>
      <w:numFmt w:val="bullet"/>
      <w:lvlText w:val="●"/>
      <w:lvlJc w:val="left"/>
      <w:pPr>
        <w:ind w:left="5040" w:hanging="360"/>
      </w:pPr>
    </w:lvl>
    <w:lvl w:ilvl="7" w:tplc="223A5434">
      <w:start w:val="1"/>
      <w:numFmt w:val="bullet"/>
      <w:lvlText w:val="●"/>
      <w:lvlJc w:val="left"/>
      <w:pPr>
        <w:ind w:left="5760" w:hanging="360"/>
      </w:pPr>
    </w:lvl>
    <w:lvl w:ilvl="8" w:tplc="BDE48178">
      <w:start w:val="1"/>
      <w:numFmt w:val="bullet"/>
      <w:lvlText w:val="●"/>
      <w:lvlJc w:val="left"/>
      <w:pPr>
        <w:ind w:left="6480" w:hanging="360"/>
      </w:pPr>
    </w:lvl>
  </w:abstractNum>
  <w:abstractNum w:abstractNumId="5" w15:restartNumberingAfterBreak="0">
    <w:nsid w:val="3E1F7A6A"/>
    <w:multiLevelType w:val="multilevel"/>
    <w:tmpl w:val="08A01B36"/>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6" w15:restartNumberingAfterBreak="0">
    <w:nsid w:val="5AE55022"/>
    <w:multiLevelType w:val="hybridMultilevel"/>
    <w:tmpl w:val="F0187830"/>
    <w:lvl w:ilvl="0" w:tplc="4DB0DD1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25A1FB0">
      <w:numFmt w:val="bullet"/>
      <w:lvlText w:val="•"/>
      <w:lvlJc w:val="left"/>
      <w:pPr>
        <w:ind w:left="1631" w:hanging="360"/>
      </w:pPr>
      <w:rPr>
        <w:rFonts w:hint="default"/>
        <w:lang w:val="en-US" w:eastAsia="en-US" w:bidi="ar-SA"/>
      </w:rPr>
    </w:lvl>
    <w:lvl w:ilvl="2" w:tplc="E32238B2">
      <w:numFmt w:val="bullet"/>
      <w:lvlText w:val="•"/>
      <w:lvlJc w:val="left"/>
      <w:pPr>
        <w:ind w:left="2522" w:hanging="360"/>
      </w:pPr>
      <w:rPr>
        <w:rFonts w:hint="default"/>
        <w:lang w:val="en-US" w:eastAsia="en-US" w:bidi="ar-SA"/>
      </w:rPr>
    </w:lvl>
    <w:lvl w:ilvl="3" w:tplc="80885B8A">
      <w:numFmt w:val="bullet"/>
      <w:lvlText w:val="•"/>
      <w:lvlJc w:val="left"/>
      <w:pPr>
        <w:ind w:left="3413" w:hanging="360"/>
      </w:pPr>
      <w:rPr>
        <w:rFonts w:hint="default"/>
        <w:lang w:val="en-US" w:eastAsia="en-US" w:bidi="ar-SA"/>
      </w:rPr>
    </w:lvl>
    <w:lvl w:ilvl="4" w:tplc="15502130">
      <w:numFmt w:val="bullet"/>
      <w:lvlText w:val="•"/>
      <w:lvlJc w:val="left"/>
      <w:pPr>
        <w:ind w:left="4305" w:hanging="360"/>
      </w:pPr>
      <w:rPr>
        <w:rFonts w:hint="default"/>
        <w:lang w:val="en-US" w:eastAsia="en-US" w:bidi="ar-SA"/>
      </w:rPr>
    </w:lvl>
    <w:lvl w:ilvl="5" w:tplc="7E82DC44">
      <w:numFmt w:val="bullet"/>
      <w:lvlText w:val="•"/>
      <w:lvlJc w:val="left"/>
      <w:pPr>
        <w:ind w:left="5196" w:hanging="360"/>
      </w:pPr>
      <w:rPr>
        <w:rFonts w:hint="default"/>
        <w:lang w:val="en-US" w:eastAsia="en-US" w:bidi="ar-SA"/>
      </w:rPr>
    </w:lvl>
    <w:lvl w:ilvl="6" w:tplc="A9C6B41C">
      <w:numFmt w:val="bullet"/>
      <w:lvlText w:val="•"/>
      <w:lvlJc w:val="left"/>
      <w:pPr>
        <w:ind w:left="6087" w:hanging="360"/>
      </w:pPr>
      <w:rPr>
        <w:rFonts w:hint="default"/>
        <w:lang w:val="en-US" w:eastAsia="en-US" w:bidi="ar-SA"/>
      </w:rPr>
    </w:lvl>
    <w:lvl w:ilvl="7" w:tplc="22EC1956">
      <w:numFmt w:val="bullet"/>
      <w:lvlText w:val="•"/>
      <w:lvlJc w:val="left"/>
      <w:pPr>
        <w:ind w:left="6979" w:hanging="360"/>
      </w:pPr>
      <w:rPr>
        <w:rFonts w:hint="default"/>
        <w:lang w:val="en-US" w:eastAsia="en-US" w:bidi="ar-SA"/>
      </w:rPr>
    </w:lvl>
    <w:lvl w:ilvl="8" w:tplc="5456BD46">
      <w:numFmt w:val="bullet"/>
      <w:lvlText w:val="•"/>
      <w:lvlJc w:val="left"/>
      <w:pPr>
        <w:ind w:left="7870" w:hanging="360"/>
      </w:pPr>
      <w:rPr>
        <w:rFonts w:hint="default"/>
        <w:lang w:val="en-US" w:eastAsia="en-US" w:bidi="ar-SA"/>
      </w:rPr>
    </w:lvl>
  </w:abstractNum>
  <w:abstractNum w:abstractNumId="7" w15:restartNumberingAfterBreak="0">
    <w:nsid w:val="647A55F4"/>
    <w:multiLevelType w:val="multilevel"/>
    <w:tmpl w:val="72F80FA4"/>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8" w15:restartNumberingAfterBreak="0">
    <w:nsid w:val="69326E4B"/>
    <w:multiLevelType w:val="hybridMultilevel"/>
    <w:tmpl w:val="11D45254"/>
    <w:lvl w:ilvl="0" w:tplc="C6C65480">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333A9144">
      <w:numFmt w:val="bullet"/>
      <w:lvlText w:val="•"/>
      <w:lvlJc w:val="left"/>
      <w:pPr>
        <w:ind w:left="983" w:hanging="360"/>
      </w:pPr>
      <w:rPr>
        <w:rFonts w:hint="default"/>
        <w:lang w:val="en-US" w:eastAsia="en-US" w:bidi="ar-SA"/>
      </w:rPr>
    </w:lvl>
    <w:lvl w:ilvl="2" w:tplc="7304C0C0">
      <w:numFmt w:val="bullet"/>
      <w:lvlText w:val="•"/>
      <w:lvlJc w:val="left"/>
      <w:pPr>
        <w:ind w:left="1946" w:hanging="360"/>
      </w:pPr>
      <w:rPr>
        <w:rFonts w:hint="default"/>
        <w:lang w:val="en-US" w:eastAsia="en-US" w:bidi="ar-SA"/>
      </w:rPr>
    </w:lvl>
    <w:lvl w:ilvl="3" w:tplc="FBCE9648">
      <w:numFmt w:val="bullet"/>
      <w:lvlText w:val="•"/>
      <w:lvlJc w:val="left"/>
      <w:pPr>
        <w:ind w:left="2909" w:hanging="360"/>
      </w:pPr>
      <w:rPr>
        <w:rFonts w:hint="default"/>
        <w:lang w:val="en-US" w:eastAsia="en-US" w:bidi="ar-SA"/>
      </w:rPr>
    </w:lvl>
    <w:lvl w:ilvl="4" w:tplc="E8B85BF0">
      <w:numFmt w:val="bullet"/>
      <w:lvlText w:val="•"/>
      <w:lvlJc w:val="left"/>
      <w:pPr>
        <w:ind w:left="3873" w:hanging="360"/>
      </w:pPr>
      <w:rPr>
        <w:rFonts w:hint="default"/>
        <w:lang w:val="en-US" w:eastAsia="en-US" w:bidi="ar-SA"/>
      </w:rPr>
    </w:lvl>
    <w:lvl w:ilvl="5" w:tplc="8BE42286">
      <w:numFmt w:val="bullet"/>
      <w:lvlText w:val="•"/>
      <w:lvlJc w:val="left"/>
      <w:pPr>
        <w:ind w:left="4836" w:hanging="360"/>
      </w:pPr>
      <w:rPr>
        <w:rFonts w:hint="default"/>
        <w:lang w:val="en-US" w:eastAsia="en-US" w:bidi="ar-SA"/>
      </w:rPr>
    </w:lvl>
    <w:lvl w:ilvl="6" w:tplc="ED8A5A98">
      <w:numFmt w:val="bullet"/>
      <w:lvlText w:val="•"/>
      <w:lvlJc w:val="left"/>
      <w:pPr>
        <w:ind w:left="5799" w:hanging="360"/>
      </w:pPr>
      <w:rPr>
        <w:rFonts w:hint="default"/>
        <w:lang w:val="en-US" w:eastAsia="en-US" w:bidi="ar-SA"/>
      </w:rPr>
    </w:lvl>
    <w:lvl w:ilvl="7" w:tplc="014636E8">
      <w:numFmt w:val="bullet"/>
      <w:lvlText w:val="•"/>
      <w:lvlJc w:val="left"/>
      <w:pPr>
        <w:ind w:left="6763" w:hanging="360"/>
      </w:pPr>
      <w:rPr>
        <w:rFonts w:hint="default"/>
        <w:lang w:val="en-US" w:eastAsia="en-US" w:bidi="ar-SA"/>
      </w:rPr>
    </w:lvl>
    <w:lvl w:ilvl="8" w:tplc="C33C8C26">
      <w:numFmt w:val="bullet"/>
      <w:lvlText w:val="•"/>
      <w:lvlJc w:val="left"/>
      <w:pPr>
        <w:ind w:left="7726" w:hanging="360"/>
      </w:pPr>
      <w:rPr>
        <w:rFonts w:hint="default"/>
        <w:lang w:val="en-US" w:eastAsia="en-US" w:bidi="ar-SA"/>
      </w:rPr>
    </w:lvl>
  </w:abstractNum>
  <w:abstractNum w:abstractNumId="9" w15:restartNumberingAfterBreak="0">
    <w:nsid w:val="70827428"/>
    <w:multiLevelType w:val="multilevel"/>
    <w:tmpl w:val="D696F430"/>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num w:numId="1" w16cid:durableId="704525141">
    <w:abstractNumId w:val="8"/>
  </w:num>
  <w:num w:numId="2" w16cid:durableId="431167799">
    <w:abstractNumId w:val="3"/>
  </w:num>
  <w:num w:numId="3" w16cid:durableId="845289967">
    <w:abstractNumId w:val="1"/>
  </w:num>
  <w:num w:numId="4" w16cid:durableId="363166844">
    <w:abstractNumId w:val="5"/>
  </w:num>
  <w:num w:numId="5" w16cid:durableId="1685665001">
    <w:abstractNumId w:val="7"/>
  </w:num>
  <w:num w:numId="6" w16cid:durableId="515928317">
    <w:abstractNumId w:val="6"/>
  </w:num>
  <w:num w:numId="7" w16cid:durableId="1601914113">
    <w:abstractNumId w:val="9"/>
  </w:num>
  <w:num w:numId="8" w16cid:durableId="723220518">
    <w:abstractNumId w:val="0"/>
  </w:num>
  <w:num w:numId="9" w16cid:durableId="159348183">
    <w:abstractNumId w:val="4"/>
    <w:lvlOverride w:ilvl="0">
      <w:startOverride w:val="1"/>
    </w:lvlOverride>
  </w:num>
  <w:num w:numId="10" w16cid:durableId="8615498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D1A"/>
    <w:rsid w:val="0004470B"/>
    <w:rsid w:val="002768A9"/>
    <w:rsid w:val="002F2BED"/>
    <w:rsid w:val="003573F6"/>
    <w:rsid w:val="0040671F"/>
    <w:rsid w:val="00702B87"/>
    <w:rsid w:val="00787FE9"/>
    <w:rsid w:val="00842D1A"/>
    <w:rsid w:val="008A647C"/>
    <w:rsid w:val="008C13A9"/>
    <w:rsid w:val="00996F5D"/>
    <w:rsid w:val="00A04934"/>
    <w:rsid w:val="00A140E5"/>
    <w:rsid w:val="00AF1389"/>
    <w:rsid w:val="00D5041D"/>
    <w:rsid w:val="00D75824"/>
    <w:rsid w:val="00DA53D4"/>
    <w:rsid w:val="00DF748C"/>
    <w:rsid w:val="00F46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C6C3"/>
  <w15:docId w15:val="{859F4393-BF5E-4C08-9B6D-84E4C85A1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qFormat/>
    <w:pPr>
      <w:spacing w:before="41"/>
      <w:ind w:left="742"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8C13A9"/>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40671F"/>
    <w:pPr>
      <w:tabs>
        <w:tab w:val="center" w:pos="4680"/>
        <w:tab w:val="right" w:pos="9360"/>
      </w:tabs>
    </w:pPr>
  </w:style>
  <w:style w:type="character" w:customStyle="1" w:styleId="HeaderChar">
    <w:name w:val="Header Char"/>
    <w:basedOn w:val="DefaultParagraphFont"/>
    <w:link w:val="Header"/>
    <w:uiPriority w:val="99"/>
    <w:rsid w:val="0040671F"/>
    <w:rPr>
      <w:rFonts w:ascii="Times New Roman" w:eastAsia="Times New Roman" w:hAnsi="Times New Roman" w:cs="Times New Roman"/>
    </w:rPr>
  </w:style>
  <w:style w:type="paragraph" w:styleId="Footer">
    <w:name w:val="footer"/>
    <w:basedOn w:val="Normal"/>
    <w:link w:val="FooterChar"/>
    <w:uiPriority w:val="99"/>
    <w:unhideWhenUsed/>
    <w:rsid w:val="0040671F"/>
    <w:pPr>
      <w:tabs>
        <w:tab w:val="center" w:pos="4680"/>
        <w:tab w:val="right" w:pos="9360"/>
      </w:tabs>
    </w:pPr>
  </w:style>
  <w:style w:type="character" w:customStyle="1" w:styleId="FooterChar">
    <w:name w:val="Footer Char"/>
    <w:basedOn w:val="DefaultParagraphFont"/>
    <w:link w:val="Footer"/>
    <w:uiPriority w:val="99"/>
    <w:rsid w:val="0040671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32</Pages>
  <Words>6598</Words>
  <Characters>37612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Avinash Putti</dc:creator>
  <cp:lastModifiedBy>Shaik Fahad</cp:lastModifiedBy>
  <cp:revision>7</cp:revision>
  <dcterms:created xsi:type="dcterms:W3CDTF">2026-09-03T07:47:00Z</dcterms:created>
  <dcterms:modified xsi:type="dcterms:W3CDTF">2026-09-03T10:00:00Z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ies>
</file>