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19FB" w:rsidRDefault="00A20C48" w:rsidP="001519FB">
      <w:pPr>
        <w:shd w:val="clear" w:color="auto" w:fill="FFFFFF"/>
        <w:spacing w:before="200" w:after="100" w:line="240" w:lineRule="auto"/>
        <w:ind w:left="720" w:firstLine="720"/>
        <w:outlineLvl w:val="1"/>
        <w:rPr>
          <w:rFonts w:ascii="Arial" w:hAnsi="Arial" w:cs="Arial"/>
          <w:b/>
          <w:sz w:val="40"/>
          <w:szCs w:val="40"/>
        </w:rPr>
      </w:pPr>
      <w:r w:rsidRPr="001519FB">
        <w:rPr>
          <w:rFonts w:ascii="Arial" w:hAnsi="Arial" w:cs="Arial"/>
          <w:b/>
          <w:sz w:val="40"/>
          <w:szCs w:val="40"/>
        </w:rPr>
        <w:t xml:space="preserve">Automatically Granted Permissions </w:t>
      </w:r>
    </w:p>
    <w:p w:rsidR="001519FB" w:rsidRDefault="00A20C48" w:rsidP="001519FB">
      <w:pPr>
        <w:shd w:val="clear" w:color="auto" w:fill="FFFFFF"/>
        <w:spacing w:before="200" w:after="100" w:line="240" w:lineRule="auto"/>
        <w:ind w:left="3600" w:firstLine="720"/>
        <w:outlineLvl w:val="1"/>
        <w:rPr>
          <w:rFonts w:ascii="Arial" w:hAnsi="Arial" w:cs="Arial"/>
          <w:b/>
          <w:sz w:val="40"/>
          <w:szCs w:val="40"/>
        </w:rPr>
      </w:pPr>
      <w:proofErr w:type="gramStart"/>
      <w:r w:rsidRPr="001519FB">
        <w:rPr>
          <w:rFonts w:ascii="Arial" w:hAnsi="Arial" w:cs="Arial"/>
          <w:b/>
          <w:sz w:val="40"/>
          <w:szCs w:val="40"/>
        </w:rPr>
        <w:t>in</w:t>
      </w:r>
      <w:proofErr w:type="gramEnd"/>
      <w:r w:rsidRPr="001519FB">
        <w:rPr>
          <w:rFonts w:ascii="Arial" w:hAnsi="Arial" w:cs="Arial"/>
          <w:b/>
          <w:sz w:val="40"/>
          <w:szCs w:val="40"/>
        </w:rPr>
        <w:t xml:space="preserve"> </w:t>
      </w:r>
    </w:p>
    <w:p w:rsidR="00074DEA" w:rsidRPr="001519FB" w:rsidRDefault="00D73FA5" w:rsidP="00D73FA5">
      <w:pPr>
        <w:shd w:val="clear" w:color="auto" w:fill="FFFFFF"/>
        <w:spacing w:before="200" w:after="100" w:line="240" w:lineRule="auto"/>
        <w:ind w:left="2880"/>
        <w:outlineLvl w:val="1"/>
        <w:rPr>
          <w:rFonts w:ascii="Arial" w:hAnsi="Arial" w:cs="Arial"/>
          <w:sz w:val="40"/>
          <w:szCs w:val="40"/>
        </w:rPr>
      </w:pPr>
      <w:r>
        <w:rPr>
          <w:rFonts w:ascii="Arial" w:hAnsi="Arial" w:cs="Arial"/>
          <w:b/>
          <w:sz w:val="40"/>
          <w:szCs w:val="40"/>
        </w:rPr>
        <w:t xml:space="preserve">   </w:t>
      </w:r>
      <w:r w:rsidR="00A20C48" w:rsidRPr="001519FB">
        <w:rPr>
          <w:rFonts w:ascii="Arial" w:hAnsi="Arial" w:cs="Arial"/>
          <w:b/>
          <w:sz w:val="40"/>
          <w:szCs w:val="40"/>
        </w:rPr>
        <w:t>Android Apps</w:t>
      </w:r>
    </w:p>
    <w:p w:rsidR="00E94F85" w:rsidRDefault="00E94F85" w:rsidP="005A60A7">
      <w:pPr>
        <w:rPr>
          <w:rFonts w:ascii="Arial" w:hAnsi="Arial" w:cs="Arial"/>
          <w:b/>
          <w:sz w:val="20"/>
          <w:szCs w:val="20"/>
        </w:rPr>
      </w:pPr>
    </w:p>
    <w:p w:rsidR="00E94F85" w:rsidRDefault="00E94F85" w:rsidP="005A60A7">
      <w:pPr>
        <w:rPr>
          <w:rFonts w:ascii="Arial" w:hAnsi="Arial" w:cs="Arial"/>
          <w:b/>
          <w:sz w:val="20"/>
          <w:szCs w:val="20"/>
        </w:rPr>
      </w:pPr>
    </w:p>
    <w:p w:rsidR="00F4537B" w:rsidRPr="00174AF3" w:rsidRDefault="00F4537B" w:rsidP="005A60A7">
      <w:pPr>
        <w:rPr>
          <w:rFonts w:ascii="Arial" w:hAnsi="Arial" w:cs="Arial"/>
          <w:sz w:val="20"/>
          <w:szCs w:val="20"/>
        </w:rPr>
      </w:pPr>
      <w:r w:rsidRPr="00174AF3">
        <w:rPr>
          <w:rFonts w:ascii="Arial" w:hAnsi="Arial" w:cs="Arial"/>
          <w:b/>
          <w:sz w:val="20"/>
          <w:szCs w:val="20"/>
        </w:rPr>
        <w:t>Author</w:t>
      </w:r>
      <w:r w:rsidR="00174AF3" w:rsidRPr="00174AF3">
        <w:rPr>
          <w:rFonts w:ascii="Arial" w:hAnsi="Arial" w:cs="Arial"/>
          <w:b/>
          <w:sz w:val="20"/>
          <w:szCs w:val="20"/>
        </w:rPr>
        <w:t xml:space="preserve">s: </w:t>
      </w:r>
      <w:r w:rsidRPr="00174AF3">
        <w:rPr>
          <w:rStyle w:val="Heading2Char"/>
          <w:rFonts w:ascii="Arial" w:eastAsiaTheme="minorEastAsia" w:hAnsi="Arial" w:cs="Arial"/>
          <w:i/>
          <w:color w:val="333333"/>
          <w:sz w:val="20"/>
          <w:szCs w:val="20"/>
          <w:shd w:val="clear" w:color="auto" w:fill="FFFFFF"/>
        </w:rPr>
        <w:t xml:space="preserve"> </w:t>
      </w:r>
      <w:r w:rsidR="00E33211">
        <w:rPr>
          <w:rStyle w:val="Heading2Char"/>
          <w:rFonts w:ascii="Arial" w:eastAsiaTheme="minorEastAsia" w:hAnsi="Arial" w:cs="Arial"/>
          <w:b w:val="0"/>
          <w:i/>
          <w:color w:val="333333"/>
          <w:sz w:val="20"/>
          <w:szCs w:val="20"/>
          <w:shd w:val="clear" w:color="auto" w:fill="FFFFFF"/>
        </w:rPr>
        <w:t xml:space="preserve">Paolo </w:t>
      </w:r>
      <w:proofErr w:type="spellStart"/>
      <w:r w:rsidR="00E33211">
        <w:rPr>
          <w:rStyle w:val="Heading2Char"/>
          <w:rFonts w:ascii="Arial" w:eastAsiaTheme="minorEastAsia" w:hAnsi="Arial" w:cs="Arial"/>
          <w:b w:val="0"/>
          <w:i/>
          <w:color w:val="333333"/>
          <w:sz w:val="20"/>
          <w:szCs w:val="20"/>
          <w:shd w:val="clear" w:color="auto" w:fill="FFFFFF"/>
        </w:rPr>
        <w:t>Calciati</w:t>
      </w:r>
      <w:proofErr w:type="spellEnd"/>
      <w:r w:rsidR="00E33211">
        <w:rPr>
          <w:rStyle w:val="Heading2Char"/>
          <w:rFonts w:ascii="Arial" w:eastAsiaTheme="minorEastAsia" w:hAnsi="Arial" w:cs="Arial"/>
          <w:b w:val="0"/>
          <w:i/>
          <w:color w:val="333333"/>
          <w:sz w:val="20"/>
          <w:szCs w:val="20"/>
          <w:shd w:val="clear" w:color="auto" w:fill="FFFFFF"/>
        </w:rPr>
        <w:t xml:space="preserve">, Konstantin </w:t>
      </w:r>
      <w:proofErr w:type="spellStart"/>
      <w:r w:rsidR="00E33211">
        <w:rPr>
          <w:rStyle w:val="Heading2Char"/>
          <w:rFonts w:ascii="Arial" w:eastAsiaTheme="minorEastAsia" w:hAnsi="Arial" w:cs="Arial"/>
          <w:b w:val="0"/>
          <w:i/>
          <w:color w:val="333333"/>
          <w:sz w:val="20"/>
          <w:szCs w:val="20"/>
          <w:shd w:val="clear" w:color="auto" w:fill="FFFFFF"/>
        </w:rPr>
        <w:t>Kuznetsov</w:t>
      </w:r>
      <w:proofErr w:type="spellEnd"/>
      <w:r w:rsidR="00E33211">
        <w:rPr>
          <w:rStyle w:val="Heading2Char"/>
          <w:rFonts w:ascii="Arial" w:eastAsiaTheme="minorEastAsia" w:hAnsi="Arial" w:cs="Arial"/>
          <w:b w:val="0"/>
          <w:i/>
          <w:color w:val="333333"/>
          <w:sz w:val="20"/>
          <w:szCs w:val="20"/>
          <w:shd w:val="clear" w:color="auto" w:fill="FFFFFF"/>
        </w:rPr>
        <w:t xml:space="preserve">, Alessandra </w:t>
      </w:r>
      <w:proofErr w:type="spellStart"/>
      <w:r w:rsidR="00E33211">
        <w:rPr>
          <w:rStyle w:val="Heading2Char"/>
          <w:rFonts w:ascii="Arial" w:eastAsiaTheme="minorEastAsia" w:hAnsi="Arial" w:cs="Arial"/>
          <w:b w:val="0"/>
          <w:i/>
          <w:color w:val="333333"/>
          <w:sz w:val="20"/>
          <w:szCs w:val="20"/>
          <w:shd w:val="clear" w:color="auto" w:fill="FFFFFF"/>
        </w:rPr>
        <w:t>Goria</w:t>
      </w:r>
      <w:proofErr w:type="spellEnd"/>
      <w:r w:rsidR="00E33211">
        <w:rPr>
          <w:rStyle w:val="Heading2Char"/>
          <w:rFonts w:ascii="Arial" w:eastAsiaTheme="minorEastAsia" w:hAnsi="Arial" w:cs="Arial"/>
          <w:b w:val="0"/>
          <w:i/>
          <w:color w:val="333333"/>
          <w:sz w:val="20"/>
          <w:szCs w:val="20"/>
          <w:shd w:val="clear" w:color="auto" w:fill="FFFFFF"/>
        </w:rPr>
        <w:t>, Andreas Zeller.</w:t>
      </w:r>
    </w:p>
    <w:p w:rsidR="00F4537B" w:rsidRPr="00174AF3" w:rsidRDefault="00F4537B" w:rsidP="00F4537B">
      <w:pPr>
        <w:rPr>
          <w:rFonts w:ascii="Arial" w:hAnsi="Arial" w:cs="Arial"/>
          <w:sz w:val="20"/>
          <w:szCs w:val="20"/>
        </w:rPr>
      </w:pPr>
      <w:r w:rsidRPr="0051670E">
        <w:rPr>
          <w:rFonts w:ascii="Arial" w:hAnsi="Arial" w:cs="Arial"/>
          <w:b/>
          <w:sz w:val="20"/>
          <w:szCs w:val="20"/>
        </w:rPr>
        <w:t>Conference Name:</w:t>
      </w:r>
      <w:r w:rsidRPr="00174AF3">
        <w:rPr>
          <w:rFonts w:ascii="Arial" w:hAnsi="Arial" w:cs="Arial"/>
          <w:sz w:val="20"/>
          <w:szCs w:val="20"/>
        </w:rPr>
        <w:t xml:space="preserve"> </w:t>
      </w:r>
      <w:r w:rsidR="005061D5">
        <w:rPr>
          <w:rFonts w:ascii="Arial" w:hAnsi="Arial" w:cs="Arial"/>
          <w:sz w:val="20"/>
          <w:szCs w:val="20"/>
        </w:rPr>
        <w:t>MSR 2020 Technical Papers</w:t>
      </w:r>
    </w:p>
    <w:p w:rsidR="00514421" w:rsidRPr="00A71F39" w:rsidRDefault="00F4537B" w:rsidP="00F4537B">
      <w:pPr>
        <w:rPr>
          <w:rFonts w:ascii="Arial" w:hAnsi="Arial" w:cs="Arial"/>
        </w:rPr>
      </w:pPr>
      <w:r w:rsidRPr="0051670E">
        <w:rPr>
          <w:rFonts w:ascii="Arial" w:hAnsi="Arial" w:cs="Arial"/>
          <w:b/>
          <w:sz w:val="20"/>
          <w:szCs w:val="20"/>
        </w:rPr>
        <w:t>Date:</w:t>
      </w:r>
      <w:r w:rsidRPr="00174AF3">
        <w:rPr>
          <w:rFonts w:ascii="Arial" w:hAnsi="Arial" w:cs="Arial"/>
          <w:sz w:val="20"/>
          <w:szCs w:val="20"/>
        </w:rPr>
        <w:t xml:space="preserve"> </w:t>
      </w:r>
      <w:r w:rsidR="005005A8">
        <w:rPr>
          <w:rStyle w:val="Strong"/>
          <w:rFonts w:ascii="Arial" w:hAnsi="Arial" w:cs="Arial"/>
          <w:color w:val="333333"/>
          <w:sz w:val="20"/>
          <w:szCs w:val="20"/>
          <w:shd w:val="clear" w:color="auto" w:fill="FFFFFF"/>
        </w:rPr>
        <w:t>Tue 30 Jun 2020 11:12</w:t>
      </w:r>
      <w:r w:rsidR="00236899">
        <w:rPr>
          <w:rStyle w:val="Strong"/>
          <w:rFonts w:ascii="Arial" w:hAnsi="Arial" w:cs="Arial"/>
          <w:color w:val="333333"/>
          <w:sz w:val="20"/>
          <w:szCs w:val="20"/>
          <w:shd w:val="clear" w:color="auto" w:fill="FFFFFF"/>
        </w:rPr>
        <w:t xml:space="preserve"> - 11:24</w:t>
      </w:r>
      <w:r w:rsidRPr="00174AF3">
        <w:rPr>
          <w:rStyle w:val="Strong"/>
          <w:rFonts w:ascii="Arial" w:hAnsi="Arial" w:cs="Arial"/>
          <w:color w:val="333333"/>
          <w:sz w:val="20"/>
          <w:szCs w:val="20"/>
          <w:shd w:val="clear" w:color="auto" w:fill="FFFFFF"/>
        </w:rPr>
        <w:t xml:space="preserve"> at </w:t>
      </w:r>
      <w:r w:rsidR="00FD4A5B">
        <w:rPr>
          <w:rFonts w:ascii="Arial" w:hAnsi="Arial" w:cs="Arial"/>
          <w:sz w:val="20"/>
          <w:szCs w:val="20"/>
        </w:rPr>
        <w:t>MSR</w:t>
      </w:r>
      <w:proofErr w:type="gramStart"/>
      <w:r w:rsidR="00FD4A5B">
        <w:rPr>
          <w:rFonts w:ascii="Arial" w:hAnsi="Arial" w:cs="Arial"/>
          <w:sz w:val="20"/>
          <w:szCs w:val="20"/>
        </w:rPr>
        <w:t>:Zoom2</w:t>
      </w:r>
      <w:proofErr w:type="gramEnd"/>
      <w:r w:rsidR="00FD4A5B" w:rsidRPr="00174AF3">
        <w:rPr>
          <w:rFonts w:ascii="Arial" w:hAnsi="Arial" w:cs="Arial"/>
          <w:color w:val="333333"/>
          <w:sz w:val="20"/>
          <w:szCs w:val="20"/>
          <w:shd w:val="clear" w:color="auto" w:fill="FFFFFF"/>
        </w:rPr>
        <w:t xml:space="preserve"> </w:t>
      </w:r>
      <w:r w:rsidR="00FD4A5B">
        <w:rPr>
          <w:rFonts w:ascii="Arial" w:hAnsi="Arial" w:cs="Arial"/>
          <w:color w:val="333333"/>
          <w:sz w:val="20"/>
          <w:szCs w:val="20"/>
          <w:shd w:val="clear" w:color="auto" w:fill="FFFFFF"/>
        </w:rPr>
        <w:t>–</w:t>
      </w:r>
      <w:r w:rsidRPr="00174AF3">
        <w:rPr>
          <w:rFonts w:ascii="Arial" w:hAnsi="Arial" w:cs="Arial"/>
          <w:color w:val="333333"/>
          <w:sz w:val="20"/>
          <w:szCs w:val="20"/>
          <w:shd w:val="clear" w:color="auto" w:fill="FFFFFF"/>
        </w:rPr>
        <w:t> </w:t>
      </w:r>
      <w:r w:rsidR="00FD4A5B">
        <w:rPr>
          <w:rFonts w:ascii="Arial" w:hAnsi="Arial" w:cs="Arial"/>
          <w:sz w:val="20"/>
          <w:szCs w:val="20"/>
          <w:shd w:val="clear" w:color="auto" w:fill="FFFFFF"/>
        </w:rPr>
        <w:t>Security</w:t>
      </w:r>
      <w:r w:rsidR="00FD4A5B">
        <w:rPr>
          <w:rFonts w:ascii="Arial" w:hAnsi="Arial" w:cs="Arial"/>
          <w:sz w:val="20"/>
          <w:szCs w:val="20"/>
          <w:shd w:val="clear" w:color="auto" w:fill="FFFFFF"/>
        </w:rPr>
        <w:tab/>
      </w:r>
      <w:r w:rsidRPr="00174AF3">
        <w:rPr>
          <w:rFonts w:ascii="Arial" w:hAnsi="Arial" w:cs="Arial"/>
          <w:color w:val="333333"/>
          <w:sz w:val="20"/>
          <w:szCs w:val="20"/>
          <w:shd w:val="clear" w:color="auto" w:fill="FFFFFF"/>
        </w:rPr>
        <w:t> Chair(s): </w:t>
      </w:r>
      <w:proofErr w:type="spellStart"/>
      <w:r w:rsidR="00230753">
        <w:rPr>
          <w:rFonts w:ascii="Arial" w:hAnsi="Arial" w:cs="Arial"/>
          <w:sz w:val="20"/>
          <w:szCs w:val="20"/>
        </w:rPr>
        <w:t>Dimitris</w:t>
      </w:r>
      <w:proofErr w:type="spellEnd"/>
      <w:r w:rsidR="00230753">
        <w:rPr>
          <w:rFonts w:ascii="Arial" w:hAnsi="Arial" w:cs="Arial"/>
          <w:sz w:val="20"/>
          <w:szCs w:val="20"/>
        </w:rPr>
        <w:t xml:space="preserve"> Mitropoulos</w:t>
      </w:r>
    </w:p>
    <w:p w:rsidR="00C44255" w:rsidRDefault="00C44255" w:rsidP="00C44255">
      <w:pPr>
        <w:rPr>
          <w:rFonts w:ascii="Arial" w:hAnsi="Arial" w:cs="Arial"/>
          <w:b/>
          <w:sz w:val="24"/>
          <w:szCs w:val="24"/>
        </w:rPr>
      </w:pPr>
      <w:r w:rsidRPr="0051670E">
        <w:rPr>
          <w:rFonts w:ascii="Arial" w:hAnsi="Arial" w:cs="Arial"/>
          <w:b/>
          <w:sz w:val="24"/>
          <w:szCs w:val="24"/>
        </w:rPr>
        <w:t>Introduction:</w:t>
      </w:r>
    </w:p>
    <w:p w:rsidR="00AE1AC9" w:rsidRPr="00687DE9" w:rsidRDefault="00AA36A4" w:rsidP="00C44255">
      <w:pPr>
        <w:rPr>
          <w:rFonts w:ascii="Arial" w:hAnsi="Arial" w:cs="Arial"/>
        </w:rPr>
      </w:pPr>
      <w:r>
        <w:rPr>
          <w:rFonts w:ascii="Arial" w:hAnsi="Arial" w:cs="Arial"/>
        </w:rPr>
        <w:t xml:space="preserve">Android apps are updated continuously by developers to keep up with competitors in the market. Such constant updates do not bother end users, by default the Android platform automatically pushes the most recent compatible release on the device, unless there are major changes in the list of requested permissions that users have to explicitly grant. The lack of user’s explicitly approve of update for each application may lead to some risks for the end user, as the new behavior may be the privacy invasive and then the Permission Group’s Introduction in Android make this problem worse cause If a user gives the single permission within a group the application can silently request further permissions in this group with every and each update without asking user. </w:t>
      </w:r>
      <w:proofErr w:type="gramStart"/>
      <w:r>
        <w:rPr>
          <w:rFonts w:ascii="Arial" w:hAnsi="Arial" w:cs="Arial"/>
        </w:rPr>
        <w:t>The threat that permission groups may pose for the privacy of Android users.</w:t>
      </w:r>
      <w:proofErr w:type="gramEnd"/>
    </w:p>
    <w:p w:rsidR="00AA36A4" w:rsidRDefault="000558A3" w:rsidP="002C1FA8">
      <w:pPr>
        <w:rPr>
          <w:rFonts w:ascii="Arial" w:hAnsi="Arial" w:cs="Arial"/>
          <w:b/>
          <w:sz w:val="24"/>
          <w:szCs w:val="24"/>
        </w:rPr>
      </w:pPr>
      <w:r w:rsidRPr="005E0DCE">
        <w:rPr>
          <w:rFonts w:ascii="Arial" w:hAnsi="Arial" w:cs="Arial"/>
          <w:b/>
          <w:sz w:val="24"/>
          <w:szCs w:val="24"/>
        </w:rPr>
        <w:t>Methodology:</w:t>
      </w:r>
    </w:p>
    <w:p w:rsidR="00AA36A4" w:rsidRDefault="00AA36A4" w:rsidP="002C1FA8">
      <w:pPr>
        <w:rPr>
          <w:rFonts w:ascii="Arial" w:hAnsi="Arial" w:cs="Arial"/>
        </w:rPr>
      </w:pPr>
      <w:r>
        <w:rPr>
          <w:rFonts w:ascii="Arial" w:hAnsi="Arial" w:cs="Arial"/>
        </w:rPr>
        <w:t>The empirical study on 2,865,553 app releases</w:t>
      </w:r>
      <w:r w:rsidR="00F45097">
        <w:rPr>
          <w:rFonts w:ascii="Arial" w:hAnsi="Arial" w:cs="Arial"/>
        </w:rPr>
        <w:t xml:space="preserve"> and showed that the in a representative app store more than 17% of apps request new dangerous permission that the operating system grants without any user’s approval. Our analysis shows that apps actually use over 56% of such automatically granted permissions, although most of that there isn’t any description given that for what purpose it is being used.</w:t>
      </w:r>
    </w:p>
    <w:p w:rsidR="009758C6" w:rsidRDefault="009758C6" w:rsidP="009758C6">
      <w:pPr>
        <w:rPr>
          <w:rFonts w:ascii="Arial" w:hAnsi="Arial" w:cs="Arial"/>
          <w:b/>
          <w:sz w:val="24"/>
          <w:szCs w:val="24"/>
        </w:rPr>
      </w:pPr>
      <w:r w:rsidRPr="005E0DCE">
        <w:rPr>
          <w:rFonts w:ascii="Arial" w:hAnsi="Arial" w:cs="Arial"/>
          <w:b/>
          <w:sz w:val="24"/>
          <w:szCs w:val="24"/>
        </w:rPr>
        <w:t>M</w:t>
      </w:r>
      <w:r>
        <w:rPr>
          <w:rFonts w:ascii="Arial" w:hAnsi="Arial" w:cs="Arial"/>
          <w:b/>
          <w:sz w:val="24"/>
          <w:szCs w:val="24"/>
        </w:rPr>
        <w:t>otivation</w:t>
      </w:r>
      <w:r w:rsidRPr="005E0DCE">
        <w:rPr>
          <w:rFonts w:ascii="Arial" w:hAnsi="Arial" w:cs="Arial"/>
          <w:b/>
          <w:sz w:val="24"/>
          <w:szCs w:val="24"/>
        </w:rPr>
        <w:t>:</w:t>
      </w:r>
    </w:p>
    <w:p w:rsidR="009758C6" w:rsidRPr="00AA36A4" w:rsidRDefault="009758C6" w:rsidP="002C1FA8">
      <w:pPr>
        <w:rPr>
          <w:rFonts w:ascii="Arial" w:hAnsi="Arial" w:cs="Arial"/>
        </w:rPr>
      </w:pPr>
      <w:r>
        <w:rPr>
          <w:rFonts w:ascii="Arial" w:hAnsi="Arial" w:cs="Arial"/>
        </w:rPr>
        <w:t xml:space="preserve">The motivation in this research work is that the automatically granted permissions in the android app is very harmful for the user </w:t>
      </w:r>
      <w:proofErr w:type="gramStart"/>
      <w:r>
        <w:rPr>
          <w:rFonts w:ascii="Arial" w:hAnsi="Arial" w:cs="Arial"/>
        </w:rPr>
        <w:t>cause</w:t>
      </w:r>
      <w:proofErr w:type="gramEnd"/>
      <w:r>
        <w:rPr>
          <w:rFonts w:ascii="Arial" w:hAnsi="Arial" w:cs="Arial"/>
        </w:rPr>
        <w:t xml:space="preserve"> it collects the personal data of the user.</w:t>
      </w:r>
    </w:p>
    <w:p w:rsidR="002C1FA8" w:rsidRDefault="00C44255" w:rsidP="002C1FA8">
      <w:pPr>
        <w:rPr>
          <w:rFonts w:ascii="Arial" w:hAnsi="Arial" w:cs="Arial"/>
        </w:rPr>
      </w:pPr>
      <w:r w:rsidRPr="005E0DCE">
        <w:rPr>
          <w:rFonts w:ascii="Arial" w:hAnsi="Arial" w:cs="Arial"/>
          <w:b/>
          <w:sz w:val="24"/>
          <w:szCs w:val="24"/>
        </w:rPr>
        <w:t>Result:</w:t>
      </w:r>
    </w:p>
    <w:p w:rsidR="00680B8A" w:rsidRDefault="00F45097">
      <w:pPr>
        <w:rPr>
          <w:rFonts w:ascii="Arial" w:hAnsi="Arial" w:cs="Arial"/>
        </w:rPr>
      </w:pPr>
      <w:r>
        <w:rPr>
          <w:rFonts w:ascii="Arial" w:hAnsi="Arial" w:cs="Arial"/>
        </w:rPr>
        <w:t xml:space="preserve">Our manual inspection reveals </w:t>
      </w:r>
      <w:r w:rsidR="004479C6">
        <w:rPr>
          <w:rFonts w:ascii="Arial" w:hAnsi="Arial" w:cs="Arial"/>
        </w:rPr>
        <w:t>clear abuses of apps that leak sensitive data such as user’s accurate location, list of contacts, history of phone calls, and emails which are protected by permissions that user never explicitly</w:t>
      </w:r>
      <w:r w:rsidR="00C04CDF">
        <w:rPr>
          <w:rFonts w:ascii="Arial" w:hAnsi="Arial" w:cs="Arial"/>
        </w:rPr>
        <w:t xml:space="preserve"> acknowledges. </w:t>
      </w:r>
    </w:p>
    <w:p w:rsidR="00680B8A" w:rsidRDefault="00680B8A" w:rsidP="00680B8A">
      <w:pPr>
        <w:rPr>
          <w:rFonts w:ascii="Arial" w:hAnsi="Arial" w:cs="Arial"/>
        </w:rPr>
      </w:pPr>
    </w:p>
    <w:p w:rsidR="006C52BF" w:rsidRPr="00680B8A" w:rsidRDefault="00680B8A" w:rsidP="00680B8A">
      <w:pPr>
        <w:tabs>
          <w:tab w:val="left" w:pos="5950"/>
        </w:tabs>
        <w:rPr>
          <w:rFonts w:ascii="Arial" w:hAnsi="Arial" w:cs="Arial"/>
        </w:rPr>
      </w:pPr>
      <w:r>
        <w:rPr>
          <w:rFonts w:ascii="Arial" w:hAnsi="Arial" w:cs="Arial"/>
        </w:rPr>
        <w:tab/>
      </w:r>
    </w:p>
    <w:sectPr w:rsidR="006C52BF" w:rsidRPr="00680B8A" w:rsidSect="00185C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F4537B"/>
    <w:rsid w:val="000558A3"/>
    <w:rsid w:val="00074DEA"/>
    <w:rsid w:val="000F410B"/>
    <w:rsid w:val="000F7932"/>
    <w:rsid w:val="00124AB7"/>
    <w:rsid w:val="001331E5"/>
    <w:rsid w:val="00140F7D"/>
    <w:rsid w:val="00144592"/>
    <w:rsid w:val="001519FB"/>
    <w:rsid w:val="00174AF3"/>
    <w:rsid w:val="00176AF5"/>
    <w:rsid w:val="00185C83"/>
    <w:rsid w:val="001A1408"/>
    <w:rsid w:val="001F01CE"/>
    <w:rsid w:val="00230753"/>
    <w:rsid w:val="00236899"/>
    <w:rsid w:val="002C1FA8"/>
    <w:rsid w:val="002C6B42"/>
    <w:rsid w:val="002C7075"/>
    <w:rsid w:val="002E7734"/>
    <w:rsid w:val="00322613"/>
    <w:rsid w:val="00334C86"/>
    <w:rsid w:val="00341D64"/>
    <w:rsid w:val="0037360B"/>
    <w:rsid w:val="003A4E32"/>
    <w:rsid w:val="003D0F77"/>
    <w:rsid w:val="00441663"/>
    <w:rsid w:val="004479C6"/>
    <w:rsid w:val="004675F7"/>
    <w:rsid w:val="004862D2"/>
    <w:rsid w:val="005005A8"/>
    <w:rsid w:val="005061D5"/>
    <w:rsid w:val="00514421"/>
    <w:rsid w:val="0051670E"/>
    <w:rsid w:val="005529A7"/>
    <w:rsid w:val="00584460"/>
    <w:rsid w:val="005A60A7"/>
    <w:rsid w:val="005C580A"/>
    <w:rsid w:val="005C64F0"/>
    <w:rsid w:val="005E0DCE"/>
    <w:rsid w:val="005F57E8"/>
    <w:rsid w:val="0063136A"/>
    <w:rsid w:val="00667D5C"/>
    <w:rsid w:val="00680B8A"/>
    <w:rsid w:val="00687DE9"/>
    <w:rsid w:val="00691C9B"/>
    <w:rsid w:val="006C52BF"/>
    <w:rsid w:val="006F1158"/>
    <w:rsid w:val="006F15FB"/>
    <w:rsid w:val="006F6F76"/>
    <w:rsid w:val="007340C4"/>
    <w:rsid w:val="00770C43"/>
    <w:rsid w:val="00771789"/>
    <w:rsid w:val="007D45B6"/>
    <w:rsid w:val="007E0849"/>
    <w:rsid w:val="00805459"/>
    <w:rsid w:val="008602FA"/>
    <w:rsid w:val="00884077"/>
    <w:rsid w:val="008A6F10"/>
    <w:rsid w:val="008C6E0E"/>
    <w:rsid w:val="008F75C5"/>
    <w:rsid w:val="00924980"/>
    <w:rsid w:val="00932FAA"/>
    <w:rsid w:val="009652DA"/>
    <w:rsid w:val="009758C6"/>
    <w:rsid w:val="00980E84"/>
    <w:rsid w:val="00982B65"/>
    <w:rsid w:val="00A20C48"/>
    <w:rsid w:val="00A35D73"/>
    <w:rsid w:val="00A36A95"/>
    <w:rsid w:val="00A37295"/>
    <w:rsid w:val="00A71F39"/>
    <w:rsid w:val="00A766B4"/>
    <w:rsid w:val="00A80115"/>
    <w:rsid w:val="00A83146"/>
    <w:rsid w:val="00A846FA"/>
    <w:rsid w:val="00A91C57"/>
    <w:rsid w:val="00AA36A4"/>
    <w:rsid w:val="00AC4672"/>
    <w:rsid w:val="00AE1AC9"/>
    <w:rsid w:val="00AE7787"/>
    <w:rsid w:val="00B25E90"/>
    <w:rsid w:val="00B314B0"/>
    <w:rsid w:val="00B5264A"/>
    <w:rsid w:val="00B52F40"/>
    <w:rsid w:val="00B75E03"/>
    <w:rsid w:val="00BD74EB"/>
    <w:rsid w:val="00C04CDF"/>
    <w:rsid w:val="00C163BF"/>
    <w:rsid w:val="00C16A10"/>
    <w:rsid w:val="00C343CC"/>
    <w:rsid w:val="00C44255"/>
    <w:rsid w:val="00C73F5D"/>
    <w:rsid w:val="00D05D5D"/>
    <w:rsid w:val="00D73FA5"/>
    <w:rsid w:val="00D740B4"/>
    <w:rsid w:val="00DD1F29"/>
    <w:rsid w:val="00DD2201"/>
    <w:rsid w:val="00DF150F"/>
    <w:rsid w:val="00E33211"/>
    <w:rsid w:val="00E54322"/>
    <w:rsid w:val="00E637C5"/>
    <w:rsid w:val="00E94F85"/>
    <w:rsid w:val="00EB128F"/>
    <w:rsid w:val="00ED12B6"/>
    <w:rsid w:val="00F45097"/>
    <w:rsid w:val="00F4537B"/>
    <w:rsid w:val="00FD46D5"/>
    <w:rsid w:val="00FD4A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5C83"/>
  </w:style>
  <w:style w:type="paragraph" w:styleId="Heading2">
    <w:name w:val="heading 2"/>
    <w:basedOn w:val="Normal"/>
    <w:link w:val="Heading2Char"/>
    <w:uiPriority w:val="9"/>
    <w:semiHidden/>
    <w:unhideWhenUsed/>
    <w:qFormat/>
    <w:rsid w:val="00F453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4537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F4537B"/>
    <w:rPr>
      <w:color w:val="0000FF"/>
      <w:u w:val="single"/>
    </w:rPr>
  </w:style>
  <w:style w:type="character" w:styleId="Strong">
    <w:name w:val="Strong"/>
    <w:basedOn w:val="DefaultParagraphFont"/>
    <w:uiPriority w:val="22"/>
    <w:qFormat/>
    <w:rsid w:val="00F4537B"/>
    <w:rPr>
      <w:b/>
      <w:bCs/>
    </w:rPr>
  </w:style>
  <w:style w:type="character" w:styleId="FollowedHyperlink">
    <w:name w:val="FollowedHyperlink"/>
    <w:basedOn w:val="DefaultParagraphFont"/>
    <w:uiPriority w:val="99"/>
    <w:semiHidden/>
    <w:unhideWhenUsed/>
    <w:rsid w:val="005C580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992103657">
      <w:bodyDiv w:val="1"/>
      <w:marLeft w:val="0"/>
      <w:marRight w:val="0"/>
      <w:marTop w:val="0"/>
      <w:marBottom w:val="0"/>
      <w:divBdr>
        <w:top w:val="none" w:sz="0" w:space="0" w:color="auto"/>
        <w:left w:val="none" w:sz="0" w:space="0" w:color="auto"/>
        <w:bottom w:val="none" w:sz="0" w:space="0" w:color="auto"/>
        <w:right w:val="none" w:sz="0" w:space="0" w:color="auto"/>
      </w:divBdr>
    </w:div>
    <w:div w:id="2132897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2</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Faiz_Baloch</dc:creator>
  <cp:keywords/>
  <dc:description/>
  <cp:lastModifiedBy>Fahad</cp:lastModifiedBy>
  <cp:revision>107</cp:revision>
  <dcterms:created xsi:type="dcterms:W3CDTF">2020-08-08T09:51:00Z</dcterms:created>
  <dcterms:modified xsi:type="dcterms:W3CDTF">2020-09-19T06:55:00Z</dcterms:modified>
</cp:coreProperties>
</file>