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Example Solution Code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This page shows Java solution code for some common problem types</w:t>
      </w:r>
    </w:p>
    <w:p w:rsidR="005705EB" w:rsidRPr="005705EB" w:rsidRDefault="005705EB" w:rsidP="00570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5" w:anchor="logic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If-Boolean Logic</w:t>
        </w:r>
      </w:hyperlink>
    </w:p>
    <w:p w:rsidR="005705EB" w:rsidRPr="005705EB" w:rsidRDefault="005705EB" w:rsidP="00570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6" w:anchor="string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Strings</w:t>
        </w:r>
      </w:hyperlink>
    </w:p>
    <w:p w:rsidR="005705EB" w:rsidRPr="005705EB" w:rsidRDefault="005705EB" w:rsidP="00570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7" w:anchor="array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Arrays</w:t>
        </w:r>
      </w:hyperlink>
    </w:p>
    <w:p w:rsidR="005705EB" w:rsidRPr="005705EB" w:rsidRDefault="005705EB" w:rsidP="00570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8" w:anchor="recursion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Recursion</w:t>
        </w:r>
      </w:hyperlink>
    </w:p>
    <w:p w:rsidR="005705EB" w:rsidRPr="005705EB" w:rsidRDefault="005705EB" w:rsidP="005705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9" w:anchor="mustreturn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must return type X</w:t>
        </w:r>
      </w:hyperlink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error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The examples are geared to help with the </w:t>
      </w:r>
      <w:hyperlink r:id="rId10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 java coding problems</w:t>
        </w:r>
      </w:hyperlink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. See the </w:t>
      </w:r>
      <w:hyperlink r:id="rId11" w:history="1">
        <w:r w:rsidRPr="005705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Code Help+Videos</w:t>
        </w:r>
      </w:hyperlink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page for a complete list of code help.</w:t>
      </w:r>
      <w:bookmarkStart w:id="0" w:name="logic"/>
    </w:p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If-Boolean Logic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example, the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aIsBigger(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) method should return true if the int parameter </w:t>
      </w: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is larger than</w:t>
      </w: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by 2 or more. This code uses an if with &amp;&amp; ("and") to return true if the condition is met. Alternately, the run falls through to the return-false at the bottom. This is a pretty simple way to do it.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aIsBigger(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 a, int b)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(a &gt; b &amp;&amp; (a - b) &gt;= 2)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Alternately it can be done with an if/else structure like this: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aIsBigger(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 a, int b)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(a &gt; b &amp;&amp; (a - b) &gt;= 2)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else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And in fact, since the boolean test is true when we want to return true, and false when we want to return false, it can be written as a one-liner like this: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aIsBigger(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 a, int b)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(a &gt; b &amp;&amp; (a - b) &gt;= 2);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See </w:t>
      </w:r>
      <w:bookmarkEnd w:id="0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"http://codingbat.com/doc/java-if-boolean-logic.html" </w:instrTex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5705E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Java If Boolean Logic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for more information</w:t>
      </w:r>
      <w:bookmarkStart w:id="1" w:name="string"/>
    </w:p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Strings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Make a string out of text by enclosing it in double quotes "like this", and use + to combine strings to make bigger strings. For this example, the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withNo(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) method takes in a string and returns a new string with "No:" added at the front.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String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withNo(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String str)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"No:" + str;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With a string,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str.substring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(i, j) returns the String that starts at index i and goes up to but not including j. The first char in the String is at index 0, so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str.substring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(0, 2) returns a string of the first two chars. The method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str.length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() returns the length of a string. Compare two strings like this: str1.equals(str2). Do not compare two strings with == which looks reasonable but does not work correctly in all cases.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This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twoE(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) example method returns true if the string contains exactly two 'e' chars. The code: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br/>
        <w:t>"for (int i=0; i&lt;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str.length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(); i++) { ..." is very standard code to look at each position in a String.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twoE(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String str)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count = 0;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(int i=0; i&lt;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str.length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(); i++)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sub =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str.substring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(i, i+1);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sub.equals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("e")) count++;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(count == 2)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last 2 lines can be written simply as "return (count == 2);"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"char" type in Java represents a single character and is written in single quotes like this: 'e'. Here's a version of the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twoE(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) method which uses str.charAt(i) to access each char of a string. Use == to compare chars.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twoE(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String str)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count = 0;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(int i=0; i&lt;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str.length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(); i++)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str.charAt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(i) == 'e') count++;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(count == 2)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this last if/else can be written simply as "return (count == 2);"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See </w:t>
      </w:r>
      <w:bookmarkEnd w:id="1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"http://codingbat.com/doc/java-string-introduction.html" </w:instrTex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5705E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Java String Introduction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for more information.</w:t>
      </w:r>
      <w:bookmarkStart w:id="2" w:name="array"/>
    </w:p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Arrays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This pair13() example method returns true if the int array contains a pair of 13's next to each other.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public boolean pair13(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int[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] nums)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count = 0;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(int i=0; i&lt;(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nums.length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-1); i++)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(nums[i]==13 &amp;&amp; nums[i+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1]=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=13)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false;  /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/ if we get here, there was not a pair of 13's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note: the i loop stops one short of the full length,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so the code can refer to nums[i+1] in the loop.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This new6() method makes and returns a new int array of size N that is filled with the value 6.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int[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] new6(int n)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int[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] result = new int[n];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 (int i=0; i&lt;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result.length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; i++)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result[i] = 6;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result;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See </w:t>
      </w:r>
      <w:bookmarkEnd w:id="2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"http://codingbat.com/doc/java-array-loops.html" </w:instrTex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5705E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Java Array Loops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for more information.</w:t>
      </w:r>
      <w:bookmarkStart w:id="3" w:name="recursion"/>
    </w:p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Recursion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Recursive code begins with a </w:t>
      </w: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base case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if-statement which checks for one or more cases that are so simple, that the answer can be returned immediately. That is followed by a </w:t>
      </w: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recursive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case which calls the same method with slightly smaller inputs, and then fixes up what it returns. "Smaller" inputs </w:t>
      </w:r>
      <w:proofErr w:type="gramStart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means</w:t>
      </w:r>
      <w:proofErr w:type="gramEnd"/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 xml:space="preserve"> at least one step towards the base case.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Here is a simple recursive method that counts the number of "A" in the given string.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int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countA(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String str)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Base case -- return simple answer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str.length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() == 0)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0;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Deal with the very front of the string (index 0) -- count "A" there.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count = 0;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if 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str.substring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(0, 1).equals("A"))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count = 1;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Make a recursive call to deal with the rest of string (the part beyond the front).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Add count to whatever the recursive call returns to make the final answer.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Note that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str.substring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(1) starts with char 1 and goes to the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// end of the string.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count + countA(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str.substring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(1));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bookmarkStart w:id="4" w:name="mustreturn"/>
      <w:bookmarkEnd w:id="3"/>
      <w:r w:rsidRPr="005705EB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Must Return Type X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This method must return a result of type XXX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 -- this compile error results if it appears that the method can exit without calling </w:t>
      </w:r>
      <w:r w:rsidRPr="005705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return</w:t>
      </w: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. For example, this code will not compile: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// This does not work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foo(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(something)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else if (something else)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In this case the compiler gets confused: what happens if both if statements are false? The simplest correct form has a last catch-all return, so some value is always returned, like this: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// This works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foo(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(something)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705EB" w:rsidRPr="005705EB" w:rsidRDefault="005705EB" w:rsidP="005705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705EB">
        <w:rPr>
          <w:rFonts w:ascii="Verdana" w:eastAsia="Times New Roman" w:hAnsi="Verdana" w:cs="Times New Roman"/>
          <w:color w:val="000000"/>
          <w:sz w:val="24"/>
          <w:szCs w:val="24"/>
        </w:rPr>
        <w:t>Or fill out the if/else structure so that every path has a return: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// This works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boolean </w:t>
      </w:r>
      <w:proofErr w:type="gramStart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foo(</w:t>
      </w:r>
      <w:proofErr w:type="gramEnd"/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(something)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true;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 {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false;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}</w:t>
      </w:r>
    </w:p>
    <w:p w:rsidR="005705EB" w:rsidRPr="005705EB" w:rsidRDefault="005705EB" w:rsidP="00570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05E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23F37" w:rsidRDefault="00E23F37">
      <w:bookmarkStart w:id="5" w:name="_GoBack"/>
      <w:bookmarkEnd w:id="4"/>
      <w:bookmarkEnd w:id="5"/>
    </w:p>
    <w:sectPr w:rsidR="00E2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16A5"/>
    <w:multiLevelType w:val="multilevel"/>
    <w:tmpl w:val="EE8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D1"/>
    <w:rsid w:val="005705EB"/>
    <w:rsid w:val="008548D1"/>
    <w:rsid w:val="00E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85D5E-5A43-45F0-A473-C46B5F25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5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5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05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doc/java-example-solution-c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ingbat.com/doc/java-example-solution-c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doc/java-example-solution-code.html" TargetMode="External"/><Relationship Id="rId11" Type="http://schemas.openxmlformats.org/officeDocument/2006/relationships/hyperlink" Target="http://codingbat.com/doc/code-help-videos.html" TargetMode="External"/><Relationship Id="rId5" Type="http://schemas.openxmlformats.org/officeDocument/2006/relationships/hyperlink" Target="http://codingbat.com/doc/java-example-solution-code.html" TargetMode="External"/><Relationship Id="rId10" Type="http://schemas.openxmlformats.org/officeDocument/2006/relationships/hyperlink" Target="http://codingbat.com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bat.com/doc/java-example-solution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2016-10-02T16:22:00Z</dcterms:created>
  <dcterms:modified xsi:type="dcterms:W3CDTF">2016-10-02T16:22:00Z</dcterms:modified>
</cp:coreProperties>
</file>