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8BD1" w14:textId="77777777" w:rsidR="00DD48B9" w:rsidRDefault="00097913">
      <w:pPr>
        <w:pStyle w:val="BodyText"/>
        <w:ind w:left="4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9DC6E66" wp14:editId="3883FA2D">
            <wp:extent cx="1382360" cy="9646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360" cy="96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BEB1" w14:textId="77777777" w:rsidR="00DD48B9" w:rsidRDefault="00DD48B9">
      <w:pPr>
        <w:pStyle w:val="BodyText"/>
        <w:rPr>
          <w:rFonts w:ascii="Times New Roman"/>
          <w:sz w:val="20"/>
        </w:rPr>
      </w:pPr>
    </w:p>
    <w:p w14:paraId="411D9079" w14:textId="77777777" w:rsidR="00DD48B9" w:rsidRDefault="00DD48B9">
      <w:pPr>
        <w:pStyle w:val="BodyText"/>
        <w:rPr>
          <w:rFonts w:ascii="Times New Roman"/>
          <w:sz w:val="20"/>
        </w:rPr>
      </w:pPr>
    </w:p>
    <w:p w14:paraId="263C5BAF" w14:textId="77777777" w:rsidR="00DD48B9" w:rsidRDefault="00DD48B9">
      <w:pPr>
        <w:pStyle w:val="BodyText"/>
        <w:rPr>
          <w:rFonts w:ascii="Times New Roman"/>
          <w:sz w:val="20"/>
        </w:rPr>
      </w:pPr>
    </w:p>
    <w:p w14:paraId="7496075C" w14:textId="77777777" w:rsidR="00DD48B9" w:rsidRDefault="00DD48B9">
      <w:pPr>
        <w:pStyle w:val="BodyText"/>
        <w:rPr>
          <w:rFonts w:ascii="Times New Roman"/>
          <w:sz w:val="20"/>
        </w:rPr>
      </w:pPr>
    </w:p>
    <w:p w14:paraId="3AA55CDE" w14:textId="77777777" w:rsidR="00DD48B9" w:rsidRDefault="00097913">
      <w:pPr>
        <w:pStyle w:val="BodyText"/>
        <w:spacing w:before="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3A214FE3" wp14:editId="2B029281">
            <wp:simplePos x="0" y="0"/>
            <wp:positionH relativeFrom="page">
              <wp:posOffset>1381125</wp:posOffset>
            </wp:positionH>
            <wp:positionV relativeFrom="paragraph">
              <wp:posOffset>224204</wp:posOffset>
            </wp:positionV>
            <wp:extent cx="1779023" cy="1743455"/>
            <wp:effectExtent l="0" t="0" r="0" b="0"/>
            <wp:wrapTopAndBottom/>
            <wp:docPr id="2" name="Image 2" descr="A blue and black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black logo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023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1CBB2CF1" wp14:editId="53B7D75E">
            <wp:simplePos x="0" y="0"/>
            <wp:positionH relativeFrom="page">
              <wp:posOffset>3667125</wp:posOffset>
            </wp:positionH>
            <wp:positionV relativeFrom="paragraph">
              <wp:posOffset>903019</wp:posOffset>
            </wp:positionV>
            <wp:extent cx="2727852" cy="963929"/>
            <wp:effectExtent l="0" t="0" r="0" b="0"/>
            <wp:wrapTopAndBottom/>
            <wp:docPr id="3" name="Image 3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ue and white logo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852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881A5" w14:textId="77777777" w:rsidR="00DD48B9" w:rsidRDefault="00DD48B9">
      <w:pPr>
        <w:pStyle w:val="BodyText"/>
        <w:rPr>
          <w:rFonts w:ascii="Times New Roman"/>
          <w:sz w:val="37"/>
        </w:rPr>
      </w:pPr>
    </w:p>
    <w:p w14:paraId="16C27E58" w14:textId="77777777" w:rsidR="00DD48B9" w:rsidRDefault="00DD48B9">
      <w:pPr>
        <w:pStyle w:val="BodyText"/>
        <w:spacing w:before="391"/>
        <w:rPr>
          <w:rFonts w:ascii="Times New Roman"/>
          <w:sz w:val="37"/>
        </w:rPr>
      </w:pPr>
    </w:p>
    <w:p w14:paraId="3E75C2EC" w14:textId="77777777" w:rsidR="00DD48B9" w:rsidRDefault="00097913">
      <w:pPr>
        <w:pStyle w:val="Title"/>
      </w:pPr>
      <w:r>
        <w:t>Digital</w:t>
      </w:r>
      <w:r>
        <w:rPr>
          <w:spacing w:val="2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rPr>
          <w:spacing w:val="-2"/>
        </w:rPr>
        <w:t>Verification</w:t>
      </w:r>
    </w:p>
    <w:p w14:paraId="46C3A01D" w14:textId="649A04F5" w:rsidR="00DD48B9" w:rsidRDefault="00097913">
      <w:pPr>
        <w:spacing w:before="221"/>
        <w:ind w:left="423" w:right="10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Lab</w:t>
      </w:r>
      <w:r>
        <w:rPr>
          <w:rFonts w:ascii="Arial" w:hAnsi="Arial"/>
          <w:b/>
          <w:spacing w:val="-13"/>
          <w:sz w:val="30"/>
        </w:rPr>
        <w:t xml:space="preserve"> </w:t>
      </w:r>
      <w:r>
        <w:rPr>
          <w:rFonts w:ascii="Arial" w:hAnsi="Arial"/>
          <w:b/>
          <w:sz w:val="30"/>
        </w:rPr>
        <w:t>Manual</w:t>
      </w:r>
      <w:r>
        <w:rPr>
          <w:rFonts w:ascii="Arial" w:hAnsi="Arial"/>
          <w:b/>
          <w:spacing w:val="-1"/>
          <w:sz w:val="30"/>
        </w:rPr>
        <w:t xml:space="preserve"> </w:t>
      </w:r>
      <w:r>
        <w:rPr>
          <w:rFonts w:ascii="Arial" w:hAnsi="Arial"/>
          <w:b/>
          <w:sz w:val="30"/>
        </w:rPr>
        <w:t>#</w:t>
      </w:r>
      <w:r>
        <w:rPr>
          <w:rFonts w:ascii="Arial" w:hAnsi="Arial"/>
          <w:b/>
          <w:spacing w:val="-7"/>
          <w:sz w:val="30"/>
        </w:rPr>
        <w:t xml:space="preserve"> </w:t>
      </w:r>
      <w:r>
        <w:rPr>
          <w:rFonts w:ascii="Arial" w:hAnsi="Arial"/>
          <w:b/>
          <w:sz w:val="30"/>
        </w:rPr>
        <w:t>40</w:t>
      </w:r>
      <w:r>
        <w:rPr>
          <w:rFonts w:ascii="Arial" w:hAnsi="Arial"/>
          <w:b/>
          <w:spacing w:val="-8"/>
          <w:sz w:val="30"/>
        </w:rPr>
        <w:t xml:space="preserve"> </w:t>
      </w:r>
      <w:r>
        <w:rPr>
          <w:rFonts w:ascii="Arial" w:hAnsi="Arial"/>
          <w:b/>
          <w:sz w:val="30"/>
        </w:rPr>
        <w:t>–</w:t>
      </w:r>
      <w:r>
        <w:rPr>
          <w:rFonts w:ascii="Arial" w:hAnsi="Arial"/>
          <w:b/>
          <w:spacing w:val="-6"/>
          <w:sz w:val="30"/>
        </w:rPr>
        <w:t xml:space="preserve"> </w:t>
      </w:r>
      <w:r>
        <w:rPr>
          <w:rFonts w:ascii="Arial" w:hAnsi="Arial"/>
          <w:b/>
          <w:sz w:val="30"/>
        </w:rPr>
        <w:t>Integrating</w:t>
      </w:r>
      <w:r>
        <w:rPr>
          <w:rFonts w:ascii="Arial" w:hAnsi="Arial"/>
          <w:b/>
          <w:spacing w:val="-9"/>
          <w:sz w:val="30"/>
        </w:rPr>
        <w:t xml:space="preserve"> </w:t>
      </w:r>
      <w:r>
        <w:rPr>
          <w:rFonts w:ascii="Arial" w:hAnsi="Arial"/>
          <w:b/>
          <w:sz w:val="30"/>
        </w:rPr>
        <w:t>Multiple</w:t>
      </w:r>
      <w:r>
        <w:rPr>
          <w:rFonts w:ascii="Arial" w:hAnsi="Arial"/>
          <w:b/>
          <w:spacing w:val="-7"/>
          <w:sz w:val="30"/>
        </w:rPr>
        <w:t xml:space="preserve"> </w:t>
      </w:r>
      <w:r>
        <w:rPr>
          <w:rFonts w:ascii="Arial" w:hAnsi="Arial"/>
          <w:b/>
          <w:spacing w:val="-4"/>
          <w:sz w:val="30"/>
        </w:rPr>
        <w:t>UVCs</w:t>
      </w:r>
    </w:p>
    <w:p w14:paraId="59E26435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5D2B1FC4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5A6E8C3A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5E0667BB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36C668E5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74B2EB9C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0F05B862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697F530D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54A2168D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69481096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0CB143E1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0785CC1C" w14:textId="77777777" w:rsidR="00DD48B9" w:rsidRDefault="00DD48B9">
      <w:pPr>
        <w:pStyle w:val="BodyText"/>
        <w:rPr>
          <w:rFonts w:ascii="Arial"/>
          <w:b/>
          <w:sz w:val="30"/>
        </w:rPr>
      </w:pPr>
    </w:p>
    <w:p w14:paraId="32F3F895" w14:textId="77777777" w:rsidR="00DD48B9" w:rsidRDefault="00DD48B9">
      <w:pPr>
        <w:pStyle w:val="BodyText"/>
        <w:spacing w:before="184"/>
        <w:rPr>
          <w:rFonts w:ascii="Arial"/>
          <w:b/>
          <w:sz w:val="30"/>
        </w:rPr>
      </w:pPr>
    </w:p>
    <w:p w14:paraId="54943EA0" w14:textId="77777777" w:rsidR="00DD48B9" w:rsidRDefault="00097913">
      <w:pPr>
        <w:spacing w:line="396" w:lineRule="auto"/>
        <w:ind w:left="6798" w:right="428" w:firstLine="631"/>
        <w:jc w:val="right"/>
        <w:rPr>
          <w:rFonts w:ascii="Arial"/>
          <w:b/>
          <w:sz w:val="26"/>
        </w:rPr>
      </w:pPr>
      <w:r>
        <w:rPr>
          <w:rFonts w:ascii="Arial"/>
          <w:b/>
          <w:sz w:val="26"/>
        </w:rPr>
        <w:t>Release: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1.0 Date: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8-Aug-</w:t>
      </w:r>
      <w:r>
        <w:rPr>
          <w:rFonts w:ascii="Arial"/>
          <w:b/>
          <w:spacing w:val="-4"/>
          <w:sz w:val="26"/>
        </w:rPr>
        <w:t>2024</w:t>
      </w:r>
    </w:p>
    <w:p w14:paraId="56335970" w14:textId="77777777" w:rsidR="00DD48B9" w:rsidRDefault="00097913">
      <w:pPr>
        <w:spacing w:before="4"/>
        <w:ind w:left="423" w:right="1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NUST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Chip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Design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z w:val="32"/>
        </w:rPr>
        <w:t>Centre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z w:val="32"/>
        </w:rPr>
        <w:t>(NCDC),</w:t>
      </w:r>
      <w:r>
        <w:rPr>
          <w:rFonts w:ascii="Arial"/>
          <w:b/>
          <w:spacing w:val="-20"/>
          <w:sz w:val="32"/>
        </w:rPr>
        <w:t xml:space="preserve"> </w:t>
      </w:r>
      <w:r>
        <w:rPr>
          <w:rFonts w:ascii="Arial"/>
          <w:b/>
          <w:sz w:val="32"/>
        </w:rPr>
        <w:t>Islamabad,</w:t>
      </w:r>
      <w:r>
        <w:rPr>
          <w:rFonts w:ascii="Arial"/>
          <w:b/>
          <w:spacing w:val="-1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Pakistan</w:t>
      </w:r>
    </w:p>
    <w:p w14:paraId="0AFB0B50" w14:textId="77777777" w:rsidR="00DD48B9" w:rsidRDefault="00DD48B9">
      <w:pPr>
        <w:jc w:val="center"/>
        <w:rPr>
          <w:rFonts w:ascii="Arial"/>
          <w:b/>
          <w:sz w:val="32"/>
        </w:rPr>
        <w:sectPr w:rsidR="00DD48B9">
          <w:type w:val="continuous"/>
          <w:pgSz w:w="12240" w:h="15840"/>
          <w:pgMar w:top="260" w:right="1440" w:bottom="280" w:left="1440" w:header="720" w:footer="720" w:gutter="0"/>
          <w:cols w:space="720"/>
        </w:sectPr>
      </w:pPr>
    </w:p>
    <w:p w14:paraId="5BEDA592" w14:textId="77777777" w:rsidR="00DD48B9" w:rsidRDefault="00DD48B9">
      <w:pPr>
        <w:pStyle w:val="BodyText"/>
        <w:spacing w:before="80"/>
        <w:rPr>
          <w:rFonts w:ascii="Arial"/>
          <w:b/>
          <w:sz w:val="20"/>
        </w:rPr>
      </w:pPr>
    </w:p>
    <w:p w14:paraId="46F5C401" w14:textId="77777777" w:rsidR="00DD48B9" w:rsidRDefault="00097913">
      <w:pPr>
        <w:spacing w:line="285" w:lineRule="auto"/>
        <w:ind w:left="432" w:right="450"/>
        <w:jc w:val="both"/>
        <w:rPr>
          <w:rFonts w:ascii="Arial" w:hAnsi="Arial"/>
          <w:i/>
          <w:sz w:val="20"/>
        </w:rPr>
      </w:pPr>
      <w:r>
        <w:rPr>
          <w:rFonts w:ascii="Arial" w:hAnsi="Arial"/>
          <w:b/>
          <w:i/>
          <w:sz w:val="20"/>
        </w:rPr>
        <w:t xml:space="preserve">Copyrights ©, </w:t>
      </w:r>
      <w:r>
        <w:rPr>
          <w:rFonts w:ascii="Arial" w:hAnsi="Arial"/>
          <w:i/>
          <w:sz w:val="20"/>
        </w:rPr>
        <w:t>NUST Chip Design Centre (NCDC). All Rights Reserved. This document is prepared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by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NCDC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is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for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intended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recipients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only.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It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is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not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allowed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to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copy,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modify,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distribute or share, in part or full, without the consent of NCDC officials.</w:t>
      </w:r>
    </w:p>
    <w:p w14:paraId="5D6D3EC4" w14:textId="77777777" w:rsidR="00DD48B9" w:rsidRDefault="00DD48B9">
      <w:pPr>
        <w:pStyle w:val="BodyText"/>
        <w:rPr>
          <w:rFonts w:ascii="Arial"/>
          <w:i/>
          <w:sz w:val="20"/>
        </w:rPr>
      </w:pPr>
    </w:p>
    <w:p w14:paraId="430DCE54" w14:textId="77777777" w:rsidR="00DD48B9" w:rsidRDefault="00DD48B9">
      <w:pPr>
        <w:pStyle w:val="BodyText"/>
        <w:spacing w:before="105"/>
        <w:rPr>
          <w:rFonts w:ascii="Arial"/>
          <w:i/>
          <w:sz w:val="20"/>
        </w:rPr>
      </w:pPr>
    </w:p>
    <w:p w14:paraId="03B1404A" w14:textId="77777777" w:rsidR="00DD48B9" w:rsidRDefault="00097913">
      <w:pPr>
        <w:ind w:left="432"/>
        <w:jc w:val="both"/>
        <w:rPr>
          <w:rFonts w:ascii="Arial"/>
          <w:b/>
          <w:sz w:val="26"/>
        </w:rPr>
      </w:pPr>
      <w:r>
        <w:rPr>
          <w:rFonts w:ascii="Arial"/>
          <w:b/>
          <w:sz w:val="26"/>
        </w:rPr>
        <w:t>Revision</w:t>
      </w:r>
      <w:r>
        <w:rPr>
          <w:rFonts w:ascii="Arial"/>
          <w:b/>
          <w:spacing w:val="1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History</w:t>
      </w:r>
    </w:p>
    <w:p w14:paraId="41FC0D35" w14:textId="77777777" w:rsidR="00DD48B9" w:rsidRDefault="00DD48B9">
      <w:pPr>
        <w:pStyle w:val="BodyText"/>
        <w:spacing w:before="4"/>
        <w:rPr>
          <w:rFonts w:ascii="Arial"/>
          <w:b/>
          <w:sz w:val="17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1338"/>
        <w:gridCol w:w="1813"/>
        <w:gridCol w:w="3131"/>
        <w:gridCol w:w="1523"/>
      </w:tblGrid>
      <w:tr w:rsidR="00DD48B9" w14:paraId="6007A160" w14:textId="77777777">
        <w:trPr>
          <w:trHeight w:val="772"/>
        </w:trPr>
        <w:tc>
          <w:tcPr>
            <w:tcW w:w="1337" w:type="dxa"/>
          </w:tcPr>
          <w:p w14:paraId="7D93782D" w14:textId="77777777" w:rsidR="00DD48B9" w:rsidRDefault="00097913">
            <w:pPr>
              <w:pStyle w:val="TableParagraph"/>
              <w:spacing w:before="3" w:line="278" w:lineRule="auto"/>
              <w:ind w:left="177" w:right="115" w:hanging="5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Revision Number</w:t>
            </w:r>
          </w:p>
        </w:tc>
        <w:tc>
          <w:tcPr>
            <w:tcW w:w="1338" w:type="dxa"/>
          </w:tcPr>
          <w:p w14:paraId="1D7652F5" w14:textId="77777777" w:rsidR="00DD48B9" w:rsidRDefault="00097913">
            <w:pPr>
              <w:pStyle w:val="TableParagraph"/>
              <w:spacing w:before="3" w:line="278" w:lineRule="auto"/>
              <w:ind w:left="395" w:right="112" w:hanging="26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Revision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1813" w:type="dxa"/>
          </w:tcPr>
          <w:p w14:paraId="5F59372D" w14:textId="77777777" w:rsidR="00DD48B9" w:rsidRDefault="00097913">
            <w:pPr>
              <w:pStyle w:val="TableParagraph"/>
              <w:spacing w:before="3" w:line="278" w:lineRule="auto"/>
              <w:ind w:left="745" w:right="352" w:hanging="38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Revision </w:t>
            </w:r>
            <w:r>
              <w:rPr>
                <w:b/>
                <w:spacing w:val="-6"/>
                <w:sz w:val="26"/>
              </w:rPr>
              <w:t>By</w:t>
            </w:r>
          </w:p>
        </w:tc>
        <w:tc>
          <w:tcPr>
            <w:tcW w:w="3131" w:type="dxa"/>
          </w:tcPr>
          <w:p w14:paraId="7CA69FB2" w14:textId="77777777" w:rsidR="00DD48B9" w:rsidRDefault="00097913">
            <w:pPr>
              <w:pStyle w:val="TableParagraph"/>
              <w:spacing w:before="149"/>
              <w:ind w:left="1027" w:hanging="29"/>
              <w:rPr>
                <w:b/>
                <w:sz w:val="26"/>
              </w:rPr>
            </w:pPr>
            <w:r>
              <w:rPr>
                <w:b/>
                <w:sz w:val="26"/>
              </w:rPr>
              <w:t>Nature</w:t>
            </w:r>
            <w:r>
              <w:rPr>
                <w:b/>
                <w:spacing w:val="-19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of </w:t>
            </w:r>
            <w:r>
              <w:rPr>
                <w:b/>
                <w:spacing w:val="-2"/>
                <w:sz w:val="26"/>
              </w:rPr>
              <w:t>Revision</w:t>
            </w:r>
          </w:p>
        </w:tc>
        <w:tc>
          <w:tcPr>
            <w:tcW w:w="1523" w:type="dxa"/>
          </w:tcPr>
          <w:p w14:paraId="1F497484" w14:textId="77777777" w:rsidR="00DD48B9" w:rsidRDefault="00097913">
            <w:pPr>
              <w:pStyle w:val="TableParagraph"/>
              <w:spacing w:before="3" w:line="278" w:lineRule="auto"/>
              <w:ind w:left="597" w:right="142" w:hanging="44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Approved </w:t>
            </w:r>
            <w:r>
              <w:rPr>
                <w:b/>
                <w:spacing w:val="-6"/>
                <w:sz w:val="26"/>
              </w:rPr>
              <w:t>By</w:t>
            </w:r>
          </w:p>
        </w:tc>
      </w:tr>
      <w:tr w:rsidR="00DD48B9" w14:paraId="3A5C7E01" w14:textId="77777777">
        <w:trPr>
          <w:trHeight w:val="273"/>
        </w:trPr>
        <w:tc>
          <w:tcPr>
            <w:tcW w:w="1337" w:type="dxa"/>
          </w:tcPr>
          <w:p w14:paraId="1FC6CD46" w14:textId="77777777" w:rsidR="00DD48B9" w:rsidRDefault="00097913">
            <w:pPr>
              <w:pStyle w:val="TableParagraph"/>
              <w:ind w:lef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1.0</w:t>
            </w:r>
          </w:p>
        </w:tc>
        <w:tc>
          <w:tcPr>
            <w:tcW w:w="1338" w:type="dxa"/>
          </w:tcPr>
          <w:p w14:paraId="28BDB166" w14:textId="77777777" w:rsidR="00DD48B9" w:rsidRDefault="00097913">
            <w:pPr>
              <w:pStyle w:val="TableParagraph"/>
              <w:ind w:left="16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8/08/2024</w:t>
            </w:r>
          </w:p>
        </w:tc>
        <w:tc>
          <w:tcPr>
            <w:tcW w:w="1813" w:type="dxa"/>
          </w:tcPr>
          <w:p w14:paraId="104B6E06" w14:textId="77777777" w:rsidR="00DD48B9" w:rsidRDefault="00097913">
            <w:pPr>
              <w:pStyle w:val="TableParagraph"/>
              <w:ind w:left="33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Khan</w:t>
            </w:r>
          </w:p>
        </w:tc>
        <w:tc>
          <w:tcPr>
            <w:tcW w:w="3131" w:type="dxa"/>
          </w:tcPr>
          <w:p w14:paraId="38C89919" w14:textId="77777777" w:rsidR="00DD48B9" w:rsidRDefault="00097913">
            <w:pPr>
              <w:pStyle w:val="TableParagraph"/>
              <w:ind w:left="75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Complete</w:t>
            </w:r>
            <w:r>
              <w:rPr>
                <w:rFonts w:ascii="Arial MT"/>
                <w:spacing w:val="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Manual</w:t>
            </w:r>
          </w:p>
        </w:tc>
        <w:tc>
          <w:tcPr>
            <w:tcW w:w="1523" w:type="dxa"/>
          </w:tcPr>
          <w:p w14:paraId="02A62169" w14:textId="77777777" w:rsidR="00DD48B9" w:rsidRDefault="00097913">
            <w:pPr>
              <w:pStyle w:val="TableParagraph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-</w:t>
            </w:r>
          </w:p>
        </w:tc>
      </w:tr>
    </w:tbl>
    <w:p w14:paraId="095AC370" w14:textId="77777777" w:rsidR="00DD48B9" w:rsidRDefault="00DD48B9">
      <w:pPr>
        <w:pStyle w:val="TableParagraph"/>
        <w:jc w:val="center"/>
        <w:rPr>
          <w:rFonts w:ascii="Arial MT"/>
          <w:sz w:val="20"/>
        </w:rPr>
        <w:sectPr w:rsidR="00DD48B9">
          <w:headerReference w:type="default" r:id="rId10"/>
          <w:footerReference w:type="default" r:id="rId11"/>
          <w:pgSz w:w="12240" w:h="15840"/>
          <w:pgMar w:top="1020" w:right="1440" w:bottom="860" w:left="1440" w:header="177" w:footer="662" w:gutter="0"/>
          <w:pgNumType w:start="1"/>
          <w:cols w:space="720"/>
        </w:sectPr>
      </w:pPr>
    </w:p>
    <w:p w14:paraId="7A084659" w14:textId="77777777" w:rsidR="00DD48B9" w:rsidRDefault="00097913">
      <w:pPr>
        <w:pStyle w:val="Heading1"/>
        <w:spacing w:before="33"/>
      </w:pPr>
      <w:bookmarkStart w:id="0" w:name="_bookmark0"/>
      <w:bookmarkEnd w:id="0"/>
      <w:r>
        <w:rPr>
          <w:spacing w:val="-2"/>
        </w:rPr>
        <w:lastRenderedPageBreak/>
        <w:t>Contents</w:t>
      </w:r>
    </w:p>
    <w:sdt>
      <w:sdtPr>
        <w:rPr>
          <w:rFonts w:ascii="Calibri" w:eastAsia="Calibri" w:hAnsi="Calibri" w:cs="Calibri"/>
          <w:sz w:val="22"/>
          <w:szCs w:val="22"/>
        </w:rPr>
        <w:id w:val="997856792"/>
        <w:docPartObj>
          <w:docPartGallery w:val="Table of Contents"/>
          <w:docPartUnique/>
        </w:docPartObj>
      </w:sdtPr>
      <w:sdtEndPr/>
      <w:sdtContent>
        <w:p w14:paraId="2A7FBA0C" w14:textId="77777777" w:rsidR="00DD48B9" w:rsidRDefault="00097913">
          <w:pPr>
            <w:pStyle w:val="TOC1"/>
            <w:tabs>
              <w:tab w:val="right" w:leader="dot" w:pos="9355"/>
            </w:tabs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Contents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01111FA0" w14:textId="77777777" w:rsidR="00DD48B9" w:rsidRDefault="00097913">
          <w:pPr>
            <w:pStyle w:val="TOC1"/>
            <w:tabs>
              <w:tab w:val="right" w:leader="dot" w:pos="9355"/>
            </w:tabs>
          </w:pPr>
          <w:hyperlink w:anchor="_bookmark1" w:history="1">
            <w:r>
              <w:rPr>
                <w:spacing w:val="-2"/>
              </w:rPr>
              <w:t>Objective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8F6F89F" w14:textId="77777777" w:rsidR="00DD48B9" w:rsidRDefault="00097913">
          <w:pPr>
            <w:pStyle w:val="TOC1"/>
            <w:tabs>
              <w:tab w:val="right" w:leader="dot" w:pos="9355"/>
            </w:tabs>
            <w:spacing w:before="121"/>
          </w:pPr>
          <w:hyperlink w:anchor="_bookmark2" w:history="1">
            <w:r>
              <w:rPr>
                <w:spacing w:val="-2"/>
              </w:rPr>
              <w:t>Tools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5ACA7C9" w14:textId="77777777" w:rsidR="00DD48B9" w:rsidRDefault="00097913">
          <w:pPr>
            <w:pStyle w:val="TOC1"/>
            <w:tabs>
              <w:tab w:val="right" w:leader="dot" w:pos="9355"/>
            </w:tabs>
          </w:pPr>
          <w:hyperlink w:anchor="_bookmark3" w:history="1">
            <w:r>
              <w:t>Instructions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Tasks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BAD7597" w14:textId="77777777" w:rsidR="00DD48B9" w:rsidRDefault="00097913">
          <w:pPr>
            <w:pStyle w:val="TOC1"/>
            <w:tabs>
              <w:tab w:val="right" w:leader="dot" w:pos="9355"/>
            </w:tabs>
          </w:pPr>
          <w:hyperlink w:anchor="_bookmark4" w:history="1">
            <w:r>
              <w:t>Task</w:t>
            </w:r>
            <w:r>
              <w:rPr>
                <w:spacing w:val="-7"/>
              </w:rPr>
              <w:t xml:space="preserve"> </w:t>
            </w:r>
            <w:r>
              <w:t>1:</w:t>
            </w:r>
            <w:r>
              <w:rPr>
                <w:spacing w:val="-9"/>
              </w:rPr>
              <w:t xml:space="preserve"> </w:t>
            </w:r>
            <w:r>
              <w:t>Integrating</w:t>
            </w:r>
            <w:r>
              <w:rPr>
                <w:spacing w:val="-7"/>
              </w:rPr>
              <w:t xml:space="preserve"> </w:t>
            </w:r>
            <w:r>
              <w:t>Multiple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UVCs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8850074" w14:textId="77777777" w:rsidR="00DD48B9" w:rsidRDefault="00097913">
          <w:r>
            <w:fldChar w:fldCharType="end"/>
          </w:r>
        </w:p>
      </w:sdtContent>
    </w:sdt>
    <w:p w14:paraId="016F352A" w14:textId="77777777" w:rsidR="00DD48B9" w:rsidRDefault="00DD48B9">
      <w:pPr>
        <w:sectPr w:rsidR="00DD48B9">
          <w:pgSz w:w="12240" w:h="15840"/>
          <w:pgMar w:top="1020" w:right="1440" w:bottom="860" w:left="1440" w:header="177" w:footer="662" w:gutter="0"/>
          <w:cols w:space="720"/>
        </w:sectPr>
      </w:pPr>
    </w:p>
    <w:p w14:paraId="225749A0" w14:textId="77777777" w:rsidR="00DD48B9" w:rsidRDefault="00097913">
      <w:pPr>
        <w:pStyle w:val="Heading1"/>
        <w:spacing w:before="33"/>
      </w:pPr>
      <w:bookmarkStart w:id="1" w:name="_bookmark1"/>
      <w:bookmarkEnd w:id="1"/>
      <w:r>
        <w:rPr>
          <w:spacing w:val="-2"/>
        </w:rPr>
        <w:lastRenderedPageBreak/>
        <w:t>Objective</w:t>
      </w:r>
    </w:p>
    <w:p w14:paraId="09B04FE7" w14:textId="77777777" w:rsidR="00DD48B9" w:rsidRDefault="00097913">
      <w:pPr>
        <w:pStyle w:val="BodyText"/>
        <w:spacing w:before="33"/>
        <w:ind w:left="432"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objectives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lab</w:t>
      </w:r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are</w:t>
      </w:r>
    </w:p>
    <w:p w14:paraId="4BF6088D" w14:textId="77777777" w:rsidR="00DD48B9" w:rsidRDefault="00097913">
      <w:pPr>
        <w:pStyle w:val="ListParagraph"/>
        <w:numPr>
          <w:ilvl w:val="0"/>
          <w:numId w:val="4"/>
        </w:numPr>
        <w:tabs>
          <w:tab w:val="left" w:pos="1080"/>
        </w:tabs>
        <w:spacing w:before="1" w:line="278" w:lineRule="auto"/>
        <w:ind w:right="367"/>
        <w:rPr>
          <w:rFonts w:ascii="Symbol" w:hAnsi="Symbol"/>
        </w:rPr>
      </w:pP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HBUS</w:t>
      </w:r>
      <w:r>
        <w:rPr>
          <w:spacing w:val="-3"/>
        </w:rPr>
        <w:t xml:space="preserve"> </w:t>
      </w:r>
      <w:r>
        <w:t>UVC,</w:t>
      </w:r>
      <w:r>
        <w:rPr>
          <w:spacing w:val="-5"/>
        </w:rPr>
        <w:t xml:space="preserve"> </w:t>
      </w:r>
      <w:r>
        <w:t>Clock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UVC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 xml:space="preserve">Channel </w:t>
      </w:r>
      <w:r>
        <w:rPr>
          <w:spacing w:val="-2"/>
        </w:rPr>
        <w:t>UVCs.</w:t>
      </w:r>
    </w:p>
    <w:p w14:paraId="38B2F130" w14:textId="77777777" w:rsidR="00DD48B9" w:rsidRDefault="00097913">
      <w:pPr>
        <w:pStyle w:val="Heading1"/>
        <w:spacing w:before="160"/>
      </w:pPr>
      <w:bookmarkStart w:id="2" w:name="_bookmark2"/>
      <w:bookmarkEnd w:id="2"/>
      <w:r>
        <w:rPr>
          <w:spacing w:val="-2"/>
        </w:rPr>
        <w:t>Tools</w:t>
      </w:r>
    </w:p>
    <w:p w14:paraId="43DB8612" w14:textId="77777777" w:rsidR="00DD48B9" w:rsidRDefault="00097913">
      <w:pPr>
        <w:pStyle w:val="ListParagraph"/>
        <w:numPr>
          <w:ilvl w:val="0"/>
          <w:numId w:val="4"/>
        </w:numPr>
        <w:tabs>
          <w:tab w:val="left" w:pos="1109"/>
        </w:tabs>
        <w:spacing w:before="31"/>
        <w:ind w:left="1109" w:hanging="341"/>
        <w:rPr>
          <w:rFonts w:ascii="Symbol" w:hAnsi="Symbol"/>
          <w:sz w:val="20"/>
        </w:rPr>
      </w:pPr>
      <w:proofErr w:type="spellStart"/>
      <w:r>
        <w:rPr>
          <w:spacing w:val="-2"/>
          <w:w w:val="105"/>
        </w:rPr>
        <w:t>SystemVerilog</w:t>
      </w:r>
      <w:proofErr w:type="spellEnd"/>
    </w:p>
    <w:p w14:paraId="57B32CE4" w14:textId="77777777" w:rsidR="00DD48B9" w:rsidRDefault="00097913">
      <w:pPr>
        <w:pStyle w:val="ListParagraph"/>
        <w:numPr>
          <w:ilvl w:val="0"/>
          <w:numId w:val="4"/>
        </w:numPr>
        <w:tabs>
          <w:tab w:val="left" w:pos="1109"/>
        </w:tabs>
        <w:ind w:left="1109" w:hanging="341"/>
        <w:rPr>
          <w:rFonts w:ascii="Symbol" w:hAnsi="Symbol"/>
          <w:sz w:val="20"/>
        </w:rPr>
      </w:pPr>
      <w:r>
        <w:rPr>
          <w:spacing w:val="-2"/>
          <w:w w:val="105"/>
        </w:rPr>
        <w:t>Cadence</w:t>
      </w:r>
      <w:r>
        <w:rPr>
          <w:spacing w:val="-1"/>
          <w:w w:val="105"/>
        </w:rPr>
        <w:t xml:space="preserve"> </w:t>
      </w:r>
      <w:proofErr w:type="spellStart"/>
      <w:r>
        <w:rPr>
          <w:spacing w:val="-2"/>
          <w:w w:val="105"/>
        </w:rPr>
        <w:t>Xcelium</w:t>
      </w:r>
      <w:proofErr w:type="spellEnd"/>
    </w:p>
    <w:p w14:paraId="0FCE0431" w14:textId="77777777" w:rsidR="00DD48B9" w:rsidRDefault="00097913">
      <w:pPr>
        <w:pStyle w:val="Heading1"/>
        <w:spacing w:before="244"/>
      </w:pPr>
      <w:bookmarkStart w:id="3" w:name="_bookmark3"/>
      <w:bookmarkEnd w:id="3"/>
      <w:r>
        <w:t>Instructions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rPr>
          <w:spacing w:val="-2"/>
        </w:rPr>
        <w:t>Tasks</w:t>
      </w:r>
    </w:p>
    <w:p w14:paraId="6D838BB6" w14:textId="77777777" w:rsidR="00DD48B9" w:rsidRDefault="00097913">
      <w:pPr>
        <w:pStyle w:val="BodyText"/>
        <w:spacing w:before="36" w:line="266" w:lineRule="auto"/>
        <w:ind w:left="432"/>
      </w:pPr>
      <w:r>
        <w:t>The</w:t>
      </w:r>
      <w:r>
        <w:rPr>
          <w:spacing w:val="-5"/>
        </w:rPr>
        <w:t xml:space="preserve"> </w:t>
      </w:r>
      <w:r>
        <w:t>submission</w:t>
      </w:r>
      <w:r>
        <w:rPr>
          <w:spacing w:val="-11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below,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(no spaces), and the file names exactly as listed below.</w:t>
      </w:r>
    </w:p>
    <w:p w14:paraId="6A93C2FF" w14:textId="77777777" w:rsidR="00DD48B9" w:rsidRDefault="00097913">
      <w:pPr>
        <w:pStyle w:val="Heading2"/>
        <w:spacing w:before="13" w:line="240" w:lineRule="auto"/>
        <w:ind w:left="432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student_name_lab12/</w:t>
      </w:r>
    </w:p>
    <w:p w14:paraId="41AC9078" w14:textId="77777777" w:rsidR="00DD48B9" w:rsidRDefault="00097913">
      <w:pPr>
        <w:pStyle w:val="Heading2"/>
        <w:spacing w:before="4" w:line="240" w:lineRule="auto"/>
      </w:pPr>
      <w:r>
        <w:t>├──</w:t>
      </w:r>
      <w:r>
        <w:rPr>
          <w:spacing w:val="-12"/>
        </w:rPr>
        <w:t xml:space="preserve"> </w:t>
      </w:r>
      <w:r>
        <w:rPr>
          <w:spacing w:val="-2"/>
        </w:rPr>
        <w:t>task1_integ/</w:t>
      </w:r>
    </w:p>
    <w:p w14:paraId="142F31A6" w14:textId="77777777" w:rsidR="00DD48B9" w:rsidRDefault="00097913">
      <w:pPr>
        <w:pStyle w:val="Heading2"/>
        <w:tabs>
          <w:tab w:val="left" w:pos="2736"/>
        </w:tabs>
        <w:spacing w:line="271" w:lineRule="exact"/>
      </w:pPr>
      <w:r>
        <w:rPr>
          <w:spacing w:val="-10"/>
        </w:rPr>
        <w:t>│</w:t>
      </w:r>
      <w:r>
        <w:tab/>
        <w:t>├──</w:t>
      </w:r>
      <w:r>
        <w:rPr>
          <w:spacing w:val="-10"/>
        </w:rPr>
        <w:t xml:space="preserve"> </w:t>
      </w:r>
      <w:r>
        <w:rPr>
          <w:spacing w:val="-5"/>
        </w:rPr>
        <w:t>tb/</w:t>
      </w:r>
    </w:p>
    <w:p w14:paraId="71906FEA" w14:textId="77777777" w:rsidR="00DD48B9" w:rsidRDefault="00097913">
      <w:pPr>
        <w:pStyle w:val="Heading2"/>
        <w:tabs>
          <w:tab w:val="left" w:pos="2736"/>
        </w:tabs>
      </w:pPr>
      <w:r>
        <w:rPr>
          <w:spacing w:val="-10"/>
        </w:rPr>
        <w:t>│</w:t>
      </w:r>
      <w:r>
        <w:tab/>
        <w:t>├──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sv</w:t>
      </w:r>
      <w:proofErr w:type="spellEnd"/>
      <w:r>
        <w:rPr>
          <w:spacing w:val="-5"/>
        </w:rPr>
        <w:t>/</w:t>
      </w:r>
    </w:p>
    <w:p w14:paraId="4D225034" w14:textId="77777777" w:rsidR="00DD48B9" w:rsidRDefault="00097913">
      <w:pPr>
        <w:pStyle w:val="Heading2"/>
        <w:spacing w:before="2"/>
      </w:pPr>
      <w:r>
        <w:t>├──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router_rtl</w:t>
      </w:r>
      <w:proofErr w:type="spellEnd"/>
    </w:p>
    <w:p w14:paraId="386BBFD2" w14:textId="77777777" w:rsidR="00DD48B9" w:rsidRDefault="00097913">
      <w:pPr>
        <w:pStyle w:val="Heading2"/>
        <w:spacing w:line="271" w:lineRule="exact"/>
      </w:pPr>
      <w:r>
        <w:t>├──</w:t>
      </w:r>
      <w:r>
        <w:rPr>
          <w:spacing w:val="-9"/>
        </w:rPr>
        <w:t xml:space="preserve"> </w:t>
      </w:r>
      <w:r>
        <w:rPr>
          <w:spacing w:val="-4"/>
        </w:rPr>
        <w:t>yapp</w:t>
      </w:r>
    </w:p>
    <w:p w14:paraId="18AAA878" w14:textId="77777777" w:rsidR="00DD48B9" w:rsidRDefault="00097913">
      <w:pPr>
        <w:pStyle w:val="Heading2"/>
      </w:pPr>
      <w:r>
        <w:t>├──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hbus</w:t>
      </w:r>
      <w:proofErr w:type="spellEnd"/>
    </w:p>
    <w:p w14:paraId="660DBA84" w14:textId="77777777" w:rsidR="00DD48B9" w:rsidRDefault="00097913">
      <w:pPr>
        <w:pStyle w:val="Heading2"/>
        <w:spacing w:before="2" w:line="263" w:lineRule="exact"/>
      </w:pPr>
      <w:r>
        <w:t>├──</w:t>
      </w:r>
      <w:r>
        <w:rPr>
          <w:spacing w:val="-9"/>
        </w:rPr>
        <w:t xml:space="preserve"> </w:t>
      </w:r>
      <w:r>
        <w:rPr>
          <w:spacing w:val="-2"/>
        </w:rPr>
        <w:t>channel</w:t>
      </w:r>
    </w:p>
    <w:p w14:paraId="37B93943" w14:textId="77777777" w:rsidR="00DD48B9" w:rsidRDefault="00097913">
      <w:pPr>
        <w:pStyle w:val="Heading2"/>
        <w:spacing w:line="263" w:lineRule="exact"/>
      </w:pPr>
      <w:r>
        <w:t>├──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clk_and_reset</w:t>
      </w:r>
      <w:proofErr w:type="spellEnd"/>
    </w:p>
    <w:p w14:paraId="57D69AFA" w14:textId="77777777" w:rsidR="00DD48B9" w:rsidRDefault="00DD48B9">
      <w:pPr>
        <w:pStyle w:val="BodyText"/>
        <w:spacing w:before="271"/>
        <w:rPr>
          <w:rFonts w:ascii="Courier New"/>
          <w:sz w:val="24"/>
        </w:rPr>
      </w:pPr>
    </w:p>
    <w:p w14:paraId="5F044847" w14:textId="77777777" w:rsidR="00DD48B9" w:rsidRDefault="00097913">
      <w:pPr>
        <w:pStyle w:val="Heading1"/>
      </w:pPr>
      <w:bookmarkStart w:id="4" w:name="_bookmark4"/>
      <w:bookmarkEnd w:id="4"/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Integrating</w:t>
      </w:r>
      <w:r>
        <w:rPr>
          <w:spacing w:val="-10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rPr>
          <w:spacing w:val="-4"/>
        </w:rPr>
        <w:t>UVCs</w:t>
      </w:r>
    </w:p>
    <w:p w14:paraId="4255B55E" w14:textId="77777777" w:rsidR="00DD48B9" w:rsidRDefault="00097913">
      <w:pPr>
        <w:pStyle w:val="BodyText"/>
        <w:spacing w:before="148"/>
        <w:ind w:left="432" w:right="412"/>
      </w:pPr>
      <w:r>
        <w:t>For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lab,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connect the</w:t>
      </w:r>
      <w:r>
        <w:rPr>
          <w:spacing w:val="-3"/>
        </w:rPr>
        <w:t xml:space="preserve"> </w:t>
      </w:r>
      <w:r>
        <w:t>HBUS,</w:t>
      </w:r>
      <w:r>
        <w:rPr>
          <w:spacing w:val="-1"/>
        </w:rPr>
        <w:t xml:space="preserve"> </w:t>
      </w:r>
      <w:r>
        <w:t>Clock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UVCs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router</w:t>
      </w:r>
      <w:r>
        <w:rPr>
          <w:spacing w:val="-1"/>
        </w:rPr>
        <w:t xml:space="preserve"> </w:t>
      </w:r>
      <w:r>
        <w:t>DUT. All three UVCs are provided. None of the UVCs use configuration objects.</w:t>
      </w:r>
    </w:p>
    <w:p w14:paraId="6D1BAE5D" w14:textId="77777777" w:rsidR="00DD48B9" w:rsidRDefault="00097913">
      <w:pPr>
        <w:pStyle w:val="BodyText"/>
        <w:spacing w:before="1"/>
        <w:ind w:left="432"/>
      </w:pPr>
      <w:r>
        <w:t>These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directories</w:t>
      </w:r>
      <w:r>
        <w:rPr>
          <w:spacing w:val="-6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subsequent</w:t>
      </w:r>
      <w:r>
        <w:rPr>
          <w:spacing w:val="-4"/>
        </w:rPr>
        <w:t xml:space="preserve"> </w:t>
      </w:r>
      <w:r>
        <w:rPr>
          <w:spacing w:val="-2"/>
        </w:rPr>
        <w:t>labs:</w:t>
      </w:r>
    </w:p>
    <w:p w14:paraId="59FD101B" w14:textId="77777777" w:rsidR="00DD48B9" w:rsidRDefault="00097913">
      <w:pPr>
        <w:pStyle w:val="BodyText"/>
        <w:tabs>
          <w:tab w:val="left" w:pos="4608"/>
        </w:tabs>
        <w:spacing w:before="53" w:line="275" w:lineRule="exact"/>
        <w:ind w:left="1440"/>
      </w:pPr>
      <w:proofErr w:type="spellStart"/>
      <w:r>
        <w:rPr>
          <w:rFonts w:ascii="Courier New"/>
          <w:spacing w:val="-2"/>
        </w:rPr>
        <w:t>hbus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sv</w:t>
      </w:r>
      <w:proofErr w:type="spellEnd"/>
      <w:r>
        <w:rPr>
          <w:rFonts w:ascii="Courier New"/>
        </w:rPr>
        <w:tab/>
      </w:r>
      <w:r>
        <w:t>HBUS</w:t>
      </w:r>
      <w:r>
        <w:rPr>
          <w:spacing w:val="-6"/>
        </w:rPr>
        <w:t xml:space="preserve"> </w:t>
      </w:r>
      <w:r>
        <w:t>UVC</w:t>
      </w:r>
      <w:r>
        <w:rPr>
          <w:spacing w:val="-2"/>
        </w:rPr>
        <w:t xml:space="preserve"> files</w:t>
      </w:r>
    </w:p>
    <w:p w14:paraId="5C5FD26B" w14:textId="77777777" w:rsidR="00DD48B9" w:rsidRDefault="00097913">
      <w:pPr>
        <w:pStyle w:val="BodyText"/>
        <w:tabs>
          <w:tab w:val="left" w:pos="4608"/>
        </w:tabs>
        <w:spacing w:line="269" w:lineRule="exact"/>
        <w:ind w:left="1440"/>
      </w:pPr>
      <w:r>
        <w:rPr>
          <w:rFonts w:ascii="Courier New"/>
          <w:spacing w:val="-2"/>
        </w:rPr>
        <w:t>channel/</w:t>
      </w:r>
      <w:proofErr w:type="spellStart"/>
      <w:r>
        <w:rPr>
          <w:rFonts w:ascii="Courier New"/>
          <w:spacing w:val="-2"/>
        </w:rPr>
        <w:t>sv</w:t>
      </w:r>
      <w:proofErr w:type="spellEnd"/>
      <w:r>
        <w:rPr>
          <w:rFonts w:ascii="Courier New"/>
        </w:rPr>
        <w:tab/>
      </w:r>
      <w:r>
        <w:t>Channel</w:t>
      </w:r>
      <w:r>
        <w:rPr>
          <w:spacing w:val="-6"/>
        </w:rPr>
        <w:t xml:space="preserve"> </w:t>
      </w:r>
      <w:r>
        <w:t>UVC</w:t>
      </w:r>
      <w:r>
        <w:rPr>
          <w:spacing w:val="-3"/>
        </w:rPr>
        <w:t xml:space="preserve"> </w:t>
      </w:r>
      <w:r>
        <w:rPr>
          <w:spacing w:val="-4"/>
        </w:rPr>
        <w:t>files</w:t>
      </w:r>
    </w:p>
    <w:p w14:paraId="63184150" w14:textId="77777777" w:rsidR="00DD48B9" w:rsidRDefault="00097913">
      <w:pPr>
        <w:pStyle w:val="BodyText"/>
        <w:tabs>
          <w:tab w:val="left" w:pos="4608"/>
        </w:tabs>
        <w:spacing w:line="270" w:lineRule="exact"/>
        <w:ind w:left="1440"/>
      </w:pPr>
      <w:proofErr w:type="spellStart"/>
      <w:r>
        <w:rPr>
          <w:rFonts w:ascii="Courier New"/>
          <w:spacing w:val="-2"/>
        </w:rPr>
        <w:t>clock_and_reset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sv</w:t>
      </w:r>
      <w:proofErr w:type="spellEnd"/>
      <w:r>
        <w:rPr>
          <w:rFonts w:ascii="Courier New"/>
        </w:rPr>
        <w:tab/>
      </w:r>
      <w:r>
        <w:t>Clock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t>UVC</w:t>
      </w:r>
      <w:r>
        <w:rPr>
          <w:spacing w:val="-5"/>
        </w:rPr>
        <w:t xml:space="preserve"> </w:t>
      </w:r>
      <w:r>
        <w:rPr>
          <w:spacing w:val="-2"/>
        </w:rPr>
        <w:t>files</w:t>
      </w:r>
    </w:p>
    <w:p w14:paraId="348E903A" w14:textId="77777777" w:rsidR="00DD48B9" w:rsidRDefault="00097913">
      <w:pPr>
        <w:pStyle w:val="BodyText"/>
        <w:tabs>
          <w:tab w:val="left" w:pos="4608"/>
        </w:tabs>
        <w:spacing w:before="1"/>
        <w:ind w:left="1440"/>
      </w:pPr>
      <w:r>
        <w:rPr>
          <w:rFonts w:ascii="Courier New"/>
          <w:spacing w:val="-2"/>
        </w:rPr>
        <w:t>yapp/</w:t>
      </w:r>
      <w:proofErr w:type="spellStart"/>
      <w:r>
        <w:rPr>
          <w:rFonts w:ascii="Courier New"/>
          <w:spacing w:val="-2"/>
        </w:rPr>
        <w:t>sv</w:t>
      </w:r>
      <w:proofErr w:type="spellEnd"/>
      <w:r>
        <w:rPr>
          <w:rFonts w:ascii="Courier New"/>
        </w:rPr>
        <w:tab/>
      </w:r>
      <w:r>
        <w:t>YAPP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UVC</w:t>
      </w:r>
      <w:r>
        <w:rPr>
          <w:spacing w:val="-7"/>
        </w:rPr>
        <w:t xml:space="preserve"> </w:t>
      </w:r>
      <w:r>
        <w:t>(your</w:t>
      </w:r>
      <w:r>
        <w:rPr>
          <w:spacing w:val="-5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lab06_vif)</w:t>
      </w:r>
    </w:p>
    <w:p w14:paraId="5C3FC5B4" w14:textId="77777777" w:rsidR="00DD48B9" w:rsidRDefault="00097913">
      <w:pPr>
        <w:pStyle w:val="BodyText"/>
        <w:tabs>
          <w:tab w:val="left" w:pos="4608"/>
        </w:tabs>
        <w:ind w:left="1440"/>
      </w:pPr>
      <w:proofErr w:type="spellStart"/>
      <w:r>
        <w:rPr>
          <w:rFonts w:ascii="Courier New"/>
          <w:spacing w:val="-2"/>
        </w:rPr>
        <w:t>router_rtl</w:t>
      </w:r>
      <w:proofErr w:type="spellEnd"/>
      <w:r>
        <w:rPr>
          <w:rFonts w:ascii="Courier New"/>
        </w:rPr>
        <w:tab/>
      </w:r>
      <w:r>
        <w:t>Router</w:t>
      </w:r>
      <w:r>
        <w:rPr>
          <w:spacing w:val="-5"/>
        </w:rPr>
        <w:t xml:space="preserve"> DUT</w:t>
      </w:r>
    </w:p>
    <w:p w14:paraId="159072EB" w14:textId="77777777" w:rsidR="00DD48B9" w:rsidRDefault="00DD48B9">
      <w:pPr>
        <w:pStyle w:val="BodyText"/>
        <w:spacing w:before="39"/>
      </w:pPr>
    </w:p>
    <w:p w14:paraId="619563C1" w14:textId="77777777" w:rsidR="00DD48B9" w:rsidRDefault="00097913">
      <w:pPr>
        <w:pStyle w:val="BodyText"/>
        <w:ind w:left="449"/>
      </w:pPr>
      <w:r>
        <w:t>Your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4"/>
        </w:rPr>
        <w:t>one:</w:t>
      </w:r>
    </w:p>
    <w:p w14:paraId="3B20E0C5" w14:textId="77777777" w:rsidR="00DD48B9" w:rsidRDefault="00097913">
      <w:pPr>
        <w:pStyle w:val="BodyText"/>
        <w:tabs>
          <w:tab w:val="left" w:pos="4608"/>
        </w:tabs>
        <w:spacing w:before="41"/>
        <w:ind w:left="1440"/>
      </w:pPr>
      <w:r>
        <w:rPr>
          <w:rFonts w:ascii="Courier New"/>
          <w:spacing w:val="-2"/>
        </w:rPr>
        <w:t>task1_integ</w:t>
      </w:r>
      <w:r>
        <w:rPr>
          <w:rFonts w:ascii="Courier New"/>
        </w:rPr>
        <w:tab/>
      </w:r>
      <w:r>
        <w:t>Your</w:t>
      </w:r>
      <w:r>
        <w:rPr>
          <w:spacing w:val="-8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lab</w:t>
      </w:r>
    </w:p>
    <w:p w14:paraId="775BB07E" w14:textId="77777777" w:rsidR="00DD48B9" w:rsidRDefault="00DD48B9">
      <w:pPr>
        <w:pStyle w:val="BodyText"/>
        <w:spacing w:before="21"/>
      </w:pPr>
    </w:p>
    <w:p w14:paraId="138EC431" w14:textId="77777777" w:rsidR="00DD48B9" w:rsidRDefault="00097913">
      <w:pPr>
        <w:pStyle w:val="Heading3"/>
      </w:pPr>
      <w:r>
        <w:t>Setting</w:t>
      </w:r>
      <w:r>
        <w:rPr>
          <w:spacing w:val="-10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Directory</w:t>
      </w:r>
      <w:r>
        <w:rPr>
          <w:spacing w:val="-2"/>
        </w:rPr>
        <w:t xml:space="preserve"> Structure</w:t>
      </w:r>
    </w:p>
    <w:p w14:paraId="67094D5C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69"/>
        </w:tabs>
        <w:spacing w:before="140"/>
        <w:ind w:left="1169" w:hanging="358"/>
        <w:jc w:val="left"/>
        <w:rPr>
          <w:rFonts w:ascii="Arial MT" w:hAnsi="Arial MT"/>
        </w:rPr>
      </w:pPr>
      <w:r>
        <w:t>First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YAPP</w:t>
      </w:r>
      <w:r>
        <w:rPr>
          <w:spacing w:val="-6"/>
        </w:rPr>
        <w:t xml:space="preserve"> </w:t>
      </w:r>
      <w:r>
        <w:t>UVC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enough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stand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itself.</w:t>
      </w:r>
      <w:r>
        <w:rPr>
          <w:spacing w:val="-3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YAPP</w:t>
      </w:r>
      <w:r>
        <w:rPr>
          <w:spacing w:val="-4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rPr>
          <w:spacing w:val="-4"/>
        </w:rPr>
        <w:t>from</w:t>
      </w:r>
    </w:p>
    <w:p w14:paraId="6AE9C026" w14:textId="77777777" w:rsidR="00DD48B9" w:rsidRDefault="00097913">
      <w:pPr>
        <w:pStyle w:val="BodyText"/>
        <w:spacing w:before="44"/>
        <w:ind w:left="1171"/>
      </w:pPr>
      <w:r>
        <w:rPr>
          <w:rFonts w:ascii="Courier New"/>
          <w:spacing w:val="-2"/>
        </w:rPr>
        <w:t>lab11/task2/</w:t>
      </w:r>
      <w:proofErr w:type="spellStart"/>
      <w:r>
        <w:rPr>
          <w:rFonts w:ascii="Courier New"/>
          <w:spacing w:val="-2"/>
        </w:rPr>
        <w:t>sv</w:t>
      </w:r>
      <w:proofErr w:type="spellEnd"/>
      <w:r>
        <w:rPr>
          <w:rFonts w:ascii="Courier New"/>
          <w:spacing w:val="-84"/>
        </w:rPr>
        <w:t xml:space="preserve"> </w:t>
      </w:r>
      <w:r>
        <w:rPr>
          <w:spacing w:val="-2"/>
        </w:rPr>
        <w:t>into</w:t>
      </w:r>
      <w:r>
        <w:rPr>
          <w:spacing w:val="8"/>
        </w:rPr>
        <w:t xml:space="preserve"> </w:t>
      </w:r>
      <w:r>
        <w:rPr>
          <w:rFonts w:ascii="Courier New"/>
          <w:spacing w:val="-2"/>
        </w:rPr>
        <w:t>lab12/yapp/</w:t>
      </w:r>
      <w:proofErr w:type="spellStart"/>
      <w:r>
        <w:rPr>
          <w:rFonts w:ascii="Courier New"/>
          <w:spacing w:val="-2"/>
        </w:rPr>
        <w:t>sv</w:t>
      </w:r>
      <w:proofErr w:type="spellEnd"/>
      <w:r>
        <w:rPr>
          <w:spacing w:val="-2"/>
        </w:rPr>
        <w:t>.</w:t>
      </w:r>
    </w:p>
    <w:p w14:paraId="247D6A11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69"/>
        </w:tabs>
        <w:spacing w:before="72"/>
        <w:ind w:left="1169" w:hanging="358"/>
        <w:jc w:val="left"/>
        <w:rPr>
          <w:rFonts w:ascii="Arial MT"/>
        </w:rPr>
      </w:pPr>
      <w:r>
        <w:t>We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still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testbench,</w:t>
      </w:r>
      <w:r>
        <w:rPr>
          <w:spacing w:val="-7"/>
        </w:rPr>
        <w:t xml:space="preserve"> </w:t>
      </w:r>
      <w:proofErr w:type="spellStart"/>
      <w:r>
        <w:t>testclass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files.</w:t>
      </w:r>
      <w:r>
        <w:rPr>
          <w:spacing w:val="-5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rPr>
          <w:spacing w:val="-4"/>
        </w:rPr>
        <w:t>from</w:t>
      </w:r>
    </w:p>
    <w:p w14:paraId="7A5AD62E" w14:textId="77777777" w:rsidR="00DD48B9" w:rsidRDefault="00097913">
      <w:pPr>
        <w:pStyle w:val="BodyText"/>
        <w:spacing w:line="266" w:lineRule="auto"/>
        <w:ind w:left="1258" w:right="2792" w:hanging="87"/>
      </w:pPr>
      <w:r>
        <w:rPr>
          <w:rFonts w:ascii="Courier New"/>
          <w:spacing w:val="-2"/>
        </w:rPr>
        <w:t>lab11/task2/tb</w:t>
      </w:r>
      <w:r>
        <w:rPr>
          <w:rFonts w:ascii="Courier New"/>
          <w:spacing w:val="-74"/>
        </w:rPr>
        <w:t xml:space="preserve"> </w:t>
      </w:r>
      <w:r>
        <w:rPr>
          <w:spacing w:val="-2"/>
        </w:rPr>
        <w:t xml:space="preserve">into </w:t>
      </w:r>
      <w:r>
        <w:rPr>
          <w:rFonts w:ascii="Courier New"/>
          <w:spacing w:val="-2"/>
        </w:rPr>
        <w:t>lab12/task1_integ/tb</w:t>
      </w:r>
      <w:r>
        <w:rPr>
          <w:spacing w:val="-2"/>
        </w:rPr>
        <w:t xml:space="preserve">. </w:t>
      </w:r>
      <w:r>
        <w:t xml:space="preserve">Work in the </w:t>
      </w:r>
      <w:r>
        <w:rPr>
          <w:rFonts w:ascii="Courier New"/>
        </w:rPr>
        <w:t>lab12/task1_integ/tb</w:t>
      </w:r>
      <w:r>
        <w:rPr>
          <w:rFonts w:ascii="Courier New"/>
          <w:spacing w:val="-46"/>
        </w:rPr>
        <w:t xml:space="preserve"> </w:t>
      </w:r>
      <w:r>
        <w:t>directory.</w:t>
      </w:r>
    </w:p>
    <w:p w14:paraId="09D791E8" w14:textId="77777777" w:rsidR="00DD48B9" w:rsidRDefault="00DD48B9">
      <w:pPr>
        <w:pStyle w:val="BodyText"/>
        <w:spacing w:line="266" w:lineRule="auto"/>
        <w:sectPr w:rsidR="00DD48B9">
          <w:pgSz w:w="12240" w:h="15840"/>
          <w:pgMar w:top="1020" w:right="1440" w:bottom="860" w:left="1440" w:header="177" w:footer="662" w:gutter="0"/>
          <w:cols w:space="720"/>
        </w:sectPr>
      </w:pPr>
    </w:p>
    <w:p w14:paraId="2E053A0A" w14:textId="77777777" w:rsidR="00DD48B9" w:rsidRDefault="00097913">
      <w:pPr>
        <w:pStyle w:val="Heading3"/>
        <w:spacing w:before="34"/>
      </w:pPr>
      <w:r>
        <w:lastRenderedPageBreak/>
        <w:t>Testbench:</w:t>
      </w:r>
      <w:r>
        <w:rPr>
          <w:spacing w:val="-10"/>
        </w:rPr>
        <w:t xml:space="preserve"> </w:t>
      </w:r>
      <w:r>
        <w:t>Channel</w:t>
      </w:r>
      <w:r>
        <w:rPr>
          <w:spacing w:val="-7"/>
        </w:rPr>
        <w:t xml:space="preserve"> </w:t>
      </w:r>
      <w:r>
        <w:rPr>
          <w:spacing w:val="-5"/>
        </w:rPr>
        <w:t>UVC</w:t>
      </w:r>
    </w:p>
    <w:p w14:paraId="1990536C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69"/>
        </w:tabs>
        <w:spacing w:before="162"/>
        <w:ind w:left="1169" w:hanging="358"/>
        <w:jc w:val="left"/>
        <w:rPr>
          <w:rFonts w:ascii="Arial MT"/>
        </w:rPr>
      </w:pPr>
      <w:r>
        <w:t>Update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testbench,</w:t>
      </w:r>
      <w:r>
        <w:rPr>
          <w:spacing w:val="-6"/>
        </w:rPr>
        <w:t xml:space="preserve"> </w:t>
      </w:r>
      <w:r>
        <w:t>router_tb.sv,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Channel</w:t>
      </w:r>
      <w:r>
        <w:rPr>
          <w:spacing w:val="-4"/>
        </w:rPr>
        <w:t xml:space="preserve"> </w:t>
      </w:r>
      <w:r>
        <w:rPr>
          <w:spacing w:val="-2"/>
        </w:rPr>
        <w:t>UVCs.</w:t>
      </w:r>
    </w:p>
    <w:p w14:paraId="50DD1C24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94"/>
          <w:tab w:val="left" w:pos="1596"/>
        </w:tabs>
        <w:ind w:right="203"/>
      </w:pPr>
      <w:r>
        <w:t>Add</w:t>
      </w:r>
      <w:r>
        <w:rPr>
          <w:spacing w:val="-3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Channel</w:t>
      </w:r>
      <w:r>
        <w:rPr>
          <w:spacing w:val="-2"/>
        </w:rPr>
        <w:t xml:space="preserve"> </w:t>
      </w:r>
      <w:r>
        <w:t>UVC</w:t>
      </w:r>
      <w:r>
        <w:rPr>
          <w:spacing w:val="-2"/>
        </w:rPr>
        <w:t xml:space="preserve"> </w:t>
      </w:r>
      <w:r>
        <w:t>(</w:t>
      </w:r>
      <w:proofErr w:type="spellStart"/>
      <w:r>
        <w:t>channel_env</w:t>
      </w:r>
      <w:proofErr w:type="spell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instances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proofErr w:type="spellStart"/>
      <w:r>
        <w:t>build_</w:t>
      </w:r>
      <w:proofErr w:type="gramStart"/>
      <w:r>
        <w:t>phase</w:t>
      </w:r>
      <w:proofErr w:type="spellEnd"/>
      <w:r>
        <w:t>(</w:t>
      </w:r>
      <w:proofErr w:type="gramEnd"/>
      <w:r>
        <w:t>) method using factory calls.</w:t>
      </w:r>
    </w:p>
    <w:p w14:paraId="4D8D7CF9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96"/>
        </w:tabs>
        <w:ind w:right="47"/>
      </w:pPr>
      <w:r>
        <w:t xml:space="preserve">Use a configuration set method to set the </w:t>
      </w:r>
      <w:proofErr w:type="spellStart"/>
      <w:r>
        <w:t>channel_id</w:t>
      </w:r>
      <w:proofErr w:type="spellEnd"/>
      <w:r>
        <w:t xml:space="preserve"> property of each Channel instance. The Channel instance for address 0 should have a </w:t>
      </w:r>
      <w:proofErr w:type="spellStart"/>
      <w:r>
        <w:t>channel_id</w:t>
      </w:r>
      <w:proofErr w:type="spellEnd"/>
      <w:r>
        <w:t xml:space="preserve"> of 0, the Channel</w:t>
      </w:r>
      <w:r>
        <w:rPr>
          <w:spacing w:val="-3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channel_id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 xml:space="preserve">instance for address 2 should have a </w:t>
      </w:r>
      <w:proofErr w:type="spellStart"/>
      <w:r>
        <w:t>channel_id</w:t>
      </w:r>
      <w:proofErr w:type="spellEnd"/>
      <w:r>
        <w:t xml:space="preserve"> of 2. For example,</w:t>
      </w:r>
    </w:p>
    <w:p w14:paraId="48004BE0" w14:textId="77777777" w:rsidR="00DD48B9" w:rsidRDefault="00097913">
      <w:pPr>
        <w:pStyle w:val="BodyText"/>
        <w:spacing w:before="34"/>
        <w:ind w:left="2160"/>
        <w:rPr>
          <w:rFonts w:ascii="Courier New"/>
        </w:rPr>
      </w:pPr>
      <w:proofErr w:type="spellStart"/>
      <w:r>
        <w:rPr>
          <w:rFonts w:ascii="Courier New"/>
        </w:rPr>
        <w:t>uvm_config_</w:t>
      </w:r>
      <w:proofErr w:type="gramStart"/>
      <w:r>
        <w:rPr>
          <w:rFonts w:ascii="Courier New"/>
        </w:rPr>
        <w:t>int</w:t>
      </w:r>
      <w:proofErr w:type="spellEnd"/>
      <w:r>
        <w:rPr>
          <w:rFonts w:ascii="Courier New"/>
        </w:rPr>
        <w:t>::</w:t>
      </w:r>
      <w:proofErr w:type="gramEnd"/>
      <w:r>
        <w:rPr>
          <w:rFonts w:ascii="Courier New"/>
        </w:rPr>
        <w:t>set(this,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"chan0",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"</w:t>
      </w:r>
      <w:proofErr w:type="spellStart"/>
      <w:r>
        <w:rPr>
          <w:rFonts w:ascii="Courier New"/>
        </w:rPr>
        <w:t>channel_id</w:t>
      </w:r>
      <w:proofErr w:type="spellEnd"/>
      <w:r>
        <w:rPr>
          <w:rFonts w:ascii="Courier New"/>
        </w:rPr>
        <w:t>",</w:t>
      </w:r>
      <w:r>
        <w:rPr>
          <w:rFonts w:ascii="Courier New"/>
          <w:spacing w:val="-22"/>
        </w:rPr>
        <w:t xml:space="preserve"> </w:t>
      </w:r>
      <w:r>
        <w:rPr>
          <w:rFonts w:ascii="Courier New"/>
          <w:spacing w:val="-5"/>
        </w:rPr>
        <w:t>0);</w:t>
      </w:r>
    </w:p>
    <w:p w14:paraId="4E6BAE09" w14:textId="77777777" w:rsidR="00DD48B9" w:rsidRDefault="00097913">
      <w:pPr>
        <w:pStyle w:val="Heading3"/>
        <w:spacing w:before="21"/>
      </w:pPr>
      <w:r>
        <w:t>Testbench:</w:t>
      </w:r>
      <w:r>
        <w:rPr>
          <w:spacing w:val="-10"/>
        </w:rPr>
        <w:t xml:space="preserve"> </w:t>
      </w:r>
      <w:r>
        <w:t>HBUS</w:t>
      </w:r>
      <w:r>
        <w:rPr>
          <w:spacing w:val="-9"/>
        </w:rPr>
        <w:t xml:space="preserve"> </w:t>
      </w:r>
      <w:r>
        <w:rPr>
          <w:spacing w:val="-5"/>
        </w:rPr>
        <w:t>UVC</w:t>
      </w:r>
    </w:p>
    <w:p w14:paraId="14006B0F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69"/>
        </w:tabs>
        <w:spacing w:before="157"/>
        <w:ind w:left="1169" w:hanging="358"/>
        <w:jc w:val="both"/>
        <w:rPr>
          <w:rFonts w:ascii="Arial MT"/>
        </w:rPr>
      </w:pPr>
      <w:r>
        <w:t>Update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testbench,</w:t>
      </w:r>
      <w:r>
        <w:rPr>
          <w:spacing w:val="-5"/>
        </w:rPr>
        <w:t xml:space="preserve"> </w:t>
      </w:r>
      <w:r>
        <w:t>router_tb.sv,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HBUS</w:t>
      </w:r>
      <w:r>
        <w:rPr>
          <w:spacing w:val="-6"/>
        </w:rPr>
        <w:t xml:space="preserve"> </w:t>
      </w:r>
      <w:r>
        <w:rPr>
          <w:spacing w:val="-2"/>
        </w:rPr>
        <w:t>UVCs.</w:t>
      </w:r>
    </w:p>
    <w:p w14:paraId="6F17E57B" w14:textId="77777777" w:rsidR="00DD48B9" w:rsidRDefault="00097913">
      <w:pPr>
        <w:pStyle w:val="ListParagraph"/>
        <w:numPr>
          <w:ilvl w:val="0"/>
          <w:numId w:val="2"/>
        </w:numPr>
        <w:tabs>
          <w:tab w:val="left" w:pos="1596"/>
        </w:tabs>
        <w:spacing w:before="33"/>
        <w:ind w:right="968"/>
        <w:jc w:val="both"/>
      </w:pPr>
      <w:r>
        <w:t>Add a handle of</w:t>
      </w:r>
      <w:r>
        <w:rPr>
          <w:spacing w:val="-1"/>
        </w:rPr>
        <w:t xml:space="preserve"> </w:t>
      </w:r>
      <w:r>
        <w:t>the Channel UVC</w:t>
      </w:r>
      <w:r>
        <w:rPr>
          <w:spacing w:val="-1"/>
        </w:rPr>
        <w:t xml:space="preserve"> </w:t>
      </w:r>
      <w:r>
        <w:t>(</w:t>
      </w:r>
      <w:proofErr w:type="spellStart"/>
      <w:r>
        <w:t>hbus_env</w:t>
      </w:r>
      <w:proofErr w:type="spellEnd"/>
      <w:r>
        <w:t>) and create the instance in</w:t>
      </w:r>
      <w:r>
        <w:rPr>
          <w:spacing w:val="-2"/>
        </w:rPr>
        <w:t xml:space="preserve"> </w:t>
      </w:r>
      <w:r>
        <w:t xml:space="preserve">the </w:t>
      </w:r>
      <w:proofErr w:type="spellStart"/>
      <w:r>
        <w:t>build_</w:t>
      </w:r>
      <w:proofErr w:type="gramStart"/>
      <w:r>
        <w:t>phase</w:t>
      </w:r>
      <w:proofErr w:type="spellEnd"/>
      <w:r>
        <w:t>(</w:t>
      </w:r>
      <w:proofErr w:type="gramEnd"/>
      <w:r>
        <w:t>) method using factory call.</w:t>
      </w:r>
    </w:p>
    <w:p w14:paraId="02CB8105" w14:textId="77777777" w:rsidR="00DD48B9" w:rsidRDefault="00097913">
      <w:pPr>
        <w:pStyle w:val="ListParagraph"/>
        <w:numPr>
          <w:ilvl w:val="0"/>
          <w:numId w:val="2"/>
        </w:numPr>
        <w:tabs>
          <w:tab w:val="left" w:pos="1596"/>
        </w:tabs>
        <w:spacing w:before="35"/>
        <w:ind w:right="197"/>
        <w:jc w:val="both"/>
      </w:pPr>
      <w:r>
        <w:t>Use</w:t>
      </w:r>
      <w:r>
        <w:rPr>
          <w:spacing w:val="-13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rPr>
          <w:rFonts w:ascii="Courier New"/>
        </w:rPr>
        <w:t>num_</w:t>
      </w:r>
      <w:proofErr w:type="gramStart"/>
      <w:r>
        <w:rPr>
          <w:rFonts w:ascii="Courier New"/>
        </w:rPr>
        <w:t>masters</w:t>
      </w:r>
      <w:proofErr w:type="spellEnd"/>
      <w:proofErr w:type="gramEnd"/>
      <w:r>
        <w:rPr>
          <w:rFonts w:ascii="Courier New"/>
          <w:spacing w:val="-33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HBUS</w:t>
      </w:r>
      <w:r>
        <w:rPr>
          <w:spacing w:val="-7"/>
        </w:rPr>
        <w:t xml:space="preserve"> </w:t>
      </w:r>
      <w:r>
        <w:t>UVC to</w:t>
      </w:r>
      <w:r>
        <w:rPr>
          <w:spacing w:val="-13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proofErr w:type="spellStart"/>
      <w:r>
        <w:rPr>
          <w:rFonts w:ascii="Courier New"/>
        </w:rPr>
        <w:t>num_slaves</w:t>
      </w:r>
      <w:proofErr w:type="spellEnd"/>
      <w:r>
        <w:rPr>
          <w:rFonts w:ascii="Courier New"/>
          <w:spacing w:val="-33"/>
        </w:rPr>
        <w:t xml:space="preserve"> </w:t>
      </w:r>
      <w:r>
        <w:t>property</w:t>
      </w:r>
      <w:r>
        <w:rPr>
          <w:spacing w:val="-1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0.</w:t>
      </w:r>
      <w:r>
        <w:rPr>
          <w:spacing w:val="-4"/>
        </w:rPr>
        <w:t xml:space="preserve"> </w:t>
      </w:r>
      <w:r>
        <w:t>The HBUS</w:t>
      </w:r>
      <w:r>
        <w:rPr>
          <w:spacing w:val="-8"/>
        </w:rPr>
        <w:t xml:space="preserve"> </w:t>
      </w:r>
      <w:r>
        <w:t>UVC</w:t>
      </w:r>
      <w:r>
        <w:rPr>
          <w:spacing w:val="-1"/>
        </w:rPr>
        <w:t xml:space="preserve"> </w:t>
      </w:r>
      <w:r>
        <w:t>has both</w:t>
      </w:r>
      <w:r>
        <w:rPr>
          <w:spacing w:val="-5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and slave agents. For the router testing, we only need the master agent.</w:t>
      </w:r>
    </w:p>
    <w:p w14:paraId="54214E7E" w14:textId="77777777" w:rsidR="00DD48B9" w:rsidRDefault="00097913">
      <w:pPr>
        <w:pStyle w:val="Heading3"/>
        <w:spacing w:before="21"/>
      </w:pPr>
      <w:r>
        <w:t>Testbench:</w:t>
      </w:r>
      <w:r>
        <w:rPr>
          <w:spacing w:val="-8"/>
        </w:rPr>
        <w:t xml:space="preserve"> </w:t>
      </w:r>
      <w:r>
        <w:t>Clock</w:t>
      </w:r>
      <w:r>
        <w:rPr>
          <w:spacing w:val="-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rPr>
          <w:spacing w:val="-5"/>
        </w:rPr>
        <w:t>UVC</w:t>
      </w:r>
    </w:p>
    <w:p w14:paraId="1CCD2207" w14:textId="77777777" w:rsidR="00DD48B9" w:rsidRDefault="00097913">
      <w:pPr>
        <w:pStyle w:val="ListParagraph"/>
        <w:numPr>
          <w:ilvl w:val="0"/>
          <w:numId w:val="3"/>
        </w:numPr>
        <w:tabs>
          <w:tab w:val="left" w:pos="1256"/>
          <w:tab w:val="left" w:pos="1258"/>
        </w:tabs>
        <w:spacing w:before="157"/>
        <w:ind w:left="1258" w:right="654"/>
        <w:jc w:val="left"/>
        <w:rPr>
          <w:rFonts w:ascii="Arial MT"/>
        </w:rPr>
      </w:pPr>
      <w:r>
        <w:t>Update your testbench, router_tb.sv, to add a handle of the Clock and Reset UVC (</w:t>
      </w:r>
      <w:proofErr w:type="spellStart"/>
      <w:r>
        <w:t>clock_and_reset_env</w:t>
      </w:r>
      <w:proofErr w:type="spell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build_</w:t>
      </w:r>
      <w:proofErr w:type="gramStart"/>
      <w:r>
        <w:t>phase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 factory call. This UVC requires no configuration.</w:t>
      </w:r>
    </w:p>
    <w:p w14:paraId="049F2064" w14:textId="77777777" w:rsidR="00DD48B9" w:rsidRDefault="00097913">
      <w:pPr>
        <w:pStyle w:val="Heading3"/>
        <w:spacing w:before="16"/>
        <w:rPr>
          <w:rFonts w:ascii="Courier New"/>
        </w:rPr>
      </w:pPr>
      <w:r>
        <w:t>Hardware</w:t>
      </w:r>
      <w:r>
        <w:rPr>
          <w:spacing w:val="-10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t>Module</w:t>
      </w:r>
      <w:r>
        <w:rPr>
          <w:spacing w:val="-8"/>
        </w:rPr>
        <w:t xml:space="preserve"> </w:t>
      </w:r>
      <w:proofErr w:type="spellStart"/>
      <w:r>
        <w:rPr>
          <w:rFonts w:ascii="Courier New"/>
          <w:spacing w:val="-2"/>
        </w:rPr>
        <w:t>hw_top</w:t>
      </w:r>
      <w:proofErr w:type="spellEnd"/>
    </w:p>
    <w:p w14:paraId="67AA587E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69"/>
        </w:tabs>
        <w:ind w:left="1169" w:hanging="358"/>
        <w:jc w:val="left"/>
        <w:rPr>
          <w:rFonts w:ascii="Arial MT"/>
        </w:rPr>
      </w:pPr>
      <w:r>
        <w:t>Update</w:t>
      </w:r>
      <w:r>
        <w:rPr>
          <w:spacing w:val="-6"/>
        </w:rPr>
        <w:t xml:space="preserve"> </w:t>
      </w:r>
      <w:r>
        <w:t>hw_top_dut.sv</w:t>
      </w:r>
      <w:r>
        <w:rPr>
          <w:spacing w:val="-10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0D11D482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29"/>
          <w:tab w:val="left" w:pos="1531"/>
        </w:tabs>
        <w:spacing w:before="36"/>
        <w:ind w:left="1531" w:right="1"/>
      </w:pPr>
      <w:r>
        <w:t>Add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instantiation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Clock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Reset.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 xml:space="preserve">in the </w:t>
      </w:r>
      <w:proofErr w:type="spellStart"/>
      <w:r>
        <w:t>clock_and_reset</w:t>
      </w:r>
      <w:proofErr w:type="spellEnd"/>
      <w:r>
        <w:t>/</w:t>
      </w:r>
      <w:proofErr w:type="spellStart"/>
      <w:r>
        <w:t>sv</w:t>
      </w:r>
      <w:proofErr w:type="spellEnd"/>
      <w:r>
        <w:t xml:space="preserve"> directory. Map the clock, reset, </w:t>
      </w:r>
      <w:proofErr w:type="spellStart"/>
      <w:r>
        <w:t>run_clock</w:t>
      </w:r>
      <w:proofErr w:type="spellEnd"/>
      <w:r>
        <w:t xml:space="preserve"> and </w:t>
      </w:r>
      <w:proofErr w:type="spellStart"/>
      <w:r>
        <w:t>clock_period</w:t>
      </w:r>
      <w:proofErr w:type="spellEnd"/>
      <w:r>
        <w:t xml:space="preserve"> interface ports to the local signals of the same name.</w:t>
      </w:r>
    </w:p>
    <w:p w14:paraId="001246F0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1"/>
        </w:tabs>
        <w:spacing w:before="35"/>
        <w:ind w:left="1531" w:right="99"/>
      </w:pPr>
      <w:r>
        <w:t xml:space="preserve">Connect the </w:t>
      </w:r>
      <w:proofErr w:type="spellStart"/>
      <w:r>
        <w:t>clkgen</w:t>
      </w:r>
      <w:proofErr w:type="spellEnd"/>
      <w:r>
        <w:t xml:space="preserve"> module instance to the Clock and Reset interface instance by replacing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run_clock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clock_period</w:t>
      </w:r>
      <w:proofErr w:type="spellEnd"/>
      <w:r>
        <w:rPr>
          <w:spacing w:val="-4"/>
        </w:rPr>
        <w:t xml:space="preserve"> </w:t>
      </w:r>
      <w:r>
        <w:t>literal</w:t>
      </w:r>
      <w:r>
        <w:rPr>
          <w:spacing w:val="-4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mappings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of the same name.</w:t>
      </w:r>
    </w:p>
    <w:p w14:paraId="58381225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1"/>
        </w:tabs>
        <w:ind w:left="1531" w:right="31"/>
      </w:pPr>
      <w:r>
        <w:t>Add</w:t>
      </w:r>
      <w:r>
        <w:rPr>
          <w:spacing w:val="-3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instantiations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HBUS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Channels.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 xml:space="preserve">can be found in the </w:t>
      </w:r>
      <w:proofErr w:type="spellStart"/>
      <w:r>
        <w:t>sv</w:t>
      </w:r>
      <w:proofErr w:type="spellEnd"/>
      <w:r>
        <w:t xml:space="preserve"> directory of each UVC directory. Map the ports of the interfaces to the local clock and reset signals of the same name.</w:t>
      </w:r>
    </w:p>
    <w:p w14:paraId="7A1CEEAE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1"/>
        </w:tabs>
        <w:spacing w:before="32"/>
        <w:ind w:left="1531" w:right="117"/>
      </w:pP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Clock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t>UVC,</w:t>
      </w:r>
      <w:r>
        <w:rPr>
          <w:spacing w:val="-2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block which generates the reset waveform.</w:t>
      </w:r>
    </w:p>
    <w:p w14:paraId="42FD7D80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1"/>
        </w:tabs>
        <w:ind w:left="1531" w:right="105"/>
      </w:pPr>
      <w:r>
        <w:t>Update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instantiation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Channel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HBUS interface signals.</w:t>
      </w:r>
    </w:p>
    <w:p w14:paraId="11C46DBF" w14:textId="77777777" w:rsidR="00DD48B9" w:rsidRDefault="00097913">
      <w:pPr>
        <w:pStyle w:val="Heading3"/>
        <w:spacing w:before="18"/>
        <w:rPr>
          <w:rFonts w:ascii="Courier New"/>
        </w:rPr>
      </w:pPr>
      <w:r>
        <w:t>UVM</w:t>
      </w:r>
      <w:r>
        <w:rPr>
          <w:spacing w:val="-6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t>Module</w:t>
      </w:r>
      <w:r>
        <w:rPr>
          <w:spacing w:val="-1"/>
        </w:rPr>
        <w:t xml:space="preserve"> </w:t>
      </w:r>
      <w:proofErr w:type="spellStart"/>
      <w:r>
        <w:rPr>
          <w:rFonts w:ascii="Courier New"/>
          <w:spacing w:val="-2"/>
        </w:rPr>
        <w:t>tb_top</w:t>
      </w:r>
      <w:proofErr w:type="spellEnd"/>
    </w:p>
    <w:p w14:paraId="37B2EE7C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69"/>
        </w:tabs>
        <w:spacing w:before="161"/>
        <w:ind w:left="1169" w:hanging="358"/>
        <w:jc w:val="left"/>
        <w:rPr>
          <w:rFonts w:ascii="Arial MT"/>
        </w:rPr>
      </w:pPr>
      <w:r>
        <w:t>Update</w:t>
      </w:r>
      <w:r>
        <w:rPr>
          <w:spacing w:val="-4"/>
        </w:rPr>
        <w:t xml:space="preserve"> </w:t>
      </w:r>
      <w:r>
        <w:t>tb_top.sv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14:paraId="6673EA6E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29"/>
          <w:tab w:val="left" w:pos="1531"/>
        </w:tabs>
        <w:spacing w:before="35"/>
        <w:ind w:left="1531" w:right="768"/>
      </w:pPr>
      <w:r>
        <w:t>Add</w:t>
      </w:r>
      <w:r>
        <w:rPr>
          <w:spacing w:val="-3"/>
        </w:rPr>
        <w:t xml:space="preserve"> </w:t>
      </w:r>
      <w:r>
        <w:t>imports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Channel,</w:t>
      </w:r>
      <w:r>
        <w:rPr>
          <w:spacing w:val="-2"/>
        </w:rPr>
        <w:t xml:space="preserve"> </w:t>
      </w:r>
      <w:r>
        <w:t>Clock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HBUS</w:t>
      </w:r>
      <w:r>
        <w:rPr>
          <w:spacing w:val="-3"/>
        </w:rPr>
        <w:t xml:space="preserve"> </w:t>
      </w:r>
      <w:r>
        <w:t>UVC</w:t>
      </w:r>
      <w:r>
        <w:rPr>
          <w:spacing w:val="-2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files.</w:t>
      </w:r>
      <w:r>
        <w:rPr>
          <w:spacing w:val="-5"/>
        </w:rPr>
        <w:t xml:space="preserve"> </w:t>
      </w:r>
      <w:r>
        <w:t xml:space="preserve">The packages can be found in the </w:t>
      </w:r>
      <w:proofErr w:type="spellStart"/>
      <w:r>
        <w:t>sv</w:t>
      </w:r>
      <w:proofErr w:type="spellEnd"/>
      <w:r>
        <w:t xml:space="preserve"> directory of each UVC.</w:t>
      </w:r>
    </w:p>
    <w:p w14:paraId="07F56092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1"/>
        </w:tabs>
        <w:ind w:left="1531" w:right="695"/>
      </w:pP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HBUS,</w:t>
      </w:r>
      <w:r>
        <w:rPr>
          <w:spacing w:val="-2"/>
        </w:rPr>
        <w:t xml:space="preserve"> </w:t>
      </w:r>
      <w:r>
        <w:t>Clock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Channel</w:t>
      </w:r>
      <w:r>
        <w:rPr>
          <w:spacing w:val="-4"/>
        </w:rPr>
        <w:t xml:space="preserve"> </w:t>
      </w:r>
      <w:r>
        <w:t>UVC</w:t>
      </w:r>
      <w:r>
        <w:rPr>
          <w:spacing w:val="-5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 interface. (Hint: The UVC header files contain typedefs for each interface.)</w:t>
      </w:r>
    </w:p>
    <w:p w14:paraId="6B867603" w14:textId="77777777" w:rsidR="00DD48B9" w:rsidRDefault="00097913">
      <w:pPr>
        <w:pStyle w:val="BodyText"/>
        <w:spacing w:before="34"/>
        <w:ind w:left="1531"/>
      </w:pPr>
      <w:r>
        <w:t>Use</w:t>
      </w:r>
      <w:r>
        <w:rPr>
          <w:spacing w:val="-6"/>
        </w:rPr>
        <w:t xml:space="preserve"> </w:t>
      </w:r>
      <w:r>
        <w:t>wildcards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pathname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UVC</w:t>
      </w:r>
      <w:r>
        <w:rPr>
          <w:spacing w:val="-6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rPr>
          <w:spacing w:val="-2"/>
        </w:rPr>
        <w:t>statement.</w:t>
      </w:r>
    </w:p>
    <w:p w14:paraId="206A3B0A" w14:textId="77777777" w:rsidR="00DD48B9" w:rsidRDefault="00097913">
      <w:pPr>
        <w:pStyle w:val="BodyText"/>
        <w:spacing w:before="77" w:line="237" w:lineRule="auto"/>
        <w:ind w:left="1531"/>
      </w:pPr>
      <w:r>
        <w:t>Use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absolute</w:t>
      </w:r>
      <w:r>
        <w:rPr>
          <w:spacing w:val="-4"/>
        </w:rPr>
        <w:t xml:space="preserve"> </w:t>
      </w:r>
      <w:r>
        <w:t>hierarchical</w:t>
      </w:r>
      <w:r>
        <w:rPr>
          <w:spacing w:val="-2"/>
        </w:rPr>
        <w:t xml:space="preserve"> </w:t>
      </w:r>
      <w:r>
        <w:t>pathname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 xml:space="preserve">interface instance from the </w:t>
      </w:r>
      <w:proofErr w:type="spellStart"/>
      <w:r>
        <w:rPr>
          <w:rFonts w:ascii="Courier New"/>
        </w:rPr>
        <w:t>hw_top</w:t>
      </w:r>
      <w:proofErr w:type="spellEnd"/>
      <w:r>
        <w:rPr>
          <w:rFonts w:ascii="Courier New"/>
        </w:rPr>
        <w:t xml:space="preserve"> </w:t>
      </w:r>
      <w:r>
        <w:t>module.</w:t>
      </w:r>
    </w:p>
    <w:p w14:paraId="2667C27B" w14:textId="77777777" w:rsidR="00DD48B9" w:rsidRDefault="00DD48B9">
      <w:pPr>
        <w:pStyle w:val="BodyText"/>
        <w:spacing w:line="237" w:lineRule="auto"/>
        <w:sectPr w:rsidR="00DD48B9">
          <w:pgSz w:w="12240" w:h="15840"/>
          <w:pgMar w:top="1020" w:right="1440" w:bottom="860" w:left="1440" w:header="177" w:footer="662" w:gutter="0"/>
          <w:cols w:space="720"/>
        </w:sectPr>
      </w:pPr>
    </w:p>
    <w:p w14:paraId="759CA5F9" w14:textId="77777777" w:rsidR="00DD48B9" w:rsidRDefault="00097913">
      <w:pPr>
        <w:pStyle w:val="Heading3"/>
        <w:spacing w:before="34"/>
      </w:pPr>
      <w:r>
        <w:lastRenderedPageBreak/>
        <w:t>Running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rPr>
          <w:spacing w:val="-4"/>
        </w:rPr>
        <w:t>Test</w:t>
      </w:r>
    </w:p>
    <w:p w14:paraId="159831A1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69"/>
        </w:tabs>
        <w:spacing w:before="162"/>
        <w:ind w:left="1169" w:hanging="358"/>
        <w:jc w:val="left"/>
        <w:rPr>
          <w:rFonts w:ascii="Arial MT"/>
        </w:rPr>
      </w:pPr>
      <w:r>
        <w:t>For</w:t>
      </w:r>
      <w:r>
        <w:rPr>
          <w:spacing w:val="-7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UVC</w:t>
      </w:r>
      <w:r>
        <w:rPr>
          <w:spacing w:val="-8"/>
        </w:rPr>
        <w:t xml:space="preserve"> </w:t>
      </w:r>
      <w:r>
        <w:t>(YAPP,</w:t>
      </w:r>
      <w:r>
        <w:rPr>
          <w:spacing w:val="-7"/>
        </w:rPr>
        <w:t xml:space="preserve"> </w:t>
      </w:r>
      <w:r>
        <w:t>Clock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reset,</w:t>
      </w:r>
      <w:r>
        <w:rPr>
          <w:spacing w:val="-5"/>
        </w:rPr>
        <w:t xml:space="preserve"> </w:t>
      </w:r>
      <w:r>
        <w:t>HBUS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Channel)</w:t>
      </w:r>
      <w:r>
        <w:rPr>
          <w:spacing w:val="-3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run.f</w:t>
      </w:r>
      <w:proofErr w:type="spellEnd"/>
      <w:r>
        <w:rPr>
          <w:spacing w:val="-2"/>
        </w:rPr>
        <w:t>.</w:t>
      </w:r>
    </w:p>
    <w:p w14:paraId="0AB49DD2" w14:textId="77777777" w:rsidR="00DD48B9" w:rsidRDefault="00097913">
      <w:pPr>
        <w:pStyle w:val="ListParagraph"/>
        <w:numPr>
          <w:ilvl w:val="0"/>
          <w:numId w:val="1"/>
        </w:numPr>
        <w:tabs>
          <w:tab w:val="left" w:pos="1531"/>
        </w:tabs>
        <w:ind w:right="421"/>
      </w:pPr>
      <w:r>
        <w:t>An</w:t>
      </w:r>
      <w:r>
        <w:rPr>
          <w:spacing w:val="-4"/>
        </w:rPr>
        <w:t xml:space="preserve"> </w:t>
      </w:r>
      <w:proofErr w:type="spellStart"/>
      <w:r>
        <w:t>incdir</w:t>
      </w:r>
      <w:proofErr w:type="spellEnd"/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UVC</w:t>
      </w:r>
      <w:r>
        <w:rPr>
          <w:spacing w:val="-3"/>
        </w:rPr>
        <w:t xml:space="preserve"> </w:t>
      </w:r>
      <w:proofErr w:type="spellStart"/>
      <w:r>
        <w:t>sv</w:t>
      </w:r>
      <w:proofErr w:type="spellEnd"/>
      <w:r>
        <w:rPr>
          <w:spacing w:val="-4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(depending</w:t>
      </w:r>
      <w:r>
        <w:rPr>
          <w:spacing w:val="-3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UVC</w:t>
      </w:r>
      <w:r>
        <w:rPr>
          <w:spacing w:val="-4"/>
        </w:rPr>
        <w:t xml:space="preserve"> </w:t>
      </w:r>
      <w:r>
        <w:t>in reference to your current working directory)</w:t>
      </w:r>
    </w:p>
    <w:p w14:paraId="4E173AD5" w14:textId="77777777" w:rsidR="00DD48B9" w:rsidRDefault="00097913">
      <w:pPr>
        <w:pStyle w:val="ListParagraph"/>
        <w:numPr>
          <w:ilvl w:val="0"/>
          <w:numId w:val="1"/>
        </w:numPr>
        <w:tabs>
          <w:tab w:val="left" w:pos="1531"/>
        </w:tabs>
      </w:pPr>
      <w:r>
        <w:t>UVC</w:t>
      </w:r>
      <w:r>
        <w:rPr>
          <w:spacing w:val="-4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filename.</w:t>
      </w:r>
    </w:p>
    <w:p w14:paraId="6C38EA66" w14:textId="77777777" w:rsidR="00DD48B9" w:rsidRDefault="00097913">
      <w:pPr>
        <w:pStyle w:val="ListParagraph"/>
        <w:numPr>
          <w:ilvl w:val="0"/>
          <w:numId w:val="1"/>
        </w:numPr>
        <w:tabs>
          <w:tab w:val="left" w:pos="1531"/>
        </w:tabs>
      </w:pPr>
      <w:r>
        <w:t>UVC</w:t>
      </w:r>
      <w:r>
        <w:rPr>
          <w:spacing w:val="-7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filename.</w:t>
      </w:r>
    </w:p>
    <w:p w14:paraId="5E852FE8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69"/>
          <w:tab w:val="left" w:pos="1171"/>
        </w:tabs>
        <w:ind w:right="80"/>
        <w:jc w:val="both"/>
        <w:rPr>
          <w:rFonts w:ascii="Arial MT"/>
        </w:rPr>
      </w:pPr>
      <w:r>
        <w:t>Run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proofErr w:type="spellStart"/>
      <w:r>
        <w:rPr>
          <w:rFonts w:ascii="Courier New"/>
        </w:rPr>
        <w:t>base_test</w:t>
      </w:r>
      <w:proofErr w:type="spellEnd"/>
      <w:r>
        <w:rPr>
          <w:rFonts w:ascii="Courier New"/>
          <w:spacing w:val="-33"/>
        </w:rPr>
        <w:t xml:space="preserve"> </w:t>
      </w:r>
      <w:r>
        <w:t>only.</w:t>
      </w:r>
      <w:r>
        <w:rPr>
          <w:spacing w:val="-1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topology</w:t>
      </w:r>
      <w:r>
        <w:rPr>
          <w:spacing w:val="-1"/>
        </w:rPr>
        <w:t xml:space="preserve"> </w:t>
      </w:r>
      <w:r>
        <w:t>report carefully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make sure </w:t>
      </w:r>
      <w:proofErr w:type="gramStart"/>
      <w:r>
        <w:t>all of</w:t>
      </w:r>
      <w:proofErr w:type="gramEnd"/>
      <w:r>
        <w:t xml:space="preserve"> your UVCs are instantiated and configured correctly. Copy the topology report into a new file for future reference.</w:t>
      </w:r>
    </w:p>
    <w:p w14:paraId="368BC401" w14:textId="77777777" w:rsidR="00DD48B9" w:rsidRDefault="00DD48B9">
      <w:pPr>
        <w:pStyle w:val="BodyText"/>
        <w:spacing w:before="52"/>
      </w:pPr>
    </w:p>
    <w:p w14:paraId="2AEB2358" w14:textId="77777777" w:rsidR="00DD48B9" w:rsidRDefault="00097913">
      <w:pPr>
        <w:pStyle w:val="Heading3"/>
      </w:pPr>
      <w:r>
        <w:t>Test</w:t>
      </w:r>
      <w:r>
        <w:rPr>
          <w:spacing w:val="-2"/>
        </w:rPr>
        <w:t xml:space="preserve"> Library</w:t>
      </w:r>
    </w:p>
    <w:p w14:paraId="19B7BDAA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71"/>
        </w:tabs>
        <w:spacing w:before="159"/>
        <w:ind w:right="31"/>
        <w:jc w:val="left"/>
        <w:rPr>
          <w:rFonts w:ascii="Arial MT"/>
        </w:rPr>
      </w:pP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class,</w:t>
      </w:r>
      <w:r>
        <w:rPr>
          <w:spacing w:val="-6"/>
        </w:rPr>
        <w:t xml:space="preserve"> </w:t>
      </w:r>
      <w:proofErr w:type="spellStart"/>
      <w:r>
        <w:t>simple_test</w:t>
      </w:r>
      <w:proofErr w:type="spellEnd"/>
      <w:r>
        <w:t>,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router_test_lib.sv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(copy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tests). Sequencer pathnames can be read from the topology report.</w:t>
      </w:r>
    </w:p>
    <w:p w14:paraId="38F3DC4E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29"/>
        </w:tabs>
        <w:spacing w:before="35"/>
        <w:ind w:left="1529" w:hanging="358"/>
      </w:pPr>
      <w:r>
        <w:t>Set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YAPP</w:t>
      </w:r>
      <w:r>
        <w:rPr>
          <w:spacing w:val="-4"/>
        </w:rPr>
        <w:t xml:space="preserve"> </w:t>
      </w:r>
      <w:r>
        <w:t>UVC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short</w:t>
      </w:r>
      <w:r>
        <w:rPr>
          <w:spacing w:val="-7"/>
        </w:rPr>
        <w:t xml:space="preserve"> </w:t>
      </w:r>
      <w:r>
        <w:t>YAPP</w:t>
      </w:r>
      <w:r>
        <w:rPr>
          <w:spacing w:val="-1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set_type_override</w:t>
      </w:r>
      <w:proofErr w:type="spellEnd"/>
      <w:r>
        <w:rPr>
          <w:spacing w:val="-2"/>
        </w:rPr>
        <w:t>.</w:t>
      </w:r>
    </w:p>
    <w:p w14:paraId="7E5762FD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0"/>
        </w:tabs>
        <w:ind w:left="1530" w:hanging="359"/>
      </w:pP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YAPP</w:t>
      </w:r>
      <w:r>
        <w:rPr>
          <w:spacing w:val="-3"/>
        </w:rPr>
        <w:t xml:space="preserve"> </w:t>
      </w:r>
      <w:r>
        <w:t>UVC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yapp_012_seq.</w:t>
      </w:r>
    </w:p>
    <w:p w14:paraId="797D8F20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1"/>
        </w:tabs>
        <w:spacing w:before="36" w:line="271" w:lineRule="auto"/>
        <w:ind w:left="1531" w:right="1431"/>
      </w:pP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Channel</w:t>
      </w:r>
      <w:r>
        <w:rPr>
          <w:spacing w:val="-5"/>
        </w:rPr>
        <w:t xml:space="preserve"> </w:t>
      </w:r>
      <w:r>
        <w:t>UVC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channel_rx_resp_seq</w:t>
      </w:r>
      <w:proofErr w:type="spellEnd"/>
      <w:r>
        <w:t>. Hint: you can set all three Channel UVCs with a single statement.</w:t>
      </w:r>
    </w:p>
    <w:p w14:paraId="60E8AB58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0"/>
        </w:tabs>
        <w:spacing w:before="0" w:line="266" w:lineRule="exact"/>
        <w:ind w:left="1530" w:hanging="359"/>
      </w:pPr>
      <w:r>
        <w:t>Set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Clock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t>UVC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clk10_rst5_seq.</w:t>
      </w:r>
    </w:p>
    <w:p w14:paraId="59023E63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0"/>
        </w:tabs>
        <w:ind w:left="1530" w:hanging="359"/>
      </w:pP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HBUS</w:t>
      </w:r>
      <w:r>
        <w:rPr>
          <w:spacing w:val="-5"/>
        </w:rPr>
        <w:t xml:space="preserve"> </w:t>
      </w:r>
      <w:r>
        <w:rPr>
          <w:spacing w:val="-4"/>
        </w:rPr>
        <w:t>UVC.</w:t>
      </w:r>
    </w:p>
    <w:p w14:paraId="462039A0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1"/>
        </w:tabs>
        <w:ind w:left="1531" w:right="409"/>
      </w:pPr>
      <w:r>
        <w:t>Clean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older</w:t>
      </w:r>
      <w:r>
        <w:rPr>
          <w:spacing w:val="-1"/>
        </w:rPr>
        <w:t xml:space="preserve"> </w:t>
      </w:r>
      <w:r>
        <w:t>tests.</w:t>
      </w:r>
      <w:r>
        <w:rPr>
          <w:spacing w:val="-4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comment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 xml:space="preserve">the other test classes besides </w:t>
      </w:r>
      <w:proofErr w:type="spellStart"/>
      <w:r>
        <w:t>base_test</w:t>
      </w:r>
      <w:proofErr w:type="spellEnd"/>
      <w:r>
        <w:t xml:space="preserve"> and </w:t>
      </w:r>
      <w:proofErr w:type="spellStart"/>
      <w:r>
        <w:t>simple_test</w:t>
      </w:r>
      <w:proofErr w:type="spellEnd"/>
      <w:r>
        <w:t>.</w:t>
      </w:r>
    </w:p>
    <w:p w14:paraId="5D4F8AE9" w14:textId="77777777" w:rsidR="00DD48B9" w:rsidRDefault="00DD48B9">
      <w:pPr>
        <w:pStyle w:val="BodyText"/>
        <w:spacing w:before="20"/>
      </w:pPr>
    </w:p>
    <w:p w14:paraId="4F90FA0A" w14:textId="77777777" w:rsidR="00DD48B9" w:rsidRDefault="00097913">
      <w:pPr>
        <w:pStyle w:val="Heading3"/>
      </w:pPr>
      <w:r>
        <w:t>Running</w:t>
      </w:r>
      <w:r>
        <w:rPr>
          <w:spacing w:val="-6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rPr>
          <w:spacing w:val="-4"/>
        </w:rPr>
        <w:t>Test</w:t>
      </w:r>
    </w:p>
    <w:p w14:paraId="07D532F8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70"/>
        </w:tabs>
        <w:spacing w:before="68"/>
        <w:ind w:left="1170" w:hanging="359"/>
        <w:jc w:val="left"/>
        <w:rPr>
          <w:rFonts w:ascii="Arial MT"/>
        </w:rPr>
      </w:pPr>
      <w:r>
        <w:t>Run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GUI</w:t>
      </w:r>
      <w:r>
        <w:rPr>
          <w:spacing w:val="-9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simple_test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191105B3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29"/>
        </w:tabs>
        <w:spacing w:before="44"/>
        <w:ind w:left="1529" w:hanging="358"/>
      </w:pPr>
      <w:r>
        <w:t>Add</w:t>
      </w:r>
      <w:r>
        <w:rPr>
          <w:spacing w:val="-8"/>
        </w:rPr>
        <w:t xml:space="preserve"> </w:t>
      </w:r>
      <w:r>
        <w:t>YAPP</w:t>
      </w:r>
      <w:r>
        <w:rPr>
          <w:spacing w:val="-6"/>
        </w:rPr>
        <w:t xml:space="preserve"> </w:t>
      </w:r>
      <w:r>
        <w:t>UVC</w:t>
      </w:r>
      <w:r>
        <w:rPr>
          <w:spacing w:val="-7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waveform</w:t>
      </w:r>
      <w:r>
        <w:rPr>
          <w:spacing w:val="-5"/>
        </w:rPr>
        <w:t xml:space="preserve"> </w:t>
      </w:r>
      <w:r>
        <w:rPr>
          <w:spacing w:val="-2"/>
        </w:rPr>
        <w:t>viewer.</w:t>
      </w:r>
    </w:p>
    <w:p w14:paraId="3D1460F2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0"/>
        </w:tabs>
        <w:spacing w:before="41"/>
        <w:ind w:left="1530" w:hanging="359"/>
      </w:pPr>
      <w:r>
        <w:t>Add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UVC</w:t>
      </w:r>
      <w:r>
        <w:rPr>
          <w:spacing w:val="-10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transactions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waveform</w:t>
      </w:r>
      <w:r>
        <w:rPr>
          <w:spacing w:val="-5"/>
        </w:rPr>
        <w:t xml:space="preserve"> </w:t>
      </w:r>
      <w:r>
        <w:rPr>
          <w:spacing w:val="-2"/>
        </w:rPr>
        <w:t>viewer.</w:t>
      </w:r>
    </w:p>
    <w:p w14:paraId="51D7F13D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1"/>
        </w:tabs>
        <w:spacing w:before="43" w:line="276" w:lineRule="auto"/>
        <w:ind w:left="1531" w:right="333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t>packets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passed</w:t>
      </w:r>
      <w:r>
        <w:rPr>
          <w:spacing w:val="-6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router</w:t>
      </w:r>
      <w:r>
        <w:rPr>
          <w:spacing w:val="-8"/>
        </w:rPr>
        <w:t xml:space="preserve"> </w:t>
      </w:r>
      <w:r>
        <w:t>and collected at the right channel.</w:t>
      </w:r>
    </w:p>
    <w:p w14:paraId="644E9C61" w14:textId="77777777" w:rsidR="00DD48B9" w:rsidRDefault="00097913">
      <w:pPr>
        <w:pStyle w:val="Heading3"/>
        <w:spacing w:before="168"/>
      </w:pPr>
      <w:r>
        <w:t>Further</w:t>
      </w:r>
      <w:r>
        <w:rPr>
          <w:spacing w:val="-8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14:paraId="36D232AB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71"/>
        </w:tabs>
        <w:spacing w:before="30" w:line="278" w:lineRule="auto"/>
        <w:ind w:right="87"/>
        <w:jc w:val="left"/>
        <w:rPr>
          <w:rFonts w:ascii="Arial MT"/>
        </w:rPr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YAPP</w:t>
      </w:r>
      <w:r>
        <w:rPr>
          <w:spacing w:val="-4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yapp/sv/yapp_tx_seqs.sv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 four channels (including the illegal address 3). The packets should have incrementing payload sizes from 1 to 22 and parity distribution of 20% bad parity (88 packets in total).</w:t>
      </w:r>
    </w:p>
    <w:p w14:paraId="38EEA682" w14:textId="77777777" w:rsidR="00DD48B9" w:rsidRDefault="00097913">
      <w:pPr>
        <w:pStyle w:val="BodyText"/>
        <w:spacing w:before="160"/>
        <w:ind w:left="1171"/>
      </w:pPr>
      <w:r>
        <w:t>Hint:</w:t>
      </w:r>
      <w:r>
        <w:rPr>
          <w:spacing w:val="-3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nested</w:t>
      </w:r>
      <w:r>
        <w:rPr>
          <w:spacing w:val="-6"/>
        </w:rPr>
        <w:t xml:space="preserve"> </w:t>
      </w:r>
      <w:r>
        <w:t>loops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payload.</w:t>
      </w:r>
    </w:p>
    <w:p w14:paraId="3676A1A5" w14:textId="77777777" w:rsidR="00DD48B9" w:rsidRDefault="00097913">
      <w:pPr>
        <w:pStyle w:val="ListParagraph"/>
        <w:numPr>
          <w:ilvl w:val="0"/>
          <w:numId w:val="3"/>
        </w:numPr>
        <w:tabs>
          <w:tab w:val="left" w:pos="1171"/>
        </w:tabs>
        <w:spacing w:before="201" w:line="278" w:lineRule="auto"/>
        <w:ind w:right="692"/>
        <w:jc w:val="left"/>
        <w:rPr>
          <w:rFonts w:ascii="Arial MT"/>
        </w:rPr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test,</w:t>
      </w:r>
      <w:r>
        <w:rPr>
          <w:spacing w:val="-6"/>
        </w:rPr>
        <w:t xml:space="preserve"> </w:t>
      </w:r>
      <w:proofErr w:type="spellStart"/>
      <w:r>
        <w:t>test_uvc_integration</w:t>
      </w:r>
      <w:proofErr w:type="spellEnd"/>
      <w:r>
        <w:t>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router_test_lib.sv</w:t>
      </w:r>
      <w:r>
        <w:rPr>
          <w:spacing w:val="-3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0023F74F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29"/>
        </w:tabs>
        <w:spacing w:before="4"/>
        <w:ind w:left="1529" w:hanging="358"/>
      </w:pPr>
      <w:r>
        <w:t>Set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run_phase</w:t>
      </w:r>
      <w:proofErr w:type="spellEnd"/>
      <w:r>
        <w:rPr>
          <w:spacing w:val="-4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YAPP</w:t>
      </w:r>
      <w:r>
        <w:rPr>
          <w:spacing w:val="-6"/>
        </w:rPr>
        <w:t xml:space="preserve"> </w:t>
      </w:r>
      <w:r>
        <w:t>UVC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rPr>
          <w:spacing w:val="-2"/>
        </w:rPr>
        <w:t>above.</w:t>
      </w:r>
    </w:p>
    <w:p w14:paraId="7ED3464C" w14:textId="77777777" w:rsidR="00DD48B9" w:rsidRDefault="00097913">
      <w:pPr>
        <w:pStyle w:val="ListParagraph"/>
        <w:numPr>
          <w:ilvl w:val="1"/>
          <w:numId w:val="3"/>
        </w:numPr>
        <w:tabs>
          <w:tab w:val="left" w:pos="1531"/>
        </w:tabs>
        <w:spacing w:before="39" w:line="276" w:lineRule="auto"/>
        <w:ind w:left="1531" w:right="53"/>
      </w:pP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run_phase</w:t>
      </w:r>
      <w:proofErr w:type="spellEnd"/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HBUS</w:t>
      </w:r>
      <w:r>
        <w:rPr>
          <w:spacing w:val="-3"/>
        </w:rPr>
        <w:t xml:space="preserve"> </w:t>
      </w:r>
      <w:r>
        <w:t>UVC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register field </w:t>
      </w:r>
      <w:proofErr w:type="spellStart"/>
      <w:r>
        <w:t>maxpktsize</w:t>
      </w:r>
      <w:proofErr w:type="spellEnd"/>
      <w:r>
        <w:t xml:space="preserve"> = 20 and enable the router (register field </w:t>
      </w:r>
      <w:proofErr w:type="spellStart"/>
      <w:r>
        <w:t>router_en</w:t>
      </w:r>
      <w:proofErr w:type="spellEnd"/>
      <w:r>
        <w:t xml:space="preserve"> = 1).</w:t>
      </w:r>
    </w:p>
    <w:p w14:paraId="0A3CBF16" w14:textId="77777777" w:rsidR="00DD48B9" w:rsidRDefault="00097913">
      <w:pPr>
        <w:pStyle w:val="BodyText"/>
        <w:spacing w:before="165" w:line="273" w:lineRule="auto"/>
        <w:ind w:left="1171"/>
      </w:pPr>
      <w:r>
        <w:t>Hint: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HBUS</w:t>
      </w:r>
      <w:r>
        <w:rPr>
          <w:spacing w:val="-6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 xml:space="preserve">sequences </w:t>
      </w:r>
      <w:r>
        <w:rPr>
          <w:spacing w:val="-2"/>
        </w:rPr>
        <w:t>hbus_master_seqs.sv.</w:t>
      </w:r>
    </w:p>
    <w:p w14:paraId="577B5907" w14:textId="77777777" w:rsidR="00DD48B9" w:rsidRDefault="00097913">
      <w:pPr>
        <w:pStyle w:val="BodyText"/>
        <w:spacing w:before="7" w:line="278" w:lineRule="auto"/>
        <w:ind w:left="1171"/>
      </w:pPr>
      <w:r>
        <w:t>Hint: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hierarchical</w:t>
      </w:r>
      <w:r>
        <w:rPr>
          <w:spacing w:val="-2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HBUS</w:t>
      </w:r>
      <w:r>
        <w:rPr>
          <w:spacing w:val="-5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topology report.</w:t>
      </w:r>
    </w:p>
    <w:p w14:paraId="32133790" w14:textId="77777777" w:rsidR="00DD48B9" w:rsidRDefault="00DD48B9">
      <w:pPr>
        <w:pStyle w:val="BodyText"/>
        <w:spacing w:line="278" w:lineRule="auto"/>
        <w:sectPr w:rsidR="00DD48B9">
          <w:pgSz w:w="12240" w:h="15840"/>
          <w:pgMar w:top="1020" w:right="1440" w:bottom="860" w:left="1440" w:header="177" w:footer="662" w:gutter="0"/>
          <w:cols w:space="720"/>
        </w:sectPr>
      </w:pPr>
    </w:p>
    <w:p w14:paraId="264756DF" w14:textId="77777777" w:rsidR="00DD48B9" w:rsidRDefault="00097913">
      <w:pPr>
        <w:pStyle w:val="ListParagraph"/>
        <w:numPr>
          <w:ilvl w:val="0"/>
          <w:numId w:val="3"/>
        </w:numPr>
        <w:tabs>
          <w:tab w:val="left" w:pos="1049"/>
        </w:tabs>
        <w:spacing w:before="43" w:line="278" w:lineRule="auto"/>
        <w:ind w:left="720" w:right="349" w:firstLine="0"/>
        <w:jc w:val="left"/>
      </w:pPr>
      <w:r>
        <w:lastRenderedPageBreak/>
        <w:t>Run a simulation and check the results to see that the three channels are properly addressed,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parity</w:t>
      </w:r>
      <w:r>
        <w:rPr>
          <w:spacing w:val="-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wrong,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dropped</w:t>
      </w:r>
      <w:r>
        <w:rPr>
          <w:spacing w:val="-2"/>
        </w:rPr>
        <w:t xml:space="preserve"> </w:t>
      </w:r>
      <w:r>
        <w:t xml:space="preserve">if bigger than </w:t>
      </w:r>
      <w:proofErr w:type="spellStart"/>
      <w:r>
        <w:t>maxpktsize</w:t>
      </w:r>
      <w:proofErr w:type="spellEnd"/>
      <w:r>
        <w:t xml:space="preserve"> or have illegal addresses.</w:t>
      </w:r>
    </w:p>
    <w:sectPr w:rsidR="00DD48B9">
      <w:pgSz w:w="12240" w:h="15840"/>
      <w:pgMar w:top="1020" w:right="1440" w:bottom="860" w:left="1440" w:header="177" w:footer="6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533F" w14:textId="77777777" w:rsidR="00097913" w:rsidRDefault="00097913">
      <w:r>
        <w:separator/>
      </w:r>
    </w:p>
  </w:endnote>
  <w:endnote w:type="continuationSeparator" w:id="0">
    <w:p w14:paraId="6C2394ED" w14:textId="77777777" w:rsidR="00097913" w:rsidRDefault="00097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C7E4B" w14:textId="77777777" w:rsidR="00DD48B9" w:rsidRDefault="0009791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4B886A07" wp14:editId="4B585A72">
              <wp:simplePos x="0" y="0"/>
              <wp:positionH relativeFrom="page">
                <wp:posOffset>902004</wp:posOffset>
              </wp:positionH>
              <wp:positionV relativeFrom="page">
                <wp:posOffset>9498279</wp:posOffset>
              </wp:positionV>
              <wp:extent cx="1308735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78FCD" w14:textId="08E101F9" w:rsidR="00DD48B9" w:rsidRDefault="00097913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b/>
                            </w:rPr>
                            <w:t>Lab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# 40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www.ncdc.pk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86A0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71pt;margin-top:747.9pt;width:103.05pt;height:13.0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" filled="f" stroked="f">
              <v:textbox inset="0,0,0,0">
                <w:txbxContent>
                  <w:p w14:paraId="1BC78FCD" w14:textId="08E101F9" w:rsidR="00DD48B9" w:rsidRDefault="00097913">
                    <w:pPr>
                      <w:spacing w:line="245" w:lineRule="exact"/>
                      <w:ind w:left="20"/>
                    </w:pPr>
                    <w:r>
                      <w:rPr>
                        <w:b/>
                      </w:rPr>
                      <w:t>Lab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# 40</w:t>
                    </w:r>
                    <w:r>
                      <w:rPr>
                        <w:b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www.ncdc.pk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1792A155" wp14:editId="6F43EC27">
              <wp:simplePos x="0" y="0"/>
              <wp:positionH relativeFrom="page">
                <wp:posOffset>5394325</wp:posOffset>
              </wp:positionH>
              <wp:positionV relativeFrom="page">
                <wp:posOffset>9498279</wp:posOffset>
              </wp:positionV>
              <wp:extent cx="16002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1B2E0" w14:textId="77777777" w:rsidR="00DD48B9" w:rsidRDefault="00097913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92A155" id="Textbox 8" o:spid="_x0000_s1027" type="#_x0000_t202" style="position:absolute;margin-left:424.75pt;margin-top:747.9pt;width:12.6pt;height:13.05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" filled="f" stroked="f">
              <v:textbox inset="0,0,0,0">
                <w:txbxContent>
                  <w:p w14:paraId="4531B2E0" w14:textId="77777777" w:rsidR="00DD48B9" w:rsidRDefault="00097913"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C748" w14:textId="77777777" w:rsidR="00097913" w:rsidRDefault="00097913">
      <w:r>
        <w:separator/>
      </w:r>
    </w:p>
  </w:footnote>
  <w:footnote w:type="continuationSeparator" w:id="0">
    <w:p w14:paraId="4BF49B55" w14:textId="77777777" w:rsidR="00097913" w:rsidRDefault="00097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AFF10" w14:textId="77777777" w:rsidR="00DD48B9" w:rsidRDefault="000979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47F7F03B" wp14:editId="0DC7F01D">
          <wp:simplePos x="0" y="0"/>
          <wp:positionH relativeFrom="page">
            <wp:posOffset>5608320</wp:posOffset>
          </wp:positionH>
          <wp:positionV relativeFrom="page">
            <wp:posOffset>112407</wp:posOffset>
          </wp:positionV>
          <wp:extent cx="568960" cy="54545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60" cy="5454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4A53327F" wp14:editId="74C5012F">
          <wp:simplePos x="0" y="0"/>
          <wp:positionH relativeFrom="page">
            <wp:posOffset>276225</wp:posOffset>
          </wp:positionH>
          <wp:positionV relativeFrom="page">
            <wp:posOffset>175260</wp:posOffset>
          </wp:positionV>
          <wp:extent cx="487045" cy="47307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0352" behindDoc="1" locked="0" layoutInCell="1" allowOverlap="1" wp14:anchorId="44CB5A1D" wp14:editId="484CF60F">
          <wp:simplePos x="0" y="0"/>
          <wp:positionH relativeFrom="page">
            <wp:posOffset>6275070</wp:posOffset>
          </wp:positionH>
          <wp:positionV relativeFrom="page">
            <wp:posOffset>284479</wp:posOffset>
          </wp:positionV>
          <wp:extent cx="996315" cy="356234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96315" cy="356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63D"/>
    <w:multiLevelType w:val="hybridMultilevel"/>
    <w:tmpl w:val="21C61370"/>
    <w:lvl w:ilvl="0" w:tplc="F2BA5D46">
      <w:start w:val="1"/>
      <w:numFmt w:val="decimal"/>
      <w:lvlText w:val="%1."/>
      <w:lvlJc w:val="left"/>
      <w:pPr>
        <w:ind w:left="1171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DD1CF788">
      <w:start w:val="1"/>
      <w:numFmt w:val="lowerLetter"/>
      <w:lvlText w:val="%2."/>
      <w:lvlJc w:val="left"/>
      <w:pPr>
        <w:ind w:left="159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DAEA02BC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4D6A54E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 w:tplc="F4A0536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A288EDE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6" w:tplc="C790958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B9B4B056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8" w:tplc="78EA236C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AD0096"/>
    <w:multiLevelType w:val="hybridMultilevel"/>
    <w:tmpl w:val="6D12B954"/>
    <w:lvl w:ilvl="0" w:tplc="564889B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570ADF8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B7827FE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3F03DDC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864A62A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ED8CBCC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0A5D2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488A696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BE1E2724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4C33C30"/>
    <w:multiLevelType w:val="hybridMultilevel"/>
    <w:tmpl w:val="5874D70A"/>
    <w:lvl w:ilvl="0" w:tplc="48DC8170">
      <w:numFmt w:val="bullet"/>
      <w:lvlText w:val=""/>
      <w:lvlJc w:val="left"/>
      <w:pPr>
        <w:ind w:left="153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843FD2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 w:tplc="BA98CA0C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B282BF14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E8F6E4E8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307450EA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BB88F18C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 w:tplc="151E92A2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BA6684AC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B50072E"/>
    <w:multiLevelType w:val="hybridMultilevel"/>
    <w:tmpl w:val="24EE3EC6"/>
    <w:lvl w:ilvl="0" w:tplc="90BC1966">
      <w:start w:val="3"/>
      <w:numFmt w:val="lowerLetter"/>
      <w:lvlText w:val="%1."/>
      <w:lvlJc w:val="left"/>
      <w:pPr>
        <w:ind w:left="159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624B7A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1CE61CA8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ABCE7D5A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59D2498E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1E200AC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2E062740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2CD08E32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8" w:tplc="80EC7D58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num w:numId="1" w16cid:durableId="692387918">
    <w:abstractNumId w:val="2"/>
  </w:num>
  <w:num w:numId="2" w16cid:durableId="303580176">
    <w:abstractNumId w:val="3"/>
  </w:num>
  <w:num w:numId="3" w16cid:durableId="147094557">
    <w:abstractNumId w:val="0"/>
  </w:num>
  <w:num w:numId="4" w16cid:durableId="1588079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48B9"/>
    <w:rsid w:val="00097913"/>
    <w:rsid w:val="00AA4831"/>
    <w:rsid w:val="00DD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371EB"/>
  <w15:docId w15:val="{713DCB1E-330E-4D18-9DDB-968A89DA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3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line="272" w:lineRule="exact"/>
      <w:ind w:left="2160"/>
      <w:outlineLvl w:val="1"/>
    </w:pPr>
    <w:rPr>
      <w:rFonts w:ascii="Courier New" w:eastAsia="Courier New" w:hAnsi="Courier New" w:cs="Courier New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698"/>
    </w:pPr>
    <w:rPr>
      <w:rFonts w:ascii="Arial MT" w:eastAsia="Arial MT" w:hAnsi="Arial MT" w:cs="Arial MT"/>
      <w:sz w:val="20"/>
      <w:szCs w:val="20"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423"/>
      <w:jc w:val="center"/>
    </w:pPr>
    <w:rPr>
      <w:rFonts w:ascii="Arial" w:eastAsia="Arial" w:hAnsi="Arial" w:cs="Arial"/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34"/>
      <w:ind w:left="1531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2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0979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91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979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791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cdc.pk/" TargetMode="External"/><Relationship Id="rId1" Type="http://schemas.openxmlformats.org/officeDocument/2006/relationships/hyperlink" Target="http://www.ncdc.pk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1127</Words>
  <Characters>6428</Characters>
  <Application>Microsoft Office Word</Application>
  <DocSecurity>0</DocSecurity>
  <Lines>53</Lines>
  <Paragraphs>15</Paragraphs>
  <ScaleCrop>false</ScaleCrop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Moorche</dc:creator>
  <cp:lastModifiedBy>Hira Sohail</cp:lastModifiedBy>
  <cp:revision>2</cp:revision>
  <dcterms:created xsi:type="dcterms:W3CDTF">2025-06-27T10:10:00Z</dcterms:created>
  <dcterms:modified xsi:type="dcterms:W3CDTF">2025-06-27T10:10:00Z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for Microsoft 365</vt:lpwstr>
  </property>
</Properties>
</file>