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C160" w14:textId="77777777" w:rsidR="005907DD" w:rsidRDefault="005907DD" w:rsidP="005907DD">
      <w:pPr>
        <w:jc w:val="center"/>
      </w:pPr>
      <w:r w:rsidRPr="005907DD">
        <w:rPr>
          <w:b/>
          <w:bCs/>
          <w:sz w:val="40"/>
          <w:szCs w:val="40"/>
          <w:u w:val="single"/>
        </w:rPr>
        <w:t>Deliverables:</w:t>
      </w:r>
      <w:r w:rsidRPr="005907DD">
        <w:br/>
      </w:r>
      <w:r>
        <w:br/>
      </w:r>
      <w:r>
        <w:t>1) A detailed design specification document outlining the architecture, instruction set, and hardware accelerators of the matrix MAC processor.</w:t>
      </w:r>
    </w:p>
    <w:p w14:paraId="679279C8" w14:textId="77777777" w:rsidR="005907DD" w:rsidRDefault="005907DD" w:rsidP="005907DD">
      <w:r>
        <w:t>2) A functional simulation of the processor in a hardware description language such as Verilog or VHDL.</w:t>
      </w:r>
    </w:p>
    <w:p w14:paraId="7956DBDF" w14:textId="77777777" w:rsidR="005907DD" w:rsidRDefault="005907DD" w:rsidP="005907DD">
      <w:r>
        <w:t xml:space="preserve">3) A working Verilog RTL code for the matrix MAC processor, along with simulation and verification </w:t>
      </w:r>
      <w:proofErr w:type="gramStart"/>
      <w:r>
        <w:t>results.(</w:t>
      </w:r>
      <w:proofErr w:type="gramEnd"/>
      <w:r>
        <w:t>Tentative)</w:t>
      </w:r>
    </w:p>
    <w:p w14:paraId="143E01A3" w14:textId="77777777" w:rsidR="005907DD" w:rsidRDefault="005907DD" w:rsidP="005907DD">
      <w:r>
        <w:t>4) An FPGA implementation of the matrix MAC processor for testing and validation.</w:t>
      </w:r>
    </w:p>
    <w:p w14:paraId="29D17500" w14:textId="77777777" w:rsidR="005907DD" w:rsidRDefault="005907DD" w:rsidP="005907DD">
      <w:r>
        <w:t>5) A pipelined implementation of the processor to optimize its performance (Tentative).</w:t>
      </w:r>
    </w:p>
    <w:p w14:paraId="63824FF9" w14:textId="77777777" w:rsidR="005907DD" w:rsidRDefault="005907DD" w:rsidP="005907DD">
      <w:r>
        <w:t>6) A library of optimized matrix manipulation routines that can be run on the processor (Tentative).</w:t>
      </w:r>
    </w:p>
    <w:p w14:paraId="4F9012AE" w14:textId="1942EE88" w:rsidR="005907DD" w:rsidRDefault="005907DD" w:rsidP="005907DD">
      <w:r>
        <w:t>8)A presentation of the project and its results to a technical audience.</w:t>
      </w:r>
    </w:p>
    <w:sectPr w:rsidR="0059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DD"/>
    <w:rsid w:val="005907DD"/>
    <w:rsid w:val="006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1A5B"/>
  <w15:chartTrackingRefBased/>
  <w15:docId w15:val="{850FA4D6-CF1C-40EE-BE3C-E44CDC7F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u2020414</dc:creator>
  <cp:keywords/>
  <dc:description/>
  <cp:lastModifiedBy>u2020414</cp:lastModifiedBy>
  <cp:revision>2</cp:revision>
  <dcterms:created xsi:type="dcterms:W3CDTF">2023-05-04T17:10:00Z</dcterms:created>
  <dcterms:modified xsi:type="dcterms:W3CDTF">2023-05-04T17:36:00Z</dcterms:modified>
</cp:coreProperties>
</file>