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3533F3" w14:textId="77777777" w:rsidR="007B4F0C" w:rsidRPr="002A2ADE" w:rsidRDefault="007B4F0C" w:rsidP="007B4F0C">
      <w:pPr>
        <w:jc w:val="center"/>
        <w:rPr>
          <w:rFonts w:ascii="Bookman Old Style" w:hAnsi="Bookman Old Style" w:cs="Tahoma"/>
          <w:b/>
          <w:sz w:val="36"/>
          <w:szCs w:val="36"/>
        </w:rPr>
      </w:pPr>
      <w:bookmarkStart w:id="0" w:name="_Hlk139981100"/>
      <w:bookmarkEnd w:id="0"/>
      <w:r w:rsidRPr="002A2ADE">
        <w:rPr>
          <w:rFonts w:ascii="Bookman Old Style" w:hAnsi="Bookman Old Style" w:cs="Tahoma"/>
          <w:b/>
          <w:sz w:val="36"/>
          <w:szCs w:val="36"/>
        </w:rPr>
        <w:t>Final Project Report</w:t>
      </w:r>
    </w:p>
    <w:p w14:paraId="3216CD97" w14:textId="77777777" w:rsidR="007B4F0C" w:rsidRDefault="007B4F0C" w:rsidP="007B4F0C">
      <w:pPr>
        <w:jc w:val="center"/>
        <w:rPr>
          <w:rFonts w:ascii="Tahoma" w:hAnsi="Tahoma" w:cs="Tahoma"/>
          <w:b/>
          <w:sz w:val="36"/>
          <w:szCs w:val="36"/>
        </w:rPr>
      </w:pPr>
    </w:p>
    <w:p w14:paraId="2FD9EB4E" w14:textId="576ACF3E" w:rsidR="007B4F0C" w:rsidRPr="00A0021E" w:rsidRDefault="000B3E82" w:rsidP="007B4F0C">
      <w:pPr>
        <w:jc w:val="center"/>
        <w:rPr>
          <w:rFonts w:ascii="Tahoma" w:hAnsi="Tahoma" w:cs="Tahoma"/>
          <w:b/>
          <w:color w:val="0000FF"/>
          <w:sz w:val="32"/>
          <w:szCs w:val="36"/>
        </w:rPr>
      </w:pPr>
      <w:r>
        <w:rPr>
          <w:rFonts w:ascii="Tahoma" w:hAnsi="Tahoma" w:cs="Tahoma"/>
          <w:b/>
          <w:color w:val="0000FF"/>
          <w:sz w:val="32"/>
          <w:szCs w:val="36"/>
        </w:rPr>
        <w:t xml:space="preserve">Sentiment Analysis to </w:t>
      </w:r>
      <w:r w:rsidR="000842D4">
        <w:rPr>
          <w:rFonts w:ascii="Tahoma" w:hAnsi="Tahoma" w:cs="Tahoma"/>
          <w:b/>
          <w:color w:val="0000FF"/>
          <w:sz w:val="32"/>
          <w:szCs w:val="36"/>
        </w:rPr>
        <w:t>R</w:t>
      </w:r>
      <w:r>
        <w:rPr>
          <w:rFonts w:ascii="Tahoma" w:hAnsi="Tahoma" w:cs="Tahoma"/>
          <w:b/>
          <w:color w:val="0000FF"/>
          <w:sz w:val="32"/>
          <w:szCs w:val="36"/>
        </w:rPr>
        <w:t xml:space="preserve">ate a </w:t>
      </w:r>
      <w:r w:rsidR="000842D4">
        <w:rPr>
          <w:rFonts w:ascii="Tahoma" w:hAnsi="Tahoma" w:cs="Tahoma"/>
          <w:b/>
          <w:color w:val="0000FF"/>
          <w:sz w:val="32"/>
          <w:szCs w:val="36"/>
        </w:rPr>
        <w:t>P</w:t>
      </w:r>
      <w:r>
        <w:rPr>
          <w:rFonts w:ascii="Tahoma" w:hAnsi="Tahoma" w:cs="Tahoma"/>
          <w:b/>
          <w:color w:val="0000FF"/>
          <w:sz w:val="32"/>
          <w:szCs w:val="36"/>
        </w:rPr>
        <w:t>roduct</w:t>
      </w:r>
    </w:p>
    <w:p w14:paraId="5624D3D2" w14:textId="77777777" w:rsidR="007B4F0C" w:rsidRDefault="007B4F0C" w:rsidP="007B4F0C">
      <w:pPr>
        <w:jc w:val="center"/>
        <w:rPr>
          <w:rFonts w:ascii="Tahoma" w:hAnsi="Tahoma" w:cs="Tahoma"/>
          <w:b/>
          <w:sz w:val="32"/>
          <w:szCs w:val="36"/>
        </w:rPr>
      </w:pPr>
    </w:p>
    <w:p w14:paraId="5DDEF9E0" w14:textId="77777777" w:rsidR="007B4F0C" w:rsidRDefault="007B4F0C" w:rsidP="007B4F0C">
      <w:pPr>
        <w:jc w:val="center"/>
        <w:rPr>
          <w:rFonts w:ascii="Tahoma" w:hAnsi="Tahoma" w:cs="Tahoma"/>
          <w:b/>
          <w:sz w:val="32"/>
          <w:szCs w:val="36"/>
        </w:rPr>
      </w:pPr>
    </w:p>
    <w:p w14:paraId="4E24F75E" w14:textId="77777777" w:rsidR="007B4F0C" w:rsidRPr="004164ED" w:rsidRDefault="007B4F0C" w:rsidP="007B4F0C">
      <w:pPr>
        <w:jc w:val="center"/>
        <w:rPr>
          <w:rFonts w:ascii="Tahoma" w:hAnsi="Tahoma" w:cs="Tahoma"/>
          <w:b/>
          <w:sz w:val="32"/>
          <w:szCs w:val="36"/>
        </w:rPr>
      </w:pPr>
    </w:p>
    <w:p w14:paraId="7B32A7B0" w14:textId="77777777" w:rsidR="007B4F0C" w:rsidRDefault="007B4F0C" w:rsidP="007B4F0C">
      <w:pPr>
        <w:rPr>
          <w:rFonts w:ascii="Tahoma" w:hAnsi="Tahoma" w:cs="Tahoma"/>
          <w:b/>
          <w:sz w:val="32"/>
          <w:szCs w:val="32"/>
        </w:rPr>
      </w:pPr>
    </w:p>
    <w:p w14:paraId="61580345" w14:textId="77777777" w:rsidR="007B4F0C" w:rsidRPr="005B34C9" w:rsidRDefault="007B4F0C" w:rsidP="007B4F0C">
      <w:pPr>
        <w:rPr>
          <w:rFonts w:ascii="Tahoma" w:hAnsi="Tahoma" w:cs="Tahoma"/>
          <w:sz w:val="32"/>
          <w:szCs w:val="32"/>
        </w:rPr>
      </w:pPr>
      <w:r>
        <w:rPr>
          <w:noProof/>
        </w:rPr>
        <w:drawing>
          <wp:anchor distT="0" distB="0" distL="114300" distR="114300" simplePos="0" relativeHeight="251660288" behindDoc="0" locked="0" layoutInCell="1" allowOverlap="1" wp14:anchorId="29FB99C2" wp14:editId="344670D5">
            <wp:simplePos x="0" y="0"/>
            <wp:positionH relativeFrom="column">
              <wp:align>center</wp:align>
            </wp:positionH>
            <wp:positionV relativeFrom="paragraph">
              <wp:posOffset>-1270</wp:posOffset>
            </wp:positionV>
            <wp:extent cx="2340610" cy="146939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0610" cy="1469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82637C" w14:textId="77777777" w:rsidR="007B4F0C" w:rsidRPr="005B34C9" w:rsidRDefault="007B4F0C" w:rsidP="007B4F0C">
      <w:pPr>
        <w:rPr>
          <w:rFonts w:ascii="Tahoma" w:hAnsi="Tahoma" w:cs="Tahoma"/>
          <w:sz w:val="32"/>
          <w:szCs w:val="32"/>
        </w:rPr>
      </w:pPr>
    </w:p>
    <w:p w14:paraId="0D2F315D" w14:textId="77777777" w:rsidR="007B4F0C" w:rsidRPr="005B34C9" w:rsidRDefault="007B4F0C" w:rsidP="007B4F0C">
      <w:pPr>
        <w:rPr>
          <w:rFonts w:ascii="Tahoma" w:hAnsi="Tahoma" w:cs="Tahoma"/>
          <w:sz w:val="32"/>
          <w:szCs w:val="32"/>
        </w:rPr>
      </w:pPr>
    </w:p>
    <w:p w14:paraId="668581CB" w14:textId="77777777" w:rsidR="007B4F0C" w:rsidRPr="005B34C9" w:rsidRDefault="007B4F0C" w:rsidP="007B4F0C">
      <w:pPr>
        <w:rPr>
          <w:rFonts w:ascii="Tahoma" w:hAnsi="Tahoma" w:cs="Tahoma"/>
          <w:sz w:val="32"/>
          <w:szCs w:val="32"/>
        </w:rPr>
      </w:pPr>
    </w:p>
    <w:p w14:paraId="2AD12DC0" w14:textId="77777777" w:rsidR="007B4F0C" w:rsidRPr="005B34C9" w:rsidRDefault="007B4F0C" w:rsidP="007B4F0C">
      <w:pPr>
        <w:rPr>
          <w:rFonts w:ascii="Tahoma" w:hAnsi="Tahoma" w:cs="Tahoma"/>
          <w:sz w:val="32"/>
          <w:szCs w:val="32"/>
        </w:rPr>
      </w:pPr>
    </w:p>
    <w:p w14:paraId="35D4F2E5" w14:textId="77777777" w:rsidR="007B4F0C" w:rsidRPr="005B34C9" w:rsidRDefault="007B4F0C" w:rsidP="007B4F0C">
      <w:pPr>
        <w:rPr>
          <w:rFonts w:ascii="Tahoma" w:hAnsi="Tahoma" w:cs="Tahoma"/>
          <w:sz w:val="32"/>
          <w:szCs w:val="32"/>
        </w:rPr>
      </w:pPr>
    </w:p>
    <w:p w14:paraId="4577145B" w14:textId="77777777" w:rsidR="007B4F0C" w:rsidRPr="005B34C9" w:rsidRDefault="007B4F0C" w:rsidP="007B4F0C">
      <w:pPr>
        <w:rPr>
          <w:rFonts w:ascii="Tahoma" w:hAnsi="Tahoma" w:cs="Tahoma"/>
          <w:sz w:val="32"/>
          <w:szCs w:val="32"/>
        </w:rPr>
      </w:pPr>
    </w:p>
    <w:p w14:paraId="0454C6BF" w14:textId="77777777" w:rsidR="007B4F0C" w:rsidRPr="005B34C9" w:rsidRDefault="007B4F0C" w:rsidP="007B4F0C">
      <w:pPr>
        <w:rPr>
          <w:rFonts w:ascii="Tahoma" w:hAnsi="Tahoma" w:cs="Tahoma"/>
          <w:sz w:val="32"/>
          <w:szCs w:val="32"/>
        </w:rPr>
      </w:pPr>
    </w:p>
    <w:p w14:paraId="43593F24" w14:textId="77777777" w:rsidR="007B4F0C" w:rsidRPr="005B34C9" w:rsidRDefault="007B4F0C" w:rsidP="007B4F0C">
      <w:pPr>
        <w:rPr>
          <w:rFonts w:ascii="Tahoma" w:hAnsi="Tahoma" w:cs="Tahoma"/>
          <w:sz w:val="32"/>
          <w:szCs w:val="32"/>
        </w:rPr>
      </w:pPr>
    </w:p>
    <w:p w14:paraId="51D812EE" w14:textId="77777777" w:rsidR="007B4F0C" w:rsidRPr="005B11C8" w:rsidRDefault="007B4F0C" w:rsidP="007B4F0C">
      <w:pPr>
        <w:jc w:val="center"/>
        <w:rPr>
          <w:rFonts w:ascii="Tahoma" w:hAnsi="Tahoma" w:cs="Tahoma"/>
          <w:b/>
          <w:sz w:val="32"/>
          <w:szCs w:val="32"/>
        </w:rPr>
      </w:pPr>
      <w:r w:rsidRPr="005B11C8">
        <w:rPr>
          <w:rFonts w:ascii="Tahoma" w:hAnsi="Tahoma" w:cs="Tahoma"/>
          <w:b/>
          <w:sz w:val="32"/>
          <w:szCs w:val="32"/>
        </w:rPr>
        <w:t>Project Supervisor</w:t>
      </w:r>
    </w:p>
    <w:p w14:paraId="695B1FE8" w14:textId="067067B7" w:rsidR="007B4F0C" w:rsidRPr="006E7452" w:rsidRDefault="00DC1501" w:rsidP="007B4F0C">
      <w:pPr>
        <w:jc w:val="center"/>
        <w:rPr>
          <w:rFonts w:ascii="Tahoma" w:hAnsi="Tahoma" w:cs="Tahoma"/>
          <w:b/>
          <w:bCs/>
          <w:color w:val="0000FF"/>
          <w:sz w:val="32"/>
          <w:szCs w:val="32"/>
        </w:rPr>
      </w:pPr>
      <w:r w:rsidRPr="006E7452">
        <w:rPr>
          <w:rFonts w:ascii="Tahoma" w:hAnsi="Tahoma" w:cs="Tahoma"/>
          <w:b/>
          <w:bCs/>
          <w:color w:val="0000FF"/>
          <w:sz w:val="32"/>
          <w:szCs w:val="32"/>
        </w:rPr>
        <w:t>Amna Bibi</w:t>
      </w:r>
    </w:p>
    <w:p w14:paraId="67E3F340" w14:textId="77777777" w:rsidR="007B4F0C" w:rsidRPr="005B34C9" w:rsidRDefault="007B4F0C" w:rsidP="007B4F0C">
      <w:pPr>
        <w:rPr>
          <w:rFonts w:ascii="Tahoma" w:hAnsi="Tahoma" w:cs="Tahoma"/>
          <w:sz w:val="32"/>
          <w:szCs w:val="32"/>
        </w:rPr>
      </w:pPr>
      <w:r>
        <w:rPr>
          <w:rFonts w:ascii="Tahoma" w:hAnsi="Tahoma" w:cs="Tahoma"/>
          <w:sz w:val="32"/>
          <w:szCs w:val="32"/>
        </w:rPr>
        <w:tab/>
      </w:r>
      <w:r>
        <w:rPr>
          <w:rFonts w:ascii="Tahoma" w:hAnsi="Tahoma" w:cs="Tahoma"/>
          <w:sz w:val="32"/>
          <w:szCs w:val="32"/>
        </w:rPr>
        <w:tab/>
      </w:r>
      <w:r>
        <w:rPr>
          <w:rFonts w:ascii="Tahoma" w:hAnsi="Tahoma" w:cs="Tahoma"/>
          <w:sz w:val="32"/>
          <w:szCs w:val="32"/>
        </w:rPr>
        <w:tab/>
      </w:r>
      <w:r>
        <w:rPr>
          <w:rFonts w:ascii="Tahoma" w:hAnsi="Tahoma" w:cs="Tahoma"/>
          <w:sz w:val="32"/>
          <w:szCs w:val="32"/>
        </w:rPr>
        <w:tab/>
      </w:r>
    </w:p>
    <w:p w14:paraId="2EF7D4A3" w14:textId="77777777" w:rsidR="007B4F0C" w:rsidRDefault="007B4F0C" w:rsidP="007B4F0C">
      <w:pPr>
        <w:jc w:val="center"/>
        <w:rPr>
          <w:rFonts w:ascii="Tahoma" w:hAnsi="Tahoma" w:cs="Tahoma"/>
          <w:sz w:val="32"/>
          <w:szCs w:val="32"/>
        </w:rPr>
      </w:pPr>
    </w:p>
    <w:p w14:paraId="74A54AC0" w14:textId="77777777" w:rsidR="007B4F0C" w:rsidRPr="005B11C8" w:rsidRDefault="007B4F0C" w:rsidP="007B4F0C">
      <w:pPr>
        <w:jc w:val="center"/>
        <w:rPr>
          <w:rFonts w:ascii="Tahoma" w:hAnsi="Tahoma" w:cs="Tahoma"/>
          <w:b/>
          <w:sz w:val="32"/>
          <w:szCs w:val="32"/>
        </w:rPr>
      </w:pPr>
      <w:r w:rsidRPr="005B11C8">
        <w:rPr>
          <w:rFonts w:ascii="Tahoma" w:hAnsi="Tahoma" w:cs="Tahoma"/>
          <w:b/>
          <w:sz w:val="32"/>
          <w:szCs w:val="32"/>
        </w:rPr>
        <w:t>Submitted By</w:t>
      </w:r>
    </w:p>
    <w:p w14:paraId="0431AA47" w14:textId="77777777" w:rsidR="007B4F0C" w:rsidRDefault="007B4F0C" w:rsidP="007B4F0C">
      <w:pPr>
        <w:jc w:val="center"/>
        <w:rPr>
          <w:rFonts w:ascii="Tahoma" w:hAnsi="Tahoma" w:cs="Tahoma"/>
          <w:sz w:val="32"/>
          <w:szCs w:val="32"/>
        </w:rPr>
      </w:pPr>
    </w:p>
    <w:p w14:paraId="005E2975" w14:textId="101BCC76" w:rsidR="007B4F0C" w:rsidRDefault="007B4F0C" w:rsidP="007B4F0C">
      <w:pPr>
        <w:jc w:val="center"/>
        <w:rPr>
          <w:rFonts w:ascii="Tahoma" w:hAnsi="Tahoma" w:cs="Tahoma"/>
          <w:color w:val="0000FF"/>
          <w:sz w:val="32"/>
          <w:szCs w:val="32"/>
        </w:rPr>
      </w:pPr>
      <w:r>
        <w:rPr>
          <w:rFonts w:ascii="Tahoma" w:hAnsi="Tahoma" w:cs="Tahoma"/>
          <w:color w:val="0000FF"/>
          <w:sz w:val="32"/>
          <w:szCs w:val="32"/>
        </w:rPr>
        <w:t>Project Group ID</w:t>
      </w:r>
      <w:r w:rsidR="00DC1501">
        <w:rPr>
          <w:rFonts w:ascii="Tahoma" w:hAnsi="Tahoma" w:cs="Tahoma"/>
          <w:color w:val="0000FF"/>
          <w:sz w:val="32"/>
          <w:szCs w:val="32"/>
        </w:rPr>
        <w:t xml:space="preserve">: </w:t>
      </w:r>
      <w:r w:rsidR="00DC1501" w:rsidRPr="006A739D">
        <w:rPr>
          <w:rFonts w:ascii="Tahoma" w:hAnsi="Tahoma" w:cs="Tahoma"/>
          <w:b/>
          <w:bCs/>
          <w:color w:val="0000FF"/>
          <w:sz w:val="32"/>
          <w:szCs w:val="32"/>
        </w:rPr>
        <w:t>F220227F86</w:t>
      </w:r>
    </w:p>
    <w:p w14:paraId="376921CE" w14:textId="77777777" w:rsidR="007B4F0C" w:rsidRPr="00A0021E" w:rsidRDefault="007B4F0C" w:rsidP="00A27511">
      <w:pPr>
        <w:rPr>
          <w:rFonts w:ascii="Tahoma" w:hAnsi="Tahoma" w:cs="Tahoma"/>
          <w:color w:val="0000FF"/>
          <w:sz w:val="32"/>
          <w:szCs w:val="32"/>
        </w:rPr>
      </w:pPr>
    </w:p>
    <w:p w14:paraId="11CCEEC5" w14:textId="77777777" w:rsidR="00A27511" w:rsidRDefault="007B4F0C" w:rsidP="00C30942">
      <w:pPr>
        <w:jc w:val="center"/>
        <w:rPr>
          <w:rFonts w:ascii="Tahoma" w:hAnsi="Tahoma" w:cs="Tahoma"/>
          <w:color w:val="0000FF"/>
          <w:sz w:val="32"/>
          <w:szCs w:val="32"/>
        </w:rPr>
      </w:pPr>
      <w:r w:rsidRPr="00A0021E">
        <w:rPr>
          <w:rFonts w:ascii="Tahoma" w:hAnsi="Tahoma" w:cs="Tahoma"/>
          <w:color w:val="0000FF"/>
          <w:sz w:val="32"/>
          <w:szCs w:val="32"/>
        </w:rPr>
        <w:t>Group Member Name</w:t>
      </w:r>
      <w:r w:rsidR="00A27511">
        <w:rPr>
          <w:rFonts w:ascii="Tahoma" w:hAnsi="Tahoma" w:cs="Tahoma"/>
          <w:color w:val="0000FF"/>
          <w:sz w:val="32"/>
          <w:szCs w:val="32"/>
        </w:rPr>
        <w:t xml:space="preserve">: </w:t>
      </w:r>
      <w:r w:rsidR="00A27511" w:rsidRPr="006A739D">
        <w:rPr>
          <w:rFonts w:ascii="Tahoma" w:hAnsi="Tahoma" w:cs="Tahoma"/>
          <w:b/>
          <w:bCs/>
          <w:color w:val="0000FF"/>
          <w:sz w:val="32"/>
          <w:szCs w:val="32"/>
        </w:rPr>
        <w:t>FAHAD</w:t>
      </w:r>
      <w:r w:rsidRPr="00A0021E">
        <w:rPr>
          <w:rFonts w:ascii="Tahoma" w:hAnsi="Tahoma" w:cs="Tahoma"/>
          <w:color w:val="0000FF"/>
          <w:sz w:val="32"/>
          <w:szCs w:val="32"/>
        </w:rPr>
        <w:tab/>
      </w:r>
    </w:p>
    <w:p w14:paraId="264F51E7" w14:textId="45A5484E" w:rsidR="007B4F0C" w:rsidRPr="00C30942" w:rsidRDefault="007B4F0C" w:rsidP="00C30942">
      <w:pPr>
        <w:jc w:val="center"/>
        <w:rPr>
          <w:rFonts w:ascii="Tahoma" w:hAnsi="Tahoma" w:cs="Tahoma"/>
          <w:color w:val="0000FF"/>
          <w:sz w:val="32"/>
          <w:szCs w:val="32"/>
        </w:rPr>
      </w:pPr>
      <w:r w:rsidRPr="00A0021E">
        <w:rPr>
          <w:rFonts w:ascii="Tahoma" w:hAnsi="Tahoma" w:cs="Tahoma"/>
          <w:color w:val="0000FF"/>
          <w:sz w:val="32"/>
          <w:szCs w:val="32"/>
        </w:rPr>
        <w:t>VU ID</w:t>
      </w:r>
      <w:r w:rsidR="00A27511">
        <w:rPr>
          <w:rFonts w:ascii="Tahoma" w:hAnsi="Tahoma" w:cs="Tahoma"/>
          <w:color w:val="0000FF"/>
          <w:sz w:val="32"/>
          <w:szCs w:val="32"/>
        </w:rPr>
        <w:t xml:space="preserve">: </w:t>
      </w:r>
      <w:r w:rsidR="00A27511" w:rsidRPr="006A739D">
        <w:rPr>
          <w:rFonts w:ascii="Tahoma" w:hAnsi="Tahoma" w:cs="Tahoma"/>
          <w:b/>
          <w:bCs/>
          <w:color w:val="0000FF"/>
          <w:sz w:val="32"/>
          <w:szCs w:val="32"/>
        </w:rPr>
        <w:t>BC190202247</w:t>
      </w:r>
    </w:p>
    <w:p w14:paraId="4C05E4AF" w14:textId="77777777" w:rsidR="007B4F0C" w:rsidRDefault="007B4F0C" w:rsidP="007B4F0C">
      <w:pPr>
        <w:rPr>
          <w:rFonts w:ascii="Tahoma" w:hAnsi="Tahoma" w:cs="Tahoma"/>
          <w:sz w:val="32"/>
          <w:szCs w:val="32"/>
        </w:rPr>
      </w:pPr>
    </w:p>
    <w:p w14:paraId="1922D848" w14:textId="77777777" w:rsidR="007B4F0C" w:rsidRDefault="007B4F0C" w:rsidP="007B4F0C">
      <w:pPr>
        <w:rPr>
          <w:rFonts w:ascii="Tahoma" w:hAnsi="Tahoma" w:cs="Tahoma"/>
          <w:sz w:val="32"/>
          <w:szCs w:val="32"/>
        </w:rPr>
      </w:pPr>
    </w:p>
    <w:p w14:paraId="68CFF94D" w14:textId="77777777" w:rsidR="007B4F0C" w:rsidRDefault="007B4F0C" w:rsidP="007B4F0C">
      <w:pPr>
        <w:rPr>
          <w:rFonts w:ascii="Tahoma" w:hAnsi="Tahoma" w:cs="Tahoma"/>
          <w:sz w:val="32"/>
          <w:szCs w:val="32"/>
        </w:rPr>
      </w:pPr>
    </w:p>
    <w:p w14:paraId="0D9BF331" w14:textId="77777777" w:rsidR="007B4F0C" w:rsidRDefault="007B4F0C" w:rsidP="007B4F0C">
      <w:pPr>
        <w:rPr>
          <w:rFonts w:ascii="Tahoma" w:hAnsi="Tahoma" w:cs="Tahoma"/>
          <w:sz w:val="32"/>
          <w:szCs w:val="32"/>
        </w:rPr>
      </w:pPr>
    </w:p>
    <w:p w14:paraId="32CD47B6" w14:textId="77777777" w:rsidR="007B4F0C" w:rsidRDefault="007B4F0C" w:rsidP="007B4F0C">
      <w:pPr>
        <w:jc w:val="center"/>
        <w:rPr>
          <w:rFonts w:ascii="Bookman Old Style" w:hAnsi="Bookman Old Style" w:cs="Tahoma"/>
          <w:b/>
          <w:sz w:val="32"/>
          <w:szCs w:val="32"/>
        </w:rPr>
      </w:pPr>
      <w:r>
        <w:rPr>
          <w:rFonts w:ascii="Bookman Old Style" w:hAnsi="Bookman Old Style" w:cs="Tahoma"/>
          <w:b/>
          <w:sz w:val="32"/>
          <w:szCs w:val="32"/>
        </w:rPr>
        <w:t xml:space="preserve">Software Projects &amp; Research Section, </w:t>
      </w:r>
    </w:p>
    <w:p w14:paraId="0844F1B4" w14:textId="77777777" w:rsidR="007B4F0C" w:rsidRDefault="007B4F0C" w:rsidP="007B4F0C">
      <w:pPr>
        <w:jc w:val="center"/>
        <w:rPr>
          <w:rFonts w:ascii="Bookman Old Style" w:hAnsi="Bookman Old Style" w:cs="Tahoma"/>
          <w:b/>
          <w:sz w:val="32"/>
          <w:szCs w:val="32"/>
        </w:rPr>
      </w:pPr>
      <w:r>
        <w:rPr>
          <w:rFonts w:ascii="Bookman Old Style" w:hAnsi="Bookman Old Style" w:cs="Tahoma"/>
          <w:b/>
          <w:sz w:val="32"/>
          <w:szCs w:val="32"/>
        </w:rPr>
        <w:t>Department of Computer Sciences,</w:t>
      </w:r>
    </w:p>
    <w:p w14:paraId="57F93F09" w14:textId="77777777" w:rsidR="007B4F0C" w:rsidRDefault="007B4F0C" w:rsidP="007B4F0C">
      <w:pPr>
        <w:jc w:val="center"/>
        <w:rPr>
          <w:rFonts w:ascii="Bookman Old Style" w:hAnsi="Bookman Old Style" w:cs="Tahoma"/>
          <w:b/>
          <w:sz w:val="32"/>
          <w:szCs w:val="32"/>
        </w:rPr>
      </w:pPr>
      <w:r>
        <w:rPr>
          <w:rFonts w:ascii="Bookman Old Style" w:hAnsi="Bookman Old Style" w:cs="Tahoma"/>
          <w:b/>
          <w:sz w:val="32"/>
          <w:szCs w:val="32"/>
        </w:rPr>
        <w:t>Virtual University of Pakistan</w:t>
      </w:r>
    </w:p>
    <w:p w14:paraId="0FF42266" w14:textId="77777777" w:rsidR="007B4F0C" w:rsidRDefault="007B4F0C" w:rsidP="007B4F0C">
      <w:pPr>
        <w:jc w:val="center"/>
        <w:rPr>
          <w:rFonts w:ascii="Bookman Old Style" w:hAnsi="Bookman Old Style" w:cs="Tahoma"/>
          <w:b/>
          <w:sz w:val="32"/>
          <w:szCs w:val="32"/>
        </w:rPr>
      </w:pPr>
    </w:p>
    <w:p w14:paraId="23D86CA3" w14:textId="77777777" w:rsidR="007B4F0C" w:rsidRDefault="007B4F0C" w:rsidP="007B4F0C">
      <w:pPr>
        <w:rPr>
          <w:rFonts w:ascii="Tahoma" w:hAnsi="Tahoma" w:cs="Tahoma"/>
          <w:sz w:val="32"/>
          <w:szCs w:val="32"/>
        </w:rPr>
      </w:pPr>
    </w:p>
    <w:tbl>
      <w:tblPr>
        <w:tblpPr w:leftFromText="180" w:rightFromText="180" w:vertAnchor="text" w:horzAnchor="margin" w:tblpY="278"/>
        <w:tblW w:w="8586"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shd w:val="pct20" w:color="auto" w:fill="999999"/>
        <w:tblLook w:val="01E0" w:firstRow="1" w:lastRow="1" w:firstColumn="1" w:lastColumn="1" w:noHBand="0" w:noVBand="0"/>
      </w:tblPr>
      <w:tblGrid>
        <w:gridCol w:w="8586"/>
      </w:tblGrid>
      <w:tr w:rsidR="007B4F0C" w:rsidRPr="002C587B" w14:paraId="7D2EEB66" w14:textId="77777777" w:rsidTr="00906C45">
        <w:trPr>
          <w:trHeight w:hRule="exact" w:val="288"/>
        </w:trPr>
        <w:tc>
          <w:tcPr>
            <w:tcW w:w="8586" w:type="dxa"/>
            <w:shd w:val="pct20" w:color="auto" w:fill="999999"/>
          </w:tcPr>
          <w:p w14:paraId="40CC6AED" w14:textId="77777777" w:rsidR="007B4F0C" w:rsidRPr="002C587B" w:rsidRDefault="007B4F0C" w:rsidP="00906C45">
            <w:pPr>
              <w:jc w:val="center"/>
              <w:rPr>
                <w:rFonts w:ascii="Bookman Old Style" w:hAnsi="Bookman Old Style" w:cs="Tahoma"/>
                <w:b/>
                <w:sz w:val="36"/>
                <w:szCs w:val="36"/>
                <w:u w:val="single"/>
              </w:rPr>
            </w:pPr>
          </w:p>
        </w:tc>
      </w:tr>
    </w:tbl>
    <w:p w14:paraId="0C099813" w14:textId="77777777" w:rsidR="007B4F0C" w:rsidRDefault="007B4F0C" w:rsidP="007B4F0C">
      <w:pPr>
        <w:jc w:val="center"/>
        <w:rPr>
          <w:rFonts w:ascii="Bookman Old Style" w:hAnsi="Bookman Old Style" w:cs="Tahoma"/>
          <w:b/>
          <w:sz w:val="36"/>
          <w:szCs w:val="36"/>
          <w:u w:val="single"/>
        </w:rPr>
      </w:pPr>
      <w:r>
        <w:rPr>
          <w:rFonts w:ascii="Tahoma" w:hAnsi="Tahoma" w:cs="Tahoma"/>
          <w:noProof/>
          <w:sz w:val="32"/>
          <w:szCs w:val="32"/>
        </w:rPr>
        <w:drawing>
          <wp:anchor distT="0" distB="0" distL="114300" distR="114300" simplePos="0" relativeHeight="251659264" behindDoc="0" locked="0" layoutInCell="1" allowOverlap="1" wp14:anchorId="0D636E8D" wp14:editId="3A94E287">
            <wp:simplePos x="0" y="0"/>
            <wp:positionH relativeFrom="column">
              <wp:posOffset>5295900</wp:posOffset>
            </wp:positionH>
            <wp:positionV relativeFrom="paragraph">
              <wp:posOffset>-92075</wp:posOffset>
            </wp:positionV>
            <wp:extent cx="877570" cy="5778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7570" cy="577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1BD9A8" w14:textId="77777777" w:rsidR="007B4F0C" w:rsidRPr="00E0554A" w:rsidRDefault="007B4F0C" w:rsidP="007B4F0C">
      <w:pPr>
        <w:jc w:val="center"/>
        <w:rPr>
          <w:rFonts w:ascii="Bookman Old Style" w:hAnsi="Bookman Old Style" w:cs="Tahoma"/>
          <w:b/>
          <w:sz w:val="36"/>
          <w:szCs w:val="36"/>
          <w:u w:val="single"/>
        </w:rPr>
      </w:pPr>
      <w:r w:rsidRPr="00E0554A">
        <w:rPr>
          <w:rFonts w:ascii="Bookman Old Style" w:hAnsi="Bookman Old Style" w:cs="Tahoma"/>
          <w:b/>
          <w:sz w:val="36"/>
          <w:szCs w:val="36"/>
          <w:u w:val="single"/>
        </w:rPr>
        <w:t>CERTIFICATE</w:t>
      </w:r>
    </w:p>
    <w:p w14:paraId="3279EA2F" w14:textId="77777777" w:rsidR="007B4F0C" w:rsidRDefault="007B4F0C" w:rsidP="007B4F0C">
      <w:pPr>
        <w:rPr>
          <w:rFonts w:ascii="Tahoma" w:hAnsi="Tahoma" w:cs="Tahoma"/>
          <w:sz w:val="32"/>
          <w:szCs w:val="32"/>
        </w:rPr>
      </w:pPr>
    </w:p>
    <w:p w14:paraId="0A19D2FC" w14:textId="42D6D29F" w:rsidR="007B4F0C" w:rsidRDefault="007B4F0C" w:rsidP="007B4F0C">
      <w:pPr>
        <w:rPr>
          <w:rFonts w:ascii="Tahoma" w:hAnsi="Tahoma" w:cs="Tahoma"/>
          <w:szCs w:val="32"/>
        </w:rPr>
      </w:pPr>
      <w:r>
        <w:rPr>
          <w:rFonts w:ascii="Tahoma" w:hAnsi="Tahoma" w:cs="Tahoma"/>
          <w:szCs w:val="32"/>
        </w:rPr>
        <w:t xml:space="preserve">This is to certify that </w:t>
      </w:r>
      <w:r w:rsidR="006A739D">
        <w:rPr>
          <w:rFonts w:ascii="Tahoma" w:hAnsi="Tahoma" w:cs="Tahoma"/>
          <w:color w:val="0000FF"/>
          <w:szCs w:val="32"/>
        </w:rPr>
        <w:t>FAHAD</w:t>
      </w:r>
      <w:r>
        <w:rPr>
          <w:rFonts w:ascii="Tahoma" w:hAnsi="Tahoma" w:cs="Tahoma"/>
          <w:szCs w:val="32"/>
        </w:rPr>
        <w:t xml:space="preserve"> </w:t>
      </w:r>
      <w:r w:rsidRPr="00EB754D">
        <w:rPr>
          <w:rFonts w:ascii="Tahoma" w:hAnsi="Tahoma" w:cs="Tahoma"/>
          <w:szCs w:val="32"/>
        </w:rPr>
        <w:t>(</w:t>
      </w:r>
      <w:r w:rsidR="006A739D">
        <w:rPr>
          <w:rFonts w:ascii="Tahoma" w:hAnsi="Tahoma" w:cs="Tahoma"/>
          <w:color w:val="0000FF"/>
          <w:szCs w:val="32"/>
        </w:rPr>
        <w:t>BC190202247</w:t>
      </w:r>
      <w:r>
        <w:rPr>
          <w:rFonts w:ascii="Tahoma" w:hAnsi="Tahoma" w:cs="Tahoma"/>
          <w:szCs w:val="32"/>
        </w:rPr>
        <w:t>) have worked on and completed their Software Project at Software &amp; Research Projects Section, Department of Computer Sciences, Virtual University of Pakistan in partial fulfillment of the requirement for the degree of BS in Computer Sciences under my guidance and supervision.</w:t>
      </w:r>
    </w:p>
    <w:p w14:paraId="1BBFD315" w14:textId="77777777" w:rsidR="007B4F0C" w:rsidRDefault="007B4F0C" w:rsidP="007B4F0C">
      <w:pPr>
        <w:rPr>
          <w:rFonts w:ascii="Tahoma" w:hAnsi="Tahoma" w:cs="Tahoma"/>
          <w:szCs w:val="32"/>
        </w:rPr>
      </w:pPr>
    </w:p>
    <w:p w14:paraId="291195B0" w14:textId="77777777" w:rsidR="007B4F0C" w:rsidRPr="00EB754D" w:rsidRDefault="007B4F0C" w:rsidP="007B4F0C">
      <w:pPr>
        <w:rPr>
          <w:rFonts w:ascii="Tahoma" w:hAnsi="Tahoma" w:cs="Tahoma"/>
          <w:szCs w:val="32"/>
        </w:rPr>
      </w:pPr>
      <w:r>
        <w:rPr>
          <w:rFonts w:ascii="Tahoma" w:hAnsi="Tahoma" w:cs="Tahoma"/>
          <w:szCs w:val="32"/>
        </w:rPr>
        <w:t>In our opinion, it is satisfactory and up to the mark and therefore fulfills the requirements of BS in Computer Sciences.</w:t>
      </w:r>
    </w:p>
    <w:p w14:paraId="22A8383D" w14:textId="77777777" w:rsidR="007B4F0C" w:rsidRDefault="007B4F0C" w:rsidP="007B4F0C">
      <w:pPr>
        <w:rPr>
          <w:rFonts w:ascii="Tahoma" w:hAnsi="Tahoma" w:cs="Tahoma"/>
          <w:sz w:val="32"/>
          <w:szCs w:val="32"/>
        </w:rPr>
      </w:pPr>
    </w:p>
    <w:p w14:paraId="2A823196" w14:textId="77777777" w:rsidR="007B4F0C" w:rsidRDefault="007B4F0C" w:rsidP="007B4F0C">
      <w:pPr>
        <w:rPr>
          <w:rFonts w:ascii="Tahoma" w:hAnsi="Tahoma" w:cs="Tahoma"/>
          <w:sz w:val="32"/>
          <w:szCs w:val="32"/>
        </w:rPr>
      </w:pPr>
    </w:p>
    <w:p w14:paraId="5FB50E86" w14:textId="77777777" w:rsidR="007B4F0C" w:rsidRPr="00303962" w:rsidRDefault="007B4F0C" w:rsidP="007B4F0C">
      <w:pPr>
        <w:rPr>
          <w:rFonts w:ascii="Tahoma" w:hAnsi="Tahoma" w:cs="Tahoma"/>
          <w:b/>
          <w:sz w:val="32"/>
          <w:szCs w:val="32"/>
        </w:rPr>
      </w:pPr>
      <w:r>
        <w:rPr>
          <w:rFonts w:ascii="Tahoma" w:hAnsi="Tahoma" w:cs="Tahoma"/>
          <w:b/>
          <w:sz w:val="32"/>
          <w:szCs w:val="32"/>
        </w:rPr>
        <w:t>Supervisor / Internal Examiner</w:t>
      </w:r>
    </w:p>
    <w:p w14:paraId="3FFB0C03" w14:textId="77777777" w:rsidR="007B4F0C" w:rsidRDefault="007B4F0C" w:rsidP="007B4F0C">
      <w:pPr>
        <w:rPr>
          <w:rFonts w:ascii="Tahoma" w:hAnsi="Tahoma" w:cs="Tahoma"/>
          <w:sz w:val="32"/>
          <w:szCs w:val="32"/>
        </w:rPr>
      </w:pPr>
    </w:p>
    <w:p w14:paraId="1D08A70F" w14:textId="77777777" w:rsidR="007B4F0C" w:rsidRPr="00303962" w:rsidRDefault="007B4F0C" w:rsidP="007B4F0C">
      <w:pPr>
        <w:rPr>
          <w:rFonts w:ascii="Tahoma" w:hAnsi="Tahoma" w:cs="Tahoma"/>
          <w:color w:val="0000FF"/>
          <w:szCs w:val="32"/>
        </w:rPr>
      </w:pPr>
      <w:r w:rsidRPr="00303962">
        <w:rPr>
          <w:rFonts w:ascii="Tahoma" w:hAnsi="Tahoma" w:cs="Tahoma"/>
          <w:color w:val="0000FF"/>
          <w:szCs w:val="32"/>
        </w:rPr>
        <w:t>&lt;&lt;Project Supervisor Name&gt;&gt;</w:t>
      </w:r>
    </w:p>
    <w:p w14:paraId="6FFDA75D" w14:textId="77777777" w:rsidR="007B4F0C" w:rsidRDefault="007B4F0C" w:rsidP="007B4F0C">
      <w:pPr>
        <w:rPr>
          <w:rFonts w:ascii="Tahoma" w:hAnsi="Tahoma" w:cs="Tahoma"/>
          <w:szCs w:val="32"/>
        </w:rPr>
      </w:pPr>
      <w:r w:rsidRPr="00303962">
        <w:rPr>
          <w:rFonts w:ascii="Tahoma" w:hAnsi="Tahoma" w:cs="Tahoma"/>
          <w:szCs w:val="32"/>
        </w:rPr>
        <w:t>Supervisor</w:t>
      </w:r>
      <w:r>
        <w:rPr>
          <w:rFonts w:ascii="Tahoma" w:hAnsi="Tahoma" w:cs="Tahoma"/>
          <w:szCs w:val="32"/>
        </w:rPr>
        <w:t>,</w:t>
      </w:r>
    </w:p>
    <w:p w14:paraId="710A8E79" w14:textId="77777777" w:rsidR="007B4F0C" w:rsidRDefault="007B4F0C" w:rsidP="007B4F0C">
      <w:pPr>
        <w:rPr>
          <w:rFonts w:ascii="Tahoma" w:hAnsi="Tahoma" w:cs="Tahoma"/>
          <w:szCs w:val="32"/>
        </w:rPr>
      </w:pPr>
      <w:r>
        <w:rPr>
          <w:rFonts w:ascii="Tahoma" w:hAnsi="Tahoma" w:cs="Tahoma"/>
          <w:szCs w:val="32"/>
        </w:rPr>
        <w:t>Software Projects &amp; Research Section,</w:t>
      </w:r>
    </w:p>
    <w:p w14:paraId="3D08A32E" w14:textId="77777777" w:rsidR="007B4F0C" w:rsidRDefault="007B4F0C" w:rsidP="007B4F0C">
      <w:pPr>
        <w:rPr>
          <w:rFonts w:ascii="Tahoma" w:hAnsi="Tahoma" w:cs="Tahoma"/>
          <w:szCs w:val="32"/>
        </w:rPr>
      </w:pPr>
      <w:r>
        <w:rPr>
          <w:rFonts w:ascii="Tahoma" w:hAnsi="Tahoma" w:cs="Tahoma"/>
          <w:szCs w:val="32"/>
        </w:rPr>
        <w:t>Department of Computer Sciences</w:t>
      </w:r>
    </w:p>
    <w:p w14:paraId="0F68F2DB" w14:textId="77777777" w:rsidR="007B4F0C" w:rsidRDefault="007B4F0C" w:rsidP="007B4F0C">
      <w:pPr>
        <w:rPr>
          <w:rFonts w:ascii="Tahoma" w:hAnsi="Tahoma" w:cs="Tahoma"/>
          <w:szCs w:val="32"/>
        </w:rPr>
      </w:pPr>
      <w:r>
        <w:rPr>
          <w:rFonts w:ascii="Tahoma" w:hAnsi="Tahoma" w:cs="Tahoma"/>
          <w:szCs w:val="32"/>
        </w:rPr>
        <w:t>Virtual University of Pakistan</w:t>
      </w:r>
    </w:p>
    <w:p w14:paraId="4839788D" w14:textId="77777777" w:rsidR="007B4F0C" w:rsidRDefault="007B4F0C" w:rsidP="007B4F0C">
      <w:pPr>
        <w:rPr>
          <w:rFonts w:ascii="Tahoma" w:hAnsi="Tahoma" w:cs="Tahoma"/>
          <w:szCs w:val="32"/>
        </w:rPr>
      </w:pPr>
    </w:p>
    <w:p w14:paraId="5FD28D84" w14:textId="77777777" w:rsidR="007B4F0C" w:rsidRDefault="007B4F0C" w:rsidP="007B4F0C"/>
    <w:p w14:paraId="2B8BE80E" w14:textId="77777777" w:rsidR="007B4F0C" w:rsidRDefault="007B4F0C" w:rsidP="007B4F0C">
      <w:r>
        <w:rPr>
          <w:rFonts w:ascii="Tahoma" w:hAnsi="Tahoma" w:cs="Tahoma"/>
          <w:szCs w:val="32"/>
        </w:rPr>
        <w:t>___________________</w:t>
      </w:r>
    </w:p>
    <w:p w14:paraId="31523887" w14:textId="77777777" w:rsidR="007B4F0C" w:rsidRPr="00303962" w:rsidRDefault="007B4F0C" w:rsidP="007B4F0C">
      <w:pPr>
        <w:rPr>
          <w:rFonts w:ascii="Tahoma" w:hAnsi="Tahoma" w:cs="Tahoma"/>
          <w:szCs w:val="32"/>
        </w:rPr>
      </w:pPr>
      <w:r>
        <w:rPr>
          <w:rFonts w:ascii="Tahoma" w:hAnsi="Tahoma" w:cs="Tahoma"/>
          <w:szCs w:val="32"/>
        </w:rPr>
        <w:t>(Signature)</w:t>
      </w:r>
    </w:p>
    <w:p w14:paraId="3A4F6BE9" w14:textId="77777777" w:rsidR="007B4F0C" w:rsidRPr="004945F5" w:rsidRDefault="007B4F0C" w:rsidP="007B4F0C">
      <w:pPr>
        <w:rPr>
          <w:rFonts w:ascii="Tahoma" w:hAnsi="Tahoma" w:cs="Tahoma"/>
          <w:b/>
          <w:sz w:val="32"/>
          <w:szCs w:val="32"/>
        </w:rPr>
      </w:pPr>
    </w:p>
    <w:p w14:paraId="13EB8D75" w14:textId="77777777" w:rsidR="007B4F0C" w:rsidRDefault="007B4F0C" w:rsidP="007B4F0C">
      <w:pPr>
        <w:rPr>
          <w:rFonts w:ascii="Tahoma" w:hAnsi="Tahoma" w:cs="Tahoma"/>
          <w:sz w:val="32"/>
          <w:szCs w:val="32"/>
        </w:rPr>
      </w:pPr>
    </w:p>
    <w:p w14:paraId="4E9E83BD" w14:textId="77777777" w:rsidR="007B4F0C" w:rsidRPr="00303962" w:rsidRDefault="007B4F0C" w:rsidP="007B4F0C">
      <w:pPr>
        <w:rPr>
          <w:rFonts w:ascii="Tahoma" w:hAnsi="Tahoma" w:cs="Tahoma"/>
          <w:b/>
          <w:sz w:val="32"/>
          <w:szCs w:val="32"/>
        </w:rPr>
      </w:pPr>
      <w:r>
        <w:rPr>
          <w:rFonts w:ascii="Tahoma" w:hAnsi="Tahoma" w:cs="Tahoma"/>
          <w:b/>
          <w:sz w:val="32"/>
          <w:szCs w:val="32"/>
        </w:rPr>
        <w:t>External Examiner/Subject Specialist</w:t>
      </w:r>
    </w:p>
    <w:p w14:paraId="3230D961" w14:textId="77777777" w:rsidR="007B4F0C" w:rsidRDefault="007B4F0C" w:rsidP="007B4F0C">
      <w:pPr>
        <w:rPr>
          <w:rFonts w:ascii="Tahoma" w:hAnsi="Tahoma" w:cs="Tahoma"/>
          <w:color w:val="0000FF"/>
          <w:szCs w:val="32"/>
        </w:rPr>
      </w:pPr>
      <w:r w:rsidRPr="00303962">
        <w:rPr>
          <w:rFonts w:ascii="Tahoma" w:hAnsi="Tahoma" w:cs="Tahoma"/>
          <w:color w:val="0000FF"/>
          <w:szCs w:val="32"/>
        </w:rPr>
        <w:t>&lt;&lt;</w:t>
      </w:r>
      <w:r>
        <w:rPr>
          <w:rFonts w:ascii="Tahoma" w:hAnsi="Tahoma" w:cs="Tahoma"/>
          <w:color w:val="0000FF"/>
          <w:szCs w:val="32"/>
        </w:rPr>
        <w:t>External</w:t>
      </w:r>
      <w:r w:rsidRPr="00303962">
        <w:rPr>
          <w:rFonts w:ascii="Tahoma" w:hAnsi="Tahoma" w:cs="Tahoma"/>
          <w:color w:val="0000FF"/>
          <w:szCs w:val="32"/>
        </w:rPr>
        <w:t xml:space="preserve"> Supervisor Name&gt;&gt;</w:t>
      </w:r>
    </w:p>
    <w:p w14:paraId="17103169" w14:textId="77777777" w:rsidR="007B4F0C" w:rsidRDefault="007B4F0C" w:rsidP="007B4F0C">
      <w:pPr>
        <w:rPr>
          <w:rFonts w:ascii="Tahoma" w:hAnsi="Tahoma" w:cs="Tahoma"/>
          <w:color w:val="0000FF"/>
          <w:szCs w:val="32"/>
        </w:rPr>
      </w:pPr>
    </w:p>
    <w:p w14:paraId="63445472" w14:textId="77777777" w:rsidR="007B4F0C" w:rsidRDefault="007B4F0C" w:rsidP="007B4F0C">
      <w:pPr>
        <w:rPr>
          <w:rFonts w:ascii="Tahoma" w:hAnsi="Tahoma" w:cs="Tahoma"/>
          <w:szCs w:val="32"/>
        </w:rPr>
      </w:pPr>
    </w:p>
    <w:p w14:paraId="4F68884F" w14:textId="77777777" w:rsidR="007B4F0C" w:rsidRDefault="007B4F0C" w:rsidP="007B4F0C">
      <w:r>
        <w:rPr>
          <w:rFonts w:ascii="Tahoma" w:hAnsi="Tahoma" w:cs="Tahoma"/>
          <w:szCs w:val="32"/>
        </w:rPr>
        <w:t>___________________</w:t>
      </w:r>
    </w:p>
    <w:p w14:paraId="784211F1" w14:textId="77777777" w:rsidR="007B4F0C" w:rsidRPr="00303962" w:rsidRDefault="007B4F0C" w:rsidP="007B4F0C">
      <w:pPr>
        <w:rPr>
          <w:rFonts w:ascii="Tahoma" w:hAnsi="Tahoma" w:cs="Tahoma"/>
          <w:szCs w:val="32"/>
        </w:rPr>
      </w:pPr>
      <w:r>
        <w:rPr>
          <w:rFonts w:ascii="Tahoma" w:hAnsi="Tahoma" w:cs="Tahoma"/>
          <w:szCs w:val="32"/>
        </w:rPr>
        <w:t>(Signature)</w:t>
      </w:r>
    </w:p>
    <w:p w14:paraId="19B74330" w14:textId="77777777" w:rsidR="007B4F0C" w:rsidRDefault="007B4F0C" w:rsidP="007B4F0C">
      <w:pPr>
        <w:jc w:val="right"/>
        <w:rPr>
          <w:rFonts w:ascii="Tahoma" w:hAnsi="Tahoma" w:cs="Tahoma"/>
          <w:sz w:val="32"/>
          <w:szCs w:val="32"/>
        </w:rPr>
      </w:pPr>
    </w:p>
    <w:p w14:paraId="26994D00" w14:textId="77777777" w:rsidR="007B4F0C" w:rsidRDefault="007B4F0C" w:rsidP="007B4F0C">
      <w:pPr>
        <w:ind w:left="5040" w:firstLine="720"/>
        <w:rPr>
          <w:rFonts w:ascii="Tahoma" w:hAnsi="Tahoma" w:cs="Tahoma"/>
          <w:b/>
          <w:sz w:val="28"/>
          <w:szCs w:val="32"/>
        </w:rPr>
      </w:pPr>
      <w:r>
        <w:rPr>
          <w:rFonts w:ascii="Tahoma" w:hAnsi="Tahoma" w:cs="Tahoma"/>
          <w:b/>
          <w:sz w:val="28"/>
          <w:szCs w:val="32"/>
        </w:rPr>
        <w:t>Accepted By:</w:t>
      </w:r>
    </w:p>
    <w:p w14:paraId="622BB431" w14:textId="77777777" w:rsidR="007B4F0C" w:rsidRDefault="007B4F0C" w:rsidP="007B4F0C">
      <w:pPr>
        <w:ind w:left="5040" w:firstLine="720"/>
        <w:rPr>
          <w:rFonts w:ascii="Tahoma" w:hAnsi="Tahoma" w:cs="Tahoma"/>
          <w:b/>
          <w:sz w:val="28"/>
          <w:szCs w:val="32"/>
        </w:rPr>
      </w:pPr>
    </w:p>
    <w:p w14:paraId="41ACA8AC" w14:textId="77777777" w:rsidR="007B4F0C" w:rsidRDefault="007B4F0C" w:rsidP="007B4F0C">
      <w:pPr>
        <w:ind w:left="5040" w:firstLine="720"/>
        <w:rPr>
          <w:rFonts w:ascii="Tahoma" w:hAnsi="Tahoma" w:cs="Tahoma"/>
          <w:b/>
          <w:sz w:val="28"/>
          <w:szCs w:val="32"/>
        </w:rPr>
      </w:pPr>
      <w:r>
        <w:rPr>
          <w:rFonts w:ascii="Tahoma" w:hAnsi="Tahoma" w:cs="Tahoma"/>
          <w:b/>
          <w:sz w:val="28"/>
          <w:szCs w:val="32"/>
        </w:rPr>
        <w:t>_____________</w:t>
      </w:r>
    </w:p>
    <w:p w14:paraId="17CFA567" w14:textId="77777777" w:rsidR="007B4F0C" w:rsidRDefault="007B4F0C" w:rsidP="007B4F0C">
      <w:pPr>
        <w:jc w:val="center"/>
        <w:rPr>
          <w:rFonts w:ascii="Tahoma" w:hAnsi="Tahoma" w:cs="Tahoma"/>
          <w:b/>
          <w:sz w:val="28"/>
          <w:szCs w:val="32"/>
        </w:rPr>
      </w:pPr>
      <w:r>
        <w:rPr>
          <w:rFonts w:ascii="Tahoma" w:hAnsi="Tahoma" w:cs="Tahoma"/>
          <w:b/>
          <w:sz w:val="28"/>
          <w:szCs w:val="32"/>
        </w:rPr>
        <w:tab/>
      </w:r>
      <w:r>
        <w:rPr>
          <w:rFonts w:ascii="Tahoma" w:hAnsi="Tahoma" w:cs="Tahoma"/>
          <w:b/>
          <w:sz w:val="28"/>
          <w:szCs w:val="32"/>
        </w:rPr>
        <w:tab/>
      </w:r>
      <w:r>
        <w:rPr>
          <w:rFonts w:ascii="Tahoma" w:hAnsi="Tahoma" w:cs="Tahoma"/>
          <w:b/>
          <w:sz w:val="28"/>
          <w:szCs w:val="32"/>
        </w:rPr>
        <w:tab/>
      </w:r>
      <w:r>
        <w:rPr>
          <w:rFonts w:ascii="Tahoma" w:hAnsi="Tahoma" w:cs="Tahoma"/>
          <w:b/>
          <w:sz w:val="28"/>
          <w:szCs w:val="32"/>
        </w:rPr>
        <w:tab/>
      </w:r>
      <w:r>
        <w:rPr>
          <w:rFonts w:ascii="Tahoma" w:hAnsi="Tahoma" w:cs="Tahoma"/>
          <w:b/>
          <w:sz w:val="28"/>
          <w:szCs w:val="32"/>
        </w:rPr>
        <w:tab/>
      </w:r>
      <w:r>
        <w:rPr>
          <w:rFonts w:ascii="Tahoma" w:hAnsi="Tahoma" w:cs="Tahoma"/>
          <w:b/>
          <w:sz w:val="28"/>
          <w:szCs w:val="32"/>
        </w:rPr>
        <w:tab/>
      </w:r>
      <w:r>
        <w:rPr>
          <w:rFonts w:ascii="Tahoma" w:hAnsi="Tahoma" w:cs="Tahoma"/>
          <w:b/>
          <w:sz w:val="28"/>
          <w:szCs w:val="32"/>
        </w:rPr>
        <w:tab/>
        <w:t xml:space="preserve">        </w:t>
      </w:r>
      <w:r>
        <w:rPr>
          <w:rFonts w:ascii="Tahoma" w:hAnsi="Tahoma" w:cs="Tahoma"/>
          <w:sz w:val="28"/>
          <w:szCs w:val="32"/>
        </w:rPr>
        <w:t>(For office use)</w:t>
      </w:r>
      <w:r>
        <w:rPr>
          <w:rFonts w:ascii="Tahoma" w:hAnsi="Tahoma" w:cs="Tahoma"/>
          <w:b/>
          <w:sz w:val="28"/>
          <w:szCs w:val="32"/>
        </w:rPr>
        <w:tab/>
      </w:r>
      <w:r>
        <w:rPr>
          <w:rFonts w:ascii="Tahoma" w:hAnsi="Tahoma" w:cs="Tahoma"/>
          <w:b/>
          <w:sz w:val="28"/>
          <w:szCs w:val="32"/>
        </w:rPr>
        <w:tab/>
      </w:r>
      <w:r>
        <w:rPr>
          <w:rFonts w:ascii="Tahoma" w:hAnsi="Tahoma" w:cs="Tahoma"/>
          <w:b/>
          <w:sz w:val="28"/>
          <w:szCs w:val="32"/>
        </w:rPr>
        <w:tab/>
      </w:r>
    </w:p>
    <w:p w14:paraId="14092EDF" w14:textId="77777777" w:rsidR="007B4F0C" w:rsidRDefault="007B4F0C" w:rsidP="007B4F0C">
      <w:pPr>
        <w:jc w:val="center"/>
        <w:rPr>
          <w:rFonts w:ascii="Bookman Old Style" w:hAnsi="Bookman Old Style" w:cs="Tahoma"/>
          <w:b/>
          <w:sz w:val="36"/>
          <w:szCs w:val="36"/>
          <w:u w:val="single"/>
        </w:rPr>
      </w:pPr>
    </w:p>
    <w:p w14:paraId="3F57DB4E" w14:textId="77777777" w:rsidR="007B4F0C" w:rsidRPr="00E0554A" w:rsidRDefault="007B4F0C" w:rsidP="007B4F0C">
      <w:pPr>
        <w:jc w:val="center"/>
        <w:rPr>
          <w:rFonts w:ascii="Bookman Old Style" w:hAnsi="Bookman Old Style" w:cs="Tahoma"/>
          <w:b/>
          <w:sz w:val="36"/>
          <w:szCs w:val="36"/>
          <w:u w:val="single"/>
        </w:rPr>
      </w:pPr>
      <w:r>
        <w:rPr>
          <w:rFonts w:ascii="Bookman Old Style" w:hAnsi="Bookman Old Style" w:cs="Tahoma"/>
          <w:b/>
          <w:sz w:val="36"/>
          <w:szCs w:val="36"/>
          <w:u w:val="single"/>
        </w:rPr>
        <w:t>EXORDIUM</w:t>
      </w:r>
    </w:p>
    <w:p w14:paraId="28852551" w14:textId="77777777" w:rsidR="007B4F0C" w:rsidRDefault="007B4F0C" w:rsidP="007B4F0C">
      <w:pPr>
        <w:jc w:val="center"/>
        <w:rPr>
          <w:rFonts w:ascii="Bookman Old Style" w:hAnsi="Bookman Old Style" w:cs="Tahoma"/>
          <w:b/>
          <w:sz w:val="36"/>
          <w:szCs w:val="36"/>
          <w:u w:val="single"/>
        </w:rPr>
      </w:pPr>
    </w:p>
    <w:p w14:paraId="16F55012" w14:textId="77777777" w:rsidR="007B4F0C" w:rsidRDefault="007B4F0C" w:rsidP="007B4F0C">
      <w:pPr>
        <w:jc w:val="center"/>
        <w:rPr>
          <w:rFonts w:ascii="Bookman Old Style" w:hAnsi="Bookman Old Style" w:cs="Tahoma"/>
          <w:b/>
          <w:sz w:val="36"/>
          <w:szCs w:val="36"/>
          <w:u w:val="single"/>
        </w:rPr>
      </w:pPr>
    </w:p>
    <w:p w14:paraId="5C0D8C7E" w14:textId="77777777" w:rsidR="007B4F0C" w:rsidRDefault="007B4F0C" w:rsidP="007B4F0C">
      <w:pPr>
        <w:jc w:val="center"/>
        <w:rPr>
          <w:rFonts w:ascii="Bookman Old Style" w:hAnsi="Bookman Old Style" w:cs="Tahoma"/>
          <w:b/>
          <w:sz w:val="36"/>
          <w:szCs w:val="36"/>
          <w:u w:val="single"/>
        </w:rPr>
      </w:pPr>
    </w:p>
    <w:p w14:paraId="0ED3A255" w14:textId="77777777" w:rsidR="007B4F0C" w:rsidRDefault="007B4F0C" w:rsidP="007B4F0C">
      <w:pPr>
        <w:jc w:val="center"/>
        <w:rPr>
          <w:rFonts w:ascii="Bookman Old Style" w:hAnsi="Bookman Old Style" w:cs="Tahoma"/>
          <w:b/>
          <w:sz w:val="36"/>
          <w:szCs w:val="36"/>
          <w:u w:val="single"/>
        </w:rPr>
      </w:pPr>
    </w:p>
    <w:p w14:paraId="68074136" w14:textId="77777777" w:rsidR="007B4F0C" w:rsidRPr="00012D09" w:rsidRDefault="007B4F0C" w:rsidP="007B4F0C">
      <w:pPr>
        <w:pStyle w:val="default"/>
        <w:jc w:val="center"/>
        <w:rPr>
          <w:rFonts w:ascii="Book Antiqua" w:hAnsi="Book Antiqua"/>
          <w:sz w:val="36"/>
          <w:szCs w:val="36"/>
        </w:rPr>
      </w:pPr>
      <w:r w:rsidRPr="00012D09">
        <w:rPr>
          <w:rFonts w:ascii="Book Antiqua" w:hAnsi="Book Antiqua"/>
          <w:b/>
          <w:bCs/>
          <w:sz w:val="36"/>
          <w:szCs w:val="36"/>
        </w:rPr>
        <w:t>In the name of Allah, the Compassionate, the Merciful.</w:t>
      </w:r>
    </w:p>
    <w:p w14:paraId="795DA681" w14:textId="77777777" w:rsidR="007B4F0C" w:rsidRPr="00012D09" w:rsidRDefault="007B4F0C" w:rsidP="007B4F0C">
      <w:pPr>
        <w:pStyle w:val="default"/>
        <w:rPr>
          <w:rFonts w:ascii="Book Antiqua" w:hAnsi="Book Antiqua"/>
          <w:b/>
          <w:bCs/>
          <w:sz w:val="36"/>
          <w:szCs w:val="36"/>
        </w:rPr>
      </w:pPr>
    </w:p>
    <w:p w14:paraId="18C9A6AA" w14:textId="77777777" w:rsidR="007B4F0C" w:rsidRPr="00012D09" w:rsidRDefault="007B4F0C" w:rsidP="007B4F0C">
      <w:pPr>
        <w:pStyle w:val="default"/>
        <w:jc w:val="center"/>
        <w:rPr>
          <w:rFonts w:ascii="Book Antiqua" w:hAnsi="Book Antiqua"/>
          <w:sz w:val="36"/>
          <w:szCs w:val="36"/>
        </w:rPr>
      </w:pPr>
      <w:r w:rsidRPr="00012D09">
        <w:rPr>
          <w:rFonts w:ascii="Book Antiqua" w:hAnsi="Book Antiqua"/>
          <w:b/>
          <w:bCs/>
          <w:sz w:val="36"/>
          <w:szCs w:val="36"/>
        </w:rPr>
        <w:t>Praise be to Allah, Lord of Creation,</w:t>
      </w:r>
    </w:p>
    <w:p w14:paraId="0B0B8EB8" w14:textId="77777777" w:rsidR="007B4F0C" w:rsidRPr="00012D09" w:rsidRDefault="007B4F0C" w:rsidP="007B4F0C">
      <w:pPr>
        <w:pStyle w:val="default"/>
        <w:jc w:val="center"/>
        <w:rPr>
          <w:rFonts w:ascii="Book Antiqua" w:hAnsi="Book Antiqua"/>
          <w:sz w:val="36"/>
          <w:szCs w:val="36"/>
        </w:rPr>
      </w:pPr>
      <w:r w:rsidRPr="00012D09">
        <w:rPr>
          <w:rFonts w:ascii="Book Antiqua" w:hAnsi="Book Antiqua"/>
          <w:b/>
          <w:bCs/>
          <w:sz w:val="36"/>
          <w:szCs w:val="36"/>
        </w:rPr>
        <w:t>The Compassionate, the Merciful,</w:t>
      </w:r>
    </w:p>
    <w:p w14:paraId="556EDCD8" w14:textId="77777777" w:rsidR="007B4F0C" w:rsidRPr="00012D09" w:rsidRDefault="007B4F0C" w:rsidP="007B4F0C">
      <w:pPr>
        <w:pStyle w:val="default"/>
        <w:jc w:val="center"/>
        <w:rPr>
          <w:rFonts w:ascii="Book Antiqua" w:hAnsi="Book Antiqua"/>
          <w:sz w:val="36"/>
          <w:szCs w:val="36"/>
        </w:rPr>
      </w:pPr>
      <w:r w:rsidRPr="00012D09">
        <w:rPr>
          <w:rFonts w:ascii="Book Antiqua" w:hAnsi="Book Antiqua"/>
          <w:b/>
          <w:bCs/>
          <w:sz w:val="36"/>
          <w:szCs w:val="36"/>
        </w:rPr>
        <w:t>King of Judgment-day!</w:t>
      </w:r>
    </w:p>
    <w:p w14:paraId="191B268F" w14:textId="77777777" w:rsidR="007B4F0C" w:rsidRPr="00012D09" w:rsidRDefault="007B4F0C" w:rsidP="007B4F0C">
      <w:pPr>
        <w:pStyle w:val="default"/>
        <w:jc w:val="center"/>
        <w:rPr>
          <w:rFonts w:ascii="Book Antiqua" w:hAnsi="Book Antiqua"/>
          <w:b/>
          <w:bCs/>
          <w:sz w:val="36"/>
          <w:szCs w:val="36"/>
        </w:rPr>
      </w:pPr>
    </w:p>
    <w:p w14:paraId="41A2F87E" w14:textId="77777777" w:rsidR="007B4F0C" w:rsidRPr="00012D09" w:rsidRDefault="007B4F0C" w:rsidP="007B4F0C">
      <w:pPr>
        <w:pStyle w:val="default"/>
        <w:jc w:val="center"/>
        <w:rPr>
          <w:rFonts w:ascii="Book Antiqua" w:hAnsi="Book Antiqua"/>
          <w:sz w:val="36"/>
          <w:szCs w:val="36"/>
        </w:rPr>
      </w:pPr>
      <w:r w:rsidRPr="00012D09">
        <w:rPr>
          <w:rFonts w:ascii="Book Antiqua" w:hAnsi="Book Antiqua"/>
          <w:b/>
          <w:bCs/>
          <w:sz w:val="36"/>
          <w:szCs w:val="36"/>
        </w:rPr>
        <w:t>You alone we worship, and to You alone we pray for help,</w:t>
      </w:r>
    </w:p>
    <w:p w14:paraId="2423CAA0" w14:textId="77777777" w:rsidR="007B4F0C" w:rsidRPr="00012D09" w:rsidRDefault="007B4F0C" w:rsidP="007B4F0C">
      <w:pPr>
        <w:pStyle w:val="default"/>
        <w:jc w:val="center"/>
        <w:rPr>
          <w:rFonts w:ascii="Book Antiqua" w:hAnsi="Book Antiqua"/>
          <w:sz w:val="36"/>
          <w:szCs w:val="36"/>
        </w:rPr>
      </w:pPr>
      <w:r w:rsidRPr="00012D09">
        <w:rPr>
          <w:rFonts w:ascii="Book Antiqua" w:hAnsi="Book Antiqua"/>
          <w:b/>
          <w:bCs/>
          <w:sz w:val="36"/>
          <w:szCs w:val="36"/>
        </w:rPr>
        <w:t>Guide us to the straight path</w:t>
      </w:r>
    </w:p>
    <w:p w14:paraId="0C210F3B" w14:textId="77777777" w:rsidR="007B4F0C" w:rsidRPr="00012D09" w:rsidRDefault="007B4F0C" w:rsidP="007B4F0C">
      <w:pPr>
        <w:pStyle w:val="default"/>
        <w:jc w:val="center"/>
        <w:rPr>
          <w:rFonts w:ascii="Book Antiqua" w:hAnsi="Book Antiqua"/>
          <w:b/>
          <w:bCs/>
          <w:sz w:val="36"/>
          <w:szCs w:val="36"/>
        </w:rPr>
      </w:pPr>
    </w:p>
    <w:p w14:paraId="6B51F943" w14:textId="77777777" w:rsidR="007B4F0C" w:rsidRPr="00012D09" w:rsidRDefault="007B4F0C" w:rsidP="007B4F0C">
      <w:pPr>
        <w:pStyle w:val="default"/>
        <w:jc w:val="center"/>
        <w:rPr>
          <w:rFonts w:ascii="Book Antiqua" w:hAnsi="Book Antiqua"/>
          <w:b/>
          <w:bCs/>
          <w:sz w:val="36"/>
          <w:szCs w:val="36"/>
        </w:rPr>
      </w:pPr>
      <w:r w:rsidRPr="00012D09">
        <w:rPr>
          <w:rFonts w:ascii="Book Antiqua" w:hAnsi="Book Antiqua"/>
          <w:b/>
          <w:bCs/>
          <w:sz w:val="36"/>
          <w:szCs w:val="36"/>
        </w:rPr>
        <w:t>The path of those who You have favored,</w:t>
      </w:r>
    </w:p>
    <w:p w14:paraId="42D46D56" w14:textId="77777777" w:rsidR="007B4F0C" w:rsidRPr="00012D09" w:rsidRDefault="007B4F0C" w:rsidP="007B4F0C">
      <w:pPr>
        <w:pStyle w:val="default"/>
        <w:rPr>
          <w:rFonts w:ascii="Book Antiqua" w:hAnsi="Book Antiqua"/>
          <w:sz w:val="36"/>
          <w:szCs w:val="36"/>
        </w:rPr>
      </w:pPr>
    </w:p>
    <w:p w14:paraId="6A734898" w14:textId="77777777" w:rsidR="007B4F0C" w:rsidRPr="00012D09" w:rsidRDefault="007B4F0C" w:rsidP="007B4F0C">
      <w:pPr>
        <w:pStyle w:val="default"/>
        <w:jc w:val="center"/>
        <w:rPr>
          <w:rFonts w:ascii="Book Antiqua" w:hAnsi="Book Antiqua"/>
          <w:sz w:val="36"/>
          <w:szCs w:val="36"/>
        </w:rPr>
      </w:pPr>
      <w:r w:rsidRPr="00012D09">
        <w:rPr>
          <w:rFonts w:ascii="Book Antiqua" w:hAnsi="Book Antiqua"/>
          <w:b/>
          <w:bCs/>
          <w:sz w:val="36"/>
          <w:szCs w:val="36"/>
        </w:rPr>
        <w:t>Not of those who have incurred Your wrath,</w:t>
      </w:r>
    </w:p>
    <w:p w14:paraId="63B4CC94" w14:textId="77777777" w:rsidR="007B4F0C" w:rsidRPr="00012D09" w:rsidRDefault="007B4F0C" w:rsidP="007B4F0C">
      <w:pPr>
        <w:pStyle w:val="default"/>
        <w:jc w:val="center"/>
        <w:rPr>
          <w:rFonts w:ascii="Book Antiqua" w:hAnsi="Book Antiqua"/>
          <w:sz w:val="36"/>
          <w:szCs w:val="36"/>
        </w:rPr>
      </w:pPr>
      <w:r w:rsidRPr="00012D09">
        <w:rPr>
          <w:rFonts w:ascii="Book Antiqua" w:hAnsi="Book Antiqua"/>
          <w:b/>
          <w:bCs/>
          <w:sz w:val="36"/>
          <w:szCs w:val="36"/>
        </w:rPr>
        <w:t>Nor of those who have gone astray.</w:t>
      </w:r>
    </w:p>
    <w:p w14:paraId="2A19300B" w14:textId="77777777" w:rsidR="007B4F0C" w:rsidRPr="00012D09" w:rsidRDefault="007B4F0C" w:rsidP="007B4F0C">
      <w:pPr>
        <w:rPr>
          <w:rFonts w:ascii="Bookman Old Style" w:hAnsi="Bookman Old Style" w:cs="Tahoma"/>
          <w:b/>
          <w:sz w:val="36"/>
          <w:szCs w:val="36"/>
          <w:u w:val="single"/>
        </w:rPr>
      </w:pPr>
    </w:p>
    <w:p w14:paraId="2354ED84" w14:textId="77777777" w:rsidR="007B4F0C" w:rsidRPr="00E0554A" w:rsidRDefault="007B4F0C" w:rsidP="007B4F0C">
      <w:pPr>
        <w:jc w:val="center"/>
        <w:rPr>
          <w:rFonts w:ascii="Bookman Old Style" w:hAnsi="Bookman Old Style" w:cs="Tahoma"/>
          <w:b/>
          <w:sz w:val="36"/>
          <w:szCs w:val="36"/>
          <w:u w:val="single"/>
        </w:rPr>
      </w:pPr>
      <w:r>
        <w:rPr>
          <w:rFonts w:ascii="Bookman Old Style" w:hAnsi="Bookman Old Style" w:cs="Tahoma"/>
          <w:b/>
          <w:sz w:val="36"/>
          <w:szCs w:val="36"/>
          <w:u w:val="single"/>
        </w:rPr>
        <w:br w:type="page"/>
      </w:r>
      <w:r>
        <w:rPr>
          <w:rFonts w:ascii="Bookman Old Style" w:hAnsi="Bookman Old Style" w:cs="Tahoma"/>
          <w:b/>
          <w:sz w:val="36"/>
          <w:szCs w:val="36"/>
          <w:u w:val="single"/>
        </w:rPr>
        <w:lastRenderedPageBreak/>
        <w:t>DEDICATION</w:t>
      </w:r>
    </w:p>
    <w:p w14:paraId="3159647F" w14:textId="77777777" w:rsidR="007B4F0C" w:rsidRDefault="007B4F0C" w:rsidP="006C6515">
      <w:pPr>
        <w:rPr>
          <w:rFonts w:ascii="Bookman Old Style" w:hAnsi="Bookman Old Style" w:cs="Tahoma"/>
          <w:b/>
          <w:sz w:val="36"/>
          <w:szCs w:val="36"/>
          <w:u w:val="single"/>
        </w:rPr>
      </w:pPr>
    </w:p>
    <w:p w14:paraId="4D7121F8" w14:textId="77777777" w:rsidR="007B4F0C" w:rsidRDefault="007B4F0C" w:rsidP="007B4F0C">
      <w:pPr>
        <w:jc w:val="center"/>
        <w:rPr>
          <w:rFonts w:ascii="Bookman Old Style" w:hAnsi="Bookman Old Style" w:cs="Tahoma"/>
          <w:b/>
          <w:sz w:val="36"/>
          <w:szCs w:val="36"/>
          <w:u w:val="single"/>
        </w:rPr>
      </w:pPr>
    </w:p>
    <w:p w14:paraId="5DC479F9" w14:textId="16A106E5" w:rsidR="0054526D" w:rsidRPr="0054526D" w:rsidRDefault="0054526D" w:rsidP="0054526D">
      <w:pPr>
        <w:jc w:val="center"/>
        <w:rPr>
          <w:rFonts w:ascii="Bookman Old Style" w:hAnsi="Bookman Old Style" w:cs="Tahoma"/>
          <w:sz w:val="36"/>
          <w:szCs w:val="36"/>
        </w:rPr>
      </w:pPr>
      <w:r w:rsidRPr="0054526D">
        <w:rPr>
          <w:rFonts w:ascii="Bookman Old Style" w:hAnsi="Bookman Old Style" w:cs="Tahoma"/>
          <w:sz w:val="36"/>
          <w:szCs w:val="36"/>
        </w:rPr>
        <w:t xml:space="preserve">First of all, let me express my gratitude to Allah and to His Beloved Prophet Hazrat Muhammad (PBUH). </w:t>
      </w:r>
    </w:p>
    <w:p w14:paraId="5588225E" w14:textId="77777777" w:rsidR="0054526D" w:rsidRPr="0054526D" w:rsidRDefault="0054526D" w:rsidP="0054526D">
      <w:pPr>
        <w:jc w:val="center"/>
        <w:rPr>
          <w:rFonts w:ascii="Bookman Old Style" w:hAnsi="Bookman Old Style" w:cs="Tahoma"/>
          <w:sz w:val="36"/>
          <w:szCs w:val="36"/>
        </w:rPr>
      </w:pPr>
    </w:p>
    <w:p w14:paraId="629B52FA" w14:textId="77777777" w:rsidR="0054526D" w:rsidRPr="0054526D" w:rsidRDefault="0054526D" w:rsidP="0054526D">
      <w:pPr>
        <w:jc w:val="center"/>
        <w:rPr>
          <w:rFonts w:ascii="Bookman Old Style" w:hAnsi="Bookman Old Style" w:cs="Tahoma"/>
          <w:sz w:val="36"/>
          <w:szCs w:val="36"/>
        </w:rPr>
      </w:pPr>
      <w:r w:rsidRPr="0054526D">
        <w:rPr>
          <w:rFonts w:ascii="Bookman Old Style" w:hAnsi="Bookman Old Style" w:cs="Tahoma"/>
          <w:sz w:val="36"/>
          <w:szCs w:val="36"/>
        </w:rPr>
        <w:t>I want to dedicate this endeavor to my exemplary parents who have supported and prayed for me during the entire process.</w:t>
      </w:r>
    </w:p>
    <w:p w14:paraId="7BCB310F" w14:textId="77777777" w:rsidR="0054526D" w:rsidRPr="0054526D" w:rsidRDefault="0054526D" w:rsidP="0054526D">
      <w:pPr>
        <w:jc w:val="center"/>
        <w:rPr>
          <w:rFonts w:ascii="Bookman Old Style" w:hAnsi="Bookman Old Style" w:cs="Tahoma"/>
          <w:sz w:val="36"/>
          <w:szCs w:val="36"/>
        </w:rPr>
      </w:pPr>
      <w:r w:rsidRPr="0054526D">
        <w:rPr>
          <w:rFonts w:ascii="Bookman Old Style" w:hAnsi="Bookman Old Style" w:cs="Tahoma"/>
          <w:sz w:val="36"/>
          <w:szCs w:val="36"/>
        </w:rPr>
        <w:t xml:space="preserve"> I also want to express my gratitude to my project manager and the teachers for their advice, knowledge, and insightful comments. Your guidance has been of immeasurable value in helping me develop this project and deepen my knowledge of the topic.</w:t>
      </w:r>
    </w:p>
    <w:p w14:paraId="784FEDF2" w14:textId="77777777" w:rsidR="0054526D" w:rsidRPr="0054526D" w:rsidRDefault="0054526D" w:rsidP="0054526D">
      <w:pPr>
        <w:rPr>
          <w:rFonts w:ascii="Bookman Old Style" w:hAnsi="Bookman Old Style" w:cs="Tahoma"/>
          <w:sz w:val="36"/>
          <w:szCs w:val="36"/>
        </w:rPr>
      </w:pPr>
    </w:p>
    <w:p w14:paraId="2D685566" w14:textId="77777777" w:rsidR="0054526D" w:rsidRPr="0054526D" w:rsidRDefault="0054526D" w:rsidP="0054526D">
      <w:pPr>
        <w:jc w:val="center"/>
        <w:rPr>
          <w:rFonts w:ascii="Bookman Old Style" w:hAnsi="Bookman Old Style" w:cs="Tahoma"/>
          <w:sz w:val="36"/>
          <w:szCs w:val="36"/>
        </w:rPr>
      </w:pPr>
      <w:r w:rsidRPr="0054526D">
        <w:rPr>
          <w:rFonts w:ascii="Bookman Old Style" w:hAnsi="Bookman Old Style" w:cs="Tahoma"/>
          <w:sz w:val="36"/>
          <w:szCs w:val="36"/>
        </w:rPr>
        <w:t>Last but not least, this project is dedicated to everyone who has contributed in any way to make it happen, no matter how tiny. Your efforts have had a long-lasting effect, and I sincerely appreciate your help.</w:t>
      </w:r>
    </w:p>
    <w:p w14:paraId="5CA70F5B" w14:textId="77777777" w:rsidR="007B4F0C" w:rsidRDefault="007B4F0C" w:rsidP="007B4F0C">
      <w:pPr>
        <w:jc w:val="center"/>
        <w:rPr>
          <w:rFonts w:ascii="Bookman Old Style" w:hAnsi="Bookman Old Style" w:cs="Tahoma"/>
          <w:b/>
          <w:sz w:val="36"/>
          <w:szCs w:val="36"/>
          <w:u w:val="single"/>
        </w:rPr>
      </w:pPr>
    </w:p>
    <w:p w14:paraId="1004F359" w14:textId="77777777" w:rsidR="007B4F0C" w:rsidRDefault="007B4F0C" w:rsidP="007B4F0C">
      <w:pPr>
        <w:jc w:val="center"/>
        <w:rPr>
          <w:rFonts w:ascii="Bookman Old Style" w:hAnsi="Bookman Old Style" w:cs="Tahoma"/>
          <w:b/>
          <w:sz w:val="36"/>
          <w:szCs w:val="36"/>
          <w:u w:val="single"/>
        </w:rPr>
      </w:pPr>
      <w:r>
        <w:rPr>
          <w:rFonts w:ascii="Bookman Old Style" w:hAnsi="Bookman Old Style" w:cs="Tahoma"/>
          <w:b/>
          <w:sz w:val="36"/>
          <w:szCs w:val="36"/>
          <w:u w:val="single"/>
        </w:rPr>
        <w:br w:type="page"/>
      </w:r>
      <w:r>
        <w:rPr>
          <w:rFonts w:ascii="Bookman Old Style" w:hAnsi="Bookman Old Style" w:cs="Tahoma"/>
          <w:b/>
          <w:sz w:val="36"/>
          <w:szCs w:val="36"/>
          <w:u w:val="single"/>
        </w:rPr>
        <w:lastRenderedPageBreak/>
        <w:t>ACKNOWLEDGEMENT</w:t>
      </w:r>
    </w:p>
    <w:p w14:paraId="51E93212" w14:textId="77777777" w:rsidR="00075C27" w:rsidRPr="00E0554A" w:rsidRDefault="00075C27" w:rsidP="007B4F0C">
      <w:pPr>
        <w:jc w:val="center"/>
        <w:rPr>
          <w:rFonts w:ascii="Bookman Old Style" w:hAnsi="Bookman Old Style" w:cs="Tahoma"/>
          <w:b/>
          <w:sz w:val="36"/>
          <w:szCs w:val="36"/>
          <w:u w:val="single"/>
        </w:rPr>
      </w:pPr>
    </w:p>
    <w:p w14:paraId="2D0DB0C6" w14:textId="77777777" w:rsidR="00F431AC" w:rsidRPr="00F431AC" w:rsidRDefault="00F431AC" w:rsidP="00F431AC">
      <w:pPr>
        <w:jc w:val="center"/>
        <w:rPr>
          <w:rFonts w:ascii="Bookman Old Style" w:hAnsi="Bookman Old Style" w:cs="Tahoma"/>
          <w:sz w:val="36"/>
          <w:szCs w:val="36"/>
        </w:rPr>
      </w:pPr>
      <w:r w:rsidRPr="00F431AC">
        <w:rPr>
          <w:rFonts w:ascii="Bookman Old Style" w:hAnsi="Bookman Old Style" w:cs="Tahoma"/>
          <w:sz w:val="36"/>
          <w:szCs w:val="36"/>
        </w:rPr>
        <w:t xml:space="preserve">I'm going to want to take this opportunity to express my gratitude and respect to my mentor </w:t>
      </w:r>
      <w:r w:rsidRPr="00F431AC">
        <w:rPr>
          <w:rFonts w:ascii="Bookman Old Style" w:hAnsi="Bookman Old Style" w:cs="Tahoma"/>
          <w:b/>
          <w:color w:val="002060"/>
          <w:sz w:val="36"/>
          <w:szCs w:val="36"/>
        </w:rPr>
        <w:t>"Miss Amna Bibi"</w:t>
      </w:r>
      <w:r w:rsidRPr="00F431AC">
        <w:rPr>
          <w:rFonts w:ascii="Bookman Old Style" w:hAnsi="Bookman Old Style" w:cs="Tahoma"/>
          <w:color w:val="002060"/>
          <w:sz w:val="36"/>
          <w:szCs w:val="36"/>
        </w:rPr>
        <w:t xml:space="preserve"> </w:t>
      </w:r>
      <w:r w:rsidRPr="00F431AC">
        <w:rPr>
          <w:rFonts w:ascii="Bookman Old Style" w:hAnsi="Bookman Old Style" w:cs="Tahoma"/>
          <w:sz w:val="36"/>
          <w:szCs w:val="36"/>
        </w:rPr>
        <w:t xml:space="preserve">and </w:t>
      </w:r>
      <w:r w:rsidRPr="00F431AC">
        <w:rPr>
          <w:rFonts w:ascii="Bookman Old Style" w:hAnsi="Bookman Old Style" w:cs="Tahoma"/>
          <w:b/>
          <w:color w:val="002060"/>
          <w:sz w:val="36"/>
          <w:szCs w:val="36"/>
        </w:rPr>
        <w:t xml:space="preserve">"Virtual University" </w:t>
      </w:r>
      <w:r w:rsidRPr="00F431AC">
        <w:rPr>
          <w:rFonts w:ascii="Bookman Old Style" w:hAnsi="Bookman Old Style" w:cs="Tahoma"/>
          <w:sz w:val="36"/>
          <w:szCs w:val="36"/>
        </w:rPr>
        <w:t xml:space="preserve">for their assistance, oversight, and encouragement during this endeavor. The blessings, kindness, and guidance she has sometimes offered will carry me a long way. She walks you through how to complete the task. </w:t>
      </w:r>
    </w:p>
    <w:p w14:paraId="01437386" w14:textId="77777777" w:rsidR="00F431AC" w:rsidRPr="00F431AC" w:rsidRDefault="00F431AC" w:rsidP="00F431AC">
      <w:pPr>
        <w:jc w:val="center"/>
        <w:rPr>
          <w:rFonts w:ascii="Bookman Old Style" w:hAnsi="Bookman Old Style" w:cs="Tahoma"/>
          <w:sz w:val="36"/>
          <w:szCs w:val="36"/>
        </w:rPr>
      </w:pPr>
    </w:p>
    <w:p w14:paraId="5CC6E461" w14:textId="1AC9B6A6" w:rsidR="00E406B9" w:rsidRDefault="00F431AC" w:rsidP="00F431AC">
      <w:pPr>
        <w:jc w:val="center"/>
        <w:rPr>
          <w:rFonts w:ascii="Bookman Old Style" w:hAnsi="Bookman Old Style" w:cs="Tahoma"/>
          <w:sz w:val="36"/>
          <w:szCs w:val="36"/>
        </w:rPr>
      </w:pPr>
      <w:r w:rsidRPr="00F431AC">
        <w:rPr>
          <w:rFonts w:ascii="Bookman Old Style" w:hAnsi="Bookman Old Style" w:cs="Tahoma"/>
          <w:sz w:val="36"/>
          <w:szCs w:val="36"/>
        </w:rPr>
        <w:t xml:space="preserve">She taught me a lot, and I owe her a big debt of appreciation for that. She gave me important guidance and encouragement, which made the job easier for me to complete. </w:t>
      </w:r>
    </w:p>
    <w:p w14:paraId="4F5CE9FF" w14:textId="77777777" w:rsidR="00E406B9" w:rsidRDefault="00E406B9" w:rsidP="00210A01">
      <w:pPr>
        <w:jc w:val="center"/>
        <w:rPr>
          <w:rFonts w:ascii="Bookman Old Style" w:hAnsi="Bookman Old Style" w:cs="Tahoma"/>
          <w:sz w:val="36"/>
          <w:szCs w:val="36"/>
        </w:rPr>
      </w:pPr>
    </w:p>
    <w:p w14:paraId="434DE75C" w14:textId="77777777" w:rsidR="00F431AC" w:rsidRPr="00F431AC" w:rsidRDefault="00F431AC" w:rsidP="00F431AC">
      <w:pPr>
        <w:jc w:val="center"/>
        <w:rPr>
          <w:rFonts w:ascii="Bookman Old Style" w:hAnsi="Bookman Old Style" w:cs="Tahoma"/>
          <w:sz w:val="36"/>
          <w:szCs w:val="36"/>
        </w:rPr>
      </w:pPr>
      <w:r w:rsidRPr="00F431AC">
        <w:rPr>
          <w:rFonts w:ascii="Bookman Old Style" w:hAnsi="Bookman Old Style" w:cs="Tahoma"/>
          <w:sz w:val="36"/>
          <w:szCs w:val="36"/>
        </w:rPr>
        <w:t>I'm also appreciative of the Virtual University for providing the useful information. I value their cooperation as I completed my job. I also want to thank everyone who has prayed for me and helped with this project in some way.</w:t>
      </w:r>
    </w:p>
    <w:p w14:paraId="1EB19A7A" w14:textId="77777777" w:rsidR="00F431AC" w:rsidRPr="00F431AC" w:rsidRDefault="00F431AC" w:rsidP="00F431AC">
      <w:pPr>
        <w:jc w:val="center"/>
        <w:rPr>
          <w:rFonts w:ascii="Bookman Old Style" w:hAnsi="Bookman Old Style" w:cs="Tahoma"/>
          <w:sz w:val="36"/>
          <w:szCs w:val="36"/>
        </w:rPr>
      </w:pPr>
    </w:p>
    <w:p w14:paraId="1822FFE5" w14:textId="77777777" w:rsidR="00E406B9" w:rsidRDefault="00E406B9" w:rsidP="00210A01">
      <w:pPr>
        <w:jc w:val="center"/>
        <w:rPr>
          <w:rFonts w:ascii="Bookman Old Style" w:hAnsi="Bookman Old Style" w:cs="Tahoma"/>
          <w:sz w:val="36"/>
          <w:szCs w:val="36"/>
        </w:rPr>
      </w:pPr>
    </w:p>
    <w:p w14:paraId="040E1494" w14:textId="77777777" w:rsidR="00E406B9" w:rsidRDefault="00E406B9" w:rsidP="00210A01">
      <w:pPr>
        <w:jc w:val="center"/>
        <w:rPr>
          <w:rFonts w:ascii="Bookman Old Style" w:hAnsi="Bookman Old Style" w:cs="Tahoma"/>
          <w:sz w:val="36"/>
          <w:szCs w:val="36"/>
        </w:rPr>
      </w:pPr>
    </w:p>
    <w:p w14:paraId="218F8901" w14:textId="77777777" w:rsidR="00E406B9" w:rsidRDefault="00E406B9" w:rsidP="00210A01">
      <w:pPr>
        <w:jc w:val="center"/>
        <w:rPr>
          <w:rFonts w:ascii="Bookman Old Style" w:hAnsi="Bookman Old Style" w:cs="Tahoma"/>
          <w:sz w:val="36"/>
          <w:szCs w:val="36"/>
        </w:rPr>
      </w:pPr>
    </w:p>
    <w:p w14:paraId="25EC666E" w14:textId="574D9D60" w:rsidR="00E406B9" w:rsidRDefault="00E406B9" w:rsidP="008B1FDD">
      <w:pPr>
        <w:rPr>
          <w:rFonts w:ascii="Bookman Old Style" w:hAnsi="Bookman Old Style" w:cs="Tahoma"/>
          <w:sz w:val="36"/>
          <w:szCs w:val="36"/>
        </w:rPr>
      </w:pPr>
    </w:p>
    <w:p w14:paraId="579B42DE" w14:textId="7A611410" w:rsidR="00EE19D3" w:rsidRDefault="00EE19D3" w:rsidP="008B1FDD">
      <w:pPr>
        <w:rPr>
          <w:rFonts w:ascii="Bookman Old Style" w:hAnsi="Bookman Old Style" w:cs="Tahoma"/>
          <w:sz w:val="36"/>
          <w:szCs w:val="36"/>
        </w:rPr>
      </w:pPr>
    </w:p>
    <w:p w14:paraId="794BACB6" w14:textId="672DA88B" w:rsidR="00EE19D3" w:rsidRDefault="00EE19D3" w:rsidP="008B1FDD">
      <w:pPr>
        <w:rPr>
          <w:rFonts w:ascii="Bookman Old Style" w:hAnsi="Bookman Old Style" w:cs="Tahoma"/>
          <w:sz w:val="36"/>
          <w:szCs w:val="36"/>
        </w:rPr>
      </w:pPr>
    </w:p>
    <w:p w14:paraId="5DA7C206" w14:textId="77777777" w:rsidR="00EE19D3" w:rsidRDefault="00EE19D3" w:rsidP="008B1FDD">
      <w:pPr>
        <w:rPr>
          <w:rFonts w:ascii="Bookman Old Style" w:hAnsi="Bookman Old Style" w:cs="Tahoma"/>
          <w:sz w:val="36"/>
          <w:szCs w:val="36"/>
        </w:rPr>
      </w:pPr>
    </w:p>
    <w:p w14:paraId="37053D5C" w14:textId="77777777" w:rsidR="008B1FDD" w:rsidRDefault="008B1FDD" w:rsidP="008B1FDD">
      <w:pPr>
        <w:rPr>
          <w:rFonts w:ascii="Bookman Old Style" w:hAnsi="Bookman Old Style" w:cs="Tahoma"/>
          <w:sz w:val="36"/>
          <w:szCs w:val="36"/>
        </w:rPr>
      </w:pPr>
    </w:p>
    <w:p w14:paraId="3339B0BD" w14:textId="77777777" w:rsidR="00E406B9" w:rsidRDefault="00E406B9" w:rsidP="00210A01">
      <w:pPr>
        <w:jc w:val="center"/>
        <w:rPr>
          <w:rFonts w:ascii="Bookman Old Style" w:hAnsi="Bookman Old Style" w:cs="Tahoma"/>
          <w:sz w:val="36"/>
          <w:szCs w:val="36"/>
        </w:rPr>
      </w:pPr>
    </w:p>
    <w:p w14:paraId="321ACBBB" w14:textId="77777777" w:rsidR="00E406B9" w:rsidRDefault="00E406B9" w:rsidP="00210A01">
      <w:pPr>
        <w:jc w:val="center"/>
        <w:rPr>
          <w:rFonts w:ascii="Bookman Old Style" w:hAnsi="Bookman Old Style" w:cs="Tahoma"/>
          <w:sz w:val="36"/>
          <w:szCs w:val="36"/>
        </w:rPr>
      </w:pPr>
    </w:p>
    <w:p w14:paraId="196B58A1" w14:textId="77777777" w:rsidR="00E406B9" w:rsidRDefault="00E406B9" w:rsidP="00210A01">
      <w:pPr>
        <w:jc w:val="center"/>
        <w:rPr>
          <w:rFonts w:ascii="Bookman Old Style" w:hAnsi="Bookman Old Style" w:cs="Tahoma"/>
          <w:sz w:val="36"/>
          <w:szCs w:val="36"/>
        </w:rPr>
      </w:pPr>
    </w:p>
    <w:p w14:paraId="28F85647" w14:textId="4906800D" w:rsidR="007B4F0C" w:rsidRDefault="007B4F0C" w:rsidP="00210A01">
      <w:pPr>
        <w:jc w:val="center"/>
        <w:rPr>
          <w:rFonts w:ascii="Bookman Old Style" w:hAnsi="Bookman Old Style" w:cs="Tahoma"/>
          <w:b/>
          <w:sz w:val="36"/>
          <w:szCs w:val="36"/>
          <w:u w:val="single"/>
        </w:rPr>
      </w:pPr>
      <w:r>
        <w:rPr>
          <w:rFonts w:ascii="Bookman Old Style" w:hAnsi="Bookman Old Style" w:cs="Tahoma"/>
          <w:b/>
          <w:sz w:val="36"/>
          <w:szCs w:val="36"/>
          <w:u w:val="single"/>
        </w:rPr>
        <w:lastRenderedPageBreak/>
        <w:t>ABSTRACT</w:t>
      </w:r>
    </w:p>
    <w:p w14:paraId="7F97D8FF" w14:textId="77777777" w:rsidR="007742D4" w:rsidRPr="00E0554A" w:rsidRDefault="007742D4" w:rsidP="00210A01">
      <w:pPr>
        <w:jc w:val="center"/>
        <w:rPr>
          <w:rFonts w:ascii="Bookman Old Style" w:hAnsi="Bookman Old Style" w:cs="Tahoma"/>
          <w:b/>
          <w:sz w:val="36"/>
          <w:szCs w:val="36"/>
          <w:u w:val="single"/>
        </w:rPr>
      </w:pPr>
    </w:p>
    <w:p w14:paraId="231BC228" w14:textId="77777777" w:rsidR="00EE19D3" w:rsidRPr="00EE19D3" w:rsidRDefault="00EE19D3" w:rsidP="00EE19D3">
      <w:pPr>
        <w:jc w:val="center"/>
        <w:rPr>
          <w:rFonts w:ascii="Bookman Old Style" w:hAnsi="Bookman Old Style" w:cs="Tahoma"/>
          <w:bCs/>
          <w:sz w:val="36"/>
          <w:szCs w:val="36"/>
        </w:rPr>
      </w:pPr>
      <w:r w:rsidRPr="00EE19D3">
        <w:rPr>
          <w:rFonts w:ascii="Bookman Old Style" w:hAnsi="Bookman Old Style" w:cs="Tahoma"/>
          <w:bCs/>
          <w:sz w:val="36"/>
          <w:szCs w:val="36"/>
        </w:rPr>
        <w:t xml:space="preserve">Sentiment analysis, also known as opinion mining or emotion AI, employs text analysis, computational linguistics, biometrics, natural language processing, and natural language understanding to systematically identify, extract, measure, and examine emotional states and subjective data. Businesses regularly use sentiment analysis to find out what customers think of a product. </w:t>
      </w:r>
    </w:p>
    <w:p w14:paraId="7AF442DB" w14:textId="77777777" w:rsidR="00EE19D3" w:rsidRPr="00EE19D3" w:rsidRDefault="00EE19D3" w:rsidP="00EE19D3">
      <w:pPr>
        <w:jc w:val="center"/>
        <w:rPr>
          <w:rFonts w:ascii="Bookman Old Style" w:hAnsi="Bookman Old Style" w:cs="Tahoma"/>
          <w:bCs/>
          <w:sz w:val="36"/>
          <w:szCs w:val="36"/>
        </w:rPr>
      </w:pPr>
    </w:p>
    <w:p w14:paraId="07B5D2F5" w14:textId="77777777" w:rsidR="00EE19D3" w:rsidRPr="00EE19D3" w:rsidRDefault="00EE19D3" w:rsidP="00EE19D3">
      <w:pPr>
        <w:jc w:val="center"/>
        <w:rPr>
          <w:rFonts w:ascii="Bookman Old Style" w:hAnsi="Bookman Old Style" w:cs="Tahoma"/>
          <w:bCs/>
          <w:sz w:val="36"/>
          <w:szCs w:val="36"/>
        </w:rPr>
      </w:pPr>
      <w:r w:rsidRPr="00EE19D3">
        <w:rPr>
          <w:rFonts w:ascii="Bookman Old Style" w:hAnsi="Bookman Old Style" w:cs="Tahoma"/>
          <w:bCs/>
          <w:sz w:val="36"/>
          <w:szCs w:val="36"/>
        </w:rPr>
        <w:t>An online customer has the choice to provide feedback after making a purchase. Feedback comes in the form of comments. It is no longer necessary for a new buyer to read every review before making a purchase. You must develop a tool that analyzes the tone of customer evaluations in order to determine the quality of a product.</w:t>
      </w:r>
    </w:p>
    <w:p w14:paraId="656ABD2B" w14:textId="77777777" w:rsidR="00EE19D3" w:rsidRPr="00EE19D3" w:rsidRDefault="00EE19D3" w:rsidP="00EE19D3">
      <w:pPr>
        <w:jc w:val="center"/>
        <w:rPr>
          <w:rFonts w:ascii="Bookman Old Style" w:hAnsi="Bookman Old Style" w:cs="Tahoma"/>
          <w:bCs/>
          <w:sz w:val="36"/>
          <w:szCs w:val="36"/>
        </w:rPr>
      </w:pPr>
    </w:p>
    <w:p w14:paraId="4F9EAE79" w14:textId="30D0BAEC" w:rsidR="00633A8F" w:rsidRPr="00633A8F" w:rsidRDefault="00EE19D3" w:rsidP="00633A8F">
      <w:pPr>
        <w:jc w:val="center"/>
        <w:rPr>
          <w:rFonts w:ascii="Bookman Old Style" w:hAnsi="Bookman Old Style" w:cs="Tahoma"/>
          <w:b/>
          <w:sz w:val="36"/>
          <w:szCs w:val="36"/>
          <w:u w:val="single"/>
        </w:rPr>
      </w:pPr>
      <w:r w:rsidRPr="00EE19D3">
        <w:rPr>
          <w:rFonts w:ascii="Bookman Old Style" w:hAnsi="Bookman Old Style" w:cs="Tahoma"/>
          <w:bCs/>
          <w:sz w:val="36"/>
          <w:szCs w:val="36"/>
        </w:rPr>
        <w:t>It is an online store application where only registered users can browse products (which can be of any type) and their features and leave reviews. The consumer can also see the comments made by other customers. Every comment made regarding a product will be evaluated and rated by the software.</w:t>
      </w:r>
    </w:p>
    <w:p w14:paraId="50C29B19" w14:textId="77777777" w:rsidR="007B4F0C" w:rsidRDefault="007B4F0C" w:rsidP="007B4F0C">
      <w:pPr>
        <w:ind w:firstLine="720"/>
        <w:rPr>
          <w:rFonts w:ascii="Bookman Old Style" w:hAnsi="Bookman Old Style"/>
        </w:rPr>
      </w:pPr>
      <w:bookmarkStart w:id="1" w:name="_Hlk139980800"/>
      <w:r>
        <w:rPr>
          <w:rFonts w:ascii="Bookman Old Style" w:hAnsi="Bookman Old Style"/>
        </w:rPr>
        <w:tab/>
      </w:r>
      <w:r>
        <w:rPr>
          <w:rFonts w:ascii="Bookman Old Style" w:hAnsi="Bookman Old Style"/>
        </w:rPr>
        <w:tab/>
      </w:r>
      <w:r>
        <w:rPr>
          <w:rFonts w:ascii="Bookman Old Style" w:hAnsi="Bookman Old Style"/>
        </w:rPr>
        <w:tab/>
      </w:r>
    </w:p>
    <w:bookmarkEnd w:id="1"/>
    <w:p w14:paraId="4A4C3DB1" w14:textId="69E789A9" w:rsidR="00EE19D3" w:rsidRDefault="00EE19D3" w:rsidP="006E61EA">
      <w:pPr>
        <w:pStyle w:val="TOCHeading"/>
        <w:jc w:val="center"/>
      </w:pPr>
    </w:p>
    <w:p w14:paraId="72991AD8" w14:textId="77777777" w:rsidR="00EE19D3" w:rsidRPr="00EE19D3" w:rsidRDefault="00EE19D3" w:rsidP="00EE19D3"/>
    <w:p w14:paraId="5F34D978" w14:textId="5078EDEB" w:rsidR="009C3052" w:rsidRDefault="007B4F0C" w:rsidP="006E61EA">
      <w:pPr>
        <w:pStyle w:val="TOCHeading"/>
        <w:jc w:val="center"/>
      </w:pPr>
      <w:r>
        <w:lastRenderedPageBreak/>
        <w:t xml:space="preserve">      </w:t>
      </w:r>
    </w:p>
    <w:sdt>
      <w:sdtPr>
        <w:rPr>
          <w:rFonts w:ascii="Segoe UI" w:hAnsi="Segoe UI" w:cs="Segoe UI"/>
          <w:b/>
          <w:noProof w:val="0"/>
          <w:color w:val="auto"/>
          <w:sz w:val="22"/>
          <w:szCs w:val="24"/>
          <w14:shadow w14:blurRad="0" w14:dist="0" w14:dir="0" w14:sx="0" w14:sy="0" w14:kx="0" w14:ky="0" w14:algn="none">
            <w14:srgbClr w14:val="000000"/>
          </w14:shadow>
          <w14:textOutline w14:w="0" w14:cap="rnd" w14:cmpd="sng" w14:algn="ctr">
            <w14:noFill/>
            <w14:prstDash w14:val="solid"/>
            <w14:bevel/>
          </w14:textOutline>
        </w:rPr>
        <w:id w:val="-1311329901"/>
        <w:docPartObj>
          <w:docPartGallery w:val="Table of Contents"/>
          <w:docPartUnique/>
        </w:docPartObj>
      </w:sdtPr>
      <w:sdtEndPr>
        <w:rPr>
          <w:rFonts w:ascii="Times New Roman" w:hAnsi="Times New Roman" w:cs="Times New Roman"/>
          <w:bCs w:val="0"/>
          <w:sz w:val="24"/>
        </w:rPr>
      </w:sdtEndPr>
      <w:sdtContent>
        <w:p w14:paraId="54D32BB8" w14:textId="0CFD4B94" w:rsidR="00711A99" w:rsidRPr="00FB1422" w:rsidRDefault="00711A99" w:rsidP="002604F4">
          <w:pPr>
            <w:pStyle w:val="TOC1"/>
            <w:rPr>
              <w:rFonts w:ascii="Segoe UI" w:hAnsi="Segoe UI" w:cs="Segoe UI"/>
              <w:b/>
              <w:sz w:val="44"/>
              <w:szCs w:val="44"/>
            </w:rPr>
          </w:pPr>
          <w:r w:rsidRPr="00FB1422">
            <w:rPr>
              <w:rFonts w:ascii="Segoe UI" w:hAnsi="Segoe UI" w:cs="Segoe UI"/>
              <w:b/>
              <w:sz w:val="44"/>
              <w:szCs w:val="44"/>
            </w:rPr>
            <w:t>Table of Contents</w:t>
          </w:r>
        </w:p>
        <w:p w14:paraId="2686809C" w14:textId="64D52ED4" w:rsidR="00525DFF" w:rsidRPr="00FB1422" w:rsidRDefault="00711A99">
          <w:pPr>
            <w:pStyle w:val="TOC1"/>
            <w:rPr>
              <w:rFonts w:ascii="Segoe UI" w:eastAsiaTheme="minorEastAsia" w:hAnsi="Segoe UI" w:cs="Segoe UI"/>
              <w:bCs w:val="0"/>
              <w:color w:val="auto"/>
              <w:sz w:val="22"/>
              <w:szCs w:val="22"/>
              <w14:shadow w14:blurRad="0" w14:dist="0" w14:dir="0" w14:sx="0" w14:sy="0" w14:kx="0" w14:ky="0" w14:algn="none">
                <w14:srgbClr w14:val="000000"/>
              </w14:shadow>
              <w14:textOutline w14:w="0" w14:cap="rnd" w14:cmpd="sng" w14:algn="ctr">
                <w14:noFill/>
                <w14:prstDash w14:val="solid"/>
                <w14:bevel/>
              </w14:textOutline>
            </w:rPr>
          </w:pPr>
          <w:r w:rsidRPr="00FB1422">
            <w:rPr>
              <w:rFonts w:ascii="Segoe UI" w:hAnsi="Segoe UI" w:cs="Segoe UI"/>
              <w:sz w:val="28"/>
            </w:rPr>
            <w:fldChar w:fldCharType="begin"/>
          </w:r>
          <w:r w:rsidRPr="00FB1422">
            <w:rPr>
              <w:rFonts w:ascii="Segoe UI" w:hAnsi="Segoe UI" w:cs="Segoe UI"/>
            </w:rPr>
            <w:instrText xml:space="preserve"> TOC \o "1-3" \h \z \u </w:instrText>
          </w:r>
          <w:r w:rsidRPr="00FB1422">
            <w:rPr>
              <w:rFonts w:ascii="Segoe UI" w:hAnsi="Segoe UI" w:cs="Segoe UI"/>
              <w:sz w:val="28"/>
            </w:rPr>
            <w:fldChar w:fldCharType="separate"/>
          </w:r>
          <w:hyperlink w:anchor="_Toc140584838" w:history="1">
            <w:r w:rsidR="00525DFF" w:rsidRPr="00FB1422">
              <w:rPr>
                <w:rStyle w:val="Hyperlink"/>
                <w:rFonts w:ascii="Segoe UI" w:hAnsi="Segoe UI" w:cs="Segoe UI"/>
                <w:b/>
              </w:rPr>
              <w:t xml:space="preserve">Chapter 1: </w:t>
            </w:r>
            <w:r w:rsidR="00525DFF" w:rsidRPr="00FB1422">
              <w:rPr>
                <w:rStyle w:val="Hyperlink"/>
                <w:rFonts w:ascii="Segoe UI" w:hAnsi="Segoe UI" w:cs="Segoe UI"/>
              </w:rPr>
              <w:t>INTRODUCTION</w:t>
            </w:r>
            <w:r w:rsidR="00525DFF" w:rsidRPr="00FB1422">
              <w:rPr>
                <w:rFonts w:ascii="Segoe UI" w:hAnsi="Segoe UI" w:cs="Segoe UI"/>
                <w:webHidden/>
              </w:rPr>
              <w:tab/>
            </w:r>
            <w:r w:rsidR="00525DFF" w:rsidRPr="00FB1422">
              <w:rPr>
                <w:rFonts w:ascii="Segoe UI" w:hAnsi="Segoe UI" w:cs="Segoe UI"/>
                <w:webHidden/>
              </w:rPr>
              <w:fldChar w:fldCharType="begin"/>
            </w:r>
            <w:r w:rsidR="00525DFF" w:rsidRPr="00FB1422">
              <w:rPr>
                <w:rFonts w:ascii="Segoe UI" w:hAnsi="Segoe UI" w:cs="Segoe UI"/>
                <w:webHidden/>
              </w:rPr>
              <w:instrText xml:space="preserve"> PAGEREF _Toc140584838 \h </w:instrText>
            </w:r>
            <w:r w:rsidR="00525DFF" w:rsidRPr="00FB1422">
              <w:rPr>
                <w:rFonts w:ascii="Segoe UI" w:hAnsi="Segoe UI" w:cs="Segoe UI"/>
                <w:webHidden/>
              </w:rPr>
            </w:r>
            <w:r w:rsidR="00525DFF" w:rsidRPr="00FB1422">
              <w:rPr>
                <w:rFonts w:ascii="Segoe UI" w:hAnsi="Segoe UI" w:cs="Segoe UI"/>
                <w:webHidden/>
              </w:rPr>
              <w:fldChar w:fldCharType="separate"/>
            </w:r>
            <w:r w:rsidR="00525DFF" w:rsidRPr="00FB1422">
              <w:rPr>
                <w:rFonts w:ascii="Segoe UI" w:hAnsi="Segoe UI" w:cs="Segoe UI"/>
                <w:webHidden/>
              </w:rPr>
              <w:t>8</w:t>
            </w:r>
            <w:r w:rsidR="00525DFF" w:rsidRPr="00FB1422">
              <w:rPr>
                <w:rFonts w:ascii="Segoe UI" w:hAnsi="Segoe UI" w:cs="Segoe UI"/>
                <w:webHidden/>
              </w:rPr>
              <w:fldChar w:fldCharType="end"/>
            </w:r>
          </w:hyperlink>
        </w:p>
        <w:p w14:paraId="1100A90E" w14:textId="5E5B78AC" w:rsidR="00525DFF" w:rsidRPr="00FB1422" w:rsidRDefault="00525DFF">
          <w:pPr>
            <w:pStyle w:val="TOC2"/>
            <w:rPr>
              <w:rFonts w:ascii="Segoe UI" w:eastAsiaTheme="minorEastAsia" w:hAnsi="Segoe UI" w:cs="Segoe UI"/>
              <w:b w:val="0"/>
              <w:smallCaps w:val="0"/>
              <w:color w:val="auto"/>
              <w:sz w:val="22"/>
              <w:szCs w:val="22"/>
            </w:rPr>
          </w:pPr>
          <w:hyperlink w:anchor="_Toc140584839" w:history="1">
            <w:r w:rsidRPr="00FB1422">
              <w:rPr>
                <w:rStyle w:val="Hyperlink"/>
                <w:rFonts w:ascii="Segoe UI" w:hAnsi="Segoe UI" w:cs="Segoe UI"/>
              </w:rPr>
              <w:t>1.1.</w:t>
            </w:r>
            <w:r w:rsidRPr="00FB1422">
              <w:rPr>
                <w:rFonts w:ascii="Segoe UI" w:eastAsiaTheme="minorEastAsia" w:hAnsi="Segoe UI" w:cs="Segoe UI"/>
                <w:b w:val="0"/>
                <w:smallCaps w:val="0"/>
                <w:color w:val="auto"/>
                <w:sz w:val="22"/>
                <w:szCs w:val="22"/>
              </w:rPr>
              <w:tab/>
            </w:r>
            <w:r w:rsidRPr="00FB1422">
              <w:rPr>
                <w:rStyle w:val="Hyperlink"/>
                <w:rFonts w:ascii="Segoe UI" w:hAnsi="Segoe UI" w:cs="Segoe UI"/>
                <w:shd w:val="clear" w:color="auto" w:fill="FFFFFF"/>
              </w:rPr>
              <w:t>SENTIMENT ANALYSIS:</w:t>
            </w:r>
            <w:r w:rsidRPr="00FB1422">
              <w:rPr>
                <w:rFonts w:ascii="Segoe UI" w:hAnsi="Segoe UI" w:cs="Segoe UI"/>
                <w:webHidden/>
              </w:rPr>
              <w:tab/>
            </w:r>
            <w:r w:rsidRPr="00FB1422">
              <w:rPr>
                <w:rFonts w:ascii="Segoe UI" w:hAnsi="Segoe UI" w:cs="Segoe UI"/>
                <w:webHidden/>
              </w:rPr>
              <w:fldChar w:fldCharType="begin"/>
            </w:r>
            <w:r w:rsidRPr="00FB1422">
              <w:rPr>
                <w:rFonts w:ascii="Segoe UI" w:hAnsi="Segoe UI" w:cs="Segoe UI"/>
                <w:webHidden/>
              </w:rPr>
              <w:instrText xml:space="preserve"> PAGEREF _Toc140584839 \h </w:instrText>
            </w:r>
            <w:r w:rsidRPr="00FB1422">
              <w:rPr>
                <w:rFonts w:ascii="Segoe UI" w:hAnsi="Segoe UI" w:cs="Segoe UI"/>
                <w:webHidden/>
              </w:rPr>
            </w:r>
            <w:r w:rsidRPr="00FB1422">
              <w:rPr>
                <w:rFonts w:ascii="Segoe UI" w:hAnsi="Segoe UI" w:cs="Segoe UI"/>
                <w:webHidden/>
              </w:rPr>
              <w:fldChar w:fldCharType="separate"/>
            </w:r>
            <w:r w:rsidRPr="00FB1422">
              <w:rPr>
                <w:rFonts w:ascii="Segoe UI" w:hAnsi="Segoe UI" w:cs="Segoe UI"/>
                <w:webHidden/>
              </w:rPr>
              <w:t>9</w:t>
            </w:r>
            <w:r w:rsidRPr="00FB1422">
              <w:rPr>
                <w:rFonts w:ascii="Segoe UI" w:hAnsi="Segoe UI" w:cs="Segoe UI"/>
                <w:webHidden/>
              </w:rPr>
              <w:fldChar w:fldCharType="end"/>
            </w:r>
          </w:hyperlink>
        </w:p>
        <w:p w14:paraId="61624365" w14:textId="0752B856" w:rsidR="00525DFF" w:rsidRPr="00FB1422" w:rsidRDefault="00525DFF">
          <w:pPr>
            <w:pStyle w:val="TOC2"/>
            <w:rPr>
              <w:rFonts w:ascii="Segoe UI" w:eastAsiaTheme="minorEastAsia" w:hAnsi="Segoe UI" w:cs="Segoe UI"/>
              <w:b w:val="0"/>
              <w:smallCaps w:val="0"/>
              <w:color w:val="auto"/>
              <w:sz w:val="22"/>
              <w:szCs w:val="22"/>
            </w:rPr>
          </w:pPr>
          <w:hyperlink w:anchor="_Toc140584840" w:history="1">
            <w:r w:rsidRPr="00FB1422">
              <w:rPr>
                <w:rStyle w:val="Hyperlink"/>
                <w:rFonts w:ascii="Segoe UI" w:hAnsi="Segoe UI" w:cs="Segoe UI"/>
                <w:bCs/>
              </w:rPr>
              <w:t>1.2.</w:t>
            </w:r>
            <w:r w:rsidRPr="00FB1422">
              <w:rPr>
                <w:rFonts w:ascii="Segoe UI" w:eastAsiaTheme="minorEastAsia" w:hAnsi="Segoe UI" w:cs="Segoe UI"/>
                <w:b w:val="0"/>
                <w:smallCaps w:val="0"/>
                <w:color w:val="auto"/>
                <w:sz w:val="22"/>
                <w:szCs w:val="22"/>
              </w:rPr>
              <w:tab/>
            </w:r>
            <w:r w:rsidRPr="00FB1422">
              <w:rPr>
                <w:rStyle w:val="Hyperlink"/>
                <w:rFonts w:ascii="Segoe UI" w:hAnsi="Segoe UI" w:cs="Segoe UI"/>
              </w:rPr>
              <w:t>CUSTOMER SENTIMENT ANALYSIS</w:t>
            </w:r>
            <w:r w:rsidRPr="00FB1422">
              <w:rPr>
                <w:rFonts w:ascii="Segoe UI" w:hAnsi="Segoe UI" w:cs="Segoe UI"/>
                <w:webHidden/>
              </w:rPr>
              <w:tab/>
            </w:r>
            <w:r w:rsidRPr="00FB1422">
              <w:rPr>
                <w:rFonts w:ascii="Segoe UI" w:hAnsi="Segoe UI" w:cs="Segoe UI"/>
                <w:webHidden/>
              </w:rPr>
              <w:fldChar w:fldCharType="begin"/>
            </w:r>
            <w:r w:rsidRPr="00FB1422">
              <w:rPr>
                <w:rFonts w:ascii="Segoe UI" w:hAnsi="Segoe UI" w:cs="Segoe UI"/>
                <w:webHidden/>
              </w:rPr>
              <w:instrText xml:space="preserve"> PAGEREF _Toc140584840 \h </w:instrText>
            </w:r>
            <w:r w:rsidRPr="00FB1422">
              <w:rPr>
                <w:rFonts w:ascii="Segoe UI" w:hAnsi="Segoe UI" w:cs="Segoe UI"/>
                <w:webHidden/>
              </w:rPr>
            </w:r>
            <w:r w:rsidRPr="00FB1422">
              <w:rPr>
                <w:rFonts w:ascii="Segoe UI" w:hAnsi="Segoe UI" w:cs="Segoe UI"/>
                <w:webHidden/>
              </w:rPr>
              <w:fldChar w:fldCharType="separate"/>
            </w:r>
            <w:r w:rsidRPr="00FB1422">
              <w:rPr>
                <w:rFonts w:ascii="Segoe UI" w:hAnsi="Segoe UI" w:cs="Segoe UI"/>
                <w:webHidden/>
              </w:rPr>
              <w:t>9</w:t>
            </w:r>
            <w:r w:rsidRPr="00FB1422">
              <w:rPr>
                <w:rFonts w:ascii="Segoe UI" w:hAnsi="Segoe UI" w:cs="Segoe UI"/>
                <w:webHidden/>
              </w:rPr>
              <w:fldChar w:fldCharType="end"/>
            </w:r>
          </w:hyperlink>
        </w:p>
        <w:p w14:paraId="11C05435" w14:textId="5EEAC760" w:rsidR="00525DFF" w:rsidRPr="00FB1422" w:rsidRDefault="00525DFF">
          <w:pPr>
            <w:pStyle w:val="TOC2"/>
            <w:rPr>
              <w:rFonts w:ascii="Segoe UI" w:eastAsiaTheme="minorEastAsia" w:hAnsi="Segoe UI" w:cs="Segoe UI"/>
              <w:b w:val="0"/>
              <w:smallCaps w:val="0"/>
              <w:color w:val="auto"/>
              <w:sz w:val="22"/>
              <w:szCs w:val="22"/>
            </w:rPr>
          </w:pPr>
          <w:hyperlink w:anchor="_Toc140584841" w:history="1">
            <w:r w:rsidRPr="00FB1422">
              <w:rPr>
                <w:rStyle w:val="Hyperlink"/>
                <w:rFonts w:ascii="Segoe UI" w:hAnsi="Segoe UI" w:cs="Segoe UI"/>
              </w:rPr>
              <w:t>1.3.</w:t>
            </w:r>
            <w:r w:rsidRPr="00FB1422">
              <w:rPr>
                <w:rFonts w:ascii="Segoe UI" w:eastAsiaTheme="minorEastAsia" w:hAnsi="Segoe UI" w:cs="Segoe UI"/>
                <w:b w:val="0"/>
                <w:smallCaps w:val="0"/>
                <w:color w:val="auto"/>
                <w:sz w:val="22"/>
                <w:szCs w:val="22"/>
              </w:rPr>
              <w:tab/>
            </w:r>
            <w:r w:rsidRPr="00FB1422">
              <w:rPr>
                <w:rStyle w:val="Hyperlink"/>
                <w:rFonts w:ascii="Segoe UI" w:hAnsi="Segoe UI" w:cs="Segoe UI"/>
                <w:shd w:val="clear" w:color="auto" w:fill="FFFFFF"/>
              </w:rPr>
              <w:t>TYPES OF SENTIMENT ANALYSIS:</w:t>
            </w:r>
            <w:r w:rsidRPr="00FB1422">
              <w:rPr>
                <w:rFonts w:ascii="Segoe UI" w:hAnsi="Segoe UI" w:cs="Segoe UI"/>
                <w:webHidden/>
              </w:rPr>
              <w:tab/>
            </w:r>
            <w:r w:rsidRPr="00FB1422">
              <w:rPr>
                <w:rFonts w:ascii="Segoe UI" w:hAnsi="Segoe UI" w:cs="Segoe UI"/>
                <w:webHidden/>
              </w:rPr>
              <w:fldChar w:fldCharType="begin"/>
            </w:r>
            <w:r w:rsidRPr="00FB1422">
              <w:rPr>
                <w:rFonts w:ascii="Segoe UI" w:hAnsi="Segoe UI" w:cs="Segoe UI"/>
                <w:webHidden/>
              </w:rPr>
              <w:instrText xml:space="preserve"> PAGEREF _Toc140584841 \h </w:instrText>
            </w:r>
            <w:r w:rsidRPr="00FB1422">
              <w:rPr>
                <w:rFonts w:ascii="Segoe UI" w:hAnsi="Segoe UI" w:cs="Segoe UI"/>
                <w:webHidden/>
              </w:rPr>
            </w:r>
            <w:r w:rsidRPr="00FB1422">
              <w:rPr>
                <w:rFonts w:ascii="Segoe UI" w:hAnsi="Segoe UI" w:cs="Segoe UI"/>
                <w:webHidden/>
              </w:rPr>
              <w:fldChar w:fldCharType="separate"/>
            </w:r>
            <w:r w:rsidRPr="00FB1422">
              <w:rPr>
                <w:rFonts w:ascii="Segoe UI" w:hAnsi="Segoe UI" w:cs="Segoe UI"/>
                <w:webHidden/>
              </w:rPr>
              <w:t>9</w:t>
            </w:r>
            <w:r w:rsidRPr="00FB1422">
              <w:rPr>
                <w:rFonts w:ascii="Segoe UI" w:hAnsi="Segoe UI" w:cs="Segoe UI"/>
                <w:webHidden/>
              </w:rPr>
              <w:fldChar w:fldCharType="end"/>
            </w:r>
          </w:hyperlink>
        </w:p>
        <w:p w14:paraId="1A6B38EB" w14:textId="6362951A" w:rsidR="00525DFF" w:rsidRPr="00FB1422" w:rsidRDefault="00525DFF">
          <w:pPr>
            <w:pStyle w:val="TOC2"/>
            <w:rPr>
              <w:rFonts w:ascii="Segoe UI" w:eastAsiaTheme="minorEastAsia" w:hAnsi="Segoe UI" w:cs="Segoe UI"/>
              <w:b w:val="0"/>
              <w:smallCaps w:val="0"/>
              <w:color w:val="auto"/>
              <w:sz w:val="22"/>
              <w:szCs w:val="22"/>
            </w:rPr>
          </w:pPr>
          <w:hyperlink w:anchor="_Toc140584842" w:history="1">
            <w:r w:rsidRPr="00FB1422">
              <w:rPr>
                <w:rStyle w:val="Hyperlink"/>
                <w:rFonts w:ascii="Segoe UI" w:hAnsi="Segoe UI" w:cs="Segoe UI"/>
              </w:rPr>
              <w:t>1.4.</w:t>
            </w:r>
            <w:r w:rsidRPr="00FB1422">
              <w:rPr>
                <w:rFonts w:ascii="Segoe UI" w:eastAsiaTheme="minorEastAsia" w:hAnsi="Segoe UI" w:cs="Segoe UI"/>
                <w:b w:val="0"/>
                <w:smallCaps w:val="0"/>
                <w:color w:val="auto"/>
                <w:sz w:val="22"/>
                <w:szCs w:val="22"/>
              </w:rPr>
              <w:tab/>
            </w:r>
            <w:r w:rsidRPr="00FB1422">
              <w:rPr>
                <w:rStyle w:val="Hyperlink"/>
                <w:rFonts w:ascii="Segoe UI" w:hAnsi="Segoe UI" w:cs="Segoe UI"/>
                <w:shd w:val="clear" w:color="auto" w:fill="FFFFFF"/>
              </w:rPr>
              <w:t>WHY SENTIMENT ANALYSIS IS IMPORTANT:</w:t>
            </w:r>
            <w:r w:rsidRPr="00FB1422">
              <w:rPr>
                <w:rFonts w:ascii="Segoe UI" w:hAnsi="Segoe UI" w:cs="Segoe UI"/>
                <w:webHidden/>
              </w:rPr>
              <w:tab/>
            </w:r>
            <w:r w:rsidRPr="00FB1422">
              <w:rPr>
                <w:rFonts w:ascii="Segoe UI" w:hAnsi="Segoe UI" w:cs="Segoe UI"/>
                <w:webHidden/>
              </w:rPr>
              <w:fldChar w:fldCharType="begin"/>
            </w:r>
            <w:r w:rsidRPr="00FB1422">
              <w:rPr>
                <w:rFonts w:ascii="Segoe UI" w:hAnsi="Segoe UI" w:cs="Segoe UI"/>
                <w:webHidden/>
              </w:rPr>
              <w:instrText xml:space="preserve"> PAGEREF _Toc140584842 \h </w:instrText>
            </w:r>
            <w:r w:rsidRPr="00FB1422">
              <w:rPr>
                <w:rFonts w:ascii="Segoe UI" w:hAnsi="Segoe UI" w:cs="Segoe UI"/>
                <w:webHidden/>
              </w:rPr>
            </w:r>
            <w:r w:rsidRPr="00FB1422">
              <w:rPr>
                <w:rFonts w:ascii="Segoe UI" w:hAnsi="Segoe UI" w:cs="Segoe UI"/>
                <w:webHidden/>
              </w:rPr>
              <w:fldChar w:fldCharType="separate"/>
            </w:r>
            <w:r w:rsidRPr="00FB1422">
              <w:rPr>
                <w:rFonts w:ascii="Segoe UI" w:hAnsi="Segoe UI" w:cs="Segoe UI"/>
                <w:webHidden/>
              </w:rPr>
              <w:t>10</w:t>
            </w:r>
            <w:r w:rsidRPr="00FB1422">
              <w:rPr>
                <w:rFonts w:ascii="Segoe UI" w:hAnsi="Segoe UI" w:cs="Segoe UI"/>
                <w:webHidden/>
              </w:rPr>
              <w:fldChar w:fldCharType="end"/>
            </w:r>
          </w:hyperlink>
        </w:p>
        <w:p w14:paraId="1E7343AC" w14:textId="780EC76A" w:rsidR="00525DFF" w:rsidRPr="00FB1422" w:rsidRDefault="00525DFF">
          <w:pPr>
            <w:pStyle w:val="TOC2"/>
            <w:rPr>
              <w:rFonts w:ascii="Segoe UI" w:eastAsiaTheme="minorEastAsia" w:hAnsi="Segoe UI" w:cs="Segoe UI"/>
              <w:b w:val="0"/>
              <w:smallCaps w:val="0"/>
              <w:color w:val="auto"/>
              <w:sz w:val="22"/>
              <w:szCs w:val="22"/>
            </w:rPr>
          </w:pPr>
          <w:hyperlink w:anchor="_Toc140584843" w:history="1">
            <w:r w:rsidRPr="00FB1422">
              <w:rPr>
                <w:rStyle w:val="Hyperlink"/>
                <w:rFonts w:ascii="Segoe UI" w:hAnsi="Segoe UI" w:cs="Segoe UI"/>
              </w:rPr>
              <w:t>1.5.</w:t>
            </w:r>
            <w:r w:rsidRPr="00FB1422">
              <w:rPr>
                <w:rFonts w:ascii="Segoe UI" w:eastAsiaTheme="minorEastAsia" w:hAnsi="Segoe UI" w:cs="Segoe UI"/>
                <w:b w:val="0"/>
                <w:smallCaps w:val="0"/>
                <w:color w:val="auto"/>
                <w:sz w:val="22"/>
                <w:szCs w:val="22"/>
              </w:rPr>
              <w:tab/>
            </w:r>
            <w:r w:rsidRPr="00FB1422">
              <w:rPr>
                <w:rStyle w:val="Hyperlink"/>
                <w:rFonts w:ascii="Segoe UI" w:hAnsi="Segoe UI" w:cs="Segoe UI"/>
                <w:shd w:val="clear" w:color="auto" w:fill="FFFFFF"/>
              </w:rPr>
              <w:t>SENTIMENT ANALYSIS OF PRODUCTS:</w:t>
            </w:r>
            <w:r w:rsidRPr="00FB1422">
              <w:rPr>
                <w:rFonts w:ascii="Segoe UI" w:hAnsi="Segoe UI" w:cs="Segoe UI"/>
                <w:webHidden/>
              </w:rPr>
              <w:tab/>
            </w:r>
            <w:r w:rsidRPr="00FB1422">
              <w:rPr>
                <w:rFonts w:ascii="Segoe UI" w:hAnsi="Segoe UI" w:cs="Segoe UI"/>
                <w:webHidden/>
              </w:rPr>
              <w:fldChar w:fldCharType="begin"/>
            </w:r>
            <w:r w:rsidRPr="00FB1422">
              <w:rPr>
                <w:rFonts w:ascii="Segoe UI" w:hAnsi="Segoe UI" w:cs="Segoe UI"/>
                <w:webHidden/>
              </w:rPr>
              <w:instrText xml:space="preserve"> PAGEREF _Toc140584843 \h </w:instrText>
            </w:r>
            <w:r w:rsidRPr="00FB1422">
              <w:rPr>
                <w:rFonts w:ascii="Segoe UI" w:hAnsi="Segoe UI" w:cs="Segoe UI"/>
                <w:webHidden/>
              </w:rPr>
            </w:r>
            <w:r w:rsidRPr="00FB1422">
              <w:rPr>
                <w:rFonts w:ascii="Segoe UI" w:hAnsi="Segoe UI" w:cs="Segoe UI"/>
                <w:webHidden/>
              </w:rPr>
              <w:fldChar w:fldCharType="separate"/>
            </w:r>
            <w:r w:rsidRPr="00FB1422">
              <w:rPr>
                <w:rFonts w:ascii="Segoe UI" w:hAnsi="Segoe UI" w:cs="Segoe UI"/>
                <w:webHidden/>
              </w:rPr>
              <w:t>11</w:t>
            </w:r>
            <w:r w:rsidRPr="00FB1422">
              <w:rPr>
                <w:rFonts w:ascii="Segoe UI" w:hAnsi="Segoe UI" w:cs="Segoe UI"/>
                <w:webHidden/>
              </w:rPr>
              <w:fldChar w:fldCharType="end"/>
            </w:r>
          </w:hyperlink>
        </w:p>
        <w:p w14:paraId="46F7EF15" w14:textId="2DFF23F6" w:rsidR="00525DFF" w:rsidRPr="00FB1422" w:rsidRDefault="00525DFF">
          <w:pPr>
            <w:pStyle w:val="TOC2"/>
            <w:rPr>
              <w:rFonts w:ascii="Segoe UI" w:eastAsiaTheme="minorEastAsia" w:hAnsi="Segoe UI" w:cs="Segoe UI"/>
              <w:b w:val="0"/>
              <w:smallCaps w:val="0"/>
              <w:color w:val="auto"/>
              <w:sz w:val="22"/>
              <w:szCs w:val="22"/>
            </w:rPr>
          </w:pPr>
          <w:hyperlink w:anchor="_Toc140584844" w:history="1">
            <w:r w:rsidRPr="00FB1422">
              <w:rPr>
                <w:rStyle w:val="Hyperlink"/>
                <w:rFonts w:ascii="Segoe UI" w:hAnsi="Segoe UI" w:cs="Segoe UI"/>
              </w:rPr>
              <w:t>1.6.</w:t>
            </w:r>
            <w:r w:rsidRPr="00FB1422">
              <w:rPr>
                <w:rFonts w:ascii="Segoe UI" w:eastAsiaTheme="minorEastAsia" w:hAnsi="Segoe UI" w:cs="Segoe UI"/>
                <w:b w:val="0"/>
                <w:smallCaps w:val="0"/>
                <w:color w:val="auto"/>
                <w:sz w:val="22"/>
                <w:szCs w:val="22"/>
              </w:rPr>
              <w:tab/>
            </w:r>
            <w:r w:rsidRPr="00FB1422">
              <w:rPr>
                <w:rStyle w:val="Hyperlink"/>
                <w:rFonts w:ascii="Segoe UI" w:hAnsi="Segoe UI" w:cs="Segoe UI"/>
                <w:shd w:val="clear" w:color="auto" w:fill="FFFFFF"/>
              </w:rPr>
              <w:t>DEFINITIONS, ACRONYMS AND ABBREVIATIONS:</w:t>
            </w:r>
            <w:r w:rsidRPr="00FB1422">
              <w:rPr>
                <w:rFonts w:ascii="Segoe UI" w:hAnsi="Segoe UI" w:cs="Segoe UI"/>
                <w:webHidden/>
              </w:rPr>
              <w:tab/>
            </w:r>
            <w:r w:rsidRPr="00FB1422">
              <w:rPr>
                <w:rFonts w:ascii="Segoe UI" w:hAnsi="Segoe UI" w:cs="Segoe UI"/>
                <w:webHidden/>
              </w:rPr>
              <w:fldChar w:fldCharType="begin"/>
            </w:r>
            <w:r w:rsidRPr="00FB1422">
              <w:rPr>
                <w:rFonts w:ascii="Segoe UI" w:hAnsi="Segoe UI" w:cs="Segoe UI"/>
                <w:webHidden/>
              </w:rPr>
              <w:instrText xml:space="preserve"> PAGEREF _Toc140584844 \h </w:instrText>
            </w:r>
            <w:r w:rsidRPr="00FB1422">
              <w:rPr>
                <w:rFonts w:ascii="Segoe UI" w:hAnsi="Segoe UI" w:cs="Segoe UI"/>
                <w:webHidden/>
              </w:rPr>
            </w:r>
            <w:r w:rsidRPr="00FB1422">
              <w:rPr>
                <w:rFonts w:ascii="Segoe UI" w:hAnsi="Segoe UI" w:cs="Segoe UI"/>
                <w:webHidden/>
              </w:rPr>
              <w:fldChar w:fldCharType="separate"/>
            </w:r>
            <w:r w:rsidRPr="00FB1422">
              <w:rPr>
                <w:rFonts w:ascii="Segoe UI" w:hAnsi="Segoe UI" w:cs="Segoe UI"/>
                <w:webHidden/>
              </w:rPr>
              <w:t>11</w:t>
            </w:r>
            <w:r w:rsidRPr="00FB1422">
              <w:rPr>
                <w:rFonts w:ascii="Segoe UI" w:hAnsi="Segoe UI" w:cs="Segoe UI"/>
                <w:webHidden/>
              </w:rPr>
              <w:fldChar w:fldCharType="end"/>
            </w:r>
          </w:hyperlink>
        </w:p>
        <w:p w14:paraId="309BCB0D" w14:textId="7A543C5C" w:rsidR="00525DFF" w:rsidRPr="00FB1422" w:rsidRDefault="00525DFF">
          <w:pPr>
            <w:pStyle w:val="TOC1"/>
            <w:rPr>
              <w:rFonts w:ascii="Segoe UI" w:eastAsiaTheme="minorEastAsia" w:hAnsi="Segoe UI" w:cs="Segoe UI"/>
              <w:bCs w:val="0"/>
              <w:color w:val="auto"/>
              <w:sz w:val="22"/>
              <w:szCs w:val="22"/>
              <w14:shadow w14:blurRad="0" w14:dist="0" w14:dir="0" w14:sx="0" w14:sy="0" w14:kx="0" w14:ky="0" w14:algn="none">
                <w14:srgbClr w14:val="000000"/>
              </w14:shadow>
              <w14:textOutline w14:w="0" w14:cap="rnd" w14:cmpd="sng" w14:algn="ctr">
                <w14:noFill/>
                <w14:prstDash w14:val="solid"/>
                <w14:bevel/>
              </w14:textOutline>
            </w:rPr>
          </w:pPr>
          <w:hyperlink w:anchor="_Toc140584845" w:history="1">
            <w:r w:rsidRPr="00FB1422">
              <w:rPr>
                <w:rStyle w:val="Hyperlink"/>
                <w:rFonts w:ascii="Segoe UI" w:hAnsi="Segoe UI" w:cs="Segoe UI"/>
                <w:b/>
              </w:rPr>
              <w:t xml:space="preserve">Chapter 2: </w:t>
            </w:r>
            <w:r w:rsidRPr="00FB1422">
              <w:rPr>
                <w:rStyle w:val="Hyperlink"/>
                <w:rFonts w:ascii="Segoe UI" w:hAnsi="Segoe UI" w:cs="Segoe UI"/>
              </w:rPr>
              <w:t>METHODOLOGY</w:t>
            </w:r>
            <w:r w:rsidRPr="00FB1422">
              <w:rPr>
                <w:rFonts w:ascii="Segoe UI" w:hAnsi="Segoe UI" w:cs="Segoe UI"/>
                <w:webHidden/>
              </w:rPr>
              <w:tab/>
            </w:r>
            <w:r w:rsidRPr="00FB1422">
              <w:rPr>
                <w:rFonts w:ascii="Segoe UI" w:hAnsi="Segoe UI" w:cs="Segoe UI"/>
                <w:webHidden/>
              </w:rPr>
              <w:fldChar w:fldCharType="begin"/>
            </w:r>
            <w:r w:rsidRPr="00FB1422">
              <w:rPr>
                <w:rFonts w:ascii="Segoe UI" w:hAnsi="Segoe UI" w:cs="Segoe UI"/>
                <w:webHidden/>
              </w:rPr>
              <w:instrText xml:space="preserve"> PAGEREF _Toc140584845 \h </w:instrText>
            </w:r>
            <w:r w:rsidRPr="00FB1422">
              <w:rPr>
                <w:rFonts w:ascii="Segoe UI" w:hAnsi="Segoe UI" w:cs="Segoe UI"/>
                <w:webHidden/>
              </w:rPr>
            </w:r>
            <w:r w:rsidRPr="00FB1422">
              <w:rPr>
                <w:rFonts w:ascii="Segoe UI" w:hAnsi="Segoe UI" w:cs="Segoe UI"/>
                <w:webHidden/>
              </w:rPr>
              <w:fldChar w:fldCharType="separate"/>
            </w:r>
            <w:r w:rsidRPr="00FB1422">
              <w:rPr>
                <w:rFonts w:ascii="Segoe UI" w:hAnsi="Segoe UI" w:cs="Segoe UI"/>
                <w:webHidden/>
              </w:rPr>
              <w:t>13</w:t>
            </w:r>
            <w:r w:rsidRPr="00FB1422">
              <w:rPr>
                <w:rFonts w:ascii="Segoe UI" w:hAnsi="Segoe UI" w:cs="Segoe UI"/>
                <w:webHidden/>
              </w:rPr>
              <w:fldChar w:fldCharType="end"/>
            </w:r>
          </w:hyperlink>
        </w:p>
        <w:p w14:paraId="63C98411" w14:textId="7F447D63" w:rsidR="00525DFF" w:rsidRPr="00FB1422" w:rsidRDefault="00525DFF">
          <w:pPr>
            <w:pStyle w:val="TOC2"/>
            <w:rPr>
              <w:rFonts w:ascii="Segoe UI" w:eastAsiaTheme="minorEastAsia" w:hAnsi="Segoe UI" w:cs="Segoe UI"/>
              <w:b w:val="0"/>
              <w:smallCaps w:val="0"/>
              <w:color w:val="auto"/>
              <w:sz w:val="22"/>
              <w:szCs w:val="22"/>
            </w:rPr>
          </w:pPr>
          <w:hyperlink w:anchor="_Toc140584846" w:history="1">
            <w:r w:rsidRPr="00FB1422">
              <w:rPr>
                <w:rStyle w:val="Hyperlink"/>
                <w:rFonts w:ascii="Segoe UI" w:hAnsi="Segoe UI" w:cs="Segoe UI"/>
              </w:rPr>
              <w:t>2.1.    INTRODUCTION:</w:t>
            </w:r>
            <w:r w:rsidRPr="00FB1422">
              <w:rPr>
                <w:rFonts w:ascii="Segoe UI" w:hAnsi="Segoe UI" w:cs="Segoe UI"/>
                <w:webHidden/>
              </w:rPr>
              <w:tab/>
            </w:r>
            <w:r w:rsidRPr="00FB1422">
              <w:rPr>
                <w:rFonts w:ascii="Segoe UI" w:hAnsi="Segoe UI" w:cs="Segoe UI"/>
                <w:webHidden/>
              </w:rPr>
              <w:fldChar w:fldCharType="begin"/>
            </w:r>
            <w:r w:rsidRPr="00FB1422">
              <w:rPr>
                <w:rFonts w:ascii="Segoe UI" w:hAnsi="Segoe UI" w:cs="Segoe UI"/>
                <w:webHidden/>
              </w:rPr>
              <w:instrText xml:space="preserve"> PAGEREF _Toc140584846 \h </w:instrText>
            </w:r>
            <w:r w:rsidRPr="00FB1422">
              <w:rPr>
                <w:rFonts w:ascii="Segoe UI" w:hAnsi="Segoe UI" w:cs="Segoe UI"/>
                <w:webHidden/>
              </w:rPr>
            </w:r>
            <w:r w:rsidRPr="00FB1422">
              <w:rPr>
                <w:rFonts w:ascii="Segoe UI" w:hAnsi="Segoe UI" w:cs="Segoe UI"/>
                <w:webHidden/>
              </w:rPr>
              <w:fldChar w:fldCharType="separate"/>
            </w:r>
            <w:r w:rsidRPr="00FB1422">
              <w:rPr>
                <w:rFonts w:ascii="Segoe UI" w:hAnsi="Segoe UI" w:cs="Segoe UI"/>
                <w:webHidden/>
              </w:rPr>
              <w:t>14</w:t>
            </w:r>
            <w:r w:rsidRPr="00FB1422">
              <w:rPr>
                <w:rFonts w:ascii="Segoe UI" w:hAnsi="Segoe UI" w:cs="Segoe UI"/>
                <w:webHidden/>
              </w:rPr>
              <w:fldChar w:fldCharType="end"/>
            </w:r>
          </w:hyperlink>
        </w:p>
        <w:p w14:paraId="44DC71EB" w14:textId="0F1318E0" w:rsidR="00525DFF" w:rsidRPr="00FB1422" w:rsidRDefault="00525DFF">
          <w:pPr>
            <w:pStyle w:val="TOC2"/>
            <w:rPr>
              <w:rFonts w:ascii="Segoe UI" w:eastAsiaTheme="minorEastAsia" w:hAnsi="Segoe UI" w:cs="Segoe UI"/>
              <w:b w:val="0"/>
              <w:smallCaps w:val="0"/>
              <w:color w:val="auto"/>
              <w:sz w:val="22"/>
              <w:szCs w:val="22"/>
            </w:rPr>
          </w:pPr>
          <w:hyperlink w:anchor="_Toc140584847" w:history="1">
            <w:r w:rsidRPr="00FB1422">
              <w:rPr>
                <w:rStyle w:val="Hyperlink"/>
                <w:rFonts w:ascii="Segoe UI" w:hAnsi="Segoe UI" w:cs="Segoe UI"/>
              </w:rPr>
              <w:t xml:space="preserve">2.2. </w:t>
            </w:r>
            <w:r w:rsidRPr="00FB1422">
              <w:rPr>
                <w:rFonts w:ascii="Segoe UI" w:eastAsiaTheme="minorEastAsia" w:hAnsi="Segoe UI" w:cs="Segoe UI"/>
                <w:b w:val="0"/>
                <w:smallCaps w:val="0"/>
                <w:color w:val="auto"/>
                <w:sz w:val="22"/>
                <w:szCs w:val="22"/>
              </w:rPr>
              <w:tab/>
            </w:r>
            <w:r w:rsidRPr="00FB1422">
              <w:rPr>
                <w:rStyle w:val="Hyperlink"/>
                <w:rFonts w:ascii="Segoe UI" w:hAnsi="Segoe UI" w:cs="Segoe UI"/>
              </w:rPr>
              <w:t>DATA DOMAIN:</w:t>
            </w:r>
            <w:r w:rsidRPr="00FB1422">
              <w:rPr>
                <w:rFonts w:ascii="Segoe UI" w:hAnsi="Segoe UI" w:cs="Segoe UI"/>
                <w:webHidden/>
              </w:rPr>
              <w:tab/>
            </w:r>
            <w:r w:rsidRPr="00FB1422">
              <w:rPr>
                <w:rFonts w:ascii="Segoe UI" w:hAnsi="Segoe UI" w:cs="Segoe UI"/>
                <w:webHidden/>
              </w:rPr>
              <w:fldChar w:fldCharType="begin"/>
            </w:r>
            <w:r w:rsidRPr="00FB1422">
              <w:rPr>
                <w:rFonts w:ascii="Segoe UI" w:hAnsi="Segoe UI" w:cs="Segoe UI"/>
                <w:webHidden/>
              </w:rPr>
              <w:instrText xml:space="preserve"> PAGEREF _Toc140584847 \h </w:instrText>
            </w:r>
            <w:r w:rsidRPr="00FB1422">
              <w:rPr>
                <w:rFonts w:ascii="Segoe UI" w:hAnsi="Segoe UI" w:cs="Segoe UI"/>
                <w:webHidden/>
              </w:rPr>
            </w:r>
            <w:r w:rsidRPr="00FB1422">
              <w:rPr>
                <w:rFonts w:ascii="Segoe UI" w:hAnsi="Segoe UI" w:cs="Segoe UI"/>
                <w:webHidden/>
              </w:rPr>
              <w:fldChar w:fldCharType="separate"/>
            </w:r>
            <w:r w:rsidRPr="00FB1422">
              <w:rPr>
                <w:rFonts w:ascii="Segoe UI" w:hAnsi="Segoe UI" w:cs="Segoe UI"/>
                <w:webHidden/>
              </w:rPr>
              <w:t>14</w:t>
            </w:r>
            <w:r w:rsidRPr="00FB1422">
              <w:rPr>
                <w:rFonts w:ascii="Segoe UI" w:hAnsi="Segoe UI" w:cs="Segoe UI"/>
                <w:webHidden/>
              </w:rPr>
              <w:fldChar w:fldCharType="end"/>
            </w:r>
          </w:hyperlink>
        </w:p>
        <w:p w14:paraId="580B13DE" w14:textId="6BB0A2CA" w:rsidR="00525DFF" w:rsidRPr="00FB1422" w:rsidRDefault="00525DFF">
          <w:pPr>
            <w:pStyle w:val="TOC2"/>
            <w:rPr>
              <w:rFonts w:ascii="Segoe UI" w:eastAsiaTheme="minorEastAsia" w:hAnsi="Segoe UI" w:cs="Segoe UI"/>
              <w:b w:val="0"/>
              <w:smallCaps w:val="0"/>
              <w:color w:val="auto"/>
              <w:sz w:val="22"/>
              <w:szCs w:val="22"/>
            </w:rPr>
          </w:pPr>
          <w:hyperlink w:anchor="_Toc140584848" w:history="1">
            <w:r w:rsidRPr="00FB1422">
              <w:rPr>
                <w:rStyle w:val="Hyperlink"/>
                <w:rFonts w:ascii="Segoe UI" w:hAnsi="Segoe UI" w:cs="Segoe UI"/>
              </w:rPr>
              <w:t xml:space="preserve">2.3 </w:t>
            </w:r>
            <w:r w:rsidRPr="00FB1422">
              <w:rPr>
                <w:rFonts w:ascii="Segoe UI" w:eastAsiaTheme="minorEastAsia" w:hAnsi="Segoe UI" w:cs="Segoe UI"/>
                <w:b w:val="0"/>
                <w:smallCaps w:val="0"/>
                <w:color w:val="auto"/>
                <w:sz w:val="22"/>
                <w:szCs w:val="22"/>
              </w:rPr>
              <w:tab/>
            </w:r>
            <w:r w:rsidRPr="00FB1422">
              <w:rPr>
                <w:rStyle w:val="Hyperlink"/>
                <w:rFonts w:ascii="Segoe UI" w:hAnsi="Segoe UI" w:cs="Segoe UI"/>
              </w:rPr>
              <w:t>PREPROCCESSING:</w:t>
            </w:r>
            <w:r w:rsidRPr="00FB1422">
              <w:rPr>
                <w:rFonts w:ascii="Segoe UI" w:hAnsi="Segoe UI" w:cs="Segoe UI"/>
                <w:webHidden/>
              </w:rPr>
              <w:tab/>
            </w:r>
            <w:r w:rsidRPr="00FB1422">
              <w:rPr>
                <w:rFonts w:ascii="Segoe UI" w:hAnsi="Segoe UI" w:cs="Segoe UI"/>
                <w:webHidden/>
              </w:rPr>
              <w:fldChar w:fldCharType="begin"/>
            </w:r>
            <w:r w:rsidRPr="00FB1422">
              <w:rPr>
                <w:rFonts w:ascii="Segoe UI" w:hAnsi="Segoe UI" w:cs="Segoe UI"/>
                <w:webHidden/>
              </w:rPr>
              <w:instrText xml:space="preserve"> PAGEREF _Toc140584848 \h </w:instrText>
            </w:r>
            <w:r w:rsidRPr="00FB1422">
              <w:rPr>
                <w:rFonts w:ascii="Segoe UI" w:hAnsi="Segoe UI" w:cs="Segoe UI"/>
                <w:webHidden/>
              </w:rPr>
            </w:r>
            <w:r w:rsidRPr="00FB1422">
              <w:rPr>
                <w:rFonts w:ascii="Segoe UI" w:hAnsi="Segoe UI" w:cs="Segoe UI"/>
                <w:webHidden/>
              </w:rPr>
              <w:fldChar w:fldCharType="separate"/>
            </w:r>
            <w:r w:rsidRPr="00FB1422">
              <w:rPr>
                <w:rFonts w:ascii="Segoe UI" w:hAnsi="Segoe UI" w:cs="Segoe UI"/>
                <w:webHidden/>
              </w:rPr>
              <w:t>15</w:t>
            </w:r>
            <w:r w:rsidRPr="00FB1422">
              <w:rPr>
                <w:rFonts w:ascii="Segoe UI" w:hAnsi="Segoe UI" w:cs="Segoe UI"/>
                <w:webHidden/>
              </w:rPr>
              <w:fldChar w:fldCharType="end"/>
            </w:r>
          </w:hyperlink>
        </w:p>
        <w:p w14:paraId="3C062123" w14:textId="72FA2AC5" w:rsidR="00525DFF" w:rsidRPr="00FB1422" w:rsidRDefault="00525DFF">
          <w:pPr>
            <w:pStyle w:val="TOC2"/>
            <w:rPr>
              <w:rFonts w:ascii="Segoe UI" w:eastAsiaTheme="minorEastAsia" w:hAnsi="Segoe UI" w:cs="Segoe UI"/>
              <w:b w:val="0"/>
              <w:smallCaps w:val="0"/>
              <w:color w:val="auto"/>
              <w:sz w:val="22"/>
              <w:szCs w:val="22"/>
            </w:rPr>
          </w:pPr>
          <w:hyperlink w:anchor="_Toc140584849" w:history="1">
            <w:r w:rsidRPr="00FB1422">
              <w:rPr>
                <w:rStyle w:val="Hyperlink"/>
                <w:rFonts w:ascii="Segoe UI" w:hAnsi="Segoe UI" w:cs="Segoe UI"/>
              </w:rPr>
              <w:t xml:space="preserve">2.4. </w:t>
            </w:r>
            <w:r w:rsidRPr="00FB1422">
              <w:rPr>
                <w:rFonts w:ascii="Segoe UI" w:eastAsiaTheme="minorEastAsia" w:hAnsi="Segoe UI" w:cs="Segoe UI"/>
                <w:b w:val="0"/>
                <w:smallCaps w:val="0"/>
                <w:color w:val="auto"/>
                <w:sz w:val="22"/>
                <w:szCs w:val="22"/>
              </w:rPr>
              <w:tab/>
            </w:r>
            <w:r w:rsidRPr="00FB1422">
              <w:rPr>
                <w:rStyle w:val="Hyperlink"/>
                <w:rFonts w:ascii="Segoe UI" w:hAnsi="Segoe UI" w:cs="Segoe UI"/>
              </w:rPr>
              <w:t>SENTIMENT ANALYSIS USING TOOL:</w:t>
            </w:r>
            <w:r w:rsidRPr="00FB1422">
              <w:rPr>
                <w:rFonts w:ascii="Segoe UI" w:hAnsi="Segoe UI" w:cs="Segoe UI"/>
                <w:webHidden/>
              </w:rPr>
              <w:tab/>
            </w:r>
            <w:r w:rsidRPr="00FB1422">
              <w:rPr>
                <w:rFonts w:ascii="Segoe UI" w:hAnsi="Segoe UI" w:cs="Segoe UI"/>
                <w:webHidden/>
              </w:rPr>
              <w:fldChar w:fldCharType="begin"/>
            </w:r>
            <w:r w:rsidRPr="00FB1422">
              <w:rPr>
                <w:rFonts w:ascii="Segoe UI" w:hAnsi="Segoe UI" w:cs="Segoe UI"/>
                <w:webHidden/>
              </w:rPr>
              <w:instrText xml:space="preserve"> PAGEREF _Toc140584849 \h </w:instrText>
            </w:r>
            <w:r w:rsidRPr="00FB1422">
              <w:rPr>
                <w:rFonts w:ascii="Segoe UI" w:hAnsi="Segoe UI" w:cs="Segoe UI"/>
                <w:webHidden/>
              </w:rPr>
            </w:r>
            <w:r w:rsidRPr="00FB1422">
              <w:rPr>
                <w:rFonts w:ascii="Segoe UI" w:hAnsi="Segoe UI" w:cs="Segoe UI"/>
                <w:webHidden/>
              </w:rPr>
              <w:fldChar w:fldCharType="separate"/>
            </w:r>
            <w:r w:rsidRPr="00FB1422">
              <w:rPr>
                <w:rFonts w:ascii="Segoe UI" w:hAnsi="Segoe UI" w:cs="Segoe UI"/>
                <w:webHidden/>
              </w:rPr>
              <w:t>16</w:t>
            </w:r>
            <w:r w:rsidRPr="00FB1422">
              <w:rPr>
                <w:rFonts w:ascii="Segoe UI" w:hAnsi="Segoe UI" w:cs="Segoe UI"/>
                <w:webHidden/>
              </w:rPr>
              <w:fldChar w:fldCharType="end"/>
            </w:r>
          </w:hyperlink>
        </w:p>
        <w:p w14:paraId="52320E5C" w14:textId="37A690A3" w:rsidR="00525DFF" w:rsidRPr="00FB1422" w:rsidRDefault="00525DFF">
          <w:pPr>
            <w:pStyle w:val="TOC3"/>
            <w:rPr>
              <w:rFonts w:ascii="Segoe UI" w:eastAsiaTheme="minorEastAsia" w:hAnsi="Segoe UI" w:cs="Segoe UI"/>
              <w:b w:val="0"/>
              <w:sz w:val="22"/>
              <w:szCs w:val="22"/>
            </w:rPr>
          </w:pPr>
          <w:hyperlink w:anchor="_Toc140584850" w:history="1">
            <w:r w:rsidRPr="00FB1422">
              <w:rPr>
                <w:rStyle w:val="Hyperlink"/>
                <w:rFonts w:ascii="Segoe UI" w:hAnsi="Segoe UI" w:cs="Segoe UI"/>
                <w:bCs/>
              </w:rPr>
              <w:t xml:space="preserve">2.4.1) </w:t>
            </w:r>
            <w:r w:rsidRPr="00FB1422">
              <w:rPr>
                <w:rStyle w:val="Hyperlink"/>
                <w:rFonts w:ascii="Segoe UI" w:hAnsi="Segoe UI" w:cs="Segoe UI"/>
              </w:rPr>
              <w:t xml:space="preserve">  SENTIMENT SCORES:</w:t>
            </w:r>
            <w:r w:rsidRPr="00FB1422">
              <w:rPr>
                <w:rFonts w:ascii="Segoe UI" w:hAnsi="Segoe UI" w:cs="Segoe UI"/>
                <w:webHidden/>
              </w:rPr>
              <w:tab/>
            </w:r>
            <w:r w:rsidRPr="00FB1422">
              <w:rPr>
                <w:rFonts w:ascii="Segoe UI" w:hAnsi="Segoe UI" w:cs="Segoe UI"/>
                <w:webHidden/>
              </w:rPr>
              <w:fldChar w:fldCharType="begin"/>
            </w:r>
            <w:r w:rsidRPr="00FB1422">
              <w:rPr>
                <w:rFonts w:ascii="Segoe UI" w:hAnsi="Segoe UI" w:cs="Segoe UI"/>
                <w:webHidden/>
              </w:rPr>
              <w:instrText xml:space="preserve"> PAGEREF _Toc140584850 \h </w:instrText>
            </w:r>
            <w:r w:rsidRPr="00FB1422">
              <w:rPr>
                <w:rFonts w:ascii="Segoe UI" w:hAnsi="Segoe UI" w:cs="Segoe UI"/>
                <w:webHidden/>
              </w:rPr>
            </w:r>
            <w:r w:rsidRPr="00FB1422">
              <w:rPr>
                <w:rFonts w:ascii="Segoe UI" w:hAnsi="Segoe UI" w:cs="Segoe UI"/>
                <w:webHidden/>
              </w:rPr>
              <w:fldChar w:fldCharType="separate"/>
            </w:r>
            <w:r w:rsidRPr="00FB1422">
              <w:rPr>
                <w:rFonts w:ascii="Segoe UI" w:hAnsi="Segoe UI" w:cs="Segoe UI"/>
                <w:webHidden/>
              </w:rPr>
              <w:t>17</w:t>
            </w:r>
            <w:r w:rsidRPr="00FB1422">
              <w:rPr>
                <w:rFonts w:ascii="Segoe UI" w:hAnsi="Segoe UI" w:cs="Segoe UI"/>
                <w:webHidden/>
              </w:rPr>
              <w:fldChar w:fldCharType="end"/>
            </w:r>
          </w:hyperlink>
        </w:p>
        <w:p w14:paraId="655DC6AC" w14:textId="2B5AC8FE" w:rsidR="00525DFF" w:rsidRPr="00FB1422" w:rsidRDefault="00525DFF">
          <w:pPr>
            <w:pStyle w:val="TOC3"/>
            <w:rPr>
              <w:rFonts w:ascii="Segoe UI" w:eastAsiaTheme="minorEastAsia" w:hAnsi="Segoe UI" w:cs="Segoe UI"/>
              <w:b w:val="0"/>
              <w:sz w:val="22"/>
              <w:szCs w:val="22"/>
            </w:rPr>
          </w:pPr>
          <w:hyperlink w:anchor="_Toc140584851" w:history="1">
            <w:r w:rsidRPr="00FB1422">
              <w:rPr>
                <w:rStyle w:val="Hyperlink"/>
                <w:rFonts w:ascii="Segoe UI" w:hAnsi="Segoe UI" w:cs="Segoe UI"/>
              </w:rPr>
              <w:t>2.4.2) KEYWORDS CLOUD:</w:t>
            </w:r>
            <w:r w:rsidRPr="00FB1422">
              <w:rPr>
                <w:rFonts w:ascii="Segoe UI" w:hAnsi="Segoe UI" w:cs="Segoe UI"/>
                <w:webHidden/>
              </w:rPr>
              <w:tab/>
            </w:r>
            <w:r w:rsidRPr="00FB1422">
              <w:rPr>
                <w:rFonts w:ascii="Segoe UI" w:hAnsi="Segoe UI" w:cs="Segoe UI"/>
                <w:webHidden/>
              </w:rPr>
              <w:fldChar w:fldCharType="begin"/>
            </w:r>
            <w:r w:rsidRPr="00FB1422">
              <w:rPr>
                <w:rFonts w:ascii="Segoe UI" w:hAnsi="Segoe UI" w:cs="Segoe UI"/>
                <w:webHidden/>
              </w:rPr>
              <w:instrText xml:space="preserve"> PAGEREF _Toc140584851 \h </w:instrText>
            </w:r>
            <w:r w:rsidRPr="00FB1422">
              <w:rPr>
                <w:rFonts w:ascii="Segoe UI" w:hAnsi="Segoe UI" w:cs="Segoe UI"/>
                <w:webHidden/>
              </w:rPr>
            </w:r>
            <w:r w:rsidRPr="00FB1422">
              <w:rPr>
                <w:rFonts w:ascii="Segoe UI" w:hAnsi="Segoe UI" w:cs="Segoe UI"/>
                <w:webHidden/>
              </w:rPr>
              <w:fldChar w:fldCharType="separate"/>
            </w:r>
            <w:r w:rsidRPr="00FB1422">
              <w:rPr>
                <w:rFonts w:ascii="Segoe UI" w:hAnsi="Segoe UI" w:cs="Segoe UI"/>
                <w:webHidden/>
              </w:rPr>
              <w:t>18</w:t>
            </w:r>
            <w:r w:rsidRPr="00FB1422">
              <w:rPr>
                <w:rFonts w:ascii="Segoe UI" w:hAnsi="Segoe UI" w:cs="Segoe UI"/>
                <w:webHidden/>
              </w:rPr>
              <w:fldChar w:fldCharType="end"/>
            </w:r>
          </w:hyperlink>
        </w:p>
        <w:p w14:paraId="599B99DC" w14:textId="00FBC046" w:rsidR="00525DFF" w:rsidRPr="00FB1422" w:rsidRDefault="00525DFF">
          <w:pPr>
            <w:pStyle w:val="TOC2"/>
            <w:rPr>
              <w:rFonts w:ascii="Segoe UI" w:eastAsiaTheme="minorEastAsia" w:hAnsi="Segoe UI" w:cs="Segoe UI"/>
              <w:b w:val="0"/>
              <w:smallCaps w:val="0"/>
              <w:color w:val="auto"/>
              <w:sz w:val="22"/>
              <w:szCs w:val="22"/>
            </w:rPr>
          </w:pPr>
          <w:hyperlink w:anchor="_Toc140584852" w:history="1">
            <w:r w:rsidRPr="00FB1422">
              <w:rPr>
                <w:rStyle w:val="Hyperlink"/>
                <w:rFonts w:ascii="Segoe UI" w:hAnsi="Segoe UI" w:cs="Segoe UI"/>
              </w:rPr>
              <w:t xml:space="preserve">2.5. </w:t>
            </w:r>
            <w:r w:rsidRPr="00FB1422">
              <w:rPr>
                <w:rFonts w:ascii="Segoe UI" w:eastAsiaTheme="minorEastAsia" w:hAnsi="Segoe UI" w:cs="Segoe UI"/>
                <w:b w:val="0"/>
                <w:smallCaps w:val="0"/>
                <w:color w:val="auto"/>
                <w:sz w:val="22"/>
                <w:szCs w:val="22"/>
              </w:rPr>
              <w:tab/>
            </w:r>
            <w:r w:rsidRPr="00FB1422">
              <w:rPr>
                <w:rStyle w:val="Hyperlink"/>
                <w:rFonts w:ascii="Segoe UI" w:hAnsi="Segoe UI" w:cs="Segoe UI"/>
              </w:rPr>
              <w:t>MANUAL SENTIMENT ANALYSIS:</w:t>
            </w:r>
            <w:r w:rsidRPr="00FB1422">
              <w:rPr>
                <w:rFonts w:ascii="Segoe UI" w:hAnsi="Segoe UI" w:cs="Segoe UI"/>
                <w:webHidden/>
              </w:rPr>
              <w:tab/>
            </w:r>
            <w:r w:rsidRPr="00FB1422">
              <w:rPr>
                <w:rFonts w:ascii="Segoe UI" w:hAnsi="Segoe UI" w:cs="Segoe UI"/>
                <w:webHidden/>
              </w:rPr>
              <w:fldChar w:fldCharType="begin"/>
            </w:r>
            <w:r w:rsidRPr="00FB1422">
              <w:rPr>
                <w:rFonts w:ascii="Segoe UI" w:hAnsi="Segoe UI" w:cs="Segoe UI"/>
                <w:webHidden/>
              </w:rPr>
              <w:instrText xml:space="preserve"> PAGEREF _Toc140584852 \h </w:instrText>
            </w:r>
            <w:r w:rsidRPr="00FB1422">
              <w:rPr>
                <w:rFonts w:ascii="Segoe UI" w:hAnsi="Segoe UI" w:cs="Segoe UI"/>
                <w:webHidden/>
              </w:rPr>
            </w:r>
            <w:r w:rsidRPr="00FB1422">
              <w:rPr>
                <w:rFonts w:ascii="Segoe UI" w:hAnsi="Segoe UI" w:cs="Segoe UI"/>
                <w:webHidden/>
              </w:rPr>
              <w:fldChar w:fldCharType="separate"/>
            </w:r>
            <w:r w:rsidRPr="00FB1422">
              <w:rPr>
                <w:rFonts w:ascii="Segoe UI" w:hAnsi="Segoe UI" w:cs="Segoe UI"/>
                <w:webHidden/>
              </w:rPr>
              <w:t>19</w:t>
            </w:r>
            <w:r w:rsidRPr="00FB1422">
              <w:rPr>
                <w:rFonts w:ascii="Segoe UI" w:hAnsi="Segoe UI" w:cs="Segoe UI"/>
                <w:webHidden/>
              </w:rPr>
              <w:fldChar w:fldCharType="end"/>
            </w:r>
          </w:hyperlink>
        </w:p>
        <w:p w14:paraId="416A83E9" w14:textId="05E353D9" w:rsidR="00525DFF" w:rsidRPr="00FB1422" w:rsidRDefault="00525DFF">
          <w:pPr>
            <w:pStyle w:val="TOC3"/>
            <w:rPr>
              <w:rFonts w:ascii="Segoe UI" w:eastAsiaTheme="minorEastAsia" w:hAnsi="Segoe UI" w:cs="Segoe UI"/>
              <w:b w:val="0"/>
              <w:sz w:val="22"/>
              <w:szCs w:val="22"/>
            </w:rPr>
          </w:pPr>
          <w:hyperlink w:anchor="_Toc140584853" w:history="1">
            <w:r w:rsidRPr="00FB1422">
              <w:rPr>
                <w:rStyle w:val="Hyperlink"/>
                <w:rFonts w:ascii="Segoe UI" w:hAnsi="Segoe UI" w:cs="Segoe UI"/>
              </w:rPr>
              <w:t>2.5.1.)  SENTIMENT SCORES:</w:t>
            </w:r>
            <w:r w:rsidRPr="00FB1422">
              <w:rPr>
                <w:rFonts w:ascii="Segoe UI" w:hAnsi="Segoe UI" w:cs="Segoe UI"/>
                <w:webHidden/>
              </w:rPr>
              <w:tab/>
            </w:r>
            <w:r w:rsidRPr="00FB1422">
              <w:rPr>
                <w:rFonts w:ascii="Segoe UI" w:hAnsi="Segoe UI" w:cs="Segoe UI"/>
                <w:webHidden/>
              </w:rPr>
              <w:fldChar w:fldCharType="begin"/>
            </w:r>
            <w:r w:rsidRPr="00FB1422">
              <w:rPr>
                <w:rFonts w:ascii="Segoe UI" w:hAnsi="Segoe UI" w:cs="Segoe UI"/>
                <w:webHidden/>
              </w:rPr>
              <w:instrText xml:space="preserve"> PAGEREF _Toc140584853 \h </w:instrText>
            </w:r>
            <w:r w:rsidRPr="00FB1422">
              <w:rPr>
                <w:rFonts w:ascii="Segoe UI" w:hAnsi="Segoe UI" w:cs="Segoe UI"/>
                <w:webHidden/>
              </w:rPr>
            </w:r>
            <w:r w:rsidRPr="00FB1422">
              <w:rPr>
                <w:rFonts w:ascii="Segoe UI" w:hAnsi="Segoe UI" w:cs="Segoe UI"/>
                <w:webHidden/>
              </w:rPr>
              <w:fldChar w:fldCharType="separate"/>
            </w:r>
            <w:r w:rsidRPr="00FB1422">
              <w:rPr>
                <w:rFonts w:ascii="Segoe UI" w:hAnsi="Segoe UI" w:cs="Segoe UI"/>
                <w:webHidden/>
              </w:rPr>
              <w:t>20</w:t>
            </w:r>
            <w:r w:rsidRPr="00FB1422">
              <w:rPr>
                <w:rFonts w:ascii="Segoe UI" w:hAnsi="Segoe UI" w:cs="Segoe UI"/>
                <w:webHidden/>
              </w:rPr>
              <w:fldChar w:fldCharType="end"/>
            </w:r>
          </w:hyperlink>
        </w:p>
        <w:p w14:paraId="2E534635" w14:textId="00F3D380" w:rsidR="00525DFF" w:rsidRPr="00FB1422" w:rsidRDefault="00525DFF">
          <w:pPr>
            <w:pStyle w:val="TOC3"/>
            <w:rPr>
              <w:rFonts w:ascii="Segoe UI" w:eastAsiaTheme="minorEastAsia" w:hAnsi="Segoe UI" w:cs="Segoe UI"/>
              <w:b w:val="0"/>
              <w:sz w:val="22"/>
              <w:szCs w:val="22"/>
            </w:rPr>
          </w:pPr>
          <w:hyperlink w:anchor="_Toc140584854" w:history="1">
            <w:r w:rsidRPr="00FB1422">
              <w:rPr>
                <w:rStyle w:val="Hyperlink"/>
                <w:rFonts w:ascii="Segoe UI" w:hAnsi="Segoe UI" w:cs="Segoe UI"/>
              </w:rPr>
              <w:t>2.5.2.)  KEYWORD CLOUDS:</w:t>
            </w:r>
            <w:r w:rsidRPr="00FB1422">
              <w:rPr>
                <w:rFonts w:ascii="Segoe UI" w:hAnsi="Segoe UI" w:cs="Segoe UI"/>
                <w:webHidden/>
              </w:rPr>
              <w:tab/>
            </w:r>
            <w:r w:rsidRPr="00FB1422">
              <w:rPr>
                <w:rFonts w:ascii="Segoe UI" w:hAnsi="Segoe UI" w:cs="Segoe UI"/>
                <w:webHidden/>
              </w:rPr>
              <w:fldChar w:fldCharType="begin"/>
            </w:r>
            <w:r w:rsidRPr="00FB1422">
              <w:rPr>
                <w:rFonts w:ascii="Segoe UI" w:hAnsi="Segoe UI" w:cs="Segoe UI"/>
                <w:webHidden/>
              </w:rPr>
              <w:instrText xml:space="preserve"> PAGEREF _Toc140584854 \h </w:instrText>
            </w:r>
            <w:r w:rsidRPr="00FB1422">
              <w:rPr>
                <w:rFonts w:ascii="Segoe UI" w:hAnsi="Segoe UI" w:cs="Segoe UI"/>
                <w:webHidden/>
              </w:rPr>
            </w:r>
            <w:r w:rsidRPr="00FB1422">
              <w:rPr>
                <w:rFonts w:ascii="Segoe UI" w:hAnsi="Segoe UI" w:cs="Segoe UI"/>
                <w:webHidden/>
              </w:rPr>
              <w:fldChar w:fldCharType="separate"/>
            </w:r>
            <w:r w:rsidRPr="00FB1422">
              <w:rPr>
                <w:rFonts w:ascii="Segoe UI" w:hAnsi="Segoe UI" w:cs="Segoe UI"/>
                <w:webHidden/>
              </w:rPr>
              <w:t>20</w:t>
            </w:r>
            <w:r w:rsidRPr="00FB1422">
              <w:rPr>
                <w:rFonts w:ascii="Segoe UI" w:hAnsi="Segoe UI" w:cs="Segoe UI"/>
                <w:webHidden/>
              </w:rPr>
              <w:fldChar w:fldCharType="end"/>
            </w:r>
          </w:hyperlink>
        </w:p>
        <w:p w14:paraId="4BB91A72" w14:textId="4BCFBF09" w:rsidR="00525DFF" w:rsidRPr="00FB1422" w:rsidRDefault="00525DFF">
          <w:pPr>
            <w:pStyle w:val="TOC2"/>
            <w:rPr>
              <w:rFonts w:ascii="Segoe UI" w:eastAsiaTheme="minorEastAsia" w:hAnsi="Segoe UI" w:cs="Segoe UI"/>
              <w:b w:val="0"/>
              <w:smallCaps w:val="0"/>
              <w:color w:val="auto"/>
              <w:sz w:val="22"/>
              <w:szCs w:val="22"/>
            </w:rPr>
          </w:pPr>
          <w:hyperlink w:anchor="_Toc140584855" w:history="1">
            <w:r w:rsidRPr="00FB1422">
              <w:rPr>
                <w:rStyle w:val="Hyperlink"/>
                <w:rFonts w:ascii="Segoe UI" w:hAnsi="Segoe UI" w:cs="Segoe UI"/>
              </w:rPr>
              <w:t xml:space="preserve">2.6. </w:t>
            </w:r>
            <w:r w:rsidRPr="00FB1422">
              <w:rPr>
                <w:rFonts w:ascii="Segoe UI" w:eastAsiaTheme="minorEastAsia" w:hAnsi="Segoe UI" w:cs="Segoe UI"/>
                <w:b w:val="0"/>
                <w:smallCaps w:val="0"/>
                <w:color w:val="auto"/>
                <w:sz w:val="22"/>
                <w:szCs w:val="22"/>
              </w:rPr>
              <w:tab/>
            </w:r>
            <w:r w:rsidRPr="00FB1422">
              <w:rPr>
                <w:rStyle w:val="Hyperlink"/>
                <w:rFonts w:ascii="Segoe UI" w:hAnsi="Segoe UI" w:cs="Segoe UI"/>
              </w:rPr>
              <w:t>WORK PLAN:</w:t>
            </w:r>
            <w:r w:rsidRPr="00FB1422">
              <w:rPr>
                <w:rFonts w:ascii="Segoe UI" w:hAnsi="Segoe UI" w:cs="Segoe UI"/>
                <w:webHidden/>
              </w:rPr>
              <w:tab/>
            </w:r>
            <w:r w:rsidRPr="00FB1422">
              <w:rPr>
                <w:rFonts w:ascii="Segoe UI" w:hAnsi="Segoe UI" w:cs="Segoe UI"/>
                <w:webHidden/>
              </w:rPr>
              <w:fldChar w:fldCharType="begin"/>
            </w:r>
            <w:r w:rsidRPr="00FB1422">
              <w:rPr>
                <w:rFonts w:ascii="Segoe UI" w:hAnsi="Segoe UI" w:cs="Segoe UI"/>
                <w:webHidden/>
              </w:rPr>
              <w:instrText xml:space="preserve"> PAGEREF _Toc140584855 \h </w:instrText>
            </w:r>
            <w:r w:rsidRPr="00FB1422">
              <w:rPr>
                <w:rFonts w:ascii="Segoe UI" w:hAnsi="Segoe UI" w:cs="Segoe UI"/>
                <w:webHidden/>
              </w:rPr>
            </w:r>
            <w:r w:rsidRPr="00FB1422">
              <w:rPr>
                <w:rFonts w:ascii="Segoe UI" w:hAnsi="Segoe UI" w:cs="Segoe UI"/>
                <w:webHidden/>
              </w:rPr>
              <w:fldChar w:fldCharType="separate"/>
            </w:r>
            <w:r w:rsidRPr="00FB1422">
              <w:rPr>
                <w:rFonts w:ascii="Segoe UI" w:hAnsi="Segoe UI" w:cs="Segoe UI"/>
                <w:webHidden/>
              </w:rPr>
              <w:t>21</w:t>
            </w:r>
            <w:r w:rsidRPr="00FB1422">
              <w:rPr>
                <w:rFonts w:ascii="Segoe UI" w:hAnsi="Segoe UI" w:cs="Segoe UI"/>
                <w:webHidden/>
              </w:rPr>
              <w:fldChar w:fldCharType="end"/>
            </w:r>
          </w:hyperlink>
        </w:p>
        <w:p w14:paraId="1738744A" w14:textId="5A09F7E5" w:rsidR="00525DFF" w:rsidRPr="00FB1422" w:rsidRDefault="00525DFF">
          <w:pPr>
            <w:pStyle w:val="TOC2"/>
            <w:rPr>
              <w:rFonts w:ascii="Segoe UI" w:eastAsiaTheme="minorEastAsia" w:hAnsi="Segoe UI" w:cs="Segoe UI"/>
              <w:b w:val="0"/>
              <w:smallCaps w:val="0"/>
              <w:color w:val="auto"/>
              <w:sz w:val="22"/>
              <w:szCs w:val="22"/>
            </w:rPr>
          </w:pPr>
          <w:hyperlink w:anchor="_Toc140584856" w:history="1">
            <w:r w:rsidRPr="00FB1422">
              <w:rPr>
                <w:rStyle w:val="Hyperlink"/>
                <w:rFonts w:ascii="Segoe UI" w:hAnsi="Segoe UI" w:cs="Segoe UI"/>
              </w:rPr>
              <w:t xml:space="preserve">2.7. </w:t>
            </w:r>
            <w:r w:rsidRPr="00FB1422">
              <w:rPr>
                <w:rFonts w:ascii="Segoe UI" w:eastAsiaTheme="minorEastAsia" w:hAnsi="Segoe UI" w:cs="Segoe UI"/>
                <w:b w:val="0"/>
                <w:smallCaps w:val="0"/>
                <w:color w:val="auto"/>
                <w:sz w:val="22"/>
                <w:szCs w:val="22"/>
              </w:rPr>
              <w:tab/>
            </w:r>
            <w:r w:rsidRPr="00FB1422">
              <w:rPr>
                <w:rStyle w:val="Hyperlink"/>
                <w:rFonts w:ascii="Segoe UI" w:hAnsi="Segoe UI" w:cs="Segoe UI"/>
              </w:rPr>
              <w:t>PROJECT STRUCTURE:</w:t>
            </w:r>
            <w:r w:rsidRPr="00FB1422">
              <w:rPr>
                <w:rFonts w:ascii="Segoe UI" w:hAnsi="Segoe UI" w:cs="Segoe UI"/>
                <w:webHidden/>
              </w:rPr>
              <w:tab/>
            </w:r>
            <w:r w:rsidRPr="00FB1422">
              <w:rPr>
                <w:rFonts w:ascii="Segoe UI" w:hAnsi="Segoe UI" w:cs="Segoe UI"/>
                <w:webHidden/>
              </w:rPr>
              <w:fldChar w:fldCharType="begin"/>
            </w:r>
            <w:r w:rsidRPr="00FB1422">
              <w:rPr>
                <w:rFonts w:ascii="Segoe UI" w:hAnsi="Segoe UI" w:cs="Segoe UI"/>
                <w:webHidden/>
              </w:rPr>
              <w:instrText xml:space="preserve"> PAGEREF _Toc140584856 \h </w:instrText>
            </w:r>
            <w:r w:rsidRPr="00FB1422">
              <w:rPr>
                <w:rFonts w:ascii="Segoe UI" w:hAnsi="Segoe UI" w:cs="Segoe UI"/>
                <w:webHidden/>
              </w:rPr>
            </w:r>
            <w:r w:rsidRPr="00FB1422">
              <w:rPr>
                <w:rFonts w:ascii="Segoe UI" w:hAnsi="Segoe UI" w:cs="Segoe UI"/>
                <w:webHidden/>
              </w:rPr>
              <w:fldChar w:fldCharType="separate"/>
            </w:r>
            <w:r w:rsidRPr="00FB1422">
              <w:rPr>
                <w:rFonts w:ascii="Segoe UI" w:hAnsi="Segoe UI" w:cs="Segoe UI"/>
                <w:webHidden/>
              </w:rPr>
              <w:t>22</w:t>
            </w:r>
            <w:r w:rsidRPr="00FB1422">
              <w:rPr>
                <w:rFonts w:ascii="Segoe UI" w:hAnsi="Segoe UI" w:cs="Segoe UI"/>
                <w:webHidden/>
              </w:rPr>
              <w:fldChar w:fldCharType="end"/>
            </w:r>
          </w:hyperlink>
        </w:p>
        <w:p w14:paraId="6BD1EB6F" w14:textId="4D625CB0" w:rsidR="00525DFF" w:rsidRPr="00FB1422" w:rsidRDefault="00525DFF">
          <w:pPr>
            <w:pStyle w:val="TOC3"/>
            <w:rPr>
              <w:rFonts w:ascii="Segoe UI" w:eastAsiaTheme="minorEastAsia" w:hAnsi="Segoe UI" w:cs="Segoe UI"/>
              <w:b w:val="0"/>
              <w:sz w:val="22"/>
              <w:szCs w:val="22"/>
            </w:rPr>
          </w:pPr>
          <w:hyperlink w:anchor="_Toc140584857" w:history="1">
            <w:r w:rsidRPr="00FB1422">
              <w:rPr>
                <w:rStyle w:val="Hyperlink"/>
                <w:rFonts w:ascii="Segoe UI" w:hAnsi="Segoe UI" w:cs="Segoe UI"/>
              </w:rPr>
              <w:t>2.7.1.) TEAM STRUCTURE:</w:t>
            </w:r>
            <w:r w:rsidRPr="00FB1422">
              <w:rPr>
                <w:rFonts w:ascii="Segoe UI" w:hAnsi="Segoe UI" w:cs="Segoe UI"/>
                <w:webHidden/>
              </w:rPr>
              <w:tab/>
            </w:r>
            <w:r w:rsidRPr="00FB1422">
              <w:rPr>
                <w:rFonts w:ascii="Segoe UI" w:hAnsi="Segoe UI" w:cs="Segoe UI"/>
                <w:webHidden/>
              </w:rPr>
              <w:fldChar w:fldCharType="begin"/>
            </w:r>
            <w:r w:rsidRPr="00FB1422">
              <w:rPr>
                <w:rFonts w:ascii="Segoe UI" w:hAnsi="Segoe UI" w:cs="Segoe UI"/>
                <w:webHidden/>
              </w:rPr>
              <w:instrText xml:space="preserve"> PAGEREF _Toc140584857 \h </w:instrText>
            </w:r>
            <w:r w:rsidRPr="00FB1422">
              <w:rPr>
                <w:rFonts w:ascii="Segoe UI" w:hAnsi="Segoe UI" w:cs="Segoe UI"/>
                <w:webHidden/>
              </w:rPr>
            </w:r>
            <w:r w:rsidRPr="00FB1422">
              <w:rPr>
                <w:rFonts w:ascii="Segoe UI" w:hAnsi="Segoe UI" w:cs="Segoe UI"/>
                <w:webHidden/>
              </w:rPr>
              <w:fldChar w:fldCharType="separate"/>
            </w:r>
            <w:r w:rsidRPr="00FB1422">
              <w:rPr>
                <w:rFonts w:ascii="Segoe UI" w:hAnsi="Segoe UI" w:cs="Segoe UI"/>
                <w:webHidden/>
              </w:rPr>
              <w:t>24</w:t>
            </w:r>
            <w:r w:rsidRPr="00FB1422">
              <w:rPr>
                <w:rFonts w:ascii="Segoe UI" w:hAnsi="Segoe UI" w:cs="Segoe UI"/>
                <w:webHidden/>
              </w:rPr>
              <w:fldChar w:fldCharType="end"/>
            </w:r>
          </w:hyperlink>
        </w:p>
        <w:p w14:paraId="6F41F623" w14:textId="0881F83A" w:rsidR="00525DFF" w:rsidRPr="00FB1422" w:rsidRDefault="00525DFF">
          <w:pPr>
            <w:pStyle w:val="TOC3"/>
            <w:rPr>
              <w:rFonts w:ascii="Segoe UI" w:eastAsiaTheme="minorEastAsia" w:hAnsi="Segoe UI" w:cs="Segoe UI"/>
              <w:b w:val="0"/>
              <w:sz w:val="22"/>
              <w:szCs w:val="22"/>
            </w:rPr>
          </w:pPr>
          <w:hyperlink w:anchor="_Toc140584858" w:history="1">
            <w:r w:rsidRPr="00FB1422">
              <w:rPr>
                <w:rStyle w:val="Hyperlink"/>
                <w:rFonts w:ascii="Segoe UI" w:hAnsi="Segoe UI" w:cs="Segoe UI"/>
              </w:rPr>
              <w:t>2.7.2.) PROJECT SCHEDULE (SUBMISSION CALENDAR):</w:t>
            </w:r>
            <w:r w:rsidRPr="00FB1422">
              <w:rPr>
                <w:rFonts w:ascii="Segoe UI" w:hAnsi="Segoe UI" w:cs="Segoe UI"/>
                <w:webHidden/>
              </w:rPr>
              <w:tab/>
            </w:r>
            <w:r w:rsidRPr="00FB1422">
              <w:rPr>
                <w:rFonts w:ascii="Segoe UI" w:hAnsi="Segoe UI" w:cs="Segoe UI"/>
                <w:webHidden/>
              </w:rPr>
              <w:fldChar w:fldCharType="begin"/>
            </w:r>
            <w:r w:rsidRPr="00FB1422">
              <w:rPr>
                <w:rFonts w:ascii="Segoe UI" w:hAnsi="Segoe UI" w:cs="Segoe UI"/>
                <w:webHidden/>
              </w:rPr>
              <w:instrText xml:space="preserve"> PAGEREF _Toc140584858 \h </w:instrText>
            </w:r>
            <w:r w:rsidRPr="00FB1422">
              <w:rPr>
                <w:rFonts w:ascii="Segoe UI" w:hAnsi="Segoe UI" w:cs="Segoe UI"/>
                <w:webHidden/>
              </w:rPr>
            </w:r>
            <w:r w:rsidRPr="00FB1422">
              <w:rPr>
                <w:rFonts w:ascii="Segoe UI" w:hAnsi="Segoe UI" w:cs="Segoe UI"/>
                <w:webHidden/>
              </w:rPr>
              <w:fldChar w:fldCharType="separate"/>
            </w:r>
            <w:r w:rsidRPr="00FB1422">
              <w:rPr>
                <w:rFonts w:ascii="Segoe UI" w:hAnsi="Segoe UI" w:cs="Segoe UI"/>
                <w:webHidden/>
              </w:rPr>
              <w:t>24</w:t>
            </w:r>
            <w:r w:rsidRPr="00FB1422">
              <w:rPr>
                <w:rFonts w:ascii="Segoe UI" w:hAnsi="Segoe UI" w:cs="Segoe UI"/>
                <w:webHidden/>
              </w:rPr>
              <w:fldChar w:fldCharType="end"/>
            </w:r>
          </w:hyperlink>
        </w:p>
        <w:p w14:paraId="508C7D72" w14:textId="1F7E3813" w:rsidR="00525DFF" w:rsidRPr="00FB1422" w:rsidRDefault="00525DFF">
          <w:pPr>
            <w:pStyle w:val="TOC1"/>
            <w:rPr>
              <w:rFonts w:ascii="Segoe UI" w:eastAsiaTheme="minorEastAsia" w:hAnsi="Segoe UI" w:cs="Segoe UI"/>
              <w:bCs w:val="0"/>
              <w:color w:val="auto"/>
              <w:sz w:val="22"/>
              <w:szCs w:val="22"/>
              <w14:shadow w14:blurRad="0" w14:dist="0" w14:dir="0" w14:sx="0" w14:sy="0" w14:kx="0" w14:ky="0" w14:algn="none">
                <w14:srgbClr w14:val="000000"/>
              </w14:shadow>
              <w14:textOutline w14:w="0" w14:cap="rnd" w14:cmpd="sng" w14:algn="ctr">
                <w14:noFill/>
                <w14:prstDash w14:val="solid"/>
                <w14:bevel/>
              </w14:textOutline>
            </w:rPr>
          </w:pPr>
          <w:hyperlink w:anchor="_Toc140584859" w:history="1">
            <w:r w:rsidRPr="00FB1422">
              <w:rPr>
                <w:rStyle w:val="Hyperlink"/>
                <w:rFonts w:ascii="Segoe UI" w:hAnsi="Segoe UI" w:cs="Segoe UI"/>
                <w:b/>
              </w:rPr>
              <w:t xml:space="preserve">Chapter 3: </w:t>
            </w:r>
            <w:r w:rsidRPr="00FB1422">
              <w:rPr>
                <w:rStyle w:val="Hyperlink"/>
                <w:rFonts w:ascii="Segoe UI" w:hAnsi="Segoe UI" w:cs="Segoe UI"/>
              </w:rPr>
              <w:t>RESULTS AND EVALUATION</w:t>
            </w:r>
            <w:r w:rsidRPr="00FB1422">
              <w:rPr>
                <w:rFonts w:ascii="Segoe UI" w:hAnsi="Segoe UI" w:cs="Segoe UI"/>
                <w:webHidden/>
              </w:rPr>
              <w:tab/>
            </w:r>
            <w:r w:rsidRPr="00FB1422">
              <w:rPr>
                <w:rFonts w:ascii="Segoe UI" w:hAnsi="Segoe UI" w:cs="Segoe UI"/>
                <w:webHidden/>
              </w:rPr>
              <w:fldChar w:fldCharType="begin"/>
            </w:r>
            <w:r w:rsidRPr="00FB1422">
              <w:rPr>
                <w:rFonts w:ascii="Segoe UI" w:hAnsi="Segoe UI" w:cs="Segoe UI"/>
                <w:webHidden/>
              </w:rPr>
              <w:instrText xml:space="preserve"> PAGEREF _Toc140584859 \h </w:instrText>
            </w:r>
            <w:r w:rsidRPr="00FB1422">
              <w:rPr>
                <w:rFonts w:ascii="Segoe UI" w:hAnsi="Segoe UI" w:cs="Segoe UI"/>
                <w:webHidden/>
              </w:rPr>
            </w:r>
            <w:r w:rsidRPr="00FB1422">
              <w:rPr>
                <w:rFonts w:ascii="Segoe UI" w:hAnsi="Segoe UI" w:cs="Segoe UI"/>
                <w:webHidden/>
              </w:rPr>
              <w:fldChar w:fldCharType="separate"/>
            </w:r>
            <w:r w:rsidRPr="00FB1422">
              <w:rPr>
                <w:rFonts w:ascii="Segoe UI" w:hAnsi="Segoe UI" w:cs="Segoe UI"/>
                <w:webHidden/>
              </w:rPr>
              <w:t>25</w:t>
            </w:r>
            <w:r w:rsidRPr="00FB1422">
              <w:rPr>
                <w:rFonts w:ascii="Segoe UI" w:hAnsi="Segoe UI" w:cs="Segoe UI"/>
                <w:webHidden/>
              </w:rPr>
              <w:fldChar w:fldCharType="end"/>
            </w:r>
          </w:hyperlink>
        </w:p>
        <w:p w14:paraId="38B56B6F" w14:textId="5025C2AB" w:rsidR="00525DFF" w:rsidRPr="00FB1422" w:rsidRDefault="00525DFF">
          <w:pPr>
            <w:pStyle w:val="TOC2"/>
            <w:rPr>
              <w:rFonts w:ascii="Segoe UI" w:eastAsiaTheme="minorEastAsia" w:hAnsi="Segoe UI" w:cs="Segoe UI"/>
              <w:b w:val="0"/>
              <w:smallCaps w:val="0"/>
              <w:color w:val="auto"/>
              <w:sz w:val="22"/>
              <w:szCs w:val="22"/>
            </w:rPr>
          </w:pPr>
          <w:hyperlink w:anchor="_Toc140584860" w:history="1">
            <w:r w:rsidRPr="00FB1422">
              <w:rPr>
                <w:rStyle w:val="Hyperlink"/>
                <w:rFonts w:ascii="Segoe UI" w:hAnsi="Segoe UI" w:cs="Segoe UI"/>
              </w:rPr>
              <w:t xml:space="preserve">3.1. </w:t>
            </w:r>
            <w:r w:rsidRPr="00FB1422">
              <w:rPr>
                <w:rFonts w:ascii="Segoe UI" w:eastAsiaTheme="minorEastAsia" w:hAnsi="Segoe UI" w:cs="Segoe UI"/>
                <w:b w:val="0"/>
                <w:smallCaps w:val="0"/>
                <w:color w:val="auto"/>
                <w:sz w:val="22"/>
                <w:szCs w:val="22"/>
              </w:rPr>
              <w:tab/>
            </w:r>
            <w:r w:rsidRPr="00FB1422">
              <w:rPr>
                <w:rStyle w:val="Hyperlink"/>
                <w:rFonts w:ascii="Segoe UI" w:hAnsi="Segoe UI" w:cs="Segoe UI"/>
              </w:rPr>
              <w:t>INTRODUCTION:</w:t>
            </w:r>
            <w:r w:rsidRPr="00FB1422">
              <w:rPr>
                <w:rFonts w:ascii="Segoe UI" w:hAnsi="Segoe UI" w:cs="Segoe UI"/>
                <w:webHidden/>
              </w:rPr>
              <w:tab/>
            </w:r>
            <w:r w:rsidRPr="00FB1422">
              <w:rPr>
                <w:rFonts w:ascii="Segoe UI" w:hAnsi="Segoe UI" w:cs="Segoe UI"/>
                <w:webHidden/>
              </w:rPr>
              <w:fldChar w:fldCharType="begin"/>
            </w:r>
            <w:r w:rsidRPr="00FB1422">
              <w:rPr>
                <w:rFonts w:ascii="Segoe UI" w:hAnsi="Segoe UI" w:cs="Segoe UI"/>
                <w:webHidden/>
              </w:rPr>
              <w:instrText xml:space="preserve"> PAGEREF _Toc140584860 \h </w:instrText>
            </w:r>
            <w:r w:rsidRPr="00FB1422">
              <w:rPr>
                <w:rFonts w:ascii="Segoe UI" w:hAnsi="Segoe UI" w:cs="Segoe UI"/>
                <w:webHidden/>
              </w:rPr>
            </w:r>
            <w:r w:rsidRPr="00FB1422">
              <w:rPr>
                <w:rFonts w:ascii="Segoe UI" w:hAnsi="Segoe UI" w:cs="Segoe UI"/>
                <w:webHidden/>
              </w:rPr>
              <w:fldChar w:fldCharType="separate"/>
            </w:r>
            <w:r w:rsidRPr="00FB1422">
              <w:rPr>
                <w:rFonts w:ascii="Segoe UI" w:hAnsi="Segoe UI" w:cs="Segoe UI"/>
                <w:webHidden/>
              </w:rPr>
              <w:t>26</w:t>
            </w:r>
            <w:r w:rsidRPr="00FB1422">
              <w:rPr>
                <w:rFonts w:ascii="Segoe UI" w:hAnsi="Segoe UI" w:cs="Segoe UI"/>
                <w:webHidden/>
              </w:rPr>
              <w:fldChar w:fldCharType="end"/>
            </w:r>
          </w:hyperlink>
        </w:p>
        <w:p w14:paraId="22E7662E" w14:textId="1FD5B19B" w:rsidR="00525DFF" w:rsidRPr="00FB1422" w:rsidRDefault="00525DFF">
          <w:pPr>
            <w:pStyle w:val="TOC2"/>
            <w:rPr>
              <w:rFonts w:ascii="Segoe UI" w:eastAsiaTheme="minorEastAsia" w:hAnsi="Segoe UI" w:cs="Segoe UI"/>
              <w:b w:val="0"/>
              <w:smallCaps w:val="0"/>
              <w:color w:val="auto"/>
              <w:sz w:val="22"/>
              <w:szCs w:val="22"/>
            </w:rPr>
          </w:pPr>
          <w:hyperlink w:anchor="_Toc140584861" w:history="1">
            <w:r w:rsidRPr="00FB1422">
              <w:rPr>
                <w:rStyle w:val="Hyperlink"/>
                <w:rFonts w:ascii="Segoe UI" w:hAnsi="Segoe UI" w:cs="Segoe UI"/>
              </w:rPr>
              <w:t xml:space="preserve">3.2. </w:t>
            </w:r>
            <w:r w:rsidRPr="00FB1422">
              <w:rPr>
                <w:rFonts w:ascii="Segoe UI" w:eastAsiaTheme="minorEastAsia" w:hAnsi="Segoe UI" w:cs="Segoe UI"/>
                <w:b w:val="0"/>
                <w:smallCaps w:val="0"/>
                <w:color w:val="auto"/>
                <w:sz w:val="22"/>
                <w:szCs w:val="22"/>
              </w:rPr>
              <w:tab/>
            </w:r>
            <w:r w:rsidRPr="00FB1422">
              <w:rPr>
                <w:rStyle w:val="Hyperlink"/>
                <w:rFonts w:ascii="Segoe UI" w:hAnsi="Segoe UI" w:cs="Segoe UI"/>
              </w:rPr>
              <w:t>VISUALIZATION:</w:t>
            </w:r>
            <w:r w:rsidRPr="00FB1422">
              <w:rPr>
                <w:rFonts w:ascii="Segoe UI" w:hAnsi="Segoe UI" w:cs="Segoe UI"/>
                <w:webHidden/>
              </w:rPr>
              <w:tab/>
            </w:r>
            <w:r w:rsidRPr="00FB1422">
              <w:rPr>
                <w:rFonts w:ascii="Segoe UI" w:hAnsi="Segoe UI" w:cs="Segoe UI"/>
                <w:webHidden/>
              </w:rPr>
              <w:fldChar w:fldCharType="begin"/>
            </w:r>
            <w:r w:rsidRPr="00FB1422">
              <w:rPr>
                <w:rFonts w:ascii="Segoe UI" w:hAnsi="Segoe UI" w:cs="Segoe UI"/>
                <w:webHidden/>
              </w:rPr>
              <w:instrText xml:space="preserve"> PAGEREF _Toc140584861 \h </w:instrText>
            </w:r>
            <w:r w:rsidRPr="00FB1422">
              <w:rPr>
                <w:rFonts w:ascii="Segoe UI" w:hAnsi="Segoe UI" w:cs="Segoe UI"/>
                <w:webHidden/>
              </w:rPr>
            </w:r>
            <w:r w:rsidRPr="00FB1422">
              <w:rPr>
                <w:rFonts w:ascii="Segoe UI" w:hAnsi="Segoe UI" w:cs="Segoe UI"/>
                <w:webHidden/>
              </w:rPr>
              <w:fldChar w:fldCharType="separate"/>
            </w:r>
            <w:r w:rsidRPr="00FB1422">
              <w:rPr>
                <w:rFonts w:ascii="Segoe UI" w:hAnsi="Segoe UI" w:cs="Segoe UI"/>
                <w:webHidden/>
              </w:rPr>
              <w:t>26</w:t>
            </w:r>
            <w:r w:rsidRPr="00FB1422">
              <w:rPr>
                <w:rFonts w:ascii="Segoe UI" w:hAnsi="Segoe UI" w:cs="Segoe UI"/>
                <w:webHidden/>
              </w:rPr>
              <w:fldChar w:fldCharType="end"/>
            </w:r>
          </w:hyperlink>
        </w:p>
        <w:p w14:paraId="2247B8EC" w14:textId="5EC87A0E" w:rsidR="00525DFF" w:rsidRPr="00FB1422" w:rsidRDefault="00525DFF">
          <w:pPr>
            <w:pStyle w:val="TOC2"/>
            <w:rPr>
              <w:rFonts w:ascii="Segoe UI" w:eastAsiaTheme="minorEastAsia" w:hAnsi="Segoe UI" w:cs="Segoe UI"/>
              <w:b w:val="0"/>
              <w:smallCaps w:val="0"/>
              <w:color w:val="auto"/>
              <w:sz w:val="22"/>
              <w:szCs w:val="22"/>
            </w:rPr>
          </w:pPr>
          <w:hyperlink w:anchor="_Toc140584862" w:history="1">
            <w:r w:rsidRPr="00FB1422">
              <w:rPr>
                <w:rStyle w:val="Hyperlink"/>
                <w:rFonts w:ascii="Segoe UI" w:hAnsi="Segoe UI" w:cs="Segoe UI"/>
              </w:rPr>
              <w:t xml:space="preserve">3.3. </w:t>
            </w:r>
            <w:r w:rsidRPr="00FB1422">
              <w:rPr>
                <w:rFonts w:ascii="Segoe UI" w:eastAsiaTheme="minorEastAsia" w:hAnsi="Segoe UI" w:cs="Segoe UI"/>
                <w:b w:val="0"/>
                <w:smallCaps w:val="0"/>
                <w:color w:val="auto"/>
                <w:sz w:val="22"/>
                <w:szCs w:val="22"/>
              </w:rPr>
              <w:tab/>
            </w:r>
            <w:r w:rsidRPr="00FB1422">
              <w:rPr>
                <w:rStyle w:val="Hyperlink"/>
                <w:rFonts w:ascii="Segoe UI" w:hAnsi="Segoe UI" w:cs="Segoe UI"/>
              </w:rPr>
              <w:t>ACCURACY:</w:t>
            </w:r>
            <w:r w:rsidRPr="00FB1422">
              <w:rPr>
                <w:rFonts w:ascii="Segoe UI" w:hAnsi="Segoe UI" w:cs="Segoe UI"/>
                <w:webHidden/>
              </w:rPr>
              <w:tab/>
            </w:r>
            <w:r w:rsidRPr="00FB1422">
              <w:rPr>
                <w:rFonts w:ascii="Segoe UI" w:hAnsi="Segoe UI" w:cs="Segoe UI"/>
                <w:webHidden/>
              </w:rPr>
              <w:fldChar w:fldCharType="begin"/>
            </w:r>
            <w:r w:rsidRPr="00FB1422">
              <w:rPr>
                <w:rFonts w:ascii="Segoe UI" w:hAnsi="Segoe UI" w:cs="Segoe UI"/>
                <w:webHidden/>
              </w:rPr>
              <w:instrText xml:space="preserve"> PAGEREF _Toc140584862 \h </w:instrText>
            </w:r>
            <w:r w:rsidRPr="00FB1422">
              <w:rPr>
                <w:rFonts w:ascii="Segoe UI" w:hAnsi="Segoe UI" w:cs="Segoe UI"/>
                <w:webHidden/>
              </w:rPr>
            </w:r>
            <w:r w:rsidRPr="00FB1422">
              <w:rPr>
                <w:rFonts w:ascii="Segoe UI" w:hAnsi="Segoe UI" w:cs="Segoe UI"/>
                <w:webHidden/>
              </w:rPr>
              <w:fldChar w:fldCharType="separate"/>
            </w:r>
            <w:r w:rsidRPr="00FB1422">
              <w:rPr>
                <w:rFonts w:ascii="Segoe UI" w:hAnsi="Segoe UI" w:cs="Segoe UI"/>
                <w:webHidden/>
              </w:rPr>
              <w:t>28</w:t>
            </w:r>
            <w:r w:rsidRPr="00FB1422">
              <w:rPr>
                <w:rFonts w:ascii="Segoe UI" w:hAnsi="Segoe UI" w:cs="Segoe UI"/>
                <w:webHidden/>
              </w:rPr>
              <w:fldChar w:fldCharType="end"/>
            </w:r>
          </w:hyperlink>
        </w:p>
        <w:p w14:paraId="348DF0C7" w14:textId="3EDA3CB5" w:rsidR="00525DFF" w:rsidRPr="00FB1422" w:rsidRDefault="00525DFF">
          <w:pPr>
            <w:pStyle w:val="TOC2"/>
            <w:rPr>
              <w:rFonts w:ascii="Segoe UI" w:eastAsiaTheme="minorEastAsia" w:hAnsi="Segoe UI" w:cs="Segoe UI"/>
              <w:b w:val="0"/>
              <w:smallCaps w:val="0"/>
              <w:color w:val="auto"/>
              <w:sz w:val="22"/>
              <w:szCs w:val="22"/>
            </w:rPr>
          </w:pPr>
          <w:hyperlink w:anchor="_Toc140584863" w:history="1">
            <w:r w:rsidRPr="00FB1422">
              <w:rPr>
                <w:rStyle w:val="Hyperlink"/>
                <w:rFonts w:ascii="Segoe UI" w:hAnsi="Segoe UI" w:cs="Segoe UI"/>
              </w:rPr>
              <w:t xml:space="preserve">3.4. </w:t>
            </w:r>
            <w:r w:rsidRPr="00FB1422">
              <w:rPr>
                <w:rFonts w:ascii="Segoe UI" w:eastAsiaTheme="minorEastAsia" w:hAnsi="Segoe UI" w:cs="Segoe UI"/>
                <w:b w:val="0"/>
                <w:smallCaps w:val="0"/>
                <w:color w:val="auto"/>
                <w:sz w:val="22"/>
                <w:szCs w:val="22"/>
              </w:rPr>
              <w:tab/>
            </w:r>
            <w:r w:rsidRPr="00FB1422">
              <w:rPr>
                <w:rStyle w:val="Hyperlink"/>
                <w:rFonts w:ascii="Segoe UI" w:hAnsi="Segoe UI" w:cs="Segoe UI"/>
              </w:rPr>
              <w:t>ANALYSIS:</w:t>
            </w:r>
            <w:r w:rsidRPr="00FB1422">
              <w:rPr>
                <w:rFonts w:ascii="Segoe UI" w:hAnsi="Segoe UI" w:cs="Segoe UI"/>
                <w:webHidden/>
              </w:rPr>
              <w:tab/>
            </w:r>
            <w:r w:rsidRPr="00FB1422">
              <w:rPr>
                <w:rFonts w:ascii="Segoe UI" w:hAnsi="Segoe UI" w:cs="Segoe UI"/>
                <w:webHidden/>
              </w:rPr>
              <w:fldChar w:fldCharType="begin"/>
            </w:r>
            <w:r w:rsidRPr="00FB1422">
              <w:rPr>
                <w:rFonts w:ascii="Segoe UI" w:hAnsi="Segoe UI" w:cs="Segoe UI"/>
                <w:webHidden/>
              </w:rPr>
              <w:instrText xml:space="preserve"> PAGEREF _Toc140584863 \h </w:instrText>
            </w:r>
            <w:r w:rsidRPr="00FB1422">
              <w:rPr>
                <w:rFonts w:ascii="Segoe UI" w:hAnsi="Segoe UI" w:cs="Segoe UI"/>
                <w:webHidden/>
              </w:rPr>
            </w:r>
            <w:r w:rsidRPr="00FB1422">
              <w:rPr>
                <w:rFonts w:ascii="Segoe UI" w:hAnsi="Segoe UI" w:cs="Segoe UI"/>
                <w:webHidden/>
              </w:rPr>
              <w:fldChar w:fldCharType="separate"/>
            </w:r>
            <w:r w:rsidRPr="00FB1422">
              <w:rPr>
                <w:rFonts w:ascii="Segoe UI" w:hAnsi="Segoe UI" w:cs="Segoe UI"/>
                <w:webHidden/>
              </w:rPr>
              <w:t>31</w:t>
            </w:r>
            <w:r w:rsidRPr="00FB1422">
              <w:rPr>
                <w:rFonts w:ascii="Segoe UI" w:hAnsi="Segoe UI" w:cs="Segoe UI"/>
                <w:webHidden/>
              </w:rPr>
              <w:fldChar w:fldCharType="end"/>
            </w:r>
          </w:hyperlink>
        </w:p>
        <w:p w14:paraId="445AE13A" w14:textId="7C4E9A6E" w:rsidR="00525DFF" w:rsidRPr="00FB1422" w:rsidRDefault="00525DFF">
          <w:pPr>
            <w:pStyle w:val="TOC1"/>
            <w:rPr>
              <w:rFonts w:ascii="Segoe UI" w:eastAsiaTheme="minorEastAsia" w:hAnsi="Segoe UI" w:cs="Segoe UI"/>
              <w:bCs w:val="0"/>
              <w:color w:val="auto"/>
              <w:sz w:val="22"/>
              <w:szCs w:val="22"/>
              <w14:shadow w14:blurRad="0" w14:dist="0" w14:dir="0" w14:sx="0" w14:sy="0" w14:kx="0" w14:ky="0" w14:algn="none">
                <w14:srgbClr w14:val="000000"/>
              </w14:shadow>
              <w14:textOutline w14:w="0" w14:cap="rnd" w14:cmpd="sng" w14:algn="ctr">
                <w14:noFill/>
                <w14:prstDash w14:val="solid"/>
                <w14:bevel/>
              </w14:textOutline>
            </w:rPr>
          </w:pPr>
          <w:hyperlink w:anchor="_Toc140584864" w:history="1">
            <w:r w:rsidRPr="00FB1422">
              <w:rPr>
                <w:rStyle w:val="Hyperlink"/>
                <w:rFonts w:ascii="Segoe UI" w:hAnsi="Segoe UI" w:cs="Segoe UI"/>
                <w:b/>
              </w:rPr>
              <w:t xml:space="preserve">Chapter 4: </w:t>
            </w:r>
            <w:r w:rsidRPr="00FB1422">
              <w:rPr>
                <w:rStyle w:val="Hyperlink"/>
                <w:rFonts w:ascii="Segoe UI" w:hAnsi="Segoe UI" w:cs="Segoe UI"/>
              </w:rPr>
              <w:t>CONCLUSION AND FUTURE WORK</w:t>
            </w:r>
            <w:r w:rsidRPr="00FB1422">
              <w:rPr>
                <w:rFonts w:ascii="Segoe UI" w:hAnsi="Segoe UI" w:cs="Segoe UI"/>
                <w:webHidden/>
              </w:rPr>
              <w:tab/>
            </w:r>
            <w:r w:rsidRPr="00FB1422">
              <w:rPr>
                <w:rFonts w:ascii="Segoe UI" w:hAnsi="Segoe UI" w:cs="Segoe UI"/>
                <w:webHidden/>
              </w:rPr>
              <w:fldChar w:fldCharType="begin"/>
            </w:r>
            <w:r w:rsidRPr="00FB1422">
              <w:rPr>
                <w:rFonts w:ascii="Segoe UI" w:hAnsi="Segoe UI" w:cs="Segoe UI"/>
                <w:webHidden/>
              </w:rPr>
              <w:instrText xml:space="preserve"> PAGEREF _Toc140584864 \h </w:instrText>
            </w:r>
            <w:r w:rsidRPr="00FB1422">
              <w:rPr>
                <w:rFonts w:ascii="Segoe UI" w:hAnsi="Segoe UI" w:cs="Segoe UI"/>
                <w:webHidden/>
              </w:rPr>
            </w:r>
            <w:r w:rsidRPr="00FB1422">
              <w:rPr>
                <w:rFonts w:ascii="Segoe UI" w:hAnsi="Segoe UI" w:cs="Segoe UI"/>
                <w:webHidden/>
              </w:rPr>
              <w:fldChar w:fldCharType="separate"/>
            </w:r>
            <w:r w:rsidRPr="00FB1422">
              <w:rPr>
                <w:rFonts w:ascii="Segoe UI" w:hAnsi="Segoe UI" w:cs="Segoe UI"/>
                <w:webHidden/>
              </w:rPr>
              <w:t>34</w:t>
            </w:r>
            <w:r w:rsidRPr="00FB1422">
              <w:rPr>
                <w:rFonts w:ascii="Segoe UI" w:hAnsi="Segoe UI" w:cs="Segoe UI"/>
                <w:webHidden/>
              </w:rPr>
              <w:fldChar w:fldCharType="end"/>
            </w:r>
          </w:hyperlink>
        </w:p>
        <w:p w14:paraId="6D7F4D3A" w14:textId="444CCDA5" w:rsidR="00525DFF" w:rsidRPr="00FB1422" w:rsidRDefault="00525DFF">
          <w:pPr>
            <w:pStyle w:val="TOC2"/>
            <w:rPr>
              <w:rFonts w:ascii="Segoe UI" w:eastAsiaTheme="minorEastAsia" w:hAnsi="Segoe UI" w:cs="Segoe UI"/>
              <w:b w:val="0"/>
              <w:smallCaps w:val="0"/>
              <w:color w:val="auto"/>
              <w:sz w:val="22"/>
              <w:szCs w:val="22"/>
            </w:rPr>
          </w:pPr>
          <w:hyperlink w:anchor="_Toc140584865" w:history="1">
            <w:r w:rsidRPr="00FB1422">
              <w:rPr>
                <w:rStyle w:val="Hyperlink"/>
                <w:rFonts w:ascii="Segoe UI" w:hAnsi="Segoe UI" w:cs="Segoe UI"/>
              </w:rPr>
              <w:t>4.1.   CONCLUSION:</w:t>
            </w:r>
            <w:r w:rsidRPr="00FB1422">
              <w:rPr>
                <w:rFonts w:ascii="Segoe UI" w:hAnsi="Segoe UI" w:cs="Segoe UI"/>
                <w:webHidden/>
              </w:rPr>
              <w:tab/>
            </w:r>
            <w:r w:rsidRPr="00FB1422">
              <w:rPr>
                <w:rFonts w:ascii="Segoe UI" w:hAnsi="Segoe UI" w:cs="Segoe UI"/>
                <w:webHidden/>
              </w:rPr>
              <w:fldChar w:fldCharType="begin"/>
            </w:r>
            <w:r w:rsidRPr="00FB1422">
              <w:rPr>
                <w:rFonts w:ascii="Segoe UI" w:hAnsi="Segoe UI" w:cs="Segoe UI"/>
                <w:webHidden/>
              </w:rPr>
              <w:instrText xml:space="preserve"> PAGEREF _Toc140584865 \h </w:instrText>
            </w:r>
            <w:r w:rsidRPr="00FB1422">
              <w:rPr>
                <w:rFonts w:ascii="Segoe UI" w:hAnsi="Segoe UI" w:cs="Segoe UI"/>
                <w:webHidden/>
              </w:rPr>
            </w:r>
            <w:r w:rsidRPr="00FB1422">
              <w:rPr>
                <w:rFonts w:ascii="Segoe UI" w:hAnsi="Segoe UI" w:cs="Segoe UI"/>
                <w:webHidden/>
              </w:rPr>
              <w:fldChar w:fldCharType="separate"/>
            </w:r>
            <w:r w:rsidRPr="00FB1422">
              <w:rPr>
                <w:rFonts w:ascii="Segoe UI" w:hAnsi="Segoe UI" w:cs="Segoe UI"/>
                <w:webHidden/>
              </w:rPr>
              <w:t>35</w:t>
            </w:r>
            <w:r w:rsidRPr="00FB1422">
              <w:rPr>
                <w:rFonts w:ascii="Segoe UI" w:hAnsi="Segoe UI" w:cs="Segoe UI"/>
                <w:webHidden/>
              </w:rPr>
              <w:fldChar w:fldCharType="end"/>
            </w:r>
          </w:hyperlink>
        </w:p>
        <w:p w14:paraId="47C29E22" w14:textId="5B176A54" w:rsidR="00525DFF" w:rsidRPr="00FB1422" w:rsidRDefault="00525DFF">
          <w:pPr>
            <w:pStyle w:val="TOC3"/>
            <w:tabs>
              <w:tab w:val="left" w:pos="1100"/>
            </w:tabs>
            <w:rPr>
              <w:rFonts w:ascii="Segoe UI" w:eastAsiaTheme="minorEastAsia" w:hAnsi="Segoe UI" w:cs="Segoe UI"/>
              <w:b w:val="0"/>
              <w:sz w:val="22"/>
              <w:szCs w:val="22"/>
            </w:rPr>
          </w:pPr>
          <w:hyperlink w:anchor="_Toc140584866" w:history="1">
            <w:r w:rsidRPr="00FB1422">
              <w:rPr>
                <w:rStyle w:val="Hyperlink"/>
                <w:rFonts w:ascii="Segoe UI" w:hAnsi="Segoe UI" w:cs="Segoe UI"/>
              </w:rPr>
              <w:t xml:space="preserve">4.1.1. </w:t>
            </w:r>
            <w:r w:rsidRPr="00FB1422">
              <w:rPr>
                <w:rFonts w:ascii="Segoe UI" w:eastAsiaTheme="minorEastAsia" w:hAnsi="Segoe UI" w:cs="Segoe UI"/>
                <w:b w:val="0"/>
                <w:sz w:val="22"/>
                <w:szCs w:val="22"/>
              </w:rPr>
              <w:tab/>
            </w:r>
            <w:r w:rsidRPr="00FB1422">
              <w:rPr>
                <w:rStyle w:val="Hyperlink"/>
                <w:rFonts w:ascii="Segoe UI" w:hAnsi="Segoe UI" w:cs="Segoe UI"/>
              </w:rPr>
              <w:t>Conclusion:</w:t>
            </w:r>
            <w:r w:rsidRPr="00FB1422">
              <w:rPr>
                <w:rFonts w:ascii="Segoe UI" w:hAnsi="Segoe UI" w:cs="Segoe UI"/>
                <w:webHidden/>
              </w:rPr>
              <w:tab/>
            </w:r>
            <w:r w:rsidRPr="00FB1422">
              <w:rPr>
                <w:rFonts w:ascii="Segoe UI" w:hAnsi="Segoe UI" w:cs="Segoe UI"/>
                <w:webHidden/>
              </w:rPr>
              <w:fldChar w:fldCharType="begin"/>
            </w:r>
            <w:r w:rsidRPr="00FB1422">
              <w:rPr>
                <w:rFonts w:ascii="Segoe UI" w:hAnsi="Segoe UI" w:cs="Segoe UI"/>
                <w:webHidden/>
              </w:rPr>
              <w:instrText xml:space="preserve"> PAGEREF _Toc140584866 \h </w:instrText>
            </w:r>
            <w:r w:rsidRPr="00FB1422">
              <w:rPr>
                <w:rFonts w:ascii="Segoe UI" w:hAnsi="Segoe UI" w:cs="Segoe UI"/>
                <w:webHidden/>
              </w:rPr>
            </w:r>
            <w:r w:rsidRPr="00FB1422">
              <w:rPr>
                <w:rFonts w:ascii="Segoe UI" w:hAnsi="Segoe UI" w:cs="Segoe UI"/>
                <w:webHidden/>
              </w:rPr>
              <w:fldChar w:fldCharType="separate"/>
            </w:r>
            <w:r w:rsidRPr="00FB1422">
              <w:rPr>
                <w:rFonts w:ascii="Segoe UI" w:hAnsi="Segoe UI" w:cs="Segoe UI"/>
                <w:webHidden/>
              </w:rPr>
              <w:t>35</w:t>
            </w:r>
            <w:r w:rsidRPr="00FB1422">
              <w:rPr>
                <w:rFonts w:ascii="Segoe UI" w:hAnsi="Segoe UI" w:cs="Segoe UI"/>
                <w:webHidden/>
              </w:rPr>
              <w:fldChar w:fldCharType="end"/>
            </w:r>
          </w:hyperlink>
        </w:p>
        <w:p w14:paraId="10396621" w14:textId="2601ACCF" w:rsidR="00525DFF" w:rsidRPr="00FB1422" w:rsidRDefault="00525DFF">
          <w:pPr>
            <w:pStyle w:val="TOC3"/>
            <w:tabs>
              <w:tab w:val="left" w:pos="1100"/>
            </w:tabs>
            <w:rPr>
              <w:rFonts w:ascii="Segoe UI" w:eastAsiaTheme="minorEastAsia" w:hAnsi="Segoe UI" w:cs="Segoe UI"/>
              <w:b w:val="0"/>
              <w:sz w:val="22"/>
              <w:szCs w:val="22"/>
            </w:rPr>
          </w:pPr>
          <w:hyperlink w:anchor="_Toc140584867" w:history="1">
            <w:r w:rsidRPr="00FB1422">
              <w:rPr>
                <w:rStyle w:val="Hyperlink"/>
                <w:rFonts w:ascii="Segoe UI" w:hAnsi="Segoe UI" w:cs="Segoe UI"/>
              </w:rPr>
              <w:t>4.1.2.</w:t>
            </w:r>
            <w:r w:rsidRPr="00FB1422">
              <w:rPr>
                <w:rFonts w:ascii="Segoe UI" w:eastAsiaTheme="minorEastAsia" w:hAnsi="Segoe UI" w:cs="Segoe UI"/>
                <w:b w:val="0"/>
                <w:sz w:val="22"/>
                <w:szCs w:val="22"/>
              </w:rPr>
              <w:tab/>
            </w:r>
            <w:r w:rsidRPr="00FB1422">
              <w:rPr>
                <w:rStyle w:val="Hyperlink"/>
                <w:rFonts w:ascii="Segoe UI" w:hAnsi="Segoe UI" w:cs="Segoe UI"/>
              </w:rPr>
              <w:t>Implications and Recommendations:</w:t>
            </w:r>
            <w:r w:rsidRPr="00FB1422">
              <w:rPr>
                <w:rFonts w:ascii="Segoe UI" w:hAnsi="Segoe UI" w:cs="Segoe UI"/>
                <w:webHidden/>
              </w:rPr>
              <w:tab/>
            </w:r>
            <w:r w:rsidRPr="00FB1422">
              <w:rPr>
                <w:rFonts w:ascii="Segoe UI" w:hAnsi="Segoe UI" w:cs="Segoe UI"/>
                <w:webHidden/>
              </w:rPr>
              <w:fldChar w:fldCharType="begin"/>
            </w:r>
            <w:r w:rsidRPr="00FB1422">
              <w:rPr>
                <w:rFonts w:ascii="Segoe UI" w:hAnsi="Segoe UI" w:cs="Segoe UI"/>
                <w:webHidden/>
              </w:rPr>
              <w:instrText xml:space="preserve"> PAGEREF _Toc140584867 \h </w:instrText>
            </w:r>
            <w:r w:rsidRPr="00FB1422">
              <w:rPr>
                <w:rFonts w:ascii="Segoe UI" w:hAnsi="Segoe UI" w:cs="Segoe UI"/>
                <w:webHidden/>
              </w:rPr>
            </w:r>
            <w:r w:rsidRPr="00FB1422">
              <w:rPr>
                <w:rFonts w:ascii="Segoe UI" w:hAnsi="Segoe UI" w:cs="Segoe UI"/>
                <w:webHidden/>
              </w:rPr>
              <w:fldChar w:fldCharType="separate"/>
            </w:r>
            <w:r w:rsidRPr="00FB1422">
              <w:rPr>
                <w:rFonts w:ascii="Segoe UI" w:hAnsi="Segoe UI" w:cs="Segoe UI"/>
                <w:webHidden/>
              </w:rPr>
              <w:t>35</w:t>
            </w:r>
            <w:r w:rsidRPr="00FB1422">
              <w:rPr>
                <w:rFonts w:ascii="Segoe UI" w:hAnsi="Segoe UI" w:cs="Segoe UI"/>
                <w:webHidden/>
              </w:rPr>
              <w:fldChar w:fldCharType="end"/>
            </w:r>
          </w:hyperlink>
        </w:p>
        <w:p w14:paraId="050FC96C" w14:textId="0018E445" w:rsidR="00525DFF" w:rsidRPr="00FB1422" w:rsidRDefault="00525DFF">
          <w:pPr>
            <w:pStyle w:val="TOC3"/>
            <w:tabs>
              <w:tab w:val="left" w:pos="1100"/>
            </w:tabs>
            <w:rPr>
              <w:rFonts w:ascii="Segoe UI" w:eastAsiaTheme="minorEastAsia" w:hAnsi="Segoe UI" w:cs="Segoe UI"/>
              <w:b w:val="0"/>
              <w:sz w:val="22"/>
              <w:szCs w:val="22"/>
            </w:rPr>
          </w:pPr>
          <w:hyperlink w:anchor="_Toc140584868" w:history="1">
            <w:r w:rsidRPr="00FB1422">
              <w:rPr>
                <w:rStyle w:val="Hyperlink"/>
                <w:rFonts w:ascii="Segoe UI" w:hAnsi="Segoe UI" w:cs="Segoe UI"/>
              </w:rPr>
              <w:t xml:space="preserve">4.1.3. </w:t>
            </w:r>
            <w:r w:rsidRPr="00FB1422">
              <w:rPr>
                <w:rFonts w:ascii="Segoe UI" w:eastAsiaTheme="minorEastAsia" w:hAnsi="Segoe UI" w:cs="Segoe UI"/>
                <w:b w:val="0"/>
                <w:sz w:val="22"/>
                <w:szCs w:val="22"/>
              </w:rPr>
              <w:tab/>
            </w:r>
            <w:r w:rsidRPr="00FB1422">
              <w:rPr>
                <w:rStyle w:val="Hyperlink"/>
                <w:rFonts w:ascii="Segoe UI" w:hAnsi="Segoe UI" w:cs="Segoe UI"/>
              </w:rPr>
              <w:t>Limitations and Challenges:</w:t>
            </w:r>
            <w:r w:rsidRPr="00FB1422">
              <w:rPr>
                <w:rFonts w:ascii="Segoe UI" w:hAnsi="Segoe UI" w:cs="Segoe UI"/>
                <w:webHidden/>
              </w:rPr>
              <w:tab/>
            </w:r>
            <w:r w:rsidRPr="00FB1422">
              <w:rPr>
                <w:rFonts w:ascii="Segoe UI" w:hAnsi="Segoe UI" w:cs="Segoe UI"/>
                <w:webHidden/>
              </w:rPr>
              <w:fldChar w:fldCharType="begin"/>
            </w:r>
            <w:r w:rsidRPr="00FB1422">
              <w:rPr>
                <w:rFonts w:ascii="Segoe UI" w:hAnsi="Segoe UI" w:cs="Segoe UI"/>
                <w:webHidden/>
              </w:rPr>
              <w:instrText xml:space="preserve"> PAGEREF _Toc140584868 \h </w:instrText>
            </w:r>
            <w:r w:rsidRPr="00FB1422">
              <w:rPr>
                <w:rFonts w:ascii="Segoe UI" w:hAnsi="Segoe UI" w:cs="Segoe UI"/>
                <w:webHidden/>
              </w:rPr>
            </w:r>
            <w:r w:rsidRPr="00FB1422">
              <w:rPr>
                <w:rFonts w:ascii="Segoe UI" w:hAnsi="Segoe UI" w:cs="Segoe UI"/>
                <w:webHidden/>
              </w:rPr>
              <w:fldChar w:fldCharType="separate"/>
            </w:r>
            <w:r w:rsidRPr="00FB1422">
              <w:rPr>
                <w:rFonts w:ascii="Segoe UI" w:hAnsi="Segoe UI" w:cs="Segoe UI"/>
                <w:webHidden/>
              </w:rPr>
              <w:t>35</w:t>
            </w:r>
            <w:r w:rsidRPr="00FB1422">
              <w:rPr>
                <w:rFonts w:ascii="Segoe UI" w:hAnsi="Segoe UI" w:cs="Segoe UI"/>
                <w:webHidden/>
              </w:rPr>
              <w:fldChar w:fldCharType="end"/>
            </w:r>
          </w:hyperlink>
        </w:p>
        <w:p w14:paraId="49AEE802" w14:textId="4BCB43FA" w:rsidR="00525DFF" w:rsidRPr="00FB1422" w:rsidRDefault="00525DFF">
          <w:pPr>
            <w:pStyle w:val="TOC2"/>
            <w:rPr>
              <w:rFonts w:ascii="Segoe UI" w:eastAsiaTheme="minorEastAsia" w:hAnsi="Segoe UI" w:cs="Segoe UI"/>
              <w:b w:val="0"/>
              <w:smallCaps w:val="0"/>
              <w:color w:val="auto"/>
              <w:sz w:val="22"/>
              <w:szCs w:val="22"/>
            </w:rPr>
          </w:pPr>
          <w:hyperlink w:anchor="_Toc140584869" w:history="1">
            <w:r w:rsidRPr="00FB1422">
              <w:rPr>
                <w:rStyle w:val="Hyperlink"/>
                <w:rFonts w:ascii="Segoe UI" w:hAnsi="Segoe UI" w:cs="Segoe UI"/>
              </w:rPr>
              <w:t xml:space="preserve">4.2. </w:t>
            </w:r>
            <w:r w:rsidRPr="00FB1422">
              <w:rPr>
                <w:rFonts w:ascii="Segoe UI" w:eastAsiaTheme="minorEastAsia" w:hAnsi="Segoe UI" w:cs="Segoe UI"/>
                <w:b w:val="0"/>
                <w:smallCaps w:val="0"/>
                <w:color w:val="auto"/>
                <w:sz w:val="22"/>
                <w:szCs w:val="22"/>
              </w:rPr>
              <w:tab/>
            </w:r>
            <w:r w:rsidRPr="00FB1422">
              <w:rPr>
                <w:rStyle w:val="Hyperlink"/>
                <w:rFonts w:ascii="Segoe UI" w:hAnsi="Segoe UI" w:cs="Segoe UI"/>
              </w:rPr>
              <w:t>FUTURE WORK:</w:t>
            </w:r>
            <w:r w:rsidRPr="00FB1422">
              <w:rPr>
                <w:rFonts w:ascii="Segoe UI" w:hAnsi="Segoe UI" w:cs="Segoe UI"/>
                <w:webHidden/>
              </w:rPr>
              <w:tab/>
            </w:r>
            <w:r w:rsidRPr="00FB1422">
              <w:rPr>
                <w:rFonts w:ascii="Segoe UI" w:hAnsi="Segoe UI" w:cs="Segoe UI"/>
                <w:webHidden/>
              </w:rPr>
              <w:fldChar w:fldCharType="begin"/>
            </w:r>
            <w:r w:rsidRPr="00FB1422">
              <w:rPr>
                <w:rFonts w:ascii="Segoe UI" w:hAnsi="Segoe UI" w:cs="Segoe UI"/>
                <w:webHidden/>
              </w:rPr>
              <w:instrText xml:space="preserve"> PAGEREF _Toc140584869 \h </w:instrText>
            </w:r>
            <w:r w:rsidRPr="00FB1422">
              <w:rPr>
                <w:rFonts w:ascii="Segoe UI" w:hAnsi="Segoe UI" w:cs="Segoe UI"/>
                <w:webHidden/>
              </w:rPr>
            </w:r>
            <w:r w:rsidRPr="00FB1422">
              <w:rPr>
                <w:rFonts w:ascii="Segoe UI" w:hAnsi="Segoe UI" w:cs="Segoe UI"/>
                <w:webHidden/>
              </w:rPr>
              <w:fldChar w:fldCharType="separate"/>
            </w:r>
            <w:r w:rsidRPr="00FB1422">
              <w:rPr>
                <w:rFonts w:ascii="Segoe UI" w:hAnsi="Segoe UI" w:cs="Segoe UI"/>
                <w:webHidden/>
              </w:rPr>
              <w:t>36</w:t>
            </w:r>
            <w:r w:rsidRPr="00FB1422">
              <w:rPr>
                <w:rFonts w:ascii="Segoe UI" w:hAnsi="Segoe UI" w:cs="Segoe UI"/>
                <w:webHidden/>
              </w:rPr>
              <w:fldChar w:fldCharType="end"/>
            </w:r>
          </w:hyperlink>
        </w:p>
        <w:p w14:paraId="56078245" w14:textId="21A5CF47" w:rsidR="00525DFF" w:rsidRPr="00FB1422" w:rsidRDefault="00525DFF">
          <w:pPr>
            <w:pStyle w:val="TOC1"/>
            <w:rPr>
              <w:rFonts w:ascii="Segoe UI" w:eastAsiaTheme="minorEastAsia" w:hAnsi="Segoe UI" w:cs="Segoe UI"/>
              <w:bCs w:val="0"/>
              <w:color w:val="auto"/>
              <w:sz w:val="22"/>
              <w:szCs w:val="22"/>
              <w14:shadow w14:blurRad="0" w14:dist="0" w14:dir="0" w14:sx="0" w14:sy="0" w14:kx="0" w14:ky="0" w14:algn="none">
                <w14:srgbClr w14:val="000000"/>
              </w14:shadow>
              <w14:textOutline w14:w="0" w14:cap="rnd" w14:cmpd="sng" w14:algn="ctr">
                <w14:noFill/>
                <w14:prstDash w14:val="solid"/>
                <w14:bevel/>
              </w14:textOutline>
            </w:rPr>
          </w:pPr>
          <w:hyperlink w:anchor="_Toc140584870" w:history="1">
            <w:r w:rsidRPr="00FB1422">
              <w:rPr>
                <w:rStyle w:val="Hyperlink"/>
                <w:rFonts w:ascii="Segoe UI" w:hAnsi="Segoe UI" w:cs="Segoe UI"/>
                <w:b/>
              </w:rPr>
              <w:t>REFERENCES</w:t>
            </w:r>
            <w:r w:rsidRPr="00FB1422">
              <w:rPr>
                <w:rFonts w:ascii="Segoe UI" w:hAnsi="Segoe UI" w:cs="Segoe UI"/>
                <w:webHidden/>
              </w:rPr>
              <w:tab/>
            </w:r>
            <w:r w:rsidRPr="00FB1422">
              <w:rPr>
                <w:rFonts w:ascii="Segoe UI" w:hAnsi="Segoe UI" w:cs="Segoe UI"/>
                <w:webHidden/>
              </w:rPr>
              <w:fldChar w:fldCharType="begin"/>
            </w:r>
            <w:r w:rsidRPr="00FB1422">
              <w:rPr>
                <w:rFonts w:ascii="Segoe UI" w:hAnsi="Segoe UI" w:cs="Segoe UI"/>
                <w:webHidden/>
              </w:rPr>
              <w:instrText xml:space="preserve"> PAGEREF _Toc140584870 \h </w:instrText>
            </w:r>
            <w:r w:rsidRPr="00FB1422">
              <w:rPr>
                <w:rFonts w:ascii="Segoe UI" w:hAnsi="Segoe UI" w:cs="Segoe UI"/>
                <w:webHidden/>
              </w:rPr>
            </w:r>
            <w:r w:rsidRPr="00FB1422">
              <w:rPr>
                <w:rFonts w:ascii="Segoe UI" w:hAnsi="Segoe UI" w:cs="Segoe UI"/>
                <w:webHidden/>
              </w:rPr>
              <w:fldChar w:fldCharType="separate"/>
            </w:r>
            <w:r w:rsidRPr="00FB1422">
              <w:rPr>
                <w:rFonts w:ascii="Segoe UI" w:hAnsi="Segoe UI" w:cs="Segoe UI"/>
                <w:webHidden/>
              </w:rPr>
              <w:t>36</w:t>
            </w:r>
            <w:r w:rsidRPr="00FB1422">
              <w:rPr>
                <w:rFonts w:ascii="Segoe UI" w:hAnsi="Segoe UI" w:cs="Segoe UI"/>
                <w:webHidden/>
              </w:rPr>
              <w:fldChar w:fldCharType="end"/>
            </w:r>
          </w:hyperlink>
        </w:p>
        <w:p w14:paraId="791D8055" w14:textId="06D22EC0" w:rsidR="00525DFF" w:rsidRPr="00FB1422" w:rsidRDefault="00525DFF">
          <w:pPr>
            <w:pStyle w:val="TOC1"/>
            <w:rPr>
              <w:rFonts w:ascii="Segoe UI" w:eastAsiaTheme="minorEastAsia" w:hAnsi="Segoe UI" w:cs="Segoe UI"/>
              <w:bCs w:val="0"/>
              <w:color w:val="auto"/>
              <w:sz w:val="22"/>
              <w:szCs w:val="22"/>
              <w14:shadow w14:blurRad="0" w14:dist="0" w14:dir="0" w14:sx="0" w14:sy="0" w14:kx="0" w14:ky="0" w14:algn="none">
                <w14:srgbClr w14:val="000000"/>
              </w14:shadow>
              <w14:textOutline w14:w="0" w14:cap="rnd" w14:cmpd="sng" w14:algn="ctr">
                <w14:noFill/>
                <w14:prstDash w14:val="solid"/>
                <w14:bevel/>
              </w14:textOutline>
            </w:rPr>
          </w:pPr>
          <w:hyperlink w:anchor="_Toc140584871" w:history="1">
            <w:r w:rsidRPr="00FB1422">
              <w:rPr>
                <w:rStyle w:val="Hyperlink"/>
                <w:rFonts w:ascii="Segoe UI" w:hAnsi="Segoe UI" w:cs="Segoe UI"/>
                <w:b/>
              </w:rPr>
              <w:t>APPENDIX</w:t>
            </w:r>
            <w:r w:rsidRPr="00FB1422">
              <w:rPr>
                <w:rFonts w:ascii="Segoe UI" w:hAnsi="Segoe UI" w:cs="Segoe UI"/>
                <w:webHidden/>
              </w:rPr>
              <w:tab/>
            </w:r>
            <w:r w:rsidRPr="00FB1422">
              <w:rPr>
                <w:rFonts w:ascii="Segoe UI" w:hAnsi="Segoe UI" w:cs="Segoe UI"/>
                <w:webHidden/>
              </w:rPr>
              <w:fldChar w:fldCharType="begin"/>
            </w:r>
            <w:r w:rsidRPr="00FB1422">
              <w:rPr>
                <w:rFonts w:ascii="Segoe UI" w:hAnsi="Segoe UI" w:cs="Segoe UI"/>
                <w:webHidden/>
              </w:rPr>
              <w:instrText xml:space="preserve"> PAGEREF _Toc140584871 \h </w:instrText>
            </w:r>
            <w:r w:rsidRPr="00FB1422">
              <w:rPr>
                <w:rFonts w:ascii="Segoe UI" w:hAnsi="Segoe UI" w:cs="Segoe UI"/>
                <w:webHidden/>
              </w:rPr>
            </w:r>
            <w:r w:rsidRPr="00FB1422">
              <w:rPr>
                <w:rFonts w:ascii="Segoe UI" w:hAnsi="Segoe UI" w:cs="Segoe UI"/>
                <w:webHidden/>
              </w:rPr>
              <w:fldChar w:fldCharType="separate"/>
            </w:r>
            <w:r w:rsidRPr="00FB1422">
              <w:rPr>
                <w:rFonts w:ascii="Segoe UI" w:hAnsi="Segoe UI" w:cs="Segoe UI"/>
                <w:webHidden/>
              </w:rPr>
              <w:t>36</w:t>
            </w:r>
            <w:r w:rsidRPr="00FB1422">
              <w:rPr>
                <w:rFonts w:ascii="Segoe UI" w:hAnsi="Segoe UI" w:cs="Segoe UI"/>
                <w:webHidden/>
              </w:rPr>
              <w:fldChar w:fldCharType="end"/>
            </w:r>
          </w:hyperlink>
        </w:p>
        <w:p w14:paraId="44411593" w14:textId="573AB670" w:rsidR="00711A99" w:rsidRDefault="00711A99">
          <w:r w:rsidRPr="00FB1422">
            <w:rPr>
              <w:rFonts w:ascii="Segoe UI" w:hAnsi="Segoe UI" w:cs="Segoe UI"/>
              <w:b/>
              <w:bCs/>
              <w:noProof/>
              <w:sz w:val="32"/>
            </w:rPr>
            <w:fldChar w:fldCharType="end"/>
          </w:r>
        </w:p>
        <w:bookmarkStart w:id="2" w:name="_GoBack" w:displacedByCustomXml="next"/>
        <w:bookmarkEnd w:id="2" w:displacedByCustomXml="next"/>
      </w:sdtContent>
    </w:sdt>
    <w:tbl>
      <w:tblPr>
        <w:tblStyle w:val="TableGrid"/>
        <w:tblW w:w="8825" w:type="dxa"/>
        <w:tblBorders>
          <w:top w:val="single" w:sz="36" w:space="0" w:color="auto"/>
          <w:left w:val="single" w:sz="36" w:space="0" w:color="auto"/>
          <w:bottom w:val="single" w:sz="36" w:space="0" w:color="auto"/>
          <w:right w:val="single" w:sz="36" w:space="0" w:color="auto"/>
          <w:insideH w:val="single" w:sz="36" w:space="0" w:color="auto"/>
          <w:insideV w:val="single" w:sz="36" w:space="0" w:color="auto"/>
        </w:tblBorders>
        <w:tblLook w:val="04A0" w:firstRow="1" w:lastRow="0" w:firstColumn="1" w:lastColumn="0" w:noHBand="0" w:noVBand="1"/>
      </w:tblPr>
      <w:tblGrid>
        <w:gridCol w:w="8825"/>
      </w:tblGrid>
      <w:tr w:rsidR="00711A99" w14:paraId="0DFA750B" w14:textId="77777777" w:rsidTr="008F1D75">
        <w:trPr>
          <w:trHeight w:val="16073"/>
        </w:trPr>
        <w:tc>
          <w:tcPr>
            <w:tcW w:w="8825" w:type="dxa"/>
            <w:shd w:val="clear" w:color="auto" w:fill="FFFFFF" w:themeFill="background1"/>
          </w:tcPr>
          <w:p w14:paraId="4BD0143A" w14:textId="77777777" w:rsidR="00711A99" w:rsidRPr="00711A99" w:rsidRDefault="00711A99" w:rsidP="00711A99">
            <w:pPr>
              <w:pStyle w:val="Heading1"/>
              <w:jc w:val="center"/>
              <w:outlineLvl w:val="0"/>
              <w:rPr>
                <w:b/>
                <w:sz w:val="72"/>
              </w:rPr>
            </w:pPr>
          </w:p>
          <w:p w14:paraId="365A8A0A" w14:textId="77777777" w:rsidR="00711A99" w:rsidRPr="00711A99" w:rsidRDefault="00711A99" w:rsidP="00711A99">
            <w:pPr>
              <w:pStyle w:val="Heading1"/>
              <w:jc w:val="center"/>
              <w:outlineLvl w:val="0"/>
              <w:rPr>
                <w:b/>
                <w:sz w:val="72"/>
              </w:rPr>
            </w:pPr>
          </w:p>
          <w:p w14:paraId="0C2A5B22" w14:textId="77777777" w:rsidR="00711A99" w:rsidRPr="00711A99" w:rsidRDefault="00711A99" w:rsidP="00711A99">
            <w:pPr>
              <w:pStyle w:val="Heading1"/>
              <w:jc w:val="center"/>
              <w:outlineLvl w:val="0"/>
              <w:rPr>
                <w:b/>
                <w:sz w:val="72"/>
              </w:rPr>
            </w:pPr>
          </w:p>
          <w:p w14:paraId="4AD158B9" w14:textId="77777777" w:rsidR="00711A99" w:rsidRPr="00711A99" w:rsidRDefault="00711A99" w:rsidP="00711A99">
            <w:pPr>
              <w:pStyle w:val="Heading1"/>
              <w:jc w:val="center"/>
              <w:outlineLvl w:val="0"/>
              <w:rPr>
                <w:b/>
                <w:sz w:val="72"/>
              </w:rPr>
            </w:pPr>
          </w:p>
          <w:p w14:paraId="69905688" w14:textId="77777777" w:rsidR="00FE1EE0" w:rsidRDefault="00FE1EE0" w:rsidP="00711A99">
            <w:pPr>
              <w:pStyle w:val="Heading1"/>
              <w:jc w:val="center"/>
              <w:outlineLvl w:val="0"/>
              <w:rPr>
                <w:b/>
                <w:sz w:val="72"/>
              </w:rPr>
            </w:pPr>
          </w:p>
          <w:p w14:paraId="17C2E059" w14:textId="0DE9B67E" w:rsidR="00711A99" w:rsidRPr="008F1D75" w:rsidRDefault="00711A99" w:rsidP="00FE1EE0">
            <w:pPr>
              <w:pStyle w:val="Heading1"/>
              <w:jc w:val="center"/>
              <w:outlineLvl w:val="0"/>
              <w:rPr>
                <w:b/>
                <w:sz w:val="96"/>
              </w:rPr>
            </w:pPr>
            <w:bookmarkStart w:id="3" w:name="_Toc140584838"/>
            <w:r w:rsidRPr="008F1D75">
              <w:rPr>
                <w:b/>
                <w:sz w:val="96"/>
              </w:rPr>
              <w:t>Chapter 1</w:t>
            </w:r>
            <w:r w:rsidR="00A15104" w:rsidRPr="008F1D75">
              <w:rPr>
                <w:b/>
                <w:sz w:val="96"/>
              </w:rPr>
              <w:t>:</w:t>
            </w:r>
            <w:r w:rsidRPr="008F1D75">
              <w:rPr>
                <w:b/>
                <w:sz w:val="96"/>
              </w:rPr>
              <w:br/>
            </w:r>
            <w:r w:rsidR="00D96EA2" w:rsidRPr="008F1D75">
              <w:rPr>
                <w:sz w:val="96"/>
              </w:rPr>
              <w:t>INTRODUCTION</w:t>
            </w:r>
            <w:bookmarkEnd w:id="3"/>
          </w:p>
          <w:p w14:paraId="483AAC8D" w14:textId="77777777" w:rsidR="00711A99" w:rsidRPr="00711A99" w:rsidRDefault="00711A99">
            <w:pPr>
              <w:spacing w:after="160" w:line="259" w:lineRule="auto"/>
              <w:rPr>
                <w:rFonts w:asciiTheme="majorHAnsi" w:eastAsiaTheme="majorEastAsia" w:hAnsiTheme="majorHAnsi" w:cstheme="majorBidi"/>
                <w:b/>
                <w:color w:val="2E74B5" w:themeColor="accent1" w:themeShade="BF"/>
                <w:sz w:val="72"/>
                <w:szCs w:val="32"/>
              </w:rPr>
            </w:pPr>
          </w:p>
        </w:tc>
      </w:tr>
    </w:tbl>
    <w:p w14:paraId="1C9D2B02" w14:textId="77777777" w:rsidR="00D96EA2" w:rsidRPr="00064EA8" w:rsidRDefault="00D96EA2" w:rsidP="007B4F0C">
      <w:pPr>
        <w:rPr>
          <w:rFonts w:ascii="Tahoma" w:hAnsi="Tahoma" w:cs="Tahoma"/>
          <w:sz w:val="28"/>
          <w:szCs w:val="32"/>
        </w:rPr>
      </w:pPr>
    </w:p>
    <w:p w14:paraId="35DDB29C" w14:textId="77777777" w:rsidR="007B4F0C" w:rsidRPr="00064EA8" w:rsidRDefault="007B4F0C" w:rsidP="007B4F0C">
      <w:pPr>
        <w:rPr>
          <w:rFonts w:ascii="Tahoma" w:hAnsi="Tahoma" w:cs="Tahoma"/>
          <w:sz w:val="28"/>
          <w:szCs w:val="32"/>
        </w:rPr>
      </w:pPr>
    </w:p>
    <w:p w14:paraId="31E4FC52" w14:textId="6733F1CE" w:rsidR="00AD1695" w:rsidRPr="00A47965" w:rsidRDefault="00346D8C" w:rsidP="00AD1695">
      <w:pPr>
        <w:pStyle w:val="Heading2"/>
        <w:numPr>
          <w:ilvl w:val="1"/>
          <w:numId w:val="35"/>
        </w:numPr>
        <w:rPr>
          <w:shd w:val="clear" w:color="auto" w:fill="FFFFFF"/>
        </w:rPr>
      </w:pPr>
      <w:bookmarkStart w:id="4" w:name="_Toc140584839"/>
      <w:r w:rsidRPr="00057CD9">
        <w:rPr>
          <w:shd w:val="clear" w:color="auto" w:fill="FFFFFF"/>
        </w:rPr>
        <w:t>SENTIMENT ANALYSIS</w:t>
      </w:r>
      <w:r w:rsidR="00F87555" w:rsidRPr="00057CD9">
        <w:rPr>
          <w:shd w:val="clear" w:color="auto" w:fill="FFFFFF"/>
        </w:rPr>
        <w:t>:</w:t>
      </w:r>
      <w:bookmarkEnd w:id="4"/>
    </w:p>
    <w:p w14:paraId="4C11FD81" w14:textId="35A35675" w:rsidR="00FC36F0" w:rsidRDefault="002604F4" w:rsidP="00EE6BFE">
      <w:pPr>
        <w:spacing w:after="20"/>
        <w:jc w:val="both"/>
        <w:rPr>
          <w:rFonts w:ascii="Calibri" w:hAnsi="Calibri" w:cs="Calibri"/>
          <w:color w:val="202122"/>
          <w:shd w:val="clear" w:color="auto" w:fill="FFFFFF"/>
        </w:rPr>
      </w:pPr>
      <w:r w:rsidRPr="002604F4">
        <w:rPr>
          <w:rFonts w:ascii="Calibri" w:hAnsi="Calibri" w:cs="Calibri"/>
          <w:color w:val="202122"/>
          <w:shd w:val="clear" w:color="auto" w:fill="FFFFFF"/>
        </w:rPr>
        <w:t>Sentiment analysis, commonly referred to as opinion mining or emotion AI, is the methodical identification, extraction, quantification, and study of affective states and subjective data using computational linguistics, natural language processing, text analysis, and biometrics. In business, sentiment analysis is frequently used to determine how customers feel about a product.</w:t>
      </w:r>
    </w:p>
    <w:p w14:paraId="56388E22" w14:textId="77777777" w:rsidR="002604F4" w:rsidRDefault="002604F4" w:rsidP="00EE6BFE">
      <w:pPr>
        <w:spacing w:after="20"/>
        <w:jc w:val="both"/>
        <w:rPr>
          <w:rFonts w:ascii="Calibri" w:hAnsi="Calibri" w:cs="Calibri"/>
          <w:color w:val="202122"/>
          <w:sz w:val="26"/>
          <w:szCs w:val="26"/>
          <w:shd w:val="clear" w:color="auto" w:fill="FFFFFF"/>
        </w:rPr>
      </w:pPr>
    </w:p>
    <w:p w14:paraId="0CA475E9" w14:textId="41AE7A88" w:rsidR="00AD1695" w:rsidRPr="00A47965" w:rsidRDefault="003141E8" w:rsidP="00AD1695">
      <w:pPr>
        <w:pStyle w:val="ListParagraph"/>
        <w:numPr>
          <w:ilvl w:val="1"/>
          <w:numId w:val="36"/>
        </w:numPr>
        <w:spacing w:after="20"/>
        <w:jc w:val="both"/>
        <w:rPr>
          <w:rFonts w:ascii="Calibri" w:hAnsi="Calibri" w:cs="Calibri"/>
          <w:b/>
          <w:bCs/>
          <w:color w:val="202122"/>
          <w:sz w:val="28"/>
          <w:szCs w:val="28"/>
          <w:shd w:val="clear" w:color="auto" w:fill="FFFFFF"/>
        </w:rPr>
      </w:pPr>
      <w:bookmarkStart w:id="5" w:name="_Toc140584840"/>
      <w:r w:rsidRPr="00057CD9">
        <w:rPr>
          <w:rStyle w:val="Heading2Char"/>
        </w:rPr>
        <w:t>CUSTOMER SENTIMENT ANALYSIS</w:t>
      </w:r>
      <w:bookmarkEnd w:id="5"/>
      <w:r w:rsidR="00FC36F0" w:rsidRPr="00057CD9">
        <w:rPr>
          <w:rFonts w:ascii="Calibri" w:hAnsi="Calibri" w:cs="Calibri"/>
          <w:b/>
          <w:bCs/>
          <w:color w:val="202122"/>
          <w:sz w:val="28"/>
          <w:szCs w:val="28"/>
          <w:shd w:val="clear" w:color="auto" w:fill="FFFFFF"/>
        </w:rPr>
        <w:t>:</w:t>
      </w:r>
    </w:p>
    <w:p w14:paraId="42905633" w14:textId="13017F08" w:rsidR="00EE6BFE" w:rsidRDefault="00A47965" w:rsidP="00EE6BFE">
      <w:pPr>
        <w:spacing w:after="20"/>
        <w:jc w:val="both"/>
        <w:rPr>
          <w:rFonts w:ascii="Calibri" w:hAnsi="Calibri" w:cs="Calibri"/>
          <w:color w:val="202122"/>
          <w:shd w:val="clear" w:color="auto" w:fill="FFFFFF"/>
        </w:rPr>
      </w:pPr>
      <w:r w:rsidRPr="00A47965">
        <w:rPr>
          <w:rFonts w:ascii="Calibri" w:hAnsi="Calibri" w:cs="Calibri"/>
          <w:color w:val="202122"/>
          <w:shd w:val="clear" w:color="auto" w:fill="FFFFFF"/>
        </w:rPr>
        <w:t>Customer sentiment analysis is the act of examining and comprehending the feelings, thoughts, and behaviors customers exhibit toward a good, name, or service. Customer sentiment analysis in the context of your project refers to the study of user comments and ratings to ascertain the sentiment related to the acquired products.</w:t>
      </w:r>
    </w:p>
    <w:p w14:paraId="3B7319F1" w14:textId="77777777" w:rsidR="00A47965" w:rsidRDefault="00A47965" w:rsidP="00EE6BFE">
      <w:pPr>
        <w:spacing w:after="20"/>
        <w:jc w:val="both"/>
        <w:rPr>
          <w:rFonts w:ascii="Calibri" w:hAnsi="Calibri" w:cs="Calibri"/>
          <w:color w:val="202122"/>
          <w:sz w:val="26"/>
          <w:szCs w:val="26"/>
          <w:shd w:val="clear" w:color="auto" w:fill="FFFFFF"/>
        </w:rPr>
      </w:pPr>
    </w:p>
    <w:p w14:paraId="0B3CB623" w14:textId="6A639376" w:rsidR="00AD1695" w:rsidRPr="00A47965" w:rsidRDefault="00057CD9" w:rsidP="00AD1695">
      <w:pPr>
        <w:pStyle w:val="Heading2"/>
        <w:numPr>
          <w:ilvl w:val="1"/>
          <w:numId w:val="36"/>
        </w:numPr>
        <w:rPr>
          <w:shd w:val="clear" w:color="auto" w:fill="FFFFFF"/>
        </w:rPr>
      </w:pPr>
      <w:r>
        <w:rPr>
          <w:b w:val="0"/>
          <w:shd w:val="clear" w:color="auto" w:fill="FFFFFF"/>
        </w:rPr>
        <w:t xml:space="preserve"> </w:t>
      </w:r>
      <w:bookmarkStart w:id="6" w:name="_Toc140584841"/>
      <w:r w:rsidR="003141E8" w:rsidRPr="00057CD9">
        <w:rPr>
          <w:shd w:val="clear" w:color="auto" w:fill="FFFFFF"/>
        </w:rPr>
        <w:t>TYPES OF SENTIMENT ANALYSIS</w:t>
      </w:r>
      <w:r w:rsidR="00F946B4" w:rsidRPr="00057CD9">
        <w:rPr>
          <w:shd w:val="clear" w:color="auto" w:fill="FFFFFF"/>
        </w:rPr>
        <w:t>:</w:t>
      </w:r>
      <w:bookmarkEnd w:id="6"/>
    </w:p>
    <w:p w14:paraId="4AE8CA30" w14:textId="323F58CA" w:rsidR="00F946B4" w:rsidRPr="00004F2F" w:rsidRDefault="00F946B4" w:rsidP="00F946B4">
      <w:pPr>
        <w:spacing w:after="20"/>
        <w:jc w:val="both"/>
        <w:rPr>
          <w:rFonts w:ascii="Calibri" w:hAnsi="Calibri" w:cs="Calibri"/>
          <w:color w:val="202122"/>
          <w:shd w:val="clear" w:color="auto" w:fill="FFFFFF"/>
        </w:rPr>
      </w:pPr>
      <w:r w:rsidRPr="00004F2F">
        <w:rPr>
          <w:rFonts w:ascii="Calibri" w:hAnsi="Calibri" w:cs="Calibri"/>
          <w:color w:val="202122"/>
          <w:shd w:val="clear" w:color="auto" w:fill="FFFFFF"/>
        </w:rPr>
        <w:t>In the context of customer sentiment analysis</w:t>
      </w:r>
      <w:r w:rsidR="003E057D" w:rsidRPr="00004F2F">
        <w:rPr>
          <w:rFonts w:ascii="Calibri" w:hAnsi="Calibri" w:cs="Calibri"/>
          <w:color w:val="202122"/>
          <w:shd w:val="clear" w:color="auto" w:fill="FFFFFF"/>
        </w:rPr>
        <w:t xml:space="preserve">, </w:t>
      </w:r>
      <w:r w:rsidRPr="00004F2F">
        <w:rPr>
          <w:rFonts w:ascii="Calibri" w:hAnsi="Calibri" w:cs="Calibri"/>
          <w:color w:val="202122"/>
          <w:shd w:val="clear" w:color="auto" w:fill="FFFFFF"/>
        </w:rPr>
        <w:t>there are several types of sentiment analysis techniques that can be utilized. Here are three common types:</w:t>
      </w:r>
    </w:p>
    <w:p w14:paraId="5FA17212" w14:textId="77777777" w:rsidR="00F946B4" w:rsidRPr="00004F2F" w:rsidRDefault="00F946B4" w:rsidP="00F946B4">
      <w:pPr>
        <w:spacing w:after="20"/>
        <w:jc w:val="both"/>
        <w:rPr>
          <w:rFonts w:ascii="Calibri" w:hAnsi="Calibri" w:cs="Calibri"/>
          <w:color w:val="202122"/>
          <w:shd w:val="clear" w:color="auto" w:fill="FFFFFF"/>
        </w:rPr>
      </w:pPr>
    </w:p>
    <w:p w14:paraId="6C32FD95" w14:textId="77777777" w:rsidR="00412935" w:rsidRPr="00412935" w:rsidRDefault="00412935" w:rsidP="00412935">
      <w:pPr>
        <w:spacing w:after="20"/>
        <w:jc w:val="both"/>
        <w:rPr>
          <w:rFonts w:ascii="Calibri" w:hAnsi="Calibri" w:cs="Calibri"/>
          <w:b/>
          <w:bCs/>
          <w:color w:val="202122"/>
          <w:shd w:val="clear" w:color="auto" w:fill="FFFFFF"/>
        </w:rPr>
      </w:pPr>
      <w:r w:rsidRPr="00412935">
        <w:rPr>
          <w:rFonts w:ascii="Calibri" w:hAnsi="Calibri" w:cs="Calibri"/>
          <w:bCs/>
          <w:color w:val="202122"/>
          <w:shd w:val="clear" w:color="auto" w:fill="FFFFFF"/>
        </w:rPr>
        <w:t>There are various sorts of sentiment analysis approaches that can be applied in the context of customer sentiment analysis.</w:t>
      </w:r>
      <w:r w:rsidRPr="00412935">
        <w:rPr>
          <w:rFonts w:ascii="Calibri" w:hAnsi="Calibri" w:cs="Calibri"/>
          <w:b/>
          <w:bCs/>
          <w:color w:val="202122"/>
          <w:shd w:val="clear" w:color="auto" w:fill="FFFFFF"/>
        </w:rPr>
        <w:t xml:space="preserve"> Here are three typical examples:</w:t>
      </w:r>
    </w:p>
    <w:p w14:paraId="0DE5DDE9" w14:textId="77777777" w:rsidR="00412935" w:rsidRPr="00412935" w:rsidRDefault="00412935" w:rsidP="00412935">
      <w:pPr>
        <w:spacing w:after="20"/>
        <w:jc w:val="both"/>
        <w:rPr>
          <w:rFonts w:ascii="Calibri" w:hAnsi="Calibri" w:cs="Calibri"/>
          <w:b/>
          <w:bCs/>
          <w:color w:val="202122"/>
          <w:shd w:val="clear" w:color="auto" w:fill="FFFFFF"/>
        </w:rPr>
      </w:pPr>
    </w:p>
    <w:p w14:paraId="2E3F021B" w14:textId="3FCFC7CD" w:rsidR="00412935" w:rsidRPr="00412935" w:rsidRDefault="00412935" w:rsidP="00412935">
      <w:pPr>
        <w:pStyle w:val="ListParagraph"/>
        <w:numPr>
          <w:ilvl w:val="0"/>
          <w:numId w:val="43"/>
        </w:numPr>
        <w:spacing w:after="20"/>
        <w:jc w:val="both"/>
        <w:rPr>
          <w:rFonts w:ascii="Calibri" w:hAnsi="Calibri" w:cs="Calibri"/>
          <w:b/>
          <w:bCs/>
          <w:color w:val="202122"/>
          <w:shd w:val="clear" w:color="auto" w:fill="FFFFFF"/>
        </w:rPr>
      </w:pPr>
      <w:r w:rsidRPr="00412935">
        <w:rPr>
          <w:rFonts w:ascii="Calibri" w:hAnsi="Calibri" w:cs="Calibri"/>
          <w:b/>
          <w:bCs/>
          <w:color w:val="202122"/>
          <w:shd w:val="clear" w:color="auto" w:fill="FFFFFF"/>
        </w:rPr>
        <w:t xml:space="preserve">Lexicon-Based Sentiment Analysis: </w:t>
      </w:r>
    </w:p>
    <w:p w14:paraId="0D476402" w14:textId="24AE943B" w:rsidR="00412935" w:rsidRPr="00412935" w:rsidRDefault="00412935" w:rsidP="00412935">
      <w:pPr>
        <w:pStyle w:val="ListParagraph"/>
        <w:numPr>
          <w:ilvl w:val="1"/>
          <w:numId w:val="43"/>
        </w:numPr>
        <w:spacing w:after="20"/>
        <w:jc w:val="both"/>
        <w:rPr>
          <w:rFonts w:ascii="Calibri" w:hAnsi="Calibri" w:cs="Calibri"/>
          <w:bCs/>
          <w:color w:val="202122"/>
          <w:shd w:val="clear" w:color="auto" w:fill="FFFFFF"/>
        </w:rPr>
      </w:pPr>
      <w:r w:rsidRPr="00412935">
        <w:rPr>
          <w:rFonts w:ascii="Calibri" w:hAnsi="Calibri" w:cs="Calibri"/>
          <w:bCs/>
          <w:color w:val="202122"/>
          <w:shd w:val="clear" w:color="auto" w:fill="FFFFFF"/>
        </w:rPr>
        <w:t>This method of sentiment analysis makes use of lexicons or dictionaries that have already been created and contain words or phrases along with corresponding sentiment ratings. A polarity score is given to each word or phrase, indicating whether it is positive, negative, or neutral.</w:t>
      </w:r>
    </w:p>
    <w:p w14:paraId="06D448F8" w14:textId="24AE943B" w:rsidR="00412935" w:rsidRPr="00412935" w:rsidRDefault="00412935" w:rsidP="00412935">
      <w:pPr>
        <w:pStyle w:val="ListParagraph"/>
        <w:numPr>
          <w:ilvl w:val="1"/>
          <w:numId w:val="43"/>
        </w:numPr>
        <w:spacing w:after="20"/>
        <w:jc w:val="both"/>
        <w:rPr>
          <w:rFonts w:ascii="Calibri" w:hAnsi="Calibri" w:cs="Calibri"/>
          <w:bCs/>
          <w:color w:val="202122"/>
          <w:shd w:val="clear" w:color="auto" w:fill="FFFFFF"/>
        </w:rPr>
      </w:pPr>
      <w:r w:rsidRPr="00412935">
        <w:rPr>
          <w:rFonts w:ascii="Calibri" w:hAnsi="Calibri" w:cs="Calibri"/>
          <w:bCs/>
          <w:color w:val="202122"/>
          <w:shd w:val="clear" w:color="auto" w:fill="FFFFFF"/>
        </w:rPr>
        <w:t>This method determines the sentiment of a text by computing the overall sentiment score from the sentiment scores of the words that make up the text.</w:t>
      </w:r>
    </w:p>
    <w:p w14:paraId="4052B446" w14:textId="77777777" w:rsidR="003E057D" w:rsidRPr="00004F2F" w:rsidRDefault="003E057D" w:rsidP="00F946B4">
      <w:pPr>
        <w:spacing w:after="20"/>
        <w:jc w:val="both"/>
        <w:rPr>
          <w:rFonts w:ascii="Calibri" w:hAnsi="Calibri" w:cs="Calibri"/>
          <w:color w:val="202122"/>
          <w:shd w:val="clear" w:color="auto" w:fill="FFFFFF"/>
        </w:rPr>
      </w:pPr>
    </w:p>
    <w:p w14:paraId="5AFB82DE" w14:textId="77777777" w:rsidR="00412935" w:rsidRDefault="00F946B4" w:rsidP="00412935">
      <w:pPr>
        <w:pStyle w:val="ListParagraph"/>
        <w:numPr>
          <w:ilvl w:val="0"/>
          <w:numId w:val="37"/>
        </w:numPr>
        <w:spacing w:after="20"/>
        <w:jc w:val="both"/>
        <w:rPr>
          <w:rFonts w:ascii="Calibri" w:hAnsi="Calibri" w:cs="Calibri"/>
          <w:b/>
          <w:bCs/>
          <w:color w:val="202122"/>
          <w:shd w:val="clear" w:color="auto" w:fill="FFFFFF"/>
        </w:rPr>
      </w:pPr>
      <w:r w:rsidRPr="00057CD9">
        <w:rPr>
          <w:rFonts w:ascii="Calibri" w:hAnsi="Calibri" w:cs="Calibri"/>
          <w:b/>
          <w:bCs/>
          <w:color w:val="202122"/>
          <w:shd w:val="clear" w:color="auto" w:fill="FFFFFF"/>
        </w:rPr>
        <w:t>Rule-Based Sentiment Analysis:</w:t>
      </w:r>
    </w:p>
    <w:p w14:paraId="349EF575" w14:textId="77777777" w:rsidR="00412935" w:rsidRPr="00412935" w:rsidRDefault="00412935" w:rsidP="00412935">
      <w:pPr>
        <w:pStyle w:val="ListParagraph"/>
        <w:numPr>
          <w:ilvl w:val="1"/>
          <w:numId w:val="37"/>
        </w:numPr>
        <w:spacing w:after="20"/>
        <w:jc w:val="both"/>
        <w:rPr>
          <w:rFonts w:ascii="Calibri" w:hAnsi="Calibri" w:cs="Calibri"/>
          <w:b/>
          <w:bCs/>
          <w:color w:val="202122"/>
          <w:shd w:val="clear" w:color="auto" w:fill="FFFFFF"/>
        </w:rPr>
      </w:pPr>
      <w:r w:rsidRPr="00412935">
        <w:rPr>
          <w:rFonts w:ascii="Calibri" w:hAnsi="Calibri" w:cs="Calibri"/>
          <w:color w:val="202122"/>
          <w:shd w:val="clear" w:color="auto" w:fill="FFFFFF"/>
        </w:rPr>
        <w:t>Sentiment analysis using specific rules or patterns to create sentiment expressions is known as rule-based sentiment analysis. Typically, linguists or domain experts create these rules.</w:t>
      </w:r>
    </w:p>
    <w:p w14:paraId="5579AAB2" w14:textId="2E0FF10B" w:rsidR="00412935" w:rsidRPr="00412935" w:rsidRDefault="00412935" w:rsidP="00412935">
      <w:pPr>
        <w:pStyle w:val="ListParagraph"/>
        <w:numPr>
          <w:ilvl w:val="1"/>
          <w:numId w:val="37"/>
        </w:numPr>
        <w:spacing w:after="20"/>
        <w:jc w:val="both"/>
        <w:rPr>
          <w:rFonts w:ascii="Calibri" w:hAnsi="Calibri" w:cs="Calibri"/>
          <w:b/>
          <w:bCs/>
          <w:color w:val="202122"/>
          <w:shd w:val="clear" w:color="auto" w:fill="FFFFFF"/>
        </w:rPr>
      </w:pPr>
      <w:r w:rsidRPr="00412935">
        <w:rPr>
          <w:rFonts w:ascii="Calibri" w:hAnsi="Calibri" w:cs="Calibri"/>
          <w:color w:val="202122"/>
          <w:shd w:val="clear" w:color="auto" w:fill="FFFFFF"/>
        </w:rPr>
        <w:t>Based on the presence of predetermined linguistic patterns or rules connected to positive or negative sentiment, the text is assessed. By assessing the existence and significance of these patterns, the sentiment of the text can be ascertained.</w:t>
      </w:r>
    </w:p>
    <w:p w14:paraId="47AABC94" w14:textId="77777777" w:rsidR="003E057D" w:rsidRPr="00004F2F" w:rsidRDefault="003E057D" w:rsidP="00F946B4">
      <w:pPr>
        <w:spacing w:after="20"/>
        <w:jc w:val="both"/>
        <w:rPr>
          <w:rFonts w:ascii="Calibri" w:hAnsi="Calibri" w:cs="Calibri"/>
          <w:color w:val="202122"/>
          <w:shd w:val="clear" w:color="auto" w:fill="FFFFFF"/>
        </w:rPr>
      </w:pPr>
    </w:p>
    <w:p w14:paraId="4091C280" w14:textId="3650A0AB" w:rsidR="00F946B4" w:rsidRPr="00057CD9" w:rsidRDefault="00F946B4" w:rsidP="00057CD9">
      <w:pPr>
        <w:pStyle w:val="ListParagraph"/>
        <w:numPr>
          <w:ilvl w:val="0"/>
          <w:numId w:val="37"/>
        </w:numPr>
        <w:spacing w:after="20"/>
        <w:jc w:val="both"/>
        <w:rPr>
          <w:rFonts w:ascii="Calibri" w:hAnsi="Calibri" w:cs="Calibri"/>
          <w:b/>
          <w:bCs/>
          <w:color w:val="202122"/>
          <w:shd w:val="clear" w:color="auto" w:fill="FFFFFF"/>
        </w:rPr>
      </w:pPr>
      <w:r w:rsidRPr="00057CD9">
        <w:rPr>
          <w:rFonts w:ascii="Calibri" w:hAnsi="Calibri" w:cs="Calibri"/>
          <w:b/>
          <w:bCs/>
          <w:color w:val="202122"/>
          <w:shd w:val="clear" w:color="auto" w:fill="FFFFFF"/>
        </w:rPr>
        <w:t>Machine Learning-Based Sentiment Analysis:</w:t>
      </w:r>
    </w:p>
    <w:p w14:paraId="685C88BA" w14:textId="2782934E" w:rsidR="00F946B4" w:rsidRPr="00057CD9" w:rsidRDefault="00412935" w:rsidP="00057CD9">
      <w:pPr>
        <w:pStyle w:val="ListParagraph"/>
        <w:numPr>
          <w:ilvl w:val="1"/>
          <w:numId w:val="37"/>
        </w:numPr>
        <w:spacing w:after="20"/>
        <w:jc w:val="both"/>
        <w:rPr>
          <w:rFonts w:ascii="Calibri" w:hAnsi="Calibri" w:cs="Calibri"/>
          <w:color w:val="202122"/>
          <w:shd w:val="clear" w:color="auto" w:fill="FFFFFF"/>
        </w:rPr>
      </w:pPr>
      <w:r>
        <w:rPr>
          <w:rFonts w:ascii="Calibri" w:hAnsi="Calibri" w:cs="Calibri"/>
          <w:color w:val="202122"/>
          <w:shd w:val="clear" w:color="auto" w:fill="FFFFFF"/>
        </w:rPr>
        <w:t xml:space="preserve">To </w:t>
      </w:r>
      <w:r w:rsidRPr="00412935">
        <w:rPr>
          <w:rFonts w:ascii="Calibri" w:hAnsi="Calibri" w:cs="Calibri"/>
          <w:color w:val="202122"/>
          <w:shd w:val="clear" w:color="auto" w:fill="FFFFFF"/>
        </w:rPr>
        <w:t xml:space="preserve">identify and categorize sentiment in text, machine learning-based sentiment analysis entails building a model on a labeled dataset. During the training phase, the model discovers patterns and connections between textual features and corresponding sentiment labels. By </w:t>
      </w:r>
      <w:r w:rsidRPr="00412935">
        <w:rPr>
          <w:rFonts w:ascii="Calibri" w:hAnsi="Calibri" w:cs="Calibri"/>
          <w:color w:val="202122"/>
          <w:shd w:val="clear" w:color="auto" w:fill="FFFFFF"/>
        </w:rPr>
        <w:lastRenderedPageBreak/>
        <w:t>removing pertinent features and putting the patterns it has learnt to use, the model can predict the sentiment of new, unknown text after training. Naive Bayes, Support Vector Machines (SVM), and Recurrent Neural Networks (RNN) are a few examples of machine learning techniques frequently employed for sentiment analysis.</w:t>
      </w:r>
    </w:p>
    <w:p w14:paraId="6046B240" w14:textId="77777777" w:rsidR="00D217D6" w:rsidRPr="00004F2F" w:rsidRDefault="00D217D6" w:rsidP="00F946B4">
      <w:pPr>
        <w:spacing w:after="20"/>
        <w:jc w:val="both"/>
        <w:rPr>
          <w:rFonts w:ascii="Calibri" w:hAnsi="Calibri" w:cs="Calibri"/>
          <w:color w:val="202122"/>
          <w:shd w:val="clear" w:color="auto" w:fill="FFFFFF"/>
        </w:rPr>
      </w:pPr>
    </w:p>
    <w:p w14:paraId="5D9896A6" w14:textId="77777777" w:rsidR="00D217D6" w:rsidRPr="00004F2F" w:rsidRDefault="00D217D6" w:rsidP="00F946B4">
      <w:pPr>
        <w:spacing w:after="20"/>
        <w:jc w:val="both"/>
        <w:rPr>
          <w:rFonts w:ascii="Calibri" w:hAnsi="Calibri" w:cs="Calibri"/>
          <w:color w:val="202122"/>
          <w:shd w:val="clear" w:color="auto" w:fill="FFFFFF"/>
        </w:rPr>
      </w:pPr>
    </w:p>
    <w:p w14:paraId="0EE917AC" w14:textId="77777777" w:rsidR="003141E8" w:rsidRDefault="003141E8" w:rsidP="00F946B4">
      <w:pPr>
        <w:spacing w:after="20"/>
        <w:jc w:val="both"/>
        <w:rPr>
          <w:rFonts w:ascii="Calibri" w:hAnsi="Calibri" w:cs="Calibri"/>
          <w:color w:val="202122"/>
          <w:sz w:val="26"/>
          <w:szCs w:val="26"/>
          <w:shd w:val="clear" w:color="auto" w:fill="FFFFFF"/>
        </w:rPr>
      </w:pPr>
    </w:p>
    <w:p w14:paraId="4EE6D659" w14:textId="156AB860" w:rsidR="007B5D2C" w:rsidRDefault="00057CD9" w:rsidP="00C54CFA">
      <w:pPr>
        <w:pStyle w:val="Heading2"/>
        <w:numPr>
          <w:ilvl w:val="1"/>
          <w:numId w:val="36"/>
        </w:numPr>
        <w:rPr>
          <w:shd w:val="clear" w:color="auto" w:fill="FFFFFF"/>
        </w:rPr>
      </w:pPr>
      <w:r w:rsidRPr="00057CD9">
        <w:rPr>
          <w:shd w:val="clear" w:color="auto" w:fill="FFFFFF"/>
        </w:rPr>
        <w:t xml:space="preserve"> </w:t>
      </w:r>
      <w:bookmarkStart w:id="7" w:name="_Toc140584842"/>
      <w:r w:rsidR="00331F21" w:rsidRPr="00057CD9">
        <w:rPr>
          <w:shd w:val="clear" w:color="auto" w:fill="FFFFFF"/>
        </w:rPr>
        <w:t>WHY SENTIMENT ANALYSIS IS IMPORTANT</w:t>
      </w:r>
      <w:r w:rsidR="007B5D2C" w:rsidRPr="00057CD9">
        <w:rPr>
          <w:shd w:val="clear" w:color="auto" w:fill="FFFFFF"/>
        </w:rPr>
        <w:t>:</w:t>
      </w:r>
      <w:bookmarkEnd w:id="7"/>
    </w:p>
    <w:p w14:paraId="3A2FF4CC" w14:textId="77777777" w:rsidR="00AD1695" w:rsidRPr="00AD1695" w:rsidRDefault="00AD1695" w:rsidP="00AD1695"/>
    <w:p w14:paraId="442703C3" w14:textId="41E8CBDF" w:rsidR="004B64AB" w:rsidRPr="004B2CE8" w:rsidRDefault="004B64AB" w:rsidP="004B64AB">
      <w:pPr>
        <w:spacing w:after="20"/>
        <w:jc w:val="both"/>
        <w:rPr>
          <w:rFonts w:ascii="Calibri" w:hAnsi="Calibri" w:cs="Calibri"/>
          <w:b/>
          <w:color w:val="202122"/>
          <w:shd w:val="clear" w:color="auto" w:fill="FFFFFF"/>
        </w:rPr>
      </w:pPr>
      <w:r w:rsidRPr="004B2CE8">
        <w:rPr>
          <w:rFonts w:ascii="Calibri" w:hAnsi="Calibri" w:cs="Calibri"/>
          <w:b/>
          <w:color w:val="202122"/>
          <w:shd w:val="clear" w:color="auto" w:fill="FFFFFF"/>
        </w:rPr>
        <w:t>Sentiment analysis is important in the context of this project for several reasons:</w:t>
      </w:r>
    </w:p>
    <w:p w14:paraId="27C829C1" w14:textId="77777777" w:rsidR="004B64AB" w:rsidRPr="00004F2F" w:rsidRDefault="004B64AB" w:rsidP="004B64AB">
      <w:pPr>
        <w:spacing w:after="20"/>
        <w:jc w:val="both"/>
        <w:rPr>
          <w:rFonts w:ascii="Calibri" w:hAnsi="Calibri" w:cs="Calibri"/>
          <w:color w:val="202122"/>
          <w:shd w:val="clear" w:color="auto" w:fill="FFFFFF"/>
        </w:rPr>
      </w:pPr>
    </w:p>
    <w:p w14:paraId="44F6A9C1" w14:textId="77777777" w:rsidR="004B64AB" w:rsidRPr="00057CD9" w:rsidRDefault="004B64AB" w:rsidP="00057CD9">
      <w:pPr>
        <w:pStyle w:val="ListParagraph"/>
        <w:numPr>
          <w:ilvl w:val="0"/>
          <w:numId w:val="38"/>
        </w:numPr>
        <w:spacing w:after="20"/>
        <w:jc w:val="both"/>
        <w:rPr>
          <w:rFonts w:ascii="Calibri" w:hAnsi="Calibri" w:cs="Calibri"/>
          <w:color w:val="202122"/>
          <w:shd w:val="clear" w:color="auto" w:fill="FFFFFF"/>
        </w:rPr>
      </w:pPr>
      <w:r w:rsidRPr="00057CD9">
        <w:rPr>
          <w:rFonts w:ascii="Calibri" w:hAnsi="Calibri" w:cs="Calibri"/>
          <w:b/>
          <w:bCs/>
          <w:color w:val="202122"/>
          <w:shd w:val="clear" w:color="auto" w:fill="FFFFFF"/>
        </w:rPr>
        <w:t>Customer Insights:</w:t>
      </w:r>
      <w:r w:rsidRPr="00057CD9">
        <w:rPr>
          <w:rFonts w:ascii="Calibri" w:hAnsi="Calibri" w:cs="Calibri"/>
          <w:color w:val="202122"/>
          <w:shd w:val="clear" w:color="auto" w:fill="FFFFFF"/>
        </w:rPr>
        <w:t xml:space="preserve"> Sentiment analysis provides valuable insights into customer opinions, emotions, and experiences regarding the purchased products. It helps you understand how customers perceive the quality, features, and overall satisfaction with the products offered on your online shopping website.</w:t>
      </w:r>
    </w:p>
    <w:p w14:paraId="45DB2662" w14:textId="77777777" w:rsidR="004B64AB" w:rsidRPr="00004F2F" w:rsidRDefault="004B64AB" w:rsidP="004B64AB">
      <w:pPr>
        <w:spacing w:after="20"/>
        <w:jc w:val="both"/>
        <w:rPr>
          <w:rFonts w:ascii="Calibri" w:hAnsi="Calibri" w:cs="Calibri"/>
          <w:color w:val="202122"/>
          <w:shd w:val="clear" w:color="auto" w:fill="FFFFFF"/>
        </w:rPr>
      </w:pPr>
    </w:p>
    <w:p w14:paraId="035C4C35" w14:textId="77777777" w:rsidR="004B64AB" w:rsidRPr="00057CD9" w:rsidRDefault="004B64AB" w:rsidP="00057CD9">
      <w:pPr>
        <w:pStyle w:val="ListParagraph"/>
        <w:numPr>
          <w:ilvl w:val="0"/>
          <w:numId w:val="38"/>
        </w:numPr>
        <w:spacing w:after="20"/>
        <w:jc w:val="both"/>
        <w:rPr>
          <w:rFonts w:ascii="Calibri" w:hAnsi="Calibri" w:cs="Calibri"/>
          <w:color w:val="202122"/>
          <w:shd w:val="clear" w:color="auto" w:fill="FFFFFF"/>
        </w:rPr>
      </w:pPr>
      <w:r w:rsidRPr="00057CD9">
        <w:rPr>
          <w:rFonts w:ascii="Calibri" w:hAnsi="Calibri" w:cs="Calibri"/>
          <w:b/>
          <w:bCs/>
          <w:color w:val="202122"/>
          <w:shd w:val="clear" w:color="auto" w:fill="FFFFFF"/>
        </w:rPr>
        <w:t>Decision Making:</w:t>
      </w:r>
      <w:r w:rsidRPr="00057CD9">
        <w:rPr>
          <w:rFonts w:ascii="Calibri" w:hAnsi="Calibri" w:cs="Calibri"/>
          <w:color w:val="202122"/>
          <w:shd w:val="clear" w:color="auto" w:fill="FFFFFF"/>
        </w:rPr>
        <w:t xml:space="preserve"> Sentiment analysis results aid potential buyers in making informed decisions. By considering the sentiments expressed by previous purchasers, prospective customers can gain a deeper understanding of the product's strengths and weaknesses, allowing them to make more confident purchasing choices.</w:t>
      </w:r>
    </w:p>
    <w:p w14:paraId="06E42F20" w14:textId="77777777" w:rsidR="004B64AB" w:rsidRPr="00004F2F" w:rsidRDefault="004B64AB" w:rsidP="004B64AB">
      <w:pPr>
        <w:spacing w:after="20"/>
        <w:jc w:val="both"/>
        <w:rPr>
          <w:rFonts w:ascii="Calibri" w:hAnsi="Calibri" w:cs="Calibri"/>
          <w:color w:val="202122"/>
          <w:shd w:val="clear" w:color="auto" w:fill="FFFFFF"/>
        </w:rPr>
      </w:pPr>
    </w:p>
    <w:p w14:paraId="7AF095FE" w14:textId="77777777" w:rsidR="004B64AB" w:rsidRPr="00057CD9" w:rsidRDefault="004B64AB" w:rsidP="00057CD9">
      <w:pPr>
        <w:pStyle w:val="ListParagraph"/>
        <w:numPr>
          <w:ilvl w:val="0"/>
          <w:numId w:val="38"/>
        </w:numPr>
        <w:spacing w:after="20"/>
        <w:jc w:val="both"/>
        <w:rPr>
          <w:rFonts w:ascii="Calibri" w:hAnsi="Calibri" w:cs="Calibri"/>
          <w:color w:val="202122"/>
          <w:shd w:val="clear" w:color="auto" w:fill="FFFFFF"/>
        </w:rPr>
      </w:pPr>
      <w:r w:rsidRPr="00057CD9">
        <w:rPr>
          <w:rFonts w:ascii="Calibri" w:hAnsi="Calibri" w:cs="Calibri"/>
          <w:b/>
          <w:bCs/>
          <w:color w:val="202122"/>
          <w:shd w:val="clear" w:color="auto" w:fill="FFFFFF"/>
        </w:rPr>
        <w:t xml:space="preserve">Feedback and Improvement: </w:t>
      </w:r>
      <w:r w:rsidRPr="00057CD9">
        <w:rPr>
          <w:rFonts w:ascii="Calibri" w:hAnsi="Calibri" w:cs="Calibri"/>
          <w:color w:val="202122"/>
          <w:shd w:val="clear" w:color="auto" w:fill="FFFFFF"/>
        </w:rPr>
        <w:t>Analyzing customer sentiments helps gather feedback on specific products. Positive sentiments indicate areas where the product excels, while negative sentiments highlight aspects that need improvement. This feedback can guide you in making informed decisions about product enhancements, updates, or addressing any issues raised by customers.</w:t>
      </w:r>
    </w:p>
    <w:p w14:paraId="7AB73A64" w14:textId="77777777" w:rsidR="004B64AB" w:rsidRPr="00004F2F" w:rsidRDefault="004B64AB" w:rsidP="004B64AB">
      <w:pPr>
        <w:spacing w:after="20"/>
        <w:jc w:val="both"/>
        <w:rPr>
          <w:rFonts w:ascii="Calibri" w:hAnsi="Calibri" w:cs="Calibri"/>
          <w:color w:val="202122"/>
          <w:shd w:val="clear" w:color="auto" w:fill="FFFFFF"/>
        </w:rPr>
      </w:pPr>
    </w:p>
    <w:p w14:paraId="6247F7C0" w14:textId="0158E03D" w:rsidR="004B64AB" w:rsidRPr="00057CD9" w:rsidRDefault="004B64AB" w:rsidP="00057CD9">
      <w:pPr>
        <w:pStyle w:val="ListParagraph"/>
        <w:numPr>
          <w:ilvl w:val="0"/>
          <w:numId w:val="38"/>
        </w:numPr>
        <w:spacing w:after="20"/>
        <w:jc w:val="both"/>
        <w:rPr>
          <w:rFonts w:ascii="Calibri" w:hAnsi="Calibri" w:cs="Calibri"/>
          <w:color w:val="202122"/>
          <w:shd w:val="clear" w:color="auto" w:fill="FFFFFF"/>
        </w:rPr>
      </w:pPr>
      <w:r w:rsidRPr="00057CD9">
        <w:rPr>
          <w:rFonts w:ascii="Calibri" w:hAnsi="Calibri" w:cs="Calibri"/>
          <w:b/>
          <w:bCs/>
          <w:color w:val="202122"/>
          <w:shd w:val="clear" w:color="auto" w:fill="FFFFFF"/>
        </w:rPr>
        <w:t>Customer Satisfaction and Retention:</w:t>
      </w:r>
      <w:r w:rsidR="00057CD9">
        <w:rPr>
          <w:rFonts w:ascii="Calibri" w:hAnsi="Calibri" w:cs="Calibri"/>
          <w:color w:val="202122"/>
          <w:shd w:val="clear" w:color="auto" w:fill="FFFFFF"/>
        </w:rPr>
        <w:t xml:space="preserve"> </w:t>
      </w:r>
      <w:r w:rsidRPr="00057CD9">
        <w:rPr>
          <w:rFonts w:ascii="Calibri" w:hAnsi="Calibri" w:cs="Calibri"/>
          <w:color w:val="202122"/>
          <w:shd w:val="clear" w:color="auto" w:fill="FFFFFF"/>
        </w:rPr>
        <w:t>By</w:t>
      </w:r>
      <w:r w:rsidR="00057CD9">
        <w:rPr>
          <w:rFonts w:ascii="Calibri" w:hAnsi="Calibri" w:cs="Calibri"/>
          <w:color w:val="202122"/>
          <w:shd w:val="clear" w:color="auto" w:fill="FFFFFF"/>
        </w:rPr>
        <w:t xml:space="preserve"> </w:t>
      </w:r>
      <w:r w:rsidRPr="00057CD9">
        <w:rPr>
          <w:rFonts w:ascii="Calibri" w:hAnsi="Calibri" w:cs="Calibri"/>
          <w:color w:val="202122"/>
          <w:shd w:val="clear" w:color="auto" w:fill="FFFFFF"/>
        </w:rPr>
        <w:t>actively analyzing customer sentiments, you can identify satisfied customers and engage with them for potential testimonials or referrals. Additionally, addressing negative sentiments and resolving customer issues promptly can contribute to improved customer satisfaction and retention.</w:t>
      </w:r>
    </w:p>
    <w:p w14:paraId="7DF87077" w14:textId="77777777" w:rsidR="004B64AB" w:rsidRPr="00004F2F" w:rsidRDefault="004B64AB" w:rsidP="004B64AB">
      <w:pPr>
        <w:spacing w:after="20"/>
        <w:jc w:val="both"/>
        <w:rPr>
          <w:rFonts w:ascii="Calibri" w:hAnsi="Calibri" w:cs="Calibri"/>
          <w:color w:val="202122"/>
          <w:shd w:val="clear" w:color="auto" w:fill="FFFFFF"/>
        </w:rPr>
      </w:pPr>
    </w:p>
    <w:p w14:paraId="3EFF7EC4" w14:textId="77777777" w:rsidR="004B64AB" w:rsidRPr="00057CD9" w:rsidRDefault="004B64AB" w:rsidP="00057CD9">
      <w:pPr>
        <w:pStyle w:val="ListParagraph"/>
        <w:numPr>
          <w:ilvl w:val="0"/>
          <w:numId w:val="38"/>
        </w:numPr>
        <w:spacing w:after="20"/>
        <w:jc w:val="both"/>
        <w:rPr>
          <w:rFonts w:ascii="Calibri" w:hAnsi="Calibri" w:cs="Calibri"/>
          <w:color w:val="202122"/>
          <w:shd w:val="clear" w:color="auto" w:fill="FFFFFF"/>
        </w:rPr>
      </w:pPr>
      <w:r w:rsidRPr="00057CD9">
        <w:rPr>
          <w:rFonts w:ascii="Calibri" w:hAnsi="Calibri" w:cs="Calibri"/>
          <w:b/>
          <w:bCs/>
          <w:color w:val="202122"/>
          <w:shd w:val="clear" w:color="auto" w:fill="FFFFFF"/>
        </w:rPr>
        <w:t>Marketing Insights:</w:t>
      </w:r>
      <w:r w:rsidRPr="00057CD9">
        <w:rPr>
          <w:rFonts w:ascii="Calibri" w:hAnsi="Calibri" w:cs="Calibri"/>
          <w:color w:val="202122"/>
          <w:shd w:val="clear" w:color="auto" w:fill="FFFFFF"/>
        </w:rPr>
        <w:t xml:space="preserve"> Sentiment analysis allows you to identify positive sentiments associated with specific product features, aspects, or overall customer experience. These insights can be leveraged for targeted marketing campaigns, highlighting the positive aspects of the products to potential customers and enhancing their perception of your brand.</w:t>
      </w:r>
    </w:p>
    <w:p w14:paraId="6AAEF0A7" w14:textId="77777777" w:rsidR="004B64AB" w:rsidRPr="00004F2F" w:rsidRDefault="004B64AB" w:rsidP="004B64AB">
      <w:pPr>
        <w:spacing w:after="20"/>
        <w:jc w:val="both"/>
        <w:rPr>
          <w:rFonts w:ascii="Calibri" w:hAnsi="Calibri" w:cs="Calibri"/>
          <w:color w:val="202122"/>
          <w:shd w:val="clear" w:color="auto" w:fill="FFFFFF"/>
        </w:rPr>
      </w:pPr>
    </w:p>
    <w:p w14:paraId="4389D699" w14:textId="630066B5" w:rsidR="00D224CD" w:rsidRPr="00FB5116" w:rsidRDefault="004B64AB" w:rsidP="00D224CD">
      <w:pPr>
        <w:pStyle w:val="ListParagraph"/>
        <w:numPr>
          <w:ilvl w:val="0"/>
          <w:numId w:val="38"/>
        </w:numPr>
        <w:spacing w:after="20"/>
        <w:jc w:val="both"/>
        <w:rPr>
          <w:rFonts w:ascii="Calibri" w:hAnsi="Calibri" w:cs="Calibri"/>
          <w:color w:val="202122"/>
          <w:shd w:val="clear" w:color="auto" w:fill="FFFFFF"/>
        </w:rPr>
      </w:pPr>
      <w:r w:rsidRPr="00057CD9">
        <w:rPr>
          <w:rFonts w:ascii="Calibri" w:hAnsi="Calibri" w:cs="Calibri"/>
          <w:b/>
          <w:bCs/>
          <w:color w:val="202122"/>
          <w:shd w:val="clear" w:color="auto" w:fill="FFFFFF"/>
        </w:rPr>
        <w:t>Competitive Advantage:</w:t>
      </w:r>
      <w:r w:rsidRPr="00057CD9">
        <w:rPr>
          <w:rFonts w:ascii="Calibri" w:hAnsi="Calibri" w:cs="Calibri"/>
          <w:color w:val="202122"/>
          <w:shd w:val="clear" w:color="auto" w:fill="FFFFFF"/>
        </w:rPr>
        <w:t xml:space="preserve"> By understanding customer sentiments, you can gain a competitive advantage in the market. Monitoring and responding to customer feedback promptly can help differentiate your online shopping website from competitors and build a reputation for excellent customer satisfaction.</w:t>
      </w:r>
    </w:p>
    <w:p w14:paraId="5371D6A4" w14:textId="77777777" w:rsidR="00D224CD" w:rsidRDefault="00D224CD" w:rsidP="00D224CD">
      <w:pPr>
        <w:spacing w:after="20"/>
        <w:jc w:val="both"/>
        <w:rPr>
          <w:rFonts w:ascii="Calibri" w:hAnsi="Calibri" w:cs="Calibri"/>
          <w:color w:val="202122"/>
          <w:sz w:val="26"/>
          <w:szCs w:val="26"/>
          <w:shd w:val="clear" w:color="auto" w:fill="FFFFFF"/>
        </w:rPr>
      </w:pPr>
    </w:p>
    <w:p w14:paraId="3C392242" w14:textId="1CE75736" w:rsidR="00D224CD" w:rsidRPr="00004F2F" w:rsidRDefault="00597F13" w:rsidP="00057CD9">
      <w:pPr>
        <w:pStyle w:val="Heading2"/>
        <w:numPr>
          <w:ilvl w:val="1"/>
          <w:numId w:val="39"/>
        </w:numPr>
        <w:rPr>
          <w:shd w:val="clear" w:color="auto" w:fill="FFFFFF"/>
        </w:rPr>
      </w:pPr>
      <w:bookmarkStart w:id="8" w:name="_Toc140584843"/>
      <w:r w:rsidRPr="00004F2F">
        <w:rPr>
          <w:shd w:val="clear" w:color="auto" w:fill="FFFFFF"/>
        </w:rPr>
        <w:t>SENTIMENT ANALYSIS OF PRODUCTS</w:t>
      </w:r>
      <w:r w:rsidR="00D224CD" w:rsidRPr="00004F2F">
        <w:rPr>
          <w:shd w:val="clear" w:color="auto" w:fill="FFFFFF"/>
        </w:rPr>
        <w:t>:</w:t>
      </w:r>
      <w:bookmarkEnd w:id="8"/>
    </w:p>
    <w:p w14:paraId="1D64CF10" w14:textId="77777777" w:rsidR="00A150D4" w:rsidRPr="00AD1695" w:rsidRDefault="00A150D4" w:rsidP="00A150D4">
      <w:pPr>
        <w:spacing w:after="20"/>
        <w:jc w:val="both"/>
        <w:rPr>
          <w:rFonts w:ascii="Calibri" w:hAnsi="Calibri" w:cs="Calibri"/>
          <w:color w:val="202122"/>
          <w:sz w:val="28"/>
          <w:szCs w:val="28"/>
          <w:shd w:val="clear" w:color="auto" w:fill="FFFFFF"/>
        </w:rPr>
      </w:pPr>
    </w:p>
    <w:p w14:paraId="08B132F7" w14:textId="77777777" w:rsidR="00A150D4" w:rsidRPr="0012745C" w:rsidRDefault="00A150D4" w:rsidP="00A150D4">
      <w:pPr>
        <w:spacing w:after="20"/>
        <w:jc w:val="both"/>
        <w:rPr>
          <w:rFonts w:ascii="Calibri" w:hAnsi="Calibri" w:cs="Calibri"/>
          <w:color w:val="202122"/>
          <w:shd w:val="clear" w:color="auto" w:fill="FFFFFF"/>
        </w:rPr>
      </w:pPr>
      <w:r w:rsidRPr="0012745C">
        <w:rPr>
          <w:rFonts w:ascii="Calibri" w:hAnsi="Calibri" w:cs="Calibri"/>
          <w:color w:val="202122"/>
          <w:shd w:val="clear" w:color="auto" w:fill="FFFFFF"/>
        </w:rPr>
        <w:t>Sentiment analysis of products refers to the process of analyzing and evaluating the sentiment expressed by customers towards specific products. It involves assessing customer opinions, emotions, and attitudes associated with the purchased products to determine the overall sentiment.</w:t>
      </w:r>
    </w:p>
    <w:p w14:paraId="10FCD84B" w14:textId="77777777" w:rsidR="00A150D4" w:rsidRPr="0012745C" w:rsidRDefault="00A150D4" w:rsidP="00A150D4">
      <w:pPr>
        <w:spacing w:after="20"/>
        <w:jc w:val="both"/>
        <w:rPr>
          <w:rFonts w:ascii="Calibri" w:hAnsi="Calibri" w:cs="Calibri"/>
          <w:color w:val="202122"/>
          <w:shd w:val="clear" w:color="auto" w:fill="FFFFFF"/>
        </w:rPr>
      </w:pPr>
    </w:p>
    <w:p w14:paraId="4F026F51" w14:textId="4BBBCC3D" w:rsidR="00A150D4" w:rsidRPr="0012745C" w:rsidRDefault="00A150D4" w:rsidP="00A150D4">
      <w:pPr>
        <w:spacing w:after="20"/>
        <w:jc w:val="both"/>
        <w:rPr>
          <w:rFonts w:ascii="Calibri" w:hAnsi="Calibri" w:cs="Calibri"/>
          <w:color w:val="202122"/>
          <w:shd w:val="clear" w:color="auto" w:fill="FFFFFF"/>
        </w:rPr>
      </w:pPr>
      <w:r w:rsidRPr="0012745C">
        <w:rPr>
          <w:rFonts w:ascii="Calibri" w:hAnsi="Calibri" w:cs="Calibri"/>
          <w:color w:val="202122"/>
          <w:shd w:val="clear" w:color="auto" w:fill="FFFFFF"/>
        </w:rPr>
        <w:t>In the context of this project, sentiment analysis of products entails analyzing the comments and ratings provided by users after they have purchased and used a particular product from your electronic products online shopping website. The sentiment analysis tool PHP Sentiment Analyzer, is used to analyze these comments and assign sentiment scores and labels based on the sentiment expressed in the text.</w:t>
      </w:r>
    </w:p>
    <w:p w14:paraId="2B754780" w14:textId="77777777" w:rsidR="00A150D4" w:rsidRPr="0012745C" w:rsidRDefault="00A150D4" w:rsidP="00A150D4">
      <w:pPr>
        <w:spacing w:after="20"/>
        <w:jc w:val="both"/>
        <w:rPr>
          <w:rFonts w:ascii="Calibri" w:hAnsi="Calibri" w:cs="Calibri"/>
          <w:color w:val="202122"/>
          <w:shd w:val="clear" w:color="auto" w:fill="FFFFFF"/>
        </w:rPr>
      </w:pPr>
    </w:p>
    <w:p w14:paraId="73ACD948" w14:textId="3D847FA4" w:rsidR="00D224CD" w:rsidRPr="0012745C" w:rsidRDefault="00A150D4" w:rsidP="00A150D4">
      <w:pPr>
        <w:spacing w:after="20"/>
        <w:jc w:val="both"/>
        <w:rPr>
          <w:rFonts w:ascii="Calibri" w:hAnsi="Calibri" w:cs="Calibri"/>
          <w:color w:val="202122"/>
          <w:shd w:val="clear" w:color="auto" w:fill="FFFFFF"/>
        </w:rPr>
      </w:pPr>
      <w:r w:rsidRPr="0012745C">
        <w:rPr>
          <w:rFonts w:ascii="Calibri" w:hAnsi="Calibri" w:cs="Calibri"/>
          <w:color w:val="202122"/>
          <w:shd w:val="clear" w:color="auto" w:fill="FFFFFF"/>
        </w:rPr>
        <w:t xml:space="preserve">By performing sentiment analysis of products, </w:t>
      </w:r>
      <w:r w:rsidR="00D353F8" w:rsidRPr="0012745C">
        <w:rPr>
          <w:rFonts w:ascii="Calibri" w:hAnsi="Calibri" w:cs="Calibri"/>
          <w:color w:val="202122"/>
          <w:shd w:val="clear" w:color="auto" w:fill="FFFFFF"/>
        </w:rPr>
        <w:t>we</w:t>
      </w:r>
      <w:r w:rsidRPr="0012745C">
        <w:rPr>
          <w:rFonts w:ascii="Calibri" w:hAnsi="Calibri" w:cs="Calibri"/>
          <w:color w:val="202122"/>
          <w:shd w:val="clear" w:color="auto" w:fill="FFFFFF"/>
        </w:rPr>
        <w:t xml:space="preserve"> can gain insights into how customers perceive and feel about specific items available </w:t>
      </w:r>
      <w:r w:rsidR="00D353F8" w:rsidRPr="0012745C">
        <w:rPr>
          <w:rFonts w:ascii="Calibri" w:hAnsi="Calibri" w:cs="Calibri"/>
          <w:color w:val="202122"/>
          <w:shd w:val="clear" w:color="auto" w:fill="FFFFFF"/>
        </w:rPr>
        <w:t>in</w:t>
      </w:r>
      <w:r w:rsidRPr="0012745C">
        <w:rPr>
          <w:rFonts w:ascii="Calibri" w:hAnsi="Calibri" w:cs="Calibri"/>
          <w:color w:val="202122"/>
          <w:shd w:val="clear" w:color="auto" w:fill="FFFFFF"/>
        </w:rPr>
        <w:t xml:space="preserve"> </w:t>
      </w:r>
      <w:r w:rsidR="00D353F8" w:rsidRPr="0012745C">
        <w:rPr>
          <w:rFonts w:ascii="Calibri" w:hAnsi="Calibri" w:cs="Calibri"/>
          <w:color w:val="202122"/>
          <w:shd w:val="clear" w:color="auto" w:fill="FFFFFF"/>
        </w:rPr>
        <w:t>our website</w:t>
      </w:r>
      <w:r w:rsidRPr="0012745C">
        <w:rPr>
          <w:rFonts w:ascii="Calibri" w:hAnsi="Calibri" w:cs="Calibri"/>
          <w:color w:val="202122"/>
          <w:shd w:val="clear" w:color="auto" w:fill="FFFFFF"/>
        </w:rPr>
        <w:t>. The analysis allows you to understand the overall sentiment associated with each product, whether it is positive, negative, or neutral.</w:t>
      </w:r>
    </w:p>
    <w:p w14:paraId="0B15298B" w14:textId="21712BC9" w:rsidR="00900CC6" w:rsidRDefault="00900CC6" w:rsidP="00A150D4">
      <w:pPr>
        <w:spacing w:after="20"/>
        <w:jc w:val="both"/>
        <w:rPr>
          <w:rFonts w:ascii="Calibri" w:hAnsi="Calibri" w:cs="Calibri"/>
          <w:color w:val="202122"/>
          <w:shd w:val="clear" w:color="auto" w:fill="FFFFFF"/>
        </w:rPr>
      </w:pPr>
    </w:p>
    <w:p w14:paraId="0DA9856E" w14:textId="77777777" w:rsidR="00FB5116" w:rsidRDefault="00FB5116" w:rsidP="00A150D4">
      <w:pPr>
        <w:spacing w:after="20"/>
        <w:jc w:val="both"/>
        <w:rPr>
          <w:rFonts w:ascii="Calibri" w:hAnsi="Calibri" w:cs="Calibri"/>
          <w:color w:val="202122"/>
          <w:sz w:val="26"/>
          <w:szCs w:val="26"/>
          <w:shd w:val="clear" w:color="auto" w:fill="FFFFFF"/>
        </w:rPr>
      </w:pPr>
    </w:p>
    <w:p w14:paraId="58C84F96" w14:textId="77777777" w:rsidR="00900CC6" w:rsidRDefault="00900CC6" w:rsidP="00A150D4">
      <w:pPr>
        <w:spacing w:after="20"/>
        <w:jc w:val="both"/>
        <w:rPr>
          <w:rFonts w:ascii="Calibri" w:hAnsi="Calibri" w:cs="Calibri"/>
          <w:color w:val="202122"/>
          <w:sz w:val="26"/>
          <w:szCs w:val="26"/>
          <w:shd w:val="clear" w:color="auto" w:fill="FFFFFF"/>
        </w:rPr>
      </w:pPr>
    </w:p>
    <w:p w14:paraId="40D19917" w14:textId="5AD13C2C" w:rsidR="00900CC6" w:rsidRPr="00E118F3" w:rsidRDefault="002A6184" w:rsidP="00AD1695">
      <w:pPr>
        <w:pStyle w:val="Heading2"/>
        <w:numPr>
          <w:ilvl w:val="1"/>
          <w:numId w:val="39"/>
        </w:numPr>
        <w:rPr>
          <w:shd w:val="clear" w:color="auto" w:fill="FFFFFF"/>
        </w:rPr>
      </w:pPr>
      <w:bookmarkStart w:id="9" w:name="_Toc140584844"/>
      <w:r w:rsidRPr="00E118F3">
        <w:rPr>
          <w:shd w:val="clear" w:color="auto" w:fill="FFFFFF"/>
        </w:rPr>
        <w:t>DEFINITIONS, ACRONYMS AND ABBREVIATIONS:</w:t>
      </w:r>
      <w:bookmarkEnd w:id="9"/>
    </w:p>
    <w:p w14:paraId="04E9CE5A" w14:textId="77777777" w:rsidR="002A6184" w:rsidRDefault="002A6184" w:rsidP="002A6184">
      <w:pPr>
        <w:spacing w:after="20"/>
        <w:jc w:val="both"/>
        <w:rPr>
          <w:rFonts w:ascii="Calibri" w:hAnsi="Calibri" w:cs="Calibri"/>
          <w:color w:val="202122"/>
          <w:sz w:val="26"/>
          <w:szCs w:val="26"/>
          <w:shd w:val="clear" w:color="auto" w:fill="FFFFFF"/>
        </w:rPr>
      </w:pPr>
    </w:p>
    <w:p w14:paraId="186E9BF7" w14:textId="0779101E" w:rsidR="002A6184" w:rsidRPr="00D96EA2" w:rsidRDefault="00616121" w:rsidP="002A6184">
      <w:pPr>
        <w:spacing w:after="20"/>
        <w:jc w:val="both"/>
        <w:rPr>
          <w:rFonts w:ascii="Calibri" w:hAnsi="Calibri" w:cs="Calibri"/>
          <w:b/>
          <w:bCs/>
          <w:color w:val="202122"/>
          <w:szCs w:val="22"/>
          <w:shd w:val="clear" w:color="auto" w:fill="FFFFFF"/>
        </w:rPr>
      </w:pPr>
      <w:r w:rsidRPr="00D96EA2">
        <w:rPr>
          <w:rFonts w:ascii="Calibri" w:hAnsi="Calibri" w:cs="Calibri"/>
          <w:b/>
          <w:bCs/>
          <w:color w:val="202122"/>
          <w:szCs w:val="22"/>
          <w:shd w:val="clear" w:color="auto" w:fill="FFFFFF"/>
        </w:rPr>
        <w:t>Definitions:</w:t>
      </w:r>
    </w:p>
    <w:p w14:paraId="233977AC" w14:textId="77777777" w:rsidR="00C22535" w:rsidRPr="00D96EA2" w:rsidRDefault="00C22535" w:rsidP="00C22535">
      <w:pPr>
        <w:pStyle w:val="ListParagraph"/>
        <w:numPr>
          <w:ilvl w:val="0"/>
          <w:numId w:val="4"/>
        </w:numPr>
        <w:spacing w:after="20"/>
        <w:jc w:val="both"/>
        <w:rPr>
          <w:rFonts w:ascii="Calibri" w:hAnsi="Calibri" w:cs="Calibri"/>
          <w:color w:val="202122"/>
          <w:szCs w:val="22"/>
          <w:shd w:val="clear" w:color="auto" w:fill="FFFFFF"/>
        </w:rPr>
      </w:pPr>
      <w:r w:rsidRPr="00D96EA2">
        <w:rPr>
          <w:rFonts w:ascii="Calibri" w:hAnsi="Calibri" w:cs="Calibri"/>
          <w:b/>
          <w:bCs/>
          <w:color w:val="202122"/>
          <w:szCs w:val="22"/>
          <w:shd w:val="clear" w:color="auto" w:fill="FFFFFF"/>
        </w:rPr>
        <w:t>Sentiment Analysis:</w:t>
      </w:r>
      <w:r w:rsidRPr="00D96EA2">
        <w:rPr>
          <w:rFonts w:ascii="Calibri" w:hAnsi="Calibri" w:cs="Calibri"/>
          <w:color w:val="202122"/>
          <w:szCs w:val="22"/>
          <w:shd w:val="clear" w:color="auto" w:fill="FFFFFF"/>
        </w:rPr>
        <w:t xml:space="preserve"> The process of determining and evaluating the sentiment or emotional tone expressed in a piece of text, such as customer reviews or comments.</w:t>
      </w:r>
    </w:p>
    <w:p w14:paraId="4AD35724" w14:textId="77777777" w:rsidR="00C22535" w:rsidRPr="00D96EA2" w:rsidRDefault="00C22535" w:rsidP="00C22535">
      <w:pPr>
        <w:pStyle w:val="ListParagraph"/>
        <w:spacing w:after="20"/>
        <w:jc w:val="both"/>
        <w:rPr>
          <w:rFonts w:ascii="Calibri" w:hAnsi="Calibri" w:cs="Calibri"/>
          <w:color w:val="202122"/>
          <w:szCs w:val="22"/>
          <w:shd w:val="clear" w:color="auto" w:fill="FFFFFF"/>
        </w:rPr>
      </w:pPr>
    </w:p>
    <w:p w14:paraId="2D47C72D" w14:textId="6EB0D1CE" w:rsidR="00616121" w:rsidRPr="00D96EA2" w:rsidRDefault="00C22535" w:rsidP="00C22535">
      <w:pPr>
        <w:pStyle w:val="ListParagraph"/>
        <w:numPr>
          <w:ilvl w:val="0"/>
          <w:numId w:val="4"/>
        </w:numPr>
        <w:spacing w:after="20"/>
        <w:jc w:val="both"/>
        <w:rPr>
          <w:rFonts w:ascii="Calibri" w:hAnsi="Calibri" w:cs="Calibri"/>
          <w:color w:val="202122"/>
          <w:szCs w:val="22"/>
          <w:shd w:val="clear" w:color="auto" w:fill="FFFFFF"/>
        </w:rPr>
      </w:pPr>
      <w:r w:rsidRPr="00D96EA2">
        <w:rPr>
          <w:rFonts w:ascii="Calibri" w:hAnsi="Calibri" w:cs="Calibri"/>
          <w:b/>
          <w:bCs/>
          <w:color w:val="202122"/>
          <w:szCs w:val="22"/>
          <w:shd w:val="clear" w:color="auto" w:fill="FFFFFF"/>
        </w:rPr>
        <w:t>Electronic Products Online Shopping Website:</w:t>
      </w:r>
      <w:r w:rsidRPr="00D96EA2">
        <w:rPr>
          <w:rFonts w:ascii="Calibri" w:hAnsi="Calibri" w:cs="Calibri"/>
          <w:color w:val="202122"/>
          <w:szCs w:val="22"/>
          <w:shd w:val="clear" w:color="auto" w:fill="FFFFFF"/>
        </w:rPr>
        <w:t xml:space="preserve"> A website where users can browse and purchase electronic products online.</w:t>
      </w:r>
    </w:p>
    <w:p w14:paraId="5434F4CE" w14:textId="77777777" w:rsidR="00C22535" w:rsidRPr="00D96EA2" w:rsidRDefault="00C22535" w:rsidP="00C22535">
      <w:pPr>
        <w:spacing w:after="20"/>
        <w:jc w:val="both"/>
        <w:rPr>
          <w:rFonts w:ascii="Calibri" w:hAnsi="Calibri" w:cs="Calibri"/>
          <w:color w:val="202122"/>
          <w:szCs w:val="22"/>
          <w:shd w:val="clear" w:color="auto" w:fill="FFFFFF"/>
        </w:rPr>
      </w:pPr>
    </w:p>
    <w:p w14:paraId="45BDDAF2" w14:textId="77777777" w:rsidR="00C22535" w:rsidRPr="00D96EA2" w:rsidRDefault="00C22535" w:rsidP="00C22535">
      <w:pPr>
        <w:pStyle w:val="ListParagraph"/>
        <w:numPr>
          <w:ilvl w:val="0"/>
          <w:numId w:val="4"/>
        </w:numPr>
        <w:spacing w:after="20"/>
        <w:jc w:val="both"/>
        <w:rPr>
          <w:rFonts w:ascii="Calibri" w:hAnsi="Calibri" w:cs="Calibri"/>
          <w:color w:val="202122"/>
          <w:szCs w:val="22"/>
          <w:shd w:val="clear" w:color="auto" w:fill="FFFFFF"/>
        </w:rPr>
      </w:pPr>
      <w:r w:rsidRPr="00D96EA2">
        <w:rPr>
          <w:rFonts w:ascii="Calibri" w:hAnsi="Calibri" w:cs="Calibri"/>
          <w:b/>
          <w:bCs/>
          <w:color w:val="202122"/>
          <w:szCs w:val="22"/>
          <w:shd w:val="clear" w:color="auto" w:fill="FFFFFF"/>
        </w:rPr>
        <w:t>User Interface (UI):</w:t>
      </w:r>
      <w:r w:rsidRPr="00D96EA2">
        <w:rPr>
          <w:rFonts w:ascii="Calibri" w:hAnsi="Calibri" w:cs="Calibri"/>
          <w:color w:val="202122"/>
          <w:szCs w:val="22"/>
          <w:shd w:val="clear" w:color="auto" w:fill="FFFFFF"/>
        </w:rPr>
        <w:t xml:space="preserve"> The visual and interactive components of a website or application that users interact with.</w:t>
      </w:r>
    </w:p>
    <w:p w14:paraId="4495E8E6" w14:textId="77777777" w:rsidR="00C22535" w:rsidRPr="00D96EA2" w:rsidRDefault="00C22535" w:rsidP="00C22535">
      <w:pPr>
        <w:spacing w:after="20"/>
        <w:jc w:val="both"/>
        <w:rPr>
          <w:rFonts w:ascii="Calibri" w:hAnsi="Calibri" w:cs="Calibri"/>
          <w:color w:val="202122"/>
          <w:szCs w:val="22"/>
          <w:shd w:val="clear" w:color="auto" w:fill="FFFFFF"/>
        </w:rPr>
      </w:pPr>
    </w:p>
    <w:p w14:paraId="1F8545DD" w14:textId="77777777" w:rsidR="00C22535" w:rsidRPr="00D96EA2" w:rsidRDefault="00C22535" w:rsidP="00C22535">
      <w:pPr>
        <w:pStyle w:val="ListParagraph"/>
        <w:numPr>
          <w:ilvl w:val="0"/>
          <w:numId w:val="4"/>
        </w:numPr>
        <w:spacing w:after="20"/>
        <w:jc w:val="both"/>
        <w:rPr>
          <w:rFonts w:ascii="Calibri" w:hAnsi="Calibri" w:cs="Calibri"/>
          <w:color w:val="202122"/>
          <w:szCs w:val="22"/>
          <w:shd w:val="clear" w:color="auto" w:fill="FFFFFF"/>
        </w:rPr>
      </w:pPr>
      <w:r w:rsidRPr="00D96EA2">
        <w:rPr>
          <w:rFonts w:ascii="Calibri" w:hAnsi="Calibri" w:cs="Calibri"/>
          <w:b/>
          <w:bCs/>
          <w:color w:val="202122"/>
          <w:szCs w:val="22"/>
          <w:shd w:val="clear" w:color="auto" w:fill="FFFFFF"/>
        </w:rPr>
        <w:t>PHP:</w:t>
      </w:r>
      <w:r w:rsidRPr="00D96EA2">
        <w:rPr>
          <w:rFonts w:ascii="Calibri" w:hAnsi="Calibri" w:cs="Calibri"/>
          <w:color w:val="202122"/>
          <w:szCs w:val="22"/>
          <w:shd w:val="clear" w:color="auto" w:fill="FFFFFF"/>
        </w:rPr>
        <w:t xml:space="preserve"> Hypertext Preprocessor, a server-side scripting language used for web development.</w:t>
      </w:r>
    </w:p>
    <w:p w14:paraId="5A758DF5" w14:textId="77777777" w:rsidR="00C22535" w:rsidRPr="00D96EA2" w:rsidRDefault="00C22535" w:rsidP="00C22535">
      <w:pPr>
        <w:spacing w:after="20"/>
        <w:jc w:val="both"/>
        <w:rPr>
          <w:rFonts w:ascii="Calibri" w:hAnsi="Calibri" w:cs="Calibri"/>
          <w:color w:val="202122"/>
          <w:szCs w:val="22"/>
          <w:shd w:val="clear" w:color="auto" w:fill="FFFFFF"/>
        </w:rPr>
      </w:pPr>
    </w:p>
    <w:p w14:paraId="56D601DB" w14:textId="77777777" w:rsidR="00C22535" w:rsidRPr="00D96EA2" w:rsidRDefault="00C22535" w:rsidP="00C22535">
      <w:pPr>
        <w:pStyle w:val="ListParagraph"/>
        <w:numPr>
          <w:ilvl w:val="0"/>
          <w:numId w:val="4"/>
        </w:numPr>
        <w:spacing w:after="20"/>
        <w:jc w:val="both"/>
        <w:rPr>
          <w:rFonts w:ascii="Calibri" w:hAnsi="Calibri" w:cs="Calibri"/>
          <w:color w:val="202122"/>
          <w:szCs w:val="22"/>
          <w:shd w:val="clear" w:color="auto" w:fill="FFFFFF"/>
        </w:rPr>
      </w:pPr>
      <w:r w:rsidRPr="00D96EA2">
        <w:rPr>
          <w:rFonts w:ascii="Calibri" w:hAnsi="Calibri" w:cs="Calibri"/>
          <w:b/>
          <w:bCs/>
          <w:color w:val="202122"/>
          <w:szCs w:val="22"/>
          <w:shd w:val="clear" w:color="auto" w:fill="FFFFFF"/>
        </w:rPr>
        <w:t>MySQL:</w:t>
      </w:r>
      <w:r w:rsidRPr="00D96EA2">
        <w:rPr>
          <w:rFonts w:ascii="Calibri" w:hAnsi="Calibri" w:cs="Calibri"/>
          <w:color w:val="202122"/>
          <w:szCs w:val="22"/>
          <w:shd w:val="clear" w:color="auto" w:fill="FFFFFF"/>
        </w:rPr>
        <w:t xml:space="preserve"> An open-source relational database management system (RDBMS) used for storing and managing the website's data.</w:t>
      </w:r>
    </w:p>
    <w:p w14:paraId="14F289EE" w14:textId="77777777" w:rsidR="00C22535" w:rsidRPr="00D96EA2" w:rsidRDefault="00C22535" w:rsidP="00C22535">
      <w:pPr>
        <w:spacing w:after="20"/>
        <w:jc w:val="both"/>
        <w:rPr>
          <w:rFonts w:ascii="Calibri" w:hAnsi="Calibri" w:cs="Calibri"/>
          <w:color w:val="202122"/>
          <w:szCs w:val="22"/>
          <w:shd w:val="clear" w:color="auto" w:fill="FFFFFF"/>
        </w:rPr>
      </w:pPr>
    </w:p>
    <w:p w14:paraId="6B120ED7" w14:textId="77777777" w:rsidR="00C22535" w:rsidRPr="00D96EA2" w:rsidRDefault="00C22535" w:rsidP="00C22535">
      <w:pPr>
        <w:pStyle w:val="ListParagraph"/>
        <w:numPr>
          <w:ilvl w:val="0"/>
          <w:numId w:val="4"/>
        </w:numPr>
        <w:spacing w:after="20"/>
        <w:jc w:val="both"/>
        <w:rPr>
          <w:rFonts w:ascii="Calibri" w:hAnsi="Calibri" w:cs="Calibri"/>
          <w:color w:val="202122"/>
          <w:szCs w:val="22"/>
          <w:shd w:val="clear" w:color="auto" w:fill="FFFFFF"/>
        </w:rPr>
      </w:pPr>
      <w:r w:rsidRPr="00D96EA2">
        <w:rPr>
          <w:rFonts w:ascii="Calibri" w:hAnsi="Calibri" w:cs="Calibri"/>
          <w:b/>
          <w:bCs/>
          <w:color w:val="202122"/>
          <w:szCs w:val="22"/>
          <w:shd w:val="clear" w:color="auto" w:fill="FFFFFF"/>
        </w:rPr>
        <w:t>Lexicon:</w:t>
      </w:r>
      <w:r w:rsidRPr="00D96EA2">
        <w:rPr>
          <w:rFonts w:ascii="Calibri" w:hAnsi="Calibri" w:cs="Calibri"/>
          <w:color w:val="202122"/>
          <w:szCs w:val="22"/>
          <w:shd w:val="clear" w:color="auto" w:fill="FFFFFF"/>
        </w:rPr>
        <w:t xml:space="preserve"> A collection of words or phrases with associated sentiment scores used in sentiment analysis.</w:t>
      </w:r>
    </w:p>
    <w:p w14:paraId="3B293F01" w14:textId="77777777" w:rsidR="00C22535" w:rsidRPr="00D96EA2" w:rsidRDefault="00C22535" w:rsidP="00C22535">
      <w:pPr>
        <w:spacing w:after="20"/>
        <w:jc w:val="both"/>
        <w:rPr>
          <w:rFonts w:ascii="Calibri" w:hAnsi="Calibri" w:cs="Calibri"/>
          <w:color w:val="202122"/>
          <w:szCs w:val="22"/>
          <w:shd w:val="clear" w:color="auto" w:fill="FFFFFF"/>
        </w:rPr>
      </w:pPr>
    </w:p>
    <w:p w14:paraId="45FBE660" w14:textId="2ED0379B" w:rsidR="00C22535" w:rsidRPr="00D96EA2" w:rsidRDefault="00C22535" w:rsidP="00C22535">
      <w:pPr>
        <w:pStyle w:val="ListParagraph"/>
        <w:numPr>
          <w:ilvl w:val="0"/>
          <w:numId w:val="4"/>
        </w:numPr>
        <w:spacing w:after="20"/>
        <w:jc w:val="both"/>
        <w:rPr>
          <w:rFonts w:ascii="Calibri" w:hAnsi="Calibri" w:cs="Calibri"/>
          <w:color w:val="202122"/>
          <w:szCs w:val="22"/>
          <w:shd w:val="clear" w:color="auto" w:fill="FFFFFF"/>
        </w:rPr>
      </w:pPr>
      <w:r w:rsidRPr="00D96EA2">
        <w:rPr>
          <w:rFonts w:ascii="Calibri" w:hAnsi="Calibri" w:cs="Calibri"/>
          <w:b/>
          <w:bCs/>
          <w:color w:val="202122"/>
          <w:szCs w:val="22"/>
          <w:shd w:val="clear" w:color="auto" w:fill="FFFFFF"/>
        </w:rPr>
        <w:lastRenderedPageBreak/>
        <w:t>Rule-Based Analysis:</w:t>
      </w:r>
      <w:r w:rsidRPr="00D96EA2">
        <w:rPr>
          <w:rFonts w:ascii="Calibri" w:hAnsi="Calibri" w:cs="Calibri"/>
          <w:color w:val="202122"/>
          <w:szCs w:val="22"/>
          <w:shd w:val="clear" w:color="auto" w:fill="FFFFFF"/>
        </w:rPr>
        <w:t xml:space="preserve"> An approach to sentiment analysis that relies on predefined rules or patterns to determine sentiment.</w:t>
      </w:r>
    </w:p>
    <w:p w14:paraId="5EBD0FB8" w14:textId="77777777" w:rsidR="00D97136" w:rsidRPr="00D96EA2" w:rsidRDefault="00D97136" w:rsidP="00D97136">
      <w:pPr>
        <w:pStyle w:val="ListParagraph"/>
        <w:rPr>
          <w:rFonts w:ascii="Calibri" w:hAnsi="Calibri" w:cs="Calibri"/>
          <w:color w:val="202122"/>
          <w:szCs w:val="22"/>
          <w:shd w:val="clear" w:color="auto" w:fill="FFFFFF"/>
        </w:rPr>
      </w:pPr>
    </w:p>
    <w:p w14:paraId="0EEE158A" w14:textId="2EF24B0A" w:rsidR="00D97136" w:rsidRPr="00D96EA2" w:rsidRDefault="00D97136" w:rsidP="00D97136">
      <w:pPr>
        <w:spacing w:after="20"/>
        <w:jc w:val="both"/>
        <w:rPr>
          <w:rFonts w:ascii="Calibri" w:hAnsi="Calibri" w:cs="Calibri"/>
          <w:b/>
          <w:bCs/>
          <w:color w:val="202122"/>
          <w:szCs w:val="22"/>
          <w:shd w:val="clear" w:color="auto" w:fill="FFFFFF"/>
        </w:rPr>
      </w:pPr>
      <w:r w:rsidRPr="00D96EA2">
        <w:rPr>
          <w:rFonts w:ascii="Calibri" w:hAnsi="Calibri" w:cs="Calibri"/>
          <w:b/>
          <w:bCs/>
          <w:color w:val="202122"/>
          <w:szCs w:val="22"/>
          <w:shd w:val="clear" w:color="auto" w:fill="FFFFFF"/>
        </w:rPr>
        <w:t>Acronyms and Abbreviations:</w:t>
      </w:r>
    </w:p>
    <w:p w14:paraId="042B72D8" w14:textId="77777777" w:rsidR="00D97136" w:rsidRPr="00D96EA2" w:rsidRDefault="00D97136" w:rsidP="00D97136">
      <w:pPr>
        <w:pStyle w:val="ListParagraph"/>
        <w:numPr>
          <w:ilvl w:val="0"/>
          <w:numId w:val="5"/>
        </w:numPr>
        <w:spacing w:after="20"/>
        <w:jc w:val="both"/>
        <w:rPr>
          <w:rFonts w:ascii="Calibri" w:hAnsi="Calibri" w:cs="Calibri"/>
          <w:color w:val="202122"/>
          <w:szCs w:val="22"/>
          <w:shd w:val="clear" w:color="auto" w:fill="FFFFFF"/>
        </w:rPr>
      </w:pPr>
      <w:r w:rsidRPr="00D96EA2">
        <w:rPr>
          <w:rFonts w:ascii="Calibri" w:hAnsi="Calibri" w:cs="Calibri"/>
          <w:b/>
          <w:bCs/>
          <w:color w:val="202122"/>
          <w:szCs w:val="22"/>
          <w:shd w:val="clear" w:color="auto" w:fill="FFFFFF"/>
        </w:rPr>
        <w:t>SRS:</w:t>
      </w:r>
      <w:r w:rsidRPr="00D96EA2">
        <w:rPr>
          <w:rFonts w:ascii="Calibri" w:hAnsi="Calibri" w:cs="Calibri"/>
          <w:color w:val="202122"/>
          <w:szCs w:val="22"/>
          <w:shd w:val="clear" w:color="auto" w:fill="FFFFFF"/>
        </w:rPr>
        <w:t xml:space="preserve"> Software Requirements Specification.</w:t>
      </w:r>
    </w:p>
    <w:p w14:paraId="11E16997" w14:textId="77777777" w:rsidR="00D97136" w:rsidRPr="00D96EA2" w:rsidRDefault="00D97136" w:rsidP="00D97136">
      <w:pPr>
        <w:pStyle w:val="ListParagraph"/>
        <w:numPr>
          <w:ilvl w:val="0"/>
          <w:numId w:val="5"/>
        </w:numPr>
        <w:spacing w:after="20"/>
        <w:jc w:val="both"/>
        <w:rPr>
          <w:rFonts w:ascii="Calibri" w:hAnsi="Calibri" w:cs="Calibri"/>
          <w:color w:val="202122"/>
          <w:szCs w:val="22"/>
          <w:shd w:val="clear" w:color="auto" w:fill="FFFFFF"/>
        </w:rPr>
      </w:pPr>
      <w:r w:rsidRPr="00D96EA2">
        <w:rPr>
          <w:rFonts w:ascii="Calibri" w:hAnsi="Calibri" w:cs="Calibri"/>
          <w:b/>
          <w:bCs/>
          <w:color w:val="202122"/>
          <w:szCs w:val="22"/>
          <w:shd w:val="clear" w:color="auto" w:fill="FFFFFF"/>
        </w:rPr>
        <w:t>IDE:</w:t>
      </w:r>
      <w:r w:rsidRPr="00D96EA2">
        <w:rPr>
          <w:rFonts w:ascii="Calibri" w:hAnsi="Calibri" w:cs="Calibri"/>
          <w:color w:val="202122"/>
          <w:szCs w:val="22"/>
          <w:shd w:val="clear" w:color="auto" w:fill="FFFFFF"/>
        </w:rPr>
        <w:t xml:space="preserve"> Integrated Development Environment.</w:t>
      </w:r>
    </w:p>
    <w:p w14:paraId="0F9C8446" w14:textId="77777777" w:rsidR="00D97136" w:rsidRPr="00D96EA2" w:rsidRDefault="00D97136" w:rsidP="00D97136">
      <w:pPr>
        <w:pStyle w:val="ListParagraph"/>
        <w:numPr>
          <w:ilvl w:val="0"/>
          <w:numId w:val="5"/>
        </w:numPr>
        <w:spacing w:after="20"/>
        <w:jc w:val="both"/>
        <w:rPr>
          <w:rFonts w:ascii="Calibri" w:hAnsi="Calibri" w:cs="Calibri"/>
          <w:color w:val="202122"/>
          <w:szCs w:val="22"/>
          <w:shd w:val="clear" w:color="auto" w:fill="FFFFFF"/>
        </w:rPr>
      </w:pPr>
      <w:r w:rsidRPr="00D96EA2">
        <w:rPr>
          <w:rFonts w:ascii="Calibri" w:hAnsi="Calibri" w:cs="Calibri"/>
          <w:b/>
          <w:bCs/>
          <w:color w:val="202122"/>
          <w:szCs w:val="22"/>
          <w:shd w:val="clear" w:color="auto" w:fill="FFFFFF"/>
        </w:rPr>
        <w:t>UI:</w:t>
      </w:r>
      <w:r w:rsidRPr="00D96EA2">
        <w:rPr>
          <w:rFonts w:ascii="Calibri" w:hAnsi="Calibri" w:cs="Calibri"/>
          <w:color w:val="202122"/>
          <w:szCs w:val="22"/>
          <w:shd w:val="clear" w:color="auto" w:fill="FFFFFF"/>
        </w:rPr>
        <w:t xml:space="preserve"> User Interface.</w:t>
      </w:r>
    </w:p>
    <w:p w14:paraId="028B30AC" w14:textId="77777777" w:rsidR="00D97136" w:rsidRPr="00D96EA2" w:rsidRDefault="00D97136" w:rsidP="00D97136">
      <w:pPr>
        <w:pStyle w:val="ListParagraph"/>
        <w:numPr>
          <w:ilvl w:val="0"/>
          <w:numId w:val="5"/>
        </w:numPr>
        <w:spacing w:after="20"/>
        <w:jc w:val="both"/>
        <w:rPr>
          <w:rFonts w:ascii="Calibri" w:hAnsi="Calibri" w:cs="Calibri"/>
          <w:color w:val="202122"/>
          <w:szCs w:val="22"/>
          <w:shd w:val="clear" w:color="auto" w:fill="FFFFFF"/>
        </w:rPr>
      </w:pPr>
      <w:r w:rsidRPr="00D96EA2">
        <w:rPr>
          <w:rFonts w:ascii="Calibri" w:hAnsi="Calibri" w:cs="Calibri"/>
          <w:b/>
          <w:bCs/>
          <w:color w:val="202122"/>
          <w:szCs w:val="22"/>
          <w:shd w:val="clear" w:color="auto" w:fill="FFFFFF"/>
        </w:rPr>
        <w:t>PHP:</w:t>
      </w:r>
      <w:r w:rsidRPr="00D96EA2">
        <w:rPr>
          <w:rFonts w:ascii="Calibri" w:hAnsi="Calibri" w:cs="Calibri"/>
          <w:color w:val="202122"/>
          <w:szCs w:val="22"/>
          <w:shd w:val="clear" w:color="auto" w:fill="FFFFFF"/>
        </w:rPr>
        <w:t xml:space="preserve"> Hypertext Preprocessor.</w:t>
      </w:r>
    </w:p>
    <w:p w14:paraId="30D6F5A6" w14:textId="77777777" w:rsidR="00D97136" w:rsidRPr="00D96EA2" w:rsidRDefault="00D97136" w:rsidP="00D97136">
      <w:pPr>
        <w:pStyle w:val="ListParagraph"/>
        <w:numPr>
          <w:ilvl w:val="0"/>
          <w:numId w:val="5"/>
        </w:numPr>
        <w:spacing w:after="20"/>
        <w:jc w:val="both"/>
        <w:rPr>
          <w:rFonts w:ascii="Calibri" w:hAnsi="Calibri" w:cs="Calibri"/>
          <w:color w:val="202122"/>
          <w:szCs w:val="22"/>
          <w:shd w:val="clear" w:color="auto" w:fill="FFFFFF"/>
        </w:rPr>
      </w:pPr>
      <w:r w:rsidRPr="00D96EA2">
        <w:rPr>
          <w:rFonts w:ascii="Calibri" w:hAnsi="Calibri" w:cs="Calibri"/>
          <w:b/>
          <w:bCs/>
          <w:color w:val="202122"/>
          <w:szCs w:val="22"/>
          <w:shd w:val="clear" w:color="auto" w:fill="FFFFFF"/>
        </w:rPr>
        <w:t>MySQL:</w:t>
      </w:r>
      <w:r w:rsidRPr="00D96EA2">
        <w:rPr>
          <w:rFonts w:ascii="Calibri" w:hAnsi="Calibri" w:cs="Calibri"/>
          <w:color w:val="202122"/>
          <w:szCs w:val="22"/>
          <w:shd w:val="clear" w:color="auto" w:fill="FFFFFF"/>
        </w:rPr>
        <w:t xml:space="preserve"> Structured Query Language.</w:t>
      </w:r>
    </w:p>
    <w:p w14:paraId="419ABFDE" w14:textId="77777777" w:rsidR="00D97136" w:rsidRPr="00D96EA2" w:rsidRDefault="00D97136" w:rsidP="00D97136">
      <w:pPr>
        <w:pStyle w:val="ListParagraph"/>
        <w:numPr>
          <w:ilvl w:val="0"/>
          <w:numId w:val="5"/>
        </w:numPr>
        <w:spacing w:after="20"/>
        <w:jc w:val="both"/>
        <w:rPr>
          <w:rFonts w:ascii="Calibri" w:hAnsi="Calibri" w:cs="Calibri"/>
          <w:color w:val="202122"/>
          <w:szCs w:val="22"/>
          <w:shd w:val="clear" w:color="auto" w:fill="FFFFFF"/>
        </w:rPr>
      </w:pPr>
      <w:r w:rsidRPr="00D96EA2">
        <w:rPr>
          <w:rFonts w:ascii="Calibri" w:hAnsi="Calibri" w:cs="Calibri"/>
          <w:b/>
          <w:bCs/>
          <w:color w:val="202122"/>
          <w:szCs w:val="22"/>
          <w:shd w:val="clear" w:color="auto" w:fill="FFFFFF"/>
        </w:rPr>
        <w:t>RDBMS:</w:t>
      </w:r>
      <w:r w:rsidRPr="00D96EA2">
        <w:rPr>
          <w:rFonts w:ascii="Calibri" w:hAnsi="Calibri" w:cs="Calibri"/>
          <w:color w:val="202122"/>
          <w:szCs w:val="22"/>
          <w:shd w:val="clear" w:color="auto" w:fill="FFFFFF"/>
        </w:rPr>
        <w:t xml:space="preserve"> Relational Database Management System.</w:t>
      </w:r>
    </w:p>
    <w:p w14:paraId="68BF7AF7" w14:textId="77777777" w:rsidR="00D97136" w:rsidRPr="00D96EA2" w:rsidRDefault="00D97136" w:rsidP="00D97136">
      <w:pPr>
        <w:pStyle w:val="ListParagraph"/>
        <w:numPr>
          <w:ilvl w:val="0"/>
          <w:numId w:val="5"/>
        </w:numPr>
        <w:spacing w:after="20"/>
        <w:jc w:val="both"/>
        <w:rPr>
          <w:rFonts w:ascii="Calibri" w:hAnsi="Calibri" w:cs="Calibri"/>
          <w:color w:val="202122"/>
          <w:szCs w:val="22"/>
          <w:shd w:val="clear" w:color="auto" w:fill="FFFFFF"/>
        </w:rPr>
      </w:pPr>
      <w:r w:rsidRPr="00D96EA2">
        <w:rPr>
          <w:rFonts w:ascii="Calibri" w:hAnsi="Calibri" w:cs="Calibri"/>
          <w:b/>
          <w:bCs/>
          <w:color w:val="202122"/>
          <w:szCs w:val="22"/>
          <w:shd w:val="clear" w:color="auto" w:fill="FFFFFF"/>
        </w:rPr>
        <w:t>AI:</w:t>
      </w:r>
      <w:r w:rsidRPr="00D96EA2">
        <w:rPr>
          <w:rFonts w:ascii="Calibri" w:hAnsi="Calibri" w:cs="Calibri"/>
          <w:color w:val="202122"/>
          <w:szCs w:val="22"/>
          <w:shd w:val="clear" w:color="auto" w:fill="FFFFFF"/>
        </w:rPr>
        <w:t xml:space="preserve"> Artificial Intelligence.</w:t>
      </w:r>
    </w:p>
    <w:p w14:paraId="14DD5556" w14:textId="77777777" w:rsidR="00D97136" w:rsidRPr="00D96EA2" w:rsidRDefault="00D97136" w:rsidP="00D97136">
      <w:pPr>
        <w:pStyle w:val="ListParagraph"/>
        <w:numPr>
          <w:ilvl w:val="0"/>
          <w:numId w:val="5"/>
        </w:numPr>
        <w:spacing w:after="20"/>
        <w:jc w:val="both"/>
        <w:rPr>
          <w:rFonts w:ascii="Calibri" w:hAnsi="Calibri" w:cs="Calibri"/>
          <w:color w:val="202122"/>
          <w:szCs w:val="22"/>
          <w:shd w:val="clear" w:color="auto" w:fill="FFFFFF"/>
        </w:rPr>
      </w:pPr>
      <w:r w:rsidRPr="00D96EA2">
        <w:rPr>
          <w:rFonts w:ascii="Calibri" w:hAnsi="Calibri" w:cs="Calibri"/>
          <w:b/>
          <w:bCs/>
          <w:color w:val="202122"/>
          <w:szCs w:val="22"/>
          <w:shd w:val="clear" w:color="auto" w:fill="FFFFFF"/>
        </w:rPr>
        <w:t>API:</w:t>
      </w:r>
      <w:r w:rsidRPr="00D96EA2">
        <w:rPr>
          <w:rFonts w:ascii="Calibri" w:hAnsi="Calibri" w:cs="Calibri"/>
          <w:color w:val="202122"/>
          <w:szCs w:val="22"/>
          <w:shd w:val="clear" w:color="auto" w:fill="FFFFFF"/>
        </w:rPr>
        <w:t xml:space="preserve"> Application Programming Interface.</w:t>
      </w:r>
    </w:p>
    <w:p w14:paraId="020AFF4D" w14:textId="05F4E7B1" w:rsidR="00FE1EE0" w:rsidRPr="00D96EA2" w:rsidRDefault="00D97136" w:rsidP="00D96EA2">
      <w:pPr>
        <w:pStyle w:val="ListParagraph"/>
        <w:numPr>
          <w:ilvl w:val="0"/>
          <w:numId w:val="5"/>
        </w:numPr>
        <w:spacing w:after="20"/>
        <w:jc w:val="both"/>
        <w:rPr>
          <w:rFonts w:ascii="Calibri" w:hAnsi="Calibri" w:cs="Calibri"/>
          <w:color w:val="202122"/>
          <w:szCs w:val="22"/>
          <w:shd w:val="clear" w:color="auto" w:fill="FFFFFF"/>
        </w:rPr>
      </w:pPr>
      <w:r w:rsidRPr="00D96EA2">
        <w:rPr>
          <w:rFonts w:ascii="Calibri" w:hAnsi="Calibri" w:cs="Calibri"/>
          <w:b/>
          <w:bCs/>
          <w:color w:val="202122"/>
          <w:szCs w:val="22"/>
          <w:shd w:val="clear" w:color="auto" w:fill="FFFFFF"/>
        </w:rPr>
        <w:t>UX:</w:t>
      </w:r>
      <w:r w:rsidRPr="00D96EA2">
        <w:rPr>
          <w:rFonts w:ascii="Calibri" w:hAnsi="Calibri" w:cs="Calibri"/>
          <w:color w:val="202122"/>
          <w:szCs w:val="22"/>
          <w:shd w:val="clear" w:color="auto" w:fill="FFFFFF"/>
        </w:rPr>
        <w:t xml:space="preserve"> User Experience.</w:t>
      </w:r>
    </w:p>
    <w:p w14:paraId="06C2833D" w14:textId="6F317288" w:rsidR="00FE1EE0" w:rsidRDefault="00FE1EE0" w:rsidP="00FE1EE0">
      <w:pPr>
        <w:tabs>
          <w:tab w:val="left" w:pos="1770"/>
        </w:tabs>
      </w:pPr>
    </w:p>
    <w:p w14:paraId="5703AE29" w14:textId="433D4452" w:rsidR="00FE1EE0" w:rsidRDefault="00FE1EE0" w:rsidP="00FE1EE0">
      <w:pPr>
        <w:tabs>
          <w:tab w:val="left" w:pos="1770"/>
        </w:tabs>
      </w:pPr>
    </w:p>
    <w:p w14:paraId="2072C712" w14:textId="6E4BC9BD" w:rsidR="00FE1EE0" w:rsidRDefault="00FE1EE0" w:rsidP="00FE1EE0">
      <w:pPr>
        <w:tabs>
          <w:tab w:val="left" w:pos="1770"/>
        </w:tabs>
      </w:pPr>
    </w:p>
    <w:p w14:paraId="6C874D72" w14:textId="1DB2FCF0" w:rsidR="00FE1EE0" w:rsidRDefault="00FE1EE0" w:rsidP="00FE1EE0">
      <w:pPr>
        <w:tabs>
          <w:tab w:val="left" w:pos="1770"/>
        </w:tabs>
      </w:pPr>
    </w:p>
    <w:p w14:paraId="769E33AA" w14:textId="2E30EE9B" w:rsidR="00FE1EE0" w:rsidRDefault="00FE1EE0" w:rsidP="00FE1EE0">
      <w:pPr>
        <w:tabs>
          <w:tab w:val="left" w:pos="1770"/>
        </w:tabs>
      </w:pPr>
    </w:p>
    <w:p w14:paraId="263E6EE0" w14:textId="4430548D" w:rsidR="00FE1EE0" w:rsidRDefault="00FE1EE0" w:rsidP="00FE1EE0">
      <w:pPr>
        <w:tabs>
          <w:tab w:val="left" w:pos="1770"/>
        </w:tabs>
      </w:pPr>
    </w:p>
    <w:p w14:paraId="0D288283" w14:textId="66239489" w:rsidR="00FE1EE0" w:rsidRDefault="00FE1EE0" w:rsidP="00FE1EE0">
      <w:pPr>
        <w:tabs>
          <w:tab w:val="left" w:pos="1770"/>
        </w:tabs>
      </w:pPr>
    </w:p>
    <w:p w14:paraId="7E062767" w14:textId="4D22A03D" w:rsidR="00FE1EE0" w:rsidRDefault="00FE1EE0" w:rsidP="00FE1EE0">
      <w:pPr>
        <w:tabs>
          <w:tab w:val="left" w:pos="1770"/>
        </w:tabs>
      </w:pPr>
    </w:p>
    <w:p w14:paraId="446A2DE2" w14:textId="386F1C41" w:rsidR="00FE1EE0" w:rsidRDefault="00FE1EE0" w:rsidP="00FE1EE0">
      <w:pPr>
        <w:tabs>
          <w:tab w:val="left" w:pos="1770"/>
        </w:tabs>
      </w:pPr>
    </w:p>
    <w:p w14:paraId="199BCBB2" w14:textId="08E23C97" w:rsidR="00FE1EE0" w:rsidRDefault="00FE1EE0" w:rsidP="00FE1EE0">
      <w:pPr>
        <w:tabs>
          <w:tab w:val="left" w:pos="1770"/>
        </w:tabs>
      </w:pPr>
    </w:p>
    <w:tbl>
      <w:tblPr>
        <w:tblStyle w:val="TableGrid"/>
        <w:tblW w:w="9331" w:type="dxa"/>
        <w:tblLook w:val="04A0" w:firstRow="1" w:lastRow="0" w:firstColumn="1" w:lastColumn="0" w:noHBand="0" w:noVBand="1"/>
      </w:tblPr>
      <w:tblGrid>
        <w:gridCol w:w="9331"/>
      </w:tblGrid>
      <w:tr w:rsidR="00FE1EE0" w14:paraId="637F940A" w14:textId="77777777" w:rsidTr="008F1D75">
        <w:trPr>
          <w:trHeight w:val="12526"/>
        </w:trPr>
        <w:tc>
          <w:tcPr>
            <w:tcW w:w="9331" w:type="dxa"/>
          </w:tcPr>
          <w:p w14:paraId="0D6E98AC" w14:textId="77777777" w:rsidR="00D96EA2" w:rsidRDefault="00D96EA2" w:rsidP="00D96EA2">
            <w:pPr>
              <w:pStyle w:val="Heading1"/>
              <w:jc w:val="center"/>
              <w:outlineLvl w:val="0"/>
              <w:rPr>
                <w:b/>
                <w:sz w:val="72"/>
              </w:rPr>
            </w:pPr>
          </w:p>
          <w:p w14:paraId="4A0386F5" w14:textId="2E7A5CE8" w:rsidR="00D96EA2" w:rsidRDefault="00D96EA2" w:rsidP="00D96EA2">
            <w:pPr>
              <w:pStyle w:val="Heading1"/>
              <w:jc w:val="center"/>
              <w:outlineLvl w:val="0"/>
              <w:rPr>
                <w:b/>
                <w:sz w:val="72"/>
              </w:rPr>
            </w:pPr>
          </w:p>
          <w:p w14:paraId="274AF358" w14:textId="77777777" w:rsidR="00040DF2" w:rsidRPr="00040DF2" w:rsidRDefault="00040DF2" w:rsidP="00040DF2"/>
          <w:p w14:paraId="0B00F676" w14:textId="77777777" w:rsidR="00D96EA2" w:rsidRDefault="00D96EA2" w:rsidP="00D96EA2">
            <w:pPr>
              <w:pStyle w:val="Heading1"/>
              <w:jc w:val="center"/>
              <w:outlineLvl w:val="0"/>
              <w:rPr>
                <w:b/>
                <w:sz w:val="72"/>
              </w:rPr>
            </w:pPr>
          </w:p>
          <w:p w14:paraId="5928F77F" w14:textId="77777777" w:rsidR="00D96EA2" w:rsidRDefault="00D96EA2" w:rsidP="00D96EA2">
            <w:pPr>
              <w:pStyle w:val="Heading1"/>
              <w:jc w:val="center"/>
              <w:outlineLvl w:val="0"/>
              <w:rPr>
                <w:b/>
                <w:sz w:val="72"/>
              </w:rPr>
            </w:pPr>
          </w:p>
          <w:p w14:paraId="15F66FD3" w14:textId="61F255A2" w:rsidR="00D96EA2" w:rsidRPr="008F1D75" w:rsidRDefault="00D96EA2" w:rsidP="00D96EA2">
            <w:pPr>
              <w:pStyle w:val="Heading1"/>
              <w:jc w:val="center"/>
              <w:outlineLvl w:val="0"/>
              <w:rPr>
                <w:b/>
                <w:sz w:val="96"/>
              </w:rPr>
            </w:pPr>
            <w:bookmarkStart w:id="10" w:name="_Toc140584845"/>
            <w:r w:rsidRPr="008F1D75">
              <w:rPr>
                <w:b/>
                <w:sz w:val="96"/>
              </w:rPr>
              <w:t>Chapter 2:</w:t>
            </w:r>
            <w:r w:rsidRPr="008F1D75">
              <w:rPr>
                <w:b/>
                <w:sz w:val="96"/>
              </w:rPr>
              <w:br/>
            </w:r>
            <w:r w:rsidRPr="008F1D75">
              <w:rPr>
                <w:sz w:val="96"/>
              </w:rPr>
              <w:t>METHODOLOGY</w:t>
            </w:r>
            <w:bookmarkEnd w:id="10"/>
          </w:p>
          <w:p w14:paraId="7AEFFB10" w14:textId="3168A108" w:rsidR="00FE1EE0" w:rsidRDefault="00FE1EE0" w:rsidP="00FE1EE0">
            <w:pPr>
              <w:tabs>
                <w:tab w:val="left" w:pos="1770"/>
              </w:tabs>
            </w:pPr>
          </w:p>
        </w:tc>
      </w:tr>
    </w:tbl>
    <w:p w14:paraId="6A3B26EC" w14:textId="7A51232B" w:rsidR="00FE1EE0" w:rsidRDefault="00FE1EE0" w:rsidP="00FE1EE0">
      <w:pPr>
        <w:tabs>
          <w:tab w:val="left" w:pos="1770"/>
        </w:tabs>
      </w:pPr>
    </w:p>
    <w:p w14:paraId="55BC495F" w14:textId="641D7174" w:rsidR="002A7F7B" w:rsidRPr="00244010" w:rsidRDefault="00FE1EE0" w:rsidP="00244010">
      <w:pPr>
        <w:spacing w:after="160" w:line="259" w:lineRule="auto"/>
      </w:pPr>
      <w:r>
        <w:br w:type="page"/>
      </w:r>
    </w:p>
    <w:p w14:paraId="463CB758" w14:textId="34A76861" w:rsidR="002A7F7B" w:rsidRPr="00D96EA2" w:rsidRDefault="00D96EA2" w:rsidP="00D96EA2">
      <w:pPr>
        <w:pStyle w:val="Heading2"/>
      </w:pPr>
      <w:bookmarkStart w:id="11" w:name="_Hlk139972006"/>
      <w:bookmarkStart w:id="12" w:name="_Toc140584846"/>
      <w:r>
        <w:rPr>
          <w:rStyle w:val="Heading2Char"/>
          <w:b/>
        </w:rPr>
        <w:lastRenderedPageBreak/>
        <w:t xml:space="preserve">2.1.    </w:t>
      </w:r>
      <w:r w:rsidR="00D84B4F" w:rsidRPr="00D96EA2">
        <w:rPr>
          <w:rStyle w:val="Heading2Char"/>
          <w:b/>
        </w:rPr>
        <w:t>INTRODUCTION</w:t>
      </w:r>
      <w:r w:rsidR="00D84B4F" w:rsidRPr="00D96EA2">
        <w:t>:</w:t>
      </w:r>
      <w:bookmarkEnd w:id="12"/>
    </w:p>
    <w:bookmarkEnd w:id="11"/>
    <w:p w14:paraId="0B8F1D2F" w14:textId="6A758049" w:rsidR="00D84B4F" w:rsidRPr="00510460" w:rsidRDefault="00D84B4F" w:rsidP="00D84B4F">
      <w:pPr>
        <w:rPr>
          <w:rFonts w:asciiTheme="minorHAnsi" w:hAnsiTheme="minorHAnsi" w:cstheme="minorHAnsi"/>
          <w:sz w:val="28"/>
          <w:szCs w:val="32"/>
        </w:rPr>
      </w:pPr>
      <w:r w:rsidRPr="00510460">
        <w:rPr>
          <w:rFonts w:asciiTheme="minorHAnsi" w:hAnsiTheme="minorHAnsi" w:cstheme="minorHAnsi"/>
          <w:sz w:val="28"/>
          <w:szCs w:val="32"/>
        </w:rPr>
        <w:t xml:space="preserve"> </w:t>
      </w:r>
    </w:p>
    <w:p w14:paraId="618A436E" w14:textId="77777777" w:rsidR="008166AC" w:rsidRPr="008166AC" w:rsidRDefault="008166AC" w:rsidP="00327894">
      <w:pPr>
        <w:pStyle w:val="ListParagraph"/>
        <w:numPr>
          <w:ilvl w:val="0"/>
          <w:numId w:val="21"/>
        </w:numPr>
        <w:ind w:left="360"/>
        <w:rPr>
          <w:rFonts w:asciiTheme="minorHAnsi" w:hAnsiTheme="minorHAnsi" w:cstheme="minorHAnsi"/>
          <w:szCs w:val="28"/>
        </w:rPr>
      </w:pPr>
      <w:r w:rsidRPr="008166AC">
        <w:rPr>
          <w:rFonts w:asciiTheme="minorHAnsi" w:hAnsiTheme="minorHAnsi" w:cstheme="minorHAnsi"/>
          <w:szCs w:val="28"/>
        </w:rPr>
        <w:t>A software development methodology, also known as a system development methodology, is a framework or approach used in software engineering to guide and manage the process of developing an information system or software application. It provides a structured and systematic way to plan, organize, and control the various activities involved in the development lifecycle.</w:t>
      </w:r>
    </w:p>
    <w:p w14:paraId="1049BC03" w14:textId="77777777" w:rsidR="008166AC" w:rsidRPr="008166AC" w:rsidRDefault="008166AC" w:rsidP="00327894">
      <w:pPr>
        <w:rPr>
          <w:rFonts w:asciiTheme="minorHAnsi" w:hAnsiTheme="minorHAnsi" w:cstheme="minorHAnsi"/>
          <w:szCs w:val="28"/>
        </w:rPr>
      </w:pPr>
    </w:p>
    <w:p w14:paraId="11D4EA8C" w14:textId="7B8B9147" w:rsidR="00510460" w:rsidRPr="008166AC" w:rsidRDefault="008166AC" w:rsidP="00327894">
      <w:pPr>
        <w:pStyle w:val="ListParagraph"/>
        <w:numPr>
          <w:ilvl w:val="0"/>
          <w:numId w:val="21"/>
        </w:numPr>
        <w:ind w:left="360"/>
        <w:rPr>
          <w:rFonts w:asciiTheme="minorHAnsi" w:hAnsiTheme="minorHAnsi" w:cstheme="minorHAnsi"/>
          <w:sz w:val="28"/>
          <w:szCs w:val="32"/>
        </w:rPr>
      </w:pPr>
      <w:r w:rsidRPr="008166AC">
        <w:rPr>
          <w:rFonts w:asciiTheme="minorHAnsi" w:hAnsiTheme="minorHAnsi" w:cstheme="minorHAnsi"/>
          <w:szCs w:val="28"/>
        </w:rPr>
        <w:t xml:space="preserve">The purpose of a software development methodology is to establish a set of guidelines, processes, and practices that help ensure the successful completion of a software project. It provides a framework for teams to collaborate effectively, manage resources, and deliver high-quality software products. </w:t>
      </w:r>
    </w:p>
    <w:p w14:paraId="3D68214B" w14:textId="77777777" w:rsidR="00510460" w:rsidRPr="00510460" w:rsidRDefault="00510460" w:rsidP="00D84B4F">
      <w:pPr>
        <w:rPr>
          <w:rFonts w:asciiTheme="minorHAnsi" w:hAnsiTheme="minorHAnsi" w:cstheme="minorHAnsi"/>
          <w:sz w:val="28"/>
          <w:szCs w:val="32"/>
        </w:rPr>
      </w:pPr>
    </w:p>
    <w:p w14:paraId="025BC4BF" w14:textId="45AFAAEB" w:rsidR="006B6752" w:rsidRDefault="00D96EA2" w:rsidP="00D96EA2">
      <w:pPr>
        <w:pStyle w:val="Heading2"/>
        <w:rPr>
          <w:rFonts w:cs="Tahoma"/>
        </w:rPr>
      </w:pPr>
      <w:bookmarkStart w:id="13" w:name="_Toc140584847"/>
      <w:r>
        <w:t xml:space="preserve">2.2. </w:t>
      </w:r>
      <w:r>
        <w:tab/>
      </w:r>
      <w:r w:rsidR="00510460" w:rsidRPr="00510460">
        <w:t>DATA DOMAIN</w:t>
      </w:r>
      <w:r w:rsidR="00510460" w:rsidRPr="00510460">
        <w:rPr>
          <w:rFonts w:cs="Tahoma"/>
        </w:rPr>
        <w:t>:</w:t>
      </w:r>
      <w:bookmarkEnd w:id="13"/>
    </w:p>
    <w:p w14:paraId="323F46CC" w14:textId="77777777" w:rsidR="006D5011" w:rsidRPr="006D5011" w:rsidRDefault="006D5011" w:rsidP="006D5011">
      <w:pPr>
        <w:pStyle w:val="ListParagraph"/>
        <w:rPr>
          <w:rFonts w:cs="Tahoma"/>
          <w:b/>
          <w:bCs/>
          <w:sz w:val="28"/>
          <w:szCs w:val="32"/>
        </w:rPr>
      </w:pPr>
    </w:p>
    <w:p w14:paraId="760AFC47" w14:textId="08691DBF" w:rsidR="006B6752" w:rsidRPr="00D96EA2" w:rsidRDefault="00BD302A" w:rsidP="00327894">
      <w:pPr>
        <w:rPr>
          <w:rFonts w:asciiTheme="minorHAnsi" w:hAnsiTheme="minorHAnsi" w:cstheme="minorHAnsi"/>
        </w:rPr>
      </w:pPr>
      <w:r w:rsidRPr="00D96EA2">
        <w:rPr>
          <w:rFonts w:asciiTheme="minorHAnsi" w:hAnsiTheme="minorHAnsi" w:cstheme="minorHAnsi"/>
        </w:rPr>
        <w:t>The data domain in the context of this project would encompass the specific types and categories of data that are relevant to your electronic products online shopping website. It includes the scope of data that will be stored, processed, and managed within the system. Here are some examples of the data domain:</w:t>
      </w:r>
    </w:p>
    <w:p w14:paraId="1A70B707" w14:textId="77777777" w:rsidR="00391306" w:rsidRPr="00F173D6" w:rsidRDefault="00391306" w:rsidP="00327894">
      <w:pPr>
        <w:rPr>
          <w:rFonts w:asciiTheme="minorHAnsi" w:hAnsiTheme="minorHAnsi" w:cstheme="minorHAnsi"/>
          <w:szCs w:val="28"/>
        </w:rPr>
      </w:pPr>
    </w:p>
    <w:p w14:paraId="7BED8312" w14:textId="2B0F0D14" w:rsidR="00391306" w:rsidRPr="00F173D6" w:rsidRDefault="00391306" w:rsidP="00040DF2">
      <w:pPr>
        <w:pStyle w:val="ListParagraph"/>
        <w:numPr>
          <w:ilvl w:val="0"/>
          <w:numId w:val="7"/>
        </w:numPr>
        <w:ind w:left="360"/>
        <w:rPr>
          <w:rFonts w:asciiTheme="minorHAnsi" w:hAnsiTheme="minorHAnsi" w:cstheme="minorHAnsi"/>
          <w:b/>
          <w:bCs/>
          <w:szCs w:val="28"/>
        </w:rPr>
      </w:pPr>
      <w:r w:rsidRPr="00F173D6">
        <w:rPr>
          <w:rFonts w:asciiTheme="minorHAnsi" w:hAnsiTheme="minorHAnsi" w:cstheme="minorHAnsi"/>
          <w:b/>
          <w:bCs/>
          <w:szCs w:val="28"/>
        </w:rPr>
        <w:t>User Data:</w:t>
      </w:r>
    </w:p>
    <w:p w14:paraId="6CFFBCF6" w14:textId="77777777" w:rsidR="007C1F04" w:rsidRPr="00F173D6" w:rsidRDefault="007C1F04" w:rsidP="00040DF2">
      <w:pPr>
        <w:pStyle w:val="ListParagraph"/>
        <w:numPr>
          <w:ilvl w:val="1"/>
          <w:numId w:val="7"/>
        </w:numPr>
        <w:ind w:left="1080"/>
        <w:rPr>
          <w:rFonts w:asciiTheme="minorHAnsi" w:hAnsiTheme="minorHAnsi" w:cstheme="minorHAnsi"/>
          <w:szCs w:val="28"/>
        </w:rPr>
      </w:pPr>
      <w:r w:rsidRPr="00F173D6">
        <w:rPr>
          <w:rFonts w:asciiTheme="minorHAnsi" w:hAnsiTheme="minorHAnsi" w:cstheme="minorHAnsi"/>
          <w:szCs w:val="28"/>
        </w:rPr>
        <w:t>User registration information (e.g., name, email, password)</w:t>
      </w:r>
    </w:p>
    <w:p w14:paraId="2A012287" w14:textId="77777777" w:rsidR="007C1F04" w:rsidRPr="00F173D6" w:rsidRDefault="007C1F04" w:rsidP="00040DF2">
      <w:pPr>
        <w:pStyle w:val="ListParagraph"/>
        <w:numPr>
          <w:ilvl w:val="1"/>
          <w:numId w:val="7"/>
        </w:numPr>
        <w:ind w:left="1080"/>
        <w:rPr>
          <w:rFonts w:asciiTheme="minorHAnsi" w:hAnsiTheme="minorHAnsi" w:cstheme="minorHAnsi"/>
          <w:szCs w:val="28"/>
        </w:rPr>
      </w:pPr>
      <w:r w:rsidRPr="00F173D6">
        <w:rPr>
          <w:rFonts w:asciiTheme="minorHAnsi" w:hAnsiTheme="minorHAnsi" w:cstheme="minorHAnsi"/>
          <w:szCs w:val="28"/>
        </w:rPr>
        <w:t>User profile details (e.g., contact information, preferences)</w:t>
      </w:r>
    </w:p>
    <w:p w14:paraId="089663F2" w14:textId="77777777" w:rsidR="007C1F04" w:rsidRPr="00F173D6" w:rsidRDefault="007C1F04" w:rsidP="00040DF2">
      <w:pPr>
        <w:pStyle w:val="ListParagraph"/>
        <w:numPr>
          <w:ilvl w:val="1"/>
          <w:numId w:val="7"/>
        </w:numPr>
        <w:ind w:left="1080"/>
        <w:rPr>
          <w:rFonts w:asciiTheme="minorHAnsi" w:hAnsiTheme="minorHAnsi" w:cstheme="minorHAnsi"/>
          <w:szCs w:val="28"/>
        </w:rPr>
      </w:pPr>
      <w:r w:rsidRPr="00F173D6">
        <w:rPr>
          <w:rFonts w:asciiTheme="minorHAnsi" w:hAnsiTheme="minorHAnsi" w:cstheme="minorHAnsi"/>
          <w:szCs w:val="28"/>
        </w:rPr>
        <w:t>Order history and details</w:t>
      </w:r>
    </w:p>
    <w:p w14:paraId="0C84F8A9" w14:textId="77777777" w:rsidR="007C1F04" w:rsidRPr="00F173D6" w:rsidRDefault="007C1F04" w:rsidP="00040DF2">
      <w:pPr>
        <w:pStyle w:val="ListParagraph"/>
        <w:numPr>
          <w:ilvl w:val="1"/>
          <w:numId w:val="7"/>
        </w:numPr>
        <w:ind w:left="1080"/>
        <w:rPr>
          <w:rFonts w:asciiTheme="minorHAnsi" w:hAnsiTheme="minorHAnsi" w:cstheme="minorHAnsi"/>
          <w:szCs w:val="28"/>
        </w:rPr>
      </w:pPr>
      <w:r w:rsidRPr="00F173D6">
        <w:rPr>
          <w:rFonts w:asciiTheme="minorHAnsi" w:hAnsiTheme="minorHAnsi" w:cstheme="minorHAnsi"/>
          <w:szCs w:val="28"/>
        </w:rPr>
        <w:t>Cart and shopping preferences</w:t>
      </w:r>
    </w:p>
    <w:p w14:paraId="06AE82E1" w14:textId="77777777" w:rsidR="007C1F04" w:rsidRPr="00F173D6" w:rsidRDefault="007C1F04" w:rsidP="00040DF2">
      <w:pPr>
        <w:pStyle w:val="ListParagraph"/>
        <w:ind w:left="1080"/>
        <w:rPr>
          <w:rFonts w:asciiTheme="minorHAnsi" w:hAnsiTheme="minorHAnsi" w:cstheme="minorHAnsi"/>
          <w:szCs w:val="28"/>
        </w:rPr>
      </w:pPr>
    </w:p>
    <w:p w14:paraId="73D128E2" w14:textId="7316D209" w:rsidR="00391306" w:rsidRPr="00F173D6" w:rsidRDefault="007C1F04" w:rsidP="00040DF2">
      <w:pPr>
        <w:pStyle w:val="ListParagraph"/>
        <w:numPr>
          <w:ilvl w:val="0"/>
          <w:numId w:val="7"/>
        </w:numPr>
        <w:ind w:left="360"/>
        <w:rPr>
          <w:rFonts w:asciiTheme="minorHAnsi" w:hAnsiTheme="minorHAnsi" w:cstheme="minorHAnsi"/>
          <w:b/>
          <w:bCs/>
          <w:szCs w:val="28"/>
        </w:rPr>
      </w:pPr>
      <w:r w:rsidRPr="00F173D6">
        <w:rPr>
          <w:rFonts w:asciiTheme="minorHAnsi" w:hAnsiTheme="minorHAnsi" w:cstheme="minorHAnsi"/>
          <w:b/>
          <w:bCs/>
          <w:szCs w:val="28"/>
        </w:rPr>
        <w:t>Product Data:</w:t>
      </w:r>
    </w:p>
    <w:p w14:paraId="7936B478" w14:textId="6883D948" w:rsidR="00E40AA9" w:rsidRPr="00F173D6" w:rsidRDefault="00E40AA9" w:rsidP="00040DF2">
      <w:pPr>
        <w:pStyle w:val="ListParagraph"/>
        <w:numPr>
          <w:ilvl w:val="1"/>
          <w:numId w:val="7"/>
        </w:numPr>
        <w:ind w:left="1080"/>
        <w:rPr>
          <w:rFonts w:asciiTheme="minorHAnsi" w:hAnsiTheme="minorHAnsi" w:cstheme="minorHAnsi"/>
          <w:szCs w:val="28"/>
        </w:rPr>
      </w:pPr>
      <w:r w:rsidRPr="00F173D6">
        <w:rPr>
          <w:rFonts w:asciiTheme="minorHAnsi" w:hAnsiTheme="minorHAnsi" w:cstheme="minorHAnsi"/>
          <w:szCs w:val="28"/>
        </w:rPr>
        <w:t>Product details (e.g., name, description, price, image)</w:t>
      </w:r>
    </w:p>
    <w:p w14:paraId="73A5B488" w14:textId="65F0F009" w:rsidR="007C1F04" w:rsidRPr="00F173D6" w:rsidRDefault="00E40AA9" w:rsidP="00040DF2">
      <w:pPr>
        <w:pStyle w:val="ListParagraph"/>
        <w:numPr>
          <w:ilvl w:val="1"/>
          <w:numId w:val="7"/>
        </w:numPr>
        <w:ind w:left="1080"/>
        <w:rPr>
          <w:rFonts w:asciiTheme="minorHAnsi" w:hAnsiTheme="minorHAnsi" w:cstheme="minorHAnsi"/>
          <w:szCs w:val="28"/>
        </w:rPr>
      </w:pPr>
      <w:r w:rsidRPr="00F173D6">
        <w:rPr>
          <w:rFonts w:asciiTheme="minorHAnsi" w:hAnsiTheme="minorHAnsi" w:cstheme="minorHAnsi"/>
          <w:szCs w:val="28"/>
        </w:rPr>
        <w:t>Product reviews and ratings</w:t>
      </w:r>
    </w:p>
    <w:p w14:paraId="43CC73C4" w14:textId="77777777" w:rsidR="00E85BCB" w:rsidRPr="00F173D6" w:rsidRDefault="00E85BCB" w:rsidP="00040DF2">
      <w:pPr>
        <w:rPr>
          <w:rFonts w:asciiTheme="minorHAnsi" w:hAnsiTheme="minorHAnsi" w:cstheme="minorHAnsi"/>
          <w:szCs w:val="28"/>
        </w:rPr>
      </w:pPr>
    </w:p>
    <w:p w14:paraId="4D41B3CD" w14:textId="2A181241" w:rsidR="00E85BCB" w:rsidRPr="00F173D6" w:rsidRDefault="002B77F8" w:rsidP="00040DF2">
      <w:pPr>
        <w:pStyle w:val="ListParagraph"/>
        <w:numPr>
          <w:ilvl w:val="0"/>
          <w:numId w:val="8"/>
        </w:numPr>
        <w:ind w:left="360"/>
        <w:rPr>
          <w:rFonts w:asciiTheme="minorHAnsi" w:hAnsiTheme="minorHAnsi" w:cstheme="minorHAnsi"/>
          <w:b/>
          <w:bCs/>
          <w:szCs w:val="28"/>
        </w:rPr>
      </w:pPr>
      <w:r w:rsidRPr="00F173D6">
        <w:rPr>
          <w:rFonts w:asciiTheme="minorHAnsi" w:hAnsiTheme="minorHAnsi" w:cstheme="minorHAnsi"/>
          <w:b/>
          <w:bCs/>
          <w:szCs w:val="28"/>
        </w:rPr>
        <w:t>Sentiment Analysis Data:</w:t>
      </w:r>
    </w:p>
    <w:p w14:paraId="01212F01" w14:textId="77777777" w:rsidR="002B77F8" w:rsidRPr="00F173D6" w:rsidRDefault="002B77F8" w:rsidP="00040DF2">
      <w:pPr>
        <w:pStyle w:val="ListParagraph"/>
        <w:numPr>
          <w:ilvl w:val="1"/>
          <w:numId w:val="8"/>
        </w:numPr>
        <w:ind w:left="1080"/>
        <w:rPr>
          <w:rFonts w:asciiTheme="minorHAnsi" w:hAnsiTheme="minorHAnsi" w:cstheme="minorHAnsi"/>
          <w:szCs w:val="28"/>
        </w:rPr>
      </w:pPr>
      <w:r w:rsidRPr="00F173D6">
        <w:rPr>
          <w:rFonts w:asciiTheme="minorHAnsi" w:hAnsiTheme="minorHAnsi" w:cstheme="minorHAnsi"/>
          <w:szCs w:val="28"/>
        </w:rPr>
        <w:t>User comments and reviews</w:t>
      </w:r>
    </w:p>
    <w:p w14:paraId="7114EEDC" w14:textId="77777777" w:rsidR="002B77F8" w:rsidRPr="00F173D6" w:rsidRDefault="002B77F8" w:rsidP="00040DF2">
      <w:pPr>
        <w:pStyle w:val="ListParagraph"/>
        <w:numPr>
          <w:ilvl w:val="1"/>
          <w:numId w:val="8"/>
        </w:numPr>
        <w:ind w:left="1080"/>
        <w:rPr>
          <w:rFonts w:asciiTheme="minorHAnsi" w:hAnsiTheme="minorHAnsi" w:cstheme="minorHAnsi"/>
          <w:szCs w:val="28"/>
        </w:rPr>
      </w:pPr>
      <w:r w:rsidRPr="00F173D6">
        <w:rPr>
          <w:rFonts w:asciiTheme="minorHAnsi" w:hAnsiTheme="minorHAnsi" w:cstheme="minorHAnsi"/>
          <w:szCs w:val="28"/>
        </w:rPr>
        <w:t>Sentiment scores and labels associated with comments</w:t>
      </w:r>
    </w:p>
    <w:p w14:paraId="08EDDEDB" w14:textId="4B1C6249" w:rsidR="002B77F8" w:rsidRPr="00F173D6" w:rsidRDefault="002B77F8" w:rsidP="00040DF2">
      <w:pPr>
        <w:pStyle w:val="ListParagraph"/>
        <w:numPr>
          <w:ilvl w:val="1"/>
          <w:numId w:val="8"/>
        </w:numPr>
        <w:ind w:left="1080"/>
        <w:rPr>
          <w:rFonts w:asciiTheme="minorHAnsi" w:hAnsiTheme="minorHAnsi" w:cstheme="minorHAnsi"/>
          <w:szCs w:val="28"/>
        </w:rPr>
      </w:pPr>
      <w:r w:rsidRPr="00F173D6">
        <w:rPr>
          <w:rFonts w:asciiTheme="minorHAnsi" w:hAnsiTheme="minorHAnsi" w:cstheme="minorHAnsi"/>
          <w:szCs w:val="28"/>
        </w:rPr>
        <w:t>Sentiment analysis results (positive, negative, neutral)</w:t>
      </w:r>
    </w:p>
    <w:p w14:paraId="13B4FB1B" w14:textId="77777777" w:rsidR="00696206" w:rsidRPr="00F173D6" w:rsidRDefault="00696206" w:rsidP="00040DF2">
      <w:pPr>
        <w:pStyle w:val="ListParagraph"/>
        <w:ind w:left="1080"/>
        <w:rPr>
          <w:rFonts w:asciiTheme="minorHAnsi" w:hAnsiTheme="minorHAnsi" w:cstheme="minorHAnsi"/>
          <w:szCs w:val="28"/>
        </w:rPr>
      </w:pPr>
    </w:p>
    <w:p w14:paraId="35562D08" w14:textId="25F01953" w:rsidR="00696206" w:rsidRPr="00F173D6" w:rsidRDefault="00696206" w:rsidP="00040DF2">
      <w:pPr>
        <w:pStyle w:val="ListParagraph"/>
        <w:numPr>
          <w:ilvl w:val="0"/>
          <w:numId w:val="8"/>
        </w:numPr>
        <w:ind w:left="360"/>
        <w:rPr>
          <w:rFonts w:asciiTheme="minorHAnsi" w:hAnsiTheme="minorHAnsi" w:cstheme="minorHAnsi"/>
          <w:b/>
          <w:bCs/>
          <w:szCs w:val="28"/>
        </w:rPr>
      </w:pPr>
      <w:r w:rsidRPr="00F173D6">
        <w:rPr>
          <w:rFonts w:asciiTheme="minorHAnsi" w:hAnsiTheme="minorHAnsi" w:cstheme="minorHAnsi"/>
          <w:b/>
          <w:bCs/>
          <w:szCs w:val="28"/>
        </w:rPr>
        <w:t>Administrative Data:</w:t>
      </w:r>
    </w:p>
    <w:p w14:paraId="73397A88" w14:textId="77777777" w:rsidR="00696206" w:rsidRPr="00F173D6" w:rsidRDefault="00696206" w:rsidP="00040DF2">
      <w:pPr>
        <w:pStyle w:val="ListParagraph"/>
        <w:numPr>
          <w:ilvl w:val="1"/>
          <w:numId w:val="8"/>
        </w:numPr>
        <w:ind w:left="1080"/>
        <w:rPr>
          <w:rFonts w:asciiTheme="minorHAnsi" w:hAnsiTheme="minorHAnsi" w:cstheme="minorHAnsi"/>
          <w:szCs w:val="28"/>
        </w:rPr>
      </w:pPr>
      <w:r w:rsidRPr="00F173D6">
        <w:rPr>
          <w:rFonts w:asciiTheme="minorHAnsi" w:hAnsiTheme="minorHAnsi" w:cstheme="minorHAnsi"/>
          <w:szCs w:val="28"/>
        </w:rPr>
        <w:t>Advertisements and product listings</w:t>
      </w:r>
    </w:p>
    <w:p w14:paraId="635FB3EA" w14:textId="7F1EB075" w:rsidR="00696206" w:rsidRPr="00F173D6" w:rsidRDefault="00696206" w:rsidP="00040DF2">
      <w:pPr>
        <w:pStyle w:val="ListParagraph"/>
        <w:numPr>
          <w:ilvl w:val="1"/>
          <w:numId w:val="8"/>
        </w:numPr>
        <w:ind w:left="1080"/>
        <w:rPr>
          <w:rFonts w:asciiTheme="minorHAnsi" w:hAnsiTheme="minorHAnsi" w:cstheme="minorHAnsi"/>
          <w:szCs w:val="28"/>
        </w:rPr>
      </w:pPr>
      <w:r w:rsidRPr="00F173D6">
        <w:rPr>
          <w:rFonts w:asciiTheme="minorHAnsi" w:hAnsiTheme="minorHAnsi" w:cstheme="minorHAnsi"/>
          <w:szCs w:val="28"/>
        </w:rPr>
        <w:t>System logs and activity records</w:t>
      </w:r>
    </w:p>
    <w:p w14:paraId="66EBC860" w14:textId="77777777" w:rsidR="001E5347" w:rsidRPr="00F173D6" w:rsidRDefault="001E5347" w:rsidP="00040DF2">
      <w:pPr>
        <w:pStyle w:val="ListParagraph"/>
        <w:ind w:left="1080"/>
        <w:rPr>
          <w:rFonts w:asciiTheme="minorHAnsi" w:hAnsiTheme="minorHAnsi" w:cstheme="minorHAnsi"/>
          <w:szCs w:val="28"/>
        </w:rPr>
      </w:pPr>
    </w:p>
    <w:p w14:paraId="4DC666BA" w14:textId="57537E0F" w:rsidR="001E5347" w:rsidRPr="00F173D6" w:rsidRDefault="001E5347" w:rsidP="00040DF2">
      <w:pPr>
        <w:pStyle w:val="ListParagraph"/>
        <w:numPr>
          <w:ilvl w:val="0"/>
          <w:numId w:val="8"/>
        </w:numPr>
        <w:ind w:left="360"/>
        <w:rPr>
          <w:rFonts w:asciiTheme="minorHAnsi" w:hAnsiTheme="minorHAnsi" w:cstheme="minorHAnsi"/>
          <w:b/>
          <w:bCs/>
          <w:szCs w:val="28"/>
        </w:rPr>
      </w:pPr>
      <w:r w:rsidRPr="00F173D6">
        <w:rPr>
          <w:rFonts w:asciiTheme="minorHAnsi" w:hAnsiTheme="minorHAnsi" w:cstheme="minorHAnsi"/>
          <w:b/>
          <w:bCs/>
          <w:szCs w:val="28"/>
        </w:rPr>
        <w:t>System Configuration and Settings:</w:t>
      </w:r>
    </w:p>
    <w:p w14:paraId="4F5FDCD7" w14:textId="77777777" w:rsidR="001E5347" w:rsidRPr="00F173D6" w:rsidRDefault="001E5347" w:rsidP="00040DF2">
      <w:pPr>
        <w:pStyle w:val="ListParagraph"/>
        <w:numPr>
          <w:ilvl w:val="1"/>
          <w:numId w:val="8"/>
        </w:numPr>
        <w:ind w:left="1080"/>
        <w:rPr>
          <w:rFonts w:asciiTheme="minorHAnsi" w:hAnsiTheme="minorHAnsi" w:cstheme="minorHAnsi"/>
          <w:szCs w:val="28"/>
        </w:rPr>
      </w:pPr>
      <w:r w:rsidRPr="00F173D6">
        <w:rPr>
          <w:rFonts w:asciiTheme="minorHAnsi" w:hAnsiTheme="minorHAnsi" w:cstheme="minorHAnsi"/>
          <w:szCs w:val="28"/>
        </w:rPr>
        <w:t>Database configurations</w:t>
      </w:r>
    </w:p>
    <w:p w14:paraId="2BA7F3D5" w14:textId="77777777" w:rsidR="001E5347" w:rsidRPr="00F173D6" w:rsidRDefault="001E5347" w:rsidP="00040DF2">
      <w:pPr>
        <w:pStyle w:val="ListParagraph"/>
        <w:numPr>
          <w:ilvl w:val="1"/>
          <w:numId w:val="8"/>
        </w:numPr>
        <w:ind w:left="1080"/>
        <w:rPr>
          <w:rFonts w:asciiTheme="minorHAnsi" w:hAnsiTheme="minorHAnsi" w:cstheme="minorHAnsi"/>
          <w:szCs w:val="28"/>
        </w:rPr>
      </w:pPr>
      <w:r w:rsidRPr="00F173D6">
        <w:rPr>
          <w:rFonts w:asciiTheme="minorHAnsi" w:hAnsiTheme="minorHAnsi" w:cstheme="minorHAnsi"/>
          <w:szCs w:val="28"/>
        </w:rPr>
        <w:t>Website settings (e.g., theme, language)</w:t>
      </w:r>
    </w:p>
    <w:p w14:paraId="3FFE525F" w14:textId="34D6BA74" w:rsidR="00322FF0" w:rsidRPr="00F173D6" w:rsidRDefault="001E5347" w:rsidP="00040DF2">
      <w:pPr>
        <w:pStyle w:val="ListParagraph"/>
        <w:numPr>
          <w:ilvl w:val="1"/>
          <w:numId w:val="8"/>
        </w:numPr>
        <w:ind w:left="1080"/>
        <w:rPr>
          <w:rFonts w:asciiTheme="minorHAnsi" w:hAnsiTheme="minorHAnsi" w:cstheme="minorHAnsi"/>
          <w:szCs w:val="28"/>
        </w:rPr>
      </w:pPr>
      <w:r w:rsidRPr="00F173D6">
        <w:rPr>
          <w:rFonts w:asciiTheme="minorHAnsi" w:hAnsiTheme="minorHAnsi" w:cstheme="minorHAnsi"/>
          <w:szCs w:val="28"/>
        </w:rPr>
        <w:t>Security configuration</w:t>
      </w:r>
    </w:p>
    <w:p w14:paraId="3B7DEBFF" w14:textId="77777777" w:rsidR="00322FF0" w:rsidRPr="00F173D6" w:rsidRDefault="00322FF0" w:rsidP="00322FF0">
      <w:pPr>
        <w:rPr>
          <w:rFonts w:asciiTheme="minorHAnsi" w:hAnsiTheme="minorHAnsi" w:cstheme="minorHAnsi"/>
          <w:szCs w:val="28"/>
        </w:rPr>
      </w:pPr>
    </w:p>
    <w:p w14:paraId="12F90DA9" w14:textId="77777777" w:rsidR="00322FF0" w:rsidRDefault="00322FF0" w:rsidP="00322FF0">
      <w:pPr>
        <w:rPr>
          <w:rFonts w:asciiTheme="minorHAnsi" w:hAnsiTheme="minorHAnsi" w:cstheme="minorHAnsi"/>
          <w:sz w:val="28"/>
          <w:szCs w:val="32"/>
        </w:rPr>
      </w:pPr>
    </w:p>
    <w:p w14:paraId="143A5D5C" w14:textId="77777777" w:rsidR="00322FF0" w:rsidRDefault="00322FF0" w:rsidP="00322FF0">
      <w:pPr>
        <w:rPr>
          <w:rFonts w:asciiTheme="minorHAnsi" w:hAnsiTheme="minorHAnsi" w:cstheme="minorHAnsi"/>
          <w:sz w:val="28"/>
          <w:szCs w:val="32"/>
        </w:rPr>
      </w:pPr>
    </w:p>
    <w:p w14:paraId="3E02D69B" w14:textId="77777777" w:rsidR="00322FF0" w:rsidRDefault="00322FF0" w:rsidP="00322FF0">
      <w:pPr>
        <w:rPr>
          <w:rFonts w:asciiTheme="minorHAnsi" w:hAnsiTheme="minorHAnsi" w:cstheme="minorHAnsi"/>
          <w:sz w:val="28"/>
          <w:szCs w:val="32"/>
        </w:rPr>
      </w:pPr>
    </w:p>
    <w:p w14:paraId="374ADBBE" w14:textId="28C3F2B6" w:rsidR="007B4F0C" w:rsidRPr="00880EA0" w:rsidRDefault="00D96EA2" w:rsidP="00D96EA2">
      <w:pPr>
        <w:pStyle w:val="Heading2"/>
      </w:pPr>
      <w:bookmarkStart w:id="14" w:name="_Toc140584848"/>
      <w:r>
        <w:t xml:space="preserve">2.3 </w:t>
      </w:r>
      <w:r>
        <w:tab/>
      </w:r>
      <w:r w:rsidR="00130118" w:rsidRPr="00880EA0">
        <w:t>PREPROCCESSING:</w:t>
      </w:r>
      <w:bookmarkEnd w:id="14"/>
    </w:p>
    <w:p w14:paraId="7C20BAD8" w14:textId="77777777" w:rsidR="00130118" w:rsidRDefault="00130118" w:rsidP="00130118">
      <w:pPr>
        <w:rPr>
          <w:rFonts w:asciiTheme="minorHAnsi" w:hAnsiTheme="minorHAnsi" w:cstheme="minorHAnsi"/>
          <w:sz w:val="28"/>
          <w:szCs w:val="32"/>
        </w:rPr>
      </w:pPr>
    </w:p>
    <w:p w14:paraId="51D42557" w14:textId="1658C5B7" w:rsidR="00130118" w:rsidRPr="00F173D6" w:rsidRDefault="00130118" w:rsidP="00130118">
      <w:pPr>
        <w:rPr>
          <w:rFonts w:asciiTheme="minorHAnsi" w:hAnsiTheme="minorHAnsi" w:cstheme="minorHAnsi"/>
          <w:szCs w:val="28"/>
        </w:rPr>
      </w:pPr>
      <w:r w:rsidRPr="00F173D6">
        <w:rPr>
          <w:rFonts w:asciiTheme="minorHAnsi" w:hAnsiTheme="minorHAnsi" w:cstheme="minorHAnsi"/>
          <w:szCs w:val="28"/>
        </w:rPr>
        <w:t>In the context of this project, preprocessing refers to the steps and techniques applied to raw data before it is used for sentiment analysis or other tasks. Preprocessing helps to clean, transform, and prepare the data for further analysis. Here are some common preprocessing techniques that can be applied to the data in your project:</w:t>
      </w:r>
    </w:p>
    <w:p w14:paraId="52A96288" w14:textId="77777777" w:rsidR="00130118" w:rsidRPr="00F173D6" w:rsidRDefault="00130118" w:rsidP="00130118">
      <w:pPr>
        <w:rPr>
          <w:rFonts w:asciiTheme="minorHAnsi" w:hAnsiTheme="minorHAnsi" w:cstheme="minorHAnsi"/>
          <w:szCs w:val="28"/>
        </w:rPr>
      </w:pPr>
    </w:p>
    <w:p w14:paraId="76E3C7D3" w14:textId="4DF4BC51" w:rsidR="00130118" w:rsidRPr="00F173D6" w:rsidRDefault="00130118" w:rsidP="00130118">
      <w:pPr>
        <w:rPr>
          <w:rFonts w:asciiTheme="minorHAnsi" w:hAnsiTheme="minorHAnsi" w:cstheme="minorHAnsi"/>
          <w:b/>
          <w:bCs/>
          <w:szCs w:val="28"/>
        </w:rPr>
      </w:pPr>
      <w:r w:rsidRPr="00F173D6">
        <w:rPr>
          <w:rFonts w:asciiTheme="minorHAnsi" w:hAnsiTheme="minorHAnsi" w:cstheme="minorHAnsi"/>
          <w:b/>
          <w:bCs/>
          <w:szCs w:val="28"/>
        </w:rPr>
        <w:t>Data Cleaning:</w:t>
      </w:r>
    </w:p>
    <w:p w14:paraId="1B75D7F3" w14:textId="77777777" w:rsidR="00130118" w:rsidRPr="00F173D6" w:rsidRDefault="00130118" w:rsidP="00EF11C7">
      <w:pPr>
        <w:pStyle w:val="ListParagraph"/>
        <w:numPr>
          <w:ilvl w:val="0"/>
          <w:numId w:val="10"/>
        </w:numPr>
        <w:rPr>
          <w:rFonts w:asciiTheme="minorHAnsi" w:hAnsiTheme="minorHAnsi" w:cstheme="minorHAnsi"/>
          <w:szCs w:val="28"/>
        </w:rPr>
      </w:pPr>
      <w:r w:rsidRPr="00F173D6">
        <w:rPr>
          <w:rFonts w:asciiTheme="minorHAnsi" w:hAnsiTheme="minorHAnsi" w:cstheme="minorHAnsi"/>
          <w:szCs w:val="28"/>
        </w:rPr>
        <w:t>This involves removing any irrelevant or redundant information from the data, such as special characters, symbols, or HTML tags.</w:t>
      </w:r>
    </w:p>
    <w:p w14:paraId="52399392" w14:textId="2FE2E411" w:rsidR="00022538" w:rsidRPr="00D96EA2" w:rsidRDefault="00130118" w:rsidP="00130118">
      <w:pPr>
        <w:pStyle w:val="ListParagraph"/>
        <w:numPr>
          <w:ilvl w:val="0"/>
          <w:numId w:val="10"/>
        </w:numPr>
        <w:rPr>
          <w:rFonts w:asciiTheme="minorHAnsi" w:hAnsiTheme="minorHAnsi" w:cstheme="minorHAnsi"/>
          <w:szCs w:val="28"/>
        </w:rPr>
      </w:pPr>
      <w:r w:rsidRPr="00F173D6">
        <w:rPr>
          <w:rFonts w:asciiTheme="minorHAnsi" w:hAnsiTheme="minorHAnsi" w:cstheme="minorHAnsi"/>
          <w:szCs w:val="28"/>
        </w:rPr>
        <w:t>It may also involve handling missing data by imputing or removing incomplete or null values.</w:t>
      </w:r>
    </w:p>
    <w:p w14:paraId="5B2F3167" w14:textId="77777777" w:rsidR="00022538" w:rsidRDefault="00022538" w:rsidP="00130118">
      <w:pPr>
        <w:rPr>
          <w:rFonts w:asciiTheme="minorHAnsi" w:hAnsiTheme="minorHAnsi" w:cstheme="minorHAnsi"/>
          <w:b/>
          <w:bCs/>
          <w:szCs w:val="28"/>
        </w:rPr>
      </w:pPr>
    </w:p>
    <w:p w14:paraId="6D70046A" w14:textId="146DC55F" w:rsidR="00130118" w:rsidRPr="00F173D6" w:rsidRDefault="00130118" w:rsidP="00130118">
      <w:pPr>
        <w:rPr>
          <w:rFonts w:asciiTheme="minorHAnsi" w:hAnsiTheme="minorHAnsi" w:cstheme="minorHAnsi"/>
          <w:b/>
          <w:bCs/>
          <w:szCs w:val="28"/>
        </w:rPr>
      </w:pPr>
      <w:r w:rsidRPr="00F173D6">
        <w:rPr>
          <w:rFonts w:asciiTheme="minorHAnsi" w:hAnsiTheme="minorHAnsi" w:cstheme="minorHAnsi"/>
          <w:b/>
          <w:bCs/>
          <w:szCs w:val="28"/>
        </w:rPr>
        <w:t>Text Normalization:</w:t>
      </w:r>
    </w:p>
    <w:p w14:paraId="7D66464C" w14:textId="77777777" w:rsidR="00130118" w:rsidRPr="00F173D6" w:rsidRDefault="00130118" w:rsidP="00EF11C7">
      <w:pPr>
        <w:pStyle w:val="ListParagraph"/>
        <w:numPr>
          <w:ilvl w:val="0"/>
          <w:numId w:val="11"/>
        </w:numPr>
        <w:rPr>
          <w:rFonts w:asciiTheme="minorHAnsi" w:hAnsiTheme="minorHAnsi" w:cstheme="minorHAnsi"/>
          <w:szCs w:val="28"/>
        </w:rPr>
      </w:pPr>
      <w:r w:rsidRPr="00F173D6">
        <w:rPr>
          <w:rFonts w:asciiTheme="minorHAnsi" w:hAnsiTheme="minorHAnsi" w:cstheme="minorHAnsi"/>
          <w:szCs w:val="28"/>
        </w:rPr>
        <w:t>Text normalization techniques standardize and transform text data to make it consistent and easier to analyze.</w:t>
      </w:r>
    </w:p>
    <w:p w14:paraId="57A3D21C" w14:textId="77777777" w:rsidR="00130118" w:rsidRPr="00F173D6" w:rsidRDefault="00130118" w:rsidP="00EF11C7">
      <w:pPr>
        <w:pStyle w:val="ListParagraph"/>
        <w:numPr>
          <w:ilvl w:val="0"/>
          <w:numId w:val="11"/>
        </w:numPr>
        <w:rPr>
          <w:rFonts w:asciiTheme="minorHAnsi" w:hAnsiTheme="minorHAnsi" w:cstheme="minorHAnsi"/>
          <w:szCs w:val="28"/>
        </w:rPr>
      </w:pPr>
      <w:r w:rsidRPr="00F173D6">
        <w:rPr>
          <w:rFonts w:asciiTheme="minorHAnsi" w:hAnsiTheme="minorHAnsi" w:cstheme="minorHAnsi"/>
          <w:szCs w:val="28"/>
        </w:rPr>
        <w:t>This can include converting text to lowercase, removing punctuation marks, and handling abbreviations or contractions.</w:t>
      </w:r>
    </w:p>
    <w:p w14:paraId="221B31A0" w14:textId="77777777" w:rsidR="00125E44" w:rsidRPr="00F173D6" w:rsidRDefault="00125E44" w:rsidP="00130118">
      <w:pPr>
        <w:rPr>
          <w:rFonts w:asciiTheme="minorHAnsi" w:hAnsiTheme="minorHAnsi" w:cstheme="minorHAnsi"/>
          <w:szCs w:val="28"/>
        </w:rPr>
      </w:pPr>
    </w:p>
    <w:p w14:paraId="6AA7609E" w14:textId="2CAA7174" w:rsidR="00130118" w:rsidRPr="00F173D6" w:rsidRDefault="00130118" w:rsidP="00130118">
      <w:pPr>
        <w:rPr>
          <w:rFonts w:asciiTheme="minorHAnsi" w:hAnsiTheme="minorHAnsi" w:cstheme="minorHAnsi"/>
          <w:b/>
          <w:bCs/>
          <w:szCs w:val="28"/>
        </w:rPr>
      </w:pPr>
      <w:r w:rsidRPr="00F173D6">
        <w:rPr>
          <w:rFonts w:asciiTheme="minorHAnsi" w:hAnsiTheme="minorHAnsi" w:cstheme="minorHAnsi"/>
          <w:b/>
          <w:bCs/>
          <w:szCs w:val="28"/>
        </w:rPr>
        <w:t>Tokenization:</w:t>
      </w:r>
    </w:p>
    <w:p w14:paraId="564CF730" w14:textId="25E4BE04" w:rsidR="00130118" w:rsidRPr="00F173D6" w:rsidRDefault="00130118" w:rsidP="00EF11C7">
      <w:pPr>
        <w:pStyle w:val="ListParagraph"/>
        <w:numPr>
          <w:ilvl w:val="0"/>
          <w:numId w:val="12"/>
        </w:numPr>
        <w:rPr>
          <w:rFonts w:asciiTheme="minorHAnsi" w:hAnsiTheme="minorHAnsi" w:cstheme="minorHAnsi"/>
          <w:szCs w:val="28"/>
        </w:rPr>
      </w:pPr>
      <w:r w:rsidRPr="00F173D6">
        <w:rPr>
          <w:rFonts w:asciiTheme="minorHAnsi" w:hAnsiTheme="minorHAnsi" w:cstheme="minorHAnsi"/>
          <w:szCs w:val="28"/>
        </w:rPr>
        <w:t>Tokenization involves breaking down text into individual words, phrases, or tokens.</w:t>
      </w:r>
      <w:r w:rsidR="00125E44" w:rsidRPr="00F173D6">
        <w:rPr>
          <w:rFonts w:asciiTheme="minorHAnsi" w:hAnsiTheme="minorHAnsi" w:cstheme="minorHAnsi"/>
          <w:szCs w:val="28"/>
        </w:rPr>
        <w:t xml:space="preserve"> </w:t>
      </w:r>
      <w:r w:rsidRPr="00F173D6">
        <w:rPr>
          <w:rFonts w:asciiTheme="minorHAnsi" w:hAnsiTheme="minorHAnsi" w:cstheme="minorHAnsi"/>
          <w:szCs w:val="28"/>
        </w:rPr>
        <w:t>This step helps in preparing the text for analysis, as each token represents a separate unit of analysis.</w:t>
      </w:r>
    </w:p>
    <w:p w14:paraId="4DFDDCAD" w14:textId="77777777" w:rsidR="00125E44" w:rsidRPr="00F173D6" w:rsidRDefault="00125E44" w:rsidP="00130118">
      <w:pPr>
        <w:rPr>
          <w:rFonts w:asciiTheme="minorHAnsi" w:hAnsiTheme="minorHAnsi" w:cstheme="minorHAnsi"/>
          <w:szCs w:val="28"/>
        </w:rPr>
      </w:pPr>
    </w:p>
    <w:p w14:paraId="4B14C915" w14:textId="1D671CDF" w:rsidR="00130118" w:rsidRPr="00F173D6" w:rsidRDefault="00130118" w:rsidP="00130118">
      <w:pPr>
        <w:rPr>
          <w:rFonts w:asciiTheme="minorHAnsi" w:hAnsiTheme="minorHAnsi" w:cstheme="minorHAnsi"/>
          <w:b/>
          <w:bCs/>
          <w:szCs w:val="28"/>
        </w:rPr>
      </w:pPr>
      <w:r w:rsidRPr="00F173D6">
        <w:rPr>
          <w:rFonts w:asciiTheme="minorHAnsi" w:hAnsiTheme="minorHAnsi" w:cstheme="minorHAnsi"/>
          <w:b/>
          <w:bCs/>
          <w:szCs w:val="28"/>
        </w:rPr>
        <w:t>Stop Word Removal:</w:t>
      </w:r>
    </w:p>
    <w:p w14:paraId="77730750" w14:textId="77777777" w:rsidR="00130118" w:rsidRPr="00F173D6" w:rsidRDefault="00130118" w:rsidP="00EF11C7">
      <w:pPr>
        <w:pStyle w:val="ListParagraph"/>
        <w:numPr>
          <w:ilvl w:val="0"/>
          <w:numId w:val="9"/>
        </w:numPr>
        <w:rPr>
          <w:rFonts w:asciiTheme="minorHAnsi" w:hAnsiTheme="minorHAnsi" w:cstheme="minorHAnsi"/>
          <w:szCs w:val="28"/>
        </w:rPr>
      </w:pPr>
      <w:r w:rsidRPr="00F173D6">
        <w:rPr>
          <w:rFonts w:asciiTheme="minorHAnsi" w:hAnsiTheme="minorHAnsi" w:cstheme="minorHAnsi"/>
          <w:szCs w:val="28"/>
        </w:rPr>
        <w:t>Stop words are common words that do not carry significant meaning or sentiment, such as "the," "is," or "and."</w:t>
      </w:r>
    </w:p>
    <w:p w14:paraId="12EC7C5B" w14:textId="77777777" w:rsidR="00130118" w:rsidRPr="00F173D6" w:rsidRDefault="00130118" w:rsidP="00EF11C7">
      <w:pPr>
        <w:pStyle w:val="ListParagraph"/>
        <w:numPr>
          <w:ilvl w:val="0"/>
          <w:numId w:val="9"/>
        </w:numPr>
        <w:rPr>
          <w:rFonts w:asciiTheme="minorHAnsi" w:hAnsiTheme="minorHAnsi" w:cstheme="minorHAnsi"/>
          <w:szCs w:val="28"/>
        </w:rPr>
      </w:pPr>
      <w:r w:rsidRPr="00F173D6">
        <w:rPr>
          <w:rFonts w:asciiTheme="minorHAnsi" w:hAnsiTheme="minorHAnsi" w:cstheme="minorHAnsi"/>
          <w:szCs w:val="28"/>
        </w:rPr>
        <w:t>Removing stop words can reduce noise and improve the efficiency and accuracy of sentiment analysis.</w:t>
      </w:r>
    </w:p>
    <w:p w14:paraId="028665CE" w14:textId="77777777" w:rsidR="005E2829" w:rsidRPr="00F173D6" w:rsidRDefault="005E2829" w:rsidP="00130118">
      <w:pPr>
        <w:rPr>
          <w:rFonts w:asciiTheme="minorHAnsi" w:hAnsiTheme="minorHAnsi" w:cstheme="minorHAnsi"/>
          <w:szCs w:val="28"/>
        </w:rPr>
      </w:pPr>
    </w:p>
    <w:p w14:paraId="5325F9A6" w14:textId="3AA229AD" w:rsidR="00130118" w:rsidRPr="00F173D6" w:rsidRDefault="00130118" w:rsidP="00130118">
      <w:pPr>
        <w:rPr>
          <w:rFonts w:asciiTheme="minorHAnsi" w:hAnsiTheme="minorHAnsi" w:cstheme="minorHAnsi"/>
          <w:b/>
          <w:bCs/>
          <w:szCs w:val="28"/>
        </w:rPr>
      </w:pPr>
      <w:r w:rsidRPr="00F173D6">
        <w:rPr>
          <w:rFonts w:asciiTheme="minorHAnsi" w:hAnsiTheme="minorHAnsi" w:cstheme="minorHAnsi"/>
          <w:b/>
          <w:bCs/>
          <w:szCs w:val="28"/>
        </w:rPr>
        <w:t>Stemming or Lemmatization:</w:t>
      </w:r>
    </w:p>
    <w:p w14:paraId="72E734B0" w14:textId="77777777" w:rsidR="00130118" w:rsidRPr="00F173D6" w:rsidRDefault="00130118" w:rsidP="00680A15">
      <w:pPr>
        <w:pStyle w:val="ListParagraph"/>
        <w:numPr>
          <w:ilvl w:val="0"/>
          <w:numId w:val="13"/>
        </w:numPr>
        <w:rPr>
          <w:rFonts w:asciiTheme="minorHAnsi" w:hAnsiTheme="minorHAnsi" w:cstheme="minorHAnsi"/>
          <w:szCs w:val="28"/>
        </w:rPr>
      </w:pPr>
      <w:r w:rsidRPr="00F173D6">
        <w:rPr>
          <w:rFonts w:asciiTheme="minorHAnsi" w:hAnsiTheme="minorHAnsi" w:cstheme="minorHAnsi"/>
          <w:szCs w:val="28"/>
        </w:rPr>
        <w:t>Stemming and lemmatization are techniques used to reduce words to their base or root form.</w:t>
      </w:r>
    </w:p>
    <w:p w14:paraId="28748BC9" w14:textId="3E72A6E3" w:rsidR="008D7201" w:rsidRPr="00ED56E8" w:rsidRDefault="00130118" w:rsidP="00130118">
      <w:pPr>
        <w:pStyle w:val="ListParagraph"/>
        <w:numPr>
          <w:ilvl w:val="0"/>
          <w:numId w:val="13"/>
        </w:numPr>
        <w:rPr>
          <w:rFonts w:asciiTheme="minorHAnsi" w:hAnsiTheme="minorHAnsi" w:cstheme="minorHAnsi"/>
          <w:szCs w:val="28"/>
        </w:rPr>
      </w:pPr>
      <w:r w:rsidRPr="00F173D6">
        <w:rPr>
          <w:rFonts w:asciiTheme="minorHAnsi" w:hAnsiTheme="minorHAnsi" w:cstheme="minorHAnsi"/>
          <w:szCs w:val="28"/>
        </w:rPr>
        <w:t>This helps in consolidating variations of words and reducing redundancy. For example, converting "running," "runs," and "ran" to the base form "run."</w:t>
      </w:r>
    </w:p>
    <w:p w14:paraId="5BB1BC00" w14:textId="77777777" w:rsidR="008D7201" w:rsidRPr="00F173D6" w:rsidRDefault="008D7201" w:rsidP="00130118">
      <w:pPr>
        <w:rPr>
          <w:rFonts w:asciiTheme="minorHAnsi" w:hAnsiTheme="minorHAnsi" w:cstheme="minorHAnsi"/>
          <w:b/>
          <w:bCs/>
          <w:szCs w:val="28"/>
        </w:rPr>
      </w:pPr>
    </w:p>
    <w:p w14:paraId="6D605B5C" w14:textId="1A236A4D" w:rsidR="005E2829" w:rsidRPr="00F173D6" w:rsidRDefault="00130118" w:rsidP="00130118">
      <w:pPr>
        <w:rPr>
          <w:rFonts w:asciiTheme="minorHAnsi" w:hAnsiTheme="minorHAnsi" w:cstheme="minorHAnsi"/>
          <w:b/>
          <w:bCs/>
          <w:szCs w:val="28"/>
        </w:rPr>
      </w:pPr>
      <w:r w:rsidRPr="00F173D6">
        <w:rPr>
          <w:rFonts w:asciiTheme="minorHAnsi" w:hAnsiTheme="minorHAnsi" w:cstheme="minorHAnsi"/>
          <w:b/>
          <w:bCs/>
          <w:szCs w:val="28"/>
        </w:rPr>
        <w:t>Handling Negations and Emphasis:</w:t>
      </w:r>
    </w:p>
    <w:p w14:paraId="4CA7F036" w14:textId="5C4F6847" w:rsidR="00130118" w:rsidRPr="00F173D6" w:rsidRDefault="00130118" w:rsidP="00D90089">
      <w:pPr>
        <w:pStyle w:val="ListParagraph"/>
        <w:numPr>
          <w:ilvl w:val="0"/>
          <w:numId w:val="14"/>
        </w:numPr>
        <w:rPr>
          <w:rFonts w:asciiTheme="minorHAnsi" w:hAnsiTheme="minorHAnsi" w:cstheme="minorHAnsi"/>
          <w:szCs w:val="28"/>
        </w:rPr>
      </w:pPr>
      <w:r w:rsidRPr="00F173D6">
        <w:rPr>
          <w:rFonts w:asciiTheme="minorHAnsi" w:hAnsiTheme="minorHAnsi" w:cstheme="minorHAnsi"/>
          <w:szCs w:val="28"/>
        </w:rPr>
        <w:t>In sentiment analysis, handling negations is crucial to accurately interpret sentiment. For example, converting "not good" to "</w:t>
      </w:r>
      <w:proofErr w:type="spellStart"/>
      <w:r w:rsidRPr="00F173D6">
        <w:rPr>
          <w:rFonts w:asciiTheme="minorHAnsi" w:hAnsiTheme="minorHAnsi" w:cstheme="minorHAnsi"/>
          <w:szCs w:val="28"/>
        </w:rPr>
        <w:t>not_good</w:t>
      </w:r>
      <w:proofErr w:type="spellEnd"/>
      <w:r w:rsidRPr="00F173D6">
        <w:rPr>
          <w:rFonts w:asciiTheme="minorHAnsi" w:hAnsiTheme="minorHAnsi" w:cstheme="minorHAnsi"/>
          <w:szCs w:val="28"/>
        </w:rPr>
        <w:t>" or "</w:t>
      </w:r>
      <w:proofErr w:type="spellStart"/>
      <w:r w:rsidRPr="00F173D6">
        <w:rPr>
          <w:rFonts w:asciiTheme="minorHAnsi" w:hAnsiTheme="minorHAnsi" w:cstheme="minorHAnsi"/>
          <w:szCs w:val="28"/>
        </w:rPr>
        <w:t>not_good</w:t>
      </w:r>
      <w:proofErr w:type="spellEnd"/>
      <w:r w:rsidRPr="00F173D6">
        <w:rPr>
          <w:rFonts w:asciiTheme="minorHAnsi" w:hAnsiTheme="minorHAnsi" w:cstheme="minorHAnsi"/>
          <w:szCs w:val="28"/>
        </w:rPr>
        <w:t>" to "bad."</w:t>
      </w:r>
    </w:p>
    <w:p w14:paraId="57CD07B6" w14:textId="1B22FA08" w:rsidR="007B4F0C" w:rsidRPr="00F173D6" w:rsidRDefault="00130118" w:rsidP="00022614">
      <w:pPr>
        <w:pStyle w:val="ListParagraph"/>
        <w:numPr>
          <w:ilvl w:val="0"/>
          <w:numId w:val="14"/>
        </w:numPr>
        <w:rPr>
          <w:rFonts w:asciiTheme="minorHAnsi" w:hAnsiTheme="minorHAnsi" w:cstheme="minorHAnsi"/>
          <w:szCs w:val="28"/>
        </w:rPr>
      </w:pPr>
      <w:r w:rsidRPr="00F173D6">
        <w:rPr>
          <w:rFonts w:asciiTheme="minorHAnsi" w:hAnsiTheme="minorHAnsi" w:cstheme="minorHAnsi"/>
          <w:szCs w:val="28"/>
        </w:rPr>
        <w:t>Emphasis can also be handled by identifying and preserving intensified words or phrases that may affect the sentiment</w:t>
      </w:r>
      <w:r w:rsidR="00022614" w:rsidRPr="00F173D6">
        <w:rPr>
          <w:rFonts w:asciiTheme="minorHAnsi" w:hAnsiTheme="minorHAnsi" w:cstheme="minorHAnsi"/>
          <w:szCs w:val="28"/>
        </w:rPr>
        <w:t>.</w:t>
      </w:r>
    </w:p>
    <w:p w14:paraId="2950F6E0" w14:textId="77777777" w:rsidR="00022614" w:rsidRPr="00F173D6" w:rsidRDefault="00022614" w:rsidP="00022614">
      <w:pPr>
        <w:rPr>
          <w:rFonts w:asciiTheme="minorHAnsi" w:hAnsiTheme="minorHAnsi" w:cstheme="minorHAnsi"/>
          <w:szCs w:val="28"/>
        </w:rPr>
      </w:pPr>
    </w:p>
    <w:p w14:paraId="3FEE3970" w14:textId="77777777" w:rsidR="00A71022" w:rsidRPr="00F173D6" w:rsidRDefault="00A71022" w:rsidP="00022614">
      <w:pPr>
        <w:rPr>
          <w:rFonts w:asciiTheme="minorHAnsi" w:hAnsiTheme="minorHAnsi" w:cstheme="minorHAnsi"/>
          <w:szCs w:val="28"/>
        </w:rPr>
      </w:pPr>
    </w:p>
    <w:p w14:paraId="35483048" w14:textId="77777777" w:rsidR="00022614" w:rsidRDefault="00022614" w:rsidP="00022614">
      <w:pPr>
        <w:rPr>
          <w:rFonts w:asciiTheme="minorHAnsi" w:hAnsiTheme="minorHAnsi" w:cstheme="minorHAnsi"/>
          <w:sz w:val="28"/>
          <w:szCs w:val="32"/>
        </w:rPr>
      </w:pPr>
    </w:p>
    <w:p w14:paraId="638C6CAA" w14:textId="490564F7" w:rsidR="00022614" w:rsidRPr="00A71022" w:rsidRDefault="00D96EA2" w:rsidP="00D96EA2">
      <w:pPr>
        <w:pStyle w:val="Heading2"/>
      </w:pPr>
      <w:bookmarkStart w:id="15" w:name="_Toc140584849"/>
      <w:r>
        <w:lastRenderedPageBreak/>
        <w:t xml:space="preserve">2.4. </w:t>
      </w:r>
      <w:r>
        <w:tab/>
      </w:r>
      <w:r w:rsidR="00022614" w:rsidRPr="00A71022">
        <w:t>SENTIMENT ANALYSIS USING TOOL:</w:t>
      </w:r>
      <w:bookmarkEnd w:id="15"/>
    </w:p>
    <w:p w14:paraId="1D61B540" w14:textId="77777777" w:rsidR="00022614" w:rsidRDefault="00022614" w:rsidP="00022614">
      <w:pPr>
        <w:rPr>
          <w:rFonts w:asciiTheme="minorHAnsi" w:hAnsiTheme="minorHAnsi" w:cstheme="minorHAnsi"/>
          <w:sz w:val="28"/>
          <w:szCs w:val="32"/>
        </w:rPr>
      </w:pPr>
    </w:p>
    <w:p w14:paraId="521CB3D2" w14:textId="373A449D" w:rsidR="00A71022" w:rsidRPr="002259A6" w:rsidRDefault="00A71022" w:rsidP="00A71022">
      <w:pPr>
        <w:rPr>
          <w:rFonts w:asciiTheme="minorHAnsi" w:hAnsiTheme="minorHAnsi" w:cstheme="minorHAnsi"/>
          <w:szCs w:val="28"/>
        </w:rPr>
      </w:pPr>
      <w:r w:rsidRPr="002259A6">
        <w:rPr>
          <w:rFonts w:asciiTheme="minorHAnsi" w:hAnsiTheme="minorHAnsi" w:cstheme="minorHAnsi"/>
          <w:szCs w:val="28"/>
        </w:rPr>
        <w:t xml:space="preserve">Sentiment analysis using a tool involves utilizing a specific software or library that is designed to perform sentiment analysis tasks. In </w:t>
      </w:r>
      <w:r w:rsidR="005468CC">
        <w:rPr>
          <w:rFonts w:asciiTheme="minorHAnsi" w:hAnsiTheme="minorHAnsi" w:cstheme="minorHAnsi"/>
          <w:szCs w:val="28"/>
        </w:rPr>
        <w:t>this</w:t>
      </w:r>
      <w:r w:rsidRPr="002259A6">
        <w:rPr>
          <w:rFonts w:asciiTheme="minorHAnsi" w:hAnsiTheme="minorHAnsi" w:cstheme="minorHAnsi"/>
          <w:szCs w:val="28"/>
        </w:rPr>
        <w:t xml:space="preserve"> project, </w:t>
      </w:r>
      <w:r w:rsidR="005468CC">
        <w:rPr>
          <w:rFonts w:asciiTheme="minorHAnsi" w:hAnsiTheme="minorHAnsi" w:cstheme="minorHAnsi"/>
          <w:szCs w:val="28"/>
        </w:rPr>
        <w:t>I</w:t>
      </w:r>
      <w:r w:rsidRPr="002259A6">
        <w:rPr>
          <w:rFonts w:asciiTheme="minorHAnsi" w:hAnsiTheme="minorHAnsi" w:cstheme="minorHAnsi"/>
          <w:szCs w:val="28"/>
        </w:rPr>
        <w:t xml:space="preserve"> mentioned using the PHP Sentiment Analyzer tool for sentiment analysis. Here's an overview of how sentiment analysis can be conducted using this tool:</w:t>
      </w:r>
    </w:p>
    <w:p w14:paraId="3DFDF966" w14:textId="77777777" w:rsidR="00022538" w:rsidRPr="002259A6" w:rsidRDefault="00022538" w:rsidP="00A71022">
      <w:pPr>
        <w:rPr>
          <w:rFonts w:asciiTheme="minorHAnsi" w:hAnsiTheme="minorHAnsi" w:cstheme="minorHAnsi"/>
          <w:szCs w:val="28"/>
        </w:rPr>
      </w:pPr>
    </w:p>
    <w:p w14:paraId="2E2924CD" w14:textId="2E41D915" w:rsidR="00A71022" w:rsidRPr="00327894" w:rsidRDefault="00A71022" w:rsidP="00327894">
      <w:pPr>
        <w:pStyle w:val="ListParagraph"/>
        <w:numPr>
          <w:ilvl w:val="0"/>
          <w:numId w:val="41"/>
        </w:numPr>
        <w:rPr>
          <w:rFonts w:asciiTheme="minorHAnsi" w:hAnsiTheme="minorHAnsi" w:cstheme="minorHAnsi"/>
          <w:b/>
          <w:bCs/>
          <w:szCs w:val="28"/>
        </w:rPr>
      </w:pPr>
      <w:r w:rsidRPr="00327894">
        <w:rPr>
          <w:rFonts w:asciiTheme="minorHAnsi" w:hAnsiTheme="minorHAnsi" w:cstheme="minorHAnsi"/>
          <w:b/>
          <w:bCs/>
          <w:szCs w:val="28"/>
        </w:rPr>
        <w:t>Integration:</w:t>
      </w:r>
    </w:p>
    <w:p w14:paraId="261D0BC3" w14:textId="4DF887E8" w:rsidR="00022538" w:rsidRPr="00327894" w:rsidRDefault="00A71022" w:rsidP="00327894">
      <w:pPr>
        <w:pStyle w:val="ListParagraph"/>
        <w:numPr>
          <w:ilvl w:val="1"/>
          <w:numId w:val="41"/>
        </w:numPr>
        <w:rPr>
          <w:rFonts w:asciiTheme="minorHAnsi" w:hAnsiTheme="minorHAnsi" w:cstheme="minorHAnsi"/>
          <w:szCs w:val="28"/>
        </w:rPr>
      </w:pPr>
      <w:r w:rsidRPr="00327894">
        <w:rPr>
          <w:rFonts w:asciiTheme="minorHAnsi" w:hAnsiTheme="minorHAnsi" w:cstheme="minorHAnsi"/>
          <w:szCs w:val="28"/>
        </w:rPr>
        <w:t>Integrate the PHP Sentiment Analyzer tool into your project by incorporating the necessary code and dependencies. Ensure that the tool is properly installed and configured within your development environment.</w:t>
      </w:r>
    </w:p>
    <w:p w14:paraId="47C95742" w14:textId="77777777" w:rsidR="00022538" w:rsidRDefault="00022538" w:rsidP="00A71022">
      <w:pPr>
        <w:rPr>
          <w:rFonts w:asciiTheme="minorHAnsi" w:hAnsiTheme="minorHAnsi" w:cstheme="minorHAnsi"/>
          <w:b/>
          <w:bCs/>
          <w:szCs w:val="28"/>
        </w:rPr>
      </w:pPr>
    </w:p>
    <w:p w14:paraId="0C6754B4" w14:textId="4358FC06" w:rsidR="00A71022" w:rsidRPr="00327894" w:rsidRDefault="00A71022" w:rsidP="00327894">
      <w:pPr>
        <w:pStyle w:val="ListParagraph"/>
        <w:numPr>
          <w:ilvl w:val="0"/>
          <w:numId w:val="41"/>
        </w:numPr>
        <w:rPr>
          <w:rFonts w:asciiTheme="minorHAnsi" w:hAnsiTheme="minorHAnsi" w:cstheme="minorHAnsi"/>
          <w:b/>
          <w:bCs/>
          <w:szCs w:val="28"/>
        </w:rPr>
      </w:pPr>
      <w:r w:rsidRPr="00327894">
        <w:rPr>
          <w:rFonts w:asciiTheme="minorHAnsi" w:hAnsiTheme="minorHAnsi" w:cstheme="minorHAnsi"/>
          <w:b/>
          <w:bCs/>
          <w:szCs w:val="28"/>
        </w:rPr>
        <w:t>Text Input:</w:t>
      </w:r>
    </w:p>
    <w:p w14:paraId="23BAA5F7" w14:textId="53559E1D" w:rsidR="002259A6" w:rsidRPr="00327894" w:rsidRDefault="00A71022" w:rsidP="00327894">
      <w:pPr>
        <w:pStyle w:val="ListParagraph"/>
        <w:numPr>
          <w:ilvl w:val="1"/>
          <w:numId w:val="41"/>
        </w:numPr>
        <w:rPr>
          <w:rFonts w:asciiTheme="minorHAnsi" w:hAnsiTheme="minorHAnsi" w:cstheme="minorHAnsi"/>
          <w:szCs w:val="28"/>
        </w:rPr>
      </w:pPr>
      <w:r w:rsidRPr="00327894">
        <w:rPr>
          <w:rFonts w:asciiTheme="minorHAnsi" w:hAnsiTheme="minorHAnsi" w:cstheme="minorHAnsi"/>
          <w:szCs w:val="28"/>
        </w:rPr>
        <w:t>Provide the tool with the text input that needs to be analyzed for sentiment. In your case, the input would typically be the user comments or reviews related to the purchased products.</w:t>
      </w:r>
    </w:p>
    <w:p w14:paraId="4B5E7FC7" w14:textId="77777777" w:rsidR="002259A6" w:rsidRPr="002259A6" w:rsidRDefault="002259A6" w:rsidP="00A71022">
      <w:pPr>
        <w:rPr>
          <w:rFonts w:asciiTheme="minorHAnsi" w:hAnsiTheme="minorHAnsi" w:cstheme="minorHAnsi"/>
          <w:szCs w:val="28"/>
        </w:rPr>
      </w:pPr>
    </w:p>
    <w:p w14:paraId="6E45071D" w14:textId="77777777" w:rsidR="002259A6" w:rsidRPr="00327894" w:rsidRDefault="00A71022" w:rsidP="00327894">
      <w:pPr>
        <w:pStyle w:val="ListParagraph"/>
        <w:numPr>
          <w:ilvl w:val="0"/>
          <w:numId w:val="41"/>
        </w:numPr>
        <w:rPr>
          <w:rFonts w:asciiTheme="minorHAnsi" w:hAnsiTheme="minorHAnsi" w:cstheme="minorHAnsi"/>
          <w:b/>
          <w:bCs/>
          <w:szCs w:val="28"/>
        </w:rPr>
      </w:pPr>
      <w:r w:rsidRPr="00327894">
        <w:rPr>
          <w:rFonts w:asciiTheme="minorHAnsi" w:hAnsiTheme="minorHAnsi" w:cstheme="minorHAnsi"/>
          <w:b/>
          <w:bCs/>
          <w:szCs w:val="28"/>
        </w:rPr>
        <w:t>Preprocessing:</w:t>
      </w:r>
    </w:p>
    <w:p w14:paraId="3C296383" w14:textId="200155CB" w:rsidR="00A71022" w:rsidRPr="00327894" w:rsidRDefault="00A71022" w:rsidP="00327894">
      <w:pPr>
        <w:pStyle w:val="ListParagraph"/>
        <w:numPr>
          <w:ilvl w:val="1"/>
          <w:numId w:val="41"/>
        </w:numPr>
        <w:rPr>
          <w:rFonts w:asciiTheme="minorHAnsi" w:hAnsiTheme="minorHAnsi" w:cstheme="minorHAnsi"/>
          <w:szCs w:val="28"/>
        </w:rPr>
      </w:pPr>
      <w:r w:rsidRPr="00327894">
        <w:rPr>
          <w:rFonts w:asciiTheme="minorHAnsi" w:hAnsiTheme="minorHAnsi" w:cstheme="minorHAnsi"/>
          <w:szCs w:val="28"/>
        </w:rPr>
        <w:t>Preprocess the text input as discussed earlier in order to clean and normalize the text data before passing it to the sentiment analysis tool. Apply techniques such as text normalization, tokenization, and stop word removal.</w:t>
      </w:r>
    </w:p>
    <w:p w14:paraId="45852C9A" w14:textId="77777777" w:rsidR="008B6380" w:rsidRPr="002259A6" w:rsidRDefault="008B6380" w:rsidP="00A71022">
      <w:pPr>
        <w:rPr>
          <w:rFonts w:asciiTheme="minorHAnsi" w:hAnsiTheme="minorHAnsi" w:cstheme="minorHAnsi"/>
          <w:b/>
          <w:bCs/>
          <w:szCs w:val="28"/>
        </w:rPr>
      </w:pPr>
    </w:p>
    <w:p w14:paraId="706E2FDF" w14:textId="77E54B1A" w:rsidR="00A71022" w:rsidRPr="00327894" w:rsidRDefault="00A71022" w:rsidP="00327894">
      <w:pPr>
        <w:pStyle w:val="ListParagraph"/>
        <w:numPr>
          <w:ilvl w:val="0"/>
          <w:numId w:val="41"/>
        </w:numPr>
        <w:rPr>
          <w:rFonts w:asciiTheme="minorHAnsi" w:hAnsiTheme="minorHAnsi" w:cstheme="minorHAnsi"/>
          <w:b/>
          <w:bCs/>
          <w:szCs w:val="28"/>
        </w:rPr>
      </w:pPr>
      <w:r w:rsidRPr="00327894">
        <w:rPr>
          <w:rFonts w:asciiTheme="minorHAnsi" w:hAnsiTheme="minorHAnsi" w:cstheme="minorHAnsi"/>
          <w:b/>
          <w:bCs/>
          <w:szCs w:val="28"/>
        </w:rPr>
        <w:t>Sentiment Analysis:</w:t>
      </w:r>
    </w:p>
    <w:p w14:paraId="4E2F6CAE" w14:textId="77777777" w:rsidR="00A71022" w:rsidRPr="00327894" w:rsidRDefault="00A71022" w:rsidP="00327894">
      <w:pPr>
        <w:pStyle w:val="ListParagraph"/>
        <w:numPr>
          <w:ilvl w:val="1"/>
          <w:numId w:val="41"/>
        </w:numPr>
        <w:rPr>
          <w:rFonts w:asciiTheme="minorHAnsi" w:hAnsiTheme="minorHAnsi" w:cstheme="minorHAnsi"/>
          <w:szCs w:val="28"/>
        </w:rPr>
      </w:pPr>
      <w:r w:rsidRPr="00327894">
        <w:rPr>
          <w:rFonts w:asciiTheme="minorHAnsi" w:hAnsiTheme="minorHAnsi" w:cstheme="minorHAnsi"/>
          <w:szCs w:val="28"/>
        </w:rPr>
        <w:t>Utilize the sentiment analysis functionality provided by the PHP Sentiment Analyzer tool to evaluate the sentiment expressed in the text input.</w:t>
      </w:r>
    </w:p>
    <w:p w14:paraId="0C6933FE" w14:textId="77777777" w:rsidR="00A71022" w:rsidRPr="00327894" w:rsidRDefault="00A71022" w:rsidP="00327894">
      <w:pPr>
        <w:pStyle w:val="ListParagraph"/>
        <w:numPr>
          <w:ilvl w:val="1"/>
          <w:numId w:val="41"/>
        </w:numPr>
        <w:rPr>
          <w:rFonts w:asciiTheme="minorHAnsi" w:hAnsiTheme="minorHAnsi" w:cstheme="minorHAnsi"/>
          <w:szCs w:val="28"/>
        </w:rPr>
      </w:pPr>
      <w:r w:rsidRPr="00327894">
        <w:rPr>
          <w:rFonts w:asciiTheme="minorHAnsi" w:hAnsiTheme="minorHAnsi" w:cstheme="minorHAnsi"/>
          <w:szCs w:val="28"/>
        </w:rPr>
        <w:t>The tool employs the VADER (Valence Aware Dictionary and sentiment Reasoner) lexicon and rule-based approach to assign sentiment scores and labels to the text. It calculates an overall sentiment score based on the sentiment scores of individual words or phrases present in the text.</w:t>
      </w:r>
    </w:p>
    <w:p w14:paraId="4491124E" w14:textId="77777777" w:rsidR="008B6380" w:rsidRDefault="008B6380" w:rsidP="00A71022">
      <w:pPr>
        <w:rPr>
          <w:rFonts w:asciiTheme="minorHAnsi" w:hAnsiTheme="minorHAnsi" w:cstheme="minorHAnsi"/>
          <w:szCs w:val="28"/>
        </w:rPr>
      </w:pPr>
    </w:p>
    <w:p w14:paraId="7D8FC51D" w14:textId="62FAA4CC" w:rsidR="00A71022" w:rsidRPr="00327894" w:rsidRDefault="00A71022" w:rsidP="00327894">
      <w:pPr>
        <w:pStyle w:val="ListParagraph"/>
        <w:numPr>
          <w:ilvl w:val="0"/>
          <w:numId w:val="41"/>
        </w:numPr>
        <w:rPr>
          <w:rFonts w:asciiTheme="minorHAnsi" w:hAnsiTheme="minorHAnsi" w:cstheme="minorHAnsi"/>
          <w:b/>
          <w:bCs/>
          <w:szCs w:val="28"/>
        </w:rPr>
      </w:pPr>
      <w:r w:rsidRPr="00327894">
        <w:rPr>
          <w:rFonts w:asciiTheme="minorHAnsi" w:hAnsiTheme="minorHAnsi" w:cstheme="minorHAnsi"/>
          <w:b/>
          <w:bCs/>
          <w:szCs w:val="28"/>
        </w:rPr>
        <w:t>Sentiment Classification:</w:t>
      </w:r>
    </w:p>
    <w:p w14:paraId="0F89EE76" w14:textId="77777777" w:rsidR="00A71022" w:rsidRPr="00327894" w:rsidRDefault="00A71022" w:rsidP="00327894">
      <w:pPr>
        <w:pStyle w:val="ListParagraph"/>
        <w:numPr>
          <w:ilvl w:val="1"/>
          <w:numId w:val="41"/>
        </w:numPr>
        <w:rPr>
          <w:rFonts w:asciiTheme="minorHAnsi" w:hAnsiTheme="minorHAnsi" w:cstheme="minorHAnsi"/>
          <w:szCs w:val="28"/>
        </w:rPr>
      </w:pPr>
      <w:r w:rsidRPr="00327894">
        <w:rPr>
          <w:rFonts w:asciiTheme="minorHAnsi" w:hAnsiTheme="minorHAnsi" w:cstheme="minorHAnsi"/>
          <w:szCs w:val="28"/>
        </w:rPr>
        <w:t>Based on the sentiment scores calculated by the tool, classify the sentiment as positive, negative, or neutral. Determine the sentiment label that best represents the sentiment expressed in the text.</w:t>
      </w:r>
    </w:p>
    <w:p w14:paraId="775440E0" w14:textId="77777777" w:rsidR="008B6380" w:rsidRPr="002259A6" w:rsidRDefault="008B6380" w:rsidP="00A71022">
      <w:pPr>
        <w:rPr>
          <w:rFonts w:asciiTheme="minorHAnsi" w:hAnsiTheme="minorHAnsi" w:cstheme="minorHAnsi"/>
          <w:szCs w:val="28"/>
        </w:rPr>
      </w:pPr>
    </w:p>
    <w:p w14:paraId="130A6A20" w14:textId="479A44FE" w:rsidR="00A71022" w:rsidRPr="00327894" w:rsidRDefault="00A71022" w:rsidP="00327894">
      <w:pPr>
        <w:pStyle w:val="ListParagraph"/>
        <w:numPr>
          <w:ilvl w:val="0"/>
          <w:numId w:val="42"/>
        </w:numPr>
        <w:rPr>
          <w:rFonts w:asciiTheme="minorHAnsi" w:hAnsiTheme="minorHAnsi" w:cstheme="minorHAnsi"/>
          <w:b/>
          <w:bCs/>
          <w:szCs w:val="28"/>
        </w:rPr>
      </w:pPr>
      <w:r w:rsidRPr="00327894">
        <w:rPr>
          <w:rFonts w:asciiTheme="minorHAnsi" w:hAnsiTheme="minorHAnsi" w:cstheme="minorHAnsi"/>
          <w:b/>
          <w:bCs/>
          <w:szCs w:val="28"/>
        </w:rPr>
        <w:t>Output and Analysis:</w:t>
      </w:r>
    </w:p>
    <w:p w14:paraId="119604DA" w14:textId="77777777" w:rsidR="00A71022" w:rsidRPr="005468CC" w:rsidRDefault="00A71022" w:rsidP="005468CC">
      <w:pPr>
        <w:pStyle w:val="ListParagraph"/>
        <w:numPr>
          <w:ilvl w:val="0"/>
          <w:numId w:val="15"/>
        </w:numPr>
        <w:rPr>
          <w:rFonts w:asciiTheme="minorHAnsi" w:hAnsiTheme="minorHAnsi" w:cstheme="minorHAnsi"/>
          <w:szCs w:val="28"/>
        </w:rPr>
      </w:pPr>
      <w:r w:rsidRPr="005468CC">
        <w:rPr>
          <w:rFonts w:asciiTheme="minorHAnsi" w:hAnsiTheme="minorHAnsi" w:cstheme="minorHAnsi"/>
          <w:szCs w:val="28"/>
        </w:rPr>
        <w:t>Capture and process the sentiment analysis results provided by the tool. This may include storing the sentiment scores, sentiment labels, and other relevant information in your database or data structure.</w:t>
      </w:r>
    </w:p>
    <w:p w14:paraId="4344CDA7" w14:textId="77777777" w:rsidR="00A71022" w:rsidRPr="005468CC" w:rsidRDefault="00A71022" w:rsidP="005468CC">
      <w:pPr>
        <w:pStyle w:val="ListParagraph"/>
        <w:numPr>
          <w:ilvl w:val="0"/>
          <w:numId w:val="15"/>
        </w:numPr>
        <w:rPr>
          <w:rFonts w:asciiTheme="minorHAnsi" w:hAnsiTheme="minorHAnsi" w:cstheme="minorHAnsi"/>
          <w:szCs w:val="28"/>
        </w:rPr>
      </w:pPr>
      <w:r w:rsidRPr="005468CC">
        <w:rPr>
          <w:rFonts w:asciiTheme="minorHAnsi" w:hAnsiTheme="minorHAnsi" w:cstheme="minorHAnsi"/>
          <w:szCs w:val="28"/>
        </w:rPr>
        <w:t>Analyze and interpret the sentiment analysis results to gain insights into customer sentiments, product evaluations, and overall user experiences.</w:t>
      </w:r>
    </w:p>
    <w:p w14:paraId="522A8CD7" w14:textId="41924AD2" w:rsidR="00A71022" w:rsidRDefault="00A71022" w:rsidP="005468CC">
      <w:pPr>
        <w:pStyle w:val="ListParagraph"/>
        <w:numPr>
          <w:ilvl w:val="0"/>
          <w:numId w:val="15"/>
        </w:numPr>
        <w:rPr>
          <w:rFonts w:asciiTheme="minorHAnsi" w:hAnsiTheme="minorHAnsi" w:cstheme="minorHAnsi"/>
          <w:szCs w:val="28"/>
        </w:rPr>
      </w:pPr>
      <w:r w:rsidRPr="005468CC">
        <w:rPr>
          <w:rFonts w:asciiTheme="minorHAnsi" w:hAnsiTheme="minorHAnsi" w:cstheme="minorHAnsi"/>
          <w:szCs w:val="28"/>
        </w:rPr>
        <w:t xml:space="preserve">By utilizing the PHP Sentiment Analyzer tool, you can automate the sentiment analysis process and efficiently analyze customer comments </w:t>
      </w:r>
      <w:r w:rsidRPr="005468CC">
        <w:rPr>
          <w:rFonts w:asciiTheme="minorHAnsi" w:hAnsiTheme="minorHAnsi" w:cstheme="minorHAnsi"/>
          <w:szCs w:val="28"/>
        </w:rPr>
        <w:lastRenderedPageBreak/>
        <w:t>and reviews for sentiment. The tool's lexicon and rule-based approach allow for sentiment evaluation based on predefined sentiment scores, providing a quick and effective way to assess the sentiment expressed in the text data.</w:t>
      </w:r>
    </w:p>
    <w:p w14:paraId="11F636C1" w14:textId="77777777" w:rsidR="004312D1" w:rsidRDefault="004312D1" w:rsidP="004312D1">
      <w:pPr>
        <w:rPr>
          <w:rFonts w:asciiTheme="minorHAnsi" w:hAnsiTheme="minorHAnsi" w:cstheme="minorHAnsi"/>
          <w:szCs w:val="28"/>
        </w:rPr>
      </w:pPr>
    </w:p>
    <w:p w14:paraId="5A766FCA" w14:textId="77777777" w:rsidR="004312D1" w:rsidRDefault="004312D1" w:rsidP="004312D1">
      <w:pPr>
        <w:rPr>
          <w:rFonts w:asciiTheme="minorHAnsi" w:hAnsiTheme="minorHAnsi" w:cstheme="minorHAnsi"/>
          <w:szCs w:val="28"/>
        </w:rPr>
      </w:pPr>
    </w:p>
    <w:p w14:paraId="28FBFE5D" w14:textId="33B040AE" w:rsidR="004312D1" w:rsidRPr="00327894" w:rsidRDefault="00327894" w:rsidP="00327894">
      <w:pPr>
        <w:pStyle w:val="Heading3"/>
        <w:ind w:firstLine="480"/>
        <w:rPr>
          <w:rFonts w:asciiTheme="minorHAnsi" w:hAnsiTheme="minorHAnsi" w:cstheme="minorHAnsi"/>
          <w:b/>
          <w:bCs/>
          <w:sz w:val="28"/>
          <w:szCs w:val="28"/>
        </w:rPr>
      </w:pPr>
      <w:bookmarkStart w:id="16" w:name="_Toc140584850"/>
      <w:r w:rsidRPr="00327894">
        <w:rPr>
          <w:rFonts w:asciiTheme="minorHAnsi" w:hAnsiTheme="minorHAnsi" w:cstheme="minorHAnsi"/>
          <w:b/>
          <w:bCs/>
          <w:szCs w:val="28"/>
        </w:rPr>
        <w:t>2.4.1</w:t>
      </w:r>
      <w:r>
        <w:rPr>
          <w:rFonts w:asciiTheme="minorHAnsi" w:hAnsiTheme="minorHAnsi" w:cstheme="minorHAnsi"/>
          <w:b/>
          <w:bCs/>
          <w:szCs w:val="28"/>
        </w:rPr>
        <w:t>)</w:t>
      </w:r>
      <w:r w:rsidRPr="00327894">
        <w:rPr>
          <w:rFonts w:asciiTheme="minorHAnsi" w:hAnsiTheme="minorHAnsi" w:cstheme="minorHAnsi"/>
          <w:b/>
          <w:bCs/>
          <w:szCs w:val="28"/>
        </w:rPr>
        <w:t xml:space="preserve"> </w:t>
      </w:r>
      <w:r w:rsidR="004312D1" w:rsidRPr="00327894">
        <w:rPr>
          <w:rStyle w:val="Heading3Char"/>
          <w:sz w:val="22"/>
        </w:rPr>
        <w:t xml:space="preserve">  </w:t>
      </w:r>
      <w:r w:rsidR="00566D61" w:rsidRPr="00327894">
        <w:rPr>
          <w:rStyle w:val="Heading3Char"/>
          <w:b/>
        </w:rPr>
        <w:t>SENTIMENT SCORES:</w:t>
      </w:r>
      <w:bookmarkEnd w:id="16"/>
    </w:p>
    <w:p w14:paraId="6AAE4470" w14:textId="77777777" w:rsidR="00566D61" w:rsidRPr="0049353C" w:rsidRDefault="00566D61" w:rsidP="00566D61">
      <w:pPr>
        <w:pStyle w:val="ListParagraph"/>
        <w:ind w:left="480"/>
        <w:rPr>
          <w:rFonts w:asciiTheme="minorHAnsi" w:hAnsiTheme="minorHAnsi" w:cstheme="minorHAnsi"/>
          <w:szCs w:val="28"/>
        </w:rPr>
      </w:pPr>
    </w:p>
    <w:p w14:paraId="21EC6325" w14:textId="77777777" w:rsidR="00153D1A" w:rsidRPr="00153D1A" w:rsidRDefault="00153D1A" w:rsidP="00153D1A">
      <w:pPr>
        <w:pStyle w:val="ListParagraph"/>
        <w:ind w:left="480"/>
        <w:rPr>
          <w:rFonts w:asciiTheme="minorHAnsi" w:hAnsiTheme="minorHAnsi" w:cstheme="minorHAnsi"/>
          <w:szCs w:val="28"/>
        </w:rPr>
      </w:pPr>
      <w:r w:rsidRPr="00153D1A">
        <w:rPr>
          <w:rFonts w:asciiTheme="minorHAnsi" w:hAnsiTheme="minorHAnsi" w:cstheme="minorHAnsi"/>
          <w:szCs w:val="28"/>
        </w:rPr>
        <w:t>Sentiment scores in the context of sentiment analysis represent numerical values that quantify the sentiment expressed in a given text. These scores indicate the strength or intensity of the sentiment and help in assessing the overall sentiment polarity, whether positive, negative, or neutral. Here's some information about sentiment scores in this project:</w:t>
      </w:r>
    </w:p>
    <w:p w14:paraId="04A4426F" w14:textId="77777777" w:rsidR="00153D1A" w:rsidRPr="00153D1A" w:rsidRDefault="00153D1A" w:rsidP="00153D1A">
      <w:pPr>
        <w:pStyle w:val="ListParagraph"/>
        <w:ind w:left="480"/>
        <w:rPr>
          <w:rFonts w:asciiTheme="minorHAnsi" w:hAnsiTheme="minorHAnsi" w:cstheme="minorHAnsi"/>
          <w:szCs w:val="28"/>
        </w:rPr>
      </w:pPr>
    </w:p>
    <w:p w14:paraId="2C955472" w14:textId="77777777" w:rsidR="00153D1A" w:rsidRPr="00A24C6B" w:rsidRDefault="00153D1A" w:rsidP="00153D1A">
      <w:pPr>
        <w:pStyle w:val="ListParagraph"/>
        <w:numPr>
          <w:ilvl w:val="0"/>
          <w:numId w:val="17"/>
        </w:numPr>
        <w:rPr>
          <w:rFonts w:asciiTheme="minorHAnsi" w:hAnsiTheme="minorHAnsi" w:cstheme="minorHAnsi"/>
          <w:b/>
          <w:bCs/>
          <w:szCs w:val="28"/>
        </w:rPr>
      </w:pPr>
      <w:r w:rsidRPr="00A24C6B">
        <w:rPr>
          <w:rFonts w:asciiTheme="minorHAnsi" w:hAnsiTheme="minorHAnsi" w:cstheme="minorHAnsi"/>
          <w:b/>
          <w:bCs/>
          <w:szCs w:val="28"/>
        </w:rPr>
        <w:t>Calculation:</w:t>
      </w:r>
    </w:p>
    <w:p w14:paraId="77D57520" w14:textId="77777777" w:rsidR="00153D1A" w:rsidRPr="00153D1A" w:rsidRDefault="00153D1A" w:rsidP="00153D1A">
      <w:pPr>
        <w:pStyle w:val="ListParagraph"/>
        <w:numPr>
          <w:ilvl w:val="1"/>
          <w:numId w:val="17"/>
        </w:numPr>
        <w:rPr>
          <w:rFonts w:asciiTheme="minorHAnsi" w:hAnsiTheme="minorHAnsi" w:cstheme="minorHAnsi"/>
          <w:szCs w:val="28"/>
        </w:rPr>
      </w:pPr>
      <w:r w:rsidRPr="00153D1A">
        <w:rPr>
          <w:rFonts w:asciiTheme="minorHAnsi" w:hAnsiTheme="minorHAnsi" w:cstheme="minorHAnsi"/>
          <w:szCs w:val="28"/>
        </w:rPr>
        <w:t>Sentiment scores are typically calculated using predefined lexicons or dictionaries that assign sentiment scores to words or phrases.</w:t>
      </w:r>
    </w:p>
    <w:p w14:paraId="52FB330D" w14:textId="77777777" w:rsidR="00153D1A" w:rsidRPr="00153D1A" w:rsidRDefault="00153D1A" w:rsidP="00153D1A">
      <w:pPr>
        <w:pStyle w:val="ListParagraph"/>
        <w:numPr>
          <w:ilvl w:val="1"/>
          <w:numId w:val="17"/>
        </w:numPr>
        <w:rPr>
          <w:rFonts w:asciiTheme="minorHAnsi" w:hAnsiTheme="minorHAnsi" w:cstheme="minorHAnsi"/>
          <w:szCs w:val="28"/>
        </w:rPr>
      </w:pPr>
      <w:r w:rsidRPr="00153D1A">
        <w:rPr>
          <w:rFonts w:asciiTheme="minorHAnsi" w:hAnsiTheme="minorHAnsi" w:cstheme="minorHAnsi"/>
          <w:szCs w:val="28"/>
        </w:rPr>
        <w:t>Each word or phrase in the text is assigned a sentiment score based on its association with positive or negative sentiment.</w:t>
      </w:r>
    </w:p>
    <w:p w14:paraId="09E25F41" w14:textId="77777777" w:rsidR="00153D1A" w:rsidRPr="00153D1A" w:rsidRDefault="00153D1A" w:rsidP="00153D1A">
      <w:pPr>
        <w:pStyle w:val="ListParagraph"/>
        <w:numPr>
          <w:ilvl w:val="1"/>
          <w:numId w:val="17"/>
        </w:numPr>
        <w:rPr>
          <w:rFonts w:asciiTheme="minorHAnsi" w:hAnsiTheme="minorHAnsi" w:cstheme="minorHAnsi"/>
          <w:szCs w:val="28"/>
        </w:rPr>
      </w:pPr>
      <w:r w:rsidRPr="00153D1A">
        <w:rPr>
          <w:rFonts w:asciiTheme="minorHAnsi" w:hAnsiTheme="minorHAnsi" w:cstheme="minorHAnsi"/>
          <w:szCs w:val="28"/>
        </w:rPr>
        <w:t>The sentiment scores of individual words or phrases are then aggregated or combined to calculate an overall sentiment score for the entire text.</w:t>
      </w:r>
    </w:p>
    <w:p w14:paraId="4C6CF8CF" w14:textId="77777777" w:rsidR="00153D1A" w:rsidRPr="00153D1A" w:rsidRDefault="00153D1A" w:rsidP="00153D1A">
      <w:pPr>
        <w:pStyle w:val="ListParagraph"/>
        <w:ind w:left="480"/>
        <w:rPr>
          <w:rFonts w:asciiTheme="minorHAnsi" w:hAnsiTheme="minorHAnsi" w:cstheme="minorHAnsi"/>
          <w:szCs w:val="28"/>
        </w:rPr>
      </w:pPr>
    </w:p>
    <w:p w14:paraId="0B91FFE2" w14:textId="77777777" w:rsidR="00153D1A" w:rsidRPr="00A24C6B" w:rsidRDefault="00153D1A" w:rsidP="00153D1A">
      <w:pPr>
        <w:pStyle w:val="ListParagraph"/>
        <w:numPr>
          <w:ilvl w:val="0"/>
          <w:numId w:val="17"/>
        </w:numPr>
        <w:rPr>
          <w:rFonts w:asciiTheme="minorHAnsi" w:hAnsiTheme="minorHAnsi" w:cstheme="minorHAnsi"/>
          <w:b/>
          <w:bCs/>
          <w:szCs w:val="28"/>
        </w:rPr>
      </w:pPr>
      <w:r w:rsidRPr="00A24C6B">
        <w:rPr>
          <w:rFonts w:asciiTheme="minorHAnsi" w:hAnsiTheme="minorHAnsi" w:cstheme="minorHAnsi"/>
          <w:b/>
          <w:bCs/>
          <w:szCs w:val="28"/>
        </w:rPr>
        <w:t>Valence:</w:t>
      </w:r>
    </w:p>
    <w:p w14:paraId="7B123D0A" w14:textId="77777777" w:rsidR="00153D1A" w:rsidRPr="00153D1A" w:rsidRDefault="00153D1A" w:rsidP="00153D1A">
      <w:pPr>
        <w:pStyle w:val="ListParagraph"/>
        <w:numPr>
          <w:ilvl w:val="1"/>
          <w:numId w:val="17"/>
        </w:numPr>
        <w:rPr>
          <w:rFonts w:asciiTheme="minorHAnsi" w:hAnsiTheme="minorHAnsi" w:cstheme="minorHAnsi"/>
          <w:szCs w:val="28"/>
        </w:rPr>
      </w:pPr>
      <w:r w:rsidRPr="00153D1A">
        <w:rPr>
          <w:rFonts w:asciiTheme="minorHAnsi" w:hAnsiTheme="minorHAnsi" w:cstheme="minorHAnsi"/>
          <w:szCs w:val="28"/>
        </w:rPr>
        <w:t>Sentiment scores often have a valence or polarity associated with them, indicating whether the sentiment is positive or negative.</w:t>
      </w:r>
    </w:p>
    <w:p w14:paraId="05BCB4D4" w14:textId="77777777" w:rsidR="00153D1A" w:rsidRPr="00153D1A" w:rsidRDefault="00153D1A" w:rsidP="00153D1A">
      <w:pPr>
        <w:pStyle w:val="ListParagraph"/>
        <w:numPr>
          <w:ilvl w:val="1"/>
          <w:numId w:val="17"/>
        </w:numPr>
        <w:rPr>
          <w:rFonts w:asciiTheme="minorHAnsi" w:hAnsiTheme="minorHAnsi" w:cstheme="minorHAnsi"/>
          <w:szCs w:val="28"/>
        </w:rPr>
      </w:pPr>
      <w:r w:rsidRPr="00153D1A">
        <w:rPr>
          <w:rFonts w:asciiTheme="minorHAnsi" w:hAnsiTheme="minorHAnsi" w:cstheme="minorHAnsi"/>
          <w:szCs w:val="28"/>
        </w:rPr>
        <w:t>Positive sentiment scores indicate positive or favorable sentiment expressed in the text.</w:t>
      </w:r>
    </w:p>
    <w:p w14:paraId="3371D6CC" w14:textId="77777777" w:rsidR="00153D1A" w:rsidRPr="00153D1A" w:rsidRDefault="00153D1A" w:rsidP="00153D1A">
      <w:pPr>
        <w:pStyle w:val="ListParagraph"/>
        <w:numPr>
          <w:ilvl w:val="1"/>
          <w:numId w:val="17"/>
        </w:numPr>
        <w:rPr>
          <w:rFonts w:asciiTheme="minorHAnsi" w:hAnsiTheme="minorHAnsi" w:cstheme="minorHAnsi"/>
          <w:szCs w:val="28"/>
        </w:rPr>
      </w:pPr>
      <w:r w:rsidRPr="00153D1A">
        <w:rPr>
          <w:rFonts w:asciiTheme="minorHAnsi" w:hAnsiTheme="minorHAnsi" w:cstheme="minorHAnsi"/>
          <w:szCs w:val="28"/>
        </w:rPr>
        <w:t>Negative sentiment scores indicate negative or unfavorable sentiment expressed in the text.</w:t>
      </w:r>
    </w:p>
    <w:p w14:paraId="314A2946" w14:textId="77777777" w:rsidR="00153D1A" w:rsidRPr="00153D1A" w:rsidRDefault="00153D1A" w:rsidP="00153D1A">
      <w:pPr>
        <w:pStyle w:val="ListParagraph"/>
        <w:numPr>
          <w:ilvl w:val="1"/>
          <w:numId w:val="17"/>
        </w:numPr>
        <w:rPr>
          <w:rFonts w:asciiTheme="minorHAnsi" w:hAnsiTheme="minorHAnsi" w:cstheme="minorHAnsi"/>
          <w:szCs w:val="28"/>
        </w:rPr>
      </w:pPr>
      <w:r w:rsidRPr="00153D1A">
        <w:rPr>
          <w:rFonts w:asciiTheme="minorHAnsi" w:hAnsiTheme="minorHAnsi" w:cstheme="minorHAnsi"/>
          <w:szCs w:val="28"/>
        </w:rPr>
        <w:t>Neutral sentiment scores are typically close to zero or fall within a certain range and indicate a lack of strong positive or negative sentiment.</w:t>
      </w:r>
    </w:p>
    <w:p w14:paraId="051E421E" w14:textId="77777777" w:rsidR="00153D1A" w:rsidRPr="00153D1A" w:rsidRDefault="00153D1A" w:rsidP="00153D1A">
      <w:pPr>
        <w:pStyle w:val="ListParagraph"/>
        <w:ind w:left="480"/>
        <w:rPr>
          <w:rFonts w:asciiTheme="minorHAnsi" w:hAnsiTheme="minorHAnsi" w:cstheme="minorHAnsi"/>
          <w:szCs w:val="28"/>
        </w:rPr>
      </w:pPr>
    </w:p>
    <w:p w14:paraId="74DB2AA6" w14:textId="77777777" w:rsidR="00153D1A" w:rsidRPr="00A24C6B" w:rsidRDefault="00153D1A" w:rsidP="00153D1A">
      <w:pPr>
        <w:pStyle w:val="ListParagraph"/>
        <w:numPr>
          <w:ilvl w:val="0"/>
          <w:numId w:val="17"/>
        </w:numPr>
        <w:rPr>
          <w:rFonts w:asciiTheme="minorHAnsi" w:hAnsiTheme="minorHAnsi" w:cstheme="minorHAnsi"/>
          <w:b/>
          <w:bCs/>
          <w:szCs w:val="28"/>
        </w:rPr>
      </w:pPr>
      <w:r w:rsidRPr="00A24C6B">
        <w:rPr>
          <w:rFonts w:asciiTheme="minorHAnsi" w:hAnsiTheme="minorHAnsi" w:cstheme="minorHAnsi"/>
          <w:b/>
          <w:bCs/>
          <w:szCs w:val="28"/>
        </w:rPr>
        <w:t>Range:</w:t>
      </w:r>
    </w:p>
    <w:p w14:paraId="17001386" w14:textId="77777777" w:rsidR="00153D1A" w:rsidRPr="00153D1A" w:rsidRDefault="00153D1A" w:rsidP="00153D1A">
      <w:pPr>
        <w:pStyle w:val="ListParagraph"/>
        <w:numPr>
          <w:ilvl w:val="1"/>
          <w:numId w:val="17"/>
        </w:numPr>
        <w:rPr>
          <w:rFonts w:asciiTheme="minorHAnsi" w:hAnsiTheme="minorHAnsi" w:cstheme="minorHAnsi"/>
          <w:szCs w:val="28"/>
        </w:rPr>
      </w:pPr>
      <w:r w:rsidRPr="00153D1A">
        <w:rPr>
          <w:rFonts w:asciiTheme="minorHAnsi" w:hAnsiTheme="minorHAnsi" w:cstheme="minorHAnsi"/>
          <w:szCs w:val="28"/>
        </w:rPr>
        <w:t>The range of sentiment scores can vary depending on the sentiment analysis tool or library used.</w:t>
      </w:r>
    </w:p>
    <w:p w14:paraId="78F9C0D6" w14:textId="77777777" w:rsidR="00153D1A" w:rsidRPr="00153D1A" w:rsidRDefault="00153D1A" w:rsidP="00153D1A">
      <w:pPr>
        <w:pStyle w:val="ListParagraph"/>
        <w:numPr>
          <w:ilvl w:val="1"/>
          <w:numId w:val="17"/>
        </w:numPr>
        <w:rPr>
          <w:rFonts w:asciiTheme="minorHAnsi" w:hAnsiTheme="minorHAnsi" w:cstheme="minorHAnsi"/>
          <w:szCs w:val="28"/>
        </w:rPr>
      </w:pPr>
      <w:r w:rsidRPr="00153D1A">
        <w:rPr>
          <w:rFonts w:asciiTheme="minorHAnsi" w:hAnsiTheme="minorHAnsi" w:cstheme="minorHAnsi"/>
          <w:szCs w:val="28"/>
        </w:rPr>
        <w:t>In this project PHP sentiment analysis tool uses a range of -10 to +10, where negative scores indicate negative sentiment, positive scores indicate positive sentiment, and zero represents neutral sentiment.</w:t>
      </w:r>
    </w:p>
    <w:p w14:paraId="2067C4AF" w14:textId="77777777" w:rsidR="00153D1A" w:rsidRPr="00153D1A" w:rsidRDefault="00153D1A" w:rsidP="00153D1A">
      <w:pPr>
        <w:pStyle w:val="ListParagraph"/>
        <w:numPr>
          <w:ilvl w:val="1"/>
          <w:numId w:val="17"/>
        </w:numPr>
        <w:rPr>
          <w:rFonts w:asciiTheme="minorHAnsi" w:hAnsiTheme="minorHAnsi" w:cstheme="minorHAnsi"/>
          <w:szCs w:val="28"/>
        </w:rPr>
      </w:pPr>
      <w:r w:rsidRPr="00153D1A">
        <w:rPr>
          <w:rFonts w:asciiTheme="minorHAnsi" w:hAnsiTheme="minorHAnsi" w:cstheme="minorHAnsi"/>
          <w:szCs w:val="28"/>
        </w:rPr>
        <w:t>Other tools may use a different scoring system or range based on their specific implementation or requirements.</w:t>
      </w:r>
    </w:p>
    <w:p w14:paraId="47F139A0" w14:textId="77777777" w:rsidR="00153D1A" w:rsidRPr="00153D1A" w:rsidRDefault="00153D1A" w:rsidP="00153D1A">
      <w:pPr>
        <w:pStyle w:val="ListParagraph"/>
        <w:ind w:left="480"/>
        <w:rPr>
          <w:rFonts w:asciiTheme="minorHAnsi" w:hAnsiTheme="minorHAnsi" w:cstheme="minorHAnsi"/>
          <w:szCs w:val="28"/>
        </w:rPr>
      </w:pPr>
    </w:p>
    <w:p w14:paraId="0C3C96FB" w14:textId="77777777" w:rsidR="00153D1A" w:rsidRPr="00A24C6B" w:rsidRDefault="00153D1A" w:rsidP="00153D1A">
      <w:pPr>
        <w:pStyle w:val="ListParagraph"/>
        <w:numPr>
          <w:ilvl w:val="0"/>
          <w:numId w:val="17"/>
        </w:numPr>
        <w:rPr>
          <w:rFonts w:asciiTheme="minorHAnsi" w:hAnsiTheme="minorHAnsi" w:cstheme="minorHAnsi"/>
          <w:b/>
          <w:bCs/>
          <w:szCs w:val="28"/>
        </w:rPr>
      </w:pPr>
      <w:r w:rsidRPr="00A24C6B">
        <w:rPr>
          <w:rFonts w:asciiTheme="minorHAnsi" w:hAnsiTheme="minorHAnsi" w:cstheme="minorHAnsi"/>
          <w:b/>
          <w:bCs/>
          <w:szCs w:val="28"/>
        </w:rPr>
        <w:t>Interpretation:</w:t>
      </w:r>
    </w:p>
    <w:p w14:paraId="0B78C539" w14:textId="77777777" w:rsidR="00153D1A" w:rsidRPr="00153D1A" w:rsidRDefault="00153D1A" w:rsidP="00153D1A">
      <w:pPr>
        <w:pStyle w:val="ListParagraph"/>
        <w:numPr>
          <w:ilvl w:val="1"/>
          <w:numId w:val="17"/>
        </w:numPr>
        <w:rPr>
          <w:rFonts w:asciiTheme="minorHAnsi" w:hAnsiTheme="minorHAnsi" w:cstheme="minorHAnsi"/>
          <w:szCs w:val="28"/>
        </w:rPr>
      </w:pPr>
      <w:r w:rsidRPr="00153D1A">
        <w:rPr>
          <w:rFonts w:asciiTheme="minorHAnsi" w:hAnsiTheme="minorHAnsi" w:cstheme="minorHAnsi"/>
          <w:szCs w:val="28"/>
        </w:rPr>
        <w:t>Sentiment scores can be interpreted in various ways depending on the context and application.</w:t>
      </w:r>
    </w:p>
    <w:p w14:paraId="3332CB5D" w14:textId="77777777" w:rsidR="00153D1A" w:rsidRPr="00153D1A" w:rsidRDefault="00153D1A" w:rsidP="00153D1A">
      <w:pPr>
        <w:pStyle w:val="ListParagraph"/>
        <w:numPr>
          <w:ilvl w:val="1"/>
          <w:numId w:val="17"/>
        </w:numPr>
        <w:rPr>
          <w:rFonts w:asciiTheme="minorHAnsi" w:hAnsiTheme="minorHAnsi" w:cstheme="minorHAnsi"/>
          <w:szCs w:val="28"/>
        </w:rPr>
      </w:pPr>
      <w:r w:rsidRPr="00153D1A">
        <w:rPr>
          <w:rFonts w:asciiTheme="minorHAnsi" w:hAnsiTheme="minorHAnsi" w:cstheme="minorHAnsi"/>
          <w:szCs w:val="28"/>
        </w:rPr>
        <w:lastRenderedPageBreak/>
        <w:t>Higher positive scores indicate stronger positive sentiment, while lower negative scores indicate stronger negative sentiment.</w:t>
      </w:r>
    </w:p>
    <w:p w14:paraId="3EB07658" w14:textId="77777777" w:rsidR="00153D1A" w:rsidRDefault="00153D1A" w:rsidP="00153D1A">
      <w:pPr>
        <w:pStyle w:val="ListParagraph"/>
        <w:numPr>
          <w:ilvl w:val="1"/>
          <w:numId w:val="17"/>
        </w:numPr>
        <w:rPr>
          <w:rFonts w:asciiTheme="minorHAnsi" w:hAnsiTheme="minorHAnsi" w:cstheme="minorHAnsi"/>
          <w:szCs w:val="28"/>
        </w:rPr>
      </w:pPr>
      <w:r w:rsidRPr="00153D1A">
        <w:rPr>
          <w:rFonts w:asciiTheme="minorHAnsi" w:hAnsiTheme="minorHAnsi" w:cstheme="minorHAnsi"/>
          <w:szCs w:val="28"/>
        </w:rPr>
        <w:t>The magnitude of the sentiment score can provide insights into the intensity or strength of the sentiment expressed in the text.</w:t>
      </w:r>
    </w:p>
    <w:p w14:paraId="158352C5" w14:textId="77777777" w:rsidR="00153D1A" w:rsidRPr="00153D1A" w:rsidRDefault="00153D1A" w:rsidP="00153D1A">
      <w:pPr>
        <w:pStyle w:val="ListParagraph"/>
        <w:ind w:left="1920"/>
        <w:rPr>
          <w:rFonts w:asciiTheme="minorHAnsi" w:hAnsiTheme="minorHAnsi" w:cstheme="minorHAnsi"/>
          <w:szCs w:val="28"/>
        </w:rPr>
      </w:pPr>
    </w:p>
    <w:p w14:paraId="7A7ACE70" w14:textId="4626F026" w:rsidR="00566D61" w:rsidRPr="006D7A03" w:rsidRDefault="00153D1A" w:rsidP="004B2CE8">
      <w:pPr>
        <w:ind w:left="720"/>
        <w:rPr>
          <w:rFonts w:asciiTheme="minorHAnsi" w:hAnsiTheme="minorHAnsi" w:cstheme="minorHAnsi"/>
          <w:szCs w:val="28"/>
        </w:rPr>
      </w:pPr>
      <w:r w:rsidRPr="006D7A03">
        <w:rPr>
          <w:rFonts w:asciiTheme="minorHAnsi" w:hAnsiTheme="minorHAnsi" w:cstheme="minorHAnsi"/>
          <w:szCs w:val="28"/>
        </w:rPr>
        <w:t>In this project, sentiment scores obtained from the PHP Sentiment Analyzer tool would help assess and quantify the sentiment expressed in user comments or reviews for the purchased products. By analyzing these sentiment scores, we can understand the overall sentiment polarity and use it to make informed decisions, evaluate customer satisfaction, and improve the user experience on electronic products online shopping website.</w:t>
      </w:r>
    </w:p>
    <w:p w14:paraId="132FD2AC" w14:textId="169F9322" w:rsidR="00153D1A" w:rsidRDefault="00153D1A" w:rsidP="00153D1A">
      <w:pPr>
        <w:rPr>
          <w:rFonts w:asciiTheme="minorHAnsi" w:hAnsiTheme="minorHAnsi" w:cstheme="minorHAnsi"/>
          <w:szCs w:val="28"/>
        </w:rPr>
      </w:pPr>
    </w:p>
    <w:p w14:paraId="02DC359B" w14:textId="55011BE7" w:rsidR="00022538" w:rsidRDefault="00022538" w:rsidP="00153D1A">
      <w:pPr>
        <w:rPr>
          <w:rFonts w:asciiTheme="minorHAnsi" w:hAnsiTheme="minorHAnsi" w:cstheme="minorHAnsi"/>
          <w:szCs w:val="28"/>
        </w:rPr>
      </w:pPr>
    </w:p>
    <w:p w14:paraId="26984749" w14:textId="3AF3883F" w:rsidR="00022538" w:rsidRDefault="00022538" w:rsidP="00153D1A">
      <w:pPr>
        <w:rPr>
          <w:rFonts w:asciiTheme="minorHAnsi" w:hAnsiTheme="minorHAnsi" w:cstheme="minorHAnsi"/>
          <w:szCs w:val="28"/>
        </w:rPr>
      </w:pPr>
    </w:p>
    <w:p w14:paraId="2BBEB2BA" w14:textId="77777777" w:rsidR="00022538" w:rsidRDefault="00022538" w:rsidP="00153D1A">
      <w:pPr>
        <w:rPr>
          <w:rFonts w:asciiTheme="minorHAnsi" w:hAnsiTheme="minorHAnsi" w:cstheme="minorHAnsi"/>
          <w:szCs w:val="28"/>
        </w:rPr>
      </w:pPr>
    </w:p>
    <w:p w14:paraId="5D7E4812" w14:textId="77777777" w:rsidR="00A24C6B" w:rsidRPr="00153D1A" w:rsidRDefault="00A24C6B" w:rsidP="00153D1A">
      <w:pPr>
        <w:rPr>
          <w:rFonts w:asciiTheme="minorHAnsi" w:hAnsiTheme="minorHAnsi" w:cstheme="minorHAnsi"/>
          <w:szCs w:val="28"/>
        </w:rPr>
      </w:pPr>
    </w:p>
    <w:p w14:paraId="66328E28" w14:textId="70671B25" w:rsidR="00566D61" w:rsidRPr="00327894" w:rsidRDefault="008068BF" w:rsidP="00327894">
      <w:pPr>
        <w:pStyle w:val="Heading3"/>
        <w:ind w:firstLine="480"/>
        <w:rPr>
          <w:b/>
        </w:rPr>
      </w:pPr>
      <w:bookmarkStart w:id="17" w:name="_Toc140584851"/>
      <w:r w:rsidRPr="00327894">
        <w:rPr>
          <w:b/>
        </w:rPr>
        <w:t>2.4.2) KEYWORDS CLOUD:</w:t>
      </w:r>
      <w:bookmarkEnd w:id="17"/>
    </w:p>
    <w:p w14:paraId="32736B36" w14:textId="77777777" w:rsidR="008068BF" w:rsidRPr="0049353C" w:rsidRDefault="008068BF" w:rsidP="00566D61">
      <w:pPr>
        <w:pStyle w:val="ListParagraph"/>
        <w:ind w:left="480"/>
        <w:rPr>
          <w:rFonts w:asciiTheme="minorHAnsi" w:hAnsiTheme="minorHAnsi" w:cstheme="minorHAnsi"/>
          <w:szCs w:val="28"/>
        </w:rPr>
      </w:pPr>
    </w:p>
    <w:p w14:paraId="27086357" w14:textId="4DDB5B3E" w:rsidR="008068BF" w:rsidRDefault="002B17C7" w:rsidP="002B17C7">
      <w:pPr>
        <w:ind w:left="480"/>
        <w:rPr>
          <w:rFonts w:asciiTheme="minorHAnsi" w:hAnsiTheme="minorHAnsi" w:cstheme="minorHAnsi"/>
          <w:szCs w:val="28"/>
        </w:rPr>
      </w:pPr>
      <w:r w:rsidRPr="002B17C7">
        <w:rPr>
          <w:rFonts w:asciiTheme="minorHAnsi" w:hAnsiTheme="minorHAnsi" w:cstheme="minorHAnsi"/>
          <w:szCs w:val="28"/>
        </w:rPr>
        <w:t>Keyword clouds, also known as word clouds or tag clouds, are visual representations of text data where the size of each word corresponds to its frequency or importance within the text. In the context of this project, keyword clouds have been generated to visually display the most commonly occurring words in different sentiment categories (positive, negative, and neutral) of the product comments.</w:t>
      </w:r>
    </w:p>
    <w:p w14:paraId="734832E9" w14:textId="77777777" w:rsidR="00022538" w:rsidRDefault="00022538" w:rsidP="002B17C7">
      <w:pPr>
        <w:ind w:left="480"/>
        <w:rPr>
          <w:rFonts w:asciiTheme="minorHAnsi" w:hAnsiTheme="minorHAnsi" w:cstheme="minorHAnsi"/>
          <w:szCs w:val="28"/>
        </w:rPr>
      </w:pPr>
    </w:p>
    <w:p w14:paraId="72F4C256" w14:textId="29473DA6" w:rsidR="002B17C7" w:rsidRPr="0049353C" w:rsidRDefault="008E725E" w:rsidP="002B17C7">
      <w:pPr>
        <w:ind w:left="480"/>
        <w:rPr>
          <w:rFonts w:asciiTheme="minorHAnsi" w:hAnsiTheme="minorHAnsi" w:cstheme="minorHAnsi"/>
          <w:szCs w:val="28"/>
        </w:rPr>
      </w:pPr>
      <w:r>
        <w:rPr>
          <w:noProof/>
        </w:rPr>
        <w:drawing>
          <wp:inline distT="0" distB="0" distL="0" distR="0" wp14:anchorId="2D14D67B" wp14:editId="2D2A9D6D">
            <wp:extent cx="5114306" cy="2743200"/>
            <wp:effectExtent l="0" t="0" r="0" b="0"/>
            <wp:docPr id="825912966" name="Picture 825912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33266" cy="2753370"/>
                    </a:xfrm>
                    <a:prstGeom prst="rect">
                      <a:avLst/>
                    </a:prstGeom>
                  </pic:spPr>
                </pic:pic>
              </a:graphicData>
            </a:graphic>
          </wp:inline>
        </w:drawing>
      </w:r>
    </w:p>
    <w:p w14:paraId="38FC734C" w14:textId="77777777" w:rsidR="008068BF" w:rsidRPr="0049353C" w:rsidRDefault="008068BF" w:rsidP="008068BF">
      <w:pPr>
        <w:rPr>
          <w:rFonts w:asciiTheme="minorHAnsi" w:hAnsiTheme="minorHAnsi" w:cstheme="minorHAnsi"/>
          <w:szCs w:val="28"/>
        </w:rPr>
      </w:pPr>
    </w:p>
    <w:p w14:paraId="7714CD16" w14:textId="1713DC72" w:rsidR="008068BF" w:rsidRDefault="008E725E" w:rsidP="008068BF">
      <w:pPr>
        <w:rPr>
          <w:rFonts w:asciiTheme="minorHAnsi" w:hAnsiTheme="minorHAnsi" w:cstheme="minorHAnsi"/>
          <w:b/>
          <w:bCs/>
          <w:szCs w:val="28"/>
        </w:rPr>
      </w:pPr>
      <w:r>
        <w:rPr>
          <w:rFonts w:asciiTheme="minorHAnsi" w:hAnsiTheme="minorHAnsi" w:cstheme="minorHAnsi"/>
          <w:szCs w:val="28"/>
        </w:rPr>
        <w:tab/>
      </w:r>
      <w:r>
        <w:rPr>
          <w:rFonts w:asciiTheme="minorHAnsi" w:hAnsiTheme="minorHAnsi" w:cstheme="minorHAnsi"/>
          <w:szCs w:val="28"/>
        </w:rPr>
        <w:tab/>
      </w:r>
      <w:r>
        <w:rPr>
          <w:rFonts w:asciiTheme="minorHAnsi" w:hAnsiTheme="minorHAnsi" w:cstheme="minorHAnsi"/>
          <w:szCs w:val="28"/>
        </w:rPr>
        <w:tab/>
      </w:r>
      <w:r>
        <w:rPr>
          <w:rFonts w:asciiTheme="minorHAnsi" w:hAnsiTheme="minorHAnsi" w:cstheme="minorHAnsi"/>
          <w:szCs w:val="28"/>
        </w:rPr>
        <w:tab/>
      </w:r>
      <w:r>
        <w:rPr>
          <w:rFonts w:asciiTheme="minorHAnsi" w:hAnsiTheme="minorHAnsi" w:cstheme="minorHAnsi"/>
          <w:szCs w:val="28"/>
        </w:rPr>
        <w:tab/>
      </w:r>
      <w:r w:rsidRPr="008E725E">
        <w:rPr>
          <w:rFonts w:asciiTheme="minorHAnsi" w:hAnsiTheme="minorHAnsi" w:cstheme="minorHAnsi"/>
          <w:b/>
          <w:bCs/>
          <w:szCs w:val="28"/>
        </w:rPr>
        <w:t>Fig.01 Keyword Clouds</w:t>
      </w:r>
    </w:p>
    <w:p w14:paraId="4E1310B9" w14:textId="77777777" w:rsidR="008E725E" w:rsidRDefault="008E725E" w:rsidP="008068BF">
      <w:pPr>
        <w:rPr>
          <w:rFonts w:asciiTheme="minorHAnsi" w:hAnsiTheme="minorHAnsi" w:cstheme="minorHAnsi"/>
          <w:b/>
          <w:bCs/>
          <w:szCs w:val="28"/>
        </w:rPr>
      </w:pPr>
    </w:p>
    <w:p w14:paraId="4DB91CCA" w14:textId="494487D0" w:rsidR="008E725E" w:rsidRPr="00AD388B" w:rsidRDefault="00AD388B" w:rsidP="00AD388B">
      <w:pPr>
        <w:ind w:left="720"/>
        <w:rPr>
          <w:rFonts w:asciiTheme="minorHAnsi" w:hAnsiTheme="minorHAnsi" w:cstheme="minorHAnsi"/>
          <w:szCs w:val="28"/>
        </w:rPr>
      </w:pPr>
      <w:r w:rsidRPr="00AD388B">
        <w:rPr>
          <w:rFonts w:asciiTheme="minorHAnsi" w:hAnsiTheme="minorHAnsi" w:cstheme="minorHAnsi"/>
          <w:szCs w:val="28"/>
        </w:rPr>
        <w:t xml:space="preserve">The above figure would show the keyword cloud for a specific sentiment category (positive, negative, or neutral). The keyword cloud visually emphasizes words that appear more frequently or have greater importance </w:t>
      </w:r>
      <w:r w:rsidRPr="00AD388B">
        <w:rPr>
          <w:rFonts w:asciiTheme="minorHAnsi" w:hAnsiTheme="minorHAnsi" w:cstheme="minorHAnsi"/>
          <w:szCs w:val="28"/>
        </w:rPr>
        <w:lastRenderedPageBreak/>
        <w:t>within that sentiment category. The size of each word in the cloud indicates its frequency or significance relative to other words.</w:t>
      </w:r>
    </w:p>
    <w:p w14:paraId="381BA5F7" w14:textId="77777777" w:rsidR="0049353C" w:rsidRPr="0049353C" w:rsidRDefault="0049353C" w:rsidP="008068BF">
      <w:pPr>
        <w:rPr>
          <w:rFonts w:asciiTheme="minorHAnsi" w:hAnsiTheme="minorHAnsi" w:cstheme="minorHAnsi"/>
          <w:szCs w:val="28"/>
        </w:rPr>
      </w:pPr>
    </w:p>
    <w:p w14:paraId="72DE9C5E" w14:textId="77777777" w:rsidR="0049353C" w:rsidRPr="0049353C" w:rsidRDefault="0049353C" w:rsidP="008068BF">
      <w:pPr>
        <w:rPr>
          <w:rFonts w:asciiTheme="minorHAnsi" w:hAnsiTheme="minorHAnsi" w:cstheme="minorHAnsi"/>
          <w:b/>
          <w:bCs/>
          <w:szCs w:val="28"/>
        </w:rPr>
      </w:pPr>
    </w:p>
    <w:p w14:paraId="633BB5B4" w14:textId="5368C6BF" w:rsidR="0049353C" w:rsidRDefault="00327894" w:rsidP="00327894">
      <w:pPr>
        <w:pStyle w:val="Heading2"/>
      </w:pPr>
      <w:bookmarkStart w:id="18" w:name="_Toc140584852"/>
      <w:r w:rsidRPr="00327894">
        <w:t>2.5.</w:t>
      </w:r>
      <w:r>
        <w:t xml:space="preserve"> </w:t>
      </w:r>
      <w:r>
        <w:tab/>
      </w:r>
      <w:r w:rsidR="0049353C" w:rsidRPr="0049353C">
        <w:t>MANUAL SENTIMENT ANALYSIS:</w:t>
      </w:r>
      <w:bookmarkEnd w:id="18"/>
    </w:p>
    <w:p w14:paraId="71F5A85C" w14:textId="77777777" w:rsidR="001151B8" w:rsidRPr="001151B8" w:rsidRDefault="001151B8" w:rsidP="001151B8">
      <w:pPr>
        <w:rPr>
          <w:rFonts w:asciiTheme="minorHAnsi" w:hAnsiTheme="minorHAnsi" w:cstheme="minorHAnsi"/>
          <w:b/>
          <w:bCs/>
          <w:sz w:val="28"/>
          <w:szCs w:val="28"/>
        </w:rPr>
      </w:pPr>
    </w:p>
    <w:p w14:paraId="1A093BFE" w14:textId="1C41F6A3" w:rsidR="0044442E" w:rsidRDefault="001151B8" w:rsidP="001151B8">
      <w:pPr>
        <w:rPr>
          <w:rFonts w:asciiTheme="minorHAnsi" w:hAnsiTheme="minorHAnsi" w:cstheme="minorHAnsi"/>
        </w:rPr>
      </w:pPr>
      <w:r w:rsidRPr="001151B8">
        <w:rPr>
          <w:rFonts w:asciiTheme="minorHAnsi" w:hAnsiTheme="minorHAnsi" w:cstheme="minorHAnsi"/>
        </w:rPr>
        <w:t>Manual sentiment analysis, in the context of this project, refers to the process of gathering user feedback and opinions on the purchased products through manual ratings and reviews. It involves requesting users to provide their own subjective assessments of the products based on their experiences, and then analyzing and categorizing these ratings and reviews into sentiment categories (positive, negative, or neutral).</w:t>
      </w:r>
    </w:p>
    <w:p w14:paraId="761316FD" w14:textId="48AC7DB9" w:rsidR="001151B8" w:rsidRPr="001151B8" w:rsidRDefault="006D3171" w:rsidP="00022538">
      <w:pPr>
        <w:ind w:left="720"/>
        <w:jc w:val="center"/>
        <w:rPr>
          <w:rFonts w:asciiTheme="minorHAnsi" w:hAnsiTheme="minorHAnsi" w:cstheme="minorHAnsi"/>
        </w:rPr>
      </w:pPr>
      <w:r w:rsidRPr="006D3171">
        <w:rPr>
          <w:rFonts w:asciiTheme="minorHAnsi" w:hAnsiTheme="minorHAnsi" w:cstheme="minorHAnsi"/>
          <w:noProof/>
        </w:rPr>
        <w:drawing>
          <wp:inline distT="0" distB="0" distL="0" distR="0" wp14:anchorId="1C5FF827" wp14:editId="3767B0FD">
            <wp:extent cx="4716780" cy="4837310"/>
            <wp:effectExtent l="0" t="0" r="7620" b="1905"/>
            <wp:docPr id="832667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67605" name=""/>
                    <pic:cNvPicPr/>
                  </pic:nvPicPr>
                  <pic:blipFill>
                    <a:blip r:embed="rId11"/>
                    <a:stretch>
                      <a:fillRect/>
                    </a:stretch>
                  </pic:blipFill>
                  <pic:spPr>
                    <a:xfrm>
                      <a:off x="0" y="0"/>
                      <a:ext cx="4728286" cy="4849110"/>
                    </a:xfrm>
                    <a:prstGeom prst="rect">
                      <a:avLst/>
                    </a:prstGeom>
                  </pic:spPr>
                </pic:pic>
              </a:graphicData>
            </a:graphic>
          </wp:inline>
        </w:drawing>
      </w:r>
    </w:p>
    <w:p w14:paraId="6F060713" w14:textId="6BBC1818" w:rsidR="00022538" w:rsidRDefault="00022538" w:rsidP="00022538">
      <w:pPr>
        <w:rPr>
          <w:rFonts w:asciiTheme="minorHAnsi" w:hAnsiTheme="minorHAnsi" w:cstheme="minorHAnsi"/>
          <w:b/>
          <w:bCs/>
          <w:szCs w:val="28"/>
        </w:rPr>
      </w:pPr>
      <w:r>
        <w:rPr>
          <w:rFonts w:asciiTheme="minorHAnsi" w:hAnsiTheme="minorHAnsi" w:cstheme="minorHAnsi"/>
          <w:szCs w:val="28"/>
        </w:rPr>
        <w:tab/>
      </w:r>
      <w:r>
        <w:rPr>
          <w:rFonts w:asciiTheme="minorHAnsi" w:hAnsiTheme="minorHAnsi" w:cstheme="minorHAnsi"/>
          <w:szCs w:val="28"/>
        </w:rPr>
        <w:tab/>
      </w:r>
      <w:r>
        <w:rPr>
          <w:rFonts w:asciiTheme="minorHAnsi" w:hAnsiTheme="minorHAnsi" w:cstheme="minorHAnsi"/>
          <w:szCs w:val="28"/>
        </w:rPr>
        <w:tab/>
      </w:r>
      <w:r>
        <w:rPr>
          <w:rFonts w:asciiTheme="minorHAnsi" w:hAnsiTheme="minorHAnsi" w:cstheme="minorHAnsi"/>
          <w:szCs w:val="28"/>
        </w:rPr>
        <w:tab/>
      </w:r>
      <w:r w:rsidRPr="008E725E">
        <w:rPr>
          <w:rFonts w:asciiTheme="minorHAnsi" w:hAnsiTheme="minorHAnsi" w:cstheme="minorHAnsi"/>
          <w:b/>
          <w:bCs/>
          <w:szCs w:val="28"/>
        </w:rPr>
        <w:t>Fig.0</w:t>
      </w:r>
      <w:r>
        <w:rPr>
          <w:rFonts w:asciiTheme="minorHAnsi" w:hAnsiTheme="minorHAnsi" w:cstheme="minorHAnsi"/>
          <w:b/>
          <w:bCs/>
          <w:szCs w:val="28"/>
        </w:rPr>
        <w:t>2</w:t>
      </w:r>
      <w:r w:rsidRPr="008E725E">
        <w:rPr>
          <w:rFonts w:asciiTheme="minorHAnsi" w:hAnsiTheme="minorHAnsi" w:cstheme="minorHAnsi"/>
          <w:b/>
          <w:bCs/>
          <w:szCs w:val="28"/>
        </w:rPr>
        <w:t xml:space="preserve"> </w:t>
      </w:r>
      <w:r>
        <w:rPr>
          <w:rFonts w:asciiTheme="minorHAnsi" w:hAnsiTheme="minorHAnsi" w:cstheme="minorHAnsi"/>
          <w:b/>
          <w:bCs/>
          <w:szCs w:val="28"/>
        </w:rPr>
        <w:t>Manual Sentiment Analysis</w:t>
      </w:r>
    </w:p>
    <w:p w14:paraId="5AB20788" w14:textId="77777777" w:rsidR="002771F8" w:rsidRPr="002771F8" w:rsidRDefault="002771F8" w:rsidP="00592102">
      <w:pPr>
        <w:jc w:val="center"/>
        <w:rPr>
          <w:rFonts w:asciiTheme="minorHAnsi" w:hAnsiTheme="minorHAnsi" w:cstheme="minorHAnsi"/>
          <w:b/>
          <w:bCs/>
          <w:sz w:val="18"/>
          <w:szCs w:val="20"/>
        </w:rPr>
      </w:pPr>
    </w:p>
    <w:p w14:paraId="133074F0" w14:textId="77777777" w:rsidR="001151B8" w:rsidRDefault="001151B8" w:rsidP="007B4F0C">
      <w:pPr>
        <w:rPr>
          <w:rFonts w:ascii="Tahoma" w:hAnsi="Tahoma" w:cs="Tahoma"/>
          <w:szCs w:val="28"/>
        </w:rPr>
      </w:pPr>
    </w:p>
    <w:p w14:paraId="286207D8" w14:textId="322DAEFE" w:rsidR="008068BF" w:rsidRDefault="00592102" w:rsidP="007B4F0C">
      <w:pPr>
        <w:rPr>
          <w:rFonts w:asciiTheme="minorHAnsi" w:hAnsiTheme="minorHAnsi" w:cstheme="minorHAnsi"/>
          <w:szCs w:val="28"/>
        </w:rPr>
      </w:pPr>
      <w:r w:rsidRPr="00592102">
        <w:rPr>
          <w:rFonts w:asciiTheme="minorHAnsi" w:hAnsiTheme="minorHAnsi" w:cstheme="minorHAnsi"/>
          <w:szCs w:val="28"/>
        </w:rPr>
        <w:t xml:space="preserve">In </w:t>
      </w:r>
      <w:r>
        <w:rPr>
          <w:rFonts w:asciiTheme="minorHAnsi" w:hAnsiTheme="minorHAnsi" w:cstheme="minorHAnsi"/>
          <w:szCs w:val="28"/>
        </w:rPr>
        <w:t>a above figure</w:t>
      </w:r>
      <w:r w:rsidRPr="00592102">
        <w:rPr>
          <w:rFonts w:asciiTheme="minorHAnsi" w:hAnsiTheme="minorHAnsi" w:cstheme="minorHAnsi"/>
          <w:szCs w:val="28"/>
        </w:rPr>
        <w:t xml:space="preserve">, I have collected manual sentiment analysis data in the form of a Word document file. This likely contains user ratings and comments, which we can manually analyze and assign sentiment labels to. </w:t>
      </w:r>
      <w:r w:rsidR="003146D9">
        <w:rPr>
          <w:rFonts w:asciiTheme="minorHAnsi" w:hAnsiTheme="minorHAnsi" w:cstheme="minorHAnsi"/>
          <w:szCs w:val="28"/>
        </w:rPr>
        <w:t>It is how manual sentiment analysis is conducted</w:t>
      </w:r>
      <w:r w:rsidR="004D108C">
        <w:rPr>
          <w:rFonts w:asciiTheme="minorHAnsi" w:hAnsiTheme="minorHAnsi" w:cstheme="minorHAnsi"/>
          <w:szCs w:val="28"/>
        </w:rPr>
        <w:t>.</w:t>
      </w:r>
      <w:r w:rsidR="003146D9">
        <w:rPr>
          <w:rFonts w:asciiTheme="minorHAnsi" w:hAnsiTheme="minorHAnsi" w:cstheme="minorHAnsi"/>
          <w:szCs w:val="28"/>
        </w:rPr>
        <w:t xml:space="preserve"> </w:t>
      </w:r>
    </w:p>
    <w:p w14:paraId="1D9F1241" w14:textId="77777777" w:rsidR="00E23EF5" w:rsidRPr="00E23EF5" w:rsidRDefault="00E23EF5" w:rsidP="007B4F0C">
      <w:pPr>
        <w:rPr>
          <w:rFonts w:asciiTheme="minorHAnsi" w:hAnsiTheme="minorHAnsi" w:cstheme="minorHAnsi"/>
          <w:szCs w:val="28"/>
        </w:rPr>
      </w:pPr>
    </w:p>
    <w:p w14:paraId="685E8BDD" w14:textId="63C77CF3" w:rsidR="00C54E47" w:rsidRDefault="00C54E47" w:rsidP="00327894">
      <w:pPr>
        <w:pStyle w:val="Heading3"/>
        <w:ind w:firstLine="480"/>
        <w:rPr>
          <w:b/>
        </w:rPr>
      </w:pPr>
      <w:bookmarkStart w:id="19" w:name="_Toc140584853"/>
      <w:r w:rsidRPr="00327894">
        <w:rPr>
          <w:b/>
        </w:rPr>
        <w:lastRenderedPageBreak/>
        <w:t>2.5.1.)  SENTIMENT SCORES:</w:t>
      </w:r>
      <w:bookmarkEnd w:id="19"/>
    </w:p>
    <w:p w14:paraId="771158CE" w14:textId="77777777" w:rsidR="00327894" w:rsidRPr="00327894" w:rsidRDefault="00327894" w:rsidP="00327894"/>
    <w:p w14:paraId="60BA8CAB" w14:textId="470F44AD" w:rsidR="00022538" w:rsidRPr="00327894" w:rsidRDefault="00C54E47" w:rsidP="00327894">
      <w:pPr>
        <w:pStyle w:val="ListParagraph"/>
        <w:ind w:left="480"/>
        <w:rPr>
          <w:rFonts w:asciiTheme="minorHAnsi" w:hAnsiTheme="minorHAnsi" w:cstheme="minorHAnsi"/>
        </w:rPr>
      </w:pPr>
      <w:r w:rsidRPr="00FC66E2">
        <w:rPr>
          <w:rFonts w:asciiTheme="minorHAnsi" w:hAnsiTheme="minorHAnsi" w:cstheme="minorHAnsi"/>
        </w:rPr>
        <w:t xml:space="preserve">In manual sentiment analysis, sentiment scores can be assigned to user ratings or reviews to quantify the sentiment expressed in a more numerical or quantitative form. These sentiment scores can provide a measurable representation of the sentiment associated with each user's feedback. Here's how sentiment scores </w:t>
      </w:r>
      <w:proofErr w:type="gramStart"/>
      <w:r>
        <w:rPr>
          <w:rFonts w:asciiTheme="minorHAnsi" w:hAnsiTheme="minorHAnsi" w:cstheme="minorHAnsi"/>
        </w:rPr>
        <w:t>is</w:t>
      </w:r>
      <w:proofErr w:type="gramEnd"/>
      <w:r w:rsidRPr="00FC66E2">
        <w:rPr>
          <w:rFonts w:asciiTheme="minorHAnsi" w:hAnsiTheme="minorHAnsi" w:cstheme="minorHAnsi"/>
        </w:rPr>
        <w:t xml:space="preserve"> applied in manual sentiment analysis:</w:t>
      </w:r>
    </w:p>
    <w:p w14:paraId="523CBEC4" w14:textId="77777777" w:rsidR="00022538" w:rsidRDefault="00022538" w:rsidP="00C54E47">
      <w:pPr>
        <w:pStyle w:val="ListParagraph"/>
        <w:ind w:left="480"/>
        <w:rPr>
          <w:rFonts w:asciiTheme="minorHAnsi" w:hAnsiTheme="minorHAnsi" w:cstheme="minorHAnsi"/>
          <w:b/>
          <w:bCs/>
        </w:rPr>
      </w:pPr>
    </w:p>
    <w:p w14:paraId="2C48D1C5" w14:textId="323F20C9" w:rsidR="00C54E47" w:rsidRPr="00327894" w:rsidRDefault="00C54E47" w:rsidP="00327894">
      <w:pPr>
        <w:pStyle w:val="ListParagraph"/>
        <w:ind w:left="480"/>
        <w:rPr>
          <w:rFonts w:asciiTheme="minorHAnsi" w:hAnsiTheme="minorHAnsi" w:cstheme="minorHAnsi"/>
          <w:b/>
          <w:bCs/>
        </w:rPr>
      </w:pPr>
      <w:r w:rsidRPr="00C54E47">
        <w:rPr>
          <w:rFonts w:asciiTheme="minorHAnsi" w:hAnsiTheme="minorHAnsi" w:cstheme="minorHAnsi"/>
          <w:b/>
          <w:bCs/>
        </w:rPr>
        <w:t>Numerical Rating Scale:</w:t>
      </w:r>
    </w:p>
    <w:p w14:paraId="00A44D29" w14:textId="0764C24C" w:rsidR="00C54E47" w:rsidRDefault="00FD196F" w:rsidP="00C54E47">
      <w:pPr>
        <w:pStyle w:val="ListParagraph"/>
        <w:ind w:left="480"/>
        <w:rPr>
          <w:rFonts w:asciiTheme="minorHAnsi" w:hAnsiTheme="minorHAnsi" w:cstheme="minorHAnsi"/>
        </w:rPr>
      </w:pPr>
      <w:r>
        <w:rPr>
          <w:rFonts w:asciiTheme="minorHAnsi" w:hAnsiTheme="minorHAnsi" w:cstheme="minorHAnsi"/>
        </w:rPr>
        <w:t xml:space="preserve">I use </w:t>
      </w:r>
      <w:r w:rsidR="00C54E47" w:rsidRPr="00FC66E2">
        <w:rPr>
          <w:rFonts w:asciiTheme="minorHAnsi" w:hAnsiTheme="minorHAnsi" w:cstheme="minorHAnsi"/>
        </w:rPr>
        <w:t xml:space="preserve">a numerical rating scale (e.g., on a scale of </w:t>
      </w:r>
      <w:r w:rsidR="00C54E47">
        <w:rPr>
          <w:rFonts w:asciiTheme="minorHAnsi" w:hAnsiTheme="minorHAnsi" w:cstheme="minorHAnsi"/>
        </w:rPr>
        <w:t>-</w:t>
      </w:r>
      <w:r w:rsidR="00C54E47" w:rsidRPr="00FC66E2">
        <w:rPr>
          <w:rFonts w:asciiTheme="minorHAnsi" w:hAnsiTheme="minorHAnsi" w:cstheme="minorHAnsi"/>
        </w:rPr>
        <w:t>1</w:t>
      </w:r>
      <w:r w:rsidR="00C54E47">
        <w:rPr>
          <w:rFonts w:asciiTheme="minorHAnsi" w:hAnsiTheme="minorHAnsi" w:cstheme="minorHAnsi"/>
        </w:rPr>
        <w:t>0</w:t>
      </w:r>
      <w:r w:rsidR="00C54E47" w:rsidRPr="00FC66E2">
        <w:rPr>
          <w:rFonts w:asciiTheme="minorHAnsi" w:hAnsiTheme="minorHAnsi" w:cstheme="minorHAnsi"/>
        </w:rPr>
        <w:t xml:space="preserve"> to </w:t>
      </w:r>
      <w:r w:rsidR="00C54E47">
        <w:rPr>
          <w:rFonts w:asciiTheme="minorHAnsi" w:hAnsiTheme="minorHAnsi" w:cstheme="minorHAnsi"/>
        </w:rPr>
        <w:t>+10</w:t>
      </w:r>
      <w:r w:rsidR="00C54E47" w:rsidRPr="00FC66E2">
        <w:rPr>
          <w:rFonts w:asciiTheme="minorHAnsi" w:hAnsiTheme="minorHAnsi" w:cstheme="minorHAnsi"/>
        </w:rPr>
        <w:t>), you can directly consider the rating as the sentiment score.</w:t>
      </w:r>
      <w:r>
        <w:rPr>
          <w:rFonts w:asciiTheme="minorHAnsi" w:hAnsiTheme="minorHAnsi" w:cstheme="minorHAnsi"/>
        </w:rPr>
        <w:t xml:space="preserve"> </w:t>
      </w:r>
      <w:r w:rsidR="007837C2">
        <w:rPr>
          <w:rFonts w:asciiTheme="minorHAnsi" w:hAnsiTheme="minorHAnsi" w:cstheme="minorHAnsi"/>
        </w:rPr>
        <w:t>Visually</w:t>
      </w:r>
      <w:r>
        <w:rPr>
          <w:rFonts w:asciiTheme="minorHAnsi" w:hAnsiTheme="minorHAnsi" w:cstheme="minorHAnsi"/>
        </w:rPr>
        <w:t xml:space="preserve"> you can see in </w:t>
      </w:r>
      <w:r w:rsidR="007837C2">
        <w:rPr>
          <w:rFonts w:asciiTheme="minorHAnsi" w:hAnsiTheme="minorHAnsi" w:cstheme="minorHAnsi"/>
        </w:rPr>
        <w:t xml:space="preserve">the above </w:t>
      </w:r>
      <w:r>
        <w:rPr>
          <w:rFonts w:asciiTheme="minorHAnsi" w:hAnsiTheme="minorHAnsi" w:cstheme="minorHAnsi"/>
        </w:rPr>
        <w:t>figure02.</w:t>
      </w:r>
    </w:p>
    <w:p w14:paraId="7D9C8382" w14:textId="3AD99C75" w:rsidR="008068BF" w:rsidRDefault="008068BF" w:rsidP="007B4F0C">
      <w:pPr>
        <w:rPr>
          <w:rFonts w:asciiTheme="minorHAnsi" w:hAnsiTheme="minorHAnsi" w:cstheme="minorHAnsi"/>
        </w:rPr>
      </w:pPr>
    </w:p>
    <w:p w14:paraId="4953FB63" w14:textId="77777777" w:rsidR="00327894" w:rsidRDefault="00327894" w:rsidP="007B4F0C">
      <w:pPr>
        <w:rPr>
          <w:rFonts w:ascii="Tahoma" w:hAnsi="Tahoma" w:cs="Tahoma"/>
          <w:szCs w:val="28"/>
        </w:rPr>
      </w:pPr>
    </w:p>
    <w:p w14:paraId="20D7B60F" w14:textId="04187A8D" w:rsidR="00B55595" w:rsidRPr="00327894" w:rsidRDefault="00B55595" w:rsidP="00327894">
      <w:pPr>
        <w:pStyle w:val="Heading3"/>
        <w:ind w:firstLine="480"/>
        <w:rPr>
          <w:b/>
        </w:rPr>
      </w:pPr>
      <w:bookmarkStart w:id="20" w:name="_Toc140584854"/>
      <w:r w:rsidRPr="00327894">
        <w:rPr>
          <w:b/>
        </w:rPr>
        <w:t>2.5.2.)  KEYWORD CLOUDS:</w:t>
      </w:r>
      <w:bookmarkEnd w:id="20"/>
    </w:p>
    <w:p w14:paraId="2E78BDBB" w14:textId="77777777" w:rsidR="008068BF" w:rsidRDefault="008068BF" w:rsidP="007B4F0C">
      <w:pPr>
        <w:rPr>
          <w:rFonts w:ascii="Tahoma" w:hAnsi="Tahoma" w:cs="Tahoma"/>
          <w:szCs w:val="28"/>
        </w:rPr>
      </w:pPr>
    </w:p>
    <w:p w14:paraId="72B170AE" w14:textId="77777777" w:rsidR="0061468E" w:rsidRPr="0061468E" w:rsidRDefault="0061468E" w:rsidP="0061468E">
      <w:pPr>
        <w:ind w:left="480"/>
        <w:rPr>
          <w:rFonts w:asciiTheme="minorHAnsi" w:hAnsiTheme="minorHAnsi" w:cstheme="minorHAnsi"/>
          <w:szCs w:val="28"/>
        </w:rPr>
      </w:pPr>
      <w:r w:rsidRPr="0061468E">
        <w:rPr>
          <w:rFonts w:asciiTheme="minorHAnsi" w:hAnsiTheme="minorHAnsi" w:cstheme="minorHAnsi"/>
          <w:szCs w:val="28"/>
        </w:rPr>
        <w:t xml:space="preserve">In the context of manual sentiment analysis, keyword clouds can be generated to visually represent the most frequently occurring words or phrases within the user comments or reviews. These keyword clouds provide a quick and intuitive overview of the prominent keywords associated with specific sentiment categories (positive, negative, or neutral) in the manual sentiment analysis. </w:t>
      </w:r>
      <w:r w:rsidRPr="0061468E">
        <w:rPr>
          <w:rFonts w:asciiTheme="minorHAnsi" w:hAnsiTheme="minorHAnsi" w:cstheme="minorHAnsi"/>
          <w:b/>
          <w:bCs/>
          <w:szCs w:val="28"/>
        </w:rPr>
        <w:t>Here's how keyword clouds can be useful:</w:t>
      </w:r>
    </w:p>
    <w:p w14:paraId="1C3CC045" w14:textId="77777777" w:rsidR="0061468E" w:rsidRPr="0061468E" w:rsidRDefault="0061468E" w:rsidP="0061468E">
      <w:pPr>
        <w:ind w:left="480"/>
        <w:rPr>
          <w:rFonts w:asciiTheme="minorHAnsi" w:hAnsiTheme="minorHAnsi" w:cstheme="minorHAnsi"/>
          <w:szCs w:val="28"/>
        </w:rPr>
      </w:pPr>
    </w:p>
    <w:p w14:paraId="61A8D0AF" w14:textId="77777777" w:rsidR="0061468E" w:rsidRPr="00600809" w:rsidRDefault="0061468E" w:rsidP="00600809">
      <w:pPr>
        <w:pStyle w:val="ListParagraph"/>
        <w:numPr>
          <w:ilvl w:val="0"/>
          <w:numId w:val="18"/>
        </w:numPr>
        <w:rPr>
          <w:rFonts w:asciiTheme="minorHAnsi" w:hAnsiTheme="minorHAnsi" w:cstheme="minorHAnsi"/>
          <w:b/>
          <w:bCs/>
          <w:szCs w:val="28"/>
        </w:rPr>
      </w:pPr>
      <w:r w:rsidRPr="00600809">
        <w:rPr>
          <w:rFonts w:asciiTheme="minorHAnsi" w:hAnsiTheme="minorHAnsi" w:cstheme="minorHAnsi"/>
          <w:b/>
          <w:bCs/>
          <w:szCs w:val="28"/>
        </w:rPr>
        <w:t>Visualizing Frequent Words:</w:t>
      </w:r>
    </w:p>
    <w:p w14:paraId="245ABD91" w14:textId="77777777" w:rsidR="0061468E" w:rsidRPr="00600809" w:rsidRDefault="0061468E" w:rsidP="00600809">
      <w:pPr>
        <w:pStyle w:val="ListParagraph"/>
        <w:numPr>
          <w:ilvl w:val="1"/>
          <w:numId w:val="18"/>
        </w:numPr>
        <w:rPr>
          <w:rFonts w:asciiTheme="minorHAnsi" w:hAnsiTheme="minorHAnsi" w:cstheme="minorHAnsi"/>
          <w:szCs w:val="28"/>
        </w:rPr>
      </w:pPr>
      <w:r w:rsidRPr="00600809">
        <w:rPr>
          <w:rFonts w:asciiTheme="minorHAnsi" w:hAnsiTheme="minorHAnsi" w:cstheme="minorHAnsi"/>
          <w:szCs w:val="28"/>
        </w:rPr>
        <w:t>Keyword clouds visually emphasize words or phrases based on their frequency or importance within the user comments or reviews.</w:t>
      </w:r>
    </w:p>
    <w:p w14:paraId="48271E0B" w14:textId="77777777" w:rsidR="0061468E" w:rsidRPr="00600809" w:rsidRDefault="0061468E" w:rsidP="00600809">
      <w:pPr>
        <w:pStyle w:val="ListParagraph"/>
        <w:numPr>
          <w:ilvl w:val="1"/>
          <w:numId w:val="18"/>
        </w:numPr>
        <w:rPr>
          <w:rFonts w:asciiTheme="minorHAnsi" w:hAnsiTheme="minorHAnsi" w:cstheme="minorHAnsi"/>
          <w:szCs w:val="28"/>
        </w:rPr>
      </w:pPr>
      <w:r w:rsidRPr="00600809">
        <w:rPr>
          <w:rFonts w:asciiTheme="minorHAnsi" w:hAnsiTheme="minorHAnsi" w:cstheme="minorHAnsi"/>
          <w:szCs w:val="28"/>
        </w:rPr>
        <w:t>The size of each word in the cloud represents its occurrence frequency, with larger words indicating higher frequency.</w:t>
      </w:r>
    </w:p>
    <w:p w14:paraId="1FB878F2" w14:textId="77777777" w:rsidR="0061468E" w:rsidRPr="0061468E" w:rsidRDefault="0061468E" w:rsidP="00600809">
      <w:pPr>
        <w:ind w:left="720"/>
        <w:rPr>
          <w:rFonts w:asciiTheme="minorHAnsi" w:hAnsiTheme="minorHAnsi" w:cstheme="minorHAnsi"/>
          <w:szCs w:val="28"/>
        </w:rPr>
      </w:pPr>
    </w:p>
    <w:p w14:paraId="03049371" w14:textId="77777777" w:rsidR="0061468E" w:rsidRPr="00600809" w:rsidRDefault="0061468E" w:rsidP="00600809">
      <w:pPr>
        <w:pStyle w:val="ListParagraph"/>
        <w:numPr>
          <w:ilvl w:val="0"/>
          <w:numId w:val="18"/>
        </w:numPr>
        <w:rPr>
          <w:rFonts w:asciiTheme="minorHAnsi" w:hAnsiTheme="minorHAnsi" w:cstheme="minorHAnsi"/>
          <w:b/>
          <w:bCs/>
          <w:szCs w:val="28"/>
        </w:rPr>
      </w:pPr>
      <w:r w:rsidRPr="00600809">
        <w:rPr>
          <w:rFonts w:asciiTheme="minorHAnsi" w:hAnsiTheme="minorHAnsi" w:cstheme="minorHAnsi"/>
          <w:b/>
          <w:bCs/>
          <w:szCs w:val="28"/>
        </w:rPr>
        <w:t>Identifying Prominent Themes:</w:t>
      </w:r>
    </w:p>
    <w:p w14:paraId="6198FA04" w14:textId="77777777" w:rsidR="0061468E" w:rsidRPr="00600809" w:rsidRDefault="0061468E" w:rsidP="00600809">
      <w:pPr>
        <w:pStyle w:val="ListParagraph"/>
        <w:numPr>
          <w:ilvl w:val="1"/>
          <w:numId w:val="18"/>
        </w:numPr>
        <w:rPr>
          <w:rFonts w:asciiTheme="minorHAnsi" w:hAnsiTheme="minorHAnsi" w:cstheme="minorHAnsi"/>
          <w:szCs w:val="28"/>
        </w:rPr>
      </w:pPr>
      <w:r w:rsidRPr="00600809">
        <w:rPr>
          <w:rFonts w:asciiTheme="minorHAnsi" w:hAnsiTheme="minorHAnsi" w:cstheme="minorHAnsi"/>
          <w:szCs w:val="28"/>
        </w:rPr>
        <w:t>By examining the keyword clouds for different sentiment categories, you can identify the most common themes or topics mentioned by users.</w:t>
      </w:r>
    </w:p>
    <w:p w14:paraId="44BC4C7D" w14:textId="77777777" w:rsidR="0061468E" w:rsidRPr="00600809" w:rsidRDefault="0061468E" w:rsidP="00600809">
      <w:pPr>
        <w:pStyle w:val="ListParagraph"/>
        <w:numPr>
          <w:ilvl w:val="1"/>
          <w:numId w:val="18"/>
        </w:numPr>
        <w:rPr>
          <w:rFonts w:asciiTheme="minorHAnsi" w:hAnsiTheme="minorHAnsi" w:cstheme="minorHAnsi"/>
          <w:szCs w:val="28"/>
        </w:rPr>
      </w:pPr>
      <w:r w:rsidRPr="00600809">
        <w:rPr>
          <w:rFonts w:asciiTheme="minorHAnsi" w:hAnsiTheme="minorHAnsi" w:cstheme="minorHAnsi"/>
          <w:szCs w:val="28"/>
        </w:rPr>
        <w:t>Prominent keywords in the clouds provide insights into the aspects, features, or experiences that have the most significant impact on users' sentiment.</w:t>
      </w:r>
    </w:p>
    <w:p w14:paraId="06CF2A82" w14:textId="77777777" w:rsidR="0061468E" w:rsidRPr="0061468E" w:rsidRDefault="0061468E" w:rsidP="00600809">
      <w:pPr>
        <w:ind w:left="720"/>
        <w:rPr>
          <w:rFonts w:asciiTheme="minorHAnsi" w:hAnsiTheme="minorHAnsi" w:cstheme="minorHAnsi"/>
          <w:szCs w:val="28"/>
        </w:rPr>
      </w:pPr>
    </w:p>
    <w:p w14:paraId="549E818F" w14:textId="77777777" w:rsidR="0061468E" w:rsidRPr="00600809" w:rsidRDefault="0061468E" w:rsidP="00600809">
      <w:pPr>
        <w:pStyle w:val="ListParagraph"/>
        <w:numPr>
          <w:ilvl w:val="0"/>
          <w:numId w:val="18"/>
        </w:numPr>
        <w:rPr>
          <w:rFonts w:asciiTheme="minorHAnsi" w:hAnsiTheme="minorHAnsi" w:cstheme="minorHAnsi"/>
          <w:b/>
          <w:bCs/>
          <w:szCs w:val="28"/>
        </w:rPr>
      </w:pPr>
      <w:r w:rsidRPr="00600809">
        <w:rPr>
          <w:rFonts w:asciiTheme="minorHAnsi" w:hAnsiTheme="minorHAnsi" w:cstheme="minorHAnsi"/>
          <w:b/>
          <w:bCs/>
          <w:szCs w:val="28"/>
        </w:rPr>
        <w:t>Comparing Sentiment Categories:</w:t>
      </w:r>
    </w:p>
    <w:p w14:paraId="5FDD3DF6" w14:textId="77777777" w:rsidR="0061468E" w:rsidRPr="00600809" w:rsidRDefault="0061468E" w:rsidP="00600809">
      <w:pPr>
        <w:pStyle w:val="ListParagraph"/>
        <w:numPr>
          <w:ilvl w:val="1"/>
          <w:numId w:val="18"/>
        </w:numPr>
        <w:rPr>
          <w:rFonts w:asciiTheme="minorHAnsi" w:hAnsiTheme="minorHAnsi" w:cstheme="minorHAnsi"/>
          <w:szCs w:val="28"/>
        </w:rPr>
      </w:pPr>
      <w:r w:rsidRPr="00600809">
        <w:rPr>
          <w:rFonts w:asciiTheme="minorHAnsi" w:hAnsiTheme="minorHAnsi" w:cstheme="minorHAnsi"/>
          <w:szCs w:val="28"/>
        </w:rPr>
        <w:t>Keyword clouds allow for easy visual comparison between sentiment categories.</w:t>
      </w:r>
    </w:p>
    <w:p w14:paraId="459EFF9A" w14:textId="77777777" w:rsidR="0061468E" w:rsidRPr="00600809" w:rsidRDefault="0061468E" w:rsidP="00600809">
      <w:pPr>
        <w:pStyle w:val="ListParagraph"/>
        <w:numPr>
          <w:ilvl w:val="1"/>
          <w:numId w:val="18"/>
        </w:numPr>
        <w:rPr>
          <w:rFonts w:asciiTheme="minorHAnsi" w:hAnsiTheme="minorHAnsi" w:cstheme="minorHAnsi"/>
          <w:szCs w:val="28"/>
        </w:rPr>
      </w:pPr>
      <w:r w:rsidRPr="00600809">
        <w:rPr>
          <w:rFonts w:asciiTheme="minorHAnsi" w:hAnsiTheme="minorHAnsi" w:cstheme="minorHAnsi"/>
          <w:szCs w:val="28"/>
        </w:rPr>
        <w:t>By comparing the keyword clouds for positive, negative, and neutral sentiment, you can quickly identify differences in the most frequent keywords used in each category.</w:t>
      </w:r>
    </w:p>
    <w:p w14:paraId="7FC08CBC" w14:textId="77777777" w:rsidR="0061468E" w:rsidRPr="0061468E" w:rsidRDefault="0061468E" w:rsidP="00600809">
      <w:pPr>
        <w:ind w:left="720"/>
        <w:rPr>
          <w:rFonts w:asciiTheme="minorHAnsi" w:hAnsiTheme="minorHAnsi" w:cstheme="minorHAnsi"/>
          <w:szCs w:val="28"/>
        </w:rPr>
      </w:pPr>
    </w:p>
    <w:p w14:paraId="18E407AD" w14:textId="77777777" w:rsidR="0061468E" w:rsidRPr="00600809" w:rsidRDefault="0061468E" w:rsidP="00600809">
      <w:pPr>
        <w:pStyle w:val="ListParagraph"/>
        <w:numPr>
          <w:ilvl w:val="0"/>
          <w:numId w:val="18"/>
        </w:numPr>
        <w:rPr>
          <w:rFonts w:asciiTheme="minorHAnsi" w:hAnsiTheme="minorHAnsi" w:cstheme="minorHAnsi"/>
          <w:b/>
          <w:bCs/>
          <w:szCs w:val="28"/>
        </w:rPr>
      </w:pPr>
      <w:r w:rsidRPr="00600809">
        <w:rPr>
          <w:rFonts w:asciiTheme="minorHAnsi" w:hAnsiTheme="minorHAnsi" w:cstheme="minorHAnsi"/>
          <w:b/>
          <w:bCs/>
          <w:szCs w:val="28"/>
        </w:rPr>
        <w:t>Supplementary to Sentiment Scores:</w:t>
      </w:r>
    </w:p>
    <w:p w14:paraId="7F074997" w14:textId="77777777" w:rsidR="0061468E" w:rsidRPr="00600809" w:rsidRDefault="0061468E" w:rsidP="00600809">
      <w:pPr>
        <w:pStyle w:val="ListParagraph"/>
        <w:numPr>
          <w:ilvl w:val="1"/>
          <w:numId w:val="18"/>
        </w:numPr>
        <w:rPr>
          <w:rFonts w:asciiTheme="minorHAnsi" w:hAnsiTheme="minorHAnsi" w:cstheme="minorHAnsi"/>
          <w:szCs w:val="28"/>
        </w:rPr>
      </w:pPr>
      <w:r w:rsidRPr="00600809">
        <w:rPr>
          <w:rFonts w:asciiTheme="minorHAnsi" w:hAnsiTheme="minorHAnsi" w:cstheme="minorHAnsi"/>
          <w:szCs w:val="28"/>
        </w:rPr>
        <w:lastRenderedPageBreak/>
        <w:t>Keyword clouds can complement sentiment scores by providing a visual representation of the language and vocabulary used by users within different sentiment categories.</w:t>
      </w:r>
    </w:p>
    <w:p w14:paraId="772398B0" w14:textId="66DC7F41" w:rsidR="007B4F0C" w:rsidRPr="00022538" w:rsidRDefault="0061468E" w:rsidP="007B4F0C">
      <w:pPr>
        <w:pStyle w:val="ListParagraph"/>
        <w:numPr>
          <w:ilvl w:val="1"/>
          <w:numId w:val="18"/>
        </w:numPr>
        <w:rPr>
          <w:rFonts w:ascii="Tahoma" w:hAnsi="Tahoma" w:cs="Tahoma"/>
          <w:szCs w:val="28"/>
        </w:rPr>
      </w:pPr>
      <w:r w:rsidRPr="00600809">
        <w:rPr>
          <w:rFonts w:asciiTheme="minorHAnsi" w:hAnsiTheme="minorHAnsi" w:cstheme="minorHAnsi"/>
          <w:szCs w:val="28"/>
        </w:rPr>
        <w:t>They help to capture the essence of sentiment beyond just scores, showcasing the specific words that contribute to positive, negative, or neutral sentiment.</w:t>
      </w:r>
    </w:p>
    <w:p w14:paraId="340ABF19" w14:textId="68214774" w:rsidR="00022538" w:rsidRDefault="00022538" w:rsidP="00327894">
      <w:pPr>
        <w:pStyle w:val="ListParagraph"/>
        <w:ind w:left="2160"/>
        <w:rPr>
          <w:rFonts w:ascii="Tahoma" w:hAnsi="Tahoma" w:cs="Tahoma"/>
          <w:szCs w:val="28"/>
        </w:rPr>
      </w:pPr>
    </w:p>
    <w:p w14:paraId="5FBF0E65" w14:textId="3F98300D" w:rsidR="00327894" w:rsidRDefault="00327894" w:rsidP="00327894">
      <w:pPr>
        <w:pStyle w:val="ListParagraph"/>
        <w:ind w:left="2160"/>
        <w:rPr>
          <w:rFonts w:ascii="Tahoma" w:hAnsi="Tahoma" w:cs="Tahoma"/>
          <w:szCs w:val="28"/>
        </w:rPr>
      </w:pPr>
    </w:p>
    <w:p w14:paraId="4C784A20" w14:textId="3DC07A94" w:rsidR="00327894" w:rsidRDefault="00327894" w:rsidP="00327894">
      <w:pPr>
        <w:pStyle w:val="ListParagraph"/>
        <w:ind w:left="2160"/>
        <w:rPr>
          <w:rFonts w:ascii="Tahoma" w:hAnsi="Tahoma" w:cs="Tahoma"/>
          <w:szCs w:val="28"/>
        </w:rPr>
      </w:pPr>
    </w:p>
    <w:p w14:paraId="1C2B4826" w14:textId="77777777" w:rsidR="00327894" w:rsidRPr="00022538" w:rsidRDefault="00327894" w:rsidP="00327894">
      <w:pPr>
        <w:pStyle w:val="ListParagraph"/>
        <w:ind w:left="2160"/>
        <w:rPr>
          <w:rFonts w:ascii="Tahoma" w:hAnsi="Tahoma" w:cs="Tahoma"/>
          <w:szCs w:val="28"/>
        </w:rPr>
      </w:pPr>
    </w:p>
    <w:p w14:paraId="468C1AC4" w14:textId="373E326D" w:rsidR="00004154" w:rsidRDefault="00327894" w:rsidP="00327894">
      <w:pPr>
        <w:pStyle w:val="Heading2"/>
      </w:pPr>
      <w:bookmarkStart w:id="21" w:name="_Toc140584855"/>
      <w:r>
        <w:t xml:space="preserve">2.6. </w:t>
      </w:r>
      <w:r>
        <w:tab/>
      </w:r>
      <w:r w:rsidR="004C3AF0" w:rsidRPr="004C3AF0">
        <w:t>WORK PLAN:</w:t>
      </w:r>
      <w:bookmarkEnd w:id="21"/>
    </w:p>
    <w:p w14:paraId="13702CA3" w14:textId="77777777" w:rsidR="00671A39" w:rsidRDefault="00671A39" w:rsidP="00671A39">
      <w:pPr>
        <w:pStyle w:val="ListParagraph"/>
        <w:rPr>
          <w:rFonts w:asciiTheme="minorHAnsi" w:hAnsiTheme="minorHAnsi" w:cstheme="minorHAnsi"/>
          <w:b/>
          <w:bCs/>
          <w:sz w:val="28"/>
          <w:szCs w:val="28"/>
        </w:rPr>
      </w:pPr>
    </w:p>
    <w:tbl>
      <w:tblPr>
        <w:tblStyle w:val="TableGrid"/>
        <w:tblW w:w="8545" w:type="dxa"/>
        <w:tblInd w:w="720" w:type="dxa"/>
        <w:tblLook w:val="04A0" w:firstRow="1" w:lastRow="0" w:firstColumn="1" w:lastColumn="0" w:noHBand="0" w:noVBand="1"/>
      </w:tblPr>
      <w:tblGrid>
        <w:gridCol w:w="1165"/>
        <w:gridCol w:w="7380"/>
      </w:tblGrid>
      <w:tr w:rsidR="00B15B74" w14:paraId="726829F0" w14:textId="77777777" w:rsidTr="00853612">
        <w:trPr>
          <w:trHeight w:val="838"/>
        </w:trPr>
        <w:tc>
          <w:tcPr>
            <w:tcW w:w="1165" w:type="dxa"/>
          </w:tcPr>
          <w:p w14:paraId="749525E1" w14:textId="52998CDA" w:rsidR="00B15B74" w:rsidRDefault="00B15B74" w:rsidP="005645AE">
            <w:pPr>
              <w:pStyle w:val="ListParagraph"/>
              <w:ind w:left="0"/>
              <w:jc w:val="center"/>
              <w:rPr>
                <w:rFonts w:asciiTheme="minorHAnsi" w:hAnsiTheme="minorHAnsi" w:cstheme="minorHAnsi"/>
                <w:b/>
                <w:bCs/>
                <w:sz w:val="28"/>
                <w:szCs w:val="28"/>
              </w:rPr>
            </w:pPr>
            <w:r>
              <w:rPr>
                <w:rFonts w:asciiTheme="minorHAnsi" w:hAnsiTheme="minorHAnsi" w:cstheme="minorHAnsi"/>
                <w:b/>
                <w:bCs/>
                <w:sz w:val="28"/>
                <w:szCs w:val="28"/>
              </w:rPr>
              <w:t>Phase #</w:t>
            </w:r>
          </w:p>
        </w:tc>
        <w:tc>
          <w:tcPr>
            <w:tcW w:w="7380" w:type="dxa"/>
          </w:tcPr>
          <w:p w14:paraId="28125614" w14:textId="1B4CA525" w:rsidR="00B15B74" w:rsidRDefault="00B15B74" w:rsidP="005645AE">
            <w:pPr>
              <w:pStyle w:val="ListParagraph"/>
              <w:ind w:left="0"/>
              <w:jc w:val="center"/>
              <w:rPr>
                <w:rFonts w:asciiTheme="minorHAnsi" w:hAnsiTheme="minorHAnsi" w:cstheme="minorHAnsi"/>
                <w:b/>
                <w:bCs/>
                <w:sz w:val="28"/>
                <w:szCs w:val="28"/>
              </w:rPr>
            </w:pPr>
            <w:r>
              <w:rPr>
                <w:rFonts w:asciiTheme="minorHAnsi" w:hAnsiTheme="minorHAnsi" w:cstheme="minorHAnsi"/>
                <w:b/>
                <w:bCs/>
                <w:sz w:val="28"/>
                <w:szCs w:val="28"/>
              </w:rPr>
              <w:t>Plans</w:t>
            </w:r>
          </w:p>
        </w:tc>
      </w:tr>
      <w:tr w:rsidR="00B15B74" w14:paraId="107E8570" w14:textId="77777777" w:rsidTr="00853612">
        <w:trPr>
          <w:trHeight w:val="838"/>
        </w:trPr>
        <w:tc>
          <w:tcPr>
            <w:tcW w:w="1165" w:type="dxa"/>
          </w:tcPr>
          <w:p w14:paraId="211DC8D6" w14:textId="624C7DA6" w:rsidR="00B15B74" w:rsidRPr="00B15B74" w:rsidRDefault="00B15B74" w:rsidP="005645AE">
            <w:pPr>
              <w:pStyle w:val="ListParagraph"/>
              <w:ind w:left="0"/>
              <w:jc w:val="center"/>
              <w:rPr>
                <w:rFonts w:asciiTheme="minorHAnsi" w:hAnsiTheme="minorHAnsi" w:cstheme="minorHAnsi"/>
                <w:b/>
                <w:bCs/>
                <w:szCs w:val="28"/>
              </w:rPr>
            </w:pPr>
            <w:r w:rsidRPr="00B15B74">
              <w:rPr>
                <w:rFonts w:asciiTheme="minorHAnsi" w:hAnsiTheme="minorHAnsi" w:cstheme="minorHAnsi"/>
                <w:b/>
                <w:bCs/>
                <w:szCs w:val="28"/>
              </w:rPr>
              <w:t>01</w:t>
            </w:r>
          </w:p>
        </w:tc>
        <w:tc>
          <w:tcPr>
            <w:tcW w:w="7380" w:type="dxa"/>
          </w:tcPr>
          <w:p w14:paraId="0792074A" w14:textId="7401D7E3" w:rsidR="00B15B74" w:rsidRPr="00B15B74" w:rsidRDefault="00B15B74" w:rsidP="005645AE">
            <w:pPr>
              <w:pStyle w:val="ListParagraph"/>
              <w:ind w:left="0"/>
              <w:rPr>
                <w:rStyle w:val="ui-provider"/>
              </w:rPr>
            </w:pPr>
            <w:r w:rsidRPr="00B15B74">
              <w:rPr>
                <w:rStyle w:val="ui-provider"/>
              </w:rPr>
              <w:t>• Make an online shopping website.</w:t>
            </w:r>
          </w:p>
          <w:p w14:paraId="56D435AB" w14:textId="05C4103C" w:rsidR="00B15B74" w:rsidRPr="00B15B74" w:rsidRDefault="00B15B74" w:rsidP="005645AE">
            <w:pPr>
              <w:pStyle w:val="ListParagraph"/>
              <w:ind w:left="0"/>
            </w:pPr>
            <w:r w:rsidRPr="00B15B74">
              <w:rPr>
                <w:rStyle w:val="ui-provider"/>
              </w:rPr>
              <w:t xml:space="preserve">• User can view products listed on the website and can add these into the cart after registering. </w:t>
            </w:r>
            <w:r w:rsidRPr="00B15B74">
              <w:br/>
            </w:r>
            <w:r w:rsidRPr="00B15B74">
              <w:rPr>
                <w:rStyle w:val="ui-provider"/>
              </w:rPr>
              <w:t xml:space="preserve">• User can purchase one or more products. </w:t>
            </w:r>
            <w:r w:rsidRPr="00B15B74">
              <w:br/>
            </w:r>
            <w:r w:rsidRPr="00B15B74">
              <w:rPr>
                <w:rStyle w:val="ui-provider"/>
              </w:rPr>
              <w:t xml:space="preserve">• Website must offer the facility of feedback with each product. </w:t>
            </w:r>
            <w:r w:rsidRPr="00B15B74">
              <w:br/>
            </w:r>
            <w:r w:rsidRPr="00B15B74">
              <w:rPr>
                <w:rStyle w:val="ui-provider"/>
              </w:rPr>
              <w:t xml:space="preserve">• The user will Comment on the products based on their usage experience. </w:t>
            </w:r>
            <w:r w:rsidRPr="00B15B74">
              <w:br/>
            </w:r>
            <w:r w:rsidRPr="00B15B74">
              <w:rPr>
                <w:rStyle w:val="ui-provider"/>
              </w:rPr>
              <w:t xml:space="preserve">• Store the data in the normalized database. </w:t>
            </w:r>
            <w:r w:rsidRPr="00B15B74">
              <w:br/>
            </w:r>
            <w:r w:rsidRPr="00B15B74">
              <w:rPr>
                <w:rStyle w:val="ui-provider"/>
              </w:rPr>
              <w:t>•Store the comments properly with respect to products.</w:t>
            </w:r>
            <w:r w:rsidRPr="00B15B74">
              <w:br/>
            </w:r>
            <w:r w:rsidRPr="00B15B74">
              <w:rPr>
                <w:rStyle w:val="ui-provider"/>
              </w:rPr>
              <w:t xml:space="preserve">• Register multiple users on the website and add comments against each product. </w:t>
            </w:r>
            <w:r w:rsidRPr="00B15B74">
              <w:br/>
            </w:r>
            <w:r w:rsidRPr="00B15B74">
              <w:rPr>
                <w:rStyle w:val="ui-provider"/>
              </w:rPr>
              <w:t>• Comments should be precise and short; For Example; Product quality is good/ bad/ average etc.</w:t>
            </w:r>
          </w:p>
        </w:tc>
      </w:tr>
      <w:tr w:rsidR="00B15B74" w14:paraId="3D7F84F7" w14:textId="77777777" w:rsidTr="00853612">
        <w:trPr>
          <w:trHeight w:val="838"/>
        </w:trPr>
        <w:tc>
          <w:tcPr>
            <w:tcW w:w="1165" w:type="dxa"/>
          </w:tcPr>
          <w:p w14:paraId="60D1E5BD" w14:textId="7F9F5BB9" w:rsidR="00B15B74" w:rsidRPr="00B15B74" w:rsidRDefault="00B15B74" w:rsidP="005645AE">
            <w:pPr>
              <w:pStyle w:val="ListParagraph"/>
              <w:ind w:left="0"/>
              <w:jc w:val="center"/>
              <w:rPr>
                <w:rFonts w:asciiTheme="minorHAnsi" w:hAnsiTheme="minorHAnsi" w:cstheme="minorHAnsi"/>
                <w:b/>
                <w:bCs/>
                <w:szCs w:val="28"/>
              </w:rPr>
            </w:pPr>
            <w:r w:rsidRPr="00B15B74">
              <w:rPr>
                <w:rFonts w:asciiTheme="minorHAnsi" w:hAnsiTheme="minorHAnsi" w:cstheme="minorHAnsi"/>
                <w:b/>
                <w:bCs/>
                <w:szCs w:val="28"/>
              </w:rPr>
              <w:t>02</w:t>
            </w:r>
          </w:p>
        </w:tc>
        <w:tc>
          <w:tcPr>
            <w:tcW w:w="7380" w:type="dxa"/>
          </w:tcPr>
          <w:p w14:paraId="220C07B2" w14:textId="77777777" w:rsidR="00B15B74" w:rsidRDefault="00B15B74" w:rsidP="00B15B74">
            <w:pPr>
              <w:rPr>
                <w:rStyle w:val="ui-provider"/>
                <w:b/>
              </w:rPr>
            </w:pPr>
            <w:r w:rsidRPr="00B15B74">
              <w:rPr>
                <w:rStyle w:val="ui-provider"/>
                <w:b/>
              </w:rPr>
              <w:t>Preprocessing</w:t>
            </w:r>
            <w:r>
              <w:rPr>
                <w:rStyle w:val="ui-provider"/>
                <w:b/>
              </w:rPr>
              <w:t>:</w:t>
            </w:r>
          </w:p>
          <w:p w14:paraId="6D9450FC" w14:textId="44013AE7" w:rsidR="00B15B74" w:rsidRPr="00B15B74" w:rsidRDefault="00B15B74" w:rsidP="00B15B74">
            <w:pPr>
              <w:rPr>
                <w:rFonts w:asciiTheme="minorHAnsi" w:hAnsiTheme="minorHAnsi" w:cstheme="minorHAnsi"/>
                <w:b/>
                <w:bCs/>
                <w:szCs w:val="28"/>
              </w:rPr>
            </w:pPr>
            <w:r w:rsidRPr="00B15B74">
              <w:rPr>
                <w:rStyle w:val="ui-provider"/>
                <w:b/>
              </w:rPr>
              <w:t>a.</w:t>
            </w:r>
            <w:r>
              <w:rPr>
                <w:rStyle w:val="ui-provider"/>
              </w:rPr>
              <w:t xml:space="preserve"> I will gathered the data in Phase 01 and perform preprocessing on the collected data. Each product has its own comments and will be handled independently. </w:t>
            </w:r>
            <w:r>
              <w:br/>
            </w:r>
            <w:r w:rsidRPr="00B15B74">
              <w:rPr>
                <w:rStyle w:val="ui-provider"/>
                <w:b/>
              </w:rPr>
              <w:t>b.</w:t>
            </w:r>
            <w:r>
              <w:rPr>
                <w:rStyle w:val="ui-provider"/>
              </w:rPr>
              <w:t xml:space="preserve"> Avoid the irrelevant and meaningless comments. </w:t>
            </w:r>
            <w:r>
              <w:br/>
            </w:r>
            <w:r w:rsidRPr="00B15B74">
              <w:rPr>
                <w:rStyle w:val="ui-provider"/>
                <w:b/>
              </w:rPr>
              <w:t>c.</w:t>
            </w:r>
            <w:r>
              <w:rPr>
                <w:rStyle w:val="ui-provider"/>
              </w:rPr>
              <w:t xml:space="preserve"> Do this activity for each product comments.</w:t>
            </w:r>
          </w:p>
        </w:tc>
      </w:tr>
      <w:tr w:rsidR="00B15B74" w14:paraId="4C6848B3" w14:textId="77777777" w:rsidTr="00853612">
        <w:trPr>
          <w:trHeight w:val="838"/>
        </w:trPr>
        <w:tc>
          <w:tcPr>
            <w:tcW w:w="1165" w:type="dxa"/>
          </w:tcPr>
          <w:p w14:paraId="601CC009" w14:textId="448B6BCE" w:rsidR="00B15B74" w:rsidRPr="00B15B74" w:rsidRDefault="00B15B74" w:rsidP="005645AE">
            <w:pPr>
              <w:pStyle w:val="ListParagraph"/>
              <w:ind w:left="0"/>
              <w:jc w:val="center"/>
              <w:rPr>
                <w:rFonts w:asciiTheme="minorHAnsi" w:hAnsiTheme="minorHAnsi" w:cstheme="minorHAnsi"/>
                <w:b/>
                <w:bCs/>
                <w:szCs w:val="28"/>
              </w:rPr>
            </w:pPr>
            <w:r w:rsidRPr="00B15B74">
              <w:rPr>
                <w:rFonts w:asciiTheme="minorHAnsi" w:hAnsiTheme="minorHAnsi" w:cstheme="minorHAnsi"/>
                <w:b/>
                <w:bCs/>
                <w:szCs w:val="28"/>
              </w:rPr>
              <w:t>03</w:t>
            </w:r>
          </w:p>
        </w:tc>
        <w:tc>
          <w:tcPr>
            <w:tcW w:w="7380" w:type="dxa"/>
          </w:tcPr>
          <w:p w14:paraId="24B4A9F8" w14:textId="41AA2095" w:rsidR="00B15B74" w:rsidRDefault="00B15B74" w:rsidP="00B15B74">
            <w:pPr>
              <w:rPr>
                <w:rStyle w:val="ui-provider"/>
                <w:b/>
              </w:rPr>
            </w:pPr>
            <w:r>
              <w:rPr>
                <w:rStyle w:val="ui-provider"/>
                <w:b/>
              </w:rPr>
              <w:t>Visualizing:</w:t>
            </w:r>
          </w:p>
          <w:p w14:paraId="1AA1003A" w14:textId="77777777" w:rsidR="00B15B74" w:rsidRDefault="00B15B74" w:rsidP="00B15B74">
            <w:pPr>
              <w:pStyle w:val="ListParagraph"/>
              <w:ind w:left="0"/>
              <w:rPr>
                <w:rStyle w:val="ui-provider"/>
              </w:rPr>
            </w:pPr>
            <w:r w:rsidRPr="00B15B74">
              <w:rPr>
                <w:rStyle w:val="ui-provider"/>
                <w:b/>
              </w:rPr>
              <w:t>a.</w:t>
            </w:r>
            <w:r>
              <w:rPr>
                <w:rStyle w:val="ui-provider"/>
              </w:rPr>
              <w:t xml:space="preserve"> In order to visualize sentiment scores of product comments, use the ggplot2 library of R statistical tool. Using this tool, a scatter plot will be created which shows sentiment categories for product comments.</w:t>
            </w:r>
            <w:r>
              <w:br/>
            </w:r>
            <w:r w:rsidRPr="00B15B74">
              <w:rPr>
                <w:rStyle w:val="ui-provider"/>
                <w:b/>
              </w:rPr>
              <w:t>b.</w:t>
            </w:r>
            <w:r>
              <w:rPr>
                <w:rStyle w:val="ui-provider"/>
              </w:rPr>
              <w:t xml:space="preserve"> Create word clouds for each type (positive, negative and neutral) as shown below for the keywords obtained from the comments in phase 02.</w:t>
            </w:r>
          </w:p>
          <w:p w14:paraId="7CBF1817" w14:textId="514A54B6" w:rsidR="00B15B74" w:rsidRPr="00B15B74" w:rsidRDefault="00B15B74" w:rsidP="00B15B74">
            <w:pPr>
              <w:pStyle w:val="ListParagraph"/>
              <w:ind w:left="0"/>
              <w:rPr>
                <w:rFonts w:asciiTheme="minorHAnsi" w:hAnsiTheme="minorHAnsi" w:cstheme="minorHAnsi"/>
                <w:bCs/>
                <w:szCs w:val="28"/>
              </w:rPr>
            </w:pPr>
            <w:r w:rsidRPr="00B15B74">
              <w:rPr>
                <w:rStyle w:val="ui-provider"/>
                <w:b/>
              </w:rPr>
              <w:t>Accuracy of tests</w:t>
            </w:r>
            <w:r>
              <w:rPr>
                <w:rStyle w:val="ui-provider"/>
                <w:b/>
              </w:rPr>
              <w:t>:</w:t>
            </w:r>
            <w:r>
              <w:br/>
            </w:r>
            <w:r>
              <w:rPr>
                <w:rStyle w:val="ui-provider"/>
              </w:rPr>
              <w:t>In this phase conduct a user case study to check the accuracy of analysis outcome. Take a group of 10 users to give feedback as positive (100) and negative (-100) to product comments (according to your own scale used in phase 2). Each user should assess 30 comments and then results of experiments performed on the public tool were compared with score of user feedback. Use the accuracy formula for this purpose.</w:t>
            </w:r>
          </w:p>
        </w:tc>
      </w:tr>
      <w:tr w:rsidR="00B15B74" w14:paraId="3348F788" w14:textId="77777777" w:rsidTr="00853612">
        <w:trPr>
          <w:trHeight w:val="803"/>
        </w:trPr>
        <w:tc>
          <w:tcPr>
            <w:tcW w:w="1165" w:type="dxa"/>
          </w:tcPr>
          <w:p w14:paraId="57B9C8CD" w14:textId="0A9B075C" w:rsidR="00B15B74" w:rsidRPr="00B15B74" w:rsidRDefault="00B15B74" w:rsidP="005645AE">
            <w:pPr>
              <w:pStyle w:val="ListParagraph"/>
              <w:ind w:left="0"/>
              <w:jc w:val="center"/>
              <w:rPr>
                <w:rFonts w:asciiTheme="minorHAnsi" w:hAnsiTheme="minorHAnsi" w:cstheme="minorHAnsi"/>
                <w:b/>
                <w:bCs/>
                <w:szCs w:val="28"/>
              </w:rPr>
            </w:pPr>
            <w:r w:rsidRPr="00B15B74">
              <w:rPr>
                <w:rFonts w:asciiTheme="minorHAnsi" w:hAnsiTheme="minorHAnsi" w:cstheme="minorHAnsi"/>
                <w:b/>
                <w:bCs/>
                <w:szCs w:val="28"/>
              </w:rPr>
              <w:t>04</w:t>
            </w:r>
          </w:p>
        </w:tc>
        <w:tc>
          <w:tcPr>
            <w:tcW w:w="7380" w:type="dxa"/>
          </w:tcPr>
          <w:p w14:paraId="33823B2D" w14:textId="77777777" w:rsidR="00B15B74" w:rsidRDefault="00094CB9" w:rsidP="005645AE">
            <w:pPr>
              <w:pStyle w:val="ListParagraph"/>
              <w:ind w:left="0"/>
              <w:rPr>
                <w:rStyle w:val="ui-provider"/>
              </w:rPr>
            </w:pPr>
            <w:r w:rsidRPr="00094CB9">
              <w:rPr>
                <w:rStyle w:val="ui-provider"/>
                <w:b/>
              </w:rPr>
              <w:t xml:space="preserve">Task 1: Product Rating </w:t>
            </w:r>
            <w:r>
              <w:br/>
            </w:r>
            <w:r>
              <w:rPr>
                <w:rStyle w:val="ui-provider"/>
              </w:rPr>
              <w:t xml:space="preserve">So far you have calculated the sentiment scores and the overall tone of the comment that whether it is positive or negative. Now is the time to use </w:t>
            </w:r>
            <w:r>
              <w:rPr>
                <w:rStyle w:val="ui-provider"/>
              </w:rPr>
              <w:lastRenderedPageBreak/>
              <w:t xml:space="preserve">this knowledge and rate your product on the website created during Phase I. </w:t>
            </w:r>
            <w:r>
              <w:br/>
            </w:r>
            <w:r>
              <w:rPr>
                <w:rStyle w:val="ui-provider"/>
              </w:rPr>
              <w:t xml:space="preserve">This is entirely based upon your own research and coding abilities. You yourself have to search the method to convert these sentiment scores into stars. Based upon this star rating, a new user can decide about the purchase of the product. </w:t>
            </w:r>
            <w:r>
              <w:br/>
            </w:r>
            <w:r w:rsidRPr="00094CB9">
              <w:rPr>
                <w:rStyle w:val="ui-provider"/>
                <w:b/>
              </w:rPr>
              <w:t>2. Task 2: Final Deliverable Document</w:t>
            </w:r>
            <w:r>
              <w:rPr>
                <w:rStyle w:val="ui-provider"/>
              </w:rPr>
              <w:t xml:space="preserve"> </w:t>
            </w:r>
            <w:r>
              <w:br/>
            </w:r>
            <w:r>
              <w:rPr>
                <w:rStyle w:val="ui-provider"/>
              </w:rPr>
              <w:t>The template of the final deliverable document is included in the folder. Thoroughly read the template and fill the document accordingly. You can take help from internet, books and other resources</w:t>
            </w:r>
            <w:r w:rsidR="00671A39">
              <w:rPr>
                <w:rStyle w:val="ui-provider"/>
              </w:rPr>
              <w:t>.</w:t>
            </w:r>
          </w:p>
          <w:p w14:paraId="363DFCC8" w14:textId="1B51FDCC" w:rsidR="00022538" w:rsidRPr="00B15B74" w:rsidRDefault="00022538" w:rsidP="005645AE">
            <w:pPr>
              <w:pStyle w:val="ListParagraph"/>
              <w:ind w:left="0"/>
              <w:rPr>
                <w:rFonts w:asciiTheme="minorHAnsi" w:hAnsiTheme="minorHAnsi" w:cstheme="minorHAnsi"/>
                <w:bCs/>
                <w:szCs w:val="28"/>
              </w:rPr>
            </w:pPr>
          </w:p>
        </w:tc>
      </w:tr>
    </w:tbl>
    <w:p w14:paraId="6C97E500" w14:textId="77777777" w:rsidR="005645AE" w:rsidRPr="00BB0B89" w:rsidRDefault="005645AE" w:rsidP="00BB0B89">
      <w:pPr>
        <w:rPr>
          <w:rFonts w:asciiTheme="minorHAnsi" w:hAnsiTheme="minorHAnsi" w:cstheme="minorHAnsi"/>
          <w:b/>
          <w:bCs/>
          <w:sz w:val="28"/>
          <w:szCs w:val="28"/>
        </w:rPr>
      </w:pPr>
    </w:p>
    <w:p w14:paraId="77222EA4" w14:textId="77777777" w:rsidR="00B84615" w:rsidRPr="00B84615" w:rsidRDefault="00B84615" w:rsidP="00B84615">
      <w:pPr>
        <w:pStyle w:val="ListParagraph"/>
        <w:rPr>
          <w:rFonts w:asciiTheme="minorHAnsi" w:hAnsiTheme="minorHAnsi" w:cstheme="minorHAnsi"/>
          <w:b/>
          <w:bCs/>
          <w:sz w:val="28"/>
          <w:szCs w:val="28"/>
        </w:rPr>
      </w:pPr>
    </w:p>
    <w:p w14:paraId="203EF422" w14:textId="62BF457E" w:rsidR="00B84615" w:rsidRDefault="00B84615" w:rsidP="00B84615">
      <w:pPr>
        <w:pStyle w:val="ListParagraph"/>
        <w:rPr>
          <w:rFonts w:asciiTheme="minorHAnsi" w:hAnsiTheme="minorHAnsi" w:cstheme="minorHAnsi"/>
          <w:b/>
          <w:bCs/>
          <w:sz w:val="28"/>
          <w:szCs w:val="28"/>
        </w:rPr>
      </w:pPr>
    </w:p>
    <w:p w14:paraId="5ED9EA48" w14:textId="77777777" w:rsidR="00327894" w:rsidRDefault="00327894" w:rsidP="00B84615">
      <w:pPr>
        <w:pStyle w:val="ListParagraph"/>
        <w:rPr>
          <w:rFonts w:asciiTheme="minorHAnsi" w:hAnsiTheme="minorHAnsi" w:cstheme="minorHAnsi"/>
          <w:b/>
          <w:bCs/>
          <w:sz w:val="28"/>
          <w:szCs w:val="28"/>
        </w:rPr>
      </w:pPr>
    </w:p>
    <w:p w14:paraId="237E748D" w14:textId="1EC73E49" w:rsidR="005A6073" w:rsidRPr="00327894" w:rsidRDefault="00327894" w:rsidP="00327894">
      <w:pPr>
        <w:pStyle w:val="Heading2"/>
      </w:pPr>
      <w:bookmarkStart w:id="22" w:name="_Toc140584856"/>
      <w:r w:rsidRPr="00327894">
        <w:t xml:space="preserve">2.7. </w:t>
      </w:r>
      <w:r w:rsidRPr="00327894">
        <w:tab/>
      </w:r>
      <w:r w:rsidR="008F44B8" w:rsidRPr="00327894">
        <w:t>PROJECT STRUCTURE</w:t>
      </w:r>
      <w:r w:rsidR="005A6073" w:rsidRPr="00327894">
        <w:t>:</w:t>
      </w:r>
      <w:bookmarkEnd w:id="22"/>
    </w:p>
    <w:p w14:paraId="3C70C7F7" w14:textId="77777777" w:rsidR="00DA11CA" w:rsidRDefault="00DA11CA" w:rsidP="00DA11CA">
      <w:pPr>
        <w:rPr>
          <w:rFonts w:asciiTheme="minorHAnsi" w:hAnsiTheme="minorHAnsi" w:cstheme="minorHAnsi"/>
          <w:b/>
          <w:bCs/>
          <w:sz w:val="28"/>
          <w:szCs w:val="28"/>
        </w:rPr>
      </w:pPr>
    </w:p>
    <w:p w14:paraId="7BCDB06C" w14:textId="44EADD5A" w:rsidR="00435B68" w:rsidRDefault="00435B68" w:rsidP="00435B68">
      <w:pPr>
        <w:rPr>
          <w:rFonts w:asciiTheme="minorHAnsi" w:hAnsiTheme="minorHAnsi" w:cstheme="minorHAnsi"/>
        </w:rPr>
      </w:pPr>
      <w:r w:rsidRPr="00435B68">
        <w:rPr>
          <w:rFonts w:asciiTheme="minorHAnsi" w:hAnsiTheme="minorHAnsi" w:cstheme="minorHAnsi"/>
        </w:rPr>
        <w:t xml:space="preserve">The project structure refers to the organization and arrangement of files, folders, and components within your project. It provides a systematic way to manage and organize the various elements of </w:t>
      </w:r>
      <w:r>
        <w:rPr>
          <w:rFonts w:asciiTheme="minorHAnsi" w:hAnsiTheme="minorHAnsi" w:cstheme="minorHAnsi"/>
        </w:rPr>
        <w:t>the</w:t>
      </w:r>
      <w:r w:rsidRPr="00435B68">
        <w:rPr>
          <w:rFonts w:asciiTheme="minorHAnsi" w:hAnsiTheme="minorHAnsi" w:cstheme="minorHAnsi"/>
        </w:rPr>
        <w:t xml:space="preserve"> project. While the specific project structure can vary based on personal preferences and project requirements, here is a suggested project structure for </w:t>
      </w:r>
      <w:r>
        <w:rPr>
          <w:rFonts w:asciiTheme="minorHAnsi" w:hAnsiTheme="minorHAnsi" w:cstheme="minorHAnsi"/>
        </w:rPr>
        <w:t>my</w:t>
      </w:r>
      <w:r w:rsidRPr="00435B68">
        <w:rPr>
          <w:rFonts w:asciiTheme="minorHAnsi" w:hAnsiTheme="minorHAnsi" w:cstheme="minorHAnsi"/>
        </w:rPr>
        <w:t xml:space="preserve"> sentiment analysis-based online shopping website:</w:t>
      </w:r>
    </w:p>
    <w:p w14:paraId="42B0894D" w14:textId="77777777" w:rsidR="00435B68" w:rsidRDefault="00435B68" w:rsidP="00435B68">
      <w:pPr>
        <w:rPr>
          <w:rFonts w:asciiTheme="minorHAnsi" w:hAnsiTheme="minorHAnsi" w:cstheme="minorHAnsi"/>
        </w:rPr>
      </w:pPr>
    </w:p>
    <w:p w14:paraId="06A1EFAF" w14:textId="1BB4FB5F" w:rsidR="00435B68" w:rsidRPr="00435B68" w:rsidRDefault="00435B68" w:rsidP="00435B68">
      <w:pPr>
        <w:pStyle w:val="ListParagraph"/>
        <w:numPr>
          <w:ilvl w:val="0"/>
          <w:numId w:val="20"/>
        </w:numPr>
        <w:rPr>
          <w:rFonts w:asciiTheme="minorHAnsi" w:hAnsiTheme="minorHAnsi" w:cstheme="minorHAnsi"/>
          <w:b/>
          <w:bCs/>
        </w:rPr>
      </w:pPr>
      <w:r w:rsidRPr="00435B68">
        <w:rPr>
          <w:rFonts w:asciiTheme="minorHAnsi" w:hAnsiTheme="minorHAnsi" w:cstheme="minorHAnsi"/>
          <w:b/>
          <w:bCs/>
        </w:rPr>
        <w:t>Root Directory:</w:t>
      </w:r>
    </w:p>
    <w:p w14:paraId="0D74AF32" w14:textId="77777777" w:rsidR="00435B68" w:rsidRPr="00435B68" w:rsidRDefault="00435B68" w:rsidP="00435B68">
      <w:pPr>
        <w:pStyle w:val="ListParagraph"/>
        <w:numPr>
          <w:ilvl w:val="1"/>
          <w:numId w:val="20"/>
        </w:numPr>
        <w:rPr>
          <w:rFonts w:asciiTheme="minorHAnsi" w:hAnsiTheme="minorHAnsi" w:cstheme="minorHAnsi"/>
        </w:rPr>
      </w:pPr>
      <w:r w:rsidRPr="00435B68">
        <w:rPr>
          <w:rFonts w:asciiTheme="minorHAnsi" w:hAnsiTheme="minorHAnsi" w:cstheme="minorHAnsi"/>
        </w:rPr>
        <w:t>This is the main directory of your project, containing all the project files and folders.</w:t>
      </w:r>
    </w:p>
    <w:p w14:paraId="5071C17E" w14:textId="77777777" w:rsidR="00435B68" w:rsidRPr="00435B68" w:rsidRDefault="00435B68" w:rsidP="00435B68">
      <w:pPr>
        <w:pStyle w:val="ListParagraph"/>
        <w:numPr>
          <w:ilvl w:val="1"/>
          <w:numId w:val="20"/>
        </w:numPr>
        <w:rPr>
          <w:rFonts w:asciiTheme="minorHAnsi" w:hAnsiTheme="minorHAnsi" w:cstheme="minorHAnsi"/>
        </w:rPr>
      </w:pPr>
      <w:r w:rsidRPr="00435B68">
        <w:rPr>
          <w:rFonts w:asciiTheme="minorHAnsi" w:hAnsiTheme="minorHAnsi" w:cstheme="minorHAnsi"/>
        </w:rPr>
        <w:t>It serves as the starting point and typically holds configuration files and high-level project documentation.</w:t>
      </w:r>
    </w:p>
    <w:p w14:paraId="6393A090" w14:textId="77777777" w:rsidR="00435B68" w:rsidRPr="00435B68" w:rsidRDefault="00435B68" w:rsidP="00435B68">
      <w:pPr>
        <w:rPr>
          <w:rFonts w:asciiTheme="minorHAnsi" w:hAnsiTheme="minorHAnsi" w:cstheme="minorHAnsi"/>
        </w:rPr>
      </w:pPr>
    </w:p>
    <w:p w14:paraId="5023A63B" w14:textId="1BAB3AB9" w:rsidR="00435B68" w:rsidRPr="00435B68" w:rsidRDefault="00435B68" w:rsidP="00435B68">
      <w:pPr>
        <w:pStyle w:val="ListParagraph"/>
        <w:numPr>
          <w:ilvl w:val="0"/>
          <w:numId w:val="20"/>
        </w:numPr>
        <w:rPr>
          <w:rFonts w:asciiTheme="minorHAnsi" w:hAnsiTheme="minorHAnsi" w:cstheme="minorHAnsi"/>
          <w:b/>
          <w:bCs/>
        </w:rPr>
      </w:pPr>
      <w:r w:rsidRPr="00435B68">
        <w:rPr>
          <w:rFonts w:asciiTheme="minorHAnsi" w:hAnsiTheme="minorHAnsi" w:cstheme="minorHAnsi"/>
          <w:b/>
          <w:bCs/>
        </w:rPr>
        <w:t>Source Code:</w:t>
      </w:r>
    </w:p>
    <w:p w14:paraId="02AD0A4B" w14:textId="6B447CCA" w:rsidR="00435B68" w:rsidRPr="00435B68" w:rsidRDefault="00435B68" w:rsidP="00435B68">
      <w:pPr>
        <w:pStyle w:val="ListParagraph"/>
        <w:numPr>
          <w:ilvl w:val="1"/>
          <w:numId w:val="20"/>
        </w:numPr>
        <w:rPr>
          <w:rFonts w:asciiTheme="minorHAnsi" w:hAnsiTheme="minorHAnsi" w:cstheme="minorHAnsi"/>
        </w:rPr>
      </w:pPr>
      <w:r w:rsidRPr="00435B68">
        <w:rPr>
          <w:rFonts w:asciiTheme="minorHAnsi" w:hAnsiTheme="minorHAnsi" w:cstheme="minorHAnsi"/>
        </w:rPr>
        <w:t xml:space="preserve">This directory contains all the source code files for </w:t>
      </w:r>
      <w:r w:rsidR="000D4706">
        <w:rPr>
          <w:rFonts w:asciiTheme="minorHAnsi" w:hAnsiTheme="minorHAnsi" w:cstheme="minorHAnsi"/>
        </w:rPr>
        <w:t>my</w:t>
      </w:r>
      <w:r w:rsidRPr="00435B68">
        <w:rPr>
          <w:rFonts w:asciiTheme="minorHAnsi" w:hAnsiTheme="minorHAnsi" w:cstheme="minorHAnsi"/>
        </w:rPr>
        <w:t xml:space="preserve"> website's functionality.</w:t>
      </w:r>
    </w:p>
    <w:p w14:paraId="43707F17" w14:textId="77777777" w:rsidR="00435B68" w:rsidRPr="00435B68" w:rsidRDefault="00435B68" w:rsidP="00435B68">
      <w:pPr>
        <w:pStyle w:val="ListParagraph"/>
        <w:numPr>
          <w:ilvl w:val="1"/>
          <w:numId w:val="20"/>
        </w:numPr>
        <w:rPr>
          <w:rFonts w:asciiTheme="minorHAnsi" w:hAnsiTheme="minorHAnsi" w:cstheme="minorHAnsi"/>
        </w:rPr>
      </w:pPr>
      <w:r w:rsidRPr="00435B68">
        <w:rPr>
          <w:rFonts w:asciiTheme="minorHAnsi" w:hAnsiTheme="minorHAnsi" w:cstheme="minorHAnsi"/>
        </w:rPr>
        <w:t>It can be further organized into subdirectories based on the programming language (e.g., PHP) or the specific modules or components of your project.</w:t>
      </w:r>
    </w:p>
    <w:p w14:paraId="1FB1D72D" w14:textId="77777777" w:rsidR="00435B68" w:rsidRPr="00435B68" w:rsidRDefault="00435B68" w:rsidP="00435B68">
      <w:pPr>
        <w:rPr>
          <w:rFonts w:asciiTheme="minorHAnsi" w:hAnsiTheme="minorHAnsi" w:cstheme="minorHAnsi"/>
        </w:rPr>
      </w:pPr>
    </w:p>
    <w:p w14:paraId="1E810CC8" w14:textId="37656B43" w:rsidR="00435B68" w:rsidRPr="00435B68" w:rsidRDefault="00435B68" w:rsidP="00435B68">
      <w:pPr>
        <w:pStyle w:val="ListParagraph"/>
        <w:numPr>
          <w:ilvl w:val="0"/>
          <w:numId w:val="20"/>
        </w:numPr>
        <w:rPr>
          <w:rFonts w:asciiTheme="minorHAnsi" w:hAnsiTheme="minorHAnsi" w:cstheme="minorHAnsi"/>
        </w:rPr>
      </w:pPr>
      <w:r w:rsidRPr="00435B68">
        <w:rPr>
          <w:rFonts w:asciiTheme="minorHAnsi" w:hAnsiTheme="minorHAnsi" w:cstheme="minorHAnsi"/>
          <w:b/>
          <w:bCs/>
        </w:rPr>
        <w:t>Database</w:t>
      </w:r>
      <w:r w:rsidRPr="00435B68">
        <w:rPr>
          <w:rFonts w:asciiTheme="minorHAnsi" w:hAnsiTheme="minorHAnsi" w:cstheme="minorHAnsi"/>
        </w:rPr>
        <w:t>:</w:t>
      </w:r>
    </w:p>
    <w:p w14:paraId="57D40462" w14:textId="77777777" w:rsidR="00435B68" w:rsidRPr="00435B68" w:rsidRDefault="00435B68" w:rsidP="00435B68">
      <w:pPr>
        <w:pStyle w:val="ListParagraph"/>
        <w:numPr>
          <w:ilvl w:val="1"/>
          <w:numId w:val="20"/>
        </w:numPr>
        <w:rPr>
          <w:rFonts w:asciiTheme="minorHAnsi" w:hAnsiTheme="minorHAnsi" w:cstheme="minorHAnsi"/>
        </w:rPr>
      </w:pPr>
      <w:r w:rsidRPr="00435B68">
        <w:rPr>
          <w:rFonts w:asciiTheme="minorHAnsi" w:hAnsiTheme="minorHAnsi" w:cstheme="minorHAnsi"/>
        </w:rPr>
        <w:t>This directory includes files related to the database, such as database schema, table definitions, and data migration scripts.</w:t>
      </w:r>
    </w:p>
    <w:p w14:paraId="09E2A426" w14:textId="4F77184F" w:rsidR="00435B68" w:rsidRPr="00435B68" w:rsidRDefault="00435B68" w:rsidP="00435B68">
      <w:pPr>
        <w:pStyle w:val="ListParagraph"/>
        <w:numPr>
          <w:ilvl w:val="1"/>
          <w:numId w:val="20"/>
        </w:numPr>
        <w:rPr>
          <w:rFonts w:asciiTheme="minorHAnsi" w:hAnsiTheme="minorHAnsi" w:cstheme="minorHAnsi"/>
        </w:rPr>
      </w:pPr>
      <w:r w:rsidRPr="00435B68">
        <w:rPr>
          <w:rFonts w:asciiTheme="minorHAnsi" w:hAnsiTheme="minorHAnsi" w:cstheme="minorHAnsi"/>
        </w:rPr>
        <w:t>It may also contain backup files or documentation related to the database design.</w:t>
      </w:r>
    </w:p>
    <w:p w14:paraId="576D5C8D" w14:textId="77777777" w:rsidR="00435B68" w:rsidRPr="00435B68" w:rsidRDefault="00435B68" w:rsidP="00435B68">
      <w:pPr>
        <w:rPr>
          <w:rFonts w:asciiTheme="minorHAnsi" w:hAnsiTheme="minorHAnsi" w:cstheme="minorHAnsi"/>
        </w:rPr>
      </w:pPr>
    </w:p>
    <w:p w14:paraId="7EDF9760" w14:textId="77777777" w:rsidR="00327894" w:rsidRDefault="00327894" w:rsidP="00327894">
      <w:pPr>
        <w:pStyle w:val="ListParagraph"/>
        <w:rPr>
          <w:rFonts w:asciiTheme="minorHAnsi" w:hAnsiTheme="minorHAnsi" w:cstheme="minorHAnsi"/>
          <w:b/>
          <w:bCs/>
        </w:rPr>
      </w:pPr>
    </w:p>
    <w:p w14:paraId="5ACA4A33" w14:textId="5CAD493D" w:rsidR="00435B68" w:rsidRPr="00435B68" w:rsidRDefault="00435B68" w:rsidP="00435B68">
      <w:pPr>
        <w:pStyle w:val="ListParagraph"/>
        <w:numPr>
          <w:ilvl w:val="0"/>
          <w:numId w:val="20"/>
        </w:numPr>
        <w:rPr>
          <w:rFonts w:asciiTheme="minorHAnsi" w:hAnsiTheme="minorHAnsi" w:cstheme="minorHAnsi"/>
          <w:b/>
          <w:bCs/>
        </w:rPr>
      </w:pPr>
      <w:r w:rsidRPr="00435B68">
        <w:rPr>
          <w:rFonts w:asciiTheme="minorHAnsi" w:hAnsiTheme="minorHAnsi" w:cstheme="minorHAnsi"/>
          <w:b/>
          <w:bCs/>
        </w:rPr>
        <w:t>Resources:</w:t>
      </w:r>
    </w:p>
    <w:p w14:paraId="1D8D6FE1" w14:textId="657875B1" w:rsidR="00435B68" w:rsidRPr="00435B68" w:rsidRDefault="00435B68" w:rsidP="00435B68">
      <w:pPr>
        <w:pStyle w:val="ListParagraph"/>
        <w:numPr>
          <w:ilvl w:val="1"/>
          <w:numId w:val="20"/>
        </w:numPr>
        <w:rPr>
          <w:rFonts w:asciiTheme="minorHAnsi" w:hAnsiTheme="minorHAnsi" w:cstheme="minorHAnsi"/>
        </w:rPr>
      </w:pPr>
      <w:r w:rsidRPr="00435B68">
        <w:rPr>
          <w:rFonts w:asciiTheme="minorHAnsi" w:hAnsiTheme="minorHAnsi" w:cstheme="minorHAnsi"/>
        </w:rPr>
        <w:t xml:space="preserve">This directory </w:t>
      </w:r>
      <w:r w:rsidR="000D4706">
        <w:rPr>
          <w:rFonts w:asciiTheme="minorHAnsi" w:hAnsiTheme="minorHAnsi" w:cstheme="minorHAnsi"/>
        </w:rPr>
        <w:t>holds</w:t>
      </w:r>
      <w:r w:rsidRPr="00435B68">
        <w:rPr>
          <w:rFonts w:asciiTheme="minorHAnsi" w:hAnsiTheme="minorHAnsi" w:cstheme="minorHAnsi"/>
        </w:rPr>
        <w:t xml:space="preserve"> various resources used in </w:t>
      </w:r>
      <w:r w:rsidR="000D4706">
        <w:rPr>
          <w:rFonts w:asciiTheme="minorHAnsi" w:hAnsiTheme="minorHAnsi" w:cstheme="minorHAnsi"/>
        </w:rPr>
        <w:t>this</w:t>
      </w:r>
      <w:r w:rsidRPr="00435B68">
        <w:rPr>
          <w:rFonts w:asciiTheme="minorHAnsi" w:hAnsiTheme="minorHAnsi" w:cstheme="minorHAnsi"/>
        </w:rPr>
        <w:t xml:space="preserve"> project, such as images, CSS files, JavaScript libraries, and other static assets.</w:t>
      </w:r>
    </w:p>
    <w:p w14:paraId="2717F42C" w14:textId="1961E76E" w:rsidR="00D16478" w:rsidRPr="00C64B23" w:rsidRDefault="00435B68" w:rsidP="00D16478">
      <w:pPr>
        <w:pStyle w:val="ListParagraph"/>
        <w:numPr>
          <w:ilvl w:val="1"/>
          <w:numId w:val="20"/>
        </w:numPr>
        <w:rPr>
          <w:rFonts w:asciiTheme="minorHAnsi" w:hAnsiTheme="minorHAnsi" w:cstheme="minorHAnsi"/>
        </w:rPr>
      </w:pPr>
      <w:r w:rsidRPr="00435B68">
        <w:rPr>
          <w:rFonts w:asciiTheme="minorHAnsi" w:hAnsiTheme="minorHAnsi" w:cstheme="minorHAnsi"/>
        </w:rPr>
        <w:lastRenderedPageBreak/>
        <w:t>It can be further categorized into subdirectories based on the resource type or purpose (e.g., images, styles, scripts).</w:t>
      </w:r>
    </w:p>
    <w:p w14:paraId="2FF06D4A" w14:textId="3DEDEC57" w:rsidR="00D16478" w:rsidRDefault="00D16478" w:rsidP="00D16478">
      <w:pPr>
        <w:jc w:val="center"/>
        <w:rPr>
          <w:rFonts w:asciiTheme="minorHAnsi" w:hAnsiTheme="minorHAnsi" w:cstheme="minorHAnsi"/>
        </w:rPr>
      </w:pPr>
      <w:r w:rsidRPr="00D16478">
        <w:rPr>
          <w:rFonts w:asciiTheme="minorHAnsi" w:hAnsiTheme="minorHAnsi" w:cstheme="minorHAnsi"/>
          <w:noProof/>
        </w:rPr>
        <w:drawing>
          <wp:inline distT="0" distB="0" distL="0" distR="0" wp14:anchorId="6B90AAFB" wp14:editId="27FC562C">
            <wp:extent cx="3314987" cy="6553768"/>
            <wp:effectExtent l="0" t="0" r="0" b="0"/>
            <wp:docPr id="968894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94161" name=""/>
                    <pic:cNvPicPr/>
                  </pic:nvPicPr>
                  <pic:blipFill>
                    <a:blip r:embed="rId12"/>
                    <a:stretch>
                      <a:fillRect/>
                    </a:stretch>
                  </pic:blipFill>
                  <pic:spPr>
                    <a:xfrm>
                      <a:off x="0" y="0"/>
                      <a:ext cx="3314987" cy="6553768"/>
                    </a:xfrm>
                    <a:prstGeom prst="rect">
                      <a:avLst/>
                    </a:prstGeom>
                  </pic:spPr>
                </pic:pic>
              </a:graphicData>
            </a:graphic>
          </wp:inline>
        </w:drawing>
      </w:r>
    </w:p>
    <w:p w14:paraId="0AE23066" w14:textId="34F2F331" w:rsidR="00C64B23" w:rsidRPr="00A72694" w:rsidRDefault="00A72694" w:rsidP="00D16478">
      <w:pPr>
        <w:jc w:val="center"/>
        <w:rPr>
          <w:rFonts w:asciiTheme="minorHAnsi" w:hAnsiTheme="minorHAnsi" w:cstheme="minorHAnsi"/>
          <w:b/>
          <w:bCs/>
          <w:sz w:val="22"/>
          <w:szCs w:val="22"/>
        </w:rPr>
      </w:pPr>
      <w:r w:rsidRPr="00A72694">
        <w:rPr>
          <w:rFonts w:asciiTheme="minorHAnsi" w:hAnsiTheme="minorHAnsi" w:cstheme="minorHAnsi"/>
          <w:b/>
          <w:bCs/>
          <w:sz w:val="22"/>
          <w:szCs w:val="22"/>
        </w:rPr>
        <w:t>Fig.03 Project Structure</w:t>
      </w:r>
    </w:p>
    <w:p w14:paraId="01EE3FA5" w14:textId="77777777" w:rsidR="00C64B23" w:rsidRDefault="00C64B23" w:rsidP="00D16478">
      <w:pPr>
        <w:jc w:val="center"/>
        <w:rPr>
          <w:rFonts w:asciiTheme="minorHAnsi" w:hAnsiTheme="minorHAnsi" w:cstheme="minorHAnsi"/>
        </w:rPr>
      </w:pPr>
    </w:p>
    <w:p w14:paraId="4CF9A527" w14:textId="133D6FA7" w:rsidR="00C64B23" w:rsidRDefault="001060A0" w:rsidP="00C64B23">
      <w:pPr>
        <w:rPr>
          <w:rFonts w:asciiTheme="minorHAnsi" w:hAnsiTheme="minorHAnsi" w:cstheme="minorHAnsi"/>
        </w:rPr>
      </w:pPr>
      <w:r>
        <w:rPr>
          <w:rFonts w:asciiTheme="minorHAnsi" w:hAnsiTheme="minorHAnsi" w:cstheme="minorHAnsi"/>
        </w:rPr>
        <w:t>The above</w:t>
      </w:r>
      <w:r w:rsidR="00C64B23">
        <w:rPr>
          <w:rFonts w:asciiTheme="minorHAnsi" w:hAnsiTheme="minorHAnsi" w:cstheme="minorHAnsi"/>
        </w:rPr>
        <w:t xml:space="preserve"> figure03 showing the project structure visually.</w:t>
      </w:r>
    </w:p>
    <w:p w14:paraId="6F05CF96" w14:textId="77777777" w:rsidR="00C64B23" w:rsidRDefault="00C64B23" w:rsidP="00C64B23">
      <w:pPr>
        <w:rPr>
          <w:rFonts w:asciiTheme="minorHAnsi" w:hAnsiTheme="minorHAnsi" w:cstheme="minorHAnsi"/>
        </w:rPr>
      </w:pPr>
    </w:p>
    <w:p w14:paraId="550911E5" w14:textId="77777777" w:rsidR="007B6547" w:rsidRDefault="007B6547" w:rsidP="00B1082F">
      <w:pPr>
        <w:pStyle w:val="ListParagraph"/>
        <w:ind w:left="480"/>
        <w:rPr>
          <w:rFonts w:asciiTheme="minorHAnsi" w:hAnsiTheme="minorHAnsi" w:cstheme="minorHAnsi"/>
          <w:b/>
          <w:bCs/>
          <w:sz w:val="28"/>
          <w:szCs w:val="28"/>
        </w:rPr>
      </w:pPr>
    </w:p>
    <w:p w14:paraId="228B4212" w14:textId="77777777" w:rsidR="007B6547" w:rsidRDefault="007B6547" w:rsidP="00B1082F">
      <w:pPr>
        <w:pStyle w:val="ListParagraph"/>
        <w:ind w:left="480"/>
        <w:rPr>
          <w:rFonts w:asciiTheme="minorHAnsi" w:hAnsiTheme="minorHAnsi" w:cstheme="minorHAnsi"/>
          <w:b/>
          <w:bCs/>
          <w:sz w:val="28"/>
          <w:szCs w:val="28"/>
        </w:rPr>
      </w:pPr>
    </w:p>
    <w:p w14:paraId="65A96D52" w14:textId="77777777" w:rsidR="007B6547" w:rsidRDefault="007B6547" w:rsidP="00B1082F">
      <w:pPr>
        <w:pStyle w:val="ListParagraph"/>
        <w:ind w:left="480"/>
        <w:rPr>
          <w:rFonts w:asciiTheme="minorHAnsi" w:hAnsiTheme="minorHAnsi" w:cstheme="minorHAnsi"/>
          <w:b/>
          <w:bCs/>
          <w:sz w:val="28"/>
          <w:szCs w:val="28"/>
        </w:rPr>
      </w:pPr>
    </w:p>
    <w:p w14:paraId="08CEB14A" w14:textId="77777777" w:rsidR="007B6547" w:rsidRPr="00561D20" w:rsidRDefault="007B6547" w:rsidP="00561D20">
      <w:pPr>
        <w:rPr>
          <w:rFonts w:asciiTheme="minorHAnsi" w:hAnsiTheme="minorHAnsi" w:cstheme="minorHAnsi"/>
          <w:b/>
          <w:bCs/>
          <w:sz w:val="28"/>
          <w:szCs w:val="28"/>
        </w:rPr>
      </w:pPr>
    </w:p>
    <w:p w14:paraId="629CDAA9" w14:textId="0D272D62" w:rsidR="00B1082F" w:rsidRDefault="00B1082F" w:rsidP="00327894">
      <w:pPr>
        <w:pStyle w:val="Heading3"/>
        <w:ind w:firstLine="480"/>
        <w:rPr>
          <w:b/>
        </w:rPr>
      </w:pPr>
      <w:bookmarkStart w:id="23" w:name="_Toc140584857"/>
      <w:r w:rsidRPr="00327894">
        <w:rPr>
          <w:b/>
        </w:rPr>
        <w:lastRenderedPageBreak/>
        <w:t>2.7.1.)</w:t>
      </w:r>
      <w:r w:rsidR="00EB20A4" w:rsidRPr="00327894">
        <w:rPr>
          <w:b/>
        </w:rPr>
        <w:t xml:space="preserve"> TEAM STRUCTURE:</w:t>
      </w:r>
      <w:bookmarkEnd w:id="23"/>
    </w:p>
    <w:p w14:paraId="3304B09D" w14:textId="77777777" w:rsidR="00327894" w:rsidRPr="00327894" w:rsidRDefault="00327894" w:rsidP="00327894"/>
    <w:p w14:paraId="59EB7E54" w14:textId="77777777" w:rsidR="007B6547" w:rsidRDefault="007B6547" w:rsidP="00B1082F">
      <w:pPr>
        <w:pStyle w:val="ListParagraph"/>
        <w:ind w:left="480"/>
        <w:rPr>
          <w:rFonts w:asciiTheme="minorHAnsi" w:hAnsiTheme="minorHAnsi" w:cstheme="minorHAnsi"/>
          <w:sz w:val="28"/>
          <w:szCs w:val="28"/>
        </w:rPr>
      </w:pPr>
    </w:p>
    <w:p w14:paraId="13F25670" w14:textId="50F29A2E" w:rsidR="00EB20A4" w:rsidRDefault="007B6547" w:rsidP="00B1082F">
      <w:pPr>
        <w:pStyle w:val="ListParagraph"/>
        <w:ind w:left="480"/>
        <w:rPr>
          <w:rFonts w:asciiTheme="minorHAnsi" w:hAnsiTheme="minorHAnsi" w:cstheme="minorHAnsi"/>
          <w:b/>
          <w:bCs/>
          <w:sz w:val="28"/>
          <w:szCs w:val="28"/>
        </w:rPr>
      </w:pPr>
      <w:r>
        <w:rPr>
          <w:rFonts w:ascii="Tahoma" w:hAnsi="Tahoma" w:cs="Tahoma"/>
          <w:noProof/>
          <w:sz w:val="28"/>
          <w:szCs w:val="32"/>
        </w:rPr>
        <w:drawing>
          <wp:inline distT="0" distB="0" distL="0" distR="0" wp14:anchorId="0611CA7B" wp14:editId="0035988C">
            <wp:extent cx="4070523" cy="2355330"/>
            <wp:effectExtent l="38100" t="0" r="0" b="6985"/>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168AE48B" w14:textId="77777777" w:rsidR="007B6547" w:rsidRDefault="007B6547" w:rsidP="00B1082F">
      <w:pPr>
        <w:pStyle w:val="ListParagraph"/>
        <w:ind w:left="480"/>
        <w:rPr>
          <w:rFonts w:asciiTheme="minorHAnsi" w:hAnsiTheme="minorHAnsi" w:cstheme="minorHAnsi"/>
          <w:b/>
          <w:bCs/>
          <w:sz w:val="28"/>
          <w:szCs w:val="28"/>
        </w:rPr>
      </w:pPr>
    </w:p>
    <w:p w14:paraId="4B7A5DBB" w14:textId="1651977B" w:rsidR="007B6547" w:rsidRDefault="007B6547" w:rsidP="00B1082F">
      <w:pPr>
        <w:pStyle w:val="ListParagraph"/>
        <w:ind w:left="480"/>
        <w:rPr>
          <w:rFonts w:asciiTheme="minorHAnsi" w:hAnsiTheme="minorHAnsi" w:cstheme="minorHAnsi"/>
          <w:b/>
          <w:bCs/>
          <w:sz w:val="28"/>
          <w:szCs w:val="28"/>
        </w:rPr>
      </w:pPr>
    </w:p>
    <w:p w14:paraId="532CF6DD" w14:textId="7F076A6D" w:rsidR="00853612" w:rsidRDefault="00853612" w:rsidP="00B1082F">
      <w:pPr>
        <w:pStyle w:val="ListParagraph"/>
        <w:ind w:left="480"/>
        <w:rPr>
          <w:rFonts w:asciiTheme="minorHAnsi" w:hAnsiTheme="minorHAnsi" w:cstheme="minorHAnsi"/>
          <w:b/>
          <w:bCs/>
          <w:sz w:val="28"/>
          <w:szCs w:val="28"/>
        </w:rPr>
      </w:pPr>
    </w:p>
    <w:p w14:paraId="5A8AD840" w14:textId="1B96E472" w:rsidR="00853612" w:rsidRDefault="00853612" w:rsidP="00B1082F">
      <w:pPr>
        <w:pStyle w:val="ListParagraph"/>
        <w:ind w:left="480"/>
        <w:rPr>
          <w:rFonts w:asciiTheme="minorHAnsi" w:hAnsiTheme="minorHAnsi" w:cstheme="minorHAnsi"/>
          <w:b/>
          <w:bCs/>
          <w:sz w:val="28"/>
          <w:szCs w:val="28"/>
        </w:rPr>
      </w:pPr>
    </w:p>
    <w:p w14:paraId="06C6B10D" w14:textId="0F82E5B7" w:rsidR="00853612" w:rsidRDefault="00853612" w:rsidP="00B1082F">
      <w:pPr>
        <w:pStyle w:val="ListParagraph"/>
        <w:ind w:left="480"/>
        <w:rPr>
          <w:rFonts w:asciiTheme="minorHAnsi" w:hAnsiTheme="minorHAnsi" w:cstheme="minorHAnsi"/>
          <w:b/>
          <w:bCs/>
          <w:sz w:val="28"/>
          <w:szCs w:val="28"/>
        </w:rPr>
      </w:pPr>
    </w:p>
    <w:p w14:paraId="2BB3547B" w14:textId="19BCB29A" w:rsidR="00853612" w:rsidRDefault="00853612" w:rsidP="00B1082F">
      <w:pPr>
        <w:pStyle w:val="ListParagraph"/>
        <w:ind w:left="480"/>
        <w:rPr>
          <w:rFonts w:asciiTheme="minorHAnsi" w:hAnsiTheme="minorHAnsi" w:cstheme="minorHAnsi"/>
          <w:b/>
          <w:bCs/>
          <w:sz w:val="28"/>
          <w:szCs w:val="28"/>
        </w:rPr>
      </w:pPr>
    </w:p>
    <w:p w14:paraId="771C6F18" w14:textId="77777777" w:rsidR="00853612" w:rsidRDefault="00853612" w:rsidP="00B1082F">
      <w:pPr>
        <w:pStyle w:val="ListParagraph"/>
        <w:ind w:left="480"/>
        <w:rPr>
          <w:rFonts w:asciiTheme="minorHAnsi" w:hAnsiTheme="minorHAnsi" w:cstheme="minorHAnsi"/>
          <w:b/>
          <w:bCs/>
          <w:sz w:val="28"/>
          <w:szCs w:val="28"/>
        </w:rPr>
      </w:pPr>
    </w:p>
    <w:p w14:paraId="6651A3C4" w14:textId="77777777" w:rsidR="007B6547" w:rsidRDefault="007B6547" w:rsidP="00B1082F">
      <w:pPr>
        <w:pStyle w:val="ListParagraph"/>
        <w:ind w:left="480"/>
        <w:rPr>
          <w:rFonts w:asciiTheme="minorHAnsi" w:hAnsiTheme="minorHAnsi" w:cstheme="minorHAnsi"/>
          <w:b/>
          <w:bCs/>
          <w:sz w:val="28"/>
          <w:szCs w:val="28"/>
        </w:rPr>
      </w:pPr>
    </w:p>
    <w:p w14:paraId="2B4597E3" w14:textId="1B7D4755" w:rsidR="007B6547" w:rsidRPr="00327894" w:rsidRDefault="007B6547" w:rsidP="00327894">
      <w:pPr>
        <w:pStyle w:val="Heading3"/>
        <w:ind w:firstLine="480"/>
        <w:rPr>
          <w:b/>
        </w:rPr>
      </w:pPr>
      <w:bookmarkStart w:id="24" w:name="_Toc140584858"/>
      <w:r w:rsidRPr="00327894">
        <w:rPr>
          <w:b/>
        </w:rPr>
        <w:t xml:space="preserve">2.7.2.) </w:t>
      </w:r>
      <w:r w:rsidR="006B332D" w:rsidRPr="00327894">
        <w:rPr>
          <w:b/>
        </w:rPr>
        <w:t>PROJECT SCHEDULE (SUBMISSION CALENDAR):</w:t>
      </w:r>
      <w:bookmarkEnd w:id="24"/>
    </w:p>
    <w:p w14:paraId="462FFEB0" w14:textId="55F850B9" w:rsidR="006B332D" w:rsidRDefault="006B332D" w:rsidP="007B6547">
      <w:pPr>
        <w:pStyle w:val="ListParagraph"/>
        <w:ind w:left="480"/>
        <w:rPr>
          <w:rFonts w:asciiTheme="minorHAnsi" w:hAnsiTheme="minorHAnsi" w:cstheme="minorHAnsi"/>
          <w:b/>
          <w:bCs/>
          <w:sz w:val="28"/>
          <w:szCs w:val="28"/>
        </w:rPr>
      </w:pPr>
    </w:p>
    <w:p w14:paraId="323DB34F" w14:textId="77777777" w:rsidR="00327894" w:rsidRDefault="00327894" w:rsidP="007B6547">
      <w:pPr>
        <w:pStyle w:val="ListParagraph"/>
        <w:ind w:left="480"/>
        <w:rPr>
          <w:rFonts w:asciiTheme="minorHAnsi" w:hAnsiTheme="minorHAnsi" w:cstheme="minorHAnsi"/>
          <w:b/>
          <w:bCs/>
          <w:sz w:val="28"/>
          <w:szCs w:val="28"/>
        </w:rPr>
      </w:pPr>
    </w:p>
    <w:p w14:paraId="55ECB449" w14:textId="2CF866E8" w:rsidR="006B332D" w:rsidRDefault="006E1ECE" w:rsidP="007B6547">
      <w:pPr>
        <w:pStyle w:val="ListParagraph"/>
        <w:ind w:left="480"/>
        <w:rPr>
          <w:rFonts w:asciiTheme="minorHAnsi" w:hAnsiTheme="minorHAnsi" w:cstheme="minorHAnsi"/>
          <w:sz w:val="28"/>
          <w:szCs w:val="28"/>
        </w:rPr>
      </w:pPr>
      <w:r w:rsidRPr="006E1ECE">
        <w:rPr>
          <w:rFonts w:asciiTheme="minorHAnsi" w:hAnsiTheme="minorHAnsi" w:cstheme="minorHAnsi"/>
          <w:noProof/>
          <w:sz w:val="28"/>
          <w:szCs w:val="28"/>
        </w:rPr>
        <w:drawing>
          <wp:inline distT="0" distB="0" distL="0" distR="0" wp14:anchorId="5090A2FA" wp14:editId="1B17A071">
            <wp:extent cx="5805170" cy="2195945"/>
            <wp:effectExtent l="0" t="0" r="5080" b="0"/>
            <wp:docPr id="1392068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68598" name=""/>
                    <pic:cNvPicPr/>
                  </pic:nvPicPr>
                  <pic:blipFill>
                    <a:blip r:embed="rId18"/>
                    <a:stretch>
                      <a:fillRect/>
                    </a:stretch>
                  </pic:blipFill>
                  <pic:spPr>
                    <a:xfrm>
                      <a:off x="0" y="0"/>
                      <a:ext cx="5857241" cy="2215642"/>
                    </a:xfrm>
                    <a:prstGeom prst="rect">
                      <a:avLst/>
                    </a:prstGeom>
                  </pic:spPr>
                </pic:pic>
              </a:graphicData>
            </a:graphic>
          </wp:inline>
        </w:drawing>
      </w:r>
    </w:p>
    <w:p w14:paraId="06218DE2" w14:textId="77777777" w:rsidR="007B6547" w:rsidRDefault="007B6547" w:rsidP="00B1082F">
      <w:pPr>
        <w:pStyle w:val="ListParagraph"/>
        <w:ind w:left="480"/>
        <w:rPr>
          <w:rFonts w:asciiTheme="minorHAnsi" w:hAnsiTheme="minorHAnsi" w:cstheme="minorHAnsi"/>
          <w:b/>
          <w:bCs/>
          <w:sz w:val="28"/>
          <w:szCs w:val="28"/>
        </w:rPr>
      </w:pPr>
    </w:p>
    <w:p w14:paraId="6EC37C38" w14:textId="77777777" w:rsidR="00970446" w:rsidRDefault="00970446" w:rsidP="00C64B23">
      <w:pPr>
        <w:rPr>
          <w:rFonts w:asciiTheme="minorHAnsi" w:hAnsiTheme="minorHAnsi" w:cstheme="minorHAnsi"/>
        </w:rPr>
      </w:pPr>
    </w:p>
    <w:p w14:paraId="6C65C100" w14:textId="77777777" w:rsidR="00970446" w:rsidRDefault="00970446" w:rsidP="00C64B23">
      <w:pPr>
        <w:rPr>
          <w:rFonts w:asciiTheme="minorHAnsi" w:hAnsiTheme="minorHAnsi" w:cstheme="minorHAnsi"/>
        </w:rPr>
      </w:pPr>
    </w:p>
    <w:p w14:paraId="16299156" w14:textId="77777777" w:rsidR="00970446" w:rsidRPr="00D16478" w:rsidRDefault="00970446" w:rsidP="00C64B23">
      <w:pPr>
        <w:rPr>
          <w:rFonts w:asciiTheme="minorHAnsi" w:hAnsiTheme="minorHAnsi" w:cstheme="minorHAnsi"/>
        </w:rPr>
      </w:pPr>
    </w:p>
    <w:p w14:paraId="0CD67857" w14:textId="77777777" w:rsidR="005A6073" w:rsidRDefault="005A6073" w:rsidP="005A6073">
      <w:pPr>
        <w:pStyle w:val="ListParagraph"/>
        <w:rPr>
          <w:rFonts w:asciiTheme="minorHAnsi" w:hAnsiTheme="minorHAnsi" w:cstheme="minorHAnsi"/>
          <w:b/>
          <w:bCs/>
          <w:sz w:val="28"/>
          <w:szCs w:val="28"/>
        </w:rPr>
      </w:pPr>
    </w:p>
    <w:p w14:paraId="791E8919" w14:textId="77777777" w:rsidR="005A6073" w:rsidRDefault="005A6073" w:rsidP="007B4F0C">
      <w:pPr>
        <w:rPr>
          <w:rFonts w:ascii="Tahoma" w:hAnsi="Tahoma" w:cs="Tahoma"/>
          <w:sz w:val="28"/>
          <w:szCs w:val="32"/>
        </w:rPr>
      </w:pPr>
    </w:p>
    <w:p w14:paraId="2C3B2A7E" w14:textId="77777777" w:rsidR="007B6547" w:rsidRDefault="007B6547" w:rsidP="007B4F0C">
      <w:pPr>
        <w:rPr>
          <w:rFonts w:ascii="Tahoma" w:hAnsi="Tahoma" w:cs="Tahoma"/>
          <w:sz w:val="28"/>
          <w:szCs w:val="32"/>
        </w:rPr>
      </w:pPr>
    </w:p>
    <w:p w14:paraId="670EE24C" w14:textId="77777777" w:rsidR="007B6547" w:rsidRDefault="007B6547" w:rsidP="007B4F0C">
      <w:pPr>
        <w:rPr>
          <w:rFonts w:ascii="Tahoma" w:hAnsi="Tahoma" w:cs="Tahoma"/>
          <w:sz w:val="28"/>
          <w:szCs w:val="32"/>
        </w:rPr>
      </w:pPr>
    </w:p>
    <w:tbl>
      <w:tblPr>
        <w:tblStyle w:val="TableGrid"/>
        <w:tblW w:w="9540" w:type="dxa"/>
        <w:tblInd w:w="-635" w:type="dxa"/>
        <w:tblLook w:val="04A0" w:firstRow="1" w:lastRow="0" w:firstColumn="1" w:lastColumn="0" w:noHBand="0" w:noVBand="1"/>
      </w:tblPr>
      <w:tblGrid>
        <w:gridCol w:w="9540"/>
      </w:tblGrid>
      <w:tr w:rsidR="00040211" w14:paraId="2B226E88" w14:textId="77777777" w:rsidTr="00BE750F">
        <w:trPr>
          <w:trHeight w:val="12734"/>
        </w:trPr>
        <w:tc>
          <w:tcPr>
            <w:tcW w:w="9540" w:type="dxa"/>
          </w:tcPr>
          <w:p w14:paraId="4BE79BE4" w14:textId="77777777" w:rsidR="00040211" w:rsidRDefault="00040211" w:rsidP="00040211">
            <w:pPr>
              <w:pStyle w:val="Heading1"/>
              <w:jc w:val="center"/>
              <w:outlineLvl w:val="0"/>
              <w:rPr>
                <w:b/>
                <w:sz w:val="72"/>
              </w:rPr>
            </w:pPr>
          </w:p>
          <w:p w14:paraId="16A34FD7" w14:textId="0FA413E9" w:rsidR="00040211" w:rsidRDefault="00040211" w:rsidP="00BE750F">
            <w:pPr>
              <w:pStyle w:val="Heading1"/>
              <w:outlineLvl w:val="0"/>
              <w:rPr>
                <w:b/>
                <w:sz w:val="72"/>
              </w:rPr>
            </w:pPr>
          </w:p>
          <w:p w14:paraId="249C92B0" w14:textId="77777777" w:rsidR="00BE750F" w:rsidRPr="00BE750F" w:rsidRDefault="00BE750F" w:rsidP="00BE750F"/>
          <w:p w14:paraId="71916161" w14:textId="77777777" w:rsidR="00040211" w:rsidRDefault="00040211" w:rsidP="00040211">
            <w:pPr>
              <w:pStyle w:val="Heading1"/>
              <w:jc w:val="center"/>
              <w:outlineLvl w:val="0"/>
              <w:rPr>
                <w:b/>
                <w:sz w:val="72"/>
              </w:rPr>
            </w:pPr>
          </w:p>
          <w:p w14:paraId="67CC7F17" w14:textId="77777777" w:rsidR="00040211" w:rsidRDefault="00040211" w:rsidP="00040211">
            <w:pPr>
              <w:pStyle w:val="Heading1"/>
              <w:jc w:val="center"/>
              <w:outlineLvl w:val="0"/>
              <w:rPr>
                <w:b/>
                <w:sz w:val="72"/>
              </w:rPr>
            </w:pPr>
          </w:p>
          <w:p w14:paraId="62F72D0C" w14:textId="04CCF0BA" w:rsidR="00040211" w:rsidRPr="00BE750F" w:rsidRDefault="00040211" w:rsidP="00040211">
            <w:pPr>
              <w:pStyle w:val="Heading1"/>
              <w:jc w:val="center"/>
              <w:outlineLvl w:val="0"/>
              <w:rPr>
                <w:b/>
                <w:sz w:val="72"/>
              </w:rPr>
            </w:pPr>
            <w:bookmarkStart w:id="25" w:name="_Toc140584859"/>
            <w:r w:rsidRPr="00BE750F">
              <w:rPr>
                <w:b/>
                <w:sz w:val="96"/>
                <w:szCs w:val="96"/>
              </w:rPr>
              <w:t>Chapter 3:</w:t>
            </w:r>
            <w:r w:rsidRPr="00BE750F">
              <w:rPr>
                <w:b/>
                <w:sz w:val="72"/>
              </w:rPr>
              <w:br/>
            </w:r>
            <w:r w:rsidRPr="00BE750F">
              <w:rPr>
                <w:sz w:val="72"/>
              </w:rPr>
              <w:t>RESULTS AND EVALUATION</w:t>
            </w:r>
            <w:bookmarkEnd w:id="25"/>
          </w:p>
          <w:p w14:paraId="6043FBDE" w14:textId="77777777" w:rsidR="00040211" w:rsidRDefault="00040211" w:rsidP="00040211">
            <w:pPr>
              <w:tabs>
                <w:tab w:val="left" w:pos="1770"/>
              </w:tabs>
              <w:rPr>
                <w:rFonts w:ascii="Tahoma" w:hAnsi="Tahoma" w:cs="Tahoma"/>
                <w:sz w:val="28"/>
                <w:szCs w:val="32"/>
              </w:rPr>
            </w:pPr>
          </w:p>
        </w:tc>
      </w:tr>
    </w:tbl>
    <w:p w14:paraId="59A0E225" w14:textId="114A2D14" w:rsidR="00B0031C" w:rsidRDefault="00B0031C" w:rsidP="00E338CF"/>
    <w:p w14:paraId="06F0884E" w14:textId="77777777" w:rsidR="00BE750F" w:rsidRDefault="00BE750F" w:rsidP="001777B2">
      <w:pPr>
        <w:pStyle w:val="Heading2"/>
      </w:pPr>
    </w:p>
    <w:p w14:paraId="2809AA6F" w14:textId="7DE64BA2" w:rsidR="00B0031C" w:rsidRDefault="001777B2" w:rsidP="001777B2">
      <w:pPr>
        <w:pStyle w:val="Heading2"/>
      </w:pPr>
      <w:bookmarkStart w:id="26" w:name="_Toc140584860"/>
      <w:r>
        <w:t xml:space="preserve">3.1. </w:t>
      </w:r>
      <w:r>
        <w:tab/>
      </w:r>
      <w:r w:rsidR="00B0031C" w:rsidRPr="00B0031C">
        <w:t>INTRODUCTION:</w:t>
      </w:r>
      <w:bookmarkEnd w:id="26"/>
    </w:p>
    <w:p w14:paraId="7804D9B3" w14:textId="77777777" w:rsidR="00B0031C" w:rsidRDefault="00B0031C" w:rsidP="00B0031C">
      <w:pPr>
        <w:pStyle w:val="ListParagraph"/>
        <w:rPr>
          <w:rFonts w:asciiTheme="minorHAnsi" w:hAnsiTheme="minorHAnsi" w:cstheme="minorHAnsi"/>
          <w:b/>
          <w:bCs/>
          <w:sz w:val="28"/>
          <w:szCs w:val="32"/>
        </w:rPr>
      </w:pPr>
    </w:p>
    <w:p w14:paraId="283B4D86" w14:textId="6D20A29C" w:rsidR="00B0031C" w:rsidRDefault="00B0031C" w:rsidP="00B0031C">
      <w:pPr>
        <w:pStyle w:val="ListParagraph"/>
        <w:rPr>
          <w:bCs/>
          <w:szCs w:val="32"/>
        </w:rPr>
      </w:pPr>
      <w:r w:rsidRPr="00B0031C">
        <w:rPr>
          <w:bCs/>
          <w:szCs w:val="32"/>
        </w:rPr>
        <w:t>The "Results and Evaluation" chapter focuses on evaluating the outcomes and effectiveness of the developed online shopping website with sentiment analysis capabilities. This chapter presents an assessment of the project's success in achieving its goals and objectives, along with an analysis of the obtained results. The evaluation process aims to determine the impact and usefulness of the sentiment analysis feature, analyze the sentiments expressed by users, and assess the overall performance of the website. By evaluating the results, we gain valuable insights into the effectiveness of the implemented solution and its potential for enhancing the user experience, decision-making, and customer satisfaction. This section provides an overview of the evaluation process conducted and outlines the key findings and conclusions derived from the analysis of the obtained results.</w:t>
      </w:r>
    </w:p>
    <w:p w14:paraId="55BA1A35" w14:textId="5947FE96" w:rsidR="00B0031C" w:rsidRDefault="00B0031C" w:rsidP="00B0031C">
      <w:pPr>
        <w:rPr>
          <w:bCs/>
          <w:szCs w:val="32"/>
        </w:rPr>
      </w:pPr>
    </w:p>
    <w:p w14:paraId="39FEA0ED" w14:textId="7870752B" w:rsidR="00BB0B89" w:rsidRDefault="00BB0B89" w:rsidP="00B0031C">
      <w:pPr>
        <w:rPr>
          <w:bCs/>
          <w:szCs w:val="32"/>
        </w:rPr>
      </w:pPr>
    </w:p>
    <w:p w14:paraId="0D4BE0FE" w14:textId="77777777" w:rsidR="00BB0B89" w:rsidRDefault="00BB0B89" w:rsidP="00B0031C">
      <w:pPr>
        <w:rPr>
          <w:bCs/>
          <w:szCs w:val="32"/>
        </w:rPr>
      </w:pPr>
    </w:p>
    <w:p w14:paraId="20C04286" w14:textId="0AC4D783" w:rsidR="00B0031C" w:rsidRDefault="00B0031C" w:rsidP="00B0031C">
      <w:pPr>
        <w:rPr>
          <w:bCs/>
          <w:szCs w:val="32"/>
        </w:rPr>
      </w:pPr>
    </w:p>
    <w:p w14:paraId="5ABF598E" w14:textId="039E4950" w:rsidR="00B0031C" w:rsidRDefault="001777B2" w:rsidP="006C59F0">
      <w:pPr>
        <w:pStyle w:val="Heading2"/>
      </w:pPr>
      <w:bookmarkStart w:id="27" w:name="_Toc140584861"/>
      <w:r>
        <w:t xml:space="preserve">3.2. </w:t>
      </w:r>
      <w:r>
        <w:tab/>
      </w:r>
      <w:r w:rsidR="00B0031C" w:rsidRPr="001777B2">
        <w:t>VISUALIZATION</w:t>
      </w:r>
      <w:r w:rsidR="00B0031C">
        <w:t>:</w:t>
      </w:r>
      <w:bookmarkEnd w:id="27"/>
    </w:p>
    <w:p w14:paraId="76989A08" w14:textId="20945F4E" w:rsidR="00BB0B89" w:rsidRDefault="006C59F0" w:rsidP="006C59F0">
      <w:pPr>
        <w:ind w:left="720"/>
      </w:pPr>
      <w:r w:rsidRPr="006C59F0">
        <w:t>Visualization plays a crucial role in presenting and interpreting the collected data, analysis, and findings. Visualizations provide a clear and concise way to communicate complex information, patterns, and relationships to the readers. Here are some points to consider regarding visualization:</w:t>
      </w:r>
    </w:p>
    <w:p w14:paraId="7718EE27" w14:textId="12753E90" w:rsidR="006C59F0" w:rsidRDefault="006C59F0" w:rsidP="006C59F0">
      <w:pPr>
        <w:ind w:left="720"/>
      </w:pPr>
    </w:p>
    <w:p w14:paraId="36EDDF79" w14:textId="52AC91AE" w:rsidR="006C59F0" w:rsidRPr="006C59F0" w:rsidRDefault="006C59F0" w:rsidP="006C59F0">
      <w:pPr>
        <w:pStyle w:val="ListParagraph"/>
        <w:numPr>
          <w:ilvl w:val="0"/>
          <w:numId w:val="44"/>
        </w:numPr>
      </w:pPr>
      <w:r w:rsidRPr="006C59F0">
        <w:rPr>
          <w:b/>
        </w:rPr>
        <w:t>Visualizing Sentiment Scores:</w:t>
      </w:r>
      <w:r w:rsidRPr="006C59F0">
        <w:t xml:space="preserve"> Use visualizations, such as bar charts or line graphs, to present the sentiment scores obtained from the sentiment analysis process. This allows for a quick understanding of the distribution and variations in sentiment across different products or user comments.</w:t>
      </w:r>
    </w:p>
    <w:p w14:paraId="7E3C52CE" w14:textId="3A11A1C9" w:rsidR="00B0031C" w:rsidRDefault="00A95979" w:rsidP="00A95979">
      <w:pPr>
        <w:ind w:left="720"/>
        <w:jc w:val="center"/>
        <w:rPr>
          <w:color w:val="374151"/>
          <w:shd w:val="clear" w:color="auto" w:fill="F7F7F8"/>
        </w:rPr>
      </w:pPr>
      <w:r w:rsidRPr="00A95979">
        <w:rPr>
          <w:noProof/>
          <w:color w:val="374151"/>
          <w:shd w:val="clear" w:color="auto" w:fill="F7F7F8"/>
        </w:rPr>
        <w:drawing>
          <wp:inline distT="0" distB="0" distL="0" distR="0" wp14:anchorId="7ACD2D8B" wp14:editId="6B30ED63">
            <wp:extent cx="2682083" cy="3040911"/>
            <wp:effectExtent l="0" t="0" r="444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9346" cy="3083159"/>
                    </a:xfrm>
                    <a:prstGeom prst="rect">
                      <a:avLst/>
                    </a:prstGeom>
                  </pic:spPr>
                </pic:pic>
              </a:graphicData>
            </a:graphic>
          </wp:inline>
        </w:drawing>
      </w:r>
    </w:p>
    <w:p w14:paraId="6FAC8857" w14:textId="235010EA" w:rsidR="00BB0B89" w:rsidRPr="00BB0B89" w:rsidRDefault="00A95979" w:rsidP="00BB0B89">
      <w:pPr>
        <w:ind w:left="720"/>
        <w:jc w:val="center"/>
        <w:rPr>
          <w:color w:val="374151"/>
          <w:shd w:val="clear" w:color="auto" w:fill="F7F7F8"/>
        </w:rPr>
      </w:pPr>
      <w:r w:rsidRPr="00A72694">
        <w:rPr>
          <w:rFonts w:asciiTheme="minorHAnsi" w:hAnsiTheme="minorHAnsi" w:cstheme="minorHAnsi"/>
          <w:b/>
          <w:bCs/>
          <w:sz w:val="22"/>
          <w:szCs w:val="22"/>
        </w:rPr>
        <w:t>Fig.0</w:t>
      </w:r>
      <w:r>
        <w:rPr>
          <w:rFonts w:asciiTheme="minorHAnsi" w:hAnsiTheme="minorHAnsi" w:cstheme="minorHAnsi"/>
          <w:b/>
          <w:bCs/>
          <w:sz w:val="22"/>
          <w:szCs w:val="22"/>
        </w:rPr>
        <w:t>4</w:t>
      </w:r>
      <w:r w:rsidRPr="00A72694">
        <w:rPr>
          <w:rFonts w:asciiTheme="minorHAnsi" w:hAnsiTheme="minorHAnsi" w:cstheme="minorHAnsi"/>
          <w:b/>
          <w:bCs/>
          <w:sz w:val="22"/>
          <w:szCs w:val="22"/>
        </w:rPr>
        <w:t xml:space="preserve"> </w:t>
      </w:r>
      <w:r>
        <w:rPr>
          <w:rFonts w:asciiTheme="minorHAnsi" w:hAnsiTheme="minorHAnsi" w:cstheme="minorHAnsi"/>
          <w:b/>
          <w:bCs/>
          <w:sz w:val="22"/>
          <w:szCs w:val="22"/>
        </w:rPr>
        <w:t>Bar Plot</w:t>
      </w:r>
    </w:p>
    <w:p w14:paraId="0DB89FD7" w14:textId="33B7CFF5" w:rsidR="00A95979" w:rsidRDefault="006C59F0" w:rsidP="006C59F0">
      <w:pPr>
        <w:pStyle w:val="ListParagraph"/>
        <w:numPr>
          <w:ilvl w:val="0"/>
          <w:numId w:val="44"/>
        </w:numPr>
        <w:rPr>
          <w:color w:val="374151"/>
          <w:shd w:val="clear" w:color="auto" w:fill="F7F7F8"/>
        </w:rPr>
      </w:pPr>
      <w:r w:rsidRPr="006C59F0">
        <w:rPr>
          <w:b/>
        </w:rPr>
        <w:lastRenderedPageBreak/>
        <w:t xml:space="preserve">Keyword Clouds: </w:t>
      </w:r>
      <w:r w:rsidRPr="006C59F0">
        <w:t>Include the screenshot or generated word clouds that represent the prominent keywords associated with each sentiment category (positive, negative, or neutral). These keyword clouds visually highlight the frequently occurring words, providing insights into the main themes or topics expressed by users</w:t>
      </w:r>
      <w:r w:rsidR="00594888">
        <w:t>.</w:t>
      </w:r>
      <w:r w:rsidR="00A95979" w:rsidRPr="006C59F0">
        <w:rPr>
          <w:noProof/>
          <w:color w:val="374151"/>
          <w:shd w:val="clear" w:color="auto" w:fill="F7F7F8"/>
        </w:rPr>
        <w:drawing>
          <wp:inline distT="0" distB="0" distL="0" distR="0" wp14:anchorId="3A32E9D1" wp14:editId="7A26F185">
            <wp:extent cx="3254022" cy="3261643"/>
            <wp:effectExtent l="0" t="0" r="381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4022" cy="3261643"/>
                    </a:xfrm>
                    <a:prstGeom prst="rect">
                      <a:avLst/>
                    </a:prstGeom>
                  </pic:spPr>
                </pic:pic>
              </a:graphicData>
            </a:graphic>
          </wp:inline>
        </w:drawing>
      </w:r>
    </w:p>
    <w:p w14:paraId="4892C9C4" w14:textId="0183AE06" w:rsidR="00A95979" w:rsidRDefault="00A95979" w:rsidP="006C59F0">
      <w:pPr>
        <w:ind w:left="720"/>
        <w:jc w:val="center"/>
        <w:rPr>
          <w:color w:val="374151"/>
          <w:shd w:val="clear" w:color="auto" w:fill="F7F7F8"/>
        </w:rPr>
      </w:pPr>
      <w:r w:rsidRPr="00A72694">
        <w:rPr>
          <w:rFonts w:asciiTheme="minorHAnsi" w:hAnsiTheme="minorHAnsi" w:cstheme="minorHAnsi"/>
          <w:b/>
          <w:bCs/>
          <w:sz w:val="22"/>
          <w:szCs w:val="22"/>
        </w:rPr>
        <w:t>Fig.0</w:t>
      </w:r>
      <w:r>
        <w:rPr>
          <w:rFonts w:asciiTheme="minorHAnsi" w:hAnsiTheme="minorHAnsi" w:cstheme="minorHAnsi"/>
          <w:b/>
          <w:bCs/>
          <w:sz w:val="22"/>
          <w:szCs w:val="22"/>
        </w:rPr>
        <w:t>5</w:t>
      </w:r>
      <w:r w:rsidRPr="00A72694">
        <w:rPr>
          <w:rFonts w:asciiTheme="minorHAnsi" w:hAnsiTheme="minorHAnsi" w:cstheme="minorHAnsi"/>
          <w:b/>
          <w:bCs/>
          <w:sz w:val="22"/>
          <w:szCs w:val="22"/>
        </w:rPr>
        <w:t xml:space="preserve"> </w:t>
      </w:r>
      <w:r>
        <w:rPr>
          <w:rFonts w:asciiTheme="minorHAnsi" w:hAnsiTheme="minorHAnsi" w:cstheme="minorHAnsi"/>
          <w:b/>
          <w:bCs/>
          <w:sz w:val="22"/>
          <w:szCs w:val="22"/>
        </w:rPr>
        <w:t>Keywords Cloud</w:t>
      </w:r>
    </w:p>
    <w:p w14:paraId="45B49180" w14:textId="77777777" w:rsidR="00A95979" w:rsidRPr="00B0031C" w:rsidRDefault="00A95979" w:rsidP="00A95979">
      <w:pPr>
        <w:pStyle w:val="ListParagraph"/>
        <w:ind w:left="1440"/>
        <w:rPr>
          <w:color w:val="374151"/>
          <w:shd w:val="clear" w:color="auto" w:fill="F7F7F8"/>
        </w:rPr>
      </w:pPr>
    </w:p>
    <w:p w14:paraId="4DF6994C" w14:textId="77777777" w:rsidR="00B0031C" w:rsidRPr="00B0031C" w:rsidRDefault="00B0031C" w:rsidP="00B0031C">
      <w:pPr>
        <w:ind w:left="720"/>
        <w:rPr>
          <w:color w:val="374151"/>
          <w:shd w:val="clear" w:color="auto" w:fill="F7F7F8"/>
        </w:rPr>
      </w:pPr>
    </w:p>
    <w:p w14:paraId="4F2342C6" w14:textId="77777777" w:rsidR="00952AA6" w:rsidRDefault="00D51D28" w:rsidP="00952AA6">
      <w:pPr>
        <w:pStyle w:val="ListParagraph"/>
        <w:numPr>
          <w:ilvl w:val="0"/>
          <w:numId w:val="44"/>
        </w:numPr>
      </w:pPr>
      <w:r w:rsidRPr="00952AA6">
        <w:rPr>
          <w:b/>
        </w:rPr>
        <w:t xml:space="preserve">Scatter Plots: </w:t>
      </w:r>
      <w:r w:rsidRPr="00D51D28">
        <w:t>Utilize scatter plots to visualize the sentiment categories and sentiment scores of product comments. This type of visualization can help identify patterns, clusters, or outliers in the sentiment analysis results.</w:t>
      </w:r>
    </w:p>
    <w:p w14:paraId="0074DB6A" w14:textId="77777777" w:rsidR="00952AA6" w:rsidRDefault="00952AA6" w:rsidP="00D51D28">
      <w:pPr>
        <w:ind w:left="720"/>
        <w:rPr>
          <w:color w:val="374151"/>
          <w:shd w:val="clear" w:color="auto" w:fill="F7F7F8"/>
        </w:rPr>
      </w:pPr>
    </w:p>
    <w:p w14:paraId="79900BCF" w14:textId="4F04A683" w:rsidR="00B0031C" w:rsidRDefault="00A95979" w:rsidP="00952AA6">
      <w:pPr>
        <w:ind w:left="720"/>
        <w:jc w:val="center"/>
        <w:rPr>
          <w:color w:val="374151"/>
          <w:shd w:val="clear" w:color="auto" w:fill="F7F7F8"/>
        </w:rPr>
      </w:pPr>
      <w:r w:rsidRPr="00A95979">
        <w:rPr>
          <w:noProof/>
          <w:color w:val="374151"/>
          <w:shd w:val="clear" w:color="auto" w:fill="F7F7F8"/>
        </w:rPr>
        <w:drawing>
          <wp:inline distT="0" distB="0" distL="0" distR="0" wp14:anchorId="064F06E9" wp14:editId="20C8CDD9">
            <wp:extent cx="2720576" cy="304826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20576" cy="3048264"/>
                    </a:xfrm>
                    <a:prstGeom prst="rect">
                      <a:avLst/>
                    </a:prstGeom>
                  </pic:spPr>
                </pic:pic>
              </a:graphicData>
            </a:graphic>
          </wp:inline>
        </w:drawing>
      </w:r>
    </w:p>
    <w:p w14:paraId="56F9A4DE" w14:textId="5E5F215E" w:rsidR="00A95979" w:rsidRDefault="00A95979" w:rsidP="00A95979">
      <w:pPr>
        <w:ind w:left="720"/>
        <w:jc w:val="center"/>
        <w:rPr>
          <w:color w:val="374151"/>
          <w:shd w:val="clear" w:color="auto" w:fill="F7F7F8"/>
        </w:rPr>
      </w:pPr>
      <w:r w:rsidRPr="00A72694">
        <w:rPr>
          <w:rFonts w:asciiTheme="minorHAnsi" w:hAnsiTheme="minorHAnsi" w:cstheme="minorHAnsi"/>
          <w:b/>
          <w:bCs/>
          <w:sz w:val="22"/>
          <w:szCs w:val="22"/>
        </w:rPr>
        <w:t>Fig.0</w:t>
      </w:r>
      <w:r>
        <w:rPr>
          <w:rFonts w:asciiTheme="minorHAnsi" w:hAnsiTheme="minorHAnsi" w:cstheme="minorHAnsi"/>
          <w:b/>
          <w:bCs/>
          <w:sz w:val="22"/>
          <w:szCs w:val="22"/>
        </w:rPr>
        <w:t>6</w:t>
      </w:r>
      <w:r w:rsidRPr="00A72694">
        <w:rPr>
          <w:rFonts w:asciiTheme="minorHAnsi" w:hAnsiTheme="minorHAnsi" w:cstheme="minorHAnsi"/>
          <w:b/>
          <w:bCs/>
          <w:sz w:val="22"/>
          <w:szCs w:val="22"/>
        </w:rPr>
        <w:t xml:space="preserve"> </w:t>
      </w:r>
      <w:r>
        <w:rPr>
          <w:rFonts w:asciiTheme="minorHAnsi" w:hAnsiTheme="minorHAnsi" w:cstheme="minorHAnsi"/>
          <w:b/>
          <w:bCs/>
          <w:sz w:val="22"/>
          <w:szCs w:val="22"/>
        </w:rPr>
        <w:t>Scatter plots</w:t>
      </w:r>
    </w:p>
    <w:p w14:paraId="743DB336" w14:textId="77777777" w:rsidR="00A95979" w:rsidRPr="00B0031C" w:rsidRDefault="00A95979" w:rsidP="00B0031C">
      <w:pPr>
        <w:ind w:left="720"/>
        <w:rPr>
          <w:color w:val="374151"/>
          <w:shd w:val="clear" w:color="auto" w:fill="F7F7F8"/>
        </w:rPr>
      </w:pPr>
    </w:p>
    <w:p w14:paraId="68837C72" w14:textId="77777777" w:rsidR="00594888" w:rsidRPr="00594888" w:rsidRDefault="00594888" w:rsidP="00594888">
      <w:pPr>
        <w:pStyle w:val="ListParagraph"/>
        <w:numPr>
          <w:ilvl w:val="0"/>
          <w:numId w:val="44"/>
        </w:numPr>
      </w:pPr>
      <w:r w:rsidRPr="00594888">
        <w:rPr>
          <w:b/>
        </w:rPr>
        <w:t>Comparative Visualizations:</w:t>
      </w:r>
      <w:r w:rsidRPr="00594888">
        <w:t xml:space="preserve"> Create visual comparisons between different sentiment categories, such as side-by-side bar charts or stacked area charts. This allows for a visual assessment of the differences in sentiment distribution and helps draw meaningful comparisons between positive, negative, and neutral sentiments.</w:t>
      </w:r>
    </w:p>
    <w:p w14:paraId="5F14AC37" w14:textId="42CDB41C" w:rsidR="0022796B" w:rsidRPr="0022796B" w:rsidRDefault="0022796B" w:rsidP="0058598C">
      <w:pPr>
        <w:pStyle w:val="ListParagraph"/>
        <w:ind w:left="2160" w:firstLine="720"/>
        <w:rPr>
          <w:color w:val="374151"/>
          <w:shd w:val="clear" w:color="auto" w:fill="F7F7F8"/>
        </w:rPr>
      </w:pPr>
      <w:r w:rsidRPr="0022796B">
        <w:rPr>
          <w:rFonts w:asciiTheme="minorHAnsi" w:hAnsiTheme="minorHAnsi" w:cstheme="minorHAnsi"/>
          <w:b/>
          <w:bCs/>
          <w:sz w:val="22"/>
          <w:szCs w:val="22"/>
        </w:rPr>
        <w:t>Fig.0</w:t>
      </w:r>
      <w:r w:rsidR="0058598C">
        <w:rPr>
          <w:rFonts w:asciiTheme="minorHAnsi" w:hAnsiTheme="minorHAnsi" w:cstheme="minorHAnsi"/>
          <w:b/>
          <w:bCs/>
          <w:sz w:val="22"/>
          <w:szCs w:val="22"/>
        </w:rPr>
        <w:t>7</w:t>
      </w:r>
      <w:r w:rsidRPr="0022796B">
        <w:rPr>
          <w:rFonts w:asciiTheme="minorHAnsi" w:hAnsiTheme="minorHAnsi" w:cstheme="minorHAnsi"/>
          <w:b/>
          <w:bCs/>
          <w:sz w:val="22"/>
          <w:szCs w:val="22"/>
        </w:rPr>
        <w:t xml:space="preserve"> </w:t>
      </w:r>
      <w:r>
        <w:rPr>
          <w:rFonts w:asciiTheme="minorHAnsi" w:hAnsiTheme="minorHAnsi" w:cstheme="minorHAnsi"/>
          <w:b/>
          <w:bCs/>
          <w:sz w:val="22"/>
          <w:szCs w:val="22"/>
        </w:rPr>
        <w:t xml:space="preserve">Visual image of comments </w:t>
      </w:r>
      <w:r w:rsidRPr="0022796B">
        <w:rPr>
          <w:rFonts w:asciiTheme="minorHAnsi" w:hAnsiTheme="minorHAnsi" w:cstheme="minorHAnsi"/>
          <w:b/>
          <w:bCs/>
          <w:sz w:val="22"/>
          <w:szCs w:val="22"/>
        </w:rPr>
        <w:t>Filled later</w:t>
      </w:r>
    </w:p>
    <w:p w14:paraId="7E27622B" w14:textId="77777777" w:rsidR="00B0031C" w:rsidRPr="00B0031C" w:rsidRDefault="00B0031C" w:rsidP="00B0031C">
      <w:pPr>
        <w:ind w:left="720"/>
        <w:rPr>
          <w:color w:val="374151"/>
          <w:shd w:val="clear" w:color="auto" w:fill="F7F7F8"/>
        </w:rPr>
      </w:pPr>
    </w:p>
    <w:p w14:paraId="127E57B9" w14:textId="2CDB1040" w:rsidR="0058598C" w:rsidRPr="00594888" w:rsidRDefault="00594888" w:rsidP="00594888">
      <w:pPr>
        <w:pStyle w:val="ListParagraph"/>
        <w:numPr>
          <w:ilvl w:val="0"/>
          <w:numId w:val="44"/>
        </w:numPr>
        <w:rPr>
          <w:color w:val="374151"/>
          <w:shd w:val="clear" w:color="auto" w:fill="F7F7F8"/>
        </w:rPr>
      </w:pPr>
      <w:r w:rsidRPr="00594888">
        <w:rPr>
          <w:b/>
        </w:rPr>
        <w:t xml:space="preserve">Word Frequency Charts: </w:t>
      </w:r>
      <w:r w:rsidRPr="00594888">
        <w:t>Present word frequency charts or histograms to display the occurrence frequencies of specific words or phrases within the user comments. This can help identify the most commonly mentioned aspects, features, or issues related to the products.</w:t>
      </w:r>
    </w:p>
    <w:p w14:paraId="6B0B44D5" w14:textId="77777777" w:rsidR="00594888" w:rsidRDefault="00594888" w:rsidP="00594888">
      <w:pPr>
        <w:pStyle w:val="ListParagraph"/>
        <w:ind w:left="1440"/>
        <w:rPr>
          <w:color w:val="374151"/>
          <w:shd w:val="clear" w:color="auto" w:fill="F7F7F8"/>
        </w:rPr>
      </w:pPr>
    </w:p>
    <w:p w14:paraId="25A44A4B" w14:textId="32294CEF" w:rsidR="0058598C" w:rsidRDefault="0058598C" w:rsidP="00594888">
      <w:pPr>
        <w:pStyle w:val="ListParagraph"/>
        <w:ind w:left="1080"/>
        <w:jc w:val="center"/>
        <w:rPr>
          <w:color w:val="374151"/>
          <w:shd w:val="clear" w:color="auto" w:fill="F7F7F8"/>
        </w:rPr>
      </w:pPr>
      <w:r w:rsidRPr="0058598C">
        <w:rPr>
          <w:noProof/>
          <w:color w:val="374151"/>
          <w:shd w:val="clear" w:color="auto" w:fill="F7F7F8"/>
        </w:rPr>
        <w:drawing>
          <wp:inline distT="0" distB="0" distL="0" distR="0" wp14:anchorId="5963DCFA" wp14:editId="10CD28A7">
            <wp:extent cx="3253620" cy="3498112"/>
            <wp:effectExtent l="0" t="0" r="444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6454" cy="3522661"/>
                    </a:xfrm>
                    <a:prstGeom prst="rect">
                      <a:avLst/>
                    </a:prstGeom>
                  </pic:spPr>
                </pic:pic>
              </a:graphicData>
            </a:graphic>
          </wp:inline>
        </w:drawing>
      </w:r>
    </w:p>
    <w:p w14:paraId="757938CC" w14:textId="50D127E2" w:rsidR="0058598C" w:rsidRDefault="0058598C" w:rsidP="00594888">
      <w:pPr>
        <w:pStyle w:val="ListParagraph"/>
        <w:jc w:val="center"/>
        <w:rPr>
          <w:rFonts w:asciiTheme="minorHAnsi" w:hAnsiTheme="minorHAnsi" w:cstheme="minorHAnsi"/>
          <w:b/>
          <w:bCs/>
          <w:sz w:val="22"/>
          <w:szCs w:val="22"/>
        </w:rPr>
      </w:pPr>
      <w:r w:rsidRPr="0022796B">
        <w:rPr>
          <w:rFonts w:asciiTheme="minorHAnsi" w:hAnsiTheme="minorHAnsi" w:cstheme="minorHAnsi"/>
          <w:b/>
          <w:bCs/>
          <w:sz w:val="22"/>
          <w:szCs w:val="22"/>
        </w:rPr>
        <w:t>Fig.0</w:t>
      </w:r>
      <w:r>
        <w:rPr>
          <w:rFonts w:asciiTheme="minorHAnsi" w:hAnsiTheme="minorHAnsi" w:cstheme="minorHAnsi"/>
          <w:b/>
          <w:bCs/>
          <w:sz w:val="22"/>
          <w:szCs w:val="22"/>
        </w:rPr>
        <w:t>8 Frequency Chart</w:t>
      </w:r>
    </w:p>
    <w:p w14:paraId="02F3DB3A" w14:textId="602DF68B" w:rsidR="00B767E4" w:rsidRDefault="00B767E4" w:rsidP="0058598C">
      <w:pPr>
        <w:pStyle w:val="ListParagraph"/>
        <w:ind w:left="1440"/>
        <w:jc w:val="center"/>
        <w:rPr>
          <w:color w:val="374151"/>
          <w:shd w:val="clear" w:color="auto" w:fill="F7F7F8"/>
        </w:rPr>
      </w:pPr>
    </w:p>
    <w:p w14:paraId="5E580E5C" w14:textId="732BC46C" w:rsidR="00B767E4" w:rsidRDefault="00B767E4" w:rsidP="0058598C">
      <w:pPr>
        <w:pStyle w:val="ListParagraph"/>
        <w:ind w:left="1440"/>
        <w:jc w:val="center"/>
        <w:rPr>
          <w:color w:val="374151"/>
          <w:shd w:val="clear" w:color="auto" w:fill="F7F7F8"/>
        </w:rPr>
      </w:pPr>
    </w:p>
    <w:p w14:paraId="711B5DBD" w14:textId="41E81B43" w:rsidR="00B767E4" w:rsidRDefault="00B767E4" w:rsidP="0058598C">
      <w:pPr>
        <w:pStyle w:val="ListParagraph"/>
        <w:ind w:left="1440"/>
        <w:jc w:val="center"/>
        <w:rPr>
          <w:color w:val="374151"/>
          <w:shd w:val="clear" w:color="auto" w:fill="F7F7F8"/>
        </w:rPr>
      </w:pPr>
    </w:p>
    <w:p w14:paraId="426E99E0" w14:textId="68D93A4D" w:rsidR="00B767E4" w:rsidRDefault="00C51B34" w:rsidP="00C51B34">
      <w:pPr>
        <w:pStyle w:val="Heading2"/>
      </w:pPr>
      <w:bookmarkStart w:id="28" w:name="_Toc140584862"/>
      <w:r>
        <w:t xml:space="preserve">3.3. </w:t>
      </w:r>
      <w:r>
        <w:tab/>
      </w:r>
      <w:r w:rsidR="00B767E4">
        <w:t>ACCURACY:</w:t>
      </w:r>
      <w:bookmarkEnd w:id="28"/>
    </w:p>
    <w:p w14:paraId="006AC012" w14:textId="7ABE41AD" w:rsidR="00B767E4" w:rsidRDefault="00B767E4" w:rsidP="00B767E4">
      <w:pPr>
        <w:rPr>
          <w:color w:val="374151"/>
          <w:shd w:val="clear" w:color="auto" w:fill="F7F7F8"/>
        </w:rPr>
      </w:pPr>
    </w:p>
    <w:p w14:paraId="0635F3C0" w14:textId="7CDDDFE4" w:rsidR="001B40CA" w:rsidRDefault="00594888" w:rsidP="00B767E4">
      <w:pPr>
        <w:ind w:left="720"/>
      </w:pPr>
      <w:r w:rsidRPr="00594888">
        <w:t>Accuracy refers to the measure of how closely the sentiment scores generated by the sentiment analysis tool align with the sentiment ratings provided by users. It provides an indication of how well the tool's automated sentiment analysis matches the sentiments expressed by users in their comments.</w:t>
      </w:r>
    </w:p>
    <w:p w14:paraId="66E33705" w14:textId="77777777" w:rsidR="00594888" w:rsidRDefault="00594888" w:rsidP="00B767E4">
      <w:pPr>
        <w:ind w:left="720"/>
        <w:rPr>
          <w:color w:val="374151"/>
          <w:shd w:val="clear" w:color="auto" w:fill="F7F7F8"/>
        </w:rPr>
      </w:pPr>
    </w:p>
    <w:p w14:paraId="354554CE" w14:textId="77777777" w:rsidR="00594888" w:rsidRPr="00594888" w:rsidRDefault="00594888" w:rsidP="00594888">
      <w:pPr>
        <w:pStyle w:val="ListParagraph"/>
        <w:numPr>
          <w:ilvl w:val="0"/>
          <w:numId w:val="24"/>
        </w:numPr>
        <w:rPr>
          <w:color w:val="374151"/>
          <w:shd w:val="clear" w:color="auto" w:fill="F7F7F8"/>
        </w:rPr>
      </w:pPr>
      <w:r w:rsidRPr="00594888">
        <w:rPr>
          <w:b/>
        </w:rPr>
        <w:t>Data Comparison:</w:t>
      </w:r>
    </w:p>
    <w:p w14:paraId="0F53076E" w14:textId="77777777" w:rsidR="00594888" w:rsidRDefault="00594888" w:rsidP="00594888">
      <w:pPr>
        <w:pStyle w:val="ListParagraph"/>
        <w:numPr>
          <w:ilvl w:val="1"/>
          <w:numId w:val="24"/>
        </w:numPr>
      </w:pPr>
      <w:r>
        <w:t>Compare the sentiment scores generated by the sentiment analysis tool for each comment with the sentiment ratings provided by users</w:t>
      </w:r>
    </w:p>
    <w:p w14:paraId="5ACAFD2E" w14:textId="77777777" w:rsidR="00594888" w:rsidRPr="00594888" w:rsidRDefault="00594888" w:rsidP="00594888">
      <w:pPr>
        <w:pStyle w:val="ListParagraph"/>
        <w:numPr>
          <w:ilvl w:val="1"/>
          <w:numId w:val="24"/>
        </w:numPr>
        <w:rPr>
          <w:color w:val="374151"/>
          <w:shd w:val="clear" w:color="auto" w:fill="F7F7F8"/>
        </w:rPr>
      </w:pPr>
      <w:r>
        <w:t xml:space="preserve">This involves matching the sentiment scores and sentiment ratings for each comment to determine if they align in terms of </w:t>
      </w:r>
      <w:r>
        <w:lastRenderedPageBreak/>
        <w:t>positive, negative, or neutral sentiment</w:t>
      </w:r>
      <w:r>
        <w:t xml:space="preserve"> </w:t>
      </w:r>
      <w:r w:rsidRPr="00594888">
        <w:t>issues related to the products.</w:t>
      </w:r>
    </w:p>
    <w:p w14:paraId="4D23AA6C" w14:textId="77777777" w:rsidR="00594888" w:rsidRDefault="00594888" w:rsidP="00594888">
      <w:pPr>
        <w:pStyle w:val="ListParagraph"/>
        <w:ind w:left="1440"/>
        <w:rPr>
          <w:color w:val="374151"/>
          <w:shd w:val="clear" w:color="auto" w:fill="F7F7F8"/>
        </w:rPr>
      </w:pPr>
    </w:p>
    <w:p w14:paraId="327CB736" w14:textId="385FC55F" w:rsidR="00CD5E1E" w:rsidRPr="00594888" w:rsidRDefault="00CD5E1E" w:rsidP="00896778">
      <w:pPr>
        <w:pStyle w:val="ListParagraph"/>
        <w:ind w:left="1440" w:firstLine="360"/>
        <w:rPr>
          <w:color w:val="374151"/>
          <w:shd w:val="clear" w:color="auto" w:fill="F7F7F8"/>
        </w:rPr>
      </w:pPr>
      <w:r w:rsidRPr="00CD5E1E">
        <w:rPr>
          <w:noProof/>
          <w:shd w:val="clear" w:color="auto" w:fill="F7F7F8"/>
        </w:rPr>
        <w:drawing>
          <wp:inline distT="0" distB="0" distL="0" distR="0" wp14:anchorId="1C0F5B8C" wp14:editId="434E1524">
            <wp:extent cx="3435668" cy="441083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2790" cy="4419973"/>
                    </a:xfrm>
                    <a:prstGeom prst="rect">
                      <a:avLst/>
                    </a:prstGeom>
                  </pic:spPr>
                </pic:pic>
              </a:graphicData>
            </a:graphic>
          </wp:inline>
        </w:drawing>
      </w:r>
    </w:p>
    <w:p w14:paraId="1574DEF1" w14:textId="3AD0D176" w:rsidR="001B40CA" w:rsidRDefault="001B40CA" w:rsidP="00594888">
      <w:pPr>
        <w:pStyle w:val="ListParagraph"/>
        <w:ind w:left="0"/>
        <w:jc w:val="center"/>
        <w:rPr>
          <w:rFonts w:asciiTheme="minorHAnsi" w:hAnsiTheme="minorHAnsi" w:cstheme="minorHAnsi"/>
          <w:b/>
          <w:bCs/>
          <w:sz w:val="22"/>
          <w:szCs w:val="22"/>
        </w:rPr>
      </w:pPr>
      <w:r w:rsidRPr="0022796B">
        <w:rPr>
          <w:rFonts w:asciiTheme="minorHAnsi" w:hAnsiTheme="minorHAnsi" w:cstheme="minorHAnsi"/>
          <w:b/>
          <w:bCs/>
          <w:sz w:val="22"/>
          <w:szCs w:val="22"/>
        </w:rPr>
        <w:t>Fig.0</w:t>
      </w:r>
      <w:r w:rsidR="00CD5E1E">
        <w:rPr>
          <w:rFonts w:asciiTheme="minorHAnsi" w:hAnsiTheme="minorHAnsi" w:cstheme="minorHAnsi"/>
          <w:b/>
          <w:bCs/>
          <w:sz w:val="22"/>
          <w:szCs w:val="22"/>
        </w:rPr>
        <w:t>9</w:t>
      </w:r>
      <w:r>
        <w:rPr>
          <w:rFonts w:asciiTheme="minorHAnsi" w:hAnsiTheme="minorHAnsi" w:cstheme="minorHAnsi"/>
          <w:b/>
          <w:bCs/>
          <w:sz w:val="22"/>
          <w:szCs w:val="22"/>
        </w:rPr>
        <w:t xml:space="preserve"> Data Comparison</w:t>
      </w:r>
    </w:p>
    <w:p w14:paraId="219769E4" w14:textId="01EFB47A" w:rsidR="001B40CA" w:rsidRDefault="001B40CA" w:rsidP="001B40CA">
      <w:pPr>
        <w:ind w:left="720"/>
        <w:rPr>
          <w:color w:val="374151"/>
          <w:shd w:val="clear" w:color="auto" w:fill="F7F7F8"/>
        </w:rPr>
      </w:pPr>
    </w:p>
    <w:p w14:paraId="63EB6BB5" w14:textId="77777777" w:rsidR="00C51B34" w:rsidRDefault="00C51B34" w:rsidP="001B40CA">
      <w:pPr>
        <w:ind w:left="720"/>
        <w:rPr>
          <w:color w:val="374151"/>
          <w:shd w:val="clear" w:color="auto" w:fill="F7F7F8"/>
        </w:rPr>
      </w:pPr>
    </w:p>
    <w:p w14:paraId="451DFD41" w14:textId="77777777" w:rsidR="007B3031" w:rsidRPr="001B40CA" w:rsidRDefault="007B3031" w:rsidP="001B40CA">
      <w:pPr>
        <w:ind w:left="720"/>
        <w:rPr>
          <w:color w:val="374151"/>
          <w:shd w:val="clear" w:color="auto" w:fill="F7F7F8"/>
        </w:rPr>
      </w:pPr>
    </w:p>
    <w:p w14:paraId="6B91F61E" w14:textId="36048F01" w:rsidR="00896778" w:rsidRPr="00594888" w:rsidRDefault="00896778" w:rsidP="00896778">
      <w:pPr>
        <w:pStyle w:val="ListParagraph"/>
        <w:numPr>
          <w:ilvl w:val="0"/>
          <w:numId w:val="24"/>
        </w:numPr>
        <w:rPr>
          <w:color w:val="374151"/>
          <w:shd w:val="clear" w:color="auto" w:fill="F7F7F8"/>
        </w:rPr>
      </w:pPr>
      <w:r>
        <w:rPr>
          <w:b/>
        </w:rPr>
        <w:t>Accuracy Calculation</w:t>
      </w:r>
      <w:r w:rsidRPr="00594888">
        <w:rPr>
          <w:b/>
        </w:rPr>
        <w:t>:</w:t>
      </w:r>
    </w:p>
    <w:p w14:paraId="659D64E4" w14:textId="77777777" w:rsidR="003714E1" w:rsidRPr="003714E1" w:rsidRDefault="003714E1" w:rsidP="003714E1">
      <w:pPr>
        <w:pStyle w:val="ListParagraph"/>
        <w:numPr>
          <w:ilvl w:val="1"/>
          <w:numId w:val="24"/>
        </w:numPr>
        <w:rPr>
          <w:color w:val="374151"/>
          <w:shd w:val="clear" w:color="auto" w:fill="F7F7F8"/>
        </w:rPr>
      </w:pPr>
      <w:r w:rsidRPr="003714E1">
        <w:t xml:space="preserve">Calculate the accuracy by determining the percentage of comments for which the sentiment scores from the tool match the sentiment ratings assigned by users. </w:t>
      </w:r>
    </w:p>
    <w:p w14:paraId="3AE999A4" w14:textId="175091A1" w:rsidR="003714E1" w:rsidRPr="003714E1" w:rsidRDefault="003714E1" w:rsidP="003714E1">
      <w:pPr>
        <w:pStyle w:val="ListParagraph"/>
        <w:numPr>
          <w:ilvl w:val="1"/>
          <w:numId w:val="24"/>
        </w:numPr>
        <w:rPr>
          <w:color w:val="374151"/>
          <w:shd w:val="clear" w:color="auto" w:fill="F7F7F8"/>
        </w:rPr>
      </w:pPr>
      <w:r w:rsidRPr="003714E1">
        <w:t xml:space="preserve">Accuracy is usually computed by dividing the number of correctly matched sentiment scores by the total number of comments and multiplying by 100. </w:t>
      </w:r>
    </w:p>
    <w:p w14:paraId="2199895D" w14:textId="31B2FEE6" w:rsidR="00E004BC" w:rsidRPr="003714E1" w:rsidRDefault="00E004BC" w:rsidP="00111FD0">
      <w:pPr>
        <w:ind w:left="2880"/>
        <w:rPr>
          <w:color w:val="374151"/>
          <w:shd w:val="clear" w:color="auto" w:fill="F7F7F8"/>
        </w:rPr>
      </w:pPr>
      <w:r w:rsidRPr="00E004BC">
        <w:rPr>
          <w:noProof/>
          <w:shd w:val="clear" w:color="auto" w:fill="F7F7F8"/>
        </w:rPr>
        <w:lastRenderedPageBreak/>
        <w:drawing>
          <wp:inline distT="0" distB="0" distL="0" distR="0" wp14:anchorId="7E2510EE" wp14:editId="0F43D184">
            <wp:extent cx="1820173" cy="4550432"/>
            <wp:effectExtent l="0" t="0" r="889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20173" cy="4550432"/>
                    </a:xfrm>
                    <a:prstGeom prst="rect">
                      <a:avLst/>
                    </a:prstGeom>
                  </pic:spPr>
                </pic:pic>
              </a:graphicData>
            </a:graphic>
          </wp:inline>
        </w:drawing>
      </w:r>
    </w:p>
    <w:p w14:paraId="1A4963A1" w14:textId="0FE3CE61" w:rsidR="00E004BC" w:rsidRDefault="00E004BC" w:rsidP="00111FD0">
      <w:pPr>
        <w:pStyle w:val="ListParagraph"/>
        <w:ind w:left="0"/>
        <w:jc w:val="center"/>
        <w:rPr>
          <w:rFonts w:asciiTheme="minorHAnsi" w:hAnsiTheme="minorHAnsi" w:cstheme="minorHAnsi"/>
          <w:b/>
          <w:bCs/>
          <w:sz w:val="22"/>
          <w:szCs w:val="22"/>
        </w:rPr>
      </w:pPr>
      <w:r w:rsidRPr="0022796B">
        <w:rPr>
          <w:rFonts w:asciiTheme="minorHAnsi" w:hAnsiTheme="minorHAnsi" w:cstheme="minorHAnsi"/>
          <w:b/>
          <w:bCs/>
          <w:sz w:val="22"/>
          <w:szCs w:val="22"/>
        </w:rPr>
        <w:t>Fig.</w:t>
      </w:r>
      <w:r>
        <w:rPr>
          <w:rFonts w:asciiTheme="minorHAnsi" w:hAnsiTheme="minorHAnsi" w:cstheme="minorHAnsi"/>
          <w:b/>
          <w:bCs/>
          <w:sz w:val="22"/>
          <w:szCs w:val="22"/>
        </w:rPr>
        <w:t xml:space="preserve">10 </w:t>
      </w:r>
      <w:r w:rsidR="007B3031">
        <w:rPr>
          <w:rFonts w:asciiTheme="minorHAnsi" w:hAnsiTheme="minorHAnsi" w:cstheme="minorHAnsi"/>
          <w:b/>
          <w:bCs/>
          <w:sz w:val="22"/>
          <w:szCs w:val="22"/>
        </w:rPr>
        <w:t>Accuracy Calculation</w:t>
      </w:r>
    </w:p>
    <w:p w14:paraId="31712167" w14:textId="77777777" w:rsidR="00161F33" w:rsidRDefault="00161F33" w:rsidP="00E004BC">
      <w:pPr>
        <w:pStyle w:val="ListParagraph"/>
        <w:jc w:val="center"/>
        <w:rPr>
          <w:rFonts w:asciiTheme="minorHAnsi" w:hAnsiTheme="minorHAnsi" w:cstheme="minorHAnsi"/>
          <w:b/>
          <w:bCs/>
          <w:sz w:val="22"/>
          <w:szCs w:val="22"/>
        </w:rPr>
      </w:pPr>
    </w:p>
    <w:p w14:paraId="0CCF0339" w14:textId="598FF238" w:rsidR="00CD5E1E" w:rsidRDefault="00CD5E1E" w:rsidP="001B40CA">
      <w:pPr>
        <w:ind w:left="720"/>
        <w:rPr>
          <w:color w:val="374151"/>
          <w:shd w:val="clear" w:color="auto" w:fill="F7F7F8"/>
        </w:rPr>
      </w:pPr>
    </w:p>
    <w:p w14:paraId="42DF585A" w14:textId="77777777" w:rsidR="00C51B34" w:rsidRPr="001B40CA" w:rsidRDefault="00C51B34" w:rsidP="001B40CA">
      <w:pPr>
        <w:ind w:left="720"/>
        <w:rPr>
          <w:color w:val="374151"/>
          <w:shd w:val="clear" w:color="auto" w:fill="F7F7F8"/>
        </w:rPr>
      </w:pPr>
    </w:p>
    <w:p w14:paraId="70D0492E" w14:textId="7F58AFBB" w:rsidR="00294BA1" w:rsidRPr="00594888" w:rsidRDefault="00294BA1" w:rsidP="00294BA1">
      <w:pPr>
        <w:pStyle w:val="ListParagraph"/>
        <w:numPr>
          <w:ilvl w:val="0"/>
          <w:numId w:val="24"/>
        </w:numPr>
        <w:rPr>
          <w:color w:val="374151"/>
          <w:shd w:val="clear" w:color="auto" w:fill="F7F7F8"/>
        </w:rPr>
      </w:pPr>
      <w:r>
        <w:rPr>
          <w:b/>
        </w:rPr>
        <w:t>I</w:t>
      </w:r>
      <w:r w:rsidRPr="00294BA1">
        <w:rPr>
          <w:b/>
        </w:rPr>
        <w:t xml:space="preserve">nterpretation of </w:t>
      </w:r>
      <w:proofErr w:type="gramStart"/>
      <w:r w:rsidRPr="00294BA1">
        <w:rPr>
          <w:b/>
        </w:rPr>
        <w:t>Accuracy:</w:t>
      </w:r>
      <w:r w:rsidRPr="00594888">
        <w:rPr>
          <w:b/>
        </w:rPr>
        <w:t>:</w:t>
      </w:r>
      <w:proofErr w:type="gramEnd"/>
    </w:p>
    <w:p w14:paraId="77AA2658" w14:textId="77777777" w:rsidR="00294BA1" w:rsidRPr="00294BA1" w:rsidRDefault="00294BA1" w:rsidP="00294BA1">
      <w:pPr>
        <w:pStyle w:val="ListParagraph"/>
        <w:numPr>
          <w:ilvl w:val="1"/>
          <w:numId w:val="24"/>
        </w:numPr>
        <w:rPr>
          <w:color w:val="374151"/>
          <w:shd w:val="clear" w:color="auto" w:fill="F7F7F8"/>
        </w:rPr>
      </w:pPr>
      <w:r w:rsidRPr="00294BA1">
        <w:t>A higher accuracy percentage indicates a stronger alignment between the sentiment analysis tool and user sentiment ratings, suggesting that the tool effectively captures the sentiment expressed in the comments.</w:t>
      </w:r>
    </w:p>
    <w:p w14:paraId="361D42D7" w14:textId="60C14215" w:rsidR="00294BA1" w:rsidRPr="003714E1" w:rsidRDefault="00294BA1" w:rsidP="00294BA1">
      <w:pPr>
        <w:pStyle w:val="ListParagraph"/>
        <w:numPr>
          <w:ilvl w:val="1"/>
          <w:numId w:val="24"/>
        </w:numPr>
        <w:rPr>
          <w:color w:val="374151"/>
          <w:shd w:val="clear" w:color="auto" w:fill="F7F7F8"/>
        </w:rPr>
      </w:pPr>
      <w:r w:rsidRPr="00294BA1">
        <w:t>Conversely, a lower accuracy percentage indicates a weaker alignment, highlighting potential discrepancies between the tool's automated analysis and users' subjective evaluations</w:t>
      </w:r>
      <w:r w:rsidRPr="003714E1">
        <w:t xml:space="preserve">. </w:t>
      </w:r>
    </w:p>
    <w:p w14:paraId="21E65A85" w14:textId="77777777" w:rsidR="001B40CA" w:rsidRPr="001B40CA" w:rsidRDefault="001B40CA" w:rsidP="001B40CA">
      <w:pPr>
        <w:ind w:left="720"/>
        <w:rPr>
          <w:color w:val="374151"/>
          <w:shd w:val="clear" w:color="auto" w:fill="F7F7F8"/>
        </w:rPr>
      </w:pPr>
    </w:p>
    <w:p w14:paraId="30E00186" w14:textId="642962E1" w:rsidR="00294BA1" w:rsidRPr="00594888" w:rsidRDefault="00294BA1" w:rsidP="00294BA1">
      <w:pPr>
        <w:pStyle w:val="ListParagraph"/>
        <w:numPr>
          <w:ilvl w:val="0"/>
          <w:numId w:val="24"/>
        </w:numPr>
        <w:rPr>
          <w:color w:val="374151"/>
          <w:shd w:val="clear" w:color="auto" w:fill="F7F7F8"/>
        </w:rPr>
      </w:pPr>
      <w:r>
        <w:rPr>
          <w:b/>
        </w:rPr>
        <w:t>Insights and Improvements</w:t>
      </w:r>
      <w:r w:rsidRPr="00594888">
        <w:rPr>
          <w:b/>
        </w:rPr>
        <w:t>:</w:t>
      </w:r>
    </w:p>
    <w:p w14:paraId="1CA73A5D" w14:textId="706CB1A4" w:rsidR="00294BA1" w:rsidRPr="003714E1" w:rsidRDefault="00294BA1" w:rsidP="00294BA1">
      <w:pPr>
        <w:pStyle w:val="ListParagraph"/>
        <w:numPr>
          <w:ilvl w:val="1"/>
          <w:numId w:val="24"/>
        </w:numPr>
        <w:rPr>
          <w:color w:val="374151"/>
          <w:shd w:val="clear" w:color="auto" w:fill="F7F7F8"/>
        </w:rPr>
      </w:pPr>
      <w:r w:rsidRPr="00294BA1">
        <w:t>Analyze the accuracy results to gain insights into the performance of the sentiment analysis tool</w:t>
      </w:r>
      <w:r w:rsidRPr="003714E1">
        <w:t xml:space="preserve">. </w:t>
      </w:r>
    </w:p>
    <w:p w14:paraId="5676BC9A" w14:textId="7ECBE4B4" w:rsidR="00294BA1" w:rsidRPr="003714E1" w:rsidRDefault="00294BA1" w:rsidP="00294BA1">
      <w:pPr>
        <w:pStyle w:val="ListParagraph"/>
        <w:numPr>
          <w:ilvl w:val="1"/>
          <w:numId w:val="24"/>
        </w:numPr>
        <w:rPr>
          <w:color w:val="374151"/>
          <w:shd w:val="clear" w:color="auto" w:fill="F7F7F8"/>
        </w:rPr>
      </w:pPr>
      <w:r w:rsidRPr="00294BA1">
        <w:t>Identify any patterns or areas where the tool's sentiment scores consistently deviate from the user ratings, and consider potential improvements or adjustments to enhance the accuracy</w:t>
      </w:r>
      <w:r w:rsidRPr="003714E1">
        <w:t xml:space="preserve">. </w:t>
      </w:r>
    </w:p>
    <w:p w14:paraId="5E2DB890" w14:textId="77777777" w:rsidR="00B0031C" w:rsidRDefault="00B0031C" w:rsidP="00B0031C">
      <w:pPr>
        <w:ind w:left="720"/>
        <w:rPr>
          <w:color w:val="374151"/>
          <w:shd w:val="clear" w:color="auto" w:fill="F7F7F8"/>
        </w:rPr>
      </w:pPr>
    </w:p>
    <w:p w14:paraId="6CF66B3D" w14:textId="77777777" w:rsidR="007B4F0C" w:rsidRDefault="007B4F0C" w:rsidP="007B4F0C">
      <w:pPr>
        <w:jc w:val="center"/>
      </w:pPr>
    </w:p>
    <w:p w14:paraId="447CFAD2" w14:textId="49A1815D" w:rsidR="007B4F0C" w:rsidRDefault="007B4F0C" w:rsidP="007B4F0C">
      <w:pPr>
        <w:rPr>
          <w:rFonts w:ascii="Tahoma" w:hAnsi="Tahoma" w:cs="Tahoma"/>
          <w:sz w:val="28"/>
          <w:szCs w:val="32"/>
        </w:rPr>
      </w:pPr>
    </w:p>
    <w:p w14:paraId="53ECB349" w14:textId="3AA6E3F1" w:rsidR="0054611B" w:rsidRDefault="0054611B" w:rsidP="007B4F0C">
      <w:pPr>
        <w:rPr>
          <w:rFonts w:ascii="Tahoma" w:hAnsi="Tahoma" w:cs="Tahoma"/>
          <w:sz w:val="28"/>
          <w:szCs w:val="32"/>
        </w:rPr>
      </w:pPr>
    </w:p>
    <w:p w14:paraId="2F836806" w14:textId="5F3A6EFE" w:rsidR="0054611B" w:rsidRDefault="0054611B" w:rsidP="007B4F0C">
      <w:pPr>
        <w:rPr>
          <w:rFonts w:ascii="Tahoma" w:hAnsi="Tahoma" w:cs="Tahoma"/>
          <w:sz w:val="28"/>
          <w:szCs w:val="32"/>
        </w:rPr>
      </w:pPr>
    </w:p>
    <w:p w14:paraId="0611E252" w14:textId="60DF281A" w:rsidR="0054611B" w:rsidRDefault="00C51B34" w:rsidP="00C51B34">
      <w:pPr>
        <w:pStyle w:val="Heading2"/>
      </w:pPr>
      <w:bookmarkStart w:id="29" w:name="_Toc140584863"/>
      <w:r>
        <w:t xml:space="preserve">3.4. </w:t>
      </w:r>
      <w:r>
        <w:tab/>
      </w:r>
      <w:r w:rsidR="00161F33" w:rsidRPr="00161F33">
        <w:t>ANALYSIS</w:t>
      </w:r>
      <w:r w:rsidR="0054611B">
        <w:t>:</w:t>
      </w:r>
      <w:bookmarkEnd w:id="29"/>
    </w:p>
    <w:p w14:paraId="5FC0E4AE" w14:textId="7421F6BD" w:rsidR="0054611B" w:rsidRDefault="0054611B" w:rsidP="0054611B">
      <w:pPr>
        <w:ind w:left="720"/>
        <w:rPr>
          <w:szCs w:val="32"/>
        </w:rPr>
      </w:pPr>
      <w:r w:rsidRPr="0054611B">
        <w:rPr>
          <w:szCs w:val="32"/>
        </w:rPr>
        <w:t>In the context of this project, the "Analysis" section refers to the interpretation and discussion of the collected data, results, and findings from the sentiment analysis and evaluation process. It involves a deeper exploration and understanding of the patterns, trends, and insights derived from the analysis of user comments, sentiment scores, and other relevant data.</w:t>
      </w:r>
    </w:p>
    <w:p w14:paraId="5603B342" w14:textId="6063C84B" w:rsidR="0054611B" w:rsidRDefault="0054611B" w:rsidP="0054611B">
      <w:pPr>
        <w:ind w:left="720"/>
        <w:rPr>
          <w:szCs w:val="32"/>
        </w:rPr>
      </w:pPr>
    </w:p>
    <w:p w14:paraId="11730073" w14:textId="77777777" w:rsidR="0054611B" w:rsidRPr="0054611B" w:rsidRDefault="0054611B" w:rsidP="0054611B">
      <w:pPr>
        <w:pStyle w:val="ListParagraph"/>
        <w:numPr>
          <w:ilvl w:val="0"/>
          <w:numId w:val="25"/>
        </w:numPr>
        <w:rPr>
          <w:b/>
          <w:szCs w:val="32"/>
        </w:rPr>
      </w:pPr>
      <w:r w:rsidRPr="0054611B">
        <w:rPr>
          <w:b/>
          <w:szCs w:val="32"/>
        </w:rPr>
        <w:t>Interpretation of Sentiment Scores:</w:t>
      </w:r>
    </w:p>
    <w:p w14:paraId="03E4E717" w14:textId="77777777" w:rsidR="0054611B" w:rsidRPr="0054611B" w:rsidRDefault="0054611B" w:rsidP="0054611B">
      <w:pPr>
        <w:pStyle w:val="ListParagraph"/>
        <w:numPr>
          <w:ilvl w:val="1"/>
          <w:numId w:val="25"/>
        </w:numPr>
        <w:rPr>
          <w:szCs w:val="32"/>
        </w:rPr>
      </w:pPr>
      <w:r w:rsidRPr="0054611B">
        <w:rPr>
          <w:szCs w:val="32"/>
        </w:rPr>
        <w:t>Analyze the sentiment scores obtained from the sentiment analysis tool, considering both the automated sentiment analysis results and the sentiment ratings provided by users.</w:t>
      </w:r>
    </w:p>
    <w:p w14:paraId="7F821061" w14:textId="77777777" w:rsidR="0054611B" w:rsidRPr="0054611B" w:rsidRDefault="0054611B" w:rsidP="0054611B">
      <w:pPr>
        <w:pStyle w:val="ListParagraph"/>
        <w:numPr>
          <w:ilvl w:val="1"/>
          <w:numId w:val="25"/>
        </w:numPr>
        <w:rPr>
          <w:szCs w:val="32"/>
        </w:rPr>
      </w:pPr>
      <w:r w:rsidRPr="0054611B">
        <w:rPr>
          <w:szCs w:val="32"/>
        </w:rPr>
        <w:t>Identify any notable trends or patterns in the sentiment scores across different products or user comments.</w:t>
      </w:r>
    </w:p>
    <w:p w14:paraId="3BBB4DD4" w14:textId="7FFDEE5C" w:rsidR="0054611B" w:rsidRDefault="0054611B" w:rsidP="0054611B">
      <w:pPr>
        <w:pStyle w:val="ListParagraph"/>
        <w:numPr>
          <w:ilvl w:val="1"/>
          <w:numId w:val="25"/>
        </w:numPr>
        <w:rPr>
          <w:szCs w:val="32"/>
        </w:rPr>
      </w:pPr>
      <w:r w:rsidRPr="0054611B">
        <w:rPr>
          <w:szCs w:val="32"/>
        </w:rPr>
        <w:t>Discuss the distribution of sentiment scores and their implications for overall user sentiment towards the products.</w:t>
      </w:r>
    </w:p>
    <w:p w14:paraId="4BAE4CBC" w14:textId="77777777" w:rsidR="00C74E09" w:rsidRDefault="00C74E09" w:rsidP="00C74E09">
      <w:pPr>
        <w:pStyle w:val="ListParagraph"/>
        <w:ind w:left="2160"/>
        <w:rPr>
          <w:szCs w:val="32"/>
        </w:rPr>
      </w:pPr>
    </w:p>
    <w:p w14:paraId="2FCFEB12" w14:textId="227C72E8" w:rsidR="00C74E09" w:rsidRDefault="00C74E09" w:rsidP="00802FB9">
      <w:pPr>
        <w:pStyle w:val="ListParagraph"/>
        <w:ind w:left="0"/>
        <w:jc w:val="center"/>
        <w:rPr>
          <w:szCs w:val="32"/>
        </w:rPr>
      </w:pPr>
      <w:r w:rsidRPr="00C74E09">
        <w:rPr>
          <w:noProof/>
          <w:szCs w:val="32"/>
        </w:rPr>
        <w:drawing>
          <wp:inline distT="0" distB="0" distL="0" distR="0" wp14:anchorId="69F8F70C" wp14:editId="5E70A525">
            <wp:extent cx="1000664" cy="3615302"/>
            <wp:effectExtent l="0" t="0" r="952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12286" cy="3657292"/>
                    </a:xfrm>
                    <a:prstGeom prst="rect">
                      <a:avLst/>
                    </a:prstGeom>
                  </pic:spPr>
                </pic:pic>
              </a:graphicData>
            </a:graphic>
          </wp:inline>
        </w:drawing>
      </w:r>
    </w:p>
    <w:p w14:paraId="3A2781F0" w14:textId="754C7FC5" w:rsidR="00C74E09" w:rsidRDefault="00C74E09" w:rsidP="00594888">
      <w:pPr>
        <w:pStyle w:val="ListParagraph"/>
        <w:ind w:left="0"/>
        <w:jc w:val="center"/>
        <w:rPr>
          <w:rFonts w:asciiTheme="minorHAnsi" w:hAnsiTheme="minorHAnsi" w:cstheme="minorHAnsi"/>
          <w:b/>
          <w:bCs/>
          <w:sz w:val="22"/>
          <w:szCs w:val="22"/>
        </w:rPr>
      </w:pPr>
      <w:r w:rsidRPr="0022796B">
        <w:rPr>
          <w:rFonts w:asciiTheme="minorHAnsi" w:hAnsiTheme="minorHAnsi" w:cstheme="minorHAnsi"/>
          <w:b/>
          <w:bCs/>
          <w:sz w:val="22"/>
          <w:szCs w:val="22"/>
        </w:rPr>
        <w:t>Fig.</w:t>
      </w:r>
      <w:r>
        <w:rPr>
          <w:rFonts w:asciiTheme="minorHAnsi" w:hAnsiTheme="minorHAnsi" w:cstheme="minorHAnsi"/>
          <w:b/>
          <w:bCs/>
          <w:sz w:val="22"/>
          <w:szCs w:val="22"/>
        </w:rPr>
        <w:t xml:space="preserve">11 Analyzing </w:t>
      </w:r>
      <w:r w:rsidRPr="0054611B">
        <w:rPr>
          <w:b/>
          <w:szCs w:val="32"/>
        </w:rPr>
        <w:t>Sentiment Scores</w:t>
      </w:r>
    </w:p>
    <w:p w14:paraId="1B50E86E" w14:textId="77777777" w:rsidR="00C74E09" w:rsidRPr="0054611B" w:rsidRDefault="00C74E09" w:rsidP="00C74E09">
      <w:pPr>
        <w:pStyle w:val="ListParagraph"/>
        <w:ind w:left="2160"/>
        <w:rPr>
          <w:szCs w:val="32"/>
        </w:rPr>
      </w:pPr>
    </w:p>
    <w:p w14:paraId="1BA589C5" w14:textId="77777777" w:rsidR="0054611B" w:rsidRPr="0054611B" w:rsidRDefault="0054611B" w:rsidP="0054611B">
      <w:pPr>
        <w:ind w:left="720"/>
        <w:rPr>
          <w:szCs w:val="32"/>
        </w:rPr>
      </w:pPr>
    </w:p>
    <w:p w14:paraId="38A3168B" w14:textId="77777777" w:rsidR="0054611B" w:rsidRPr="0054611B" w:rsidRDefault="0054611B" w:rsidP="0054611B">
      <w:pPr>
        <w:pStyle w:val="ListParagraph"/>
        <w:numPr>
          <w:ilvl w:val="0"/>
          <w:numId w:val="25"/>
        </w:numPr>
        <w:rPr>
          <w:b/>
          <w:szCs w:val="32"/>
        </w:rPr>
      </w:pPr>
      <w:r w:rsidRPr="0054611B">
        <w:rPr>
          <w:b/>
          <w:szCs w:val="32"/>
        </w:rPr>
        <w:t>Comparison of Tool Scores and User Ratings:</w:t>
      </w:r>
    </w:p>
    <w:p w14:paraId="63A4B360" w14:textId="77777777" w:rsidR="0054611B" w:rsidRPr="0054611B" w:rsidRDefault="0054611B" w:rsidP="0054611B">
      <w:pPr>
        <w:pStyle w:val="ListParagraph"/>
        <w:numPr>
          <w:ilvl w:val="1"/>
          <w:numId w:val="25"/>
        </w:numPr>
        <w:rPr>
          <w:szCs w:val="32"/>
        </w:rPr>
      </w:pPr>
      <w:r w:rsidRPr="0054611B">
        <w:rPr>
          <w:szCs w:val="32"/>
        </w:rPr>
        <w:t>Discuss the accuracy calculation results, highlighting the percentage of agreement between the sentiment scores generated by the tool and the sentiment ratings assigned by users.</w:t>
      </w:r>
    </w:p>
    <w:p w14:paraId="408264C2" w14:textId="1BBA1FE5" w:rsidR="0054611B" w:rsidRDefault="0054611B" w:rsidP="0054611B">
      <w:pPr>
        <w:pStyle w:val="ListParagraph"/>
        <w:numPr>
          <w:ilvl w:val="1"/>
          <w:numId w:val="25"/>
        </w:numPr>
        <w:rPr>
          <w:szCs w:val="32"/>
        </w:rPr>
      </w:pPr>
      <w:r w:rsidRPr="0054611B">
        <w:rPr>
          <w:szCs w:val="32"/>
        </w:rPr>
        <w:t>Interpret the implications of the accuracy results and identify any discrepancies or alignment between the tool's automated analysis and users' subjective evaluations.</w:t>
      </w:r>
    </w:p>
    <w:p w14:paraId="5122E227" w14:textId="6EBBCC85" w:rsidR="003723E7" w:rsidRPr="00952AA6" w:rsidRDefault="003723E7" w:rsidP="00952AA6">
      <w:pPr>
        <w:pStyle w:val="ListParagraph"/>
        <w:ind w:left="0"/>
        <w:jc w:val="center"/>
        <w:rPr>
          <w:szCs w:val="32"/>
        </w:rPr>
      </w:pPr>
      <w:r w:rsidRPr="003723E7">
        <w:rPr>
          <w:noProof/>
          <w:szCs w:val="32"/>
        </w:rPr>
        <w:lastRenderedPageBreak/>
        <w:drawing>
          <wp:inline distT="0" distB="0" distL="0" distR="0" wp14:anchorId="2725B7B2" wp14:editId="666D3C6A">
            <wp:extent cx="1743705" cy="3466956"/>
            <wp:effectExtent l="0" t="0" r="952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55261" cy="3489932"/>
                    </a:xfrm>
                    <a:prstGeom prst="rect">
                      <a:avLst/>
                    </a:prstGeom>
                  </pic:spPr>
                </pic:pic>
              </a:graphicData>
            </a:graphic>
          </wp:inline>
        </w:drawing>
      </w:r>
    </w:p>
    <w:p w14:paraId="65603C1E" w14:textId="6E857377" w:rsidR="0054611B" w:rsidRDefault="003723E7" w:rsidP="00952AA6">
      <w:pPr>
        <w:jc w:val="center"/>
        <w:rPr>
          <w:rFonts w:asciiTheme="minorHAnsi" w:hAnsiTheme="minorHAnsi" w:cstheme="minorHAnsi"/>
          <w:b/>
          <w:bCs/>
          <w:sz w:val="22"/>
          <w:szCs w:val="22"/>
        </w:rPr>
      </w:pPr>
      <w:r w:rsidRPr="0022796B">
        <w:rPr>
          <w:rFonts w:asciiTheme="minorHAnsi" w:hAnsiTheme="minorHAnsi" w:cstheme="minorHAnsi"/>
          <w:b/>
          <w:bCs/>
          <w:sz w:val="22"/>
          <w:szCs w:val="22"/>
        </w:rPr>
        <w:t>Fig.</w:t>
      </w:r>
      <w:r>
        <w:rPr>
          <w:rFonts w:asciiTheme="minorHAnsi" w:hAnsiTheme="minorHAnsi" w:cstheme="minorHAnsi"/>
          <w:b/>
          <w:bCs/>
          <w:sz w:val="22"/>
          <w:szCs w:val="22"/>
        </w:rPr>
        <w:t>12 Tool vs people</w:t>
      </w:r>
    </w:p>
    <w:p w14:paraId="10AB970B" w14:textId="77777777" w:rsidR="003723E7" w:rsidRPr="0054611B" w:rsidRDefault="003723E7" w:rsidP="003723E7">
      <w:pPr>
        <w:ind w:left="720"/>
        <w:jc w:val="center"/>
        <w:rPr>
          <w:szCs w:val="32"/>
        </w:rPr>
      </w:pPr>
    </w:p>
    <w:p w14:paraId="37EF3C57" w14:textId="77777777" w:rsidR="0054611B" w:rsidRPr="0054611B" w:rsidRDefault="0054611B" w:rsidP="0054611B">
      <w:pPr>
        <w:pStyle w:val="ListParagraph"/>
        <w:numPr>
          <w:ilvl w:val="0"/>
          <w:numId w:val="25"/>
        </w:numPr>
        <w:rPr>
          <w:b/>
          <w:szCs w:val="32"/>
        </w:rPr>
      </w:pPr>
      <w:r w:rsidRPr="0054611B">
        <w:rPr>
          <w:b/>
          <w:szCs w:val="32"/>
        </w:rPr>
        <w:t>Keyword Analysis:</w:t>
      </w:r>
    </w:p>
    <w:p w14:paraId="6FEAAF97" w14:textId="77777777" w:rsidR="0054611B" w:rsidRPr="0054611B" w:rsidRDefault="0054611B" w:rsidP="0054611B">
      <w:pPr>
        <w:pStyle w:val="ListParagraph"/>
        <w:numPr>
          <w:ilvl w:val="1"/>
          <w:numId w:val="25"/>
        </w:numPr>
        <w:rPr>
          <w:szCs w:val="32"/>
        </w:rPr>
      </w:pPr>
      <w:r w:rsidRPr="0054611B">
        <w:rPr>
          <w:szCs w:val="32"/>
        </w:rPr>
        <w:t>Analyze the keyword clouds generated from the user comments to identify the most frequently occurring words or themes associated with each sentiment category (positive, negative, neutral).</w:t>
      </w:r>
    </w:p>
    <w:p w14:paraId="195F39D4" w14:textId="21CE2962" w:rsidR="0054611B" w:rsidRDefault="0054611B" w:rsidP="0054611B">
      <w:pPr>
        <w:pStyle w:val="ListParagraph"/>
        <w:numPr>
          <w:ilvl w:val="1"/>
          <w:numId w:val="25"/>
        </w:numPr>
        <w:rPr>
          <w:szCs w:val="32"/>
        </w:rPr>
      </w:pPr>
      <w:r w:rsidRPr="0054611B">
        <w:rPr>
          <w:szCs w:val="32"/>
        </w:rPr>
        <w:t>Discuss the prominent keywords and their relevance to the sentiment expressed by users, providing insights into the aspects, features, or experiences that influence user sentiment.</w:t>
      </w:r>
    </w:p>
    <w:p w14:paraId="2F9A9FB5" w14:textId="14434152" w:rsidR="00357247" w:rsidRPr="00DD5511" w:rsidRDefault="003723E7" w:rsidP="00DD5511">
      <w:pPr>
        <w:pStyle w:val="ListParagraph"/>
        <w:jc w:val="center"/>
        <w:rPr>
          <w:szCs w:val="32"/>
        </w:rPr>
      </w:pPr>
      <w:r w:rsidRPr="003723E7">
        <w:rPr>
          <w:noProof/>
          <w:szCs w:val="32"/>
        </w:rPr>
        <w:lastRenderedPageBreak/>
        <w:drawing>
          <wp:inline distT="0" distB="0" distL="0" distR="0" wp14:anchorId="44DEC65A" wp14:editId="24DD5691">
            <wp:extent cx="1688705" cy="4084032"/>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00637" cy="4112888"/>
                    </a:xfrm>
                    <a:prstGeom prst="rect">
                      <a:avLst/>
                    </a:prstGeom>
                  </pic:spPr>
                </pic:pic>
              </a:graphicData>
            </a:graphic>
          </wp:inline>
        </w:drawing>
      </w:r>
    </w:p>
    <w:p w14:paraId="759BFD01" w14:textId="09F357BF" w:rsidR="003723E7" w:rsidRDefault="003723E7" w:rsidP="006B3E73">
      <w:pPr>
        <w:ind w:firstLine="720"/>
        <w:jc w:val="center"/>
        <w:rPr>
          <w:rFonts w:asciiTheme="minorHAnsi" w:hAnsiTheme="minorHAnsi" w:cstheme="minorHAnsi"/>
          <w:b/>
          <w:bCs/>
          <w:sz w:val="22"/>
          <w:szCs w:val="22"/>
        </w:rPr>
      </w:pPr>
      <w:r w:rsidRPr="0022796B">
        <w:rPr>
          <w:rFonts w:asciiTheme="minorHAnsi" w:hAnsiTheme="minorHAnsi" w:cstheme="minorHAnsi"/>
          <w:b/>
          <w:bCs/>
          <w:sz w:val="22"/>
          <w:szCs w:val="22"/>
        </w:rPr>
        <w:t>Fig.</w:t>
      </w:r>
      <w:r>
        <w:rPr>
          <w:rFonts w:asciiTheme="minorHAnsi" w:hAnsiTheme="minorHAnsi" w:cstheme="minorHAnsi"/>
          <w:b/>
          <w:bCs/>
          <w:sz w:val="22"/>
          <w:szCs w:val="22"/>
        </w:rPr>
        <w:t>13 Keyword Analysis</w:t>
      </w:r>
    </w:p>
    <w:p w14:paraId="753A4B29" w14:textId="77777777" w:rsidR="0054611B" w:rsidRPr="0054611B" w:rsidRDefault="0054611B" w:rsidP="0054611B">
      <w:pPr>
        <w:ind w:left="720"/>
        <w:rPr>
          <w:szCs w:val="32"/>
        </w:rPr>
      </w:pPr>
    </w:p>
    <w:p w14:paraId="5862593B" w14:textId="77777777" w:rsidR="0054611B" w:rsidRPr="0054611B" w:rsidRDefault="0054611B" w:rsidP="0054611B">
      <w:pPr>
        <w:pStyle w:val="ListParagraph"/>
        <w:numPr>
          <w:ilvl w:val="0"/>
          <w:numId w:val="25"/>
        </w:numPr>
        <w:rPr>
          <w:b/>
          <w:szCs w:val="32"/>
        </w:rPr>
      </w:pPr>
      <w:r w:rsidRPr="0054611B">
        <w:rPr>
          <w:b/>
          <w:szCs w:val="32"/>
        </w:rPr>
        <w:t>Trends and Insights:</w:t>
      </w:r>
    </w:p>
    <w:p w14:paraId="500617A8" w14:textId="77777777" w:rsidR="0054611B" w:rsidRPr="0054611B" w:rsidRDefault="0054611B" w:rsidP="0054611B">
      <w:pPr>
        <w:pStyle w:val="ListParagraph"/>
        <w:numPr>
          <w:ilvl w:val="1"/>
          <w:numId w:val="25"/>
        </w:numPr>
        <w:rPr>
          <w:szCs w:val="32"/>
        </w:rPr>
      </w:pPr>
      <w:r w:rsidRPr="0054611B">
        <w:rPr>
          <w:szCs w:val="32"/>
        </w:rPr>
        <w:t>Identify any significant trends, patterns, or shifts in sentiment over time or across different product categories.</w:t>
      </w:r>
    </w:p>
    <w:p w14:paraId="14C65F1A" w14:textId="77777777" w:rsidR="0054611B" w:rsidRPr="0054611B" w:rsidRDefault="0054611B" w:rsidP="0054611B">
      <w:pPr>
        <w:pStyle w:val="ListParagraph"/>
        <w:numPr>
          <w:ilvl w:val="1"/>
          <w:numId w:val="25"/>
        </w:numPr>
        <w:rPr>
          <w:szCs w:val="32"/>
        </w:rPr>
      </w:pPr>
      <w:r w:rsidRPr="0054611B">
        <w:rPr>
          <w:szCs w:val="32"/>
        </w:rPr>
        <w:t>Discuss any notable findings or insights derived from the analysis, such as common strengths, weaknesses, or areas of improvement based on user feedback.</w:t>
      </w:r>
    </w:p>
    <w:p w14:paraId="193B1E79" w14:textId="77777777" w:rsidR="0054611B" w:rsidRPr="0054611B" w:rsidRDefault="0054611B" w:rsidP="0054611B">
      <w:pPr>
        <w:ind w:left="720"/>
        <w:rPr>
          <w:szCs w:val="32"/>
        </w:rPr>
      </w:pPr>
    </w:p>
    <w:p w14:paraId="0C0CBA03" w14:textId="77777777" w:rsidR="0054611B" w:rsidRPr="0054611B" w:rsidRDefault="0054611B" w:rsidP="0054611B">
      <w:pPr>
        <w:pStyle w:val="ListParagraph"/>
        <w:numPr>
          <w:ilvl w:val="0"/>
          <w:numId w:val="25"/>
        </w:numPr>
        <w:rPr>
          <w:b/>
          <w:szCs w:val="32"/>
        </w:rPr>
      </w:pPr>
      <w:r w:rsidRPr="0054611B">
        <w:rPr>
          <w:b/>
          <w:szCs w:val="32"/>
        </w:rPr>
        <w:t>Implications and Recommendations:</w:t>
      </w:r>
    </w:p>
    <w:p w14:paraId="5F48C574" w14:textId="77777777" w:rsidR="0054611B" w:rsidRPr="0054611B" w:rsidRDefault="0054611B" w:rsidP="0054611B">
      <w:pPr>
        <w:pStyle w:val="ListParagraph"/>
        <w:numPr>
          <w:ilvl w:val="1"/>
          <w:numId w:val="25"/>
        </w:numPr>
        <w:rPr>
          <w:szCs w:val="32"/>
        </w:rPr>
      </w:pPr>
      <w:r w:rsidRPr="0054611B">
        <w:rPr>
          <w:szCs w:val="32"/>
        </w:rPr>
        <w:t>Discuss the implications of the analysis results on the overall user experience, customer satisfaction, and decision-making process for potential buyers.</w:t>
      </w:r>
    </w:p>
    <w:p w14:paraId="6F07DA22" w14:textId="0C6B838B" w:rsidR="0054611B" w:rsidRDefault="0054611B" w:rsidP="0054611B">
      <w:pPr>
        <w:pStyle w:val="ListParagraph"/>
        <w:numPr>
          <w:ilvl w:val="1"/>
          <w:numId w:val="25"/>
        </w:numPr>
        <w:rPr>
          <w:szCs w:val="32"/>
        </w:rPr>
      </w:pPr>
      <w:r w:rsidRPr="0054611B">
        <w:rPr>
          <w:szCs w:val="32"/>
        </w:rPr>
        <w:t>Provide recommendations or suggestions for improving the online shopping website based on the analysis findings, such as enhancing product descriptions, addressing common issues, or leveraging positive sentiment to boost sales.</w:t>
      </w:r>
    </w:p>
    <w:p w14:paraId="13A22C16" w14:textId="765EB997" w:rsidR="005769F1" w:rsidRDefault="005769F1" w:rsidP="005769F1">
      <w:pPr>
        <w:rPr>
          <w:szCs w:val="32"/>
        </w:rPr>
      </w:pPr>
    </w:p>
    <w:p w14:paraId="2B02C460" w14:textId="24346DB8" w:rsidR="005769F1" w:rsidRDefault="005769F1" w:rsidP="005769F1">
      <w:pPr>
        <w:rPr>
          <w:szCs w:val="32"/>
        </w:rPr>
      </w:pPr>
    </w:p>
    <w:p w14:paraId="0A61F354" w14:textId="6AC09BEE" w:rsidR="005769F1" w:rsidRDefault="005769F1" w:rsidP="005769F1">
      <w:pPr>
        <w:rPr>
          <w:szCs w:val="32"/>
        </w:rPr>
      </w:pPr>
    </w:p>
    <w:p w14:paraId="7A2ADF0F" w14:textId="59BC4E57" w:rsidR="005769F1" w:rsidRDefault="005769F1" w:rsidP="005769F1">
      <w:pPr>
        <w:rPr>
          <w:szCs w:val="32"/>
        </w:rPr>
      </w:pPr>
    </w:p>
    <w:p w14:paraId="28163E3E" w14:textId="785E93CE" w:rsidR="005769F1" w:rsidRDefault="005769F1" w:rsidP="005769F1">
      <w:pPr>
        <w:rPr>
          <w:szCs w:val="32"/>
        </w:rPr>
      </w:pPr>
    </w:p>
    <w:p w14:paraId="5F594A62" w14:textId="7F8777E0" w:rsidR="005769F1" w:rsidRDefault="005769F1" w:rsidP="005769F1">
      <w:pPr>
        <w:rPr>
          <w:szCs w:val="32"/>
        </w:rPr>
      </w:pPr>
    </w:p>
    <w:p w14:paraId="0B0ECA42" w14:textId="77777777" w:rsidR="005769F1" w:rsidRPr="005769F1" w:rsidRDefault="005769F1" w:rsidP="005769F1">
      <w:pPr>
        <w:rPr>
          <w:szCs w:val="32"/>
        </w:rPr>
      </w:pPr>
    </w:p>
    <w:p w14:paraId="4780664C" w14:textId="77777777" w:rsidR="0054611B" w:rsidRPr="00C74E09" w:rsidRDefault="0054611B" w:rsidP="00C74E09">
      <w:pPr>
        <w:rPr>
          <w:szCs w:val="32"/>
        </w:rPr>
      </w:pPr>
    </w:p>
    <w:p w14:paraId="2700AFC4" w14:textId="77777777" w:rsidR="0054611B" w:rsidRPr="0054611B" w:rsidRDefault="0054611B" w:rsidP="0054611B">
      <w:pPr>
        <w:ind w:left="720"/>
        <w:rPr>
          <w:szCs w:val="32"/>
        </w:rPr>
      </w:pPr>
    </w:p>
    <w:p w14:paraId="7247EC11" w14:textId="77777777" w:rsidR="00C51B34" w:rsidRDefault="007B4F0C" w:rsidP="00C51B34">
      <w:pPr>
        <w:pStyle w:val="Heading2"/>
      </w:pPr>
      <w:r>
        <w:lastRenderedPageBreak/>
        <w:tab/>
      </w:r>
    </w:p>
    <w:tbl>
      <w:tblPr>
        <w:tblStyle w:val="TableGrid"/>
        <w:tblW w:w="8675" w:type="dxa"/>
        <w:tblLook w:val="04A0" w:firstRow="1" w:lastRow="0" w:firstColumn="1" w:lastColumn="0" w:noHBand="0" w:noVBand="1"/>
      </w:tblPr>
      <w:tblGrid>
        <w:gridCol w:w="8675"/>
      </w:tblGrid>
      <w:tr w:rsidR="00C51B34" w14:paraId="40DC7930" w14:textId="77777777" w:rsidTr="00C51B34">
        <w:trPr>
          <w:trHeight w:val="13289"/>
        </w:trPr>
        <w:tc>
          <w:tcPr>
            <w:tcW w:w="8675" w:type="dxa"/>
          </w:tcPr>
          <w:p w14:paraId="45AFB148" w14:textId="77777777" w:rsidR="00C51B34" w:rsidRDefault="00C51B34" w:rsidP="00C51B34">
            <w:pPr>
              <w:pStyle w:val="Heading1"/>
              <w:jc w:val="center"/>
              <w:outlineLvl w:val="0"/>
              <w:rPr>
                <w:b/>
                <w:sz w:val="72"/>
              </w:rPr>
            </w:pPr>
          </w:p>
          <w:p w14:paraId="725AA422" w14:textId="77777777" w:rsidR="00C51B34" w:rsidRDefault="00C51B34" w:rsidP="00C51B34">
            <w:pPr>
              <w:pStyle w:val="Heading1"/>
              <w:jc w:val="center"/>
              <w:outlineLvl w:val="0"/>
              <w:rPr>
                <w:b/>
                <w:sz w:val="72"/>
              </w:rPr>
            </w:pPr>
          </w:p>
          <w:p w14:paraId="2C1716AD" w14:textId="77777777" w:rsidR="00C51B34" w:rsidRDefault="00C51B34" w:rsidP="00C51B34">
            <w:pPr>
              <w:pStyle w:val="Heading1"/>
              <w:jc w:val="center"/>
              <w:outlineLvl w:val="0"/>
              <w:rPr>
                <w:b/>
                <w:sz w:val="72"/>
              </w:rPr>
            </w:pPr>
          </w:p>
          <w:p w14:paraId="495EEF62" w14:textId="77777777" w:rsidR="00C51B34" w:rsidRDefault="00C51B34" w:rsidP="00C51B34">
            <w:pPr>
              <w:pStyle w:val="Heading1"/>
              <w:jc w:val="center"/>
              <w:outlineLvl w:val="0"/>
              <w:rPr>
                <w:b/>
                <w:sz w:val="72"/>
              </w:rPr>
            </w:pPr>
          </w:p>
          <w:p w14:paraId="0BA2618C" w14:textId="77777777" w:rsidR="00C51B34" w:rsidRDefault="00C51B34" w:rsidP="00C51B34">
            <w:pPr>
              <w:pStyle w:val="Heading1"/>
              <w:jc w:val="center"/>
              <w:outlineLvl w:val="0"/>
              <w:rPr>
                <w:b/>
                <w:sz w:val="72"/>
              </w:rPr>
            </w:pPr>
          </w:p>
          <w:p w14:paraId="046AF8CA" w14:textId="7DB88FA4" w:rsidR="00C51B34" w:rsidRPr="00711A99" w:rsidRDefault="00C51B34" w:rsidP="00C51B34">
            <w:pPr>
              <w:pStyle w:val="Heading1"/>
              <w:jc w:val="center"/>
              <w:outlineLvl w:val="0"/>
              <w:rPr>
                <w:b/>
                <w:sz w:val="72"/>
              </w:rPr>
            </w:pPr>
            <w:bookmarkStart w:id="30" w:name="_Toc140584864"/>
            <w:r w:rsidRPr="00711A99">
              <w:rPr>
                <w:b/>
                <w:sz w:val="72"/>
              </w:rPr>
              <w:t xml:space="preserve">Chapter </w:t>
            </w:r>
            <w:r>
              <w:rPr>
                <w:b/>
                <w:sz w:val="72"/>
              </w:rPr>
              <w:t>4:</w:t>
            </w:r>
            <w:r w:rsidRPr="00711A99">
              <w:rPr>
                <w:b/>
                <w:sz w:val="72"/>
              </w:rPr>
              <w:br/>
            </w:r>
            <w:r w:rsidRPr="00C51B34">
              <w:rPr>
                <w:sz w:val="72"/>
              </w:rPr>
              <w:t>CONCLUSION AND FUTURE WORK</w:t>
            </w:r>
            <w:bookmarkEnd w:id="30"/>
          </w:p>
          <w:p w14:paraId="233845DA" w14:textId="77777777" w:rsidR="00C51B34" w:rsidRDefault="00C51B34" w:rsidP="00C51B34">
            <w:pPr>
              <w:pStyle w:val="Heading2"/>
              <w:outlineLvl w:val="1"/>
            </w:pPr>
          </w:p>
        </w:tc>
      </w:tr>
    </w:tbl>
    <w:p w14:paraId="6D28AE3A" w14:textId="26E9CC1B" w:rsidR="007B4F0C" w:rsidRDefault="007B4F0C" w:rsidP="00C51B34">
      <w:pPr>
        <w:pStyle w:val="Heading2"/>
      </w:pPr>
    </w:p>
    <w:p w14:paraId="26DD8AC7" w14:textId="0F3B4D7A" w:rsidR="007B4F0C" w:rsidRPr="00B363DD" w:rsidRDefault="00B363DD" w:rsidP="00C51B34">
      <w:pPr>
        <w:pStyle w:val="Heading2"/>
      </w:pPr>
      <w:bookmarkStart w:id="31" w:name="_Toc140584865"/>
      <w:r>
        <w:t>4.</w:t>
      </w:r>
      <w:r w:rsidR="00C51B34">
        <w:t>1.</w:t>
      </w:r>
      <w:r w:rsidRPr="00B363DD">
        <w:t xml:space="preserve">  </w:t>
      </w:r>
      <w:r w:rsidR="00906C45" w:rsidRPr="00B363DD">
        <w:t xml:space="preserve"> CONCLUSION</w:t>
      </w:r>
      <w:r w:rsidR="00C51B34">
        <w:t>:</w:t>
      </w:r>
      <w:bookmarkEnd w:id="31"/>
    </w:p>
    <w:p w14:paraId="00DF5537" w14:textId="77777777" w:rsidR="00B363DD" w:rsidRDefault="00B363DD" w:rsidP="00B363DD">
      <w:pPr>
        <w:tabs>
          <w:tab w:val="left" w:pos="2448"/>
        </w:tabs>
        <w:rPr>
          <w:rFonts w:asciiTheme="minorHAnsi" w:hAnsiTheme="minorHAnsi" w:cstheme="minorHAnsi"/>
          <w:b/>
          <w:bCs/>
          <w:sz w:val="28"/>
          <w:szCs w:val="32"/>
        </w:rPr>
      </w:pPr>
    </w:p>
    <w:p w14:paraId="7699A6A2" w14:textId="2AFFE411" w:rsidR="00B363DD" w:rsidRPr="007D5EC6" w:rsidRDefault="007D5EC6" w:rsidP="007D5EC6">
      <w:pPr>
        <w:pStyle w:val="Heading3"/>
        <w:ind w:firstLine="720"/>
        <w:rPr>
          <w:b/>
        </w:rPr>
      </w:pPr>
      <w:bookmarkStart w:id="32" w:name="_Toc140584866"/>
      <w:r w:rsidRPr="007D5EC6">
        <w:rPr>
          <w:b/>
        </w:rPr>
        <w:t xml:space="preserve">4.1.1. </w:t>
      </w:r>
      <w:r w:rsidRPr="007D5EC6">
        <w:rPr>
          <w:b/>
        </w:rPr>
        <w:tab/>
      </w:r>
      <w:r w:rsidR="00B363DD" w:rsidRPr="007D5EC6">
        <w:rPr>
          <w:b/>
        </w:rPr>
        <w:t>Conclusion:</w:t>
      </w:r>
      <w:bookmarkEnd w:id="32"/>
    </w:p>
    <w:p w14:paraId="0103BD35" w14:textId="7E03CADD" w:rsidR="00B363DD" w:rsidRPr="00B363DD" w:rsidRDefault="00B363DD" w:rsidP="00B363DD">
      <w:pPr>
        <w:pStyle w:val="ListParagraph"/>
        <w:numPr>
          <w:ilvl w:val="0"/>
          <w:numId w:val="26"/>
        </w:numPr>
        <w:tabs>
          <w:tab w:val="left" w:pos="2448"/>
        </w:tabs>
        <w:ind w:left="2160"/>
        <w:rPr>
          <w:rFonts w:asciiTheme="minorHAnsi" w:hAnsiTheme="minorHAnsi" w:cstheme="minorHAnsi"/>
        </w:rPr>
      </w:pPr>
      <w:r w:rsidRPr="00B363DD">
        <w:rPr>
          <w:rFonts w:asciiTheme="minorHAnsi" w:hAnsiTheme="minorHAnsi" w:cstheme="minorHAnsi"/>
        </w:rPr>
        <w:t>In the conclusion, I am summarizing the key findings and outcomes of this project. Highlight the successful development of the online shopping website with sentiment analysis capabilities.</w:t>
      </w:r>
    </w:p>
    <w:p w14:paraId="728A7026" w14:textId="77777777" w:rsidR="00B363DD" w:rsidRPr="00B363DD" w:rsidRDefault="00B363DD" w:rsidP="00B363DD">
      <w:pPr>
        <w:pStyle w:val="ListParagraph"/>
        <w:tabs>
          <w:tab w:val="left" w:pos="2448"/>
        </w:tabs>
        <w:ind w:left="2160"/>
        <w:rPr>
          <w:rFonts w:asciiTheme="minorHAnsi" w:hAnsiTheme="minorHAnsi" w:cstheme="minorHAnsi"/>
        </w:rPr>
      </w:pPr>
    </w:p>
    <w:p w14:paraId="077E517B" w14:textId="77777777" w:rsidR="00B363DD" w:rsidRPr="00B363DD" w:rsidRDefault="00B363DD" w:rsidP="00B363DD">
      <w:pPr>
        <w:pStyle w:val="ListParagraph"/>
        <w:numPr>
          <w:ilvl w:val="0"/>
          <w:numId w:val="26"/>
        </w:numPr>
        <w:tabs>
          <w:tab w:val="left" w:pos="2448"/>
        </w:tabs>
        <w:ind w:left="2160"/>
        <w:rPr>
          <w:rFonts w:asciiTheme="minorHAnsi" w:hAnsiTheme="minorHAnsi" w:cstheme="minorHAnsi"/>
        </w:rPr>
      </w:pPr>
      <w:r w:rsidRPr="00B363DD">
        <w:rPr>
          <w:rFonts w:asciiTheme="minorHAnsi" w:hAnsiTheme="minorHAnsi" w:cstheme="minorHAnsi"/>
        </w:rPr>
        <w:t>Discussed how the sentiment analysis tool effectively analyzed user comments, providing valuable insights into customer sentiment towards the purchased products.</w:t>
      </w:r>
    </w:p>
    <w:p w14:paraId="6BBF6BCC" w14:textId="77777777" w:rsidR="00B363DD" w:rsidRPr="00B363DD" w:rsidRDefault="00B363DD" w:rsidP="00B363DD">
      <w:pPr>
        <w:pStyle w:val="ListParagraph"/>
        <w:tabs>
          <w:tab w:val="left" w:pos="2448"/>
        </w:tabs>
        <w:ind w:left="2160"/>
        <w:rPr>
          <w:rFonts w:asciiTheme="minorHAnsi" w:hAnsiTheme="minorHAnsi" w:cstheme="minorHAnsi"/>
        </w:rPr>
      </w:pPr>
    </w:p>
    <w:p w14:paraId="2DFF6742" w14:textId="12D4C51F" w:rsidR="00B363DD" w:rsidRDefault="00B363DD" w:rsidP="00B363DD">
      <w:pPr>
        <w:pStyle w:val="ListParagraph"/>
        <w:numPr>
          <w:ilvl w:val="0"/>
          <w:numId w:val="26"/>
        </w:numPr>
        <w:tabs>
          <w:tab w:val="left" w:pos="2448"/>
        </w:tabs>
        <w:ind w:left="2160"/>
        <w:rPr>
          <w:rFonts w:asciiTheme="minorHAnsi" w:hAnsiTheme="minorHAnsi" w:cstheme="minorHAnsi"/>
        </w:rPr>
      </w:pPr>
      <w:r w:rsidRPr="00B363DD">
        <w:rPr>
          <w:rFonts w:asciiTheme="minorHAnsi" w:hAnsiTheme="minorHAnsi" w:cstheme="minorHAnsi"/>
        </w:rPr>
        <w:t>Emphasize the positive impact of sentiment analysis on the decision-making process for potential buyers and the overall user experience on the website.</w:t>
      </w:r>
    </w:p>
    <w:p w14:paraId="5FA396B3" w14:textId="77777777" w:rsidR="00B363DD" w:rsidRPr="00B363DD" w:rsidRDefault="00B363DD" w:rsidP="00B363DD">
      <w:pPr>
        <w:pStyle w:val="ListParagraph"/>
        <w:rPr>
          <w:rFonts w:asciiTheme="minorHAnsi" w:hAnsiTheme="minorHAnsi" w:cstheme="minorHAnsi"/>
        </w:rPr>
      </w:pPr>
    </w:p>
    <w:p w14:paraId="171EFAE2" w14:textId="64B2E12A" w:rsidR="00B363DD" w:rsidRPr="007D5EC6" w:rsidRDefault="007D5EC6" w:rsidP="007D5EC6">
      <w:pPr>
        <w:pStyle w:val="Heading3"/>
        <w:ind w:firstLine="720"/>
        <w:rPr>
          <w:b/>
        </w:rPr>
      </w:pPr>
      <w:bookmarkStart w:id="33" w:name="_Toc140584867"/>
      <w:r>
        <w:rPr>
          <w:b/>
        </w:rPr>
        <w:t>4.1.2.</w:t>
      </w:r>
      <w:r>
        <w:rPr>
          <w:b/>
        </w:rPr>
        <w:tab/>
      </w:r>
      <w:r w:rsidR="00B363DD" w:rsidRPr="007D5EC6">
        <w:rPr>
          <w:b/>
        </w:rPr>
        <w:t>Implications and Recommendations:</w:t>
      </w:r>
      <w:bookmarkEnd w:id="33"/>
    </w:p>
    <w:p w14:paraId="1A8B76C3" w14:textId="298627D3" w:rsidR="00B363DD" w:rsidRDefault="00B363DD" w:rsidP="00B363DD">
      <w:pPr>
        <w:pStyle w:val="ListParagraph"/>
        <w:numPr>
          <w:ilvl w:val="0"/>
          <w:numId w:val="27"/>
        </w:numPr>
        <w:tabs>
          <w:tab w:val="left" w:pos="2448"/>
        </w:tabs>
        <w:ind w:left="2520"/>
        <w:rPr>
          <w:rFonts w:asciiTheme="minorHAnsi" w:hAnsiTheme="minorHAnsi" w:cstheme="minorHAnsi"/>
        </w:rPr>
      </w:pPr>
      <w:r>
        <w:rPr>
          <w:rFonts w:asciiTheme="minorHAnsi" w:hAnsiTheme="minorHAnsi" w:cstheme="minorHAnsi"/>
        </w:rPr>
        <w:t xml:space="preserve"> </w:t>
      </w:r>
      <w:r w:rsidRPr="00B363DD">
        <w:rPr>
          <w:rFonts w:asciiTheme="minorHAnsi" w:hAnsiTheme="minorHAnsi" w:cstheme="minorHAnsi"/>
        </w:rPr>
        <w:t>Based on the analysis results, identify the implications for online shopping website. Discuss the strengths, weaknesses, opportunities, and challenges identified during the evaluation process.</w:t>
      </w:r>
    </w:p>
    <w:p w14:paraId="3C03961F" w14:textId="77777777" w:rsidR="00B363DD" w:rsidRPr="00B363DD" w:rsidRDefault="00B363DD" w:rsidP="00B363DD">
      <w:pPr>
        <w:pStyle w:val="ListParagraph"/>
        <w:tabs>
          <w:tab w:val="left" w:pos="2448"/>
        </w:tabs>
        <w:ind w:left="2520"/>
        <w:rPr>
          <w:rFonts w:asciiTheme="minorHAnsi" w:hAnsiTheme="minorHAnsi" w:cstheme="minorHAnsi"/>
        </w:rPr>
      </w:pPr>
    </w:p>
    <w:p w14:paraId="7357D554" w14:textId="56AF98CF" w:rsidR="00B363DD" w:rsidRPr="00B363DD" w:rsidRDefault="00B363DD" w:rsidP="00B363DD">
      <w:pPr>
        <w:pStyle w:val="ListParagraph"/>
        <w:numPr>
          <w:ilvl w:val="0"/>
          <w:numId w:val="27"/>
        </w:numPr>
        <w:tabs>
          <w:tab w:val="left" w:pos="2448"/>
        </w:tabs>
        <w:ind w:left="2520"/>
        <w:rPr>
          <w:rFonts w:asciiTheme="minorHAnsi" w:hAnsiTheme="minorHAnsi" w:cstheme="minorHAnsi"/>
        </w:rPr>
      </w:pPr>
      <w:r>
        <w:rPr>
          <w:rFonts w:asciiTheme="minorHAnsi" w:hAnsiTheme="minorHAnsi" w:cstheme="minorHAnsi"/>
        </w:rPr>
        <w:t xml:space="preserve"> </w:t>
      </w:r>
      <w:r w:rsidRPr="00B363DD">
        <w:rPr>
          <w:rFonts w:asciiTheme="minorHAnsi" w:hAnsiTheme="minorHAnsi" w:cstheme="minorHAnsi"/>
        </w:rPr>
        <w:t>Recommend improvements to enhance the sentiment analysis feature, such as refining the sentiment scoring algorithm or expanding the lexicon to capture a broader range of sentiments.</w:t>
      </w:r>
    </w:p>
    <w:p w14:paraId="37F9FE70" w14:textId="77777777" w:rsidR="00B363DD" w:rsidRDefault="00B363DD" w:rsidP="00B363DD">
      <w:pPr>
        <w:pStyle w:val="ListParagraph"/>
        <w:tabs>
          <w:tab w:val="left" w:pos="2448"/>
        </w:tabs>
        <w:ind w:left="2520"/>
        <w:rPr>
          <w:rFonts w:asciiTheme="minorHAnsi" w:hAnsiTheme="minorHAnsi" w:cstheme="minorHAnsi"/>
        </w:rPr>
      </w:pPr>
    </w:p>
    <w:p w14:paraId="5355820B" w14:textId="6BF95144" w:rsidR="00B363DD" w:rsidRDefault="00B363DD" w:rsidP="00B363DD">
      <w:pPr>
        <w:pStyle w:val="ListParagraph"/>
        <w:numPr>
          <w:ilvl w:val="0"/>
          <w:numId w:val="27"/>
        </w:numPr>
        <w:tabs>
          <w:tab w:val="left" w:pos="2448"/>
        </w:tabs>
        <w:ind w:left="2520"/>
        <w:rPr>
          <w:rFonts w:asciiTheme="minorHAnsi" w:hAnsiTheme="minorHAnsi" w:cstheme="minorHAnsi"/>
        </w:rPr>
      </w:pPr>
      <w:r>
        <w:rPr>
          <w:rFonts w:asciiTheme="minorHAnsi" w:hAnsiTheme="minorHAnsi" w:cstheme="minorHAnsi"/>
        </w:rPr>
        <w:t xml:space="preserve"> </w:t>
      </w:r>
      <w:r w:rsidRPr="00B363DD">
        <w:rPr>
          <w:rFonts w:asciiTheme="minorHAnsi" w:hAnsiTheme="minorHAnsi" w:cstheme="minorHAnsi"/>
        </w:rPr>
        <w:t>Suggested ways to leverage the sentiment analysis results, such as utilizing positive sentiment to promote highly rated products or addressing negative sentiment through proactive customer support.</w:t>
      </w:r>
    </w:p>
    <w:p w14:paraId="39253361" w14:textId="77777777" w:rsidR="00B363DD" w:rsidRPr="00B363DD" w:rsidRDefault="00B363DD" w:rsidP="00B363DD">
      <w:pPr>
        <w:pStyle w:val="ListParagraph"/>
        <w:rPr>
          <w:rFonts w:asciiTheme="minorHAnsi" w:hAnsiTheme="minorHAnsi" w:cstheme="minorHAnsi"/>
        </w:rPr>
      </w:pPr>
    </w:p>
    <w:p w14:paraId="6F159481" w14:textId="0686CA53" w:rsidR="00B363DD" w:rsidRPr="007D5EC6" w:rsidRDefault="007D5EC6" w:rsidP="007D5EC6">
      <w:pPr>
        <w:pStyle w:val="Heading3"/>
        <w:ind w:firstLine="720"/>
        <w:rPr>
          <w:b/>
        </w:rPr>
      </w:pPr>
      <w:bookmarkStart w:id="34" w:name="_Toc140584868"/>
      <w:r>
        <w:rPr>
          <w:b/>
        </w:rPr>
        <w:t xml:space="preserve">4.1.3. </w:t>
      </w:r>
      <w:r>
        <w:rPr>
          <w:b/>
        </w:rPr>
        <w:tab/>
      </w:r>
      <w:r w:rsidR="00B363DD" w:rsidRPr="007D5EC6">
        <w:rPr>
          <w:b/>
        </w:rPr>
        <w:t>Limitations and Challenges:</w:t>
      </w:r>
      <w:bookmarkEnd w:id="34"/>
    </w:p>
    <w:p w14:paraId="29EF0A4E" w14:textId="58CDD88C" w:rsidR="00B363DD" w:rsidRDefault="00B363DD" w:rsidP="00B363DD">
      <w:pPr>
        <w:pStyle w:val="ListParagraph"/>
        <w:numPr>
          <w:ilvl w:val="0"/>
          <w:numId w:val="28"/>
        </w:numPr>
        <w:tabs>
          <w:tab w:val="left" w:pos="2448"/>
        </w:tabs>
        <w:rPr>
          <w:rFonts w:asciiTheme="minorHAnsi" w:hAnsiTheme="minorHAnsi" w:cstheme="minorHAnsi"/>
        </w:rPr>
      </w:pPr>
      <w:r>
        <w:rPr>
          <w:rFonts w:asciiTheme="minorHAnsi" w:hAnsiTheme="minorHAnsi" w:cstheme="minorHAnsi"/>
        </w:rPr>
        <w:t xml:space="preserve"> </w:t>
      </w:r>
      <w:r w:rsidRPr="00B363DD">
        <w:rPr>
          <w:rFonts w:asciiTheme="minorHAnsi" w:hAnsiTheme="minorHAnsi" w:cstheme="minorHAnsi"/>
        </w:rPr>
        <w:t>Acknowledge any limitations or challenges encountered during this project, like limited availability of training data for sentiment analysis or potential biases in user-generated content.</w:t>
      </w:r>
    </w:p>
    <w:p w14:paraId="0D5B3427" w14:textId="77777777" w:rsidR="00B363DD" w:rsidRPr="00B363DD" w:rsidRDefault="00B363DD" w:rsidP="00B363DD">
      <w:pPr>
        <w:pStyle w:val="ListParagraph"/>
        <w:tabs>
          <w:tab w:val="left" w:pos="2448"/>
        </w:tabs>
        <w:ind w:left="2520"/>
        <w:rPr>
          <w:rFonts w:asciiTheme="minorHAnsi" w:hAnsiTheme="minorHAnsi" w:cstheme="minorHAnsi"/>
        </w:rPr>
      </w:pPr>
    </w:p>
    <w:p w14:paraId="526B2C79" w14:textId="1B8502EC" w:rsidR="00B363DD" w:rsidRDefault="00B363DD" w:rsidP="00B363DD">
      <w:pPr>
        <w:pStyle w:val="ListParagraph"/>
        <w:numPr>
          <w:ilvl w:val="0"/>
          <w:numId w:val="28"/>
        </w:numPr>
        <w:tabs>
          <w:tab w:val="left" w:pos="2448"/>
        </w:tabs>
        <w:rPr>
          <w:rFonts w:asciiTheme="minorHAnsi" w:hAnsiTheme="minorHAnsi" w:cstheme="minorHAnsi"/>
        </w:rPr>
      </w:pPr>
      <w:r>
        <w:rPr>
          <w:rFonts w:asciiTheme="minorHAnsi" w:hAnsiTheme="minorHAnsi" w:cstheme="minorHAnsi"/>
        </w:rPr>
        <w:t xml:space="preserve"> </w:t>
      </w:r>
      <w:r w:rsidRPr="00B363DD">
        <w:rPr>
          <w:rFonts w:asciiTheme="minorHAnsi" w:hAnsiTheme="minorHAnsi" w:cstheme="minorHAnsi"/>
        </w:rPr>
        <w:t>These limitations may have influenced the accuracy or comprehensiveness of the sentiment analysis results.</w:t>
      </w:r>
    </w:p>
    <w:p w14:paraId="4E4D6C94" w14:textId="77777777" w:rsidR="00B363DD" w:rsidRPr="00B363DD" w:rsidRDefault="00B363DD" w:rsidP="00B363DD">
      <w:pPr>
        <w:tabs>
          <w:tab w:val="left" w:pos="2448"/>
        </w:tabs>
        <w:rPr>
          <w:rFonts w:asciiTheme="minorHAnsi" w:hAnsiTheme="minorHAnsi" w:cstheme="minorHAnsi"/>
        </w:rPr>
      </w:pPr>
    </w:p>
    <w:p w14:paraId="53D9D8FE" w14:textId="2A38968D" w:rsidR="00B363DD" w:rsidRPr="00D569D3" w:rsidRDefault="00B363DD" w:rsidP="00B363DD">
      <w:pPr>
        <w:pStyle w:val="ListParagraph"/>
        <w:numPr>
          <w:ilvl w:val="0"/>
          <w:numId w:val="28"/>
        </w:numPr>
        <w:tabs>
          <w:tab w:val="left" w:pos="2448"/>
        </w:tabs>
        <w:rPr>
          <w:rFonts w:asciiTheme="minorHAnsi" w:hAnsiTheme="minorHAnsi" w:cstheme="minorHAnsi"/>
        </w:rPr>
      </w:pPr>
      <w:r>
        <w:rPr>
          <w:rFonts w:asciiTheme="minorHAnsi" w:hAnsiTheme="minorHAnsi" w:cstheme="minorHAnsi"/>
        </w:rPr>
        <w:t xml:space="preserve"> </w:t>
      </w:r>
      <w:r w:rsidRPr="00B363DD">
        <w:rPr>
          <w:rFonts w:asciiTheme="minorHAnsi" w:hAnsiTheme="minorHAnsi" w:cstheme="minorHAnsi"/>
        </w:rPr>
        <w:t>The importance of addressing these limitations in future work to improve the robustness and reliability of the sentiment analysis component.</w:t>
      </w:r>
    </w:p>
    <w:p w14:paraId="31D14C1F" w14:textId="77777777" w:rsidR="00B363DD" w:rsidRPr="00B363DD" w:rsidRDefault="00B363DD" w:rsidP="00B363DD">
      <w:pPr>
        <w:tabs>
          <w:tab w:val="left" w:pos="2448"/>
        </w:tabs>
        <w:rPr>
          <w:rFonts w:asciiTheme="minorHAnsi" w:hAnsiTheme="minorHAnsi" w:cstheme="minorHAnsi"/>
        </w:rPr>
      </w:pPr>
    </w:p>
    <w:p w14:paraId="23A52772" w14:textId="66EEC897" w:rsidR="00C51B34" w:rsidRPr="00C51B34" w:rsidRDefault="00C51B34" w:rsidP="00C51B34">
      <w:pPr>
        <w:pStyle w:val="Heading2"/>
        <w:rPr>
          <w:rFonts w:asciiTheme="minorHAnsi" w:hAnsiTheme="minorHAnsi" w:cstheme="minorHAnsi"/>
        </w:rPr>
      </w:pPr>
      <w:bookmarkStart w:id="35" w:name="_Toc140584869"/>
      <w:r>
        <w:lastRenderedPageBreak/>
        <w:t xml:space="preserve">4.2. </w:t>
      </w:r>
      <w:r>
        <w:tab/>
      </w:r>
      <w:r w:rsidRPr="00B363DD">
        <w:t>FUTURE WORK:</w:t>
      </w:r>
      <w:bookmarkEnd w:id="35"/>
    </w:p>
    <w:p w14:paraId="493CCF8D" w14:textId="77777777" w:rsidR="00691218" w:rsidRPr="00691218" w:rsidRDefault="00691218" w:rsidP="00691218">
      <w:pPr>
        <w:pStyle w:val="ListParagraph"/>
        <w:tabs>
          <w:tab w:val="left" w:pos="2448"/>
        </w:tabs>
        <w:ind w:left="2520"/>
        <w:rPr>
          <w:rFonts w:asciiTheme="minorHAnsi" w:hAnsiTheme="minorHAnsi" w:cstheme="minorHAnsi"/>
        </w:rPr>
      </w:pPr>
    </w:p>
    <w:p w14:paraId="0707F9D7" w14:textId="4FE6183E" w:rsidR="00B363DD" w:rsidRDefault="00B363DD" w:rsidP="00691218">
      <w:pPr>
        <w:pStyle w:val="ListParagraph"/>
        <w:numPr>
          <w:ilvl w:val="0"/>
          <w:numId w:val="32"/>
        </w:numPr>
        <w:tabs>
          <w:tab w:val="left" w:pos="2448"/>
        </w:tabs>
        <w:ind w:left="1080"/>
        <w:rPr>
          <w:rFonts w:asciiTheme="minorHAnsi" w:hAnsiTheme="minorHAnsi" w:cstheme="minorHAnsi"/>
        </w:rPr>
      </w:pPr>
      <w:r w:rsidRPr="00B363DD">
        <w:rPr>
          <w:rFonts w:asciiTheme="minorHAnsi" w:hAnsiTheme="minorHAnsi" w:cstheme="minorHAnsi"/>
        </w:rPr>
        <w:t>Considering integrating advanced sentiment analysis techniques like aspect-based sentiment analysis or sentiment analysis in multiple languages.</w:t>
      </w:r>
    </w:p>
    <w:p w14:paraId="7223FE9C" w14:textId="77777777" w:rsidR="00B363DD" w:rsidRPr="00B363DD" w:rsidRDefault="00B363DD" w:rsidP="00691218">
      <w:pPr>
        <w:pStyle w:val="ListParagraph"/>
        <w:tabs>
          <w:tab w:val="left" w:pos="2448"/>
        </w:tabs>
        <w:ind w:left="1080"/>
        <w:rPr>
          <w:rFonts w:asciiTheme="minorHAnsi" w:hAnsiTheme="minorHAnsi" w:cstheme="minorHAnsi"/>
        </w:rPr>
      </w:pPr>
    </w:p>
    <w:p w14:paraId="580855CA" w14:textId="6F3CED3F" w:rsidR="00B363DD" w:rsidRPr="00B363DD" w:rsidRDefault="00B363DD" w:rsidP="00691218">
      <w:pPr>
        <w:pStyle w:val="ListParagraph"/>
        <w:numPr>
          <w:ilvl w:val="0"/>
          <w:numId w:val="32"/>
        </w:numPr>
        <w:tabs>
          <w:tab w:val="left" w:pos="2448"/>
        </w:tabs>
        <w:ind w:left="1080"/>
        <w:rPr>
          <w:rFonts w:asciiTheme="minorHAnsi" w:hAnsiTheme="minorHAnsi" w:cstheme="minorHAnsi"/>
        </w:rPr>
      </w:pPr>
      <w:r>
        <w:rPr>
          <w:rFonts w:asciiTheme="minorHAnsi" w:hAnsiTheme="minorHAnsi" w:cstheme="minorHAnsi"/>
        </w:rPr>
        <w:t xml:space="preserve"> </w:t>
      </w:r>
      <w:r w:rsidRPr="00B363DD">
        <w:rPr>
          <w:rFonts w:asciiTheme="minorHAnsi" w:hAnsiTheme="minorHAnsi" w:cstheme="minorHAnsi"/>
        </w:rPr>
        <w:t xml:space="preserve">Propose the integration of user feedback loops to continuously update and </w:t>
      </w:r>
      <w:r w:rsidR="00EC1FFA">
        <w:rPr>
          <w:rFonts w:asciiTheme="minorHAnsi" w:hAnsiTheme="minorHAnsi" w:cstheme="minorHAnsi"/>
        </w:rPr>
        <w:t xml:space="preserve">   </w:t>
      </w:r>
      <w:r w:rsidRPr="00B363DD">
        <w:rPr>
          <w:rFonts w:asciiTheme="minorHAnsi" w:hAnsiTheme="minorHAnsi" w:cstheme="minorHAnsi"/>
        </w:rPr>
        <w:t>enhance the sentiment analysis model.</w:t>
      </w:r>
    </w:p>
    <w:p w14:paraId="0EC16478" w14:textId="77777777" w:rsidR="00B363DD" w:rsidRPr="00B363DD" w:rsidRDefault="00B363DD" w:rsidP="00691218">
      <w:pPr>
        <w:pStyle w:val="ListParagraph"/>
        <w:tabs>
          <w:tab w:val="left" w:pos="2448"/>
        </w:tabs>
        <w:ind w:left="1080"/>
      </w:pPr>
    </w:p>
    <w:p w14:paraId="1C21A8F8" w14:textId="2C3810C8" w:rsidR="007B4F0C" w:rsidRDefault="00B363DD" w:rsidP="00691218">
      <w:pPr>
        <w:pStyle w:val="ListParagraph"/>
        <w:numPr>
          <w:ilvl w:val="0"/>
          <w:numId w:val="32"/>
        </w:numPr>
        <w:tabs>
          <w:tab w:val="left" w:pos="2448"/>
        </w:tabs>
        <w:ind w:left="1080"/>
      </w:pPr>
      <w:r>
        <w:rPr>
          <w:rFonts w:asciiTheme="minorHAnsi" w:hAnsiTheme="minorHAnsi" w:cstheme="minorHAnsi"/>
        </w:rPr>
        <w:t xml:space="preserve"> </w:t>
      </w:r>
      <w:r w:rsidRPr="00B363DD">
        <w:rPr>
          <w:rFonts w:asciiTheme="minorHAnsi" w:hAnsiTheme="minorHAnsi" w:cstheme="minorHAnsi"/>
        </w:rPr>
        <w:t>Explore the possibility of integrating sentiment analysis with personalized product recommendations to offer tailored suggestions based on individual sentiment preferences.</w:t>
      </w:r>
    </w:p>
    <w:p w14:paraId="525C002B" w14:textId="77777777" w:rsidR="007B4F0C" w:rsidRDefault="007B4F0C" w:rsidP="007B4F0C">
      <w:pPr>
        <w:tabs>
          <w:tab w:val="left" w:pos="2448"/>
        </w:tabs>
      </w:pPr>
    </w:p>
    <w:p w14:paraId="2E7F55CD" w14:textId="77777777" w:rsidR="007B4F0C" w:rsidRDefault="007B4F0C" w:rsidP="007B4F0C">
      <w:pPr>
        <w:tabs>
          <w:tab w:val="left" w:pos="2448"/>
        </w:tabs>
      </w:pPr>
    </w:p>
    <w:p w14:paraId="660B6DB1" w14:textId="77777777" w:rsidR="007B4F0C" w:rsidRDefault="007B4F0C" w:rsidP="007B4F0C">
      <w:pPr>
        <w:tabs>
          <w:tab w:val="left" w:pos="2448"/>
        </w:tabs>
      </w:pPr>
    </w:p>
    <w:p w14:paraId="7253546E" w14:textId="06E66EF4" w:rsidR="00D62B45" w:rsidRPr="00D62B45" w:rsidRDefault="00D62B45" w:rsidP="00D62B45"/>
    <w:p w14:paraId="0A1DFF7A" w14:textId="77777777" w:rsidR="007B4F0C" w:rsidRDefault="007B4F0C" w:rsidP="007B4F0C">
      <w:pPr>
        <w:jc w:val="center"/>
        <w:rPr>
          <w:rFonts w:ascii="Tahoma" w:hAnsi="Tahoma" w:cs="Tahoma"/>
          <w:sz w:val="28"/>
          <w:szCs w:val="32"/>
        </w:rPr>
      </w:pPr>
    </w:p>
    <w:p w14:paraId="5210C663" w14:textId="606AC535" w:rsidR="00D569D3" w:rsidRPr="00D62B45" w:rsidRDefault="007B4F0C" w:rsidP="00D62B45">
      <w:pPr>
        <w:pStyle w:val="Heading1"/>
        <w:jc w:val="center"/>
        <w:rPr>
          <w:rFonts w:ascii="Times New Roman" w:hAnsi="Times New Roman" w:cs="Times New Roman"/>
          <w:b/>
          <w:color w:val="404040" w:themeColor="text1" w:themeTint="BF"/>
          <w:sz w:val="48"/>
          <w:u w:val="single"/>
        </w:rPr>
      </w:pPr>
      <w:bookmarkStart w:id="36" w:name="_Toc140584870"/>
      <w:r w:rsidRPr="00D62B45">
        <w:rPr>
          <w:rFonts w:ascii="Times New Roman" w:hAnsi="Times New Roman" w:cs="Times New Roman"/>
          <w:b/>
          <w:color w:val="404040" w:themeColor="text1" w:themeTint="BF"/>
          <w:sz w:val="48"/>
          <w:u w:val="single"/>
        </w:rPr>
        <w:t>REFERENCES</w:t>
      </w:r>
      <w:bookmarkEnd w:id="36"/>
    </w:p>
    <w:p w14:paraId="682276E6" w14:textId="77777777" w:rsidR="007B4F0C" w:rsidRDefault="007B4F0C" w:rsidP="007B4F0C">
      <w:pPr>
        <w:tabs>
          <w:tab w:val="left" w:pos="2448"/>
        </w:tabs>
      </w:pPr>
    </w:p>
    <w:p w14:paraId="0D383B16" w14:textId="77777777" w:rsidR="007B4F0C" w:rsidRPr="004D12D0" w:rsidRDefault="007B4F0C" w:rsidP="007B4F0C"/>
    <w:p w14:paraId="39C2C224" w14:textId="723C1868" w:rsidR="00C968B6" w:rsidRDefault="002604F4" w:rsidP="00C968B6">
      <w:pPr>
        <w:pStyle w:val="ListParagraph"/>
        <w:numPr>
          <w:ilvl w:val="0"/>
          <w:numId w:val="33"/>
        </w:numPr>
        <w:jc w:val="center"/>
        <w:rPr>
          <w:b/>
        </w:rPr>
      </w:pPr>
      <w:hyperlink r:id="rId28" w:history="1">
        <w:r w:rsidR="00C968B6" w:rsidRPr="002E2392">
          <w:rPr>
            <w:rStyle w:val="Hyperlink"/>
            <w:b/>
          </w:rPr>
          <w:t>https://www.youtube.com/watch?v=hu-q2zYwEYs&amp;list=PL4cUxeGkcC9ivBf_eKCPIAYXWzLlPAm6G</w:t>
        </w:r>
      </w:hyperlink>
    </w:p>
    <w:p w14:paraId="225BDD7C" w14:textId="03013499" w:rsidR="00C968B6" w:rsidRDefault="002604F4" w:rsidP="00C968B6">
      <w:pPr>
        <w:pStyle w:val="ListParagraph"/>
        <w:numPr>
          <w:ilvl w:val="0"/>
          <w:numId w:val="33"/>
        </w:numPr>
        <w:jc w:val="center"/>
        <w:rPr>
          <w:b/>
        </w:rPr>
      </w:pPr>
      <w:hyperlink r:id="rId29" w:history="1">
        <w:r w:rsidR="00C968B6" w:rsidRPr="002E2392">
          <w:rPr>
            <w:rStyle w:val="Hyperlink"/>
            <w:b/>
          </w:rPr>
          <w:t>https://www.youtube.com/watch?v=1SnPKhCdlsU</w:t>
        </w:r>
      </w:hyperlink>
    </w:p>
    <w:p w14:paraId="604B7685" w14:textId="4778C13B" w:rsidR="00C968B6" w:rsidRDefault="002604F4" w:rsidP="00C968B6">
      <w:pPr>
        <w:pStyle w:val="ListParagraph"/>
        <w:numPr>
          <w:ilvl w:val="0"/>
          <w:numId w:val="33"/>
        </w:numPr>
        <w:jc w:val="center"/>
        <w:rPr>
          <w:b/>
        </w:rPr>
      </w:pPr>
      <w:hyperlink r:id="rId30" w:history="1">
        <w:r w:rsidR="00C968B6" w:rsidRPr="002E2392">
          <w:rPr>
            <w:rStyle w:val="Hyperlink"/>
            <w:b/>
          </w:rPr>
          <w:t>https://www.w3schools.com/php/</w:t>
        </w:r>
      </w:hyperlink>
    </w:p>
    <w:p w14:paraId="4F34A24A" w14:textId="375CA7E3" w:rsidR="00C968B6" w:rsidRDefault="002604F4" w:rsidP="00C968B6">
      <w:pPr>
        <w:pStyle w:val="ListParagraph"/>
        <w:numPr>
          <w:ilvl w:val="0"/>
          <w:numId w:val="33"/>
        </w:numPr>
        <w:jc w:val="center"/>
        <w:rPr>
          <w:b/>
        </w:rPr>
      </w:pPr>
      <w:hyperlink r:id="rId31" w:history="1">
        <w:r w:rsidR="00C968B6" w:rsidRPr="002E2392">
          <w:rPr>
            <w:rStyle w:val="Hyperlink"/>
            <w:b/>
          </w:rPr>
          <w:t>https://www.w3schools.com/MySQL/default.asp</w:t>
        </w:r>
      </w:hyperlink>
    </w:p>
    <w:p w14:paraId="4A40CA4C" w14:textId="1A3DEE73" w:rsidR="00C968B6" w:rsidRDefault="002604F4" w:rsidP="00C968B6">
      <w:pPr>
        <w:pStyle w:val="ListParagraph"/>
        <w:numPr>
          <w:ilvl w:val="0"/>
          <w:numId w:val="33"/>
        </w:numPr>
        <w:jc w:val="center"/>
        <w:rPr>
          <w:b/>
        </w:rPr>
      </w:pPr>
      <w:hyperlink r:id="rId32" w:history="1">
        <w:r w:rsidR="00C968B6" w:rsidRPr="002E2392">
          <w:rPr>
            <w:rStyle w:val="Hyperlink"/>
            <w:b/>
          </w:rPr>
          <w:t>https://www.youtube.com/watch?v=1WGgtYnmGjU</w:t>
        </w:r>
      </w:hyperlink>
    </w:p>
    <w:p w14:paraId="1EE83C71" w14:textId="75BD876C" w:rsidR="00C968B6" w:rsidRDefault="002604F4" w:rsidP="00C968B6">
      <w:pPr>
        <w:pStyle w:val="ListParagraph"/>
        <w:numPr>
          <w:ilvl w:val="0"/>
          <w:numId w:val="33"/>
        </w:numPr>
        <w:jc w:val="center"/>
        <w:rPr>
          <w:b/>
        </w:rPr>
      </w:pPr>
      <w:hyperlink r:id="rId33" w:history="1">
        <w:r w:rsidR="00C968B6" w:rsidRPr="002E2392">
          <w:rPr>
            <w:rStyle w:val="Hyperlink"/>
            <w:b/>
          </w:rPr>
          <w:t>https://github.com/davmixcool/php-sentiment-analyzer</w:t>
        </w:r>
      </w:hyperlink>
    </w:p>
    <w:p w14:paraId="52DE0033" w14:textId="77777777" w:rsidR="00C968B6" w:rsidRPr="00C968B6" w:rsidRDefault="00C968B6" w:rsidP="00C968B6">
      <w:pPr>
        <w:pStyle w:val="ListParagraph"/>
        <w:ind w:left="1080"/>
        <w:jc w:val="center"/>
        <w:rPr>
          <w:b/>
        </w:rPr>
      </w:pPr>
    </w:p>
    <w:p w14:paraId="3A32DB1E" w14:textId="7B1C5E90" w:rsidR="007B4F0C" w:rsidRDefault="007B4F0C" w:rsidP="007B4F0C"/>
    <w:p w14:paraId="3309C757" w14:textId="0D1AB0BF" w:rsidR="00AC4FF3" w:rsidRDefault="00AC4FF3" w:rsidP="007B4F0C"/>
    <w:p w14:paraId="53FB4F00" w14:textId="6B129501" w:rsidR="00AC4FF3" w:rsidRDefault="00AC4FF3" w:rsidP="007B4F0C"/>
    <w:p w14:paraId="42EB37AE" w14:textId="54C3F2D7" w:rsidR="00AC4FF3" w:rsidRDefault="00AC4FF3" w:rsidP="007B4F0C"/>
    <w:p w14:paraId="7C47F9C5" w14:textId="77777777" w:rsidR="00AC4FF3" w:rsidRPr="004D12D0" w:rsidRDefault="00AC4FF3" w:rsidP="007B4F0C"/>
    <w:p w14:paraId="628077A0" w14:textId="77777777" w:rsidR="00D569D3" w:rsidRDefault="00D569D3" w:rsidP="00D569D3">
      <w:pPr>
        <w:tabs>
          <w:tab w:val="left" w:pos="1200"/>
        </w:tabs>
      </w:pPr>
    </w:p>
    <w:p w14:paraId="26BBE9BB" w14:textId="1931230F" w:rsidR="007B4F0C" w:rsidRPr="00D62B45" w:rsidRDefault="007B4F0C" w:rsidP="00D62B45">
      <w:pPr>
        <w:pStyle w:val="Heading1"/>
        <w:jc w:val="center"/>
        <w:rPr>
          <w:rFonts w:ascii="Times New Roman" w:hAnsi="Times New Roman" w:cs="Times New Roman"/>
          <w:b/>
          <w:color w:val="404040" w:themeColor="text1" w:themeTint="BF"/>
          <w:sz w:val="52"/>
          <w:u w:val="single"/>
        </w:rPr>
      </w:pPr>
      <w:bookmarkStart w:id="37" w:name="_Toc140584871"/>
      <w:r w:rsidRPr="00D62B45">
        <w:rPr>
          <w:rFonts w:ascii="Times New Roman" w:hAnsi="Times New Roman" w:cs="Times New Roman"/>
          <w:b/>
          <w:color w:val="404040" w:themeColor="text1" w:themeTint="BF"/>
          <w:sz w:val="52"/>
          <w:u w:val="single"/>
        </w:rPr>
        <w:t>APPENDIX</w:t>
      </w:r>
      <w:bookmarkEnd w:id="37"/>
    </w:p>
    <w:p w14:paraId="120283CD" w14:textId="77777777" w:rsidR="007B4F0C" w:rsidRPr="00E0554A" w:rsidRDefault="007B4F0C" w:rsidP="007B4F0C">
      <w:pPr>
        <w:jc w:val="center"/>
        <w:rPr>
          <w:rFonts w:ascii="Bookman Old Style" w:hAnsi="Bookman Old Style" w:cs="Tahoma"/>
          <w:b/>
          <w:sz w:val="36"/>
          <w:szCs w:val="36"/>
          <w:u w:val="single"/>
        </w:rPr>
      </w:pPr>
    </w:p>
    <w:tbl>
      <w:tblPr>
        <w:tblStyle w:val="TableGrid"/>
        <w:tblW w:w="0" w:type="auto"/>
        <w:tblLook w:val="04A0" w:firstRow="1" w:lastRow="0" w:firstColumn="1" w:lastColumn="0" w:noHBand="0" w:noVBand="1"/>
      </w:tblPr>
      <w:tblGrid>
        <w:gridCol w:w="1885"/>
        <w:gridCol w:w="6558"/>
      </w:tblGrid>
      <w:tr w:rsidR="00C968B6" w:rsidRPr="00FF3B81" w14:paraId="3E4E9D00" w14:textId="77777777" w:rsidTr="00FF3B81">
        <w:trPr>
          <w:trHeight w:val="485"/>
        </w:trPr>
        <w:tc>
          <w:tcPr>
            <w:tcW w:w="1885" w:type="dxa"/>
            <w:shd w:val="clear" w:color="auto" w:fill="323E4F" w:themeFill="text2" w:themeFillShade="BF"/>
          </w:tcPr>
          <w:p w14:paraId="56153CD9" w14:textId="13217D3F" w:rsidR="00C968B6" w:rsidRPr="00FF3B81" w:rsidRDefault="00426E62" w:rsidP="00FF3B81">
            <w:pPr>
              <w:jc w:val="center"/>
              <w:rPr>
                <w:color w:val="FFFFFF" w:themeColor="background1"/>
                <w:sz w:val="32"/>
              </w:rPr>
            </w:pPr>
            <w:r w:rsidRPr="00FF3B81">
              <w:rPr>
                <w:color w:val="FFFFFF" w:themeColor="background1"/>
                <w:sz w:val="32"/>
              </w:rPr>
              <w:t>Phase-1</w:t>
            </w:r>
          </w:p>
        </w:tc>
        <w:tc>
          <w:tcPr>
            <w:tcW w:w="6558" w:type="dxa"/>
            <w:shd w:val="clear" w:color="auto" w:fill="9CC2E5" w:themeFill="accent1" w:themeFillTint="99"/>
          </w:tcPr>
          <w:p w14:paraId="07CC2907" w14:textId="1AB268EA" w:rsidR="00C968B6" w:rsidRPr="00FF3B81" w:rsidRDefault="00FF3B81">
            <w:pPr>
              <w:rPr>
                <w:color w:val="404040" w:themeColor="text1" w:themeTint="BF"/>
                <w:sz w:val="32"/>
              </w:rPr>
            </w:pPr>
            <w:r w:rsidRPr="00FF3B81">
              <w:rPr>
                <w:color w:val="404040" w:themeColor="text1" w:themeTint="BF"/>
                <w:sz w:val="32"/>
              </w:rPr>
              <w:t>Prototype</w:t>
            </w:r>
          </w:p>
        </w:tc>
      </w:tr>
      <w:tr w:rsidR="00C968B6" w:rsidRPr="00FF3B81" w14:paraId="5CDBD700" w14:textId="77777777" w:rsidTr="00FF3B81">
        <w:trPr>
          <w:trHeight w:val="449"/>
        </w:trPr>
        <w:tc>
          <w:tcPr>
            <w:tcW w:w="1885" w:type="dxa"/>
            <w:shd w:val="clear" w:color="auto" w:fill="323E4F" w:themeFill="text2" w:themeFillShade="BF"/>
          </w:tcPr>
          <w:p w14:paraId="68E9F053" w14:textId="31A3D3A0" w:rsidR="00C968B6" w:rsidRPr="00FF3B81" w:rsidRDefault="00FF3B81" w:rsidP="00FF3B81">
            <w:pPr>
              <w:jc w:val="center"/>
              <w:rPr>
                <w:color w:val="FFFFFF" w:themeColor="background1"/>
                <w:sz w:val="32"/>
              </w:rPr>
            </w:pPr>
            <w:r w:rsidRPr="00FF3B81">
              <w:rPr>
                <w:color w:val="FFFFFF" w:themeColor="background1"/>
                <w:sz w:val="32"/>
              </w:rPr>
              <w:t>Phase-2</w:t>
            </w:r>
          </w:p>
        </w:tc>
        <w:tc>
          <w:tcPr>
            <w:tcW w:w="6558" w:type="dxa"/>
            <w:shd w:val="clear" w:color="auto" w:fill="9CC2E5" w:themeFill="accent1" w:themeFillTint="99"/>
          </w:tcPr>
          <w:p w14:paraId="71B58C7F" w14:textId="786B2C0D" w:rsidR="00C968B6" w:rsidRPr="00FF3B81" w:rsidRDefault="00FF3B81">
            <w:pPr>
              <w:rPr>
                <w:color w:val="404040" w:themeColor="text1" w:themeTint="BF"/>
                <w:sz w:val="32"/>
              </w:rPr>
            </w:pPr>
            <w:r w:rsidRPr="00FF3B81">
              <w:rPr>
                <w:color w:val="404040" w:themeColor="text1" w:themeTint="BF"/>
                <w:sz w:val="32"/>
              </w:rPr>
              <w:t>Gathering &amp; Analyzing Info.</w:t>
            </w:r>
          </w:p>
        </w:tc>
      </w:tr>
      <w:tr w:rsidR="00C968B6" w:rsidRPr="00FF3B81" w14:paraId="5BC84F19" w14:textId="77777777" w:rsidTr="00FF3B81">
        <w:trPr>
          <w:trHeight w:val="440"/>
        </w:trPr>
        <w:tc>
          <w:tcPr>
            <w:tcW w:w="1885" w:type="dxa"/>
            <w:shd w:val="clear" w:color="auto" w:fill="323E4F" w:themeFill="text2" w:themeFillShade="BF"/>
          </w:tcPr>
          <w:p w14:paraId="78D4065E" w14:textId="30B2C738" w:rsidR="00C968B6" w:rsidRPr="00FF3B81" w:rsidRDefault="00FF3B81" w:rsidP="00FF3B81">
            <w:pPr>
              <w:jc w:val="center"/>
              <w:rPr>
                <w:color w:val="FFFFFF" w:themeColor="background1"/>
                <w:sz w:val="32"/>
              </w:rPr>
            </w:pPr>
            <w:r w:rsidRPr="00FF3B81">
              <w:rPr>
                <w:color w:val="FFFFFF" w:themeColor="background1"/>
                <w:sz w:val="32"/>
              </w:rPr>
              <w:t>Phase-3</w:t>
            </w:r>
          </w:p>
        </w:tc>
        <w:tc>
          <w:tcPr>
            <w:tcW w:w="6558" w:type="dxa"/>
            <w:shd w:val="clear" w:color="auto" w:fill="9CC2E5" w:themeFill="accent1" w:themeFillTint="99"/>
          </w:tcPr>
          <w:p w14:paraId="79054F83" w14:textId="53E7E8BA" w:rsidR="00C968B6" w:rsidRPr="00FF3B81" w:rsidRDefault="00FF3B81">
            <w:pPr>
              <w:rPr>
                <w:color w:val="404040" w:themeColor="text1" w:themeTint="BF"/>
                <w:sz w:val="32"/>
              </w:rPr>
            </w:pPr>
            <w:r w:rsidRPr="00FF3B81">
              <w:rPr>
                <w:color w:val="404040" w:themeColor="text1" w:themeTint="BF"/>
                <w:sz w:val="32"/>
              </w:rPr>
              <w:t>Designing the Project</w:t>
            </w:r>
          </w:p>
        </w:tc>
      </w:tr>
      <w:tr w:rsidR="00C968B6" w:rsidRPr="00FF3B81" w14:paraId="7E45160B" w14:textId="77777777" w:rsidTr="00FF3B81">
        <w:tc>
          <w:tcPr>
            <w:tcW w:w="1885" w:type="dxa"/>
            <w:shd w:val="clear" w:color="auto" w:fill="323E4F" w:themeFill="text2" w:themeFillShade="BF"/>
          </w:tcPr>
          <w:p w14:paraId="2E8F4B53" w14:textId="565719C9" w:rsidR="00C968B6" w:rsidRPr="00FF3B81" w:rsidRDefault="00FF3B81" w:rsidP="00FF3B81">
            <w:pPr>
              <w:jc w:val="center"/>
              <w:rPr>
                <w:color w:val="FFFFFF" w:themeColor="background1"/>
                <w:sz w:val="32"/>
              </w:rPr>
            </w:pPr>
            <w:r w:rsidRPr="00FF3B81">
              <w:rPr>
                <w:color w:val="FFFFFF" w:themeColor="background1"/>
                <w:sz w:val="32"/>
              </w:rPr>
              <w:t>Phase-4</w:t>
            </w:r>
          </w:p>
        </w:tc>
        <w:tc>
          <w:tcPr>
            <w:tcW w:w="6558" w:type="dxa"/>
            <w:shd w:val="clear" w:color="auto" w:fill="9CC2E5" w:themeFill="accent1" w:themeFillTint="99"/>
          </w:tcPr>
          <w:p w14:paraId="4A496F71" w14:textId="280ED5DA" w:rsidR="00C968B6" w:rsidRPr="00FF3B81" w:rsidRDefault="00FF3B81">
            <w:pPr>
              <w:rPr>
                <w:color w:val="404040" w:themeColor="text1" w:themeTint="BF"/>
                <w:sz w:val="32"/>
              </w:rPr>
            </w:pPr>
            <w:r w:rsidRPr="00FF3B81">
              <w:rPr>
                <w:color w:val="404040" w:themeColor="text1" w:themeTint="BF"/>
                <w:sz w:val="32"/>
              </w:rPr>
              <w:t>Final Deliverable</w:t>
            </w:r>
          </w:p>
        </w:tc>
      </w:tr>
    </w:tbl>
    <w:p w14:paraId="05871349" w14:textId="77777777" w:rsidR="00906C45" w:rsidRPr="00FF3B81" w:rsidRDefault="00906C45">
      <w:pPr>
        <w:rPr>
          <w:sz w:val="32"/>
        </w:rPr>
      </w:pPr>
    </w:p>
    <w:sectPr w:rsidR="00906C45" w:rsidRPr="00FF3B81" w:rsidSect="00906C45">
      <w:headerReference w:type="default" r:id="rId34"/>
      <w:footerReference w:type="default" r:id="rId35"/>
      <w:pgSz w:w="11909" w:h="16834" w:code="9"/>
      <w:pgMar w:top="1440" w:right="1728" w:bottom="1440" w:left="1728" w:header="720" w:footer="720" w:gutter="0"/>
      <w:pgBorders w:display="firstPage">
        <w:top w:val="single" w:sz="12" w:space="1" w:color="auto" w:shadow="1"/>
        <w:left w:val="single" w:sz="12" w:space="4" w:color="auto" w:shadow="1"/>
        <w:bottom w:val="single" w:sz="12" w:space="1" w:color="auto" w:shadow="1"/>
        <w:right w:val="single" w:sz="12" w:space="4" w:color="auto" w:shadow="1"/>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6BCFEE" w14:textId="77777777" w:rsidR="001F4E6D" w:rsidRDefault="001F4E6D">
      <w:r>
        <w:separator/>
      </w:r>
    </w:p>
  </w:endnote>
  <w:endnote w:type="continuationSeparator" w:id="0">
    <w:p w14:paraId="4C929B9F" w14:textId="77777777" w:rsidR="001F4E6D" w:rsidRDefault="001F4E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ngsanaUPC">
    <w:charset w:val="DE"/>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69B7E9" w14:textId="77777777" w:rsidR="002604F4" w:rsidRDefault="002604F4" w:rsidP="00906C45">
    <w:pPr>
      <w:pStyle w:val="Footer"/>
      <w:tabs>
        <w:tab w:val="left" w:pos="7485"/>
        <w:tab w:val="left" w:pos="8055"/>
      </w:tabs>
    </w:pPr>
    <w:r>
      <w:rPr>
        <w:b/>
        <w:sz w:val="20"/>
        <w:szCs w:val="20"/>
      </w:rPr>
      <w:tab/>
    </w:r>
    <w:r>
      <w:rPr>
        <w:b/>
        <w:sz w:val="20"/>
        <w:szCs w:val="20"/>
      </w:rPr>
      <w:tab/>
    </w:r>
    <w:r>
      <w:rPr>
        <w:b/>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E46274" w14:textId="77777777" w:rsidR="001F4E6D" w:rsidRDefault="001F4E6D">
      <w:r>
        <w:separator/>
      </w:r>
    </w:p>
  </w:footnote>
  <w:footnote w:type="continuationSeparator" w:id="0">
    <w:p w14:paraId="66666437" w14:textId="77777777" w:rsidR="001F4E6D" w:rsidRDefault="001F4E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2D556A" w14:textId="77777777" w:rsidR="002604F4" w:rsidRPr="009A0DE3" w:rsidRDefault="002604F4" w:rsidP="00906C45">
    <w:pPr>
      <w:pStyle w:val="Header"/>
      <w:rPr>
        <w:b/>
        <w:sz w:val="20"/>
        <w:szCs w:val="20"/>
      </w:rPr>
    </w:pPr>
    <w:r>
      <w:rPr>
        <w:b/>
        <w:sz w:val="20"/>
        <w:szCs w:val="20"/>
      </w:rPr>
      <w:tab/>
    </w:r>
    <w:r>
      <w:rPr>
        <w:b/>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C2F81"/>
    <w:multiLevelType w:val="hybridMultilevel"/>
    <w:tmpl w:val="70D61C5E"/>
    <w:lvl w:ilvl="0" w:tplc="0409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 w15:restartNumberingAfterBreak="0">
    <w:nsid w:val="09441CCC"/>
    <w:multiLevelType w:val="hybridMultilevel"/>
    <w:tmpl w:val="D1682F68"/>
    <w:lvl w:ilvl="0" w:tplc="2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B65AEB"/>
    <w:multiLevelType w:val="hybridMultilevel"/>
    <w:tmpl w:val="8682CA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FD1E8B"/>
    <w:multiLevelType w:val="hybridMultilevel"/>
    <w:tmpl w:val="C95090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A337E7"/>
    <w:multiLevelType w:val="multilevel"/>
    <w:tmpl w:val="9D1EF3D2"/>
    <w:lvl w:ilvl="0">
      <w:start w:val="3"/>
      <w:numFmt w:val="decimal"/>
      <w:lvlText w:val="%1"/>
      <w:lvlJc w:val="left"/>
      <w:pPr>
        <w:tabs>
          <w:tab w:val="num" w:pos="480"/>
        </w:tabs>
        <w:ind w:left="480" w:hanging="480"/>
      </w:pPr>
      <w:rPr>
        <w:rFonts w:hint="default"/>
      </w:rPr>
    </w:lvl>
    <w:lvl w:ilvl="1">
      <w:start w:val="4"/>
      <w:numFmt w:val="decimal"/>
      <w:lvlText w:val="%1.%2"/>
      <w:lvlJc w:val="left"/>
      <w:pPr>
        <w:tabs>
          <w:tab w:val="num" w:pos="720"/>
        </w:tabs>
        <w:ind w:left="720" w:hanging="480"/>
      </w:pPr>
      <w:rPr>
        <w:rFonts w:hint="default"/>
      </w:rPr>
    </w:lvl>
    <w:lvl w:ilvl="2">
      <w:start w:val="1"/>
      <w:numFmt w:val="decimal"/>
      <w:lvlText w:val="%1.%2.%3"/>
      <w:lvlJc w:val="left"/>
      <w:pPr>
        <w:tabs>
          <w:tab w:val="num" w:pos="1200"/>
        </w:tabs>
        <w:ind w:left="1200"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280"/>
        </w:tabs>
        <w:ind w:left="228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120"/>
        </w:tabs>
        <w:ind w:left="3120" w:hanging="1440"/>
      </w:pPr>
      <w:rPr>
        <w:rFonts w:hint="default"/>
      </w:rPr>
    </w:lvl>
    <w:lvl w:ilvl="8">
      <w:start w:val="1"/>
      <w:numFmt w:val="decimal"/>
      <w:lvlText w:val="%1.%2.%3.%4.%5.%6.%7.%8.%9"/>
      <w:lvlJc w:val="left"/>
      <w:pPr>
        <w:tabs>
          <w:tab w:val="num" w:pos="3720"/>
        </w:tabs>
        <w:ind w:left="3720" w:hanging="1800"/>
      </w:pPr>
      <w:rPr>
        <w:rFonts w:hint="default"/>
      </w:rPr>
    </w:lvl>
  </w:abstractNum>
  <w:abstractNum w:abstractNumId="5" w15:restartNumberingAfterBreak="0">
    <w:nsid w:val="17C33CCB"/>
    <w:multiLevelType w:val="hybridMultilevel"/>
    <w:tmpl w:val="FA5655EA"/>
    <w:lvl w:ilvl="0" w:tplc="20000001">
      <w:start w:val="1"/>
      <w:numFmt w:val="bullet"/>
      <w:lvlText w:val=""/>
      <w:lvlJc w:val="left"/>
      <w:pPr>
        <w:ind w:left="1200" w:hanging="360"/>
      </w:pPr>
      <w:rPr>
        <w:rFonts w:ascii="Symbol" w:hAnsi="Symbol" w:hint="default"/>
      </w:rPr>
    </w:lvl>
    <w:lvl w:ilvl="1" w:tplc="20000003">
      <w:start w:val="1"/>
      <w:numFmt w:val="bullet"/>
      <w:lvlText w:val="o"/>
      <w:lvlJc w:val="left"/>
      <w:pPr>
        <w:ind w:left="1920" w:hanging="360"/>
      </w:pPr>
      <w:rPr>
        <w:rFonts w:ascii="Courier New" w:hAnsi="Courier New" w:cs="Courier New" w:hint="default"/>
      </w:rPr>
    </w:lvl>
    <w:lvl w:ilvl="2" w:tplc="20000005" w:tentative="1">
      <w:start w:val="1"/>
      <w:numFmt w:val="bullet"/>
      <w:lvlText w:val=""/>
      <w:lvlJc w:val="left"/>
      <w:pPr>
        <w:ind w:left="2640" w:hanging="360"/>
      </w:pPr>
      <w:rPr>
        <w:rFonts w:ascii="Wingdings" w:hAnsi="Wingdings" w:hint="default"/>
      </w:rPr>
    </w:lvl>
    <w:lvl w:ilvl="3" w:tplc="20000001" w:tentative="1">
      <w:start w:val="1"/>
      <w:numFmt w:val="bullet"/>
      <w:lvlText w:val=""/>
      <w:lvlJc w:val="left"/>
      <w:pPr>
        <w:ind w:left="3360" w:hanging="360"/>
      </w:pPr>
      <w:rPr>
        <w:rFonts w:ascii="Symbol" w:hAnsi="Symbol" w:hint="default"/>
      </w:rPr>
    </w:lvl>
    <w:lvl w:ilvl="4" w:tplc="20000003" w:tentative="1">
      <w:start w:val="1"/>
      <w:numFmt w:val="bullet"/>
      <w:lvlText w:val="o"/>
      <w:lvlJc w:val="left"/>
      <w:pPr>
        <w:ind w:left="4080" w:hanging="360"/>
      </w:pPr>
      <w:rPr>
        <w:rFonts w:ascii="Courier New" w:hAnsi="Courier New" w:cs="Courier New" w:hint="default"/>
      </w:rPr>
    </w:lvl>
    <w:lvl w:ilvl="5" w:tplc="20000005" w:tentative="1">
      <w:start w:val="1"/>
      <w:numFmt w:val="bullet"/>
      <w:lvlText w:val=""/>
      <w:lvlJc w:val="left"/>
      <w:pPr>
        <w:ind w:left="4800" w:hanging="360"/>
      </w:pPr>
      <w:rPr>
        <w:rFonts w:ascii="Wingdings" w:hAnsi="Wingdings" w:hint="default"/>
      </w:rPr>
    </w:lvl>
    <w:lvl w:ilvl="6" w:tplc="20000001" w:tentative="1">
      <w:start w:val="1"/>
      <w:numFmt w:val="bullet"/>
      <w:lvlText w:val=""/>
      <w:lvlJc w:val="left"/>
      <w:pPr>
        <w:ind w:left="5520" w:hanging="360"/>
      </w:pPr>
      <w:rPr>
        <w:rFonts w:ascii="Symbol" w:hAnsi="Symbol" w:hint="default"/>
      </w:rPr>
    </w:lvl>
    <w:lvl w:ilvl="7" w:tplc="20000003" w:tentative="1">
      <w:start w:val="1"/>
      <w:numFmt w:val="bullet"/>
      <w:lvlText w:val="o"/>
      <w:lvlJc w:val="left"/>
      <w:pPr>
        <w:ind w:left="6240" w:hanging="360"/>
      </w:pPr>
      <w:rPr>
        <w:rFonts w:ascii="Courier New" w:hAnsi="Courier New" w:cs="Courier New" w:hint="default"/>
      </w:rPr>
    </w:lvl>
    <w:lvl w:ilvl="8" w:tplc="20000005" w:tentative="1">
      <w:start w:val="1"/>
      <w:numFmt w:val="bullet"/>
      <w:lvlText w:val=""/>
      <w:lvlJc w:val="left"/>
      <w:pPr>
        <w:ind w:left="6960" w:hanging="360"/>
      </w:pPr>
      <w:rPr>
        <w:rFonts w:ascii="Wingdings" w:hAnsi="Wingdings" w:hint="default"/>
      </w:rPr>
    </w:lvl>
  </w:abstractNum>
  <w:abstractNum w:abstractNumId="6" w15:restartNumberingAfterBreak="0">
    <w:nsid w:val="19550B7D"/>
    <w:multiLevelType w:val="hybridMultilevel"/>
    <w:tmpl w:val="B9383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306BD4"/>
    <w:multiLevelType w:val="hybridMultilevel"/>
    <w:tmpl w:val="EC749B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D115EA"/>
    <w:multiLevelType w:val="hybridMultilevel"/>
    <w:tmpl w:val="BBC4E5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4DC54C7"/>
    <w:multiLevelType w:val="hybridMultilevel"/>
    <w:tmpl w:val="232240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6A82420"/>
    <w:multiLevelType w:val="hybridMultilevel"/>
    <w:tmpl w:val="2E7479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8A61CD6"/>
    <w:multiLevelType w:val="hybridMultilevel"/>
    <w:tmpl w:val="C7C6AF28"/>
    <w:lvl w:ilvl="0" w:tplc="20000001">
      <w:start w:val="1"/>
      <w:numFmt w:val="bullet"/>
      <w:lvlText w:val=""/>
      <w:lvlJc w:val="left"/>
      <w:pPr>
        <w:ind w:left="1440" w:hanging="360"/>
      </w:pPr>
      <w:rPr>
        <w:rFonts w:ascii="Symbol" w:hAnsi="Symbol" w:hint="default"/>
      </w:rPr>
    </w:lvl>
    <w:lvl w:ilvl="1" w:tplc="20000003">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2" w15:restartNumberingAfterBreak="0">
    <w:nsid w:val="28D36FED"/>
    <w:multiLevelType w:val="hybridMultilevel"/>
    <w:tmpl w:val="312A813C"/>
    <w:lvl w:ilvl="0" w:tplc="766A4B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AB81EAB"/>
    <w:multiLevelType w:val="hybridMultilevel"/>
    <w:tmpl w:val="288AAB5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C951B39"/>
    <w:multiLevelType w:val="hybridMultilevel"/>
    <w:tmpl w:val="31E451D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2C9F1933"/>
    <w:multiLevelType w:val="hybridMultilevel"/>
    <w:tmpl w:val="DAFEC8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EA40EAD"/>
    <w:multiLevelType w:val="hybridMultilevel"/>
    <w:tmpl w:val="4D06742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3AE6830"/>
    <w:multiLevelType w:val="multilevel"/>
    <w:tmpl w:val="093A6E7E"/>
    <w:lvl w:ilvl="0">
      <w:start w:val="2"/>
      <w:numFmt w:val="decimal"/>
      <w:lvlText w:val="%1."/>
      <w:lvlJc w:val="left"/>
      <w:pPr>
        <w:ind w:left="444" w:hanging="444"/>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5C16712"/>
    <w:multiLevelType w:val="multilevel"/>
    <w:tmpl w:val="E2706E54"/>
    <w:lvl w:ilvl="0">
      <w:start w:val="2"/>
      <w:numFmt w:val="decimal"/>
      <w:lvlText w:val="%1"/>
      <w:lvlJc w:val="left"/>
      <w:pPr>
        <w:tabs>
          <w:tab w:val="num" w:pos="480"/>
        </w:tabs>
        <w:ind w:left="480" w:hanging="480"/>
      </w:pPr>
      <w:rPr>
        <w:rFonts w:hint="default"/>
      </w:rPr>
    </w:lvl>
    <w:lvl w:ilvl="1">
      <w:start w:val="3"/>
      <w:numFmt w:val="decimal"/>
      <w:lvlText w:val="%1.%2"/>
      <w:lvlJc w:val="left"/>
      <w:pPr>
        <w:tabs>
          <w:tab w:val="num" w:pos="720"/>
        </w:tabs>
        <w:ind w:left="720" w:hanging="480"/>
      </w:pPr>
      <w:rPr>
        <w:rFonts w:hint="default"/>
      </w:rPr>
    </w:lvl>
    <w:lvl w:ilvl="2">
      <w:start w:val="1"/>
      <w:numFmt w:val="decimal"/>
      <w:lvlText w:val="%1.%2.%3"/>
      <w:lvlJc w:val="left"/>
      <w:pPr>
        <w:tabs>
          <w:tab w:val="num" w:pos="1571"/>
        </w:tabs>
        <w:ind w:left="1571"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280"/>
        </w:tabs>
        <w:ind w:left="228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120"/>
        </w:tabs>
        <w:ind w:left="3120" w:hanging="1440"/>
      </w:pPr>
      <w:rPr>
        <w:rFonts w:hint="default"/>
      </w:rPr>
    </w:lvl>
    <w:lvl w:ilvl="8">
      <w:start w:val="1"/>
      <w:numFmt w:val="decimal"/>
      <w:lvlText w:val="%1.%2.%3.%4.%5.%6.%7.%8.%9"/>
      <w:lvlJc w:val="left"/>
      <w:pPr>
        <w:tabs>
          <w:tab w:val="num" w:pos="3720"/>
        </w:tabs>
        <w:ind w:left="3720" w:hanging="1800"/>
      </w:pPr>
      <w:rPr>
        <w:rFonts w:hint="default"/>
      </w:rPr>
    </w:lvl>
  </w:abstractNum>
  <w:abstractNum w:abstractNumId="19" w15:restartNumberingAfterBreak="0">
    <w:nsid w:val="3C4E4F3D"/>
    <w:multiLevelType w:val="multilevel"/>
    <w:tmpl w:val="A9221802"/>
    <w:lvl w:ilvl="0">
      <w:start w:val="1"/>
      <w:numFmt w:val="decimal"/>
      <w:lvlText w:val="%1."/>
      <w:lvlJc w:val="left"/>
      <w:pPr>
        <w:ind w:left="492" w:hanging="492"/>
      </w:pPr>
      <w:rPr>
        <w:rFonts w:asciiTheme="majorHAnsi" w:eastAsiaTheme="majorEastAsia" w:hAnsiTheme="majorHAnsi" w:cstheme="majorBidi" w:hint="default"/>
        <w:color w:val="2E74B5" w:themeColor="accent1" w:themeShade="BF"/>
        <w:sz w:val="26"/>
      </w:rPr>
    </w:lvl>
    <w:lvl w:ilvl="1">
      <w:start w:val="2"/>
      <w:numFmt w:val="decimal"/>
      <w:lvlText w:val="%1.%2."/>
      <w:lvlJc w:val="left"/>
      <w:pPr>
        <w:ind w:left="720" w:hanging="720"/>
      </w:pPr>
      <w:rPr>
        <w:rFonts w:asciiTheme="majorHAnsi" w:eastAsiaTheme="majorEastAsia" w:hAnsiTheme="majorHAnsi" w:cstheme="majorBidi" w:hint="default"/>
        <w:color w:val="2E74B5" w:themeColor="accent1" w:themeShade="BF"/>
        <w:sz w:val="28"/>
      </w:rPr>
    </w:lvl>
    <w:lvl w:ilvl="2">
      <w:start w:val="1"/>
      <w:numFmt w:val="decimal"/>
      <w:lvlText w:val="%1.%2.)%3."/>
      <w:lvlJc w:val="left"/>
      <w:pPr>
        <w:ind w:left="1080" w:hanging="1080"/>
      </w:pPr>
      <w:rPr>
        <w:rFonts w:asciiTheme="majorHAnsi" w:eastAsiaTheme="majorEastAsia" w:hAnsiTheme="majorHAnsi" w:cstheme="majorBidi" w:hint="default"/>
        <w:color w:val="2E74B5" w:themeColor="accent1" w:themeShade="BF"/>
        <w:sz w:val="26"/>
      </w:rPr>
    </w:lvl>
    <w:lvl w:ilvl="3">
      <w:start w:val="1"/>
      <w:numFmt w:val="decimal"/>
      <w:lvlText w:val="%1.%2.)%3.%4."/>
      <w:lvlJc w:val="left"/>
      <w:pPr>
        <w:ind w:left="1080" w:hanging="1080"/>
      </w:pPr>
      <w:rPr>
        <w:rFonts w:asciiTheme="majorHAnsi" w:eastAsiaTheme="majorEastAsia" w:hAnsiTheme="majorHAnsi" w:cstheme="majorBidi" w:hint="default"/>
        <w:color w:val="2E74B5" w:themeColor="accent1" w:themeShade="BF"/>
        <w:sz w:val="26"/>
      </w:rPr>
    </w:lvl>
    <w:lvl w:ilvl="4">
      <w:start w:val="1"/>
      <w:numFmt w:val="decimal"/>
      <w:lvlText w:val="%1.%2.)%3.%4.%5."/>
      <w:lvlJc w:val="left"/>
      <w:pPr>
        <w:ind w:left="1440" w:hanging="1440"/>
      </w:pPr>
      <w:rPr>
        <w:rFonts w:asciiTheme="majorHAnsi" w:eastAsiaTheme="majorEastAsia" w:hAnsiTheme="majorHAnsi" w:cstheme="majorBidi" w:hint="default"/>
        <w:color w:val="2E74B5" w:themeColor="accent1" w:themeShade="BF"/>
        <w:sz w:val="26"/>
      </w:rPr>
    </w:lvl>
    <w:lvl w:ilvl="5">
      <w:start w:val="1"/>
      <w:numFmt w:val="decimal"/>
      <w:lvlText w:val="%1.%2.)%3.%4.%5.%6."/>
      <w:lvlJc w:val="left"/>
      <w:pPr>
        <w:ind w:left="1440" w:hanging="1440"/>
      </w:pPr>
      <w:rPr>
        <w:rFonts w:asciiTheme="majorHAnsi" w:eastAsiaTheme="majorEastAsia" w:hAnsiTheme="majorHAnsi" w:cstheme="majorBidi" w:hint="default"/>
        <w:color w:val="2E74B5" w:themeColor="accent1" w:themeShade="BF"/>
        <w:sz w:val="26"/>
      </w:rPr>
    </w:lvl>
    <w:lvl w:ilvl="6">
      <w:start w:val="1"/>
      <w:numFmt w:val="decimal"/>
      <w:lvlText w:val="%1.%2.)%3.%4.%5.%6.%7."/>
      <w:lvlJc w:val="left"/>
      <w:pPr>
        <w:ind w:left="1800" w:hanging="1800"/>
      </w:pPr>
      <w:rPr>
        <w:rFonts w:asciiTheme="majorHAnsi" w:eastAsiaTheme="majorEastAsia" w:hAnsiTheme="majorHAnsi" w:cstheme="majorBidi" w:hint="default"/>
        <w:color w:val="2E74B5" w:themeColor="accent1" w:themeShade="BF"/>
        <w:sz w:val="26"/>
      </w:rPr>
    </w:lvl>
    <w:lvl w:ilvl="7">
      <w:start w:val="1"/>
      <w:numFmt w:val="decimal"/>
      <w:lvlText w:val="%1.%2.)%3.%4.%5.%6.%7.%8."/>
      <w:lvlJc w:val="left"/>
      <w:pPr>
        <w:ind w:left="2160" w:hanging="2160"/>
      </w:pPr>
      <w:rPr>
        <w:rFonts w:asciiTheme="majorHAnsi" w:eastAsiaTheme="majorEastAsia" w:hAnsiTheme="majorHAnsi" w:cstheme="majorBidi" w:hint="default"/>
        <w:color w:val="2E74B5" w:themeColor="accent1" w:themeShade="BF"/>
        <w:sz w:val="26"/>
      </w:rPr>
    </w:lvl>
    <w:lvl w:ilvl="8">
      <w:start w:val="1"/>
      <w:numFmt w:val="decimal"/>
      <w:lvlText w:val="%1.%2.)%3.%4.%5.%6.%7.%8.%9."/>
      <w:lvlJc w:val="left"/>
      <w:pPr>
        <w:ind w:left="2160" w:hanging="2160"/>
      </w:pPr>
      <w:rPr>
        <w:rFonts w:asciiTheme="majorHAnsi" w:eastAsiaTheme="majorEastAsia" w:hAnsiTheme="majorHAnsi" w:cstheme="majorBidi" w:hint="default"/>
        <w:color w:val="2E74B5" w:themeColor="accent1" w:themeShade="BF"/>
        <w:sz w:val="26"/>
      </w:rPr>
    </w:lvl>
  </w:abstractNum>
  <w:abstractNum w:abstractNumId="20" w15:restartNumberingAfterBreak="0">
    <w:nsid w:val="3F10773E"/>
    <w:multiLevelType w:val="hybridMultilevel"/>
    <w:tmpl w:val="C4F2165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41285C97"/>
    <w:multiLevelType w:val="hybridMultilevel"/>
    <w:tmpl w:val="924E2138"/>
    <w:lvl w:ilvl="0" w:tplc="E65A9E9E">
      <w:start w:val="1"/>
      <w:numFmt w:val="bullet"/>
      <w:lvlText w:val=""/>
      <w:lvlJc w:val="left"/>
      <w:pPr>
        <w:ind w:left="720" w:hanging="360"/>
      </w:pPr>
      <w:rPr>
        <w:rFonts w:ascii="Symbol" w:hAnsi="Symbol" w:hint="default"/>
        <w:sz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5615C6B"/>
    <w:multiLevelType w:val="hybridMultilevel"/>
    <w:tmpl w:val="605AB1A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A416628"/>
    <w:multiLevelType w:val="hybridMultilevel"/>
    <w:tmpl w:val="AB4883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50CB5430"/>
    <w:multiLevelType w:val="hybridMultilevel"/>
    <w:tmpl w:val="ECA2CC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52827CD1"/>
    <w:multiLevelType w:val="hybridMultilevel"/>
    <w:tmpl w:val="45961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D72DCB"/>
    <w:multiLevelType w:val="hybridMultilevel"/>
    <w:tmpl w:val="FA18FF5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9073C9A"/>
    <w:multiLevelType w:val="hybridMultilevel"/>
    <w:tmpl w:val="DE52958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5A634890"/>
    <w:multiLevelType w:val="multilevel"/>
    <w:tmpl w:val="FBEC5178"/>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9" w15:restartNumberingAfterBreak="0">
    <w:nsid w:val="5CE221C3"/>
    <w:multiLevelType w:val="multilevel"/>
    <w:tmpl w:val="10328E44"/>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b/>
        <w:bCs/>
        <w:sz w:val="28"/>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0" w15:restartNumberingAfterBreak="0">
    <w:nsid w:val="5E2B5F21"/>
    <w:multiLevelType w:val="multilevel"/>
    <w:tmpl w:val="7A4E877C"/>
    <w:lvl w:ilvl="0">
      <w:start w:val="3"/>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E8969E7"/>
    <w:multiLevelType w:val="hybridMultilevel"/>
    <w:tmpl w:val="1F382E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EA22C18"/>
    <w:multiLevelType w:val="hybridMultilevel"/>
    <w:tmpl w:val="455087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ED4244E"/>
    <w:multiLevelType w:val="hybridMultilevel"/>
    <w:tmpl w:val="4492021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1303C04"/>
    <w:multiLevelType w:val="hybridMultilevel"/>
    <w:tmpl w:val="5C0CA3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615A1658"/>
    <w:multiLevelType w:val="hybridMultilevel"/>
    <w:tmpl w:val="C6C87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4B234A"/>
    <w:multiLevelType w:val="multilevel"/>
    <w:tmpl w:val="608A0636"/>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91104F4"/>
    <w:multiLevelType w:val="hybridMultilevel"/>
    <w:tmpl w:val="4A9EE8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6D34280B"/>
    <w:multiLevelType w:val="multilevel"/>
    <w:tmpl w:val="E2706E54"/>
    <w:lvl w:ilvl="0">
      <w:start w:val="2"/>
      <w:numFmt w:val="decimal"/>
      <w:lvlText w:val="%1"/>
      <w:lvlJc w:val="left"/>
      <w:pPr>
        <w:tabs>
          <w:tab w:val="num" w:pos="480"/>
        </w:tabs>
        <w:ind w:left="480" w:hanging="480"/>
      </w:pPr>
      <w:rPr>
        <w:rFonts w:hint="default"/>
      </w:rPr>
    </w:lvl>
    <w:lvl w:ilvl="1">
      <w:start w:val="3"/>
      <w:numFmt w:val="decimal"/>
      <w:lvlText w:val="%1.%2"/>
      <w:lvlJc w:val="left"/>
      <w:pPr>
        <w:tabs>
          <w:tab w:val="num" w:pos="720"/>
        </w:tabs>
        <w:ind w:left="720" w:hanging="480"/>
      </w:pPr>
      <w:rPr>
        <w:rFonts w:hint="default"/>
      </w:rPr>
    </w:lvl>
    <w:lvl w:ilvl="2">
      <w:start w:val="1"/>
      <w:numFmt w:val="decimal"/>
      <w:lvlText w:val="%1.%2.%3"/>
      <w:lvlJc w:val="left"/>
      <w:pPr>
        <w:tabs>
          <w:tab w:val="num" w:pos="1200"/>
        </w:tabs>
        <w:ind w:left="1200"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280"/>
        </w:tabs>
        <w:ind w:left="228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120"/>
        </w:tabs>
        <w:ind w:left="3120" w:hanging="1440"/>
      </w:pPr>
      <w:rPr>
        <w:rFonts w:hint="default"/>
      </w:rPr>
    </w:lvl>
    <w:lvl w:ilvl="8">
      <w:start w:val="1"/>
      <w:numFmt w:val="decimal"/>
      <w:lvlText w:val="%1.%2.%3.%4.%5.%6.%7.%8.%9"/>
      <w:lvlJc w:val="left"/>
      <w:pPr>
        <w:tabs>
          <w:tab w:val="num" w:pos="3720"/>
        </w:tabs>
        <w:ind w:left="3720" w:hanging="1800"/>
      </w:pPr>
      <w:rPr>
        <w:rFonts w:hint="default"/>
      </w:rPr>
    </w:lvl>
  </w:abstractNum>
  <w:abstractNum w:abstractNumId="39" w15:restartNumberingAfterBreak="0">
    <w:nsid w:val="70C50BE6"/>
    <w:multiLevelType w:val="hybridMultilevel"/>
    <w:tmpl w:val="6F7693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087088"/>
    <w:multiLevelType w:val="multilevel"/>
    <w:tmpl w:val="E6000EDC"/>
    <w:lvl w:ilvl="0">
      <w:start w:val="1"/>
      <w:numFmt w:val="decimal"/>
      <w:lvlText w:val="%1."/>
      <w:lvlJc w:val="left"/>
      <w:pPr>
        <w:ind w:left="444" w:hanging="444"/>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5DB35D0"/>
    <w:multiLevelType w:val="hybridMultilevel"/>
    <w:tmpl w:val="6F4AD23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6AD2592"/>
    <w:multiLevelType w:val="hybridMultilevel"/>
    <w:tmpl w:val="274AC6F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7943B71"/>
    <w:multiLevelType w:val="hybridMultilevel"/>
    <w:tmpl w:val="6F2A3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4"/>
  </w:num>
  <w:num w:numId="3">
    <w:abstractNumId w:val="29"/>
  </w:num>
  <w:num w:numId="4">
    <w:abstractNumId w:val="15"/>
  </w:num>
  <w:num w:numId="5">
    <w:abstractNumId w:val="8"/>
  </w:num>
  <w:num w:numId="6">
    <w:abstractNumId w:val="28"/>
  </w:num>
  <w:num w:numId="7">
    <w:abstractNumId w:val="27"/>
  </w:num>
  <w:num w:numId="8">
    <w:abstractNumId w:val="41"/>
  </w:num>
  <w:num w:numId="9">
    <w:abstractNumId w:val="23"/>
  </w:num>
  <w:num w:numId="10">
    <w:abstractNumId w:val="34"/>
  </w:num>
  <w:num w:numId="11">
    <w:abstractNumId w:val="9"/>
  </w:num>
  <w:num w:numId="12">
    <w:abstractNumId w:val="37"/>
  </w:num>
  <w:num w:numId="13">
    <w:abstractNumId w:val="24"/>
  </w:num>
  <w:num w:numId="14">
    <w:abstractNumId w:val="31"/>
  </w:num>
  <w:num w:numId="15">
    <w:abstractNumId w:val="0"/>
  </w:num>
  <w:num w:numId="16">
    <w:abstractNumId w:val="38"/>
  </w:num>
  <w:num w:numId="17">
    <w:abstractNumId w:val="5"/>
  </w:num>
  <w:num w:numId="18">
    <w:abstractNumId w:val="11"/>
  </w:num>
  <w:num w:numId="19">
    <w:abstractNumId w:val="17"/>
  </w:num>
  <w:num w:numId="20">
    <w:abstractNumId w:val="16"/>
  </w:num>
  <w:num w:numId="21">
    <w:abstractNumId w:val="21"/>
  </w:num>
  <w:num w:numId="22">
    <w:abstractNumId w:val="30"/>
  </w:num>
  <w:num w:numId="23">
    <w:abstractNumId w:val="2"/>
  </w:num>
  <w:num w:numId="24">
    <w:abstractNumId w:val="33"/>
  </w:num>
  <w:num w:numId="25">
    <w:abstractNumId w:val="42"/>
  </w:num>
  <w:num w:numId="26">
    <w:abstractNumId w:val="10"/>
  </w:num>
  <w:num w:numId="27">
    <w:abstractNumId w:val="3"/>
  </w:num>
  <w:num w:numId="28">
    <w:abstractNumId w:val="20"/>
  </w:num>
  <w:num w:numId="29">
    <w:abstractNumId w:val="22"/>
  </w:num>
  <w:num w:numId="30">
    <w:abstractNumId w:val="26"/>
  </w:num>
  <w:num w:numId="31">
    <w:abstractNumId w:val="13"/>
  </w:num>
  <w:num w:numId="32">
    <w:abstractNumId w:val="14"/>
  </w:num>
  <w:num w:numId="33">
    <w:abstractNumId w:val="12"/>
  </w:num>
  <w:num w:numId="34">
    <w:abstractNumId w:val="6"/>
  </w:num>
  <w:num w:numId="35">
    <w:abstractNumId w:val="36"/>
  </w:num>
  <w:num w:numId="36">
    <w:abstractNumId w:val="19"/>
  </w:num>
  <w:num w:numId="37">
    <w:abstractNumId w:val="43"/>
  </w:num>
  <w:num w:numId="38">
    <w:abstractNumId w:val="35"/>
  </w:num>
  <w:num w:numId="39">
    <w:abstractNumId w:val="40"/>
  </w:num>
  <w:num w:numId="40">
    <w:abstractNumId w:val="25"/>
  </w:num>
  <w:num w:numId="41">
    <w:abstractNumId w:val="39"/>
  </w:num>
  <w:num w:numId="42">
    <w:abstractNumId w:val="1"/>
  </w:num>
  <w:num w:numId="43">
    <w:abstractNumId w:val="7"/>
  </w:num>
  <w:num w:numId="4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4A51"/>
    <w:rsid w:val="00004154"/>
    <w:rsid w:val="00004573"/>
    <w:rsid w:val="00004B80"/>
    <w:rsid w:val="00004F2F"/>
    <w:rsid w:val="00006384"/>
    <w:rsid w:val="00022538"/>
    <w:rsid w:val="00022614"/>
    <w:rsid w:val="00035C36"/>
    <w:rsid w:val="00040211"/>
    <w:rsid w:val="00040DF2"/>
    <w:rsid w:val="00057CD9"/>
    <w:rsid w:val="00067F2A"/>
    <w:rsid w:val="00075C27"/>
    <w:rsid w:val="00081F8F"/>
    <w:rsid w:val="000842D4"/>
    <w:rsid w:val="00094CB9"/>
    <w:rsid w:val="000A0662"/>
    <w:rsid w:val="000B3E82"/>
    <w:rsid w:val="000B4773"/>
    <w:rsid w:val="000D4706"/>
    <w:rsid w:val="00104821"/>
    <w:rsid w:val="001060A0"/>
    <w:rsid w:val="00111FD0"/>
    <w:rsid w:val="001151B8"/>
    <w:rsid w:val="00117193"/>
    <w:rsid w:val="00125E44"/>
    <w:rsid w:val="0012745C"/>
    <w:rsid w:val="00130118"/>
    <w:rsid w:val="0014594D"/>
    <w:rsid w:val="00153D1A"/>
    <w:rsid w:val="00160516"/>
    <w:rsid w:val="00161C5A"/>
    <w:rsid w:val="00161F33"/>
    <w:rsid w:val="00167EF2"/>
    <w:rsid w:val="00170B4F"/>
    <w:rsid w:val="00176B8D"/>
    <w:rsid w:val="001777B2"/>
    <w:rsid w:val="0018657F"/>
    <w:rsid w:val="001965D7"/>
    <w:rsid w:val="00197566"/>
    <w:rsid w:val="001A625D"/>
    <w:rsid w:val="001B40CA"/>
    <w:rsid w:val="001D59D1"/>
    <w:rsid w:val="001E5347"/>
    <w:rsid w:val="001F4E6D"/>
    <w:rsid w:val="001F5524"/>
    <w:rsid w:val="001F621F"/>
    <w:rsid w:val="00202B9D"/>
    <w:rsid w:val="0021033F"/>
    <w:rsid w:val="00210A01"/>
    <w:rsid w:val="00211478"/>
    <w:rsid w:val="00213867"/>
    <w:rsid w:val="00214755"/>
    <w:rsid w:val="0022063D"/>
    <w:rsid w:val="0022196B"/>
    <w:rsid w:val="00223C84"/>
    <w:rsid w:val="002259A6"/>
    <w:rsid w:val="0022796B"/>
    <w:rsid w:val="00235F38"/>
    <w:rsid w:val="00244010"/>
    <w:rsid w:val="00255457"/>
    <w:rsid w:val="002604F4"/>
    <w:rsid w:val="00275F78"/>
    <w:rsid w:val="002771F8"/>
    <w:rsid w:val="00286ACB"/>
    <w:rsid w:val="00291D5F"/>
    <w:rsid w:val="00294BA1"/>
    <w:rsid w:val="002954D0"/>
    <w:rsid w:val="00295FD8"/>
    <w:rsid w:val="0029783C"/>
    <w:rsid w:val="002A6184"/>
    <w:rsid w:val="002A7442"/>
    <w:rsid w:val="002A7F7B"/>
    <w:rsid w:val="002B17C7"/>
    <w:rsid w:val="002B4A15"/>
    <w:rsid w:val="002B6BE1"/>
    <w:rsid w:val="002B77F8"/>
    <w:rsid w:val="002C184B"/>
    <w:rsid w:val="002C4E11"/>
    <w:rsid w:val="002C677B"/>
    <w:rsid w:val="00312D8A"/>
    <w:rsid w:val="003141E8"/>
    <w:rsid w:val="003146D9"/>
    <w:rsid w:val="003177ED"/>
    <w:rsid w:val="00322FF0"/>
    <w:rsid w:val="00327894"/>
    <w:rsid w:val="00331F21"/>
    <w:rsid w:val="00332723"/>
    <w:rsid w:val="003415E1"/>
    <w:rsid w:val="00346701"/>
    <w:rsid w:val="00346D8C"/>
    <w:rsid w:val="00353CCC"/>
    <w:rsid w:val="00357247"/>
    <w:rsid w:val="00357F2C"/>
    <w:rsid w:val="003714E1"/>
    <w:rsid w:val="003723E7"/>
    <w:rsid w:val="00376FBF"/>
    <w:rsid w:val="00386820"/>
    <w:rsid w:val="00390010"/>
    <w:rsid w:val="00391306"/>
    <w:rsid w:val="003C531B"/>
    <w:rsid w:val="003E057D"/>
    <w:rsid w:val="003F3038"/>
    <w:rsid w:val="003F602C"/>
    <w:rsid w:val="00412935"/>
    <w:rsid w:val="004141F2"/>
    <w:rsid w:val="004258C8"/>
    <w:rsid w:val="00426E62"/>
    <w:rsid w:val="0042762B"/>
    <w:rsid w:val="00430478"/>
    <w:rsid w:val="004312D1"/>
    <w:rsid w:val="004342FB"/>
    <w:rsid w:val="00435B68"/>
    <w:rsid w:val="00435CC0"/>
    <w:rsid w:val="0044442E"/>
    <w:rsid w:val="004740C2"/>
    <w:rsid w:val="0049353C"/>
    <w:rsid w:val="004A3641"/>
    <w:rsid w:val="004B2CE8"/>
    <w:rsid w:val="004B4A51"/>
    <w:rsid w:val="004B64AB"/>
    <w:rsid w:val="004B715C"/>
    <w:rsid w:val="004C3AF0"/>
    <w:rsid w:val="004D108C"/>
    <w:rsid w:val="00507CE0"/>
    <w:rsid w:val="00510460"/>
    <w:rsid w:val="00525DFF"/>
    <w:rsid w:val="00527943"/>
    <w:rsid w:val="00534332"/>
    <w:rsid w:val="00536822"/>
    <w:rsid w:val="0054526D"/>
    <w:rsid w:val="0054564E"/>
    <w:rsid w:val="0054611B"/>
    <w:rsid w:val="005468CC"/>
    <w:rsid w:val="005540DC"/>
    <w:rsid w:val="005607B9"/>
    <w:rsid w:val="00560D15"/>
    <w:rsid w:val="00561D20"/>
    <w:rsid w:val="005645AE"/>
    <w:rsid w:val="00566D61"/>
    <w:rsid w:val="00572B43"/>
    <w:rsid w:val="0057501F"/>
    <w:rsid w:val="005769F1"/>
    <w:rsid w:val="0058598C"/>
    <w:rsid w:val="00592102"/>
    <w:rsid w:val="00593690"/>
    <w:rsid w:val="00594888"/>
    <w:rsid w:val="005977BA"/>
    <w:rsid w:val="00597F13"/>
    <w:rsid w:val="005A57A4"/>
    <w:rsid w:val="005A6073"/>
    <w:rsid w:val="005A71C1"/>
    <w:rsid w:val="005B4A05"/>
    <w:rsid w:val="005C473F"/>
    <w:rsid w:val="005D0912"/>
    <w:rsid w:val="005E2829"/>
    <w:rsid w:val="005F240A"/>
    <w:rsid w:val="00600809"/>
    <w:rsid w:val="0060483B"/>
    <w:rsid w:val="0061468E"/>
    <w:rsid w:val="00616121"/>
    <w:rsid w:val="00616811"/>
    <w:rsid w:val="006330C4"/>
    <w:rsid w:val="00633A8F"/>
    <w:rsid w:val="00642EA6"/>
    <w:rsid w:val="0064399A"/>
    <w:rsid w:val="006524B6"/>
    <w:rsid w:val="00671A39"/>
    <w:rsid w:val="00680A15"/>
    <w:rsid w:val="00680F4E"/>
    <w:rsid w:val="00691218"/>
    <w:rsid w:val="00696206"/>
    <w:rsid w:val="006A739D"/>
    <w:rsid w:val="006B332D"/>
    <w:rsid w:val="006B3E73"/>
    <w:rsid w:val="006B6752"/>
    <w:rsid w:val="006C456A"/>
    <w:rsid w:val="006C59F0"/>
    <w:rsid w:val="006C6515"/>
    <w:rsid w:val="006D3171"/>
    <w:rsid w:val="006D5011"/>
    <w:rsid w:val="006D7A03"/>
    <w:rsid w:val="006E1ECE"/>
    <w:rsid w:val="006E61EA"/>
    <w:rsid w:val="006E7452"/>
    <w:rsid w:val="006F130B"/>
    <w:rsid w:val="006F4639"/>
    <w:rsid w:val="007012A2"/>
    <w:rsid w:val="00706E90"/>
    <w:rsid w:val="00711A99"/>
    <w:rsid w:val="00711E86"/>
    <w:rsid w:val="00712AD9"/>
    <w:rsid w:val="0072438A"/>
    <w:rsid w:val="00727BEC"/>
    <w:rsid w:val="007325F8"/>
    <w:rsid w:val="00732FB5"/>
    <w:rsid w:val="0074032D"/>
    <w:rsid w:val="00740660"/>
    <w:rsid w:val="007408A1"/>
    <w:rsid w:val="0076399F"/>
    <w:rsid w:val="007713A4"/>
    <w:rsid w:val="007742D4"/>
    <w:rsid w:val="00776FD0"/>
    <w:rsid w:val="00777E32"/>
    <w:rsid w:val="007837C2"/>
    <w:rsid w:val="00783F4F"/>
    <w:rsid w:val="00794DC7"/>
    <w:rsid w:val="007A0F58"/>
    <w:rsid w:val="007B2518"/>
    <w:rsid w:val="007B3031"/>
    <w:rsid w:val="007B4F0C"/>
    <w:rsid w:val="007B5D2C"/>
    <w:rsid w:val="007B6547"/>
    <w:rsid w:val="007C1F04"/>
    <w:rsid w:val="007D51FC"/>
    <w:rsid w:val="007D5EC6"/>
    <w:rsid w:val="007E0BA3"/>
    <w:rsid w:val="007F228B"/>
    <w:rsid w:val="007F7854"/>
    <w:rsid w:val="00802FB9"/>
    <w:rsid w:val="00805462"/>
    <w:rsid w:val="0080633A"/>
    <w:rsid w:val="008068BF"/>
    <w:rsid w:val="00807E34"/>
    <w:rsid w:val="008166AC"/>
    <w:rsid w:val="008221CE"/>
    <w:rsid w:val="00846C68"/>
    <w:rsid w:val="00853612"/>
    <w:rsid w:val="008606C4"/>
    <w:rsid w:val="00866EB6"/>
    <w:rsid w:val="00870B28"/>
    <w:rsid w:val="0087583F"/>
    <w:rsid w:val="00880EA0"/>
    <w:rsid w:val="00896778"/>
    <w:rsid w:val="008B1FDD"/>
    <w:rsid w:val="008B6380"/>
    <w:rsid w:val="008C3450"/>
    <w:rsid w:val="008C7A99"/>
    <w:rsid w:val="008D25D4"/>
    <w:rsid w:val="008D7201"/>
    <w:rsid w:val="008E68B8"/>
    <w:rsid w:val="008E725E"/>
    <w:rsid w:val="008F18C9"/>
    <w:rsid w:val="008F1D75"/>
    <w:rsid w:val="008F334E"/>
    <w:rsid w:val="008F44B8"/>
    <w:rsid w:val="00900CC6"/>
    <w:rsid w:val="00906C45"/>
    <w:rsid w:val="00906C7E"/>
    <w:rsid w:val="00912CEF"/>
    <w:rsid w:val="00914044"/>
    <w:rsid w:val="009420A2"/>
    <w:rsid w:val="00946D6A"/>
    <w:rsid w:val="00951859"/>
    <w:rsid w:val="00952AA6"/>
    <w:rsid w:val="00970446"/>
    <w:rsid w:val="00971D1D"/>
    <w:rsid w:val="009734C1"/>
    <w:rsid w:val="00973F36"/>
    <w:rsid w:val="00982115"/>
    <w:rsid w:val="00997D52"/>
    <w:rsid w:val="009B1F5C"/>
    <w:rsid w:val="009B4BE7"/>
    <w:rsid w:val="009C3052"/>
    <w:rsid w:val="009C36E4"/>
    <w:rsid w:val="009D5E93"/>
    <w:rsid w:val="009E49E4"/>
    <w:rsid w:val="009F6BFB"/>
    <w:rsid w:val="00A03C66"/>
    <w:rsid w:val="00A150D4"/>
    <w:rsid w:val="00A15104"/>
    <w:rsid w:val="00A24C6B"/>
    <w:rsid w:val="00A27511"/>
    <w:rsid w:val="00A32200"/>
    <w:rsid w:val="00A35C07"/>
    <w:rsid w:val="00A36027"/>
    <w:rsid w:val="00A4667F"/>
    <w:rsid w:val="00A47965"/>
    <w:rsid w:val="00A519B7"/>
    <w:rsid w:val="00A540C0"/>
    <w:rsid w:val="00A71022"/>
    <w:rsid w:val="00A72694"/>
    <w:rsid w:val="00A81295"/>
    <w:rsid w:val="00A95979"/>
    <w:rsid w:val="00AA68AE"/>
    <w:rsid w:val="00AB086B"/>
    <w:rsid w:val="00AC4FF3"/>
    <w:rsid w:val="00AC50B8"/>
    <w:rsid w:val="00AC50FA"/>
    <w:rsid w:val="00AD1695"/>
    <w:rsid w:val="00AD388B"/>
    <w:rsid w:val="00B0031C"/>
    <w:rsid w:val="00B01CDC"/>
    <w:rsid w:val="00B1082F"/>
    <w:rsid w:val="00B112D5"/>
    <w:rsid w:val="00B12880"/>
    <w:rsid w:val="00B15B74"/>
    <w:rsid w:val="00B27F0E"/>
    <w:rsid w:val="00B363DD"/>
    <w:rsid w:val="00B52B44"/>
    <w:rsid w:val="00B535AA"/>
    <w:rsid w:val="00B53B7B"/>
    <w:rsid w:val="00B55595"/>
    <w:rsid w:val="00B722BD"/>
    <w:rsid w:val="00B74F58"/>
    <w:rsid w:val="00B767E4"/>
    <w:rsid w:val="00B84615"/>
    <w:rsid w:val="00BB0B89"/>
    <w:rsid w:val="00BB3AF1"/>
    <w:rsid w:val="00BD302A"/>
    <w:rsid w:val="00BE750F"/>
    <w:rsid w:val="00BF436C"/>
    <w:rsid w:val="00BF446D"/>
    <w:rsid w:val="00BF4D58"/>
    <w:rsid w:val="00C07779"/>
    <w:rsid w:val="00C10B92"/>
    <w:rsid w:val="00C14612"/>
    <w:rsid w:val="00C22535"/>
    <w:rsid w:val="00C306CB"/>
    <w:rsid w:val="00C30942"/>
    <w:rsid w:val="00C479D9"/>
    <w:rsid w:val="00C47B75"/>
    <w:rsid w:val="00C51B34"/>
    <w:rsid w:val="00C54CFA"/>
    <w:rsid w:val="00C54E47"/>
    <w:rsid w:val="00C64B23"/>
    <w:rsid w:val="00C655EF"/>
    <w:rsid w:val="00C72EBC"/>
    <w:rsid w:val="00C74E09"/>
    <w:rsid w:val="00C85893"/>
    <w:rsid w:val="00C968B6"/>
    <w:rsid w:val="00CB69B9"/>
    <w:rsid w:val="00CB75EE"/>
    <w:rsid w:val="00CD5E1E"/>
    <w:rsid w:val="00CE34DE"/>
    <w:rsid w:val="00CF1058"/>
    <w:rsid w:val="00D16478"/>
    <w:rsid w:val="00D217D6"/>
    <w:rsid w:val="00D22448"/>
    <w:rsid w:val="00D224CD"/>
    <w:rsid w:val="00D31982"/>
    <w:rsid w:val="00D342B8"/>
    <w:rsid w:val="00D350A0"/>
    <w:rsid w:val="00D353F8"/>
    <w:rsid w:val="00D41818"/>
    <w:rsid w:val="00D42027"/>
    <w:rsid w:val="00D51D28"/>
    <w:rsid w:val="00D569D3"/>
    <w:rsid w:val="00D62B45"/>
    <w:rsid w:val="00D76C31"/>
    <w:rsid w:val="00D83ED8"/>
    <w:rsid w:val="00D84B4F"/>
    <w:rsid w:val="00D87798"/>
    <w:rsid w:val="00D90089"/>
    <w:rsid w:val="00D931FB"/>
    <w:rsid w:val="00D9473B"/>
    <w:rsid w:val="00D96EA2"/>
    <w:rsid w:val="00D97136"/>
    <w:rsid w:val="00DA069C"/>
    <w:rsid w:val="00DA11CA"/>
    <w:rsid w:val="00DA6AF7"/>
    <w:rsid w:val="00DA7228"/>
    <w:rsid w:val="00DB3739"/>
    <w:rsid w:val="00DC1501"/>
    <w:rsid w:val="00DC4AE0"/>
    <w:rsid w:val="00DD191B"/>
    <w:rsid w:val="00DD5511"/>
    <w:rsid w:val="00DE7D14"/>
    <w:rsid w:val="00E004BC"/>
    <w:rsid w:val="00E07396"/>
    <w:rsid w:val="00E1069F"/>
    <w:rsid w:val="00E107D8"/>
    <w:rsid w:val="00E118F3"/>
    <w:rsid w:val="00E23EF5"/>
    <w:rsid w:val="00E249B1"/>
    <w:rsid w:val="00E2588C"/>
    <w:rsid w:val="00E25BA6"/>
    <w:rsid w:val="00E27735"/>
    <w:rsid w:val="00E31E88"/>
    <w:rsid w:val="00E338CF"/>
    <w:rsid w:val="00E37850"/>
    <w:rsid w:val="00E406B9"/>
    <w:rsid w:val="00E40AA9"/>
    <w:rsid w:val="00E50738"/>
    <w:rsid w:val="00E51713"/>
    <w:rsid w:val="00E54F50"/>
    <w:rsid w:val="00E5637E"/>
    <w:rsid w:val="00E64711"/>
    <w:rsid w:val="00E67122"/>
    <w:rsid w:val="00E74D75"/>
    <w:rsid w:val="00E85BCB"/>
    <w:rsid w:val="00E860EE"/>
    <w:rsid w:val="00E86CF0"/>
    <w:rsid w:val="00EA08CE"/>
    <w:rsid w:val="00EA228C"/>
    <w:rsid w:val="00EB20A4"/>
    <w:rsid w:val="00EC1FFA"/>
    <w:rsid w:val="00EC2853"/>
    <w:rsid w:val="00ED0800"/>
    <w:rsid w:val="00ED56E8"/>
    <w:rsid w:val="00EE19D3"/>
    <w:rsid w:val="00EE6BFE"/>
    <w:rsid w:val="00EF11C7"/>
    <w:rsid w:val="00F06D8B"/>
    <w:rsid w:val="00F13229"/>
    <w:rsid w:val="00F173D6"/>
    <w:rsid w:val="00F30B45"/>
    <w:rsid w:val="00F40477"/>
    <w:rsid w:val="00F422A7"/>
    <w:rsid w:val="00F431AC"/>
    <w:rsid w:val="00F670BB"/>
    <w:rsid w:val="00F724EE"/>
    <w:rsid w:val="00F87555"/>
    <w:rsid w:val="00F946B4"/>
    <w:rsid w:val="00FB1422"/>
    <w:rsid w:val="00FB2C32"/>
    <w:rsid w:val="00FB5116"/>
    <w:rsid w:val="00FB57F7"/>
    <w:rsid w:val="00FC30AE"/>
    <w:rsid w:val="00FC36F0"/>
    <w:rsid w:val="00FC66E2"/>
    <w:rsid w:val="00FD196F"/>
    <w:rsid w:val="00FE1EE0"/>
    <w:rsid w:val="00FE4F77"/>
    <w:rsid w:val="00FF0895"/>
    <w:rsid w:val="00FF3B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2277C"/>
  <w15:chartTrackingRefBased/>
  <w15:docId w15:val="{B521B74F-6560-4E45-BC09-C66F5B23C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B4F0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11A9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57CD9"/>
    <w:pPr>
      <w:keepNext/>
      <w:keepLines/>
      <w:spacing w:before="40"/>
      <w:outlineLvl w:val="1"/>
    </w:pPr>
    <w:rPr>
      <w:rFonts w:asciiTheme="majorHAnsi" w:eastAsiaTheme="majorEastAsia" w:hAnsiTheme="majorHAnsi" w:cstheme="majorBidi"/>
      <w:b/>
      <w:color w:val="2E74B5" w:themeColor="accent1" w:themeShade="BF"/>
      <w:sz w:val="28"/>
      <w:szCs w:val="26"/>
    </w:rPr>
  </w:style>
  <w:style w:type="paragraph" w:styleId="Heading3">
    <w:name w:val="heading 3"/>
    <w:basedOn w:val="Normal"/>
    <w:next w:val="Normal"/>
    <w:link w:val="Heading3Char"/>
    <w:uiPriority w:val="9"/>
    <w:unhideWhenUsed/>
    <w:qFormat/>
    <w:rsid w:val="00327894"/>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32789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2604F4"/>
    <w:pPr>
      <w:shd w:val="clear" w:color="auto" w:fill="44546A" w:themeFill="text2"/>
      <w:tabs>
        <w:tab w:val="right" w:leader="dot" w:pos="8630"/>
      </w:tabs>
      <w:spacing w:before="120" w:after="120"/>
      <w:jc w:val="center"/>
    </w:pPr>
    <w:rPr>
      <w:rFonts w:ascii="AngsanaUPC" w:hAnsi="AngsanaUPC" w:cs="AngsanaUPC"/>
      <w:bCs/>
      <w:noProof/>
      <w:color w:val="FFFFFF" w:themeColor="background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TOC2">
    <w:name w:val="toc 2"/>
    <w:basedOn w:val="Normal"/>
    <w:next w:val="Normal"/>
    <w:autoRedefine/>
    <w:uiPriority w:val="39"/>
    <w:rsid w:val="008C7A99"/>
    <w:pPr>
      <w:tabs>
        <w:tab w:val="left" w:pos="880"/>
        <w:tab w:val="right" w:leader="dot" w:pos="8443"/>
      </w:tabs>
      <w:ind w:left="240"/>
    </w:pPr>
    <w:rPr>
      <w:b/>
      <w:smallCaps/>
      <w:noProof/>
      <w:color w:val="000000"/>
      <w:sz w:val="20"/>
      <w:szCs w:val="20"/>
    </w:rPr>
  </w:style>
  <w:style w:type="paragraph" w:styleId="Header">
    <w:name w:val="header"/>
    <w:basedOn w:val="Normal"/>
    <w:link w:val="HeaderChar"/>
    <w:rsid w:val="007B4F0C"/>
    <w:pPr>
      <w:tabs>
        <w:tab w:val="center" w:pos="4320"/>
        <w:tab w:val="right" w:pos="8640"/>
      </w:tabs>
    </w:pPr>
  </w:style>
  <w:style w:type="character" w:customStyle="1" w:styleId="HeaderChar">
    <w:name w:val="Header Char"/>
    <w:basedOn w:val="DefaultParagraphFont"/>
    <w:link w:val="Header"/>
    <w:rsid w:val="007B4F0C"/>
    <w:rPr>
      <w:rFonts w:ascii="Times New Roman" w:eastAsia="Times New Roman" w:hAnsi="Times New Roman" w:cs="Times New Roman"/>
      <w:sz w:val="24"/>
      <w:szCs w:val="24"/>
    </w:rPr>
  </w:style>
  <w:style w:type="paragraph" w:styleId="Footer">
    <w:name w:val="footer"/>
    <w:basedOn w:val="Normal"/>
    <w:link w:val="FooterChar"/>
    <w:rsid w:val="007B4F0C"/>
    <w:pPr>
      <w:tabs>
        <w:tab w:val="center" w:pos="4320"/>
        <w:tab w:val="right" w:pos="8640"/>
      </w:tabs>
    </w:pPr>
  </w:style>
  <w:style w:type="character" w:customStyle="1" w:styleId="FooterChar">
    <w:name w:val="Footer Char"/>
    <w:basedOn w:val="DefaultParagraphFont"/>
    <w:link w:val="Footer"/>
    <w:rsid w:val="007B4F0C"/>
    <w:rPr>
      <w:rFonts w:ascii="Times New Roman" w:eastAsia="Times New Roman" w:hAnsi="Times New Roman" w:cs="Times New Roman"/>
      <w:sz w:val="24"/>
      <w:szCs w:val="24"/>
    </w:rPr>
  </w:style>
  <w:style w:type="paragraph" w:customStyle="1" w:styleId="default">
    <w:name w:val="default"/>
    <w:basedOn w:val="Normal"/>
    <w:rsid w:val="007B4F0C"/>
    <w:pPr>
      <w:autoSpaceDE w:val="0"/>
      <w:autoSpaceDN w:val="0"/>
    </w:pPr>
    <w:rPr>
      <w:rFonts w:ascii="Arial" w:hAnsi="Arial" w:cs="Arial"/>
      <w:color w:val="000000"/>
    </w:rPr>
  </w:style>
  <w:style w:type="paragraph" w:styleId="ListParagraph">
    <w:name w:val="List Paragraph"/>
    <w:basedOn w:val="Normal"/>
    <w:uiPriority w:val="34"/>
    <w:qFormat/>
    <w:rsid w:val="00161C5A"/>
    <w:pPr>
      <w:ind w:left="720"/>
      <w:contextualSpacing/>
    </w:pPr>
  </w:style>
  <w:style w:type="character" w:styleId="Hyperlink">
    <w:name w:val="Hyperlink"/>
    <w:basedOn w:val="DefaultParagraphFont"/>
    <w:uiPriority w:val="99"/>
    <w:unhideWhenUsed/>
    <w:rsid w:val="00C968B6"/>
    <w:rPr>
      <w:color w:val="0563C1" w:themeColor="hyperlink"/>
      <w:u w:val="single"/>
    </w:rPr>
  </w:style>
  <w:style w:type="character" w:styleId="UnresolvedMention">
    <w:name w:val="Unresolved Mention"/>
    <w:basedOn w:val="DefaultParagraphFont"/>
    <w:uiPriority w:val="99"/>
    <w:semiHidden/>
    <w:unhideWhenUsed/>
    <w:rsid w:val="00C968B6"/>
    <w:rPr>
      <w:color w:val="605E5C"/>
      <w:shd w:val="clear" w:color="auto" w:fill="E1DFDD"/>
    </w:rPr>
  </w:style>
  <w:style w:type="table" w:styleId="TableGrid">
    <w:name w:val="Table Grid"/>
    <w:basedOn w:val="TableNormal"/>
    <w:uiPriority w:val="39"/>
    <w:rsid w:val="00C968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i-provider">
    <w:name w:val="ui-provider"/>
    <w:basedOn w:val="DefaultParagraphFont"/>
    <w:rsid w:val="005645AE"/>
  </w:style>
  <w:style w:type="character" w:customStyle="1" w:styleId="Heading1Char">
    <w:name w:val="Heading 1 Char"/>
    <w:basedOn w:val="DefaultParagraphFont"/>
    <w:link w:val="Heading1"/>
    <w:uiPriority w:val="9"/>
    <w:rsid w:val="00711A9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11A99"/>
    <w:pPr>
      <w:spacing w:line="259" w:lineRule="auto"/>
      <w:outlineLvl w:val="9"/>
    </w:pPr>
  </w:style>
  <w:style w:type="character" w:customStyle="1" w:styleId="Heading2Char">
    <w:name w:val="Heading 2 Char"/>
    <w:basedOn w:val="DefaultParagraphFont"/>
    <w:link w:val="Heading2"/>
    <w:uiPriority w:val="9"/>
    <w:rsid w:val="00057CD9"/>
    <w:rPr>
      <w:rFonts w:asciiTheme="majorHAnsi" w:eastAsiaTheme="majorEastAsia" w:hAnsiTheme="majorHAnsi" w:cstheme="majorBidi"/>
      <w:b/>
      <w:color w:val="2E74B5" w:themeColor="accent1" w:themeShade="BF"/>
      <w:sz w:val="28"/>
      <w:szCs w:val="26"/>
    </w:rPr>
  </w:style>
  <w:style w:type="paragraph" w:styleId="NoSpacing">
    <w:name w:val="No Spacing"/>
    <w:uiPriority w:val="1"/>
    <w:qFormat/>
    <w:rsid w:val="00D96EA2"/>
    <w:pPr>
      <w:spacing w:after="0"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975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7566"/>
    <w:rPr>
      <w:rFonts w:ascii="Segoe UI" w:eastAsia="Times New Roman" w:hAnsi="Segoe UI" w:cs="Segoe UI"/>
      <w:sz w:val="18"/>
      <w:szCs w:val="18"/>
    </w:rPr>
  </w:style>
  <w:style w:type="character" w:customStyle="1" w:styleId="Heading3Char">
    <w:name w:val="Heading 3 Char"/>
    <w:basedOn w:val="DefaultParagraphFont"/>
    <w:link w:val="Heading3"/>
    <w:uiPriority w:val="9"/>
    <w:rsid w:val="0032789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27894"/>
    <w:rPr>
      <w:rFonts w:asciiTheme="majorHAnsi" w:eastAsiaTheme="majorEastAsia" w:hAnsiTheme="majorHAnsi" w:cstheme="majorBidi"/>
      <w:i/>
      <w:iCs/>
      <w:color w:val="2E74B5" w:themeColor="accent1" w:themeShade="BF"/>
      <w:sz w:val="24"/>
      <w:szCs w:val="24"/>
    </w:rPr>
  </w:style>
  <w:style w:type="paragraph" w:styleId="TOC3">
    <w:name w:val="toc 3"/>
    <w:basedOn w:val="Normal"/>
    <w:next w:val="Normal"/>
    <w:autoRedefine/>
    <w:uiPriority w:val="39"/>
    <w:unhideWhenUsed/>
    <w:rsid w:val="00776FD0"/>
    <w:pPr>
      <w:tabs>
        <w:tab w:val="right" w:leader="dot" w:pos="8443"/>
      </w:tabs>
      <w:spacing w:after="100"/>
      <w:ind w:left="480"/>
    </w:pPr>
    <w:rPr>
      <w:rFonts w:ascii="AngsanaUPC" w:hAnsi="AngsanaUPC" w:cs="AngsanaUPC"/>
      <w:b/>
      <w:noProo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308918">
      <w:bodyDiv w:val="1"/>
      <w:marLeft w:val="0"/>
      <w:marRight w:val="0"/>
      <w:marTop w:val="0"/>
      <w:marBottom w:val="0"/>
      <w:divBdr>
        <w:top w:val="none" w:sz="0" w:space="0" w:color="auto"/>
        <w:left w:val="none" w:sz="0" w:space="0" w:color="auto"/>
        <w:bottom w:val="none" w:sz="0" w:space="0" w:color="auto"/>
        <w:right w:val="none" w:sz="0" w:space="0" w:color="auto"/>
      </w:divBdr>
    </w:div>
    <w:div w:id="214777606">
      <w:bodyDiv w:val="1"/>
      <w:marLeft w:val="0"/>
      <w:marRight w:val="0"/>
      <w:marTop w:val="0"/>
      <w:marBottom w:val="0"/>
      <w:divBdr>
        <w:top w:val="none" w:sz="0" w:space="0" w:color="auto"/>
        <w:left w:val="none" w:sz="0" w:space="0" w:color="auto"/>
        <w:bottom w:val="none" w:sz="0" w:space="0" w:color="auto"/>
        <w:right w:val="none" w:sz="0" w:space="0" w:color="auto"/>
      </w:divBdr>
    </w:div>
    <w:div w:id="745565872">
      <w:bodyDiv w:val="1"/>
      <w:marLeft w:val="0"/>
      <w:marRight w:val="0"/>
      <w:marTop w:val="0"/>
      <w:marBottom w:val="0"/>
      <w:divBdr>
        <w:top w:val="none" w:sz="0" w:space="0" w:color="auto"/>
        <w:left w:val="none" w:sz="0" w:space="0" w:color="auto"/>
        <w:bottom w:val="none" w:sz="0" w:space="0" w:color="auto"/>
        <w:right w:val="none" w:sz="0" w:space="0" w:color="auto"/>
      </w:divBdr>
      <w:divsChild>
        <w:div w:id="1024745196">
          <w:marLeft w:val="547"/>
          <w:marRight w:val="0"/>
          <w:marTop w:val="0"/>
          <w:marBottom w:val="0"/>
          <w:divBdr>
            <w:top w:val="none" w:sz="0" w:space="0" w:color="auto"/>
            <w:left w:val="none" w:sz="0" w:space="0" w:color="auto"/>
            <w:bottom w:val="none" w:sz="0" w:space="0" w:color="auto"/>
            <w:right w:val="none" w:sz="0" w:space="0" w:color="auto"/>
          </w:divBdr>
        </w:div>
      </w:divsChild>
    </w:div>
    <w:div w:id="780954034">
      <w:bodyDiv w:val="1"/>
      <w:marLeft w:val="0"/>
      <w:marRight w:val="0"/>
      <w:marTop w:val="0"/>
      <w:marBottom w:val="0"/>
      <w:divBdr>
        <w:top w:val="none" w:sz="0" w:space="0" w:color="auto"/>
        <w:left w:val="none" w:sz="0" w:space="0" w:color="auto"/>
        <w:bottom w:val="none" w:sz="0" w:space="0" w:color="auto"/>
        <w:right w:val="none" w:sz="0" w:space="0" w:color="auto"/>
      </w:divBdr>
    </w:div>
    <w:div w:id="1017779019">
      <w:bodyDiv w:val="1"/>
      <w:marLeft w:val="0"/>
      <w:marRight w:val="0"/>
      <w:marTop w:val="0"/>
      <w:marBottom w:val="0"/>
      <w:divBdr>
        <w:top w:val="none" w:sz="0" w:space="0" w:color="auto"/>
        <w:left w:val="none" w:sz="0" w:space="0" w:color="auto"/>
        <w:bottom w:val="none" w:sz="0" w:space="0" w:color="auto"/>
        <w:right w:val="none" w:sz="0" w:space="0" w:color="auto"/>
      </w:divBdr>
      <w:divsChild>
        <w:div w:id="208155611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Data" Target="diagrams/data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diagramDrawing" Target="diagrams/drawing1.xml"/><Relationship Id="rId25" Type="http://schemas.openxmlformats.org/officeDocument/2006/relationships/image" Target="media/image13.png"/><Relationship Id="rId33" Type="http://schemas.openxmlformats.org/officeDocument/2006/relationships/hyperlink" Target="https://github.com/davmixcool/php-sentiment-analyzer" TargetMode="Externa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8.png"/><Relationship Id="rId29" Type="http://schemas.openxmlformats.org/officeDocument/2006/relationships/hyperlink" Target="https://www.youtube.com/watch?v=1SnPKhCdls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s://www.youtube.com/watch?v=1WGgtYnmGjU"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11.png"/><Relationship Id="rId28" Type="http://schemas.openxmlformats.org/officeDocument/2006/relationships/hyperlink" Target="https://www.youtube.com/watch?v=hu-q2zYwEYs&amp;list=PL4cUxeGkcC9ivBf_eKCPIAYXWzLlPAm6G" TargetMode="External"/><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hyperlink" Target="https://www.w3schools.com/MySQL/default.as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w3schools.com/php/" TargetMode="External"/><Relationship Id="rId35"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7971CB2-B330-4762-BAA6-EEECD515B7BB}"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US"/>
        </a:p>
      </dgm:t>
    </dgm:pt>
    <dgm:pt modelId="{81446207-0C16-44AB-880F-BBE422D9D9BE}">
      <dgm:prSet phldrT="[Text]"/>
      <dgm:spPr/>
      <dgm:t>
        <a:bodyPr/>
        <a:lstStyle/>
        <a:p>
          <a:r>
            <a:rPr lang="en-US"/>
            <a:t>Supervisor</a:t>
          </a:r>
        </a:p>
      </dgm:t>
    </dgm:pt>
    <dgm:pt modelId="{2894EF08-4A4B-4DD0-96DE-2473832B10E5}" type="parTrans" cxnId="{98CFBF2D-0E02-4A97-9BCE-4AE6C5E8D2F9}">
      <dgm:prSet/>
      <dgm:spPr/>
      <dgm:t>
        <a:bodyPr/>
        <a:lstStyle/>
        <a:p>
          <a:endParaRPr lang="en-US"/>
        </a:p>
      </dgm:t>
    </dgm:pt>
    <dgm:pt modelId="{BFC1D614-14D4-4793-BA17-064F3DFC6E69}" type="sibTrans" cxnId="{98CFBF2D-0E02-4A97-9BCE-4AE6C5E8D2F9}">
      <dgm:prSet/>
      <dgm:spPr/>
      <dgm:t>
        <a:bodyPr/>
        <a:lstStyle/>
        <a:p>
          <a:endParaRPr lang="en-US"/>
        </a:p>
      </dgm:t>
    </dgm:pt>
    <dgm:pt modelId="{E9B6DFF9-A59C-45AF-8CCE-9B1668453FF7}">
      <dgm:prSet phldrT="[Text]" custT="1"/>
      <dgm:spPr/>
      <dgm:t>
        <a:bodyPr/>
        <a:lstStyle/>
        <a:p>
          <a:r>
            <a:rPr lang="en-US" sz="1400" b="1"/>
            <a:t>Miss Amna Bibi</a:t>
          </a:r>
        </a:p>
      </dgm:t>
    </dgm:pt>
    <dgm:pt modelId="{6B20B084-7F17-4612-BE8B-188390DCF656}" type="parTrans" cxnId="{9BBB2EB1-DDF6-4F58-91A6-00B6B6DF3771}">
      <dgm:prSet/>
      <dgm:spPr/>
      <dgm:t>
        <a:bodyPr/>
        <a:lstStyle/>
        <a:p>
          <a:endParaRPr lang="en-US"/>
        </a:p>
      </dgm:t>
    </dgm:pt>
    <dgm:pt modelId="{EC7E0ED4-B4A3-4422-9FEF-A30D5B257520}" type="sibTrans" cxnId="{9BBB2EB1-DDF6-4F58-91A6-00B6B6DF3771}">
      <dgm:prSet/>
      <dgm:spPr/>
      <dgm:t>
        <a:bodyPr/>
        <a:lstStyle/>
        <a:p>
          <a:endParaRPr lang="en-US"/>
        </a:p>
      </dgm:t>
    </dgm:pt>
    <dgm:pt modelId="{4F1B0F4C-5AAC-4FE0-A839-950BDF711DDA}">
      <dgm:prSet phldrT="[Text]"/>
      <dgm:spPr/>
      <dgm:t>
        <a:bodyPr/>
        <a:lstStyle/>
        <a:p>
          <a:r>
            <a:rPr lang="en-US"/>
            <a:t>Member 1</a:t>
          </a:r>
        </a:p>
      </dgm:t>
    </dgm:pt>
    <dgm:pt modelId="{7DCAE714-6F9D-4198-91AF-5F7C7AD46581}" type="parTrans" cxnId="{9C67856B-5E40-412F-B5A2-613A149E8463}">
      <dgm:prSet/>
      <dgm:spPr/>
      <dgm:t>
        <a:bodyPr/>
        <a:lstStyle/>
        <a:p>
          <a:endParaRPr lang="en-US"/>
        </a:p>
      </dgm:t>
    </dgm:pt>
    <dgm:pt modelId="{39E267AB-448A-49A2-8F27-28112BC3AFC4}" type="sibTrans" cxnId="{9C67856B-5E40-412F-B5A2-613A149E8463}">
      <dgm:prSet/>
      <dgm:spPr/>
      <dgm:t>
        <a:bodyPr/>
        <a:lstStyle/>
        <a:p>
          <a:endParaRPr lang="en-US"/>
        </a:p>
      </dgm:t>
    </dgm:pt>
    <dgm:pt modelId="{D243FA84-6582-4130-B50A-64B4580525A9}">
      <dgm:prSet phldrT="[Text]"/>
      <dgm:spPr/>
      <dgm:t>
        <a:bodyPr/>
        <a:lstStyle/>
        <a:p>
          <a:r>
            <a:rPr lang="en-US" b="1"/>
            <a:t>BC190202247</a:t>
          </a:r>
        </a:p>
      </dgm:t>
    </dgm:pt>
    <dgm:pt modelId="{F8A6B1EA-C4A9-4FD8-BBB2-F11464D46471}" type="parTrans" cxnId="{5FE9870B-DABF-432F-9FBE-924388739CD8}">
      <dgm:prSet/>
      <dgm:spPr/>
      <dgm:t>
        <a:bodyPr/>
        <a:lstStyle/>
        <a:p>
          <a:endParaRPr lang="en-US"/>
        </a:p>
      </dgm:t>
    </dgm:pt>
    <dgm:pt modelId="{555A6EF1-EFA8-4470-894B-D4AEB8703FCE}" type="sibTrans" cxnId="{5FE9870B-DABF-432F-9FBE-924388739CD8}">
      <dgm:prSet/>
      <dgm:spPr/>
      <dgm:t>
        <a:bodyPr/>
        <a:lstStyle/>
        <a:p>
          <a:endParaRPr lang="en-US"/>
        </a:p>
      </dgm:t>
    </dgm:pt>
    <dgm:pt modelId="{4A3D11EE-B9D0-44AF-8D7C-8EA905BC5A3B}" type="pres">
      <dgm:prSet presAssocID="{C7971CB2-B330-4762-BAA6-EEECD515B7BB}" presName="rootnode" presStyleCnt="0">
        <dgm:presLayoutVars>
          <dgm:chMax/>
          <dgm:chPref/>
          <dgm:dir/>
          <dgm:animLvl val="lvl"/>
        </dgm:presLayoutVars>
      </dgm:prSet>
      <dgm:spPr/>
    </dgm:pt>
    <dgm:pt modelId="{28969059-3E0B-45FD-8B2C-7849D12CE188}" type="pres">
      <dgm:prSet presAssocID="{81446207-0C16-44AB-880F-BBE422D9D9BE}" presName="composite" presStyleCnt="0"/>
      <dgm:spPr/>
    </dgm:pt>
    <dgm:pt modelId="{588C263E-F1C1-400C-9619-559E71A800E9}" type="pres">
      <dgm:prSet presAssocID="{81446207-0C16-44AB-880F-BBE422D9D9BE}" presName="bentUpArrow1" presStyleLbl="alignImgPlace1" presStyleIdx="0" presStyleCnt="1"/>
      <dgm:spPr/>
    </dgm:pt>
    <dgm:pt modelId="{185FD362-8853-4894-83FA-A81DFE884094}" type="pres">
      <dgm:prSet presAssocID="{81446207-0C16-44AB-880F-BBE422D9D9BE}" presName="ParentText" presStyleLbl="node1" presStyleIdx="0" presStyleCnt="2">
        <dgm:presLayoutVars>
          <dgm:chMax val="1"/>
          <dgm:chPref val="1"/>
          <dgm:bulletEnabled val="1"/>
        </dgm:presLayoutVars>
      </dgm:prSet>
      <dgm:spPr/>
    </dgm:pt>
    <dgm:pt modelId="{8CD47D24-D56E-4866-9505-7699239089A1}" type="pres">
      <dgm:prSet presAssocID="{81446207-0C16-44AB-880F-BBE422D9D9BE}" presName="ChildText" presStyleLbl="revTx" presStyleIdx="0" presStyleCnt="2" custScaleX="142717" custLinFactNeighborX="21555">
        <dgm:presLayoutVars>
          <dgm:chMax val="0"/>
          <dgm:chPref val="0"/>
          <dgm:bulletEnabled val="1"/>
        </dgm:presLayoutVars>
      </dgm:prSet>
      <dgm:spPr/>
    </dgm:pt>
    <dgm:pt modelId="{EA770CBB-7E6C-44AF-9A57-1B185C3E7715}" type="pres">
      <dgm:prSet presAssocID="{BFC1D614-14D4-4793-BA17-064F3DFC6E69}" presName="sibTrans" presStyleCnt="0"/>
      <dgm:spPr/>
    </dgm:pt>
    <dgm:pt modelId="{CEC53C6C-D5D3-4770-BF8E-1867B8E106E5}" type="pres">
      <dgm:prSet presAssocID="{4F1B0F4C-5AAC-4FE0-A839-950BDF711DDA}" presName="composite" presStyleCnt="0"/>
      <dgm:spPr/>
    </dgm:pt>
    <dgm:pt modelId="{8BD359B2-B945-47BA-9EB3-B9E573C72438}" type="pres">
      <dgm:prSet presAssocID="{4F1B0F4C-5AAC-4FE0-A839-950BDF711DDA}" presName="ParentText" presStyleLbl="node1" presStyleIdx="1" presStyleCnt="2" custLinFactNeighborX="-5823">
        <dgm:presLayoutVars>
          <dgm:chMax val="1"/>
          <dgm:chPref val="1"/>
          <dgm:bulletEnabled val="1"/>
        </dgm:presLayoutVars>
      </dgm:prSet>
      <dgm:spPr/>
    </dgm:pt>
    <dgm:pt modelId="{EC096FB0-A402-408C-B087-000CFC7C524C}" type="pres">
      <dgm:prSet presAssocID="{4F1B0F4C-5AAC-4FE0-A839-950BDF711DDA}" presName="FinalChildText" presStyleLbl="revTx" presStyleIdx="1" presStyleCnt="2" custScaleX="110594">
        <dgm:presLayoutVars>
          <dgm:chMax val="0"/>
          <dgm:chPref val="0"/>
          <dgm:bulletEnabled val="1"/>
        </dgm:presLayoutVars>
      </dgm:prSet>
      <dgm:spPr/>
    </dgm:pt>
  </dgm:ptLst>
  <dgm:cxnLst>
    <dgm:cxn modelId="{5FE9870B-DABF-432F-9FBE-924388739CD8}" srcId="{4F1B0F4C-5AAC-4FE0-A839-950BDF711DDA}" destId="{D243FA84-6582-4130-B50A-64B4580525A9}" srcOrd="0" destOrd="0" parTransId="{F8A6B1EA-C4A9-4FD8-BBB2-F11464D46471}" sibTransId="{555A6EF1-EFA8-4470-894B-D4AEB8703FCE}"/>
    <dgm:cxn modelId="{98CFBF2D-0E02-4A97-9BCE-4AE6C5E8D2F9}" srcId="{C7971CB2-B330-4762-BAA6-EEECD515B7BB}" destId="{81446207-0C16-44AB-880F-BBE422D9D9BE}" srcOrd="0" destOrd="0" parTransId="{2894EF08-4A4B-4DD0-96DE-2473832B10E5}" sibTransId="{BFC1D614-14D4-4793-BA17-064F3DFC6E69}"/>
    <dgm:cxn modelId="{9B030B30-30B5-4694-B9DD-B73CE1E1DD61}" type="presOf" srcId="{E9B6DFF9-A59C-45AF-8CCE-9B1668453FF7}" destId="{8CD47D24-D56E-4866-9505-7699239089A1}" srcOrd="0" destOrd="0" presId="urn:microsoft.com/office/officeart/2005/8/layout/StepDownProcess"/>
    <dgm:cxn modelId="{3BC3456A-1B11-4EA9-BD0A-F38003B21809}" type="presOf" srcId="{81446207-0C16-44AB-880F-BBE422D9D9BE}" destId="{185FD362-8853-4894-83FA-A81DFE884094}" srcOrd="0" destOrd="0" presId="urn:microsoft.com/office/officeart/2005/8/layout/StepDownProcess"/>
    <dgm:cxn modelId="{9C67856B-5E40-412F-B5A2-613A149E8463}" srcId="{C7971CB2-B330-4762-BAA6-EEECD515B7BB}" destId="{4F1B0F4C-5AAC-4FE0-A839-950BDF711DDA}" srcOrd="1" destOrd="0" parTransId="{7DCAE714-6F9D-4198-91AF-5F7C7AD46581}" sibTransId="{39E267AB-448A-49A2-8F27-28112BC3AFC4}"/>
    <dgm:cxn modelId="{0C815185-1F3A-46C7-90B4-DC7D01C2979E}" type="presOf" srcId="{C7971CB2-B330-4762-BAA6-EEECD515B7BB}" destId="{4A3D11EE-B9D0-44AF-8D7C-8EA905BC5A3B}" srcOrd="0" destOrd="0" presId="urn:microsoft.com/office/officeart/2005/8/layout/StepDownProcess"/>
    <dgm:cxn modelId="{4041A290-7F47-444F-A22B-036B7F0F6F13}" type="presOf" srcId="{D243FA84-6582-4130-B50A-64B4580525A9}" destId="{EC096FB0-A402-408C-B087-000CFC7C524C}" srcOrd="0" destOrd="0" presId="urn:microsoft.com/office/officeart/2005/8/layout/StepDownProcess"/>
    <dgm:cxn modelId="{6C5A47A5-4775-45BD-82C4-630688F9A01E}" type="presOf" srcId="{4F1B0F4C-5AAC-4FE0-A839-950BDF711DDA}" destId="{8BD359B2-B945-47BA-9EB3-B9E573C72438}" srcOrd="0" destOrd="0" presId="urn:microsoft.com/office/officeart/2005/8/layout/StepDownProcess"/>
    <dgm:cxn modelId="{9BBB2EB1-DDF6-4F58-91A6-00B6B6DF3771}" srcId="{81446207-0C16-44AB-880F-BBE422D9D9BE}" destId="{E9B6DFF9-A59C-45AF-8CCE-9B1668453FF7}" srcOrd="0" destOrd="0" parTransId="{6B20B084-7F17-4612-BE8B-188390DCF656}" sibTransId="{EC7E0ED4-B4A3-4422-9FEF-A30D5B257520}"/>
    <dgm:cxn modelId="{40E1C3BF-49D3-4AF6-800C-E1902A9191B7}" type="presParOf" srcId="{4A3D11EE-B9D0-44AF-8D7C-8EA905BC5A3B}" destId="{28969059-3E0B-45FD-8B2C-7849D12CE188}" srcOrd="0" destOrd="0" presId="urn:microsoft.com/office/officeart/2005/8/layout/StepDownProcess"/>
    <dgm:cxn modelId="{5883DADE-1A7A-4EBE-9F3C-9A84422F6DD4}" type="presParOf" srcId="{28969059-3E0B-45FD-8B2C-7849D12CE188}" destId="{588C263E-F1C1-400C-9619-559E71A800E9}" srcOrd="0" destOrd="0" presId="urn:microsoft.com/office/officeart/2005/8/layout/StepDownProcess"/>
    <dgm:cxn modelId="{F227D1D3-E141-41A9-ACD8-3599E8AC1EA8}" type="presParOf" srcId="{28969059-3E0B-45FD-8B2C-7849D12CE188}" destId="{185FD362-8853-4894-83FA-A81DFE884094}" srcOrd="1" destOrd="0" presId="urn:microsoft.com/office/officeart/2005/8/layout/StepDownProcess"/>
    <dgm:cxn modelId="{3F820082-66FB-47CC-A055-F7A9DBF58A4C}" type="presParOf" srcId="{28969059-3E0B-45FD-8B2C-7849D12CE188}" destId="{8CD47D24-D56E-4866-9505-7699239089A1}" srcOrd="2" destOrd="0" presId="urn:microsoft.com/office/officeart/2005/8/layout/StepDownProcess"/>
    <dgm:cxn modelId="{CFA3219F-42A2-420A-A1BA-F6B5BA5642F2}" type="presParOf" srcId="{4A3D11EE-B9D0-44AF-8D7C-8EA905BC5A3B}" destId="{EA770CBB-7E6C-44AF-9A57-1B185C3E7715}" srcOrd="1" destOrd="0" presId="urn:microsoft.com/office/officeart/2005/8/layout/StepDownProcess"/>
    <dgm:cxn modelId="{E7367679-7978-48DC-8696-A306A28EB2B0}" type="presParOf" srcId="{4A3D11EE-B9D0-44AF-8D7C-8EA905BC5A3B}" destId="{CEC53C6C-D5D3-4770-BF8E-1867B8E106E5}" srcOrd="2" destOrd="0" presId="urn:microsoft.com/office/officeart/2005/8/layout/StepDownProcess"/>
    <dgm:cxn modelId="{4053EAE6-0BBB-4074-8B50-438FA662B218}" type="presParOf" srcId="{CEC53C6C-D5D3-4770-BF8E-1867B8E106E5}" destId="{8BD359B2-B945-47BA-9EB3-B9E573C72438}" srcOrd="0" destOrd="0" presId="urn:microsoft.com/office/officeart/2005/8/layout/StepDownProcess"/>
    <dgm:cxn modelId="{62FC47B7-D551-47EA-8F64-61F495D7E198}" type="presParOf" srcId="{CEC53C6C-D5D3-4770-BF8E-1867B8E106E5}" destId="{EC096FB0-A402-408C-B087-000CFC7C524C}" srcOrd="1" destOrd="0" presId="urn:microsoft.com/office/officeart/2005/8/layout/StepDownProcess"/>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8C263E-F1C1-400C-9619-559E71A800E9}">
      <dsp:nvSpPr>
        <dsp:cNvPr id="0" name=""/>
        <dsp:cNvSpPr/>
      </dsp:nvSpPr>
      <dsp:spPr>
        <a:xfrm rot="5400000">
          <a:off x="241176" y="1048697"/>
          <a:ext cx="905191" cy="1030529"/>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85FD362-8853-4894-83FA-A81DFE884094}">
      <dsp:nvSpPr>
        <dsp:cNvPr id="0" name=""/>
        <dsp:cNvSpPr/>
      </dsp:nvSpPr>
      <dsp:spPr>
        <a:xfrm>
          <a:off x="1355" y="45274"/>
          <a:ext cx="1523810" cy="1066617"/>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marL="0" lvl="0" indent="0" algn="ctr" defTabSz="977900">
            <a:lnSpc>
              <a:spcPct val="90000"/>
            </a:lnSpc>
            <a:spcBef>
              <a:spcPct val="0"/>
            </a:spcBef>
            <a:spcAft>
              <a:spcPct val="35000"/>
            </a:spcAft>
            <a:buNone/>
          </a:pPr>
          <a:r>
            <a:rPr lang="en-US" sz="2200" kern="1200"/>
            <a:t>Supervisor</a:t>
          </a:r>
        </a:p>
      </dsp:txBody>
      <dsp:txXfrm>
        <a:off x="53432" y="97351"/>
        <a:ext cx="1419656" cy="962463"/>
      </dsp:txXfrm>
    </dsp:sp>
    <dsp:sp modelId="{8CD47D24-D56E-4866-9505-7699239089A1}">
      <dsp:nvSpPr>
        <dsp:cNvPr id="0" name=""/>
        <dsp:cNvSpPr/>
      </dsp:nvSpPr>
      <dsp:spPr>
        <a:xfrm>
          <a:off x="1527343" y="147000"/>
          <a:ext cx="1581696" cy="8620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114300" lvl="1" indent="-114300" algn="l" defTabSz="622300">
            <a:lnSpc>
              <a:spcPct val="90000"/>
            </a:lnSpc>
            <a:spcBef>
              <a:spcPct val="0"/>
            </a:spcBef>
            <a:spcAft>
              <a:spcPct val="15000"/>
            </a:spcAft>
            <a:buChar char="•"/>
          </a:pPr>
          <a:r>
            <a:rPr lang="en-US" sz="1400" b="1" kern="1200"/>
            <a:t>Miss Amna Bibi</a:t>
          </a:r>
        </a:p>
      </dsp:txBody>
      <dsp:txXfrm>
        <a:off x="1527343" y="147000"/>
        <a:ext cx="1581696" cy="862087"/>
      </dsp:txXfrm>
    </dsp:sp>
    <dsp:sp modelId="{8BD359B2-B945-47BA-9EB3-B9E573C72438}">
      <dsp:nvSpPr>
        <dsp:cNvPr id="0" name=""/>
        <dsp:cNvSpPr/>
      </dsp:nvSpPr>
      <dsp:spPr>
        <a:xfrm>
          <a:off x="1289645" y="1243437"/>
          <a:ext cx="1523810" cy="1066617"/>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marL="0" lvl="0" indent="0" algn="ctr" defTabSz="977900">
            <a:lnSpc>
              <a:spcPct val="90000"/>
            </a:lnSpc>
            <a:spcBef>
              <a:spcPct val="0"/>
            </a:spcBef>
            <a:spcAft>
              <a:spcPct val="35000"/>
            </a:spcAft>
            <a:buNone/>
          </a:pPr>
          <a:r>
            <a:rPr lang="en-US" sz="2200" kern="1200"/>
            <a:t>Member 1</a:t>
          </a:r>
        </a:p>
      </dsp:txBody>
      <dsp:txXfrm>
        <a:off x="1341722" y="1295514"/>
        <a:ext cx="1419656" cy="962463"/>
      </dsp:txXfrm>
    </dsp:sp>
    <dsp:sp modelId="{EC096FB0-A402-408C-B087-000CFC7C524C}">
      <dsp:nvSpPr>
        <dsp:cNvPr id="0" name=""/>
        <dsp:cNvSpPr/>
      </dsp:nvSpPr>
      <dsp:spPr>
        <a:xfrm>
          <a:off x="2843482" y="1345164"/>
          <a:ext cx="1225685" cy="8620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770" tIns="64770" rIns="64770" bIns="64770" numCol="1" spcCol="1270" anchor="ctr" anchorCtr="0">
          <a:noAutofit/>
        </a:bodyPr>
        <a:lstStyle/>
        <a:p>
          <a:pPr marL="114300" lvl="1" indent="-114300" algn="l" defTabSz="577850">
            <a:lnSpc>
              <a:spcPct val="90000"/>
            </a:lnSpc>
            <a:spcBef>
              <a:spcPct val="0"/>
            </a:spcBef>
            <a:spcAft>
              <a:spcPct val="15000"/>
            </a:spcAft>
            <a:buChar char="•"/>
          </a:pPr>
          <a:r>
            <a:rPr lang="en-US" sz="1300" b="1" kern="1200"/>
            <a:t>BC190202247</a:t>
          </a:r>
        </a:p>
      </dsp:txBody>
      <dsp:txXfrm>
        <a:off x="2843482" y="1345164"/>
        <a:ext cx="1225685" cy="862087"/>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D3CD4-137B-45BF-A474-4E743A692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TotalTime>
  <Pages>36</Pages>
  <Words>6073</Words>
  <Characters>34618</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Amna Bibi</dc:creator>
  <cp:keywords/>
  <dc:description/>
  <cp:lastModifiedBy>Fahad Muzzamil</cp:lastModifiedBy>
  <cp:revision>112</cp:revision>
  <dcterms:created xsi:type="dcterms:W3CDTF">2023-07-11T07:37:00Z</dcterms:created>
  <dcterms:modified xsi:type="dcterms:W3CDTF">2023-07-18T10:02:00Z</dcterms:modified>
</cp:coreProperties>
</file>