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0"/>
        <w:gridCol w:w="539"/>
        <w:gridCol w:w="2400"/>
        <w:gridCol w:w="1004"/>
        <w:gridCol w:w="168"/>
        <w:gridCol w:w="429"/>
        <w:gridCol w:w="943"/>
        <w:gridCol w:w="1013"/>
        <w:gridCol w:w="1473"/>
        <w:gridCol w:w="673"/>
        <w:gridCol w:w="898"/>
        <w:gridCol w:w="1078"/>
      </w:tblGrid>
      <w:tr>
        <w:trPr>
          <w:trHeight w:val="2212" w:hRule="atLeast"/>
        </w:trPr>
        <w:tc>
          <w:tcPr>
            <w:tcW w:w="11128" w:type="dxa"/>
            <w:gridSpan w:val="12"/>
            <w:tcBorders>
              <w:bottom w:val="double" w:sz="4" w:space="0" w:color="000000"/>
            </w:tcBorders>
          </w:tcPr>
          <w:p>
            <w:pPr>
              <w:pStyle w:val="TableParagraph"/>
              <w:spacing w:before="157"/>
              <w:ind w:left="114"/>
              <w:rPr>
                <w:b/>
                <w:sz w:val="16"/>
              </w:rPr>
            </w:pPr>
            <w:r>
              <w:rPr>
                <w:b/>
                <w:sz w:val="16"/>
              </w:rPr>
              <w:t>GSTIN:</w:t>
            </w:r>
            <w:r>
              <w:rPr>
                <w:b/>
                <w:spacing w:val="38"/>
                <w:sz w:val="16"/>
              </w:rPr>
              <w:t> </w:t>
            </w:r>
            <w:r>
              <w:rPr>
                <w:b/>
                <w:sz w:val="16"/>
              </w:rPr>
              <w:t>32BSGPJ3340H1Z4</w:t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3978" w:right="407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3</w:t>
            </w:r>
            <w:r>
              <w:rPr>
                <w:rFonts w:ascii="Arial"/>
                <w:b/>
                <w:spacing w:val="6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Way</w:t>
            </w:r>
            <w:r>
              <w:rPr>
                <w:rFonts w:ascii="Arial"/>
                <w:b/>
                <w:spacing w:val="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Junction,</w:t>
            </w:r>
            <w:r>
              <w:rPr>
                <w:rFonts w:ascii="Arial"/>
                <w:b/>
                <w:spacing w:val="6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Peringottukara</w:t>
            </w:r>
          </w:p>
          <w:p>
            <w:pPr>
              <w:pStyle w:val="TableParagraph"/>
              <w:spacing w:before="101"/>
              <w:ind w:left="3680" w:right="4070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Mob</w:t>
            </w:r>
            <w:r>
              <w:rPr>
                <w:rFonts w:ascii="Arial"/>
                <w:b/>
                <w:spacing w:val="-1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: 9072430483</w:t>
            </w:r>
          </w:p>
          <w:p>
            <w:pPr>
              <w:pStyle w:val="TableParagraph"/>
              <w:tabs>
                <w:tab w:pos="4560" w:val="left" w:leader="none"/>
                <w:tab w:pos="9915" w:val="left" w:leader="none"/>
              </w:tabs>
              <w:spacing w:before="10"/>
              <w:ind w:left="114"/>
              <w:rPr>
                <w:b/>
                <w:sz w:val="13"/>
              </w:rPr>
            </w:pPr>
            <w:r>
              <w:rPr>
                <w:b/>
                <w:sz w:val="13"/>
              </w:rPr>
              <w:t>STATE</w:t>
            </w:r>
            <w:r>
              <w:rPr>
                <w:b/>
                <w:spacing w:val="7"/>
                <w:sz w:val="13"/>
              </w:rPr>
              <w:t> </w:t>
            </w:r>
            <w:r>
              <w:rPr>
                <w:b/>
                <w:sz w:val="13"/>
              </w:rPr>
              <w:t>:</w:t>
            </w:r>
            <w:r>
              <w:rPr>
                <w:b/>
                <w:spacing w:val="7"/>
                <w:sz w:val="13"/>
              </w:rPr>
              <w:t> </w:t>
            </w:r>
            <w:r>
              <w:rPr>
                <w:b/>
                <w:sz w:val="13"/>
              </w:rPr>
              <w:t>KERALA</w:t>
              <w:tab/>
              <w:tab/>
            </w:r>
            <w:r>
              <w:rPr>
                <w:b/>
                <w:position w:val="-9"/>
                <w:sz w:val="13"/>
              </w:rPr>
              <w:drawing>
                <wp:inline distT="0" distB="0" distL="0" distR="0">
                  <wp:extent cx="1276350" cy="314325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position w:val="-9"/>
                <w:sz w:val="13"/>
              </w:rPr>
            </w:r>
            <w:r>
              <w:rPr>
                <w:rFonts w:ascii="Times New Roman"/>
                <w:sz w:val="13"/>
              </w:rPr>
              <w:tab/>
            </w:r>
            <w:r>
              <w:rPr>
                <w:rFonts w:ascii="Times New Roman"/>
                <w:spacing w:val="-3"/>
                <w:sz w:val="13"/>
              </w:rPr>
              <w:t> </w:t>
            </w:r>
            <w:r>
              <w:rPr>
                <w:b/>
                <w:sz w:val="13"/>
              </w:rPr>
              <w:t>STATE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z w:val="13"/>
              </w:rPr>
              <w:t>CODE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z w:val="13"/>
              </w:rPr>
              <w:t>: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z w:val="13"/>
              </w:rPr>
              <w:t>32</w:t>
            </w:r>
          </w:p>
          <w:p>
            <w:pPr>
              <w:pStyle w:val="TableParagraph"/>
              <w:tabs>
                <w:tab w:pos="1374" w:val="left" w:leader="none"/>
                <w:tab w:pos="3683" w:val="left" w:leader="none"/>
                <w:tab w:pos="8787" w:val="left" w:leader="none"/>
                <w:tab w:pos="10089" w:val="left" w:leader="none"/>
              </w:tabs>
              <w:ind w:left="114"/>
              <w:rPr>
                <w:b/>
                <w:sz w:val="15"/>
              </w:rPr>
            </w:pPr>
            <w:r>
              <w:rPr>
                <w:b/>
                <w:sz w:val="15"/>
              </w:rPr>
              <w:t>Invoice</w:t>
            </w:r>
            <w:r>
              <w:rPr>
                <w:b/>
                <w:spacing w:val="-3"/>
                <w:sz w:val="15"/>
              </w:rPr>
              <w:t> </w:t>
            </w:r>
            <w:r>
              <w:rPr>
                <w:b/>
                <w:sz w:val="15"/>
              </w:rPr>
              <w:t>No.</w:t>
            </w:r>
            <w:r>
              <w:rPr>
                <w:b/>
                <w:spacing w:val="-2"/>
                <w:sz w:val="15"/>
              </w:rPr>
              <w:t> </w:t>
            </w:r>
            <w:r>
              <w:rPr>
                <w:b/>
                <w:sz w:val="15"/>
              </w:rPr>
              <w:t>:</w:t>
              <w:tab/>
              <w:t>MH-74</w:t>
              <w:tab/>
            </w:r>
            <w:r>
              <w:rPr>
                <w:b/>
                <w:sz w:val="16"/>
              </w:rPr>
              <w:t>GST</w:t>
            </w:r>
            <w:r>
              <w:rPr>
                <w:b/>
                <w:spacing w:val="13"/>
                <w:sz w:val="16"/>
              </w:rPr>
              <w:t> </w:t>
            </w:r>
            <w:r>
              <w:rPr>
                <w:b/>
                <w:sz w:val="16"/>
              </w:rPr>
              <w:t>TAX</w:t>
            </w:r>
            <w:r>
              <w:rPr>
                <w:b/>
                <w:spacing w:val="12"/>
                <w:sz w:val="16"/>
              </w:rPr>
              <w:t> </w:t>
            </w:r>
            <w:r>
              <w:rPr>
                <w:b/>
                <w:sz w:val="16"/>
              </w:rPr>
              <w:t>INVOICE</w:t>
            </w:r>
            <w:r>
              <w:rPr>
                <w:b/>
                <w:spacing w:val="13"/>
                <w:sz w:val="16"/>
              </w:rPr>
              <w:t> </w:t>
            </w:r>
            <w:r>
              <w:rPr>
                <w:b/>
                <w:sz w:val="16"/>
              </w:rPr>
              <w:t>(TYPE</w:t>
            </w:r>
            <w:r>
              <w:rPr>
                <w:b/>
                <w:spacing w:val="13"/>
                <w:sz w:val="16"/>
              </w:rPr>
              <w:t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13"/>
                <w:sz w:val="16"/>
              </w:rPr>
              <w:t> </w:t>
            </w:r>
            <w:r>
              <w:rPr>
                <w:b/>
                <w:sz w:val="16"/>
              </w:rPr>
              <w:t>B2C)</w:t>
            </w:r>
            <w:r>
              <w:rPr>
                <w:b/>
                <w:spacing w:val="13"/>
                <w:sz w:val="16"/>
              </w:rPr>
              <w:t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13"/>
                <w:sz w:val="16"/>
              </w:rPr>
              <w:t> </w:t>
            </w:r>
            <w:r>
              <w:rPr>
                <w:b/>
                <w:sz w:val="16"/>
              </w:rPr>
              <w:t>CASH</w:t>
            </w:r>
            <w:r>
              <w:rPr>
                <w:b/>
                <w:spacing w:val="13"/>
                <w:sz w:val="16"/>
              </w:rPr>
              <w:t> </w:t>
            </w:r>
            <w:r>
              <w:rPr>
                <w:b/>
                <w:sz w:val="16"/>
              </w:rPr>
              <w:t>SALE</w:t>
              <w:tab/>
            </w:r>
            <w:r>
              <w:rPr>
                <w:b/>
                <w:sz w:val="15"/>
              </w:rPr>
              <w:t>Invoice</w:t>
            </w:r>
            <w:r>
              <w:rPr>
                <w:b/>
                <w:spacing w:val="-3"/>
                <w:sz w:val="15"/>
              </w:rPr>
              <w:t> </w:t>
            </w:r>
            <w:r>
              <w:rPr>
                <w:b/>
                <w:sz w:val="15"/>
              </w:rPr>
              <w:t>Date</w:t>
            </w:r>
            <w:r>
              <w:rPr>
                <w:b/>
                <w:spacing w:val="-2"/>
                <w:sz w:val="15"/>
              </w:rPr>
              <w:t> </w:t>
            </w:r>
            <w:r>
              <w:rPr>
                <w:b/>
                <w:sz w:val="15"/>
              </w:rPr>
              <w:t>:</w:t>
              <w:tab/>
              <w:t>17/06/2022</w:t>
            </w:r>
          </w:p>
        </w:tc>
      </w:tr>
      <w:tr>
        <w:trPr>
          <w:trHeight w:val="907" w:hRule="atLeast"/>
        </w:trPr>
        <w:tc>
          <w:tcPr>
            <w:tcW w:w="11128" w:type="dxa"/>
            <w:gridSpan w:val="12"/>
            <w:tcBorders>
              <w:top w:val="double" w:sz="4" w:space="0" w:color="000000"/>
            </w:tcBorders>
          </w:tcPr>
          <w:p>
            <w:pPr>
              <w:pStyle w:val="TableParagraph"/>
              <w:tabs>
                <w:tab w:pos="991" w:val="left" w:leader="none"/>
                <w:tab w:pos="1374" w:val="left" w:leader="none"/>
              </w:tabs>
              <w:spacing w:before="114"/>
              <w:ind w:left="52"/>
              <w:rPr>
                <w:b/>
                <w:sz w:val="16"/>
              </w:rPr>
            </w:pPr>
            <w:r>
              <w:rPr>
                <w:b/>
                <w:position w:val="1"/>
                <w:sz w:val="15"/>
              </w:rPr>
              <w:t>Customer</w:t>
              <w:tab/>
              <w:t>:</w:t>
              <w:tab/>
            </w:r>
            <w:r>
              <w:rPr>
                <w:b/>
                <w:sz w:val="16"/>
              </w:rPr>
              <w:t>SRANADEV</w:t>
            </w:r>
            <w:r>
              <w:rPr>
                <w:b/>
                <w:spacing w:val="14"/>
                <w:sz w:val="16"/>
              </w:rPr>
              <w:t> </w:t>
            </w:r>
            <w:r>
              <w:rPr>
                <w:b/>
                <w:sz w:val="16"/>
              </w:rPr>
              <w:t>K</w:t>
            </w:r>
            <w:r>
              <w:rPr>
                <w:b/>
                <w:spacing w:val="14"/>
                <w:sz w:val="16"/>
              </w:rPr>
              <w:t> </w:t>
            </w:r>
            <w:r>
              <w:rPr>
                <w:b/>
                <w:sz w:val="16"/>
              </w:rPr>
              <w:t>S</w:t>
            </w:r>
          </w:p>
          <w:p>
            <w:pPr>
              <w:pStyle w:val="TableParagraph"/>
              <w:tabs>
                <w:tab w:pos="1127" w:val="left" w:leader="none"/>
              </w:tabs>
              <w:spacing w:before="162"/>
              <w:ind w:left="234"/>
              <w:rPr>
                <w:sz w:val="15"/>
              </w:rPr>
            </w:pPr>
            <w:r>
              <w:rPr>
                <w:sz w:val="15"/>
              </w:rPr>
              <w:t>Address</w:t>
              <w:tab/>
              <w:t>:</w:t>
            </w:r>
          </w:p>
          <w:p>
            <w:pPr>
              <w:pStyle w:val="TableParagraph"/>
              <w:tabs>
                <w:tab w:pos="4021" w:val="right" w:leader="none"/>
              </w:tabs>
              <w:spacing w:line="173" w:lineRule="exact" w:before="64"/>
              <w:ind w:left="514"/>
              <w:rPr>
                <w:sz w:val="16"/>
              </w:rPr>
            </w:pPr>
            <w:r>
              <w:rPr>
                <w:w w:val="105"/>
                <w:sz w:val="16"/>
              </w:rPr>
              <w:t>Mobile/Tel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:</w:t>
              <w:tab/>
              <w:t>8129931891</w:t>
            </w:r>
          </w:p>
        </w:tc>
      </w:tr>
      <w:tr>
        <w:trPr>
          <w:trHeight w:val="570" w:hRule="atLeast"/>
        </w:trPr>
        <w:tc>
          <w:tcPr>
            <w:tcW w:w="510" w:type="dxa"/>
            <w:tcBorders>
              <w:right w:val="single" w:sz="12" w:space="0" w:color="808080"/>
            </w:tcBorders>
          </w:tcPr>
          <w:p>
            <w:pPr>
              <w:pStyle w:val="TableParagraph"/>
              <w:spacing w:line="210" w:lineRule="atLeast" w:before="103"/>
              <w:ind w:left="107" w:right="126" w:firstLine="53"/>
              <w:rPr>
                <w:sz w:val="15"/>
              </w:rPr>
            </w:pPr>
            <w:r>
              <w:rPr>
                <w:sz w:val="15"/>
              </w:rPr>
              <w:t>Sl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No.</w:t>
            </w:r>
          </w:p>
        </w:tc>
        <w:tc>
          <w:tcPr>
            <w:tcW w:w="2939" w:type="dxa"/>
            <w:gridSpan w:val="2"/>
            <w:tcBorders>
              <w:left w:val="single" w:sz="12" w:space="0" w:color="808080"/>
              <w:right w:val="single" w:sz="12" w:space="0" w:color="808080"/>
            </w:tcBorders>
          </w:tcPr>
          <w:p>
            <w:pPr>
              <w:pStyle w:val="TableParagraph"/>
              <w:spacing w:before="132"/>
              <w:ind w:left="614"/>
              <w:rPr>
                <w:sz w:val="15"/>
              </w:rPr>
            </w:pPr>
            <w:r>
              <w:rPr>
                <w:sz w:val="15"/>
              </w:rPr>
              <w:t>Name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Item/Commodity</w:t>
            </w:r>
          </w:p>
        </w:tc>
        <w:tc>
          <w:tcPr>
            <w:tcW w:w="1004" w:type="dxa"/>
            <w:tcBorders>
              <w:left w:val="single" w:sz="12" w:space="0" w:color="808080"/>
              <w:right w:val="single" w:sz="12" w:space="0" w:color="808080"/>
            </w:tcBorders>
          </w:tcPr>
          <w:p>
            <w:pPr>
              <w:pStyle w:val="TableParagraph"/>
              <w:spacing w:before="132"/>
              <w:ind w:left="310"/>
              <w:rPr>
                <w:sz w:val="15"/>
              </w:rPr>
            </w:pPr>
            <w:r>
              <w:rPr>
                <w:sz w:val="15"/>
              </w:rPr>
              <w:t>HSNCode</w:t>
            </w:r>
          </w:p>
        </w:tc>
        <w:tc>
          <w:tcPr>
            <w:tcW w:w="597" w:type="dxa"/>
            <w:gridSpan w:val="2"/>
            <w:tcBorders>
              <w:left w:val="single" w:sz="12" w:space="0" w:color="808080"/>
              <w:right w:val="single" w:sz="12" w:space="0" w:color="808080"/>
            </w:tcBorders>
          </w:tcPr>
          <w:p>
            <w:pPr>
              <w:pStyle w:val="TableParagraph"/>
              <w:spacing w:before="132"/>
              <w:ind w:left="167"/>
              <w:rPr>
                <w:sz w:val="15"/>
              </w:rPr>
            </w:pPr>
            <w:r>
              <w:rPr>
                <w:sz w:val="15"/>
              </w:rPr>
              <w:t>Qty</w:t>
            </w:r>
          </w:p>
        </w:tc>
        <w:tc>
          <w:tcPr>
            <w:tcW w:w="943" w:type="dxa"/>
            <w:tcBorders>
              <w:left w:val="single" w:sz="12" w:space="0" w:color="808080"/>
              <w:right w:val="single" w:sz="12" w:space="0" w:color="808080"/>
            </w:tcBorders>
          </w:tcPr>
          <w:p>
            <w:pPr>
              <w:pStyle w:val="TableParagraph"/>
              <w:spacing w:line="210" w:lineRule="atLeast" w:before="103"/>
              <w:ind w:left="536" w:right="71" w:hanging="31"/>
              <w:rPr>
                <w:sz w:val="15"/>
              </w:rPr>
            </w:pPr>
            <w:r>
              <w:rPr>
                <w:w w:val="95"/>
                <w:sz w:val="15"/>
              </w:rPr>
              <w:t>Total</w:t>
            </w:r>
            <w:r>
              <w:rPr>
                <w:spacing w:val="-42"/>
                <w:w w:val="95"/>
                <w:sz w:val="15"/>
              </w:rPr>
              <w:t> </w:t>
            </w:r>
            <w:r>
              <w:rPr>
                <w:w w:val="95"/>
                <w:sz w:val="15"/>
              </w:rPr>
              <w:t>Rate</w:t>
            </w:r>
          </w:p>
        </w:tc>
        <w:tc>
          <w:tcPr>
            <w:tcW w:w="1013" w:type="dxa"/>
            <w:tcBorders>
              <w:left w:val="single" w:sz="12" w:space="0" w:color="808080"/>
              <w:right w:val="single" w:sz="12" w:space="0" w:color="808080"/>
            </w:tcBorders>
          </w:tcPr>
          <w:p>
            <w:pPr>
              <w:pStyle w:val="TableParagraph"/>
              <w:spacing w:before="132"/>
              <w:ind w:left="162"/>
              <w:rPr>
                <w:sz w:val="15"/>
              </w:rPr>
            </w:pPr>
            <w:r>
              <w:rPr>
                <w:sz w:val="15"/>
              </w:rPr>
              <w:t>Total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Disc</w:t>
            </w:r>
          </w:p>
        </w:tc>
        <w:tc>
          <w:tcPr>
            <w:tcW w:w="1473" w:type="dxa"/>
            <w:tcBorders>
              <w:left w:val="single" w:sz="12" w:space="0" w:color="808080"/>
              <w:right w:val="single" w:sz="12" w:space="0" w:color="808080"/>
            </w:tcBorders>
          </w:tcPr>
          <w:p>
            <w:pPr>
              <w:pStyle w:val="TableParagraph"/>
              <w:spacing w:before="132"/>
              <w:ind w:right="47"/>
              <w:jc w:val="right"/>
              <w:rPr>
                <w:sz w:val="15"/>
              </w:rPr>
            </w:pPr>
            <w:r>
              <w:rPr>
                <w:sz w:val="15"/>
              </w:rPr>
              <w:t>Taxable</w:t>
            </w:r>
            <w:r>
              <w:rPr>
                <w:spacing w:val="42"/>
                <w:sz w:val="15"/>
              </w:rPr>
              <w:t> </w:t>
            </w:r>
            <w:r>
              <w:rPr>
                <w:sz w:val="15"/>
              </w:rPr>
              <w:t>Amt</w:t>
            </w:r>
          </w:p>
        </w:tc>
        <w:tc>
          <w:tcPr>
            <w:tcW w:w="673" w:type="dxa"/>
            <w:tcBorders>
              <w:left w:val="single" w:sz="12" w:space="0" w:color="808080"/>
              <w:right w:val="single" w:sz="12" w:space="0" w:color="808080"/>
            </w:tcBorders>
          </w:tcPr>
          <w:p>
            <w:pPr>
              <w:pStyle w:val="TableParagraph"/>
              <w:spacing w:before="132"/>
              <w:ind w:left="250"/>
              <w:rPr>
                <w:sz w:val="15"/>
              </w:rPr>
            </w:pPr>
            <w:r>
              <w:rPr>
                <w:sz w:val="15"/>
              </w:rPr>
              <w:t>GST</w:t>
            </w:r>
          </w:p>
          <w:p>
            <w:pPr>
              <w:pStyle w:val="TableParagraph"/>
              <w:spacing w:before="35"/>
              <w:ind w:left="312"/>
              <w:rPr>
                <w:sz w:val="15"/>
              </w:rPr>
            </w:pPr>
            <w:r>
              <w:rPr>
                <w:w w:val="99"/>
                <w:sz w:val="15"/>
              </w:rPr>
              <w:t>%</w:t>
            </w:r>
          </w:p>
        </w:tc>
        <w:tc>
          <w:tcPr>
            <w:tcW w:w="898" w:type="dxa"/>
            <w:tcBorders>
              <w:left w:val="single" w:sz="12" w:space="0" w:color="808080"/>
              <w:right w:val="single" w:sz="12" w:space="0" w:color="808080"/>
            </w:tcBorders>
          </w:tcPr>
          <w:p>
            <w:pPr>
              <w:pStyle w:val="TableParagraph"/>
              <w:spacing w:before="132"/>
              <w:ind w:left="413"/>
              <w:rPr>
                <w:sz w:val="15"/>
              </w:rPr>
            </w:pPr>
            <w:r>
              <w:rPr>
                <w:sz w:val="15"/>
              </w:rPr>
              <w:t>GST</w:t>
            </w:r>
          </w:p>
          <w:p>
            <w:pPr>
              <w:pStyle w:val="TableParagraph"/>
              <w:spacing w:before="35"/>
              <w:ind w:left="416"/>
              <w:rPr>
                <w:sz w:val="15"/>
              </w:rPr>
            </w:pPr>
            <w:r>
              <w:rPr>
                <w:sz w:val="15"/>
              </w:rPr>
              <w:t>Amt</w:t>
            </w:r>
          </w:p>
        </w:tc>
        <w:tc>
          <w:tcPr>
            <w:tcW w:w="1078" w:type="dxa"/>
            <w:tcBorders>
              <w:left w:val="single" w:sz="12" w:space="0" w:color="808080"/>
            </w:tcBorders>
          </w:tcPr>
          <w:p>
            <w:pPr>
              <w:pStyle w:val="TableParagraph"/>
              <w:spacing w:line="210" w:lineRule="atLeast" w:before="103"/>
              <w:ind w:left="339" w:firstLine="91"/>
              <w:rPr>
                <w:sz w:val="15"/>
              </w:rPr>
            </w:pPr>
            <w:r>
              <w:rPr>
                <w:sz w:val="15"/>
              </w:rPr>
              <w:t>Total</w:t>
            </w:r>
            <w:r>
              <w:rPr>
                <w:spacing w:val="1"/>
                <w:sz w:val="15"/>
              </w:rPr>
              <w:t> </w:t>
            </w:r>
            <w:r>
              <w:rPr>
                <w:w w:val="95"/>
                <w:sz w:val="15"/>
              </w:rPr>
              <w:t>Amount</w:t>
            </w:r>
          </w:p>
        </w:tc>
      </w:tr>
      <w:tr>
        <w:trPr>
          <w:trHeight w:val="343" w:hRule="atLeast"/>
        </w:trPr>
        <w:tc>
          <w:tcPr>
            <w:tcW w:w="510" w:type="dxa"/>
            <w:tcBorders>
              <w:bottom w:val="single" w:sz="12" w:space="0" w:color="808080"/>
              <w:right w:val="single" w:sz="12" w:space="0" w:color="808080"/>
            </w:tcBorders>
          </w:tcPr>
          <w:p>
            <w:pPr>
              <w:pStyle w:val="TableParagraph"/>
              <w:spacing w:before="65"/>
              <w:ind w:left="156"/>
              <w:rPr>
                <w:sz w:val="13"/>
              </w:rPr>
            </w:pPr>
            <w:r>
              <w:rPr>
                <w:w w:val="101"/>
                <w:sz w:val="13"/>
              </w:rPr>
              <w:t>1</w:t>
            </w:r>
          </w:p>
        </w:tc>
        <w:tc>
          <w:tcPr>
            <w:tcW w:w="2939" w:type="dxa"/>
            <w:gridSpan w:val="2"/>
            <w:tcBorders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>
            <w:pPr>
              <w:pStyle w:val="TableParagraph"/>
              <w:spacing w:before="69"/>
              <w:ind w:left="60"/>
              <w:rPr>
                <w:sz w:val="13"/>
              </w:rPr>
            </w:pPr>
            <w:r>
              <w:rPr>
                <w:sz w:val="13"/>
              </w:rPr>
              <w:t>OPPO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K10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6+128</w:t>
            </w:r>
          </w:p>
        </w:tc>
        <w:tc>
          <w:tcPr>
            <w:tcW w:w="1004" w:type="dxa"/>
            <w:tcBorders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7" w:type="dxa"/>
            <w:gridSpan w:val="2"/>
            <w:tcBorders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>
            <w:pPr>
              <w:pStyle w:val="TableParagraph"/>
              <w:spacing w:before="65"/>
              <w:ind w:left="37"/>
              <w:jc w:val="center"/>
              <w:rPr>
                <w:sz w:val="13"/>
              </w:rPr>
            </w:pPr>
            <w:r>
              <w:rPr>
                <w:w w:val="101"/>
                <w:sz w:val="13"/>
              </w:rPr>
              <w:t>1</w:t>
            </w:r>
          </w:p>
        </w:tc>
        <w:tc>
          <w:tcPr>
            <w:tcW w:w="943" w:type="dxa"/>
            <w:tcBorders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>
            <w:pPr>
              <w:pStyle w:val="TableParagraph"/>
              <w:spacing w:before="65"/>
              <w:ind w:left="290"/>
              <w:rPr>
                <w:sz w:val="13"/>
              </w:rPr>
            </w:pPr>
            <w:r>
              <w:rPr>
                <w:sz w:val="13"/>
              </w:rPr>
              <w:t>12703.39</w:t>
            </w:r>
          </w:p>
        </w:tc>
        <w:tc>
          <w:tcPr>
            <w:tcW w:w="1013" w:type="dxa"/>
            <w:tcBorders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>
            <w:pPr>
              <w:pStyle w:val="TableParagraph"/>
              <w:spacing w:before="65"/>
              <w:ind w:left="621"/>
              <w:rPr>
                <w:sz w:val="13"/>
              </w:rPr>
            </w:pPr>
            <w:r>
              <w:rPr>
                <w:sz w:val="13"/>
              </w:rPr>
              <w:t>0.00</w:t>
            </w:r>
          </w:p>
        </w:tc>
        <w:tc>
          <w:tcPr>
            <w:tcW w:w="1473" w:type="dxa"/>
            <w:tcBorders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>
            <w:pPr>
              <w:pStyle w:val="TableParagraph"/>
              <w:spacing w:before="65"/>
              <w:ind w:right="66"/>
              <w:jc w:val="right"/>
              <w:rPr>
                <w:sz w:val="13"/>
              </w:rPr>
            </w:pPr>
            <w:r>
              <w:rPr>
                <w:sz w:val="13"/>
              </w:rPr>
              <w:t>12703.39</w:t>
            </w:r>
          </w:p>
        </w:tc>
        <w:tc>
          <w:tcPr>
            <w:tcW w:w="673" w:type="dxa"/>
            <w:tcBorders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>
            <w:pPr>
              <w:pStyle w:val="TableParagraph"/>
              <w:spacing w:before="65"/>
              <w:ind w:left="328"/>
              <w:rPr>
                <w:sz w:val="13"/>
              </w:rPr>
            </w:pPr>
            <w:r>
              <w:rPr>
                <w:sz w:val="13"/>
              </w:rPr>
              <w:t>18</w:t>
            </w:r>
          </w:p>
        </w:tc>
        <w:tc>
          <w:tcPr>
            <w:tcW w:w="898" w:type="dxa"/>
            <w:tcBorders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>
            <w:pPr>
              <w:pStyle w:val="TableParagraph"/>
              <w:spacing w:before="65"/>
              <w:ind w:right="44"/>
              <w:jc w:val="right"/>
              <w:rPr>
                <w:sz w:val="13"/>
              </w:rPr>
            </w:pPr>
            <w:r>
              <w:rPr>
                <w:sz w:val="13"/>
              </w:rPr>
              <w:t>2286.61</w:t>
            </w:r>
          </w:p>
        </w:tc>
        <w:tc>
          <w:tcPr>
            <w:tcW w:w="1078" w:type="dxa"/>
            <w:tcBorders>
              <w:left w:val="single" w:sz="12" w:space="0" w:color="808080"/>
              <w:bottom w:val="single" w:sz="12" w:space="0" w:color="808080"/>
            </w:tcBorders>
          </w:tcPr>
          <w:p>
            <w:pPr>
              <w:pStyle w:val="TableParagraph"/>
              <w:spacing w:before="65"/>
              <w:jc w:val="right"/>
              <w:rPr>
                <w:sz w:val="13"/>
              </w:rPr>
            </w:pPr>
            <w:r>
              <w:rPr>
                <w:sz w:val="13"/>
              </w:rPr>
              <w:t>14990.00</w:t>
            </w:r>
          </w:p>
        </w:tc>
      </w:tr>
      <w:tr>
        <w:trPr>
          <w:trHeight w:val="9209" w:hRule="atLeast"/>
        </w:trPr>
        <w:tc>
          <w:tcPr>
            <w:tcW w:w="11128" w:type="dxa"/>
            <w:gridSpan w:val="12"/>
            <w:tcBorders>
              <w:top w:val="single" w:sz="12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22" w:hRule="atLeast"/>
        </w:trPr>
        <w:tc>
          <w:tcPr>
            <w:tcW w:w="1049" w:type="dxa"/>
            <w:gridSpan w:val="2"/>
            <w:tcBorders>
              <w:bottom w:val="single" w:sz="18" w:space="0" w:color="C0C0C0"/>
              <w:right w:val="nil"/>
            </w:tcBorders>
          </w:tcPr>
          <w:p>
            <w:pPr>
              <w:pStyle w:val="TableParagraph"/>
              <w:spacing w:before="122"/>
              <w:ind w:left="-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Total</w:t>
            </w:r>
          </w:p>
        </w:tc>
        <w:tc>
          <w:tcPr>
            <w:tcW w:w="3572" w:type="dxa"/>
            <w:gridSpan w:val="3"/>
            <w:tcBorders>
              <w:left w:val="nil"/>
              <w:bottom w:val="single" w:sz="18" w:space="0" w:color="C0C0C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9" w:type="dxa"/>
            <w:tcBorders>
              <w:left w:val="nil"/>
              <w:bottom w:val="single" w:sz="18" w:space="0" w:color="C0C0C0"/>
              <w:right w:val="nil"/>
            </w:tcBorders>
          </w:tcPr>
          <w:p>
            <w:pPr>
              <w:pStyle w:val="TableParagraph"/>
              <w:spacing w:before="117"/>
              <w:ind w:left="129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943" w:type="dxa"/>
            <w:tcBorders>
              <w:left w:val="nil"/>
              <w:bottom w:val="single" w:sz="18" w:space="0" w:color="C0C0C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3" w:type="dxa"/>
            <w:tcBorders>
              <w:left w:val="nil"/>
              <w:bottom w:val="single" w:sz="18" w:space="0" w:color="C0C0C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73" w:type="dxa"/>
            <w:tcBorders>
              <w:left w:val="nil"/>
              <w:bottom w:val="single" w:sz="18" w:space="0" w:color="C0C0C0"/>
              <w:right w:val="nil"/>
            </w:tcBorders>
          </w:tcPr>
          <w:p>
            <w:pPr>
              <w:pStyle w:val="TableParagraph"/>
              <w:spacing w:before="117"/>
              <w:ind w:right="78"/>
              <w:jc w:val="right"/>
              <w:rPr>
                <w:sz w:val="15"/>
              </w:rPr>
            </w:pPr>
            <w:r>
              <w:rPr>
                <w:sz w:val="15"/>
              </w:rPr>
              <w:t>12703.39</w:t>
            </w:r>
          </w:p>
        </w:tc>
        <w:tc>
          <w:tcPr>
            <w:tcW w:w="673" w:type="dxa"/>
            <w:tcBorders>
              <w:left w:val="nil"/>
              <w:bottom w:val="single" w:sz="18" w:space="0" w:color="C0C0C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8" w:type="dxa"/>
            <w:tcBorders>
              <w:left w:val="nil"/>
              <w:bottom w:val="single" w:sz="18" w:space="0" w:color="C0C0C0"/>
              <w:right w:val="nil"/>
            </w:tcBorders>
          </w:tcPr>
          <w:p>
            <w:pPr>
              <w:pStyle w:val="TableParagraph"/>
              <w:spacing w:before="117"/>
              <w:ind w:right="57"/>
              <w:jc w:val="right"/>
              <w:rPr>
                <w:sz w:val="15"/>
              </w:rPr>
            </w:pPr>
            <w:r>
              <w:rPr>
                <w:sz w:val="15"/>
              </w:rPr>
              <w:t>2286.61</w:t>
            </w:r>
          </w:p>
        </w:tc>
        <w:tc>
          <w:tcPr>
            <w:tcW w:w="1078" w:type="dxa"/>
            <w:tcBorders>
              <w:left w:val="nil"/>
              <w:bottom w:val="single" w:sz="18" w:space="0" w:color="C0C0C0"/>
            </w:tcBorders>
          </w:tcPr>
          <w:p>
            <w:pPr>
              <w:pStyle w:val="TableParagraph"/>
              <w:spacing w:before="117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14990.00</w:t>
            </w:r>
          </w:p>
        </w:tc>
      </w:tr>
      <w:tr>
        <w:trPr>
          <w:trHeight w:val="2127" w:hRule="atLeast"/>
        </w:trPr>
        <w:tc>
          <w:tcPr>
            <w:tcW w:w="1049" w:type="dxa"/>
            <w:gridSpan w:val="2"/>
            <w:tcBorders>
              <w:top w:val="single" w:sz="18" w:space="0" w:color="C0C0C0"/>
              <w:right w:val="nil"/>
            </w:tcBorders>
          </w:tcPr>
          <w:p>
            <w:pPr>
              <w:pStyle w:val="TableParagraph"/>
              <w:spacing w:before="14"/>
              <w:ind w:left="222"/>
              <w:rPr>
                <w:sz w:val="16"/>
              </w:rPr>
            </w:pPr>
            <w:r>
              <w:rPr>
                <w:w w:val="105"/>
                <w:sz w:val="16"/>
              </w:rPr>
              <w:t>In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words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:</w:t>
            </w:r>
          </w:p>
        </w:tc>
        <w:tc>
          <w:tcPr>
            <w:tcW w:w="3572" w:type="dxa"/>
            <w:gridSpan w:val="3"/>
            <w:tcBorders>
              <w:top w:val="single" w:sz="18" w:space="0" w:color="C0C0C0"/>
              <w:left w:val="nil"/>
              <w:right w:val="nil"/>
            </w:tcBorders>
          </w:tcPr>
          <w:p>
            <w:pPr>
              <w:pStyle w:val="TableParagraph"/>
              <w:spacing w:before="14"/>
              <w:ind w:left="75"/>
              <w:rPr>
                <w:sz w:val="13"/>
              </w:rPr>
            </w:pPr>
            <w:r>
              <w:rPr>
                <w:sz w:val="13"/>
              </w:rPr>
              <w:t>Rupees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Fourteen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Thousand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Nine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Hundred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Ninety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only</w:t>
            </w:r>
          </w:p>
        </w:tc>
        <w:tc>
          <w:tcPr>
            <w:tcW w:w="429" w:type="dxa"/>
            <w:tcBorders>
              <w:top w:val="single" w:sz="18" w:space="0" w:color="C0C0C0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3" w:type="dxa"/>
            <w:tcBorders>
              <w:top w:val="single" w:sz="18" w:space="0" w:color="C0C0C0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35" w:type="dxa"/>
            <w:gridSpan w:val="5"/>
            <w:tcBorders>
              <w:top w:val="single" w:sz="18" w:space="0" w:color="C0C0C0"/>
              <w:left w:val="nil"/>
            </w:tcBorders>
          </w:tcPr>
          <w:p>
            <w:pPr>
              <w:pStyle w:val="TableParagraph"/>
              <w:spacing w:before="129"/>
              <w:ind w:left="3245"/>
              <w:rPr>
                <w:sz w:val="15"/>
              </w:rPr>
            </w:pPr>
            <w:r>
              <w:rPr>
                <w:sz w:val="15"/>
              </w:rPr>
              <w:t>Rounding:</w:t>
            </w:r>
          </w:p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tabs>
                <w:tab w:pos="4331" w:val="left" w:leader="none"/>
              </w:tabs>
              <w:spacing w:before="1"/>
              <w:ind w:left="2809" w:right="-15"/>
              <w:rPr>
                <w:b/>
                <w:sz w:val="16"/>
              </w:rPr>
            </w:pPr>
            <w:r>
              <w:rPr>
                <w:b/>
                <w:sz w:val="15"/>
              </w:rPr>
              <w:t>Total</w:t>
            </w:r>
            <w:r>
              <w:rPr>
                <w:b/>
                <w:spacing w:val="-3"/>
                <w:sz w:val="15"/>
              </w:rPr>
              <w:t> </w:t>
            </w:r>
            <w:r>
              <w:rPr>
                <w:b/>
                <w:sz w:val="15"/>
              </w:rPr>
              <w:t>Amount</w:t>
            </w:r>
            <w:r>
              <w:rPr>
                <w:b/>
                <w:spacing w:val="-3"/>
                <w:sz w:val="15"/>
              </w:rPr>
              <w:t> </w:t>
            </w:r>
            <w:r>
              <w:rPr>
                <w:b/>
                <w:sz w:val="15"/>
              </w:rPr>
              <w:t>:</w:t>
              <w:tab/>
            </w:r>
            <w:r>
              <w:rPr>
                <w:b/>
                <w:position w:val="-1"/>
                <w:sz w:val="16"/>
              </w:rPr>
              <w:t>14990.00</w:t>
            </w:r>
          </w:p>
          <w:p>
            <w:pPr>
              <w:pStyle w:val="TableParagraph"/>
              <w:spacing w:before="126"/>
              <w:ind w:left="823" w:right="-29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Certified</w:t>
            </w:r>
            <w:r>
              <w:rPr>
                <w:rFonts w:ascii="Arial"/>
                <w:i/>
                <w:spacing w:val="5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that</w:t>
            </w:r>
            <w:r>
              <w:rPr>
                <w:rFonts w:ascii="Arial"/>
                <w:i/>
                <w:spacing w:val="5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the</w:t>
            </w:r>
            <w:r>
              <w:rPr>
                <w:rFonts w:ascii="Arial"/>
                <w:i/>
                <w:spacing w:val="5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particulars</w:t>
            </w:r>
            <w:r>
              <w:rPr>
                <w:rFonts w:ascii="Arial"/>
                <w:i/>
                <w:spacing w:val="6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given</w:t>
            </w:r>
            <w:r>
              <w:rPr>
                <w:rFonts w:ascii="Arial"/>
                <w:i/>
                <w:spacing w:val="5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above</w:t>
            </w:r>
            <w:r>
              <w:rPr>
                <w:rFonts w:ascii="Arial"/>
                <w:i/>
                <w:spacing w:val="5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are</w:t>
            </w:r>
            <w:r>
              <w:rPr>
                <w:rFonts w:ascii="Arial"/>
                <w:i/>
                <w:spacing w:val="5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true</w:t>
            </w:r>
            <w:r>
              <w:rPr>
                <w:rFonts w:ascii="Arial"/>
                <w:i/>
                <w:spacing w:val="6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and</w:t>
            </w:r>
            <w:r>
              <w:rPr>
                <w:rFonts w:ascii="Arial"/>
                <w:i/>
                <w:spacing w:val="5"/>
                <w:sz w:val="16"/>
              </w:rPr>
              <w:t> </w:t>
            </w:r>
            <w:r>
              <w:rPr>
                <w:rFonts w:ascii="Arial"/>
                <w:i/>
                <w:sz w:val="16"/>
              </w:rPr>
              <w:t>correc</w:t>
            </w:r>
          </w:p>
          <w:p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332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For</w:t>
            </w:r>
            <w:r>
              <w:rPr>
                <w:b/>
                <w:spacing w:val="-11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MOBILE</w:t>
            </w:r>
            <w:r>
              <w:rPr>
                <w:b/>
                <w:spacing w:val="-11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HOUSE</w:t>
            </w:r>
          </w:p>
          <w:p>
            <w:pPr>
              <w:pStyle w:val="TableParagraph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3186"/>
              <w:rPr>
                <w:b/>
                <w:sz w:val="16"/>
              </w:rPr>
            </w:pPr>
            <w:r>
              <w:rPr>
                <w:b/>
                <w:sz w:val="16"/>
              </w:rPr>
              <w:t>Authorised</w:t>
            </w:r>
            <w:r>
              <w:rPr>
                <w:b/>
                <w:spacing w:val="62"/>
                <w:sz w:val="16"/>
              </w:rPr>
              <w:t> </w:t>
            </w:r>
            <w:r>
              <w:rPr>
                <w:b/>
                <w:sz w:val="16"/>
              </w:rPr>
              <w:t>Signatory</w:t>
            </w:r>
          </w:p>
        </w:tc>
      </w:tr>
    </w:tbl>
    <w:p>
      <w:pPr>
        <w:pStyle w:val="BodyText"/>
        <w:spacing w:before="62"/>
        <w:ind w:right="235"/>
        <w:jc w:val="right"/>
      </w:pPr>
      <w:r>
        <w:rPr/>
        <w:drawing>
          <wp:anchor distT="0" distB="0" distL="0" distR="0" allowOverlap="1" layoutInCell="1" locked="0" behindDoc="1" simplePos="0" relativeHeight="487418880">
            <wp:simplePos x="0" y="0"/>
            <wp:positionH relativeFrom="page">
              <wp:posOffset>2691764</wp:posOffset>
            </wp:positionH>
            <wp:positionV relativeFrom="page">
              <wp:posOffset>201295</wp:posOffset>
            </wp:positionV>
            <wp:extent cx="2200910" cy="47625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091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4pt;margin-top:-84.646339pt;width:306pt;height:72pt;mso-position-horizontal-relative:page;mso-position-vertical-relative:paragraph;z-index:157291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85"/>
                    <w:gridCol w:w="843"/>
                    <w:gridCol w:w="1012"/>
                    <w:gridCol w:w="1194"/>
                    <w:gridCol w:w="1010"/>
                    <w:gridCol w:w="877"/>
                  </w:tblGrid>
                  <w:tr>
                    <w:trPr>
                      <w:trHeight w:val="355" w:hRule="atLeast"/>
                    </w:trPr>
                    <w:tc>
                      <w:tcPr>
                        <w:tcW w:w="2028" w:type="dxa"/>
                        <w:gridSpan w:val="2"/>
                        <w:tcBorders>
                          <w:top w:val="single" w:sz="2" w:space="0" w:color="808080"/>
                          <w:bottom w:val="single" w:sz="2" w:space="0" w:color="C0C0C0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1140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5"/>
                          </w:rPr>
                          <w:t>GST</w:t>
                        </w:r>
                        <w:r>
                          <w:rPr>
                            <w:rFonts w:ascii="Arial"/>
                            <w:b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5"/>
                          </w:rPr>
                          <w:t>0%</w:t>
                        </w:r>
                      </w:p>
                    </w:tc>
                    <w:tc>
                      <w:tcPr>
                        <w:tcW w:w="1012" w:type="dxa"/>
                        <w:tcBorders>
                          <w:top w:val="single" w:sz="2" w:space="0" w:color="808080"/>
                          <w:bottom w:val="single" w:sz="2" w:space="0" w:color="C0C0C0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132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5"/>
                          </w:rPr>
                          <w:t>GST</w:t>
                        </w:r>
                        <w:r>
                          <w:rPr>
                            <w:rFonts w:ascii="Arial"/>
                            <w:b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5"/>
                          </w:rPr>
                          <w:t>5%</w:t>
                        </w:r>
                      </w:p>
                    </w:tc>
                    <w:tc>
                      <w:tcPr>
                        <w:tcW w:w="1194" w:type="dxa"/>
                        <w:tcBorders>
                          <w:top w:val="single" w:sz="2" w:space="0" w:color="808080"/>
                          <w:bottom w:val="single" w:sz="2" w:space="0" w:color="C0C0C0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right="282"/>
                          <w:jc w:val="righ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5"/>
                          </w:rPr>
                          <w:t>GST</w:t>
                        </w:r>
                        <w:r>
                          <w:rPr>
                            <w:rFonts w:ascii="Arial"/>
                            <w:b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5"/>
                          </w:rPr>
                          <w:t>12%</w:t>
                        </w:r>
                      </w:p>
                    </w:tc>
                    <w:tc>
                      <w:tcPr>
                        <w:tcW w:w="1010" w:type="dxa"/>
                        <w:tcBorders>
                          <w:top w:val="single" w:sz="2" w:space="0" w:color="808080"/>
                          <w:bottom w:val="single" w:sz="2" w:space="0" w:color="C0C0C0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right="96"/>
                          <w:jc w:val="righ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5"/>
                          </w:rPr>
                          <w:t>GST</w:t>
                        </w:r>
                        <w:r>
                          <w:rPr>
                            <w:rFonts w:ascii="Arial"/>
                            <w:b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5"/>
                          </w:rPr>
                          <w:t>18%</w:t>
                        </w:r>
                      </w:p>
                    </w:tc>
                    <w:tc>
                      <w:tcPr>
                        <w:tcW w:w="877" w:type="dxa"/>
                        <w:tcBorders>
                          <w:top w:val="single" w:sz="2" w:space="0" w:color="808080"/>
                          <w:bottom w:val="single" w:sz="2" w:space="0" w:color="C0C0C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right="118"/>
                          <w:jc w:val="righ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5"/>
                          </w:rPr>
                          <w:t>GST</w:t>
                        </w:r>
                        <w:r>
                          <w:rPr>
                            <w:rFonts w:ascii="Arial"/>
                            <w:b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5"/>
                          </w:rPr>
                          <w:t>28%</w:t>
                        </w:r>
                      </w:p>
                    </w:tc>
                  </w:tr>
                  <w:tr>
                    <w:trPr>
                      <w:trHeight w:val="385" w:hRule="atLeast"/>
                    </w:trPr>
                    <w:tc>
                      <w:tcPr>
                        <w:tcW w:w="1185" w:type="dxa"/>
                        <w:tcBorders>
                          <w:top w:val="single" w:sz="2" w:space="0" w:color="C0C0C0"/>
                          <w:bottom w:val="single" w:sz="2" w:space="0" w:color="C0C0C0"/>
                          <w:right w:val="single" w:sz="2" w:space="0" w:color="C0C0C0"/>
                        </w:tcBorders>
                      </w:tcPr>
                      <w:p>
                        <w:pPr>
                          <w:pStyle w:val="TableParagraph"/>
                          <w:spacing w:before="136"/>
                          <w:ind w:left="236" w:right="87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Taxable</w:t>
                        </w:r>
                      </w:p>
                    </w:tc>
                    <w:tc>
                      <w:tcPr>
                        <w:tcW w:w="843" w:type="dxa"/>
                        <w:tcBorders>
                          <w:top w:val="single" w:sz="2" w:space="0" w:color="C0C0C0"/>
                          <w:left w:val="single" w:sz="2" w:space="0" w:color="C0C0C0"/>
                          <w:bottom w:val="single" w:sz="2" w:space="0" w:color="C0C0C0"/>
                        </w:tcBorders>
                      </w:tcPr>
                      <w:p>
                        <w:pPr>
                          <w:pStyle w:val="TableParagraph"/>
                          <w:spacing w:before="130"/>
                          <w:ind w:right="130"/>
                          <w:jc w:val="righ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0.00</w:t>
                        </w:r>
                      </w:p>
                    </w:tc>
                    <w:tc>
                      <w:tcPr>
                        <w:tcW w:w="1012" w:type="dxa"/>
                        <w:tcBorders>
                          <w:top w:val="single" w:sz="2" w:space="0" w:color="C0C0C0"/>
                          <w:bottom w:val="single" w:sz="2" w:space="0" w:color="C0C0C0"/>
                        </w:tcBorders>
                      </w:tcPr>
                      <w:p>
                        <w:pPr>
                          <w:pStyle w:val="TableParagraph"/>
                          <w:spacing w:before="130"/>
                          <w:ind w:right="231"/>
                          <w:jc w:val="righ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0.00</w:t>
                        </w:r>
                      </w:p>
                    </w:tc>
                    <w:tc>
                      <w:tcPr>
                        <w:tcW w:w="1194" w:type="dxa"/>
                        <w:tcBorders>
                          <w:top w:val="single" w:sz="2" w:space="0" w:color="C0C0C0"/>
                          <w:bottom w:val="single" w:sz="2" w:space="0" w:color="C0C0C0"/>
                        </w:tcBorders>
                      </w:tcPr>
                      <w:p>
                        <w:pPr>
                          <w:pStyle w:val="TableParagraph"/>
                          <w:spacing w:before="130"/>
                          <w:ind w:right="232"/>
                          <w:jc w:val="righ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0.00</w:t>
                        </w:r>
                      </w:p>
                    </w:tc>
                    <w:tc>
                      <w:tcPr>
                        <w:tcW w:w="1010" w:type="dxa"/>
                        <w:tcBorders>
                          <w:top w:val="single" w:sz="2" w:space="0" w:color="C0C0C0"/>
                          <w:bottom w:val="single" w:sz="2" w:space="0" w:color="C0C0C0"/>
                        </w:tcBorders>
                      </w:tcPr>
                      <w:p>
                        <w:pPr>
                          <w:pStyle w:val="TableParagraph"/>
                          <w:spacing w:before="130"/>
                          <w:ind w:right="76"/>
                          <w:jc w:val="righ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12703.39</w:t>
                        </w:r>
                      </w:p>
                    </w:tc>
                    <w:tc>
                      <w:tcPr>
                        <w:tcW w:w="877" w:type="dxa"/>
                        <w:tcBorders>
                          <w:top w:val="single" w:sz="2" w:space="0" w:color="C0C0C0"/>
                          <w:bottom w:val="single" w:sz="2" w:space="0" w:color="C0C0C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before="130"/>
                          <w:ind w:right="84"/>
                          <w:jc w:val="righ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0.00</w:t>
                        </w:r>
                      </w:p>
                    </w:tc>
                  </w:tr>
                  <w:tr>
                    <w:trPr>
                      <w:trHeight w:val="366" w:hRule="atLeast"/>
                    </w:trPr>
                    <w:tc>
                      <w:tcPr>
                        <w:tcW w:w="1185" w:type="dxa"/>
                        <w:tcBorders>
                          <w:top w:val="single" w:sz="2" w:space="0" w:color="C0C0C0"/>
                          <w:right w:val="single" w:sz="2" w:space="0" w:color="C0C0C0"/>
                        </w:tcBorders>
                      </w:tcPr>
                      <w:p>
                        <w:pPr>
                          <w:pStyle w:val="TableParagraph"/>
                          <w:spacing w:before="106"/>
                          <w:ind w:left="236" w:right="210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CGST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4"/>
                          </w:rPr>
                          <w:t>Amt</w:t>
                        </w:r>
                      </w:p>
                    </w:tc>
                    <w:tc>
                      <w:tcPr>
                        <w:tcW w:w="843" w:type="dxa"/>
                        <w:tcBorders>
                          <w:top w:val="single" w:sz="2" w:space="0" w:color="C0C0C0"/>
                          <w:left w:val="single" w:sz="2" w:space="0" w:color="C0C0C0"/>
                        </w:tcBorders>
                      </w:tcPr>
                      <w:p>
                        <w:pPr>
                          <w:pStyle w:val="TableParagraph"/>
                          <w:spacing w:before="100"/>
                          <w:ind w:right="160"/>
                          <w:jc w:val="righ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0.00</w:t>
                        </w:r>
                      </w:p>
                    </w:tc>
                    <w:tc>
                      <w:tcPr>
                        <w:tcW w:w="1012" w:type="dxa"/>
                        <w:tcBorders>
                          <w:top w:val="single" w:sz="2" w:space="0" w:color="C0C0C0"/>
                        </w:tcBorders>
                      </w:tcPr>
                      <w:p>
                        <w:pPr>
                          <w:pStyle w:val="TableParagraph"/>
                          <w:spacing w:before="100"/>
                          <w:ind w:right="230"/>
                          <w:jc w:val="righ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0.00</w:t>
                        </w:r>
                      </w:p>
                    </w:tc>
                    <w:tc>
                      <w:tcPr>
                        <w:tcW w:w="1194" w:type="dxa"/>
                        <w:tcBorders>
                          <w:top w:val="single" w:sz="2" w:space="0" w:color="C0C0C0"/>
                        </w:tcBorders>
                      </w:tcPr>
                      <w:p>
                        <w:pPr>
                          <w:pStyle w:val="TableParagraph"/>
                          <w:spacing w:before="100"/>
                          <w:ind w:right="266"/>
                          <w:jc w:val="righ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0.00</w:t>
                        </w:r>
                      </w:p>
                    </w:tc>
                    <w:tc>
                      <w:tcPr>
                        <w:tcW w:w="1010" w:type="dxa"/>
                        <w:tcBorders>
                          <w:top w:val="single" w:sz="2" w:space="0" w:color="C0C0C0"/>
                        </w:tcBorders>
                      </w:tcPr>
                      <w:p>
                        <w:pPr>
                          <w:pStyle w:val="TableParagraph"/>
                          <w:spacing w:before="100"/>
                          <w:ind w:right="77"/>
                          <w:jc w:val="righ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1143.31</w:t>
                        </w:r>
                      </w:p>
                    </w:tc>
                    <w:tc>
                      <w:tcPr>
                        <w:tcW w:w="877" w:type="dxa"/>
                        <w:tcBorders>
                          <w:top w:val="single" w:sz="2" w:space="0" w:color="C0C0C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before="100"/>
                          <w:ind w:right="84"/>
                          <w:jc w:val="righ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0.00</w:t>
                        </w:r>
                      </w:p>
                    </w:tc>
                  </w:tr>
                  <w:tr>
                    <w:trPr>
                      <w:trHeight w:val="318" w:hRule="atLeast"/>
                    </w:trPr>
                    <w:tc>
                      <w:tcPr>
                        <w:tcW w:w="1185" w:type="dxa"/>
                        <w:tcBorders>
                          <w:bottom w:val="single" w:sz="2" w:space="0" w:color="808080"/>
                          <w:right w:val="single" w:sz="2" w:space="0" w:color="C0C0C0"/>
                        </w:tcBorders>
                      </w:tcPr>
                      <w:p>
                        <w:pPr>
                          <w:pStyle w:val="TableParagraph"/>
                          <w:spacing w:before="99"/>
                          <w:ind w:left="236" w:right="202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SGST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4"/>
                          </w:rPr>
                          <w:t>Amt</w:t>
                        </w:r>
                      </w:p>
                    </w:tc>
                    <w:tc>
                      <w:tcPr>
                        <w:tcW w:w="843" w:type="dxa"/>
                        <w:tcBorders>
                          <w:left w:val="single" w:sz="2" w:space="0" w:color="C0C0C0"/>
                          <w:bottom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158" w:lineRule="exact"/>
                          <w:ind w:right="160"/>
                          <w:jc w:val="righ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0.00</w:t>
                        </w:r>
                      </w:p>
                    </w:tc>
                    <w:tc>
                      <w:tcPr>
                        <w:tcW w:w="1012" w:type="dxa"/>
                        <w:tcBorders>
                          <w:bottom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before="93"/>
                          <w:ind w:right="230"/>
                          <w:jc w:val="righ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0.00</w:t>
                        </w:r>
                      </w:p>
                    </w:tc>
                    <w:tc>
                      <w:tcPr>
                        <w:tcW w:w="1194" w:type="dxa"/>
                        <w:tcBorders>
                          <w:bottom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before="93"/>
                          <w:ind w:right="266"/>
                          <w:jc w:val="righ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0.00</w:t>
                        </w:r>
                      </w:p>
                    </w:tc>
                    <w:tc>
                      <w:tcPr>
                        <w:tcW w:w="1010" w:type="dxa"/>
                        <w:tcBorders>
                          <w:bottom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before="93"/>
                          <w:ind w:right="77"/>
                          <w:jc w:val="righ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1143.31</w:t>
                        </w:r>
                      </w:p>
                    </w:tc>
                    <w:tc>
                      <w:tcPr>
                        <w:tcW w:w="877" w:type="dxa"/>
                        <w:tcBorders>
                          <w:bottom w:val="single" w:sz="2" w:space="0" w:color="80808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before="93"/>
                          <w:ind w:right="84"/>
                          <w:jc w:val="righ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0.00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Page</w:t>
      </w:r>
      <w:r>
        <w:rPr>
          <w:spacing w:val="-3"/>
        </w:rPr>
        <w:t> </w:t>
      </w:r>
      <w:r>
        <w:rPr/>
        <w:t>1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1</w:t>
      </w:r>
    </w:p>
    <w:sectPr>
      <w:type w:val="continuous"/>
      <w:pgSz w:w="11900" w:h="16820"/>
      <w:pgMar w:top="220" w:bottom="0" w:left="300" w:right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5"/>
      <w:szCs w:val="1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2022-06-17T09:24:33Z</dcterms:created>
  <dcterms:modified xsi:type="dcterms:W3CDTF">2022-06-17T09:24:33Z</dcterms:modified>
</cp:coreProperties>
</file>