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6AEB5" w14:textId="77777777" w:rsidR="00A30BF5" w:rsidRDefault="00A30BF5">
      <w:pPr>
        <w:rPr>
          <w:rFonts w:ascii="Lato" w:hAnsi="Lato"/>
          <w:color w:val="222222"/>
          <w:shd w:val="clear" w:color="auto" w:fill="FFFFFF"/>
        </w:rPr>
      </w:pPr>
    </w:p>
    <w:p w14:paraId="250F11C7" w14:textId="4E29D4B6" w:rsidR="00921A8E" w:rsidRDefault="00921A8E" w:rsidP="00921A8E">
      <w:pPr>
        <w:jc w:val="center"/>
        <w:rPr>
          <w:rFonts w:ascii="Lato" w:hAnsi="Lato"/>
          <w:shd w:val="clear" w:color="auto" w:fill="FFFFFF"/>
        </w:rPr>
      </w:pPr>
      <w:r w:rsidRPr="002D4E6C">
        <w:rPr>
          <w:rFonts w:ascii="Lato" w:hAnsi="Lato"/>
          <w:b/>
          <w:bCs/>
          <w:i/>
          <w:iCs/>
          <w:shd w:val="clear" w:color="auto" w:fill="FFFFFF"/>
        </w:rPr>
        <w:t>SAMANA Portofino</w:t>
      </w:r>
    </w:p>
    <w:p w14:paraId="655F9AC2" w14:textId="568AC75D" w:rsidR="002809EA" w:rsidRPr="002D4E6C" w:rsidRDefault="00E6644B">
      <w:pPr>
        <w:rPr>
          <w:rFonts w:ascii="Lato" w:hAnsi="Lato"/>
          <w:shd w:val="clear" w:color="auto" w:fill="FFFFFF"/>
        </w:rPr>
      </w:pPr>
      <w:r w:rsidRPr="002D4E6C">
        <w:rPr>
          <w:rFonts w:ascii="Lato" w:hAnsi="Lato"/>
          <w:shd w:val="clear" w:color="auto" w:fill="FFFFFF"/>
        </w:rPr>
        <w:t>Incredible Opportunity for a discerning buyer</w:t>
      </w:r>
      <w:r w:rsidR="002809EA" w:rsidRPr="002D4E6C">
        <w:rPr>
          <w:rFonts w:ascii="Lato" w:hAnsi="Lato"/>
          <w:shd w:val="clear" w:color="auto" w:fill="FFFFFF"/>
        </w:rPr>
        <w:t xml:space="preserve"> seeking the perfect canvas to create their dream home</w:t>
      </w:r>
      <w:r w:rsidRPr="002D4E6C">
        <w:rPr>
          <w:rFonts w:ascii="Lato" w:hAnsi="Lato"/>
          <w:shd w:val="clear" w:color="auto" w:fill="FFFFFF"/>
        </w:rPr>
        <w:t>.</w:t>
      </w:r>
      <w:r w:rsidR="000D70EF" w:rsidRPr="002D4E6C">
        <w:rPr>
          <w:rFonts w:ascii="Lato" w:hAnsi="Lato"/>
          <w:shd w:val="clear" w:color="auto" w:fill="FFFFFF"/>
        </w:rPr>
        <w:t xml:space="preserve"> </w:t>
      </w:r>
      <w:r w:rsidR="006D6EBE" w:rsidRPr="002D4E6C">
        <w:rPr>
          <w:rFonts w:ascii="Lato" w:hAnsi="Lato"/>
          <w:shd w:val="clear" w:color="auto" w:fill="FFFFFF"/>
        </w:rPr>
        <w:t xml:space="preserve">Portofino by </w:t>
      </w:r>
      <w:r w:rsidR="000D70EF" w:rsidRPr="002D4E6C">
        <w:rPr>
          <w:rFonts w:ascii="Lato" w:hAnsi="Lato"/>
          <w:shd w:val="clear" w:color="auto" w:fill="FFFFFF"/>
        </w:rPr>
        <w:t>Samana Developer</w:t>
      </w:r>
      <w:r w:rsidR="006D6EBE" w:rsidRPr="002D4E6C">
        <w:rPr>
          <w:rFonts w:ascii="Lato" w:hAnsi="Lato"/>
          <w:shd w:val="clear" w:color="auto" w:fill="FFFFFF"/>
        </w:rPr>
        <w:t>s</w:t>
      </w:r>
      <w:r w:rsidR="000D70EF" w:rsidRPr="002D4E6C">
        <w:rPr>
          <w:rFonts w:ascii="Lato" w:hAnsi="Lato"/>
          <w:shd w:val="clear" w:color="auto" w:fill="FFFFFF"/>
        </w:rPr>
        <w:t xml:space="preserve"> redefined sophistication blended with charm and warm Italian living. A luxurious residential community inspired by the elegance and tranquillity of the Italian lifestyle</w:t>
      </w:r>
      <w:r w:rsidR="006D6EBE" w:rsidRPr="002D4E6C">
        <w:rPr>
          <w:rFonts w:ascii="Lato" w:hAnsi="Lato"/>
          <w:shd w:val="clear" w:color="auto" w:fill="FFFFFF"/>
        </w:rPr>
        <w:t xml:space="preserve"> at IMPZ area, Dubai.</w:t>
      </w:r>
      <w:r w:rsidR="000D70EF" w:rsidRPr="002D4E6C">
        <w:rPr>
          <w:rFonts w:ascii="Lato" w:hAnsi="Lato"/>
          <w:shd w:val="clear" w:color="auto" w:fill="FFFFFF"/>
        </w:rPr>
        <w:t xml:space="preserve">  </w:t>
      </w:r>
    </w:p>
    <w:p w14:paraId="1D08475E" w14:textId="4A554B23" w:rsidR="00A30BF5" w:rsidRPr="002D4E6C" w:rsidRDefault="00A30BF5">
      <w:pPr>
        <w:rPr>
          <w:rFonts w:ascii="Lato" w:hAnsi="Lato"/>
          <w:lang w:val="en-GB"/>
        </w:rPr>
      </w:pPr>
    </w:p>
    <w:p w14:paraId="0C2E641F" w14:textId="6AEBE14D" w:rsidR="006D6EBE" w:rsidRPr="002D4E6C" w:rsidRDefault="000D70EF" w:rsidP="000D70EF">
      <w:pPr>
        <w:rPr>
          <w:rFonts w:ascii="Lato" w:hAnsi="Lato"/>
          <w:shd w:val="clear" w:color="auto" w:fill="FFFFFF"/>
        </w:rPr>
      </w:pPr>
      <w:r w:rsidRPr="002D4E6C">
        <w:rPr>
          <w:rFonts w:ascii="Lato" w:hAnsi="Lato"/>
          <w:b/>
          <w:bCs/>
          <w:i/>
          <w:iCs/>
          <w:shd w:val="clear" w:color="auto" w:fill="FFFFFF"/>
          <w:lang w:val="en-GB"/>
        </w:rPr>
        <w:t>Lux Realty LLC</w:t>
      </w:r>
      <w:r w:rsidRPr="002D4E6C">
        <w:rPr>
          <w:rFonts w:ascii="Lato" w:hAnsi="Lato"/>
          <w:shd w:val="clear" w:color="auto" w:fill="FFFFFF"/>
          <w:lang w:val="en-GB"/>
        </w:rPr>
        <w:t xml:space="preserve"> is pleased to offer </w:t>
      </w:r>
      <w:proofErr w:type="spellStart"/>
      <w:r w:rsidRPr="002D4E6C">
        <w:rPr>
          <w:rFonts w:ascii="Lato" w:hAnsi="Lato"/>
          <w:shd w:val="clear" w:color="auto" w:fill="FFFFFF"/>
        </w:rPr>
        <w:t>th</w:t>
      </w:r>
      <w:proofErr w:type="spellEnd"/>
      <w:r w:rsidRPr="002D4E6C">
        <w:rPr>
          <w:rFonts w:ascii="Lato" w:hAnsi="Lato"/>
          <w:shd w:val="clear" w:color="auto" w:fill="FFFFFF"/>
          <w:lang w:val="en-GB"/>
        </w:rPr>
        <w:t>e</w:t>
      </w:r>
      <w:r w:rsidRPr="002D4E6C">
        <w:rPr>
          <w:rFonts w:ascii="Lato" w:hAnsi="Lato"/>
          <w:shd w:val="clear" w:color="auto" w:fill="FFFFFF"/>
        </w:rPr>
        <w:t xml:space="preserve"> </w:t>
      </w:r>
      <w:r w:rsidR="006D6EBE" w:rsidRPr="002D4E6C">
        <w:rPr>
          <w:rFonts w:ascii="Lato" w:hAnsi="Lato"/>
          <w:shd w:val="clear" w:color="auto" w:fill="FFFFFF"/>
          <w:lang w:val="en-GB"/>
        </w:rPr>
        <w:t>Residential Apartments</w:t>
      </w:r>
      <w:r w:rsidRPr="002D4E6C">
        <w:rPr>
          <w:rFonts w:ascii="Lato" w:hAnsi="Lato"/>
          <w:shd w:val="clear" w:color="auto" w:fill="FFFFFF"/>
          <w:lang w:val="en-GB"/>
        </w:rPr>
        <w:t xml:space="preserve"> of </w:t>
      </w:r>
      <w:r w:rsidRPr="002D4E6C">
        <w:rPr>
          <w:rFonts w:ascii="Lato" w:hAnsi="Lato"/>
          <w:b/>
          <w:bCs/>
          <w:i/>
          <w:iCs/>
          <w:shd w:val="clear" w:color="auto" w:fill="FFFFFF"/>
          <w:lang w:val="en-GB"/>
        </w:rPr>
        <w:t xml:space="preserve">Samana </w:t>
      </w:r>
      <w:r w:rsidR="00360947" w:rsidRPr="002D4E6C">
        <w:rPr>
          <w:rFonts w:ascii="Lato" w:hAnsi="Lato"/>
          <w:b/>
          <w:bCs/>
          <w:i/>
          <w:iCs/>
          <w:shd w:val="clear" w:color="auto" w:fill="FFFFFF"/>
          <w:lang w:val="en-GB"/>
        </w:rPr>
        <w:t>Developers</w:t>
      </w:r>
      <w:r w:rsidRPr="002D4E6C">
        <w:rPr>
          <w:rFonts w:ascii="Lato" w:hAnsi="Lato"/>
          <w:shd w:val="clear" w:color="auto" w:fill="FFFFFF"/>
        </w:rPr>
        <w:t xml:space="preserve"> in the most highly anticipated residential communities in </w:t>
      </w:r>
      <w:r w:rsidR="006D6EBE" w:rsidRPr="002D4E6C">
        <w:rPr>
          <w:rFonts w:ascii="Lato" w:hAnsi="Lato"/>
          <w:shd w:val="clear" w:color="auto" w:fill="FFFFFF"/>
          <w:lang w:val="en-GB"/>
        </w:rPr>
        <w:t xml:space="preserve">International Media Production Zone </w:t>
      </w:r>
      <w:r w:rsidR="006D6EBE" w:rsidRPr="002D4E6C">
        <w:rPr>
          <w:rFonts w:ascii="Lato" w:hAnsi="Lato"/>
          <w:b/>
          <w:bCs/>
          <w:i/>
          <w:iCs/>
          <w:shd w:val="clear" w:color="auto" w:fill="FFFFFF"/>
          <w:lang w:val="en-GB"/>
        </w:rPr>
        <w:t>(IMPZ)</w:t>
      </w:r>
      <w:r w:rsidRPr="002D4E6C">
        <w:rPr>
          <w:rFonts w:ascii="Lato" w:hAnsi="Lato"/>
          <w:shd w:val="clear" w:color="auto" w:fill="FFFFFF"/>
        </w:rPr>
        <w:t xml:space="preserve">. </w:t>
      </w:r>
      <w:r w:rsidR="006D6EBE" w:rsidRPr="002D4E6C">
        <w:rPr>
          <w:rFonts w:ascii="Lato" w:hAnsi="Lato"/>
          <w:shd w:val="clear" w:color="auto" w:fill="FFFFFF"/>
        </w:rPr>
        <w:t xml:space="preserve">With meticulously designed exteriors and interiors, this exclusive property of </w:t>
      </w:r>
      <w:r w:rsidR="006D6EBE" w:rsidRPr="002D4E6C">
        <w:rPr>
          <w:rFonts w:ascii="Lato" w:hAnsi="Lato"/>
          <w:shd w:val="clear" w:color="auto" w:fill="FFFFFF"/>
          <w:lang w:val="en-GB"/>
        </w:rPr>
        <w:t>Samana</w:t>
      </w:r>
      <w:r w:rsidR="006D6EBE" w:rsidRPr="002D4E6C">
        <w:rPr>
          <w:rFonts w:ascii="Lato" w:hAnsi="Lato"/>
          <w:shd w:val="clear" w:color="auto" w:fill="FFFFFF"/>
        </w:rPr>
        <w:t xml:space="preserve"> redefines the essence of urbane living. Reflecting the timeless elegance of the Italian Riviera, </w:t>
      </w:r>
      <w:r w:rsidR="006D6EBE" w:rsidRPr="002D4E6C">
        <w:rPr>
          <w:rFonts w:ascii="Lato" w:hAnsi="Lato"/>
          <w:b/>
          <w:bCs/>
          <w:i/>
          <w:iCs/>
          <w:shd w:val="clear" w:color="auto" w:fill="FFFFFF"/>
        </w:rPr>
        <w:t>SAMANA Portofino</w:t>
      </w:r>
      <w:r w:rsidR="006D6EBE" w:rsidRPr="002D4E6C">
        <w:rPr>
          <w:rFonts w:ascii="Lato" w:hAnsi="Lato"/>
          <w:shd w:val="clear" w:color="auto" w:fill="FFFFFF"/>
        </w:rPr>
        <w:t xml:space="preserve"> stands more than a residence; it's a place where life is lived to the fullest. </w:t>
      </w:r>
    </w:p>
    <w:p w14:paraId="6EB2ACBF" w14:textId="77777777" w:rsidR="006D6EBE" w:rsidRPr="002D4E6C" w:rsidRDefault="006D6EBE" w:rsidP="000D70EF">
      <w:pPr>
        <w:rPr>
          <w:rFonts w:ascii="Lato" w:hAnsi="Lato"/>
          <w:shd w:val="clear" w:color="auto" w:fill="FFFFFF"/>
        </w:rPr>
      </w:pPr>
    </w:p>
    <w:p w14:paraId="14E99752" w14:textId="50834F7C" w:rsidR="000D70EF" w:rsidRPr="002D4E6C" w:rsidRDefault="000D70EF" w:rsidP="000D70EF">
      <w:pPr>
        <w:rPr>
          <w:rFonts w:ascii="Lato" w:hAnsi="Lato"/>
          <w:shd w:val="clear" w:color="auto" w:fill="FFFFFF"/>
        </w:rPr>
      </w:pPr>
      <w:r w:rsidRPr="002D4E6C">
        <w:rPr>
          <w:rFonts w:ascii="Lato" w:hAnsi="Lato"/>
          <w:shd w:val="clear" w:color="auto" w:fill="FFFFFF"/>
        </w:rPr>
        <w:t>The layouts are masterfully planned to provide a practical day-to-day family living experience.</w:t>
      </w:r>
    </w:p>
    <w:p w14:paraId="29DCD046" w14:textId="77777777" w:rsidR="002D4E6C" w:rsidRPr="002D4E6C" w:rsidRDefault="002D4E6C">
      <w:pPr>
        <w:rPr>
          <w:rFonts w:ascii="Lato" w:hAnsi="Lato"/>
          <w:shd w:val="clear" w:color="auto" w:fill="FFFFFF"/>
        </w:rPr>
      </w:pPr>
      <w:r w:rsidRPr="002D4E6C">
        <w:rPr>
          <w:rFonts w:ascii="Lato" w:hAnsi="Lato"/>
          <w:shd w:val="clear" w:color="auto" w:fill="FFFFFF"/>
        </w:rPr>
        <w:t xml:space="preserve">8 years Payment Plan </w:t>
      </w:r>
    </w:p>
    <w:p w14:paraId="7A1F115A" w14:textId="172EC421" w:rsidR="000D70EF" w:rsidRPr="002D4E6C" w:rsidRDefault="002D4E6C">
      <w:pPr>
        <w:rPr>
          <w:rFonts w:ascii="Lato" w:hAnsi="Lato"/>
          <w:shd w:val="clear" w:color="auto" w:fill="FFFFFF"/>
        </w:rPr>
      </w:pPr>
      <w:r w:rsidRPr="002D4E6C">
        <w:rPr>
          <w:rFonts w:ascii="Lato" w:hAnsi="Lato"/>
          <w:shd w:val="clear" w:color="auto" w:fill="FFFFFF"/>
        </w:rPr>
        <w:t>0% Interest</w:t>
      </w:r>
    </w:p>
    <w:p w14:paraId="0A5844A1" w14:textId="77777777" w:rsidR="002D4E6C" w:rsidRPr="002D4E6C" w:rsidRDefault="002D4E6C" w:rsidP="002D4E6C">
      <w:pPr>
        <w:rPr>
          <w:rFonts w:ascii="Lato" w:hAnsi="Lato"/>
          <w:shd w:val="clear" w:color="auto" w:fill="FFFFFF"/>
        </w:rPr>
      </w:pPr>
      <w:r w:rsidRPr="002D4E6C">
        <w:rPr>
          <w:rFonts w:ascii="Lato" w:hAnsi="Lato" w:cs="Cambria Math"/>
          <w:shd w:val="clear" w:color="auto" w:fill="FFFFFF"/>
          <w:lang w:val="en-GB"/>
        </w:rPr>
        <w:t xml:space="preserve">Handover: </w:t>
      </w:r>
      <w:r w:rsidRPr="002D4E6C">
        <w:rPr>
          <w:rFonts w:ascii="Lato" w:hAnsi="Lato"/>
          <w:shd w:val="clear" w:color="auto" w:fill="FFFFFF"/>
        </w:rPr>
        <w:t>March 2026</w:t>
      </w:r>
    </w:p>
    <w:p w14:paraId="685F9E66" w14:textId="7C125838" w:rsidR="002D4E6C" w:rsidRPr="002D4E6C" w:rsidRDefault="002D4E6C" w:rsidP="002D4E6C">
      <w:pPr>
        <w:rPr>
          <w:rFonts w:ascii="Lato" w:hAnsi="Lato"/>
          <w:shd w:val="clear" w:color="auto" w:fill="FFFFFF"/>
        </w:rPr>
      </w:pPr>
      <w:r w:rsidRPr="002D4E6C">
        <w:rPr>
          <w:rFonts w:ascii="Lato" w:hAnsi="Lato"/>
          <w:shd w:val="clear" w:color="auto" w:fill="FFFFFF"/>
          <w:lang w:val="en-GB"/>
        </w:rPr>
        <w:t xml:space="preserve">Levels: </w:t>
      </w:r>
      <w:r w:rsidRPr="002D4E6C">
        <w:rPr>
          <w:rFonts w:ascii="Lato" w:hAnsi="Lato"/>
          <w:shd w:val="clear" w:color="auto" w:fill="FFFFFF"/>
        </w:rPr>
        <w:t>B + G + 11 floors</w:t>
      </w:r>
    </w:p>
    <w:p w14:paraId="57272E5A" w14:textId="77777777" w:rsidR="002D4E6C" w:rsidRPr="002D4E6C" w:rsidRDefault="002D4E6C" w:rsidP="002D4E6C">
      <w:pPr>
        <w:rPr>
          <w:rFonts w:ascii="Lato" w:hAnsi="Lato"/>
          <w:shd w:val="clear" w:color="auto" w:fill="FFFFFF"/>
          <w:lang w:val="en-GB"/>
        </w:rPr>
      </w:pPr>
    </w:p>
    <w:p w14:paraId="606D22CC" w14:textId="77777777" w:rsidR="002D4E6C" w:rsidRPr="002D4E6C" w:rsidRDefault="002D4E6C" w:rsidP="002D4E6C">
      <w:pPr>
        <w:rPr>
          <w:rFonts w:ascii="Lato" w:hAnsi="Lato"/>
          <w:b/>
          <w:bCs/>
          <w:i/>
          <w:iCs/>
          <w:u w:val="single"/>
          <w:shd w:val="clear" w:color="auto" w:fill="FFFFFF"/>
          <w:lang w:val="en-GB"/>
        </w:rPr>
      </w:pPr>
      <w:r w:rsidRPr="002D4E6C">
        <w:rPr>
          <w:rFonts w:ascii="Lato" w:hAnsi="Lato"/>
          <w:b/>
          <w:bCs/>
          <w:i/>
          <w:iCs/>
          <w:u w:val="single"/>
          <w:shd w:val="clear" w:color="auto" w:fill="FFFFFF"/>
          <w:lang w:val="en-GB"/>
        </w:rPr>
        <w:t>Pricing:</w:t>
      </w:r>
    </w:p>
    <w:p w14:paraId="48E8B82C" w14:textId="1A699B07" w:rsidR="002D4E6C" w:rsidRPr="002D4E6C" w:rsidRDefault="002D4E6C" w:rsidP="002D4E6C">
      <w:pPr>
        <w:rPr>
          <w:rFonts w:ascii="Lato" w:hAnsi="Lato"/>
          <w:shd w:val="clear" w:color="auto" w:fill="FFFFFF"/>
          <w:lang w:val="en-GB"/>
        </w:rPr>
      </w:pPr>
      <w:r w:rsidRPr="002D4E6C">
        <w:rPr>
          <w:rFonts w:ascii="Lato" w:hAnsi="Lato"/>
          <w:shd w:val="clear" w:color="auto" w:fill="FFFFFF"/>
          <w:lang w:val="en-GB"/>
        </w:rPr>
        <w:t>Studio + Private Pool (Starting Price - 670,000 AED)</w:t>
      </w:r>
    </w:p>
    <w:p w14:paraId="07D70382" w14:textId="79DD7059" w:rsidR="002D4E6C" w:rsidRPr="002D4E6C" w:rsidRDefault="002D4E6C" w:rsidP="002D4E6C">
      <w:pPr>
        <w:rPr>
          <w:rFonts w:ascii="Lato" w:hAnsi="Lato"/>
          <w:shd w:val="clear" w:color="auto" w:fill="FFFFFF"/>
          <w:lang w:val="en-GB"/>
        </w:rPr>
      </w:pPr>
      <w:r w:rsidRPr="002D4E6C">
        <w:rPr>
          <w:rFonts w:ascii="Lato" w:hAnsi="Lato"/>
          <w:shd w:val="clear" w:color="auto" w:fill="FFFFFF"/>
          <w:lang w:val="en-GB"/>
        </w:rPr>
        <w:t>One Bedroom + Private Pool (Prices Starting - 1,024,000AED)</w:t>
      </w:r>
    </w:p>
    <w:p w14:paraId="36111AEC" w14:textId="5A3B20B3" w:rsidR="002D4E6C" w:rsidRPr="002D4E6C" w:rsidRDefault="002D4E6C" w:rsidP="002D4E6C">
      <w:pPr>
        <w:rPr>
          <w:rFonts w:ascii="Lato" w:hAnsi="Lato"/>
          <w:shd w:val="clear" w:color="auto" w:fill="FFFFFF"/>
          <w:lang w:val="en-GB"/>
        </w:rPr>
      </w:pPr>
      <w:r w:rsidRPr="002D4E6C">
        <w:rPr>
          <w:rFonts w:ascii="Lato" w:hAnsi="Lato"/>
          <w:shd w:val="clear" w:color="auto" w:fill="FFFFFF"/>
          <w:lang w:val="en-GB"/>
        </w:rPr>
        <w:t xml:space="preserve">Two Bedroom + Private Pool (Prices Starting - 1,400,000 AED) </w:t>
      </w:r>
    </w:p>
    <w:p w14:paraId="4950A324" w14:textId="77777777" w:rsidR="002D4E6C" w:rsidRPr="002D4E6C" w:rsidRDefault="002D4E6C" w:rsidP="002D4E6C">
      <w:pPr>
        <w:rPr>
          <w:rFonts w:ascii="Lato" w:hAnsi="Lato"/>
        </w:rPr>
      </w:pPr>
    </w:p>
    <w:p w14:paraId="472E7AAE" w14:textId="7C57A48D" w:rsidR="002D4E6C" w:rsidRPr="002D4E6C" w:rsidRDefault="002D4E6C" w:rsidP="002D4E6C">
      <w:pPr>
        <w:rPr>
          <w:rFonts w:ascii="Lato" w:hAnsi="Lato"/>
          <w:b/>
          <w:bCs/>
          <w:i/>
          <w:iCs/>
          <w:u w:val="single"/>
          <w:shd w:val="clear" w:color="auto" w:fill="FFFFFF"/>
          <w:lang w:val="en-GB"/>
        </w:rPr>
      </w:pPr>
      <w:r w:rsidRPr="002D4E6C">
        <w:rPr>
          <w:rFonts w:ascii="Lato" w:hAnsi="Lato"/>
          <w:b/>
          <w:bCs/>
          <w:i/>
          <w:iCs/>
          <w:u w:val="single"/>
          <w:shd w:val="clear" w:color="auto" w:fill="FFFFFF"/>
          <w:lang w:val="en-GB"/>
        </w:rPr>
        <w:t>Amenities:</w:t>
      </w:r>
    </w:p>
    <w:p w14:paraId="795542DD" w14:textId="57369374" w:rsidR="002D4E6C" w:rsidRPr="002D4E6C" w:rsidRDefault="002D4E6C" w:rsidP="002D4E6C">
      <w:pPr>
        <w:rPr>
          <w:rFonts w:ascii="Lato" w:hAnsi="Lato"/>
          <w:shd w:val="clear" w:color="auto" w:fill="FFFFFF"/>
          <w:lang w:val="en-GB"/>
        </w:rPr>
      </w:pPr>
      <w:r w:rsidRPr="002D4E6C">
        <w:rPr>
          <w:rFonts w:ascii="Lato" w:hAnsi="Lato"/>
          <w:shd w:val="clear" w:color="auto" w:fill="FFFFFF"/>
          <w:lang w:val="en-GB"/>
        </w:rPr>
        <w:t>Private Swimming Pool Apartments</w:t>
      </w:r>
      <w:r w:rsidR="00921A8E">
        <w:rPr>
          <w:rFonts w:ascii="Lato" w:hAnsi="Lato"/>
          <w:shd w:val="clear" w:color="auto" w:fill="FFFFFF"/>
          <w:lang w:val="en-GB"/>
        </w:rPr>
        <w:tab/>
      </w:r>
      <w:r w:rsidR="00921A8E">
        <w:rPr>
          <w:rFonts w:ascii="Lato" w:hAnsi="Lato"/>
          <w:shd w:val="clear" w:color="auto" w:fill="FFFFFF"/>
          <w:lang w:val="en-GB"/>
        </w:rPr>
        <w:tab/>
      </w:r>
      <w:r w:rsidR="00921A8E">
        <w:rPr>
          <w:rFonts w:ascii="Lato" w:hAnsi="Lato"/>
          <w:shd w:val="clear" w:color="auto" w:fill="FFFFFF"/>
          <w:lang w:val="en-GB"/>
        </w:rPr>
        <w:tab/>
      </w:r>
      <w:r w:rsidRPr="002D4E6C">
        <w:rPr>
          <w:rFonts w:ascii="Lato" w:hAnsi="Lato"/>
          <w:shd w:val="clear" w:color="auto" w:fill="FFFFFF"/>
          <w:lang w:val="en-GB"/>
        </w:rPr>
        <w:t xml:space="preserve">Surfing Board </w:t>
      </w:r>
    </w:p>
    <w:p w14:paraId="484F95F3" w14:textId="7B94D9FE" w:rsidR="002D4E6C" w:rsidRPr="002D4E6C" w:rsidRDefault="002D4E6C" w:rsidP="002D4E6C">
      <w:pPr>
        <w:rPr>
          <w:rFonts w:ascii="Lato" w:hAnsi="Lato"/>
          <w:shd w:val="clear" w:color="auto" w:fill="FFFFFF"/>
          <w:lang w:val="en-GB"/>
        </w:rPr>
      </w:pPr>
      <w:r w:rsidRPr="002D4E6C">
        <w:rPr>
          <w:rFonts w:ascii="Lato" w:hAnsi="Lato"/>
          <w:shd w:val="clear" w:color="auto" w:fill="FFFFFF"/>
          <w:lang w:val="en-GB"/>
        </w:rPr>
        <w:t>Indoor / Outdoor Gym</w:t>
      </w:r>
      <w:r w:rsidR="00921A8E">
        <w:rPr>
          <w:rFonts w:ascii="Lato" w:hAnsi="Lato"/>
          <w:shd w:val="clear" w:color="auto" w:fill="FFFFFF"/>
          <w:lang w:val="en-GB"/>
        </w:rPr>
        <w:tab/>
      </w:r>
      <w:r w:rsidR="00921A8E">
        <w:rPr>
          <w:rFonts w:ascii="Lato" w:hAnsi="Lato"/>
          <w:shd w:val="clear" w:color="auto" w:fill="FFFFFF"/>
          <w:lang w:val="en-GB"/>
        </w:rPr>
        <w:tab/>
      </w:r>
      <w:r w:rsidR="00921A8E">
        <w:rPr>
          <w:rFonts w:ascii="Lato" w:hAnsi="Lato"/>
          <w:shd w:val="clear" w:color="auto" w:fill="FFFFFF"/>
          <w:lang w:val="en-GB"/>
        </w:rPr>
        <w:tab/>
      </w:r>
      <w:r w:rsidR="00921A8E">
        <w:rPr>
          <w:rFonts w:ascii="Lato" w:hAnsi="Lato"/>
          <w:shd w:val="clear" w:color="auto" w:fill="FFFFFF"/>
          <w:lang w:val="en-GB"/>
        </w:rPr>
        <w:tab/>
      </w:r>
      <w:r w:rsidRPr="002D4E6C">
        <w:rPr>
          <w:rFonts w:ascii="Lato" w:hAnsi="Lato"/>
          <w:shd w:val="clear" w:color="auto" w:fill="FFFFFF"/>
          <w:lang w:val="en-GB"/>
        </w:rPr>
        <w:t xml:space="preserve">Basketball court </w:t>
      </w:r>
      <w:r w:rsidR="00921A8E">
        <w:rPr>
          <w:rFonts w:ascii="Lato" w:hAnsi="Lato"/>
          <w:shd w:val="clear" w:color="auto" w:fill="FFFFFF"/>
          <w:lang w:val="en-GB"/>
        </w:rPr>
        <w:tab/>
      </w:r>
    </w:p>
    <w:p w14:paraId="794805EB" w14:textId="6316D6F7" w:rsidR="002D4E6C" w:rsidRPr="002D4E6C" w:rsidRDefault="002D4E6C" w:rsidP="002D4E6C">
      <w:pPr>
        <w:rPr>
          <w:rFonts w:ascii="Lato" w:hAnsi="Lato"/>
          <w:shd w:val="clear" w:color="auto" w:fill="FFFFFF"/>
          <w:lang w:val="en-GB"/>
        </w:rPr>
      </w:pPr>
      <w:r w:rsidRPr="002D4E6C">
        <w:rPr>
          <w:rFonts w:ascii="Lato" w:hAnsi="Lato"/>
          <w:shd w:val="clear" w:color="auto" w:fill="FFFFFF"/>
          <w:lang w:val="en-GB"/>
        </w:rPr>
        <w:t xml:space="preserve">Yoga </w:t>
      </w:r>
      <w:r w:rsidRPr="002D4E6C">
        <w:rPr>
          <w:rFonts w:ascii="Lato" w:hAnsi="Lato"/>
          <w:shd w:val="clear" w:color="auto" w:fill="FFFFFF"/>
          <w:lang w:val="en-GB"/>
        </w:rPr>
        <w:tab/>
      </w:r>
      <w:r w:rsidRPr="002D4E6C">
        <w:rPr>
          <w:rFonts w:ascii="Lato" w:hAnsi="Lato"/>
          <w:shd w:val="clear" w:color="auto" w:fill="FFFFFF"/>
          <w:lang w:val="en-GB"/>
        </w:rPr>
        <w:tab/>
      </w:r>
      <w:r w:rsidRPr="002D4E6C">
        <w:rPr>
          <w:rFonts w:ascii="Lato" w:hAnsi="Lato"/>
          <w:shd w:val="clear" w:color="auto" w:fill="FFFFFF"/>
          <w:lang w:val="en-GB"/>
        </w:rPr>
        <w:tab/>
      </w:r>
      <w:r w:rsidRPr="002D4E6C">
        <w:rPr>
          <w:rFonts w:ascii="Lato" w:hAnsi="Lato"/>
          <w:shd w:val="clear" w:color="auto" w:fill="FFFFFF"/>
          <w:lang w:val="en-GB"/>
        </w:rPr>
        <w:tab/>
      </w:r>
      <w:r w:rsidRPr="002D4E6C">
        <w:rPr>
          <w:rFonts w:ascii="Lato" w:hAnsi="Lato"/>
          <w:shd w:val="clear" w:color="auto" w:fill="FFFFFF"/>
          <w:lang w:val="en-GB"/>
        </w:rPr>
        <w:tab/>
      </w:r>
      <w:r w:rsidR="00921A8E">
        <w:rPr>
          <w:rFonts w:ascii="Lato" w:hAnsi="Lato"/>
          <w:shd w:val="clear" w:color="auto" w:fill="FFFFFF"/>
          <w:lang w:val="en-GB"/>
        </w:rPr>
        <w:tab/>
      </w:r>
      <w:r w:rsidR="00921A8E">
        <w:rPr>
          <w:rFonts w:ascii="Lato" w:hAnsi="Lato"/>
          <w:shd w:val="clear" w:color="auto" w:fill="FFFFFF"/>
          <w:lang w:val="en-GB"/>
        </w:rPr>
        <w:tab/>
      </w:r>
      <w:r w:rsidRPr="002D4E6C">
        <w:rPr>
          <w:rFonts w:ascii="Lato" w:hAnsi="Lato"/>
          <w:shd w:val="clear" w:color="auto" w:fill="FFFFFF"/>
          <w:lang w:val="en-GB"/>
        </w:rPr>
        <w:t>Valet Parking</w:t>
      </w:r>
    </w:p>
    <w:p w14:paraId="42E2DA23" w14:textId="36479E38" w:rsidR="002D4E6C" w:rsidRPr="002D4E6C" w:rsidRDefault="002D4E6C" w:rsidP="002D4E6C">
      <w:pPr>
        <w:rPr>
          <w:rFonts w:ascii="Lato" w:hAnsi="Lato"/>
          <w:shd w:val="clear" w:color="auto" w:fill="FFFFFF"/>
          <w:lang w:val="en-GB"/>
        </w:rPr>
      </w:pPr>
      <w:r w:rsidRPr="002D4E6C">
        <w:rPr>
          <w:rFonts w:ascii="Lato" w:hAnsi="Lato"/>
          <w:shd w:val="clear" w:color="auto" w:fill="FFFFFF"/>
          <w:lang w:val="en-GB"/>
        </w:rPr>
        <w:t xml:space="preserve">Concierge Services </w:t>
      </w:r>
      <w:r w:rsidRPr="002D4E6C">
        <w:rPr>
          <w:rFonts w:ascii="Lato" w:hAnsi="Lato"/>
          <w:shd w:val="clear" w:color="auto" w:fill="FFFFFF"/>
          <w:lang w:val="en-GB"/>
        </w:rPr>
        <w:tab/>
      </w:r>
      <w:r w:rsidRPr="002D4E6C">
        <w:rPr>
          <w:rFonts w:ascii="Lato" w:hAnsi="Lato"/>
          <w:shd w:val="clear" w:color="auto" w:fill="FFFFFF"/>
          <w:lang w:val="en-GB"/>
        </w:rPr>
        <w:tab/>
      </w:r>
      <w:r w:rsidRPr="002D4E6C">
        <w:rPr>
          <w:rFonts w:ascii="Lato" w:hAnsi="Lato"/>
          <w:shd w:val="clear" w:color="auto" w:fill="FFFFFF"/>
          <w:lang w:val="en-GB"/>
        </w:rPr>
        <w:tab/>
      </w:r>
      <w:r w:rsidR="00921A8E">
        <w:rPr>
          <w:rFonts w:ascii="Lato" w:hAnsi="Lato"/>
          <w:shd w:val="clear" w:color="auto" w:fill="FFFFFF"/>
          <w:lang w:val="en-GB"/>
        </w:rPr>
        <w:tab/>
      </w:r>
      <w:r w:rsidR="00921A8E">
        <w:rPr>
          <w:rFonts w:ascii="Lato" w:hAnsi="Lato"/>
          <w:shd w:val="clear" w:color="auto" w:fill="FFFFFF"/>
          <w:lang w:val="en-GB"/>
        </w:rPr>
        <w:tab/>
      </w:r>
      <w:r w:rsidRPr="002D4E6C">
        <w:rPr>
          <w:rFonts w:ascii="Lato" w:hAnsi="Lato"/>
          <w:shd w:val="clear" w:color="auto" w:fill="FFFFFF"/>
          <w:lang w:val="en-GB"/>
        </w:rPr>
        <w:t>Leisure Pool Deck</w:t>
      </w:r>
    </w:p>
    <w:p w14:paraId="4722C670" w14:textId="7964AACB" w:rsidR="002D4E6C" w:rsidRPr="002D4E6C" w:rsidRDefault="002D4E6C" w:rsidP="002D4E6C">
      <w:pPr>
        <w:rPr>
          <w:rFonts w:ascii="Lato" w:hAnsi="Lato"/>
          <w:shd w:val="clear" w:color="auto" w:fill="FFFFFF"/>
          <w:lang w:val="en-GB"/>
        </w:rPr>
      </w:pPr>
      <w:r w:rsidRPr="002D4E6C">
        <w:rPr>
          <w:rFonts w:ascii="Lato" w:hAnsi="Lato"/>
          <w:shd w:val="clear" w:color="auto" w:fill="FFFFFF"/>
          <w:lang w:val="en-GB"/>
        </w:rPr>
        <w:t>Infinity Swimming Pool &amp; Jacuzzi</w:t>
      </w:r>
      <w:r w:rsidRPr="002D4E6C">
        <w:rPr>
          <w:rFonts w:ascii="Lato" w:hAnsi="Lato"/>
          <w:shd w:val="clear" w:color="auto" w:fill="FFFFFF"/>
          <w:lang w:val="en-GB"/>
        </w:rPr>
        <w:tab/>
      </w:r>
      <w:r w:rsidR="00921A8E">
        <w:rPr>
          <w:rFonts w:ascii="Lato" w:hAnsi="Lato"/>
          <w:shd w:val="clear" w:color="auto" w:fill="FFFFFF"/>
          <w:lang w:val="en-GB"/>
        </w:rPr>
        <w:tab/>
      </w:r>
      <w:r w:rsidR="00921A8E">
        <w:rPr>
          <w:rFonts w:ascii="Lato" w:hAnsi="Lato"/>
          <w:shd w:val="clear" w:color="auto" w:fill="FFFFFF"/>
          <w:lang w:val="en-GB"/>
        </w:rPr>
        <w:tab/>
      </w:r>
      <w:r w:rsidRPr="002D4E6C">
        <w:rPr>
          <w:rFonts w:ascii="Lato" w:hAnsi="Lato"/>
          <w:shd w:val="clear" w:color="auto" w:fill="FFFFFF"/>
          <w:lang w:val="en-GB"/>
        </w:rPr>
        <w:t>Outdoor Cinema</w:t>
      </w:r>
    </w:p>
    <w:p w14:paraId="19A91106" w14:textId="63A991EB" w:rsidR="002D4E6C" w:rsidRPr="002D4E6C" w:rsidRDefault="002D4E6C" w:rsidP="002D4E6C">
      <w:pPr>
        <w:rPr>
          <w:rFonts w:ascii="Lato" w:hAnsi="Lato"/>
          <w:shd w:val="clear" w:color="auto" w:fill="FFFFFF"/>
          <w:lang w:val="en-GB"/>
        </w:rPr>
      </w:pPr>
      <w:r w:rsidRPr="002D4E6C">
        <w:rPr>
          <w:rFonts w:ascii="Lato" w:hAnsi="Lato"/>
          <w:shd w:val="clear" w:color="auto" w:fill="FFFFFF"/>
          <w:lang w:val="en-GB"/>
        </w:rPr>
        <w:t>Kids Play Area</w:t>
      </w:r>
      <w:r w:rsidRPr="002D4E6C">
        <w:rPr>
          <w:rFonts w:ascii="Lato" w:hAnsi="Lato"/>
          <w:shd w:val="clear" w:color="auto" w:fill="FFFFFF"/>
          <w:lang w:val="en-GB"/>
        </w:rPr>
        <w:tab/>
      </w:r>
      <w:r w:rsidRPr="002D4E6C">
        <w:rPr>
          <w:rFonts w:ascii="Lato" w:hAnsi="Lato"/>
          <w:shd w:val="clear" w:color="auto" w:fill="FFFFFF"/>
          <w:lang w:val="en-GB"/>
        </w:rPr>
        <w:tab/>
      </w:r>
      <w:r w:rsidRPr="002D4E6C">
        <w:rPr>
          <w:rFonts w:ascii="Lato" w:hAnsi="Lato"/>
          <w:shd w:val="clear" w:color="auto" w:fill="FFFFFF"/>
          <w:lang w:val="en-GB"/>
        </w:rPr>
        <w:tab/>
      </w:r>
      <w:r w:rsidRPr="002D4E6C">
        <w:rPr>
          <w:rFonts w:ascii="Lato" w:hAnsi="Lato"/>
          <w:shd w:val="clear" w:color="auto" w:fill="FFFFFF"/>
          <w:lang w:val="en-GB"/>
        </w:rPr>
        <w:tab/>
      </w:r>
      <w:r w:rsidR="00921A8E">
        <w:rPr>
          <w:rFonts w:ascii="Lato" w:hAnsi="Lato"/>
          <w:shd w:val="clear" w:color="auto" w:fill="FFFFFF"/>
          <w:lang w:val="en-GB"/>
        </w:rPr>
        <w:tab/>
      </w:r>
      <w:r w:rsidR="00921A8E">
        <w:rPr>
          <w:rFonts w:ascii="Lato" w:hAnsi="Lato"/>
          <w:shd w:val="clear" w:color="auto" w:fill="FFFFFF"/>
          <w:lang w:val="en-GB"/>
        </w:rPr>
        <w:tab/>
      </w:r>
      <w:r w:rsidRPr="002D4E6C">
        <w:rPr>
          <w:rFonts w:ascii="Lato" w:hAnsi="Lato"/>
          <w:shd w:val="clear" w:color="auto" w:fill="FFFFFF"/>
          <w:lang w:val="en-GB"/>
        </w:rPr>
        <w:t>Barbeque Area</w:t>
      </w:r>
    </w:p>
    <w:p w14:paraId="19405668" w14:textId="40A7E81B" w:rsidR="002D4E6C" w:rsidRPr="002D4E6C" w:rsidRDefault="002D4E6C" w:rsidP="002D4E6C">
      <w:pPr>
        <w:rPr>
          <w:rFonts w:ascii="Lato" w:hAnsi="Lato"/>
          <w:shd w:val="clear" w:color="auto" w:fill="FFFFFF"/>
          <w:lang w:val="en-GB"/>
        </w:rPr>
      </w:pPr>
      <w:r w:rsidRPr="002D4E6C">
        <w:rPr>
          <w:rFonts w:ascii="Lato" w:hAnsi="Lato"/>
          <w:shd w:val="clear" w:color="auto" w:fill="FFFFFF"/>
          <w:lang w:val="en-GB"/>
        </w:rPr>
        <w:t xml:space="preserve">Steam and Sauna </w:t>
      </w:r>
      <w:r w:rsidRPr="002D4E6C">
        <w:rPr>
          <w:rFonts w:ascii="Lato" w:hAnsi="Lato"/>
          <w:shd w:val="clear" w:color="auto" w:fill="FFFFFF"/>
          <w:lang w:val="en-GB"/>
        </w:rPr>
        <w:tab/>
      </w:r>
      <w:r w:rsidRPr="002D4E6C">
        <w:rPr>
          <w:rFonts w:ascii="Lato" w:hAnsi="Lato"/>
          <w:shd w:val="clear" w:color="auto" w:fill="FFFFFF"/>
          <w:lang w:val="en-GB"/>
        </w:rPr>
        <w:tab/>
      </w:r>
      <w:r w:rsidRPr="002D4E6C">
        <w:rPr>
          <w:rFonts w:ascii="Lato" w:hAnsi="Lato"/>
          <w:shd w:val="clear" w:color="auto" w:fill="FFFFFF"/>
          <w:lang w:val="en-GB"/>
        </w:rPr>
        <w:tab/>
      </w:r>
      <w:r w:rsidR="00921A8E">
        <w:rPr>
          <w:rFonts w:ascii="Lato" w:hAnsi="Lato"/>
          <w:shd w:val="clear" w:color="auto" w:fill="FFFFFF"/>
          <w:lang w:val="en-GB"/>
        </w:rPr>
        <w:tab/>
      </w:r>
      <w:r w:rsidR="00921A8E">
        <w:rPr>
          <w:rFonts w:ascii="Lato" w:hAnsi="Lato"/>
          <w:shd w:val="clear" w:color="auto" w:fill="FFFFFF"/>
          <w:lang w:val="en-GB"/>
        </w:rPr>
        <w:tab/>
      </w:r>
      <w:r w:rsidRPr="002D4E6C">
        <w:rPr>
          <w:rFonts w:ascii="Lato" w:hAnsi="Lato"/>
          <w:shd w:val="clear" w:color="auto" w:fill="FFFFFF"/>
          <w:lang w:val="en-GB"/>
        </w:rPr>
        <w:t xml:space="preserve">Green parking </w:t>
      </w:r>
    </w:p>
    <w:p w14:paraId="3124A58B" w14:textId="1A5BA57C" w:rsidR="00921A8E" w:rsidRDefault="002D4E6C">
      <w:pPr>
        <w:rPr>
          <w:rFonts w:ascii="Lato" w:hAnsi="Lato"/>
          <w:shd w:val="clear" w:color="auto" w:fill="FFFFFF"/>
          <w:lang w:val="en-GB"/>
        </w:rPr>
      </w:pPr>
      <w:r w:rsidRPr="002D4E6C">
        <w:rPr>
          <w:rFonts w:ascii="Lato" w:hAnsi="Lato"/>
          <w:shd w:val="clear" w:color="auto" w:fill="FFFFFF"/>
          <w:lang w:val="en-GB"/>
        </w:rPr>
        <w:t xml:space="preserve">Jogging Track </w:t>
      </w:r>
      <w:r w:rsidRPr="002D4E6C">
        <w:rPr>
          <w:rFonts w:ascii="Lato" w:hAnsi="Lato"/>
          <w:shd w:val="clear" w:color="auto" w:fill="FFFFFF"/>
          <w:lang w:val="en-GB"/>
        </w:rPr>
        <w:tab/>
      </w:r>
      <w:r w:rsidRPr="002D4E6C">
        <w:rPr>
          <w:rFonts w:ascii="Lato" w:hAnsi="Lato"/>
          <w:shd w:val="clear" w:color="auto" w:fill="FFFFFF"/>
          <w:lang w:val="en-GB"/>
        </w:rPr>
        <w:tab/>
      </w:r>
    </w:p>
    <w:p w14:paraId="3EB8E43A" w14:textId="5E80E52A" w:rsidR="008712FF" w:rsidRDefault="008712FF" w:rsidP="00706DD4">
      <w:pPr>
        <w:rPr>
          <w:rFonts w:ascii="Cambria Math" w:hAnsi="Cambria Math" w:cs="Cambria Math"/>
        </w:rPr>
      </w:pPr>
    </w:p>
    <w:sectPr w:rsidR="00871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E4B22"/>
    <w:multiLevelType w:val="multilevel"/>
    <w:tmpl w:val="27A2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34C21"/>
    <w:multiLevelType w:val="multilevel"/>
    <w:tmpl w:val="AC02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981375"/>
    <w:multiLevelType w:val="hybridMultilevel"/>
    <w:tmpl w:val="57EEBD4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502842">
    <w:abstractNumId w:val="1"/>
  </w:num>
  <w:num w:numId="2" w16cid:durableId="1905604593">
    <w:abstractNumId w:val="0"/>
  </w:num>
  <w:num w:numId="3" w16cid:durableId="470633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F5"/>
    <w:rsid w:val="000D70EF"/>
    <w:rsid w:val="00243824"/>
    <w:rsid w:val="002809EA"/>
    <w:rsid w:val="002D4E6C"/>
    <w:rsid w:val="00360947"/>
    <w:rsid w:val="003A6C7E"/>
    <w:rsid w:val="003F6922"/>
    <w:rsid w:val="006D6EBE"/>
    <w:rsid w:val="00706DD4"/>
    <w:rsid w:val="007D5406"/>
    <w:rsid w:val="008263F8"/>
    <w:rsid w:val="008712FF"/>
    <w:rsid w:val="00883F9F"/>
    <w:rsid w:val="008D2A67"/>
    <w:rsid w:val="00921A8E"/>
    <w:rsid w:val="009D5818"/>
    <w:rsid w:val="00A30BF5"/>
    <w:rsid w:val="00B27269"/>
    <w:rsid w:val="00B65EA3"/>
    <w:rsid w:val="00B91035"/>
    <w:rsid w:val="00DA4CEF"/>
    <w:rsid w:val="00DC6343"/>
    <w:rsid w:val="00DF391C"/>
    <w:rsid w:val="00E6644B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BBFA2"/>
  <w15:chartTrackingRefBased/>
  <w15:docId w15:val="{3A300C12-4A10-4D06-9AD8-09670E537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06D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PK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2F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06DD4"/>
    <w:rPr>
      <w:rFonts w:ascii="Times New Roman" w:eastAsia="Times New Roman" w:hAnsi="Times New Roman" w:cs="Times New Roman"/>
      <w:b/>
      <w:bCs/>
      <w:kern w:val="0"/>
      <w:sz w:val="24"/>
      <w:szCs w:val="24"/>
      <w:lang w:val="en-PK"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6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K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2FF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8712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9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4</cp:revision>
  <dcterms:created xsi:type="dcterms:W3CDTF">2023-09-30T05:35:00Z</dcterms:created>
  <dcterms:modified xsi:type="dcterms:W3CDTF">2023-09-30T05:35:00Z</dcterms:modified>
</cp:coreProperties>
</file>