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1290E" w14:textId="77777777" w:rsidR="001D1B51" w:rsidRDefault="001D1B51" w:rsidP="001D1B51">
      <w:r>
        <w:t xml:space="preserve">Good </w:t>
      </w:r>
      <w:proofErr w:type="gramStart"/>
      <w:r>
        <w:t>Morning</w:t>
      </w:r>
      <w:proofErr w:type="gramEnd"/>
      <w:r>
        <w:t xml:space="preserve"> Team </w:t>
      </w:r>
      <w:r>
        <w:rPr>
          <w:rFonts w:ascii="Segoe UI Emoji" w:hAnsi="Segoe UI Emoji" w:cs="Segoe UI Emoji"/>
        </w:rPr>
        <w:t>☀️</w:t>
      </w:r>
    </w:p>
    <w:p w14:paraId="5B5D46D4" w14:textId="77777777" w:rsidR="001D1B51" w:rsidRDefault="001D1B51" w:rsidP="001D1B51">
      <w:r>
        <w:t>Introducing ‼️ Coral Reef ‼️at Maritime city, Dubai</w:t>
      </w:r>
    </w:p>
    <w:p w14:paraId="24730CA2" w14:textId="77777777" w:rsidR="001D1B51" w:rsidRDefault="001D1B51" w:rsidP="001D1B51"/>
    <w:p w14:paraId="6CB85F9E" w14:textId="77777777" w:rsidR="001D1B51" w:rsidRDefault="001D1B51" w:rsidP="001D1B51">
      <w:r>
        <w:t>&gt; Sea front property</w:t>
      </w:r>
    </w:p>
    <w:p w14:paraId="78391626" w14:textId="77777777" w:rsidR="001D1B51" w:rsidRDefault="001D1B51" w:rsidP="001D1B51">
      <w:r>
        <w:t xml:space="preserve">&gt; collaboration with </w:t>
      </w:r>
      <w:proofErr w:type="spellStart"/>
      <w:r>
        <w:t>Babolex</w:t>
      </w:r>
      <w:proofErr w:type="spellEnd"/>
      <w:r>
        <w:t xml:space="preserve"> contemporary French designer Vincent </w:t>
      </w:r>
      <w:proofErr w:type="spellStart"/>
      <w:r>
        <w:t>Faudemer</w:t>
      </w:r>
      <w:proofErr w:type="spellEnd"/>
      <w:r>
        <w:t xml:space="preserve">, in 2021 is the best selling contemporary French artist in the word. </w:t>
      </w:r>
    </w:p>
    <w:p w14:paraId="6821829D" w14:textId="77777777" w:rsidR="001D1B51" w:rsidRDefault="001D1B51" w:rsidP="001D1B51"/>
    <w:p w14:paraId="29712434" w14:textId="0A729096" w:rsidR="001D1B51" w:rsidRDefault="001D1B51" w:rsidP="001D1B51">
      <w:r>
        <w:t>Coral Reef Unit configurations:</w:t>
      </w:r>
    </w:p>
    <w:p w14:paraId="6AE90376" w14:textId="77777777" w:rsidR="001D1B51" w:rsidRDefault="001D1B51" w:rsidP="001D1B51">
      <w:r>
        <w:t>* 1 Bed starting from 1.657 Mn</w:t>
      </w:r>
    </w:p>
    <w:p w14:paraId="0836C89F" w14:textId="77777777" w:rsidR="001D1B51" w:rsidRDefault="001D1B51" w:rsidP="001D1B51">
      <w:r>
        <w:t>* 2 Bed starting from 2.527 Mn</w:t>
      </w:r>
    </w:p>
    <w:p w14:paraId="38BB2DE4" w14:textId="77777777" w:rsidR="001D1B51" w:rsidRDefault="001D1B51" w:rsidP="001D1B51">
      <w:r>
        <w:t>* 3 Bed starting from 3.328 Mn</w:t>
      </w:r>
    </w:p>
    <w:p w14:paraId="7FDC4B28" w14:textId="77777777" w:rsidR="001D1B51" w:rsidRDefault="001D1B51" w:rsidP="001D1B51"/>
    <w:p w14:paraId="413C3ABD" w14:textId="77777777" w:rsidR="001D1B51" w:rsidRDefault="001D1B51" w:rsidP="001D1B51">
      <w:r>
        <w:t>Unit Sizes</w:t>
      </w:r>
    </w:p>
    <w:p w14:paraId="3EA62C38" w14:textId="77777777" w:rsidR="001D1B51" w:rsidRDefault="001D1B51" w:rsidP="001D1B51">
      <w:r>
        <w:t>1 Bed - 776 to 943 sq ft</w:t>
      </w:r>
    </w:p>
    <w:p w14:paraId="07FB25BB" w14:textId="77777777" w:rsidR="001D1B51" w:rsidRDefault="001D1B51" w:rsidP="001D1B51">
      <w:r>
        <w:t>2 Bed - 1197 to 1399 sq ft</w:t>
      </w:r>
    </w:p>
    <w:p w14:paraId="48E3320D" w14:textId="77777777" w:rsidR="001D1B51" w:rsidRDefault="001D1B51" w:rsidP="001D1B51">
      <w:r>
        <w:t>3 Bed - 1770 to 1815 sq ft</w:t>
      </w:r>
    </w:p>
    <w:p w14:paraId="4F0402A0" w14:textId="77777777" w:rsidR="001D1B51" w:rsidRDefault="001D1B51" w:rsidP="001D1B51"/>
    <w:p w14:paraId="67E58F29" w14:textId="77777777" w:rsidR="001D1B51" w:rsidRDefault="001D1B51" w:rsidP="001D1B51">
      <w:r>
        <w:t>Handover in March 2028</w:t>
      </w:r>
    </w:p>
    <w:p w14:paraId="058FFD10" w14:textId="77777777" w:rsidR="001D1B51" w:rsidRDefault="001D1B51" w:rsidP="001D1B51">
      <w:r>
        <w:t>Payment plan 70/30</w:t>
      </w:r>
    </w:p>
    <w:p w14:paraId="7FEBFCBD" w14:textId="77777777" w:rsidR="001D1B51" w:rsidRDefault="001D1B51" w:rsidP="001D1B51">
      <w:r>
        <w:t>70% during construction and 30% on completion</w:t>
      </w:r>
    </w:p>
    <w:p w14:paraId="1B4BEC21" w14:textId="77777777" w:rsidR="001D1B51" w:rsidRDefault="001D1B51" w:rsidP="001D1B51"/>
    <w:p w14:paraId="4AAE5F11" w14:textId="77777777" w:rsidR="001D1B51" w:rsidRDefault="001D1B51" w:rsidP="001D1B51">
      <w:r>
        <w:t>We are accepting EOI’s</w:t>
      </w:r>
    </w:p>
    <w:p w14:paraId="1E81E80B" w14:textId="77777777" w:rsidR="001D1B51" w:rsidRDefault="001D1B51" w:rsidP="001D1B51">
      <w:r>
        <w:t>Tokens will be generated on first come first serve basis. EOI amount:</w:t>
      </w:r>
    </w:p>
    <w:p w14:paraId="78AFB1CE" w14:textId="77777777" w:rsidR="001D1B51" w:rsidRDefault="001D1B51" w:rsidP="001D1B51">
      <w:r>
        <w:t>1 Bed - 85K</w:t>
      </w:r>
    </w:p>
    <w:p w14:paraId="07451471" w14:textId="77777777" w:rsidR="001D1B51" w:rsidRDefault="001D1B51" w:rsidP="001D1B51">
      <w:r>
        <w:t>2 Bed - 130K</w:t>
      </w:r>
    </w:p>
    <w:p w14:paraId="002DD60C" w14:textId="77777777" w:rsidR="001D1B51" w:rsidRDefault="001D1B51" w:rsidP="001D1B51">
      <w:r>
        <w:t>3 Bed - 170K</w:t>
      </w:r>
    </w:p>
    <w:p w14:paraId="7979372A" w14:textId="77777777" w:rsidR="001D1B51" w:rsidRDefault="001D1B51" w:rsidP="001D1B51">
      <w:r>
        <w:t>Full floor - 700K</w:t>
      </w:r>
    </w:p>
    <w:p w14:paraId="3A4637ED" w14:textId="77777777" w:rsidR="001D1B51" w:rsidRDefault="001D1B51" w:rsidP="001D1B51"/>
    <w:p w14:paraId="32DC5617" w14:textId="77777777" w:rsidR="001D1B51" w:rsidRDefault="001D1B51" w:rsidP="001D1B51">
      <w:r>
        <w:t xml:space="preserve">Please feel free to contact me for any assistance </w:t>
      </w:r>
      <w:r>
        <w:rPr>
          <w:rFonts w:ascii="Segoe UI Emoji" w:hAnsi="Segoe UI Emoji" w:cs="Segoe UI Emoji"/>
        </w:rPr>
        <w:t>🤝</w:t>
      </w:r>
    </w:p>
    <w:p w14:paraId="49DF85C6" w14:textId="77777777" w:rsidR="001D1B51" w:rsidRDefault="001D1B51" w:rsidP="001D1B51"/>
    <w:p w14:paraId="6C68C9EB" w14:textId="1F1BD978" w:rsidR="008D2A67" w:rsidRDefault="001D1B51" w:rsidP="001D1B51">
      <w:proofErr w:type="gramStart"/>
      <w:r>
        <w:t>Lets</w:t>
      </w:r>
      <w:proofErr w:type="gramEnd"/>
      <w:r>
        <w:t xml:space="preserve"> Collect EOI’s </w:t>
      </w:r>
      <w:r>
        <w:rPr>
          <w:rFonts w:ascii="Segoe UI Emoji" w:hAnsi="Segoe UI Emoji" w:cs="Segoe UI Emoji"/>
        </w:rPr>
        <w:t>🔥</w:t>
      </w:r>
    </w:p>
    <w:sectPr w:rsidR="008D2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51"/>
    <w:rsid w:val="001D1B51"/>
    <w:rsid w:val="00243824"/>
    <w:rsid w:val="008D2A67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60685"/>
  <w15:chartTrackingRefBased/>
  <w15:docId w15:val="{272A87CF-C69F-4CB6-B6BC-1424D784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1</cp:revision>
  <dcterms:created xsi:type="dcterms:W3CDTF">2023-09-01T12:55:00Z</dcterms:created>
  <dcterms:modified xsi:type="dcterms:W3CDTF">2023-09-01T12:56:00Z</dcterms:modified>
</cp:coreProperties>
</file>