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F9194" w14:textId="3929BF35" w:rsidR="008D2A67" w:rsidRPr="007E2618" w:rsidRDefault="007E2618" w:rsidP="007E2618">
      <w:pPr>
        <w:jc w:val="center"/>
        <w:rPr>
          <w:rFonts w:ascii="Lato" w:hAnsi="Lato"/>
          <w:b/>
          <w:bCs/>
          <w:i/>
          <w:iCs/>
          <w:sz w:val="28"/>
          <w:szCs w:val="28"/>
          <w:lang w:val="en-GB"/>
        </w:rPr>
      </w:pPr>
      <w:r w:rsidRPr="007E2618">
        <w:rPr>
          <w:rFonts w:ascii="Lato" w:hAnsi="Lato"/>
          <w:b/>
          <w:bCs/>
          <w:i/>
          <w:iCs/>
          <w:sz w:val="28"/>
          <w:szCs w:val="28"/>
          <w:lang w:val="en-GB"/>
        </w:rPr>
        <w:t>RIVIERA REVE by AZIZI</w:t>
      </w:r>
    </w:p>
    <w:p w14:paraId="62C57C32" w14:textId="77777777" w:rsidR="007E2618" w:rsidRPr="007E2618" w:rsidRDefault="007E2618">
      <w:pPr>
        <w:rPr>
          <w:rFonts w:ascii="Lato" w:hAnsi="Lato"/>
          <w:sz w:val="24"/>
          <w:szCs w:val="24"/>
          <w:lang w:val="en-GB"/>
        </w:rPr>
      </w:pPr>
    </w:p>
    <w:p w14:paraId="55EA1736" w14:textId="1199336A" w:rsidR="007E2618" w:rsidRDefault="007E2618">
      <w:pPr>
        <w:rPr>
          <w:rFonts w:ascii="Lato" w:eastAsia="Times New Roman" w:hAnsi="Lato" w:cs="Times New Roman"/>
          <w:spacing w:val="5"/>
          <w:kern w:val="0"/>
          <w:sz w:val="24"/>
          <w:szCs w:val="24"/>
          <w:lang w:val="en-GB" w:eastAsia="en-PK"/>
          <w14:ligatures w14:val="none"/>
        </w:rPr>
      </w:pPr>
      <w:r w:rsidRPr="007E2618">
        <w:rPr>
          <w:rFonts w:ascii="Lato" w:eastAsia="Times New Roman" w:hAnsi="Lato" w:cs="Times New Roman"/>
          <w:spacing w:val="5"/>
          <w:kern w:val="0"/>
          <w:sz w:val="24"/>
          <w:szCs w:val="24"/>
          <w:lang w:val="en-PK" w:eastAsia="en-PK"/>
          <w14:ligatures w14:val="none"/>
        </w:rPr>
        <w:t xml:space="preserve">Riviera Rêve is </w:t>
      </w:r>
      <w:r w:rsidRPr="007E2618">
        <w:rPr>
          <w:rFonts w:ascii="Lato" w:eastAsia="Times New Roman" w:hAnsi="Lato" w:cs="Times New Roman"/>
          <w:spacing w:val="5"/>
          <w:kern w:val="0"/>
          <w:sz w:val="24"/>
          <w:szCs w:val="24"/>
          <w:lang w:val="en-GB" w:eastAsia="en-PK"/>
          <w14:ligatures w14:val="none"/>
        </w:rPr>
        <w:t xml:space="preserve">the </w:t>
      </w:r>
      <w:r w:rsidRPr="007E2618">
        <w:rPr>
          <w:rFonts w:ascii="Lato" w:eastAsia="Times New Roman" w:hAnsi="Lato" w:cs="Times New Roman"/>
          <w:spacing w:val="5"/>
          <w:kern w:val="0"/>
          <w:sz w:val="24"/>
          <w:szCs w:val="24"/>
          <w:lang w:val="en-PK" w:eastAsia="en-PK"/>
          <w14:ligatures w14:val="none"/>
        </w:rPr>
        <w:t xml:space="preserve">newly launched residential development </w:t>
      </w:r>
      <w:r w:rsidRPr="007E2618">
        <w:rPr>
          <w:rFonts w:ascii="Lato" w:eastAsia="Times New Roman" w:hAnsi="Lato" w:cs="Times New Roman"/>
          <w:spacing w:val="5"/>
          <w:kern w:val="0"/>
          <w:sz w:val="24"/>
          <w:szCs w:val="24"/>
          <w:lang w:val="en-GB" w:eastAsia="en-PK"/>
          <w14:ligatures w14:val="none"/>
        </w:rPr>
        <w:t xml:space="preserve">by Azizi </w:t>
      </w:r>
      <w:r w:rsidRPr="007E2618">
        <w:rPr>
          <w:rFonts w:ascii="Lato" w:eastAsia="Times New Roman" w:hAnsi="Lato" w:cs="Times New Roman"/>
          <w:spacing w:val="5"/>
          <w:kern w:val="0"/>
          <w:sz w:val="24"/>
          <w:szCs w:val="24"/>
          <w:lang w:val="en-PK" w:eastAsia="en-PK"/>
          <w14:ligatures w14:val="none"/>
        </w:rPr>
        <w:t xml:space="preserve">located in the heart of Dubai. It is comprised of studios, </w:t>
      </w:r>
      <w:proofErr w:type="gramStart"/>
      <w:r w:rsidRPr="007E2618">
        <w:rPr>
          <w:rFonts w:ascii="Lato" w:eastAsia="Times New Roman" w:hAnsi="Lato" w:cs="Times New Roman"/>
          <w:spacing w:val="5"/>
          <w:kern w:val="0"/>
          <w:sz w:val="24"/>
          <w:szCs w:val="24"/>
          <w:lang w:val="en-PK" w:eastAsia="en-PK"/>
          <w14:ligatures w14:val="none"/>
        </w:rPr>
        <w:t>1, 2 and 3 bedroom</w:t>
      </w:r>
      <w:proofErr w:type="gramEnd"/>
      <w:r w:rsidRPr="007E2618">
        <w:rPr>
          <w:rFonts w:ascii="Lato" w:eastAsia="Times New Roman" w:hAnsi="Lato" w:cs="Times New Roman"/>
          <w:spacing w:val="5"/>
          <w:kern w:val="0"/>
          <w:sz w:val="24"/>
          <w:szCs w:val="24"/>
          <w:lang w:val="en-PK" w:eastAsia="en-PK"/>
          <w14:ligatures w14:val="none"/>
        </w:rPr>
        <w:t xml:space="preserve"> apartments, bringing you the best of beachside living, leisure and entertainment. Riviera Rêve complements your already distinguished lifestyle with an endless variety of premium retail shops and dining experience on the French-Riviera-inspired boulevard. It will feature luxurious amenities such as Italian marble flooring, premium wood joinery, smart home controls, bespoke lighting, beautiful panoramic glass elevators, automated car wash, exclusive valet parking, half Olympic size infinity pool and so much more</w:t>
      </w:r>
      <w:r>
        <w:rPr>
          <w:rFonts w:ascii="Lato" w:eastAsia="Times New Roman" w:hAnsi="Lato" w:cs="Times New Roman"/>
          <w:spacing w:val="5"/>
          <w:kern w:val="0"/>
          <w:sz w:val="24"/>
          <w:szCs w:val="24"/>
          <w:lang w:val="en-GB" w:eastAsia="en-PK"/>
          <w14:ligatures w14:val="none"/>
        </w:rPr>
        <w:t>.</w:t>
      </w:r>
    </w:p>
    <w:p w14:paraId="2F90D3F5" w14:textId="77777777" w:rsidR="007E2618" w:rsidRDefault="007E2618">
      <w:pPr>
        <w:rPr>
          <w:rFonts w:ascii="Lato" w:eastAsia="Times New Roman" w:hAnsi="Lato" w:cs="Times New Roman"/>
          <w:spacing w:val="5"/>
          <w:kern w:val="0"/>
          <w:sz w:val="24"/>
          <w:szCs w:val="24"/>
          <w:lang w:val="en-GB" w:eastAsia="en-PK"/>
          <w14:ligatures w14:val="none"/>
        </w:rPr>
      </w:pPr>
    </w:p>
    <w:p w14:paraId="058A537F" w14:textId="4B9229F3" w:rsidR="007E2618" w:rsidRPr="007E2618" w:rsidRDefault="007E2618">
      <w:pPr>
        <w:rPr>
          <w:rFonts w:ascii="Lato" w:eastAsia="Times New Roman" w:hAnsi="Lato" w:cs="Times New Roman"/>
          <w:b/>
          <w:bCs/>
          <w:i/>
          <w:iCs/>
          <w:spacing w:val="5"/>
          <w:kern w:val="0"/>
          <w:sz w:val="24"/>
          <w:szCs w:val="24"/>
          <w:lang w:val="en-GB" w:eastAsia="en-PK"/>
          <w14:ligatures w14:val="none"/>
        </w:rPr>
      </w:pPr>
      <w:r w:rsidRPr="007E2618">
        <w:rPr>
          <w:rFonts w:ascii="Lato" w:eastAsia="Times New Roman" w:hAnsi="Lato" w:cs="Times New Roman"/>
          <w:b/>
          <w:bCs/>
          <w:i/>
          <w:iCs/>
          <w:spacing w:val="5"/>
          <w:kern w:val="0"/>
          <w:sz w:val="24"/>
          <w:szCs w:val="24"/>
          <w:lang w:val="en-GB" w:eastAsia="en-PK"/>
          <w14:ligatures w14:val="none"/>
        </w:rPr>
        <w:t>Landmarks:</w:t>
      </w:r>
    </w:p>
    <w:p w14:paraId="2343DC7C" w14:textId="33229124" w:rsidR="007E2618" w:rsidRDefault="007E2618">
      <w:pPr>
        <w:rPr>
          <w:rFonts w:ascii="Lato" w:eastAsia="Times New Roman" w:hAnsi="Lato" w:cs="Times New Roman"/>
          <w:spacing w:val="5"/>
          <w:kern w:val="0"/>
          <w:sz w:val="24"/>
          <w:szCs w:val="24"/>
          <w:lang w:val="en-GB" w:eastAsia="en-PK"/>
          <w14:ligatures w14:val="none"/>
        </w:rPr>
      </w:pPr>
      <w:r>
        <w:rPr>
          <w:rFonts w:ascii="Lato" w:eastAsia="Times New Roman" w:hAnsi="Lato" w:cs="Times New Roman"/>
          <w:spacing w:val="5"/>
          <w:kern w:val="0"/>
          <w:sz w:val="24"/>
          <w:szCs w:val="24"/>
          <w:lang w:val="en-GB" w:eastAsia="en-PK"/>
          <w14:ligatures w14:val="none"/>
        </w:rPr>
        <w:t>1 min Al Khail Road</w:t>
      </w:r>
    </w:p>
    <w:p w14:paraId="7EEAD6E9" w14:textId="56582B16" w:rsidR="007E2618" w:rsidRDefault="007E2618">
      <w:pPr>
        <w:rPr>
          <w:rFonts w:ascii="Lato" w:eastAsia="Times New Roman" w:hAnsi="Lato" w:cs="Times New Roman"/>
          <w:spacing w:val="5"/>
          <w:kern w:val="0"/>
          <w:sz w:val="24"/>
          <w:szCs w:val="24"/>
          <w:lang w:val="en-GB" w:eastAsia="en-PK"/>
          <w14:ligatures w14:val="none"/>
        </w:rPr>
      </w:pPr>
      <w:r>
        <w:rPr>
          <w:rFonts w:ascii="Lato" w:eastAsia="Times New Roman" w:hAnsi="Lato" w:cs="Times New Roman"/>
          <w:spacing w:val="5"/>
          <w:kern w:val="0"/>
          <w:sz w:val="24"/>
          <w:szCs w:val="24"/>
          <w:lang w:val="en-GB" w:eastAsia="en-PK"/>
          <w14:ligatures w14:val="none"/>
        </w:rPr>
        <w:t>10 min Festival City</w:t>
      </w:r>
    </w:p>
    <w:p w14:paraId="5035B1E2" w14:textId="69D3BB05" w:rsidR="007E2618" w:rsidRDefault="007E2618">
      <w:pPr>
        <w:rPr>
          <w:rFonts w:ascii="Lato" w:eastAsia="Times New Roman" w:hAnsi="Lato" w:cs="Times New Roman"/>
          <w:spacing w:val="5"/>
          <w:kern w:val="0"/>
          <w:sz w:val="24"/>
          <w:szCs w:val="24"/>
          <w:lang w:val="en-GB" w:eastAsia="en-PK"/>
          <w14:ligatures w14:val="none"/>
        </w:rPr>
      </w:pPr>
      <w:r>
        <w:rPr>
          <w:rFonts w:ascii="Lato" w:eastAsia="Times New Roman" w:hAnsi="Lato" w:cs="Times New Roman"/>
          <w:spacing w:val="5"/>
          <w:kern w:val="0"/>
          <w:sz w:val="24"/>
          <w:szCs w:val="24"/>
          <w:lang w:val="en-GB" w:eastAsia="en-PK"/>
          <w14:ligatures w14:val="none"/>
        </w:rPr>
        <w:t>10 min Down Town</w:t>
      </w:r>
    </w:p>
    <w:p w14:paraId="6363CC52" w14:textId="3143E74A" w:rsidR="007E2618" w:rsidRDefault="007E2618">
      <w:pPr>
        <w:rPr>
          <w:rFonts w:ascii="Lato" w:eastAsia="Times New Roman" w:hAnsi="Lato" w:cs="Times New Roman"/>
          <w:spacing w:val="5"/>
          <w:kern w:val="0"/>
          <w:sz w:val="24"/>
          <w:szCs w:val="24"/>
          <w:lang w:val="en-GB" w:eastAsia="en-PK"/>
          <w14:ligatures w14:val="none"/>
        </w:rPr>
      </w:pPr>
      <w:r>
        <w:rPr>
          <w:rFonts w:ascii="Lato" w:eastAsia="Times New Roman" w:hAnsi="Lato" w:cs="Times New Roman"/>
          <w:spacing w:val="5"/>
          <w:kern w:val="0"/>
          <w:sz w:val="24"/>
          <w:szCs w:val="24"/>
          <w:lang w:val="en-GB" w:eastAsia="en-PK"/>
          <w14:ligatures w14:val="none"/>
        </w:rPr>
        <w:t>15 min DXB International Airport</w:t>
      </w:r>
    </w:p>
    <w:p w14:paraId="2944DAA8" w14:textId="77777777" w:rsidR="007E2618" w:rsidRPr="007E2618" w:rsidRDefault="007E2618">
      <w:pPr>
        <w:rPr>
          <w:rFonts w:ascii="Lato" w:hAnsi="Lato"/>
          <w:sz w:val="24"/>
          <w:szCs w:val="24"/>
          <w:lang w:val="en-GB"/>
        </w:rPr>
      </w:pPr>
    </w:p>
    <w:p w14:paraId="1863938A" w14:textId="77777777" w:rsidR="007E2618" w:rsidRPr="007E2618" w:rsidRDefault="007E2618">
      <w:pPr>
        <w:rPr>
          <w:sz w:val="24"/>
          <w:szCs w:val="24"/>
        </w:rPr>
      </w:pPr>
    </w:p>
    <w:sectPr w:rsidR="007E2618" w:rsidRPr="007E26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2CDD4" w14:textId="77777777" w:rsidR="003660DC" w:rsidRDefault="003660DC" w:rsidP="007E2618">
      <w:pPr>
        <w:spacing w:after="0" w:line="240" w:lineRule="auto"/>
      </w:pPr>
      <w:r>
        <w:separator/>
      </w:r>
    </w:p>
  </w:endnote>
  <w:endnote w:type="continuationSeparator" w:id="0">
    <w:p w14:paraId="2D89A1ED" w14:textId="77777777" w:rsidR="003660DC" w:rsidRDefault="003660DC" w:rsidP="007E2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4AF63" w14:textId="77777777" w:rsidR="003660DC" w:rsidRDefault="003660DC" w:rsidP="007E2618">
      <w:pPr>
        <w:spacing w:after="0" w:line="240" w:lineRule="auto"/>
      </w:pPr>
      <w:r>
        <w:separator/>
      </w:r>
    </w:p>
  </w:footnote>
  <w:footnote w:type="continuationSeparator" w:id="0">
    <w:p w14:paraId="2DB7C672" w14:textId="77777777" w:rsidR="003660DC" w:rsidRDefault="003660DC" w:rsidP="007E26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618"/>
    <w:rsid w:val="00243824"/>
    <w:rsid w:val="003660DC"/>
    <w:rsid w:val="007E2618"/>
    <w:rsid w:val="008D2A67"/>
    <w:rsid w:val="00B26302"/>
    <w:rsid w:val="00B65EA3"/>
    <w:rsid w:val="00EE2E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A3097"/>
  <w15:chartTrackingRefBased/>
  <w15:docId w15:val="{7F4BDD69-BC79-44FE-AD6F-CABA0BBE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E2618"/>
    <w:pPr>
      <w:spacing w:before="100" w:beforeAutospacing="1" w:after="100" w:afterAutospacing="1" w:line="240" w:lineRule="auto"/>
      <w:outlineLvl w:val="1"/>
    </w:pPr>
    <w:rPr>
      <w:rFonts w:ascii="Times New Roman" w:eastAsia="Times New Roman" w:hAnsi="Times New Roman" w:cs="Times New Roman"/>
      <w:b/>
      <w:bCs/>
      <w:kern w:val="0"/>
      <w:sz w:val="36"/>
      <w:szCs w:val="36"/>
      <w:lang w:val="en-PK"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2618"/>
    <w:rPr>
      <w:rFonts w:ascii="Times New Roman" w:eastAsia="Times New Roman" w:hAnsi="Times New Roman" w:cs="Times New Roman"/>
      <w:b/>
      <w:bCs/>
      <w:kern w:val="0"/>
      <w:sz w:val="36"/>
      <w:szCs w:val="36"/>
      <w:lang w:val="en-PK" w:eastAsia="en-PK"/>
      <w14:ligatures w14:val="none"/>
    </w:rPr>
  </w:style>
  <w:style w:type="paragraph" w:styleId="NormalWeb">
    <w:name w:val="Normal (Web)"/>
    <w:basedOn w:val="Normal"/>
    <w:uiPriority w:val="99"/>
    <w:semiHidden/>
    <w:unhideWhenUsed/>
    <w:rsid w:val="007E2618"/>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26840">
      <w:bodyDiv w:val="1"/>
      <w:marLeft w:val="0"/>
      <w:marRight w:val="0"/>
      <w:marTop w:val="0"/>
      <w:marBottom w:val="0"/>
      <w:divBdr>
        <w:top w:val="none" w:sz="0" w:space="0" w:color="auto"/>
        <w:left w:val="none" w:sz="0" w:space="0" w:color="auto"/>
        <w:bottom w:val="none" w:sz="0" w:space="0" w:color="auto"/>
        <w:right w:val="none" w:sz="0" w:space="0" w:color="auto"/>
      </w:divBdr>
    </w:div>
    <w:div w:id="1136294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118</Words>
  <Characters>674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Tauseef</dc:creator>
  <cp:keywords/>
  <dc:description/>
  <cp:lastModifiedBy>Faisal Tauseef</cp:lastModifiedBy>
  <cp:revision>1</cp:revision>
  <dcterms:created xsi:type="dcterms:W3CDTF">2023-10-01T12:27:00Z</dcterms:created>
  <dcterms:modified xsi:type="dcterms:W3CDTF">2023-10-01T12:41:00Z</dcterms:modified>
</cp:coreProperties>
</file>