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A852" w14:textId="36359E26" w:rsidR="008D2A67" w:rsidRPr="0038521B" w:rsidRDefault="0038521B" w:rsidP="0038521B">
      <w:pPr>
        <w:jc w:val="center"/>
        <w:rPr>
          <w:b/>
          <w:bCs/>
          <w:i/>
          <w:iCs/>
          <w:sz w:val="28"/>
          <w:szCs w:val="28"/>
          <w:lang w:val="en-GB"/>
        </w:rPr>
      </w:pPr>
      <w:r w:rsidRPr="0038521B">
        <w:rPr>
          <w:b/>
          <w:bCs/>
          <w:i/>
          <w:iCs/>
          <w:sz w:val="28"/>
          <w:szCs w:val="28"/>
          <w:lang w:val="en-GB"/>
        </w:rPr>
        <w:t>Samana Manhattan-1</w:t>
      </w:r>
    </w:p>
    <w:p w14:paraId="6C1FD062" w14:textId="6DFE2E5C" w:rsidR="0038521B" w:rsidRPr="0038521B" w:rsidRDefault="0038521B" w:rsidP="0038521B">
      <w:pPr>
        <w:jc w:val="center"/>
        <w:rPr>
          <w:b/>
          <w:bCs/>
          <w:i/>
          <w:iCs/>
          <w:sz w:val="28"/>
          <w:szCs w:val="28"/>
          <w:lang w:val="en-GB"/>
        </w:rPr>
      </w:pPr>
      <w:r w:rsidRPr="0038521B">
        <w:rPr>
          <w:b/>
          <w:bCs/>
          <w:i/>
          <w:iCs/>
          <w:sz w:val="28"/>
          <w:szCs w:val="28"/>
          <w:lang w:val="en-GB"/>
        </w:rPr>
        <w:t>Jumeirah Village Circle</w:t>
      </w:r>
    </w:p>
    <w:p w14:paraId="3FD161D4" w14:textId="3346DFED" w:rsidR="0038521B" w:rsidRDefault="0038521B" w:rsidP="0038521B">
      <w:pPr>
        <w:rPr>
          <w:lang w:val="en-GB"/>
        </w:rPr>
      </w:pPr>
      <w:r w:rsidRPr="0038521B">
        <w:rPr>
          <w:lang w:val="en-GB"/>
        </w:rPr>
        <w:t>SAMANA Manhattan - an exceptional residential development that sets a new standard for contemporary</w:t>
      </w:r>
      <w:r>
        <w:rPr>
          <w:lang w:val="en-GB"/>
        </w:rPr>
        <w:t xml:space="preserve"> </w:t>
      </w:r>
      <w:r w:rsidRPr="0038521B">
        <w:rPr>
          <w:lang w:val="en-GB"/>
        </w:rPr>
        <w:t>living. This innovative project by SAMANA Developers, located in Jumeirah Village Circle (JVC), is designed to provide residents with an unparalleled lifestyle; blended with luxurious amenities, stunning designs, and a prime</w:t>
      </w:r>
      <w:r>
        <w:rPr>
          <w:lang w:val="en-GB"/>
        </w:rPr>
        <w:t xml:space="preserve"> </w:t>
      </w:r>
      <w:r w:rsidRPr="0038521B">
        <w:rPr>
          <w:lang w:val="en-GB"/>
        </w:rPr>
        <w:t>location.</w:t>
      </w:r>
    </w:p>
    <w:p w14:paraId="1D23E808" w14:textId="77777777" w:rsidR="0038521B" w:rsidRDefault="0038521B" w:rsidP="0038521B">
      <w:pPr>
        <w:rPr>
          <w:lang w:val="en-GB"/>
        </w:rPr>
      </w:pPr>
    </w:p>
    <w:p w14:paraId="7A101F6B" w14:textId="4BF0C873" w:rsidR="0038521B" w:rsidRDefault="0038521B" w:rsidP="0038521B">
      <w:pPr>
        <w:rPr>
          <w:lang w:val="en-GB"/>
        </w:rPr>
      </w:pPr>
      <w:r w:rsidRPr="0038521B">
        <w:rPr>
          <w:lang w:val="en-GB"/>
        </w:rPr>
        <w:t>SAMANA Manhattan is an architectural masterpiece, showcasing sleek lines, contemporary elements, and a</w:t>
      </w:r>
      <w:r>
        <w:rPr>
          <w:lang w:val="en-GB"/>
        </w:rPr>
        <w:t xml:space="preserve"> </w:t>
      </w:r>
      <w:r w:rsidRPr="0038521B">
        <w:rPr>
          <w:lang w:val="en-GB"/>
        </w:rPr>
        <w:t>harmonious blend of glass and metal. The building's modern design stands as a testament to sophistication and elegance, setting it apart as an iconic landmark in</w:t>
      </w:r>
      <w:r>
        <w:rPr>
          <w:lang w:val="en-GB"/>
        </w:rPr>
        <w:t xml:space="preserve"> </w:t>
      </w:r>
      <w:r w:rsidRPr="0038521B">
        <w:rPr>
          <w:lang w:val="en-GB"/>
        </w:rPr>
        <w:t>Jumeirah Village Circle</w:t>
      </w:r>
      <w:r>
        <w:rPr>
          <w:lang w:val="en-GB"/>
        </w:rPr>
        <w:t>.</w:t>
      </w:r>
    </w:p>
    <w:p w14:paraId="09CAF238" w14:textId="234C03AC" w:rsidR="0038521B" w:rsidRPr="0038521B" w:rsidRDefault="0038521B" w:rsidP="0038521B">
      <w:pPr>
        <w:rPr>
          <w:lang w:val="en-GB"/>
        </w:rPr>
      </w:pPr>
      <w:r w:rsidRPr="0038521B">
        <w:rPr>
          <w:lang w:val="en-GB"/>
        </w:rPr>
        <w:t>Elegance gets redeﬁned in the heart of the city with SAMANA Manhattan - where modernity meets sophistication. A towering marvel of architecture that captivates with its sleek lines and enchanting presence. It is a seamless blend of form and function, inviting you to explore the world within.</w:t>
      </w:r>
    </w:p>
    <w:p w14:paraId="2A8B04CB" w14:textId="77777777" w:rsidR="0038521B" w:rsidRDefault="0038521B"/>
    <w:p w14:paraId="6A112E39" w14:textId="77777777" w:rsidR="0038521B" w:rsidRDefault="0038521B"/>
    <w:p w14:paraId="6C03670C" w14:textId="77777777" w:rsidR="0038521B" w:rsidRDefault="0038521B"/>
    <w:sectPr w:rsidR="003852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1B"/>
    <w:rsid w:val="00243824"/>
    <w:rsid w:val="0038521B"/>
    <w:rsid w:val="008D2A67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CB35"/>
  <w15:chartTrackingRefBased/>
  <w15:docId w15:val="{D86D40AB-59B1-49A8-9FFD-347D62BD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2023-10-03T13:22:00Z</dcterms:created>
  <dcterms:modified xsi:type="dcterms:W3CDTF">2023-10-03T13:26:00Z</dcterms:modified>
</cp:coreProperties>
</file>