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719F" w14:textId="10F06D84" w:rsidR="00834154" w:rsidRDefault="00834154" w:rsidP="00834154">
      <w:pPr>
        <w:pStyle w:val="Heading1"/>
        <w:rPr>
          <w:lang w:val="en-US"/>
        </w:rPr>
      </w:pPr>
      <w:r>
        <w:rPr>
          <w:lang w:val="en-US"/>
        </w:rPr>
        <w:t>The Key Responsibilities of The Application</w:t>
      </w:r>
    </w:p>
    <w:p w14:paraId="705FF30E" w14:textId="0965D72D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The Scope</w:t>
      </w:r>
    </w:p>
    <w:p w14:paraId="13A74676" w14:textId="01E82E27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Tracking expenses.</w:t>
      </w:r>
    </w:p>
    <w:p w14:paraId="6B30DAD9" w14:textId="0F512734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Points system.</w:t>
      </w:r>
    </w:p>
    <w:p w14:paraId="0672A4EF" w14:textId="7B230149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Scholarship</w:t>
      </w:r>
      <w:r w:rsidR="004A6E18">
        <w:rPr>
          <w:lang w:val="en-US"/>
        </w:rPr>
        <w:t>s</w:t>
      </w:r>
      <w:r>
        <w:rPr>
          <w:lang w:val="en-US"/>
        </w:rPr>
        <w:t xml:space="preserve"> system.</w:t>
      </w:r>
    </w:p>
    <w:p w14:paraId="4EA996C7" w14:textId="5A270362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Basic dashboard containing all the pages.</w:t>
      </w:r>
    </w:p>
    <w:p w14:paraId="5E8072E2" w14:textId="4B072E34" w:rsidR="00834154" w:rsidRP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Secure user login system.</w:t>
      </w:r>
    </w:p>
    <w:p w14:paraId="6FB54F2E" w14:textId="3C8B43B8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Finance tracking</w:t>
      </w:r>
    </w:p>
    <w:p w14:paraId="00D28DC9" w14:textId="28960787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 w:rsidRPr="00834154">
        <w:rPr>
          <w:lang w:val="en-US"/>
        </w:rPr>
        <w:t>The students will manually enter the expenses for the finance tracking.</w:t>
      </w:r>
    </w:p>
    <w:p w14:paraId="6B690046" w14:textId="19F4C22E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Expenses should be categorized (food, school supplies, transport, etc.).</w:t>
      </w:r>
    </w:p>
    <w:p w14:paraId="2E507448" w14:textId="5749BA8C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Charts will be presented within the analytics page.</w:t>
      </w:r>
    </w:p>
    <w:p w14:paraId="544E1455" w14:textId="18DF071C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Points system</w:t>
      </w:r>
    </w:p>
    <w:p w14:paraId="03DCD97F" w14:textId="3951095E" w:rsidR="00834154" w:rsidRDefault="00834154" w:rsidP="008341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Students will earn points through consistent saving, presenting passing grades, staying within budget, and scholarship discounts.</w:t>
      </w:r>
    </w:p>
    <w:p w14:paraId="7B9B8388" w14:textId="3E0BA35F" w:rsidR="00834154" w:rsidRDefault="00834154" w:rsidP="008341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Points can be used for purchasing school supplies such as pencils, foolscaps, and devices at a </w:t>
      </w:r>
      <w:r w:rsidR="004A3794">
        <w:rPr>
          <w:lang w:val="en-US"/>
        </w:rPr>
        <w:t>lower</w:t>
      </w:r>
      <w:r>
        <w:rPr>
          <w:lang w:val="en-US"/>
        </w:rPr>
        <w:t xml:space="preserve"> price.</w:t>
      </w:r>
    </w:p>
    <w:p w14:paraId="2476738E" w14:textId="189391E4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Scholarship system</w:t>
      </w:r>
    </w:p>
    <w:p w14:paraId="539F9063" w14:textId="1CCAA528" w:rsidR="00834154" w:rsidRDefault="0085482A" w:rsidP="008548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database of scholarships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available from which the user can choose to apply. </w:t>
      </w:r>
    </w:p>
    <w:p w14:paraId="335C68DE" w14:textId="4A2130DC" w:rsidR="004A6E18" w:rsidRDefault="004A6E18" w:rsidP="004A6E18">
      <w:pPr>
        <w:pStyle w:val="Heading2"/>
        <w:rPr>
          <w:lang w:val="en-US"/>
        </w:rPr>
      </w:pPr>
      <w:r>
        <w:rPr>
          <w:lang w:val="en-US"/>
        </w:rPr>
        <w:t>Dashboard</w:t>
      </w:r>
    </w:p>
    <w:p w14:paraId="0B4A3693" w14:textId="469F2E10" w:rsidR="004A6E18" w:rsidRDefault="004A6E18" w:rsidP="004A6E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dashboard should have a very user-friendly GUI, with a dark green color palette with light green accents.</w:t>
      </w:r>
    </w:p>
    <w:p w14:paraId="7CFDB935" w14:textId="736EBED1" w:rsidR="004A6E18" w:rsidRDefault="004A6E18" w:rsidP="004A6E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of the pages should be easy to navigate:</w:t>
      </w:r>
    </w:p>
    <w:p w14:paraId="32FB6E0C" w14:textId="6636D409" w:rsid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Analytics page.</w:t>
      </w:r>
    </w:p>
    <w:p w14:paraId="6A044B40" w14:textId="60714951" w:rsid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Points page.</w:t>
      </w:r>
    </w:p>
    <w:p w14:paraId="0918ABD9" w14:textId="75167F6A" w:rsidR="004A6E18" w:rsidRP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Scholarships page.</w:t>
      </w:r>
    </w:p>
    <w:p w14:paraId="4A170194" w14:textId="64A2EB0C" w:rsidR="00834154" w:rsidRDefault="004A6E18" w:rsidP="004A6E18">
      <w:pPr>
        <w:pStyle w:val="Heading2"/>
        <w:rPr>
          <w:lang w:val="en-US"/>
        </w:rPr>
      </w:pPr>
      <w:r>
        <w:rPr>
          <w:lang w:val="en-US"/>
        </w:rPr>
        <w:t>Login system</w:t>
      </w:r>
    </w:p>
    <w:p w14:paraId="461AFF4C" w14:textId="571E42A5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user should be prompted to login with their credentials (username and password).</w:t>
      </w:r>
    </w:p>
    <w:p w14:paraId="0A2CE028" w14:textId="6CC45D4F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 an account does not exist, then the student must create one using a</w:t>
      </w:r>
      <w:r w:rsidR="00125BE0">
        <w:rPr>
          <w:lang w:val="en-US"/>
        </w:rPr>
        <w:t>n</w:t>
      </w:r>
      <w:r>
        <w:rPr>
          <w:lang w:val="en-US"/>
        </w:rPr>
        <w:t xml:space="preserve"> email address.</w:t>
      </w:r>
    </w:p>
    <w:p w14:paraId="57401063" w14:textId="48A7D69F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login system should have a counter in place which locks the student out if they fail to login by attempt 3.</w:t>
      </w:r>
    </w:p>
    <w:p w14:paraId="79BF1378" w14:textId="79146DAD" w:rsidR="004A6E18" w:rsidRPr="00125BE0" w:rsidRDefault="004A6E18" w:rsidP="00125BE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password should have security requirements to ensure its strength such as 1 uppercase, 1 number, 1 special character, etc.</w:t>
      </w:r>
    </w:p>
    <w:sectPr w:rsidR="004A6E18" w:rsidRPr="00125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0C54" w14:textId="77777777" w:rsidR="009036A3" w:rsidRDefault="009036A3" w:rsidP="00C64397">
      <w:pPr>
        <w:spacing w:after="0" w:line="240" w:lineRule="auto"/>
      </w:pPr>
      <w:r>
        <w:separator/>
      </w:r>
    </w:p>
  </w:endnote>
  <w:endnote w:type="continuationSeparator" w:id="0">
    <w:p w14:paraId="6ACEB3E8" w14:textId="77777777" w:rsidR="009036A3" w:rsidRDefault="009036A3" w:rsidP="00C64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9F0F" w14:textId="77777777" w:rsidR="009036A3" w:rsidRDefault="009036A3" w:rsidP="00C64397">
      <w:pPr>
        <w:spacing w:after="0" w:line="240" w:lineRule="auto"/>
      </w:pPr>
      <w:r>
        <w:separator/>
      </w:r>
    </w:p>
  </w:footnote>
  <w:footnote w:type="continuationSeparator" w:id="0">
    <w:p w14:paraId="362586CA" w14:textId="77777777" w:rsidR="009036A3" w:rsidRDefault="009036A3" w:rsidP="00C64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90"/>
    <w:multiLevelType w:val="hybridMultilevel"/>
    <w:tmpl w:val="3F9C9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7976"/>
    <w:multiLevelType w:val="hybridMultilevel"/>
    <w:tmpl w:val="FE26C3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613B7"/>
    <w:multiLevelType w:val="hybridMultilevel"/>
    <w:tmpl w:val="15CA37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A0571"/>
    <w:multiLevelType w:val="hybridMultilevel"/>
    <w:tmpl w:val="D8CE1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66626"/>
    <w:multiLevelType w:val="hybridMultilevel"/>
    <w:tmpl w:val="2A8A76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15563"/>
    <w:multiLevelType w:val="hybridMultilevel"/>
    <w:tmpl w:val="07102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31153">
    <w:abstractNumId w:val="5"/>
  </w:num>
  <w:num w:numId="2" w16cid:durableId="170149877">
    <w:abstractNumId w:val="3"/>
  </w:num>
  <w:num w:numId="3" w16cid:durableId="2111389809">
    <w:abstractNumId w:val="0"/>
  </w:num>
  <w:num w:numId="4" w16cid:durableId="1736784172">
    <w:abstractNumId w:val="2"/>
  </w:num>
  <w:num w:numId="5" w16cid:durableId="1711997284">
    <w:abstractNumId w:val="1"/>
  </w:num>
  <w:num w:numId="6" w16cid:durableId="1994141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54"/>
    <w:rsid w:val="00125BE0"/>
    <w:rsid w:val="004A3794"/>
    <w:rsid w:val="004A6E18"/>
    <w:rsid w:val="00622A8C"/>
    <w:rsid w:val="00834154"/>
    <w:rsid w:val="00841076"/>
    <w:rsid w:val="0085482A"/>
    <w:rsid w:val="009036A3"/>
    <w:rsid w:val="00C6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0D13"/>
  <w15:chartTrackingRefBased/>
  <w15:docId w15:val="{10669F6F-34DF-42DB-B1AD-4060F5A9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5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15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15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5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15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39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64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39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azzopardi</dc:creator>
  <cp:keywords/>
  <dc:description/>
  <cp:lastModifiedBy>Faham Poordaryaei</cp:lastModifiedBy>
  <cp:revision>7</cp:revision>
  <dcterms:created xsi:type="dcterms:W3CDTF">2026-02-13T16:32:00Z</dcterms:created>
  <dcterms:modified xsi:type="dcterms:W3CDTF">2026-03-20T16:33:00Z</dcterms:modified>
</cp:coreProperties>
</file>