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color="B37B0E" w:themeColor="accent4" w:themeShade="BF" w:sz="36" w:space="0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:rsidTr="7F7D90C6" w14:paraId="099DA9CD" w14:textId="77777777">
        <w:trPr>
          <w:trHeight w:val="1260"/>
        </w:trPr>
        <w:tc>
          <w:tcPr>
            <w:tcW w:w="9450" w:type="dxa"/>
            <w:tcBorders>
              <w:left w:val="single" w:color="053D58" w:themeColor="accent1" w:sz="36" w:space="0"/>
            </w:tcBorders>
            <w:tcMar/>
          </w:tcPr>
          <w:p w:rsidR="00C026B2" w:rsidP="00C026B2" w:rsidRDefault="00C026B2" w14:paraId="416638CB" w14:textId="1BEF062C">
            <w:pPr>
              <w:pStyle w:val="Title"/>
            </w:pPr>
            <w:r w:rsidR="7B86DC6A">
              <w:rPr/>
              <w:t>Application security overview</w:t>
            </w:r>
          </w:p>
        </w:tc>
      </w:tr>
      <w:tr w:rsidR="00C026B2" w:rsidTr="7F7D90C6" w14:paraId="77AC71D3" w14:textId="77777777">
        <w:trPr>
          <w:trHeight w:val="270"/>
        </w:trPr>
        <w:tc>
          <w:tcPr>
            <w:tcW w:w="9450" w:type="dxa"/>
            <w:tcBorders>
              <w:left w:val="single" w:color="053D58" w:themeColor="accent1" w:sz="36" w:space="0"/>
            </w:tcBorders>
            <w:tcMar/>
          </w:tcPr>
          <w:p w:rsidR="00C026B2" w:rsidP="00A21B9F" w:rsidRDefault="00C026B2" w14:paraId="0087E017" w14:textId="73B0F90C">
            <w:pPr>
              <w:pStyle w:val="Subtitle"/>
              <w:rPr/>
            </w:pPr>
            <w:r w:rsidR="7B86DC6A">
              <w:rPr/>
              <w:t>February</w:t>
            </w:r>
            <w:r w:rsidR="7B86DC6A">
              <w:rPr/>
              <w:t xml:space="preserve"> 16</w:t>
            </w:r>
            <w:r w:rsidRPr="7F7D90C6" w:rsidR="7B86DC6A">
              <w:rPr>
                <w:vertAlign w:val="superscript"/>
              </w:rPr>
              <w:t>th</w:t>
            </w:r>
            <w:r w:rsidR="7B86DC6A">
              <w:rPr/>
              <w:t xml:space="preserve"> - 2026</w:t>
            </w:r>
          </w:p>
        </w:tc>
      </w:tr>
    </w:tbl>
    <w:p w:rsidR="00C026B2" w:rsidP="00C026B2" w:rsidRDefault="00C026B2" w14:paraId="3ADCF03C" w14:textId="77777777">
      <w:pPr>
        <w:pStyle w:val="TipText"/>
      </w:pPr>
    </w:p>
    <w:p w:rsidR="64BEF1D6" w:rsidP="7F7D90C6" w:rsidRDefault="64BEF1D6" w14:paraId="4B1137AD" w14:textId="594E90FD">
      <w:pPr>
        <w:pStyle w:val="Heading1"/>
      </w:pPr>
      <w:r w:rsidR="64BEF1D6">
        <w:rPr/>
        <w:t xml:space="preserve">SENSITIVE DATA </w:t>
      </w:r>
      <w:r w:rsidR="1D5F2574">
        <w:rPr/>
        <w:t>Involved</w:t>
      </w:r>
      <w:r w:rsidR="5D44708A">
        <w:rPr/>
        <w:t>:</w:t>
      </w:r>
    </w:p>
    <w:p w:rsidRPr="00D42A38" w:rsidR="003312ED" w:rsidP="00D42A38" w:rsidRDefault="00C026B2" w14:paraId="204884E9" w14:textId="28D37FCF">
      <w:pPr>
        <w:pStyle w:val="Heading2"/>
        <w:rPr/>
      </w:pPr>
      <w:r w:rsidR="51651CDB">
        <w:rPr/>
        <w:t>Login Credentials</w:t>
      </w:r>
      <w:r w:rsidR="00D42A38">
        <w:rPr/>
        <w:t xml:space="preserve"> 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Tr="7F7D90C6" w14:paraId="2DD08231" w14:textId="77777777">
        <w:tc>
          <w:tcPr>
            <w:tcW w:w="192" w:type="pct"/>
            <w:shd w:val="clear" w:color="auto" w:fill="auto"/>
            <w:tcMar/>
          </w:tcPr>
          <w:p w:rsidR="005D4DC9" w:rsidP="00F16B15" w:rsidRDefault="005D4DC9" w14:paraId="191FA54E" w14:textId="5607F789">
            <w:pPr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8" w:type="pct"/>
            <w:shd w:val="clear" w:color="auto" w:fill="auto"/>
            <w:tcMar/>
          </w:tcPr>
          <w:p w:rsidRPr="00F95167" w:rsidR="005D4DC9" w:rsidP="00F95167" w:rsidRDefault="005C7488" w14:paraId="5E5015E4" w14:textId="3A74F79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EC62A24">
              <w:rPr/>
              <w:t>The login credentials will include:</w:t>
            </w:r>
          </w:p>
          <w:p w:rsidRPr="00F95167" w:rsidR="005D4DC9" w:rsidP="7F7D90C6" w:rsidRDefault="005C7488" w14:paraId="5641CB94" w14:textId="79AF2542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7F7D90C6" w:rsidR="5EC62A24">
              <w:rPr>
                <w:b w:val="1"/>
                <w:bCs w:val="1"/>
              </w:rPr>
              <w:t>Username</w:t>
            </w:r>
          </w:p>
          <w:p w:rsidRPr="00F95167" w:rsidR="005D4DC9" w:rsidP="7F7D90C6" w:rsidRDefault="005C7488" w14:paraId="48637113" w14:textId="663B1194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7F7D90C6" w:rsidR="5EC62A24">
              <w:rPr>
                <w:b w:val="1"/>
                <w:bCs w:val="1"/>
              </w:rPr>
              <w:t>Email</w:t>
            </w:r>
          </w:p>
          <w:p w:rsidRPr="00F95167" w:rsidR="005D4DC9" w:rsidP="7F7D90C6" w:rsidRDefault="005C7488" w14:paraId="75A4B037" w14:textId="17DD4C69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7F7D90C6" w:rsidR="5EC62A24">
              <w:rPr>
                <w:b w:val="1"/>
                <w:bCs w:val="1"/>
              </w:rPr>
              <w:t>Password</w:t>
            </w:r>
          </w:p>
          <w:p w:rsidRPr="00F95167" w:rsidR="005D4DC9" w:rsidP="7F7D90C6" w:rsidRDefault="005C7488" w14:paraId="0FF8B56B" w14:textId="652ACF0E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7F7D90C6" w:rsidR="5EC62A24">
              <w:rPr>
                <w:b w:val="1"/>
                <w:bCs w:val="1"/>
              </w:rPr>
              <w:t>2FA codes</w:t>
            </w:r>
          </w:p>
          <w:p w:rsidRPr="00F95167" w:rsidR="005D4DC9" w:rsidP="7F7D90C6" w:rsidRDefault="005C7488" w14:paraId="4BC8F959" w14:textId="2220BF4B">
            <w:pPr>
              <w:pStyle w:val="Tip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>What must be done to protect said data:</w:t>
            </w:r>
          </w:p>
          <w:p w:rsidRPr="00F95167" w:rsidR="005D4DC9" w:rsidP="7F7D90C6" w:rsidRDefault="005C7488" w14:paraId="3980F17D" w14:textId="6EE12EF5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>Passwords must NEVER be stored in text that is plain</w:t>
            </w:r>
          </w:p>
          <w:p w:rsidRPr="00F95167" w:rsidR="005D4DC9" w:rsidP="7F7D90C6" w:rsidRDefault="005C7488" w14:paraId="254C4C5E" w14:textId="7932516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>Enforce a strong password policy</w:t>
            </w:r>
          </w:p>
          <w:p w:rsidRPr="00F95167" w:rsidR="005D4DC9" w:rsidP="7F7D90C6" w:rsidRDefault="005C7488" w14:paraId="01FD828C" w14:textId="0AA4C5F3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>2FA enabled (SMS, email code etc.)</w:t>
            </w:r>
          </w:p>
          <w:p w:rsidRPr="00F95167" w:rsidR="005D4DC9" w:rsidP="7F7D90C6" w:rsidRDefault="005C7488" w14:paraId="637F1024" w14:textId="3CE4F25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 xml:space="preserve">Lock the account after an X </w:t>
            </w:r>
            <w:bookmarkStart w:name="_Int_kBPSfuKy" w:id="305813984"/>
            <w:r w:rsidR="30DD15B5">
              <w:rPr>
                <w:b w:val="0"/>
                <w:bCs w:val="0"/>
              </w:rPr>
              <w:t>amount</w:t>
            </w:r>
            <w:bookmarkEnd w:id="305813984"/>
            <w:r w:rsidR="30DD15B5">
              <w:rPr>
                <w:b w:val="0"/>
                <w:bCs w:val="0"/>
              </w:rPr>
              <w:t xml:space="preserve"> of attempts for a set amount of time. (</w:t>
            </w:r>
            <w:r w:rsidR="30DD15B5">
              <w:rPr>
                <w:b w:val="0"/>
                <w:bCs w:val="0"/>
              </w:rPr>
              <w:t>e.g.</w:t>
            </w:r>
            <w:r w:rsidR="30DD15B5">
              <w:rPr>
                <w:b w:val="0"/>
                <w:bCs w:val="0"/>
              </w:rPr>
              <w:t xml:space="preserve"> 3 attempts, if failed account locks for 30 minutes.)</w:t>
            </w:r>
          </w:p>
          <w:p w:rsidRPr="00F95167" w:rsidR="005D4DC9" w:rsidP="7F7D90C6" w:rsidRDefault="005C7488" w14:paraId="30C46F55" w14:textId="790499B4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>Store 2FA secrets securely in an encrypted database.</w:t>
            </w:r>
          </w:p>
          <w:p w:rsidRPr="00F95167" w:rsidR="005D4DC9" w:rsidP="00F95167" w:rsidRDefault="005C7488" w14:paraId="450A0E39" w14:textId="5DF59DC2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30DD15B5">
              <w:rPr>
                <w:b w:val="0"/>
                <w:bCs w:val="0"/>
              </w:rPr>
              <w:t>This is important as if this fails it will lead to a full system compromise – This automatically makes this our highest priority.</w:t>
            </w:r>
          </w:p>
        </w:tc>
      </w:tr>
    </w:tbl>
    <w:p w:rsidR="003312ED" w:rsidRDefault="00C026B2" w14:paraId="538051A4" w14:textId="4573D8C8">
      <w:pPr>
        <w:pStyle w:val="Heading2"/>
        <w:rPr/>
      </w:pPr>
      <w:r w:rsidR="30DD15B5">
        <w:rPr/>
        <w:t>Financial Data (Balance, Spending Categories, Transactions)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Tr="7F7D90C6" w14:paraId="1142E126" w14:textId="77777777">
        <w:tc>
          <w:tcPr>
            <w:tcW w:w="192" w:type="pct"/>
            <w:shd w:val="clear" w:color="auto" w:fill="auto"/>
            <w:tcMar/>
          </w:tcPr>
          <w:p w:rsidR="005D4DC9" w:rsidP="00F16B15" w:rsidRDefault="005D4DC9" w14:paraId="7CC8F503" w14:textId="49AEE806">
            <w:pPr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8" w:type="pct"/>
            <w:shd w:val="clear" w:color="auto" w:fill="auto"/>
            <w:tcMar/>
          </w:tcPr>
          <w:p w:rsidR="005D4DC9" w:rsidP="008D5E06" w:rsidRDefault="00FB06AF" w14:paraId="52957A33" w14:textId="7C5F62C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0DD15B5">
              <w:rPr/>
              <w:t>This includes:</w:t>
            </w:r>
          </w:p>
          <w:p w:rsidR="005D4DC9" w:rsidP="7F7D90C6" w:rsidRDefault="00FB06AF" w14:paraId="3E8ECFA5" w14:textId="368E19FC">
            <w:pPr>
              <w:pStyle w:val="TipText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Bank balance</w:t>
            </w:r>
          </w:p>
          <w:p w:rsidR="005D4DC9" w:rsidP="7F7D90C6" w:rsidRDefault="00FB06AF" w14:paraId="275A932C" w14:textId="21C00840">
            <w:pPr>
              <w:pStyle w:val="TipText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 xml:space="preserve">Spending categories (food, rent, </w:t>
            </w:r>
            <w:bookmarkStart w:name="_Int_lc4F1Z2T" w:id="2100715115"/>
            <w:r w:rsidR="30DD15B5">
              <w:rPr/>
              <w:t>books</w:t>
            </w:r>
            <w:bookmarkEnd w:id="2100715115"/>
            <w:r w:rsidR="30DD15B5">
              <w:rPr/>
              <w:t xml:space="preserve"> etc.)</w:t>
            </w:r>
          </w:p>
          <w:p w:rsidR="005D4DC9" w:rsidP="7F7D90C6" w:rsidRDefault="00FB06AF" w14:paraId="66FAB95E" w14:textId="44C76206">
            <w:pPr>
              <w:pStyle w:val="TipText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Analytics (You have spent 10% more on food)</w:t>
            </w:r>
          </w:p>
          <w:p w:rsidR="005D4DC9" w:rsidP="7F7D90C6" w:rsidRDefault="00FB06AF" w14:paraId="7BD20E8E" w14:textId="2DC1D9DC">
            <w:pPr>
              <w:pStyle w:val="TipText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 xml:space="preserve">Points can be linked to spending </w:t>
            </w:r>
            <w:r w:rsidR="30DD15B5">
              <w:rPr/>
              <w:t>behavior</w:t>
            </w:r>
          </w:p>
          <w:p w:rsidR="005D4DC9" w:rsidP="008D5E06" w:rsidRDefault="00FB06AF" w14:paraId="2680BD5B" w14:textId="0A274BC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0DD15B5">
              <w:rPr/>
              <w:t>Why is this sensitive If compromised?</w:t>
            </w:r>
          </w:p>
          <w:p w:rsidR="005D4DC9" w:rsidP="7F7D90C6" w:rsidRDefault="00FB06AF" w14:paraId="13685FE0" w14:textId="2B25AC0D">
            <w:pPr>
              <w:pStyle w:val="TipTex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Reveals lifestyle habits</w:t>
            </w:r>
          </w:p>
          <w:p w:rsidR="005D4DC9" w:rsidP="7F7D90C6" w:rsidRDefault="00FB06AF" w14:paraId="6C7A8CCE" w14:textId="388D8EBE">
            <w:pPr>
              <w:pStyle w:val="TipTex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 xml:space="preserve">Reveals financial </w:t>
            </w:r>
            <w:r w:rsidR="30DD15B5">
              <w:rPr/>
              <w:t>condition</w:t>
            </w:r>
          </w:p>
          <w:p w:rsidR="005D4DC9" w:rsidP="7F7D90C6" w:rsidRDefault="00FB06AF" w14:paraId="6C9AB663" w14:textId="1A7A830B">
            <w:pPr>
              <w:pStyle w:val="TipTex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Can be used for fraud</w:t>
            </w:r>
          </w:p>
          <w:p w:rsidR="005D4DC9" w:rsidP="7F7D90C6" w:rsidRDefault="00FB06AF" w14:paraId="7C7D3303" w14:textId="64C41BD4">
            <w:pPr>
              <w:pStyle w:val="TipTex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Could</w:t>
            </w:r>
            <w:r w:rsidR="30DD15B5">
              <w:rPr/>
              <w:t xml:space="preserve"> affect scholarship eligibility.</w:t>
            </w:r>
          </w:p>
          <w:p w:rsidR="005D4DC9" w:rsidP="7F7D90C6" w:rsidRDefault="00FB06AF" w14:paraId="2973A417" w14:textId="3240EDEE">
            <w:pPr>
              <w:pStyle w:val="Tip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0DD15B5">
              <w:rPr/>
              <w:t>What must be done:</w:t>
            </w:r>
          </w:p>
          <w:p w:rsidR="005D4DC9" w:rsidP="7F7D90C6" w:rsidRDefault="00FB06AF" w14:paraId="55D9CE0D" w14:textId="60832ABF">
            <w:pPr>
              <w:pStyle w:val="TipText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Encrypt sensitive financial fields in the database</w:t>
            </w:r>
          </w:p>
          <w:p w:rsidR="005D4DC9" w:rsidP="7F7D90C6" w:rsidRDefault="00FB06AF" w14:paraId="546A263A" w14:textId="4CE6A442">
            <w:pPr>
              <w:pStyle w:val="TipText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Ensure users only access their own data</w:t>
            </w:r>
          </w:p>
          <w:p w:rsidR="005D4DC9" w:rsidP="7F7D90C6" w:rsidRDefault="00FB06AF" w14:paraId="446C7EA2" w14:textId="48FA4937">
            <w:pPr>
              <w:pStyle w:val="TipText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0DD15B5">
              <w:rPr/>
              <w:t>Prevent client-side manipulation</w:t>
            </w:r>
          </w:p>
        </w:tc>
      </w:tr>
    </w:tbl>
    <w:p w:rsidR="003312ED" w:rsidRDefault="00C026B2" w14:paraId="7A60BEEF" w14:textId="4BDC8BD0">
      <w:pPr>
        <w:pStyle w:val="Heading2"/>
        <w:rPr/>
      </w:pPr>
      <w:r w:rsidR="07119AFE">
        <w:rPr/>
        <w:t>Personal data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026B2" w:rsidTr="7F7D90C6" w14:paraId="4979EB9B" w14:textId="77777777">
        <w:trPr>
          <w:trHeight w:val="1231"/>
        </w:trPr>
        <w:tc>
          <w:tcPr>
            <w:tcW w:w="192" w:type="pct"/>
            <w:shd w:val="clear" w:color="auto" w:fill="auto"/>
            <w:tcMar/>
          </w:tcPr>
          <w:p w:rsidR="00C026B2" w:rsidP="00F16B15" w:rsidRDefault="00C026B2" w14:paraId="6C89D60D" w14:textId="7D57B53F">
            <w:pPr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8" w:type="pct"/>
            <w:shd w:val="clear" w:color="auto" w:fill="auto"/>
            <w:tcMar/>
          </w:tcPr>
          <w:p w:rsidRPr="00F16B15" w:rsidR="00C026B2" w:rsidP="00F16B15" w:rsidRDefault="00C026B2" w14:paraId="1B0D4F3C" w14:textId="3041E091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7119AFE">
              <w:rPr/>
              <w:t>Alot of personal data will be stored in the database, this will include:</w:t>
            </w:r>
          </w:p>
          <w:p w:rsidR="07119AFE" w:rsidP="7F7D90C6" w:rsidRDefault="07119AFE" w14:paraId="72E5601C" w14:textId="6957E29E">
            <w:pPr>
              <w:pStyle w:val="TipText"/>
              <w:numPr>
                <w:ilvl w:val="0"/>
                <w:numId w:val="22"/>
              </w:numPr>
              <w:rPr/>
            </w:pPr>
            <w:r w:rsidR="07119AFE">
              <w:rPr/>
              <w:t>Name</w:t>
            </w:r>
          </w:p>
          <w:p w:rsidR="07119AFE" w:rsidP="7F7D90C6" w:rsidRDefault="07119AFE" w14:paraId="38A9D340" w14:textId="1A8EBA8C">
            <w:pPr>
              <w:pStyle w:val="TipText"/>
              <w:numPr>
                <w:ilvl w:val="0"/>
                <w:numId w:val="22"/>
              </w:numPr>
              <w:rPr/>
            </w:pPr>
            <w:r w:rsidR="07119AFE">
              <w:rPr/>
              <w:t>Country</w:t>
            </w:r>
          </w:p>
          <w:p w:rsidR="07119AFE" w:rsidP="7F7D90C6" w:rsidRDefault="07119AFE" w14:paraId="12536DC8" w14:textId="36E1B9A6">
            <w:pPr>
              <w:pStyle w:val="TipText"/>
              <w:numPr>
                <w:ilvl w:val="0"/>
                <w:numId w:val="22"/>
              </w:numPr>
              <w:rPr/>
            </w:pPr>
            <w:r w:rsidR="07119AFE">
              <w:rPr/>
              <w:t>Institution</w:t>
            </w:r>
          </w:p>
          <w:p w:rsidR="07119AFE" w:rsidP="7F7D90C6" w:rsidRDefault="07119AFE" w14:paraId="47B9C07F" w14:textId="017A4B36">
            <w:pPr>
              <w:pStyle w:val="TipText"/>
              <w:numPr>
                <w:ilvl w:val="0"/>
                <w:numId w:val="22"/>
              </w:numPr>
              <w:rPr/>
            </w:pPr>
            <w:r w:rsidR="07119AFE">
              <w:rPr/>
              <w:t>Course</w:t>
            </w:r>
          </w:p>
          <w:p w:rsidR="07119AFE" w:rsidP="7F7D90C6" w:rsidRDefault="07119AFE" w14:paraId="4F659A83" w14:textId="22D5C903">
            <w:pPr>
              <w:pStyle w:val="TipText"/>
              <w:numPr>
                <w:ilvl w:val="0"/>
                <w:numId w:val="22"/>
              </w:numPr>
              <w:rPr/>
            </w:pPr>
            <w:r w:rsidR="07119AFE">
              <w:rPr/>
              <w:t>Email and/or phone number</w:t>
            </w:r>
          </w:p>
          <w:p w:rsidR="07119AFE" w:rsidP="7F7D90C6" w:rsidRDefault="07119AFE" w14:paraId="6E432A98" w14:textId="336DB4F0">
            <w:pPr>
              <w:pStyle w:val="TipText"/>
            </w:pPr>
            <w:r w:rsidR="07119AFE">
              <w:rPr/>
              <w:t>What must be done:</w:t>
            </w:r>
          </w:p>
          <w:p w:rsidR="07119AFE" w:rsidP="7F7D90C6" w:rsidRDefault="07119AFE" w14:paraId="74FA0F68" w14:textId="42C79B83">
            <w:pPr>
              <w:pStyle w:val="TipText"/>
              <w:numPr>
                <w:ilvl w:val="0"/>
                <w:numId w:val="23"/>
              </w:numPr>
              <w:rPr/>
            </w:pPr>
            <w:r w:rsidR="07119AFE">
              <w:rPr/>
              <w:t>Collect only necessary data (follow data minimization principles)</w:t>
            </w:r>
          </w:p>
          <w:p w:rsidR="07119AFE" w:rsidP="7F7D90C6" w:rsidRDefault="07119AFE" w14:paraId="2FA76E6F" w14:textId="13FF1DB1">
            <w:pPr>
              <w:pStyle w:val="TipText"/>
              <w:numPr>
                <w:ilvl w:val="0"/>
                <w:numId w:val="23"/>
              </w:numPr>
              <w:rPr/>
            </w:pPr>
            <w:r w:rsidR="07119AFE">
              <w:rPr/>
              <w:t>Encrypt all sensitive personal fields</w:t>
            </w:r>
          </w:p>
          <w:p w:rsidR="07119AFE" w:rsidP="7F7D90C6" w:rsidRDefault="07119AFE" w14:paraId="3175A695" w14:textId="3A48BCF7">
            <w:pPr>
              <w:pStyle w:val="TipText"/>
              <w:numPr>
                <w:ilvl w:val="0"/>
                <w:numId w:val="23"/>
              </w:numPr>
              <w:rPr/>
            </w:pPr>
            <w:r w:rsidR="07119AFE">
              <w:rPr/>
              <w:t>Do not expose personal data publicly without consent</w:t>
            </w:r>
          </w:p>
          <w:p w:rsidR="07119AFE" w:rsidP="7F7D90C6" w:rsidRDefault="07119AFE" w14:paraId="080B1011" w14:textId="7E64EF74">
            <w:pPr>
              <w:pStyle w:val="TipText"/>
              <w:numPr>
                <w:ilvl w:val="0"/>
                <w:numId w:val="23"/>
              </w:numPr>
              <w:rPr/>
            </w:pPr>
            <w:r w:rsidR="07119AFE">
              <w:rPr/>
              <w:t xml:space="preserve">Provide privacy </w:t>
            </w:r>
            <w:r w:rsidR="07119AFE">
              <w:rPr/>
              <w:t>controls</w:t>
            </w:r>
          </w:p>
          <w:p w:rsidR="07119AFE" w:rsidP="7F7D90C6" w:rsidRDefault="07119AFE" w14:paraId="23E847AF" w14:textId="1688B38D">
            <w:pPr>
              <w:pStyle w:val="TipText"/>
              <w:numPr>
                <w:ilvl w:val="0"/>
                <w:numId w:val="23"/>
              </w:numPr>
              <w:rPr/>
            </w:pPr>
            <w:r w:rsidR="07119AFE">
              <w:rPr/>
              <w:t>Follow conventional data protection practices</w:t>
            </w:r>
          </w:p>
          <w:p w:rsidRPr="00F16B15" w:rsidR="00C026B2" w:rsidP="7F7D90C6" w:rsidRDefault="00C026B2" w14:paraId="7EE59B0B" w14:textId="59B8D07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208F51AB" w:rsidP="7F7D90C6" w:rsidRDefault="208F51AB" w14:paraId="719B6FB6" w14:textId="71820FA6">
      <w:pPr>
        <w:pStyle w:val="Heading2"/>
        <w:suppressLineNumbers w:val="0"/>
        <w:bidi w:val="0"/>
        <w:spacing w:before="360" w:beforeAutospacing="off" w:after="0" w:afterAutospacing="off" w:line="240" w:lineRule="auto"/>
        <w:ind w:left="360" w:right="0" w:hanging="360"/>
        <w:jc w:val="left"/>
        <w:rPr/>
      </w:pPr>
      <w:r w:rsidR="208F51AB">
        <w:rPr/>
        <w:t>Points System Data</w:t>
      </w:r>
    </w:p>
    <w:tbl>
      <w:tblPr>
        <w:tblStyle w:val="TipTable"/>
        <w:tblW w:w="7455" w:type="dxa"/>
        <w:tblLook w:val="04A0" w:firstRow="1" w:lastRow="0" w:firstColumn="1" w:lastColumn="0" w:noHBand="0" w:noVBand="1"/>
        <w:tblDescription w:val="Layout table"/>
      </w:tblPr>
      <w:tblGrid>
        <w:gridCol w:w="7455"/>
      </w:tblGrid>
      <w:tr w:rsidR="005D4DC9" w:rsidTr="7F7D90C6" w14:paraId="6D28FF8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  <w:shd w:val="clear" w:color="auto" w:fill="auto"/>
            <w:tcMar/>
          </w:tcPr>
          <w:p w:rsidR="005D4DC9" w:rsidP="00F16B15" w:rsidRDefault="005D4DC9" w14:paraId="6A307A11" w14:textId="73959E75">
            <w:pPr>
              <w:jc w:val="left"/>
            </w:pPr>
            <w:r w:rsidR="208F51AB">
              <w:rPr/>
              <w:t>Includes:</w:t>
            </w:r>
          </w:p>
          <w:p w:rsidR="005D4DC9" w:rsidP="7F7D90C6" w:rsidRDefault="005D4DC9" w14:paraId="1D2FF31F" w14:textId="3D37BC90">
            <w:pPr>
              <w:pStyle w:val="ListParagraph"/>
              <w:numPr>
                <w:ilvl w:val="0"/>
                <w:numId w:val="24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208F51AB">
              <w:rPr>
                <w:color w:val="404040" w:themeColor="text1" w:themeTint="BF" w:themeShade="FF"/>
                <w:sz w:val="20"/>
                <w:szCs w:val="20"/>
              </w:rPr>
              <w:t>Points balance</w:t>
            </w:r>
          </w:p>
          <w:p w:rsidR="005D4DC9" w:rsidP="7F7D90C6" w:rsidRDefault="005D4DC9" w14:paraId="3C67AC4C" w14:textId="65C213D1">
            <w:pPr>
              <w:pStyle w:val="ListParagraph"/>
              <w:numPr>
                <w:ilvl w:val="0"/>
                <w:numId w:val="24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208F51AB">
              <w:rPr>
                <w:color w:val="404040" w:themeColor="text1" w:themeTint="BF" w:themeShade="FF"/>
                <w:sz w:val="20"/>
                <w:szCs w:val="20"/>
              </w:rPr>
              <w:t>Reward redemptions</w:t>
            </w:r>
          </w:p>
          <w:p w:rsidR="005D4DC9" w:rsidP="7F7D90C6" w:rsidRDefault="005D4DC9" w14:paraId="2472A65F" w14:textId="7C6CCCF5">
            <w:pPr>
              <w:pStyle w:val="ListParagraph"/>
              <w:numPr>
                <w:ilvl w:val="0"/>
                <w:numId w:val="24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208F51AB">
              <w:rPr>
                <w:color w:val="404040" w:themeColor="text1" w:themeTint="BF" w:themeShade="FF"/>
                <w:sz w:val="20"/>
                <w:szCs w:val="20"/>
              </w:rPr>
              <w:t>Level system</w:t>
            </w:r>
          </w:p>
          <w:p w:rsidR="005D4DC9" w:rsidP="7F7D90C6" w:rsidRDefault="005D4DC9" w14:paraId="75CD0D35" w14:textId="6990361B">
            <w:pPr>
              <w:pStyle w:val="ListParagraph"/>
              <w:numPr>
                <w:ilvl w:val="0"/>
                <w:numId w:val="24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208F51AB">
              <w:rPr>
                <w:color w:val="404040" w:themeColor="text1" w:themeTint="BF" w:themeShade="FF"/>
                <w:sz w:val="20"/>
                <w:szCs w:val="20"/>
              </w:rPr>
              <w:t>Scholarship redemption</w:t>
            </w:r>
          </w:p>
          <w:p w:rsidR="005D4DC9" w:rsidP="7F7D90C6" w:rsidRDefault="005D4DC9" w14:paraId="741F7095" w14:textId="0E049AE3">
            <w:pPr>
              <w:pStyle w:val="Normal"/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208F51AB">
              <w:rPr>
                <w:color w:val="404040" w:themeColor="text1" w:themeTint="BF" w:themeShade="FF"/>
                <w:sz w:val="20"/>
                <w:szCs w:val="20"/>
              </w:rPr>
              <w:t>This can be sensitive as the point system has financial-like value and can be exploited and/or manipulated for an unfair advantage.</w:t>
            </w:r>
          </w:p>
          <w:p w:rsidR="005D4DC9" w:rsidP="7F7D90C6" w:rsidRDefault="005D4DC9" w14:paraId="7BF63765" w14:textId="16E6638D">
            <w:pPr>
              <w:pStyle w:val="Normal"/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208F51AB">
              <w:rPr>
                <w:color w:val="404040" w:themeColor="text1" w:themeTint="BF" w:themeShade="FF"/>
                <w:sz w:val="20"/>
                <w:szCs w:val="20"/>
              </w:rPr>
              <w:t>What must be done to ensure fairness and to prevent exploitation:</w:t>
            </w:r>
          </w:p>
          <w:p w:rsidR="005D4DC9" w:rsidP="7F7D90C6" w:rsidRDefault="005D4DC9" w14:paraId="218132F8" w14:textId="43CBA779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1DC7874C">
              <w:rPr>
                <w:color w:val="404040" w:themeColor="text1" w:themeTint="BF" w:themeShade="FF"/>
                <w:sz w:val="20"/>
                <w:szCs w:val="20"/>
              </w:rPr>
              <w:t xml:space="preserve">Points calculation </w:t>
            </w:r>
            <w:r w:rsidRPr="7F7D90C6" w:rsidR="23DEFC53">
              <w:rPr>
                <w:color w:val="404040" w:themeColor="text1" w:themeTint="BF" w:themeShade="FF"/>
                <w:sz w:val="20"/>
                <w:szCs w:val="20"/>
              </w:rPr>
              <w:t>must</w:t>
            </w:r>
            <w:r w:rsidRPr="7F7D90C6" w:rsidR="1DC7874C">
              <w:rPr>
                <w:color w:val="404040" w:themeColor="text1" w:themeTint="BF" w:themeShade="FF"/>
                <w:sz w:val="20"/>
                <w:szCs w:val="20"/>
              </w:rPr>
              <w:t xml:space="preserve"> be </w:t>
            </w:r>
            <w:r w:rsidRPr="7F7D90C6" w:rsidR="1DC7874C">
              <w:rPr>
                <w:color w:val="404040" w:themeColor="text1" w:themeTint="BF" w:themeShade="FF"/>
                <w:sz w:val="20"/>
                <w:szCs w:val="20"/>
              </w:rPr>
              <w:t>done server-side only</w:t>
            </w:r>
          </w:p>
          <w:p w:rsidR="005D4DC9" w:rsidP="7F7D90C6" w:rsidRDefault="005D4DC9" w14:paraId="326BB618" w14:textId="2334F675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32221B91">
              <w:rPr>
                <w:color w:val="404040" w:themeColor="text1" w:themeTint="BF" w:themeShade="FF"/>
                <w:sz w:val="20"/>
                <w:szCs w:val="20"/>
              </w:rPr>
              <w:t>No manual editing allowed</w:t>
            </w:r>
          </w:p>
          <w:p w:rsidR="005D4DC9" w:rsidP="7F7D90C6" w:rsidRDefault="005D4DC9" w14:paraId="471E69EA" w14:textId="3A962320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32221B91">
              <w:rPr>
                <w:color w:val="404040" w:themeColor="text1" w:themeTint="BF" w:themeShade="FF"/>
                <w:sz w:val="20"/>
                <w:szCs w:val="20"/>
              </w:rPr>
              <w:t>Log every points transaction</w:t>
            </w:r>
          </w:p>
          <w:p w:rsidR="005D4DC9" w:rsidP="7F7D90C6" w:rsidRDefault="005D4DC9" w14:paraId="20571B1F" w14:textId="12D569F6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32221B91">
              <w:rPr>
                <w:color w:val="404040" w:themeColor="text1" w:themeTint="BF" w:themeShade="FF"/>
                <w:sz w:val="20"/>
                <w:szCs w:val="20"/>
              </w:rPr>
              <w:t>Validate redemption logic</w:t>
            </w:r>
          </w:p>
          <w:p w:rsidR="005D4DC9" w:rsidP="7F7D90C6" w:rsidRDefault="005D4DC9" w14:paraId="3B5A5196" w14:textId="6DC0C0AD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404040" w:themeColor="text1" w:themeTint="BF" w:themeShade="FF"/>
                <w:sz w:val="20"/>
                <w:szCs w:val="20"/>
              </w:rPr>
            </w:pPr>
            <w:r w:rsidRPr="7F7D90C6" w:rsidR="32221B91">
              <w:rPr>
                <w:color w:val="404040" w:themeColor="text1" w:themeTint="BF" w:themeShade="FF"/>
                <w:sz w:val="20"/>
                <w:szCs w:val="20"/>
              </w:rPr>
              <w:t>Prevent duplicate reward claiming</w:t>
            </w:r>
          </w:p>
        </w:tc>
      </w:tr>
      <w:tr w:rsidR="7F7D90C6" w:rsidTr="7F7D90C6" w14:paraId="5BF69D6D">
        <w:trPr>
          <w:trHeight w:val="2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  <w:shd w:val="clear" w:color="auto" w:fill="auto"/>
            <w:tcMar/>
          </w:tcPr>
          <w:p w:rsidR="7F7D90C6" w:rsidP="7F7D90C6" w:rsidRDefault="7F7D90C6" w14:paraId="47F3CA0F" w14:textId="141FBCCA">
            <w:pPr>
              <w:pStyle w:val="Heading1"/>
            </w:pPr>
          </w:p>
          <w:p w:rsidR="32221B91" w:rsidP="7F7D90C6" w:rsidRDefault="32221B91" w14:paraId="32E7402C" w14:textId="3D8D0705">
            <w:pPr>
              <w:pStyle w:val="Heading1"/>
            </w:pPr>
            <w:r w:rsidR="32221B91">
              <w:rPr/>
              <w:t>Authentication security</w:t>
            </w:r>
          </w:p>
          <w:p w:rsidR="32221B91" w:rsidP="7F7D90C6" w:rsidRDefault="32221B91" w14:paraId="596D73CD" w14:textId="167F0804">
            <w:pPr>
              <w:pStyle w:val="Normal"/>
            </w:pPr>
            <w:r w:rsidR="32221B91">
              <w:rPr/>
              <w:t>Goal: Ensure only legitimate users access accounts.</w:t>
            </w:r>
          </w:p>
          <w:p w:rsidR="7F7D90C6" w:rsidP="7F7D90C6" w:rsidRDefault="7F7D90C6" w14:paraId="79619B47" w14:textId="24084B2C">
            <w:pPr>
              <w:pStyle w:val="Normal"/>
            </w:pPr>
          </w:p>
          <w:p w:rsidR="32221B91" w:rsidP="7F7D90C6" w:rsidRDefault="32221B91" w14:paraId="7F3EB5C1" w14:textId="2F41EFEF">
            <w:pPr>
              <w:pStyle w:val="Subtitle"/>
              <w:jc w:val="left"/>
              <w:rPr/>
            </w:pPr>
            <w:r w:rsidR="32221B91">
              <w:rPr/>
              <w:t>Strong password policy:</w:t>
            </w:r>
          </w:p>
          <w:p w:rsidR="7F7D90C6" w:rsidP="7F7D90C6" w:rsidRDefault="7F7D90C6" w14:paraId="4926657D" w14:textId="5DC17E3B">
            <w:pPr>
              <w:pStyle w:val="Normal"/>
            </w:pPr>
          </w:p>
          <w:p w:rsidR="32221B91" w:rsidP="7F7D90C6" w:rsidRDefault="32221B91" w14:paraId="0B36A346" w14:textId="5AE4705E">
            <w:pPr>
              <w:pStyle w:val="ListParagraph"/>
              <w:numPr>
                <w:ilvl w:val="0"/>
                <w:numId w:val="27"/>
              </w:numPr>
              <w:jc w:val="left"/>
              <w:rPr/>
            </w:pPr>
            <w:r w:rsidR="32221B91">
              <w:rPr/>
              <w:t>Minimum 10 Characters</w:t>
            </w:r>
          </w:p>
          <w:p w:rsidR="32221B91" w:rsidP="7F7D90C6" w:rsidRDefault="32221B91" w14:paraId="6F36299D" w14:textId="18DEABDC">
            <w:pPr>
              <w:pStyle w:val="ListParagraph"/>
              <w:numPr>
                <w:ilvl w:val="0"/>
                <w:numId w:val="27"/>
              </w:numPr>
              <w:jc w:val="left"/>
              <w:rPr/>
            </w:pPr>
            <w:r w:rsidR="32221B91">
              <w:rPr/>
              <w:t>Uppercase + Lowercase</w:t>
            </w:r>
          </w:p>
          <w:p w:rsidR="32221B91" w:rsidP="7F7D90C6" w:rsidRDefault="32221B91" w14:paraId="398C61FF" w14:textId="170F678F">
            <w:pPr>
              <w:pStyle w:val="ListParagraph"/>
              <w:numPr>
                <w:ilvl w:val="0"/>
                <w:numId w:val="27"/>
              </w:numPr>
              <w:jc w:val="left"/>
              <w:rPr/>
            </w:pPr>
            <w:r w:rsidR="32221B91">
              <w:rPr/>
              <w:t>3 Numbers</w:t>
            </w:r>
          </w:p>
          <w:p w:rsidR="32221B91" w:rsidP="7F7D90C6" w:rsidRDefault="32221B91" w14:paraId="30E662BF" w14:textId="3086DD50">
            <w:pPr>
              <w:pStyle w:val="ListParagraph"/>
              <w:numPr>
                <w:ilvl w:val="0"/>
                <w:numId w:val="27"/>
              </w:numPr>
              <w:jc w:val="left"/>
              <w:rPr/>
            </w:pPr>
            <w:r w:rsidR="32221B91">
              <w:rPr/>
              <w:t>Special character</w:t>
            </w:r>
          </w:p>
          <w:p w:rsidR="32221B91" w:rsidP="7F7D90C6" w:rsidRDefault="32221B91" w14:paraId="661C7A04" w14:textId="152FEFDF">
            <w:pPr>
              <w:pStyle w:val="ListParagraph"/>
              <w:numPr>
                <w:ilvl w:val="0"/>
                <w:numId w:val="27"/>
              </w:numPr>
              <w:jc w:val="left"/>
              <w:rPr/>
            </w:pPr>
            <w:r w:rsidR="32221B91">
              <w:rPr/>
              <w:t>Password strength checker</w:t>
            </w:r>
          </w:p>
          <w:p w:rsidR="32221B91" w:rsidP="7F7D90C6" w:rsidRDefault="32221B91" w14:paraId="42ECCE3D" w14:textId="0C69A2D5">
            <w:pPr>
              <w:pStyle w:val="ListParagraph"/>
              <w:numPr>
                <w:ilvl w:val="0"/>
                <w:numId w:val="27"/>
              </w:numPr>
              <w:jc w:val="left"/>
              <w:rPr/>
            </w:pPr>
            <w:r w:rsidR="32221B91">
              <w:rPr/>
              <w:t xml:space="preserve">Login </w:t>
            </w:r>
            <w:r w:rsidR="32221B91">
              <w:rPr/>
              <w:t>attempt</w:t>
            </w:r>
            <w:r w:rsidR="32221B91">
              <w:rPr/>
              <w:t xml:space="preserve"> counter</w:t>
            </w:r>
          </w:p>
        </w:tc>
      </w:tr>
    </w:tbl>
    <w:p w:rsidRPr="009923A8" w:rsidR="003312ED" w:rsidP="009923A8" w:rsidRDefault="003312ED" w14:paraId="58DF9171" w14:textId="77777777">
      <w:pPr>
        <w:pStyle w:val="TipText"/>
      </w:pPr>
    </w:p>
    <w:p w:rsidRPr="00CA5572" w:rsidR="003312ED" w:rsidP="7F7D90C6" w:rsidRDefault="003312ED" w14:paraId="2CD44800" w14:textId="763F3095">
      <w:pPr>
        <w:pStyle w:val="Subtitle"/>
        <w:rPr/>
      </w:pPr>
      <w:r w:rsidR="32221B91">
        <w:rPr/>
        <w:t xml:space="preserve">Authorization &amp;Access control </w:t>
      </w:r>
    </w:p>
    <w:p w:rsidR="32221B91" w:rsidP="7F7D90C6" w:rsidRDefault="32221B91" w14:paraId="02F3BF04" w14:textId="3309A9D8">
      <w:pPr>
        <w:pStyle w:val="Normal"/>
      </w:pPr>
      <w:r w:rsidR="32221B91">
        <w:rPr/>
        <w:t xml:space="preserve">      Goal: Users only access what they are allowed to</w:t>
      </w:r>
    </w:p>
    <w:p w:rsidR="32221B91" w:rsidP="7F7D90C6" w:rsidRDefault="32221B91" w14:paraId="23723182" w14:textId="42459920">
      <w:pPr>
        <w:pStyle w:val="ListParagraph"/>
        <w:numPr>
          <w:ilvl w:val="0"/>
          <w:numId w:val="29"/>
        </w:numPr>
        <w:rPr>
          <w:color w:val="404040" w:themeColor="text1" w:themeTint="BF" w:themeShade="FF"/>
          <w:sz w:val="20"/>
          <w:szCs w:val="20"/>
        </w:rPr>
      </w:pPr>
      <w:r w:rsidRPr="7F7D90C6" w:rsidR="32221B91">
        <w:rPr>
          <w:color w:val="404040" w:themeColor="text1" w:themeTint="BF" w:themeShade="FF"/>
          <w:sz w:val="20"/>
          <w:szCs w:val="20"/>
        </w:rPr>
        <w:t xml:space="preserve">Every database query must </w:t>
      </w:r>
      <w:r w:rsidRPr="7F7D90C6" w:rsidR="32221B91">
        <w:rPr>
          <w:color w:val="404040" w:themeColor="text1" w:themeTint="BF" w:themeShade="FF"/>
          <w:sz w:val="20"/>
          <w:szCs w:val="20"/>
        </w:rPr>
        <w:t>check user ID</w:t>
      </w:r>
    </w:p>
    <w:p w:rsidR="32221B91" w:rsidP="0889B5C2" w:rsidRDefault="32221B91" w14:paraId="694933D7" w14:textId="75F2F283">
      <w:pPr>
        <w:pStyle w:val="ListParagraph"/>
        <w:numPr>
          <w:ilvl w:val="0"/>
          <w:numId w:val="29"/>
        </w:numPr>
        <w:rPr>
          <w:color w:val="000000" w:themeColor="text1" w:themeTint="FF" w:themeShade="FF"/>
          <w:sz w:val="20"/>
          <w:szCs w:val="20"/>
        </w:rPr>
      </w:pPr>
      <w:r w:rsidRPr="0889B5C2" w:rsidR="32221B91">
        <w:rPr>
          <w:color w:val="000000" w:themeColor="text1" w:themeTint="FF" w:themeShade="FF"/>
          <w:sz w:val="20"/>
          <w:szCs w:val="20"/>
        </w:rPr>
        <w:t xml:space="preserve">No direct access to another </w:t>
      </w:r>
      <w:r w:rsidRPr="0889B5C2" w:rsidR="32221B91">
        <w:rPr>
          <w:color w:val="000000" w:themeColor="text1" w:themeTint="FF" w:themeShade="FF"/>
          <w:sz w:val="20"/>
          <w:szCs w:val="20"/>
        </w:rPr>
        <w:t>users</w:t>
      </w:r>
      <w:r w:rsidRPr="0889B5C2" w:rsidR="32221B91">
        <w:rPr>
          <w:color w:val="000000" w:themeColor="text1" w:themeTint="FF" w:themeShade="FF"/>
          <w:sz w:val="20"/>
          <w:szCs w:val="20"/>
        </w:rPr>
        <w:t xml:space="preserve"> financial data</w:t>
      </w:r>
    </w:p>
    <w:p w:rsidR="32221B91" w:rsidP="7F7D90C6" w:rsidRDefault="32221B91" w14:paraId="52F4D08C" w14:textId="0E6BC441">
      <w:pPr>
        <w:pStyle w:val="ListParagraph"/>
        <w:numPr>
          <w:ilvl w:val="0"/>
          <w:numId w:val="29"/>
        </w:numPr>
        <w:rPr>
          <w:color w:val="404040" w:themeColor="text1" w:themeTint="BF" w:themeShade="FF"/>
          <w:sz w:val="20"/>
          <w:szCs w:val="20"/>
        </w:rPr>
      </w:pPr>
      <w:r w:rsidRPr="7F7D90C6" w:rsidR="32221B91">
        <w:rPr>
          <w:color w:val="404040" w:themeColor="text1" w:themeTint="BF" w:themeShade="FF"/>
          <w:sz w:val="20"/>
          <w:szCs w:val="20"/>
        </w:rPr>
        <w:t>Role-Based access control</w:t>
      </w:r>
    </w:p>
    <w:p w:rsidR="32221B91" w:rsidP="7F7D90C6" w:rsidRDefault="32221B91" w14:paraId="68678AD0" w14:textId="38818008">
      <w:pPr>
        <w:pStyle w:val="ListParagraph"/>
        <w:numPr>
          <w:ilvl w:val="0"/>
          <w:numId w:val="29"/>
        </w:numPr>
        <w:rPr>
          <w:color w:val="404040" w:themeColor="text1" w:themeTint="BF" w:themeShade="FF"/>
          <w:sz w:val="20"/>
          <w:szCs w:val="20"/>
        </w:rPr>
      </w:pPr>
      <w:r w:rsidRPr="7F7D90C6" w:rsidR="32221B91">
        <w:rPr>
          <w:color w:val="404040" w:themeColor="text1" w:themeTint="BF" w:themeShade="FF"/>
          <w:sz w:val="20"/>
          <w:szCs w:val="20"/>
        </w:rPr>
        <w:t>Privacy controls in social layer</w:t>
      </w:r>
    </w:p>
    <w:p w:rsidR="7F7D90C6" w:rsidP="7F7D90C6" w:rsidRDefault="7F7D90C6" w14:paraId="3970BC42" w14:textId="488B8827">
      <w:pPr>
        <w:pStyle w:val="Normal"/>
        <w:ind w:left="720"/>
        <w:rPr>
          <w:color w:val="404040" w:themeColor="text1" w:themeTint="BF" w:themeShade="FF"/>
          <w:sz w:val="20"/>
          <w:szCs w:val="20"/>
        </w:rPr>
      </w:pPr>
    </w:p>
    <w:p w:rsidR="201AEB3F" w:rsidP="7F7D90C6" w:rsidRDefault="201AEB3F" w14:paraId="6570C105" w14:textId="3DC57910">
      <w:pPr>
        <w:pStyle w:val="Subtitle"/>
        <w:rPr/>
      </w:pPr>
      <w:r w:rsidR="201AEB3F">
        <w:rPr/>
        <w:t>Backup &amp; Recovery</w:t>
      </w:r>
    </w:p>
    <w:p w:rsidR="201AEB3F" w:rsidP="7F7D90C6" w:rsidRDefault="201AEB3F" w14:paraId="3830AE38" w14:textId="6B66C0B9">
      <w:pPr>
        <w:pStyle w:val="Normal"/>
        <w:ind w:firstLine="0"/>
      </w:pPr>
      <w:r w:rsidR="201AEB3F">
        <w:rPr/>
        <w:t xml:space="preserve">       Goal: Ensure availability</w:t>
      </w:r>
    </w:p>
    <w:p w:rsidR="201AEB3F" w:rsidP="7F7D90C6" w:rsidRDefault="201AEB3F" w14:paraId="1424D221" w14:textId="099F121C">
      <w:pPr>
        <w:pStyle w:val="ListParagraph"/>
        <w:numPr>
          <w:ilvl w:val="0"/>
          <w:numId w:val="31"/>
        </w:numPr>
        <w:rPr/>
      </w:pPr>
      <w:r w:rsidR="201AEB3F">
        <w:rPr/>
        <w:t xml:space="preserve"> Automated daily backups</w:t>
      </w:r>
    </w:p>
    <w:p w:rsidR="201AEB3F" w:rsidP="7F7D90C6" w:rsidRDefault="201AEB3F" w14:paraId="5A8B6F46" w14:textId="556C5761">
      <w:pPr>
        <w:pStyle w:val="ListParagraph"/>
        <w:numPr>
          <w:ilvl w:val="0"/>
          <w:numId w:val="31"/>
        </w:numPr>
        <w:rPr/>
      </w:pPr>
      <w:r w:rsidR="201AEB3F">
        <w:rPr/>
        <w:t xml:space="preserve">Store a backup that is </w:t>
      </w:r>
      <w:r w:rsidR="201AEB3F">
        <w:rPr/>
        <w:t>separate</w:t>
      </w:r>
      <w:r w:rsidR="201AEB3F">
        <w:rPr/>
        <w:t xml:space="preserve"> from main database</w:t>
      </w:r>
    </w:p>
    <w:p w:rsidR="201AEB3F" w:rsidP="7F7D90C6" w:rsidRDefault="201AEB3F" w14:paraId="321D4462" w14:textId="06D88343">
      <w:pPr>
        <w:pStyle w:val="ListParagraph"/>
        <w:numPr>
          <w:ilvl w:val="0"/>
          <w:numId w:val="31"/>
        </w:numPr>
        <w:rPr/>
      </w:pPr>
      <w:r w:rsidR="201AEB3F">
        <w:rPr/>
        <w:t>Protect the backup files with encryption</w:t>
      </w:r>
    </w:p>
    <w:p w:rsidR="7F7D90C6" w:rsidP="7F7D90C6" w:rsidRDefault="7F7D90C6" w14:paraId="01F3D2E4" w14:textId="09B36551">
      <w:pPr>
        <w:pStyle w:val="Normal"/>
      </w:pPr>
    </w:p>
    <w:p w:rsidR="7F7D90C6" w:rsidP="7F7D90C6" w:rsidRDefault="7F7D90C6" w14:paraId="04DD4124" w14:textId="7B229BB0">
      <w:pPr>
        <w:pStyle w:val="Normal"/>
      </w:pPr>
    </w:p>
    <w:p w:rsidR="7F7D90C6" w:rsidP="7F7D90C6" w:rsidRDefault="7F7D90C6" w14:paraId="3985BED1" w14:textId="74362A8D">
      <w:pPr>
        <w:pStyle w:val="Normal"/>
      </w:pPr>
    </w:p>
    <w:p w:rsidR="7F7D90C6" w:rsidP="7F7D90C6" w:rsidRDefault="7F7D90C6" w14:paraId="2BD5D7DF" w14:textId="01FF2FC5">
      <w:pPr>
        <w:pStyle w:val="Normal"/>
      </w:pPr>
    </w:p>
    <w:p w:rsidR="665E9007" w:rsidP="7F7D90C6" w:rsidRDefault="665E9007" w14:paraId="64671FE9" w14:textId="595C3F02">
      <w:pPr>
        <w:pStyle w:val="Heading1"/>
        <w:jc w:val="center"/>
      </w:pPr>
      <w:r w:rsidR="665E9007">
        <w:rPr/>
        <w:t>Threat model</w:t>
      </w:r>
    </w:p>
    <w:p w:rsidR="665E9007" w:rsidP="7F7D90C6" w:rsidRDefault="665E9007" w14:paraId="3F633EB9" w14:textId="78D272EA">
      <w:pPr>
        <w:pStyle w:val="Heading2"/>
        <w:rPr/>
      </w:pPr>
      <w:r w:rsidR="665E9007">
        <w:rPr/>
        <w:t>Purpose of the Threat model</w:t>
      </w:r>
    </w:p>
    <w:p w:rsidR="204F2752" w:rsidP="7F7D90C6" w:rsidRDefault="204F2752" w14:paraId="134ED6FE" w14:textId="2BD95ED4">
      <w:pPr>
        <w:pStyle w:val="Normal"/>
      </w:pPr>
      <w:r w:rsidR="204F2752">
        <w:rPr/>
        <w:t>--------------------------------------------------------------------------</w:t>
      </w:r>
    </w:p>
    <w:p w:rsidR="665E9007" w:rsidP="7F7D90C6" w:rsidRDefault="665E9007" w14:paraId="5ED832F3" w14:textId="15FF8076">
      <w:pPr>
        <w:pStyle w:val="Normal"/>
      </w:pPr>
      <w:r w:rsidR="665E9007">
        <w:rPr/>
        <w:t xml:space="preserve">The purpose of this threat model is to be able to </w:t>
      </w:r>
      <w:r w:rsidR="665E9007">
        <w:rPr/>
        <w:t>identify</w:t>
      </w:r>
      <w:r w:rsidR="665E9007">
        <w:rPr/>
        <w:t xml:space="preserve"> any critical assets within the system and </w:t>
      </w:r>
      <w:r w:rsidR="665E9007">
        <w:rPr/>
        <w:t>identify</w:t>
      </w:r>
      <w:r w:rsidR="665E9007">
        <w:rPr/>
        <w:t xml:space="preserve"> potential threats and attacks that the application may be vulnerable to. This will ensure that security is designed into the system at the very</w:t>
      </w:r>
      <w:r w:rsidR="66940080">
        <w:rPr/>
        <w:t xml:space="preserve"> start rather than added later. </w:t>
      </w:r>
    </w:p>
    <w:p w:rsidR="41A97FD7" w:rsidP="7F7D90C6" w:rsidRDefault="41A97FD7" w14:paraId="222B61D4" w14:textId="77182A0B">
      <w:pPr>
        <w:pStyle w:val="Normal"/>
        <w:suppressLineNumbers w:val="0"/>
        <w:bidi w:val="0"/>
        <w:spacing w:before="0" w:beforeAutospacing="off" w:after="240" w:afterAutospacing="off" w:line="288" w:lineRule="auto"/>
        <w:ind w:left="0" w:right="0"/>
        <w:jc w:val="left"/>
      </w:pPr>
      <w:r w:rsidR="41A97FD7">
        <w:rPr/>
        <w:t xml:space="preserve">With all the information displayed previously in </w:t>
      </w:r>
      <w:r w:rsidR="41A97FD7">
        <w:rPr/>
        <w:t>mind,</w:t>
      </w:r>
      <w:r w:rsidR="41A97FD7">
        <w:rPr/>
        <w:t xml:space="preserve"> the following will include threats and what can be done against them.</w:t>
      </w:r>
    </w:p>
    <w:p w:rsidR="41A97FD7" w:rsidP="7F7D90C6" w:rsidRDefault="41A97FD7" w14:paraId="57C55C13" w14:textId="50C0EA64">
      <w:pPr>
        <w:pStyle w:val="Subtitle"/>
        <w:bidi w:val="0"/>
        <w:rPr/>
      </w:pPr>
      <w:r w:rsidR="41A97FD7">
        <w:rPr/>
        <w:t>Threat Actors</w:t>
      </w:r>
    </w:p>
    <w:p w:rsidR="5701D4B5" w:rsidP="0889B5C2" w:rsidRDefault="5701D4B5" w14:paraId="06A31049" w14:textId="2BD95ED4">
      <w:pPr>
        <w:pStyle w:val="Normal"/>
      </w:pPr>
      <w:r w:rsidR="5701D4B5">
        <w:rPr/>
        <w:t>--------------------------------------------------------------------------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80"/>
        <w:gridCol w:w="2385"/>
        <w:gridCol w:w="1980"/>
        <w:gridCol w:w="1800"/>
        <w:gridCol w:w="1935"/>
      </w:tblGrid>
      <w:tr w:rsidR="0889B5C2" w:rsidTr="0889B5C2" w14:paraId="226FCF6E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0FD8D7D7" w14:textId="22919599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Threat Actors</w:t>
            </w:r>
          </w:p>
        </w:tc>
        <w:tc>
          <w:tcPr>
            <w:tcW w:w="2385" w:type="dxa"/>
            <w:tcMar/>
          </w:tcPr>
          <w:p w:rsidR="6E569F04" w:rsidP="0889B5C2" w:rsidRDefault="6E569F04" w14:paraId="6B4EDA83" w14:textId="1DFB33E5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Description</w:t>
            </w:r>
          </w:p>
        </w:tc>
        <w:tc>
          <w:tcPr>
            <w:tcW w:w="1980" w:type="dxa"/>
            <w:tcMar/>
          </w:tcPr>
          <w:p w:rsidR="6E569F04" w:rsidP="0889B5C2" w:rsidRDefault="6E569F04" w14:paraId="4F18B81A" w14:textId="238149B5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Motivation</w:t>
            </w:r>
          </w:p>
        </w:tc>
        <w:tc>
          <w:tcPr>
            <w:tcW w:w="1800" w:type="dxa"/>
            <w:tcMar/>
          </w:tcPr>
          <w:p w:rsidR="6E569F04" w:rsidP="0889B5C2" w:rsidRDefault="6E569F04" w14:paraId="78D43E41" w14:textId="36E8498D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Capabilities</w:t>
            </w:r>
          </w:p>
        </w:tc>
        <w:tc>
          <w:tcPr>
            <w:tcW w:w="1935" w:type="dxa"/>
            <w:tcMar/>
          </w:tcPr>
          <w:p w:rsidR="20D5DD8D" w:rsidP="0889B5C2" w:rsidRDefault="20D5DD8D" w14:paraId="7365F656" w14:textId="0AED250E">
            <w:pPr>
              <w:pStyle w:val="Normal"/>
              <w:rPr>
                <w:b w:val="1"/>
                <w:bCs w:val="1"/>
              </w:rPr>
            </w:pPr>
            <w:r w:rsidRPr="0889B5C2" w:rsidR="20D5DD8D">
              <w:rPr>
                <w:b w:val="1"/>
                <w:bCs w:val="1"/>
              </w:rPr>
              <w:t>Potential Impact</w:t>
            </w:r>
          </w:p>
        </w:tc>
      </w:tr>
      <w:tr w:rsidR="0889B5C2" w:rsidTr="0889B5C2" w14:paraId="4A1BD986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4CD069F6" w14:textId="0BA9CD6D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External Hacker</w:t>
            </w:r>
          </w:p>
        </w:tc>
        <w:tc>
          <w:tcPr>
            <w:tcW w:w="2385" w:type="dxa"/>
            <w:tcMar/>
          </w:tcPr>
          <w:p w:rsidR="6E569F04" w:rsidP="0889B5C2" w:rsidRDefault="6E569F04" w14:paraId="0FA68B78" w14:textId="1B33806C">
            <w:pPr>
              <w:pStyle w:val="Normal"/>
            </w:pPr>
            <w:r w:rsidR="6E569F04">
              <w:rPr/>
              <w:t xml:space="preserve">Individual from outside the system </w:t>
            </w:r>
            <w:r w:rsidR="6E569F04">
              <w:rPr/>
              <w:t>attempting</w:t>
            </w:r>
            <w:r w:rsidR="6E569F04">
              <w:rPr/>
              <w:t xml:space="preserve"> unauthorized access via internet</w:t>
            </w:r>
          </w:p>
        </w:tc>
        <w:tc>
          <w:tcPr>
            <w:tcW w:w="1980" w:type="dxa"/>
            <w:tcMar/>
          </w:tcPr>
          <w:p w:rsidR="6E569F04" w:rsidP="0889B5C2" w:rsidRDefault="6E569F04" w14:paraId="14418EAF" w14:textId="727AC87F">
            <w:pPr>
              <w:pStyle w:val="Normal"/>
            </w:pPr>
            <w:r w:rsidR="6E569F04">
              <w:rPr/>
              <w:t>Data theft, Exploitation of vulnerabilities</w:t>
            </w:r>
          </w:p>
        </w:tc>
        <w:tc>
          <w:tcPr>
            <w:tcW w:w="1800" w:type="dxa"/>
            <w:tcMar/>
          </w:tcPr>
          <w:p w:rsidR="6E569F04" w:rsidP="0889B5C2" w:rsidRDefault="6E569F04" w14:paraId="32471953" w14:textId="2C7396EB">
            <w:pPr>
              <w:pStyle w:val="Normal"/>
            </w:pPr>
            <w:r w:rsidR="6E569F04">
              <w:rPr/>
              <w:t>Brute force attacks, API manipulation, reverse engineering</w:t>
            </w:r>
          </w:p>
        </w:tc>
        <w:tc>
          <w:tcPr>
            <w:tcW w:w="1935" w:type="dxa"/>
            <w:tcMar/>
          </w:tcPr>
          <w:p w:rsidR="451B54B2" w:rsidP="0889B5C2" w:rsidRDefault="451B54B2" w14:paraId="348BDAE6" w14:textId="50C97A07">
            <w:pPr>
              <w:pStyle w:val="Normal"/>
            </w:pPr>
            <w:r w:rsidR="451B54B2">
              <w:rPr/>
              <w:t>Account takeover, financial data breach, full system compromise</w:t>
            </w:r>
          </w:p>
        </w:tc>
      </w:tr>
      <w:tr w:rsidR="0889B5C2" w:rsidTr="0889B5C2" w14:paraId="4E87FE4E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605E078C" w14:textId="144E672F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Malicious Registered Student</w:t>
            </w:r>
          </w:p>
        </w:tc>
        <w:tc>
          <w:tcPr>
            <w:tcW w:w="2385" w:type="dxa"/>
            <w:tcMar/>
          </w:tcPr>
          <w:p w:rsidR="2478A9C4" w:rsidP="0889B5C2" w:rsidRDefault="2478A9C4" w14:paraId="219D37E7" w14:textId="1536E491">
            <w:pPr>
              <w:pStyle w:val="Normal"/>
            </w:pPr>
            <w:r w:rsidR="2478A9C4">
              <w:rPr/>
              <w:t>A legitimate user that is attempting to abuse system features</w:t>
            </w:r>
          </w:p>
        </w:tc>
        <w:tc>
          <w:tcPr>
            <w:tcW w:w="1980" w:type="dxa"/>
            <w:tcMar/>
          </w:tcPr>
          <w:p w:rsidR="2478A9C4" w:rsidP="0889B5C2" w:rsidRDefault="2478A9C4" w14:paraId="1D4575B9" w14:textId="712C31E3">
            <w:pPr>
              <w:pStyle w:val="Normal"/>
            </w:pPr>
            <w:r w:rsidR="2478A9C4">
              <w:rPr/>
              <w:t xml:space="preserve">Increase points unfairly, access other </w:t>
            </w:r>
            <w:r w:rsidR="2478A9C4">
              <w:rPr/>
              <w:t>users'</w:t>
            </w:r>
            <w:r w:rsidR="2478A9C4">
              <w:rPr/>
              <w:t xml:space="preserve"> data</w:t>
            </w:r>
          </w:p>
        </w:tc>
        <w:tc>
          <w:tcPr>
            <w:tcW w:w="1800" w:type="dxa"/>
            <w:tcMar/>
          </w:tcPr>
          <w:p w:rsidR="2478A9C4" w:rsidP="0889B5C2" w:rsidRDefault="2478A9C4" w14:paraId="59133ACB" w14:textId="74F989C1">
            <w:pPr>
              <w:pStyle w:val="Normal"/>
            </w:pPr>
            <w:r w:rsidR="2478A9C4">
              <w:rPr/>
              <w:t>Manipulating API requests, exploiting logic flaws</w:t>
            </w:r>
          </w:p>
        </w:tc>
        <w:tc>
          <w:tcPr>
            <w:tcW w:w="1935" w:type="dxa"/>
            <w:tcMar/>
          </w:tcPr>
          <w:p w:rsidR="6304310D" w:rsidP="0889B5C2" w:rsidRDefault="6304310D" w14:paraId="7EE41D77" w14:textId="2A201BCF">
            <w:pPr>
              <w:pStyle w:val="Normal"/>
            </w:pPr>
            <w:r w:rsidR="6304310D">
              <w:rPr/>
              <w:t>Fraudulent rewards, privacy breaches</w:t>
            </w:r>
          </w:p>
        </w:tc>
      </w:tr>
      <w:tr w:rsidR="0889B5C2" w:rsidTr="0889B5C2" w14:paraId="47A55F86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50CD3A29" w14:textId="3674F4ED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Man-In-The-Middle Attacker</w:t>
            </w:r>
          </w:p>
        </w:tc>
        <w:tc>
          <w:tcPr>
            <w:tcW w:w="2385" w:type="dxa"/>
            <w:tcMar/>
          </w:tcPr>
          <w:p w:rsidR="3CDFBC67" w:rsidP="0889B5C2" w:rsidRDefault="3CDFBC67" w14:paraId="59B814A1" w14:textId="4C752A6A">
            <w:pPr>
              <w:pStyle w:val="Normal"/>
            </w:pPr>
            <w:r w:rsidR="3CDFBC67">
              <w:rPr/>
              <w:t>Attacker intercepting communication over unsecured networks (</w:t>
            </w:r>
            <w:r w:rsidR="3CDFBC67">
              <w:rPr/>
              <w:t>e.g.</w:t>
            </w:r>
            <w:r w:rsidR="3CDFBC67">
              <w:rPr/>
              <w:t xml:space="preserve"> a public or </w:t>
            </w:r>
            <w:r w:rsidR="3CDFBC67">
              <w:rPr/>
              <w:t>unsecured</w:t>
            </w:r>
            <w:r w:rsidR="3CDFBC67">
              <w:rPr/>
              <w:t xml:space="preserve"> network)</w:t>
            </w:r>
          </w:p>
        </w:tc>
        <w:tc>
          <w:tcPr>
            <w:tcW w:w="1980" w:type="dxa"/>
            <w:tcMar/>
          </w:tcPr>
          <w:p w:rsidR="3CDFBC67" w:rsidP="0889B5C2" w:rsidRDefault="3CDFBC67" w14:paraId="1E0BC62F" w14:textId="09CB6EB0">
            <w:pPr>
              <w:pStyle w:val="Normal"/>
            </w:pPr>
            <w:r w:rsidR="3CDFBC67">
              <w:rPr/>
              <w:t>Steal credentials</w:t>
            </w:r>
          </w:p>
        </w:tc>
        <w:tc>
          <w:tcPr>
            <w:tcW w:w="1800" w:type="dxa"/>
            <w:tcMar/>
          </w:tcPr>
          <w:p w:rsidR="3CDFBC67" w:rsidP="0889B5C2" w:rsidRDefault="3CDFBC67" w14:paraId="5D5D4136" w14:textId="32A906D7">
            <w:pPr>
              <w:pStyle w:val="Normal"/>
            </w:pPr>
            <w:r w:rsidR="3CDFBC67">
              <w:rPr/>
              <w:t>Traffic interception</w:t>
            </w:r>
          </w:p>
        </w:tc>
        <w:tc>
          <w:tcPr>
            <w:tcW w:w="1935" w:type="dxa"/>
            <w:tcMar/>
          </w:tcPr>
          <w:p w:rsidR="76DC97AE" w:rsidP="0889B5C2" w:rsidRDefault="76DC97AE" w14:paraId="1464DF93" w14:textId="0830E45D">
            <w:pPr>
              <w:pStyle w:val="Normal"/>
            </w:pPr>
            <w:r w:rsidR="76DC97AE">
              <w:rPr/>
              <w:t>Account hijacking, exposed financial data, stolen login tokens</w:t>
            </w:r>
          </w:p>
        </w:tc>
      </w:tr>
      <w:tr w:rsidR="0889B5C2" w:rsidTr="0889B5C2" w14:paraId="7E1B9AEE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503B1B27" w14:textId="7336ACB2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Device-Level attacker</w:t>
            </w:r>
          </w:p>
        </w:tc>
        <w:tc>
          <w:tcPr>
            <w:tcW w:w="2385" w:type="dxa"/>
            <w:tcMar/>
          </w:tcPr>
          <w:p w:rsidR="66615FD6" w:rsidP="0889B5C2" w:rsidRDefault="66615FD6" w14:paraId="13FCDF3E" w14:textId="31A0EDC2">
            <w:pPr>
              <w:pStyle w:val="Normal"/>
            </w:pPr>
            <w:r w:rsidR="66615FD6">
              <w:rPr/>
              <w:t>Person with physical access to a logged in mobile device</w:t>
            </w:r>
          </w:p>
        </w:tc>
        <w:tc>
          <w:tcPr>
            <w:tcW w:w="1980" w:type="dxa"/>
            <w:tcMar/>
          </w:tcPr>
          <w:p w:rsidR="66615FD6" w:rsidP="0889B5C2" w:rsidRDefault="66615FD6" w14:paraId="5665FF2B" w14:textId="0899F833">
            <w:pPr>
              <w:pStyle w:val="Normal"/>
            </w:pPr>
            <w:r w:rsidR="66615FD6">
              <w:rPr/>
              <w:t>Access stored data or active sessions</w:t>
            </w:r>
          </w:p>
        </w:tc>
        <w:tc>
          <w:tcPr>
            <w:tcW w:w="1800" w:type="dxa"/>
            <w:tcMar/>
          </w:tcPr>
          <w:p w:rsidR="66615FD6" w:rsidP="0889B5C2" w:rsidRDefault="66615FD6" w14:paraId="12E697AF" w14:textId="1EBBF24C">
            <w:pPr>
              <w:pStyle w:val="Normal"/>
            </w:pPr>
            <w:r w:rsidR="66615FD6">
              <w:rPr/>
              <w:t>Extract data that is stored locally, session hijacking.</w:t>
            </w:r>
          </w:p>
        </w:tc>
        <w:tc>
          <w:tcPr>
            <w:tcW w:w="1935" w:type="dxa"/>
            <w:tcMar/>
          </w:tcPr>
          <w:p w:rsidR="6479191B" w:rsidP="0889B5C2" w:rsidRDefault="6479191B" w14:paraId="08898261" w14:textId="044BDB11">
            <w:pPr>
              <w:pStyle w:val="Normal"/>
            </w:pPr>
            <w:r w:rsidR="6479191B">
              <w:rPr/>
              <w:t>Unauthorized access to financial and academic data</w:t>
            </w:r>
          </w:p>
        </w:tc>
      </w:tr>
      <w:tr w:rsidR="0889B5C2" w:rsidTr="0889B5C2" w14:paraId="04FD657B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11DCC7AB" w14:textId="16E2B975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Reverse Engineer</w:t>
            </w:r>
          </w:p>
        </w:tc>
        <w:tc>
          <w:tcPr>
            <w:tcW w:w="2385" w:type="dxa"/>
            <w:tcMar/>
          </w:tcPr>
          <w:p w:rsidR="63564BCB" w:rsidP="0889B5C2" w:rsidRDefault="63564BCB" w14:paraId="1120D625" w14:textId="60306426">
            <w:pPr>
              <w:pStyle w:val="Normal"/>
            </w:pPr>
            <w:r w:rsidR="63564BCB">
              <w:rPr/>
              <w:t>Technical attacker decompiling the mobile app</w:t>
            </w:r>
          </w:p>
        </w:tc>
        <w:tc>
          <w:tcPr>
            <w:tcW w:w="1980" w:type="dxa"/>
            <w:tcMar/>
          </w:tcPr>
          <w:p w:rsidR="63564BCB" w:rsidP="0889B5C2" w:rsidRDefault="63564BCB" w14:paraId="68187CD1" w14:textId="7B4241DF">
            <w:pPr>
              <w:pStyle w:val="Normal"/>
            </w:pPr>
            <w:r w:rsidR="63564BCB">
              <w:rPr/>
              <w:t>Discover vulnerabilities, manipulate logic</w:t>
            </w:r>
          </w:p>
        </w:tc>
        <w:tc>
          <w:tcPr>
            <w:tcW w:w="1800" w:type="dxa"/>
            <w:tcMar/>
          </w:tcPr>
          <w:p w:rsidR="63564BCB" w:rsidP="0889B5C2" w:rsidRDefault="63564BCB" w14:paraId="35F66F9A" w14:textId="18AA17A4">
            <w:pPr>
              <w:pStyle w:val="Normal"/>
            </w:pPr>
            <w:r w:rsidR="63564BCB">
              <w:rPr/>
              <w:t xml:space="preserve">Modifying app </w:t>
            </w:r>
            <w:r w:rsidR="63564BCB">
              <w:rPr/>
              <w:t>behavior</w:t>
            </w:r>
            <w:r w:rsidR="63564BCB">
              <w:rPr/>
              <w:t>, analyzing code</w:t>
            </w:r>
          </w:p>
        </w:tc>
        <w:tc>
          <w:tcPr>
            <w:tcW w:w="1935" w:type="dxa"/>
            <w:tcMar/>
          </w:tcPr>
          <w:p w:rsidR="5C4E19FE" w:rsidP="0889B5C2" w:rsidRDefault="5C4E19FE" w14:paraId="77F72034" w14:textId="2A3CFACD">
            <w:pPr>
              <w:pStyle w:val="Normal"/>
            </w:pPr>
            <w:r w:rsidR="5C4E19FE">
              <w:rPr/>
              <w:t>Exposure of API keys, Exploitation of scholarship or points logic</w:t>
            </w:r>
          </w:p>
        </w:tc>
      </w:tr>
      <w:tr w:rsidR="0889B5C2" w:rsidTr="0889B5C2" w14:paraId="30E63494">
        <w:trPr>
          <w:trHeight w:val="300"/>
        </w:trPr>
        <w:tc>
          <w:tcPr>
            <w:tcW w:w="1380" w:type="dxa"/>
            <w:tcMar/>
          </w:tcPr>
          <w:p w:rsidR="6E569F04" w:rsidP="0889B5C2" w:rsidRDefault="6E569F04" w14:paraId="5C362803" w14:textId="0800A379">
            <w:pPr>
              <w:pStyle w:val="Normal"/>
              <w:rPr>
                <w:b w:val="1"/>
                <w:bCs w:val="1"/>
              </w:rPr>
            </w:pPr>
            <w:r w:rsidRPr="0889B5C2" w:rsidR="6E569F04">
              <w:rPr>
                <w:b w:val="1"/>
                <w:bCs w:val="1"/>
              </w:rPr>
              <w:t>Insider threat</w:t>
            </w:r>
          </w:p>
        </w:tc>
        <w:tc>
          <w:tcPr>
            <w:tcW w:w="2385" w:type="dxa"/>
            <w:tcMar/>
          </w:tcPr>
          <w:p w:rsidR="1E4BE55B" w:rsidP="0889B5C2" w:rsidRDefault="1E4BE55B" w14:paraId="519EA171" w14:textId="6D112B74">
            <w:pPr>
              <w:pStyle w:val="Normal"/>
            </w:pPr>
            <w:r w:rsidR="1E4BE55B">
              <w:rPr/>
              <w:t>Person with internal system access</w:t>
            </w:r>
          </w:p>
        </w:tc>
        <w:tc>
          <w:tcPr>
            <w:tcW w:w="1980" w:type="dxa"/>
            <w:tcMar/>
          </w:tcPr>
          <w:p w:rsidR="1E4BE55B" w:rsidP="0889B5C2" w:rsidRDefault="1E4BE55B" w14:paraId="709B70FA" w14:textId="7DA32537">
            <w:pPr>
              <w:pStyle w:val="Normal"/>
            </w:pPr>
            <w:r w:rsidR="1E4BE55B">
              <w:rPr/>
              <w:t>Data misuse, negligence, unauthorized access</w:t>
            </w:r>
          </w:p>
        </w:tc>
        <w:tc>
          <w:tcPr>
            <w:tcW w:w="1800" w:type="dxa"/>
            <w:tcMar/>
          </w:tcPr>
          <w:p w:rsidR="1E4BE55B" w:rsidP="0889B5C2" w:rsidRDefault="1E4BE55B" w14:paraId="0D5B0759" w14:textId="06C62CF7">
            <w:pPr>
              <w:pStyle w:val="Normal"/>
            </w:pPr>
            <w:r w:rsidR="1E4BE55B">
              <w:rPr/>
              <w:t>Direct database access, elevated privileges</w:t>
            </w:r>
          </w:p>
        </w:tc>
        <w:tc>
          <w:tcPr>
            <w:tcW w:w="1935" w:type="dxa"/>
            <w:tcMar/>
          </w:tcPr>
          <w:p w:rsidR="490F95E1" w:rsidP="0889B5C2" w:rsidRDefault="490F95E1" w14:paraId="166E5A16" w14:textId="765D9B40">
            <w:pPr>
              <w:pStyle w:val="Normal"/>
            </w:pPr>
            <w:r w:rsidR="490F95E1">
              <w:rPr/>
              <w:t>Large-scale data exposure, integrity compromise</w:t>
            </w:r>
          </w:p>
        </w:tc>
      </w:tr>
      <w:tr w:rsidR="0889B5C2" w:rsidTr="0889B5C2" w14:paraId="39E85C1C">
        <w:trPr>
          <w:trHeight w:val="1305"/>
        </w:trPr>
        <w:tc>
          <w:tcPr>
            <w:tcW w:w="1380" w:type="dxa"/>
            <w:tcMar/>
          </w:tcPr>
          <w:p w:rsidR="6E569F04" w:rsidP="0889B5C2" w:rsidRDefault="6E569F04" w14:paraId="1F6820C6" w14:textId="743E9930">
            <w:pPr>
              <w:pStyle w:val="Normal"/>
            </w:pPr>
            <w:r w:rsidR="6E569F04">
              <w:rPr/>
              <w:t>Automated Bot/Script</w:t>
            </w:r>
          </w:p>
        </w:tc>
        <w:tc>
          <w:tcPr>
            <w:tcW w:w="2385" w:type="dxa"/>
            <w:tcMar/>
          </w:tcPr>
          <w:p w:rsidR="218E26A1" w:rsidP="0889B5C2" w:rsidRDefault="218E26A1" w14:paraId="4F9845BB" w14:textId="49FE3FD0">
            <w:pPr>
              <w:pStyle w:val="Normal"/>
            </w:pPr>
            <w:r w:rsidR="218E26A1">
              <w:rPr/>
              <w:t>Automated tool targeting authentication or API endpoints.</w:t>
            </w:r>
          </w:p>
        </w:tc>
        <w:tc>
          <w:tcPr>
            <w:tcW w:w="1980" w:type="dxa"/>
            <w:tcMar/>
          </w:tcPr>
          <w:p w:rsidR="218E26A1" w:rsidP="0889B5C2" w:rsidRDefault="218E26A1" w14:paraId="1D919F9B" w14:textId="4CE66A02">
            <w:pPr>
              <w:pStyle w:val="Normal"/>
            </w:pPr>
            <w:r w:rsidR="218E26A1">
              <w:rPr/>
              <w:t xml:space="preserve">Brute force login, spam, </w:t>
            </w:r>
            <w:r w:rsidR="218E26A1">
              <w:rPr/>
              <w:t>Dos</w:t>
            </w:r>
            <w:r w:rsidR="218E26A1">
              <w:rPr/>
              <w:t xml:space="preserve"> attack</w:t>
            </w:r>
          </w:p>
        </w:tc>
        <w:tc>
          <w:tcPr>
            <w:tcW w:w="1800" w:type="dxa"/>
            <w:tcMar/>
          </w:tcPr>
          <w:p w:rsidR="218E26A1" w:rsidP="0889B5C2" w:rsidRDefault="218E26A1" w14:paraId="1644F81A" w14:textId="43C4DD39">
            <w:pPr>
              <w:pStyle w:val="Normal"/>
            </w:pPr>
            <w:r w:rsidR="218E26A1">
              <w:rPr/>
              <w:t>High speed repeated login attempts, API flooding.</w:t>
            </w:r>
          </w:p>
        </w:tc>
        <w:tc>
          <w:tcPr>
            <w:tcW w:w="1935" w:type="dxa"/>
            <w:tcMar/>
          </w:tcPr>
          <w:p w:rsidR="1593D4FE" w:rsidP="0889B5C2" w:rsidRDefault="1593D4FE" w14:paraId="3D932E14" w14:textId="208CCBB2">
            <w:pPr>
              <w:pStyle w:val="Normal"/>
            </w:pPr>
            <w:r w:rsidR="1593D4FE">
              <w:rPr/>
              <w:t>Account lockouts, service disruption, degraded availability</w:t>
            </w:r>
          </w:p>
        </w:tc>
      </w:tr>
    </w:tbl>
    <w:p w:rsidR="0889B5C2" w:rsidP="0889B5C2" w:rsidRDefault="0889B5C2" w14:paraId="6FEEE3C6" w14:textId="07EFC1AB">
      <w:pPr>
        <w:pStyle w:val="Normal"/>
        <w:bidi w:val="0"/>
      </w:pPr>
    </w:p>
    <w:p w:rsidR="218E26A1" w:rsidP="0889B5C2" w:rsidRDefault="218E26A1" w14:paraId="3B01A9D1" w14:textId="18BA35F1">
      <w:pPr>
        <w:pStyle w:val="Normal"/>
        <w:bidi w:val="0"/>
      </w:pPr>
      <w:r w:rsidR="218E26A1">
        <w:rPr/>
        <w:t xml:space="preserve">The identification of all these threat actors ensures that the security controls address both external and internal risks that may appear. </w:t>
      </w:r>
    </w:p>
    <w:p w:rsidR="7A5781B8" w:rsidP="0889B5C2" w:rsidRDefault="7A5781B8" w14:paraId="47B5E2DE" w14:textId="5212272F">
      <w:pPr>
        <w:pStyle w:val="Heading2"/>
        <w:bidi w:val="0"/>
        <w:rPr/>
      </w:pPr>
      <w:r w:rsidR="7A5781B8">
        <w:rPr/>
        <w:t>Attack surfaces</w:t>
      </w:r>
    </w:p>
    <w:p w:rsidR="7A5781B8" w:rsidP="0889B5C2" w:rsidRDefault="7A5781B8" w14:paraId="4AEAB9B7" w14:textId="2BD95ED4">
      <w:pPr>
        <w:pStyle w:val="Normal"/>
      </w:pPr>
      <w:r w:rsidR="7A5781B8">
        <w:rPr/>
        <w:t>--------------------------------------------------------------------------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1875"/>
        <w:gridCol w:w="1770"/>
        <w:gridCol w:w="1788"/>
        <w:gridCol w:w="2032"/>
      </w:tblGrid>
      <w:tr w:rsidR="0889B5C2" w:rsidTr="0889B5C2" w14:paraId="68BFC7AB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29049C78" w14:textId="3767BDE3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Attack Surface</w:t>
            </w:r>
          </w:p>
        </w:tc>
        <w:tc>
          <w:tcPr>
            <w:tcW w:w="1875" w:type="dxa"/>
            <w:tcMar/>
          </w:tcPr>
          <w:p w:rsidR="131CDF73" w:rsidP="0889B5C2" w:rsidRDefault="131CDF73" w14:paraId="2927E608" w14:textId="4AAC84AB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Description</w:t>
            </w:r>
          </w:p>
        </w:tc>
        <w:tc>
          <w:tcPr>
            <w:tcW w:w="1770" w:type="dxa"/>
            <w:tcMar/>
          </w:tcPr>
          <w:p w:rsidR="131CDF73" w:rsidP="0889B5C2" w:rsidRDefault="131CDF73" w14:paraId="0CD21A19" w14:textId="3BBDBEF9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Example Attacks</w:t>
            </w:r>
          </w:p>
        </w:tc>
        <w:tc>
          <w:tcPr>
            <w:tcW w:w="1788" w:type="dxa"/>
            <w:tcMar/>
          </w:tcPr>
          <w:p w:rsidR="131CDF73" w:rsidP="0889B5C2" w:rsidRDefault="131CDF73" w14:paraId="48BAF2C4" w14:textId="69346450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Assets at risk</w:t>
            </w:r>
          </w:p>
        </w:tc>
        <w:tc>
          <w:tcPr>
            <w:tcW w:w="2032" w:type="dxa"/>
            <w:tcMar/>
          </w:tcPr>
          <w:p w:rsidR="131CDF73" w:rsidP="0889B5C2" w:rsidRDefault="131CDF73" w14:paraId="558E8024" w14:textId="1794603D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Security Controls Required</w:t>
            </w:r>
          </w:p>
        </w:tc>
      </w:tr>
      <w:tr w:rsidR="0889B5C2" w:rsidTr="0889B5C2" w14:paraId="2682FA30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3E809C47" w14:textId="2A8F50E4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Login &amp; Authentication system</w:t>
            </w:r>
          </w:p>
        </w:tc>
        <w:tc>
          <w:tcPr>
            <w:tcW w:w="1875" w:type="dxa"/>
            <w:tcMar/>
          </w:tcPr>
          <w:p w:rsidR="14CC2579" w:rsidP="0889B5C2" w:rsidRDefault="14CC2579" w14:paraId="20654B97" w14:textId="0A3984E7">
            <w:pPr>
              <w:pStyle w:val="Normal"/>
            </w:pPr>
            <w:r w:rsidR="14CC2579">
              <w:rPr/>
              <w:t>User login interface including password and 2fa verification</w:t>
            </w:r>
          </w:p>
        </w:tc>
        <w:tc>
          <w:tcPr>
            <w:tcW w:w="1770" w:type="dxa"/>
            <w:tcMar/>
          </w:tcPr>
          <w:p w:rsidR="2E9D0A19" w:rsidP="0889B5C2" w:rsidRDefault="2E9D0A19" w14:paraId="3218395A" w14:textId="70829B61">
            <w:pPr>
              <w:pStyle w:val="Normal"/>
            </w:pPr>
            <w:r w:rsidR="2E9D0A19">
              <w:rPr/>
              <w:t>Brute force attack, 2FA bypass, session hijacking</w:t>
            </w:r>
          </w:p>
        </w:tc>
        <w:tc>
          <w:tcPr>
            <w:tcW w:w="1788" w:type="dxa"/>
            <w:tcMar/>
          </w:tcPr>
          <w:p w:rsidR="2E9D0A19" w:rsidP="0889B5C2" w:rsidRDefault="2E9D0A19" w14:paraId="1F8C001C" w14:textId="7A50864A">
            <w:pPr>
              <w:pStyle w:val="Normal"/>
            </w:pPr>
            <w:r w:rsidR="2E9D0A19">
              <w:rPr/>
              <w:t>User credentials, Session tokens, full account access</w:t>
            </w:r>
          </w:p>
        </w:tc>
        <w:tc>
          <w:tcPr>
            <w:tcW w:w="2032" w:type="dxa"/>
            <w:tcMar/>
          </w:tcPr>
          <w:p w:rsidR="2E9D0A19" w:rsidP="0889B5C2" w:rsidRDefault="2E9D0A19" w14:paraId="1C407664" w14:textId="50994215">
            <w:pPr>
              <w:pStyle w:val="Normal"/>
            </w:pPr>
            <w:r w:rsidR="2E9D0A19">
              <w:rPr/>
              <w:t xml:space="preserve">Strong password policy, account lock after X </w:t>
            </w:r>
            <w:r w:rsidR="2E9D0A19">
              <w:rPr/>
              <w:t>number</w:t>
            </w:r>
            <w:r w:rsidR="2E9D0A19">
              <w:rPr/>
              <w:t xml:space="preserve"> of attempts, 2FA enforcement, secure session tokens, login rate limiter</w:t>
            </w:r>
          </w:p>
        </w:tc>
      </w:tr>
      <w:tr w:rsidR="0889B5C2" w:rsidTr="0889B5C2" w14:paraId="07BA6093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002C3D08" w14:textId="23CF1A70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API communcation</w:t>
            </w:r>
          </w:p>
        </w:tc>
        <w:tc>
          <w:tcPr>
            <w:tcW w:w="1875" w:type="dxa"/>
            <w:tcMar/>
          </w:tcPr>
          <w:p w:rsidR="2E7B1548" w:rsidP="0889B5C2" w:rsidRDefault="2E7B1548" w14:paraId="1472A511" w14:textId="636D86CE">
            <w:pPr>
              <w:pStyle w:val="Normal"/>
            </w:pPr>
            <w:r w:rsidR="2E7B1548">
              <w:rPr/>
              <w:t>Data transmission between the mobile app and backend server</w:t>
            </w:r>
          </w:p>
        </w:tc>
        <w:tc>
          <w:tcPr>
            <w:tcW w:w="1770" w:type="dxa"/>
            <w:tcMar/>
          </w:tcPr>
          <w:p w:rsidR="2E7B1548" w:rsidP="0889B5C2" w:rsidRDefault="2E7B1548" w14:paraId="00FBC32A" w14:textId="10895F04">
            <w:pPr>
              <w:pStyle w:val="Normal"/>
            </w:pPr>
            <w:r w:rsidR="2E7B1548">
              <w:rPr/>
              <w:t>MITM attack, token interception, API abuse</w:t>
            </w:r>
          </w:p>
        </w:tc>
        <w:tc>
          <w:tcPr>
            <w:tcW w:w="1788" w:type="dxa"/>
            <w:tcMar/>
          </w:tcPr>
          <w:p w:rsidR="2E7B1548" w:rsidP="0889B5C2" w:rsidRDefault="2E7B1548" w14:paraId="0C589A32" w14:textId="317480DA">
            <w:pPr>
              <w:pStyle w:val="Normal"/>
            </w:pPr>
            <w:r w:rsidR="2E7B1548">
              <w:rPr/>
              <w:t>Financial data, academic data, authentication tokens</w:t>
            </w:r>
          </w:p>
        </w:tc>
        <w:tc>
          <w:tcPr>
            <w:tcW w:w="2032" w:type="dxa"/>
            <w:tcMar/>
          </w:tcPr>
          <w:p w:rsidR="2E7B1548" w:rsidP="0889B5C2" w:rsidRDefault="2E7B1548" w14:paraId="6CD7B9C1" w14:textId="3444F039">
            <w:pPr>
              <w:pStyle w:val="Normal"/>
            </w:pPr>
            <w:r w:rsidR="2E7B1548">
              <w:rPr/>
              <w:t>Token-based authentication, API rate limiting.</w:t>
            </w:r>
          </w:p>
        </w:tc>
      </w:tr>
      <w:tr w:rsidR="0889B5C2" w:rsidTr="0889B5C2" w14:paraId="76980FAF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77CB1F2E" w14:textId="15290E8D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Local mobile storage</w:t>
            </w:r>
          </w:p>
        </w:tc>
        <w:tc>
          <w:tcPr>
            <w:tcW w:w="1875" w:type="dxa"/>
            <w:tcMar/>
          </w:tcPr>
          <w:p w:rsidR="60DA9C72" w:rsidP="0889B5C2" w:rsidRDefault="60DA9C72" w14:paraId="46889C65" w14:textId="6E6732E1">
            <w:pPr>
              <w:pStyle w:val="Normal"/>
            </w:pPr>
            <w:r w:rsidR="60DA9C72">
              <w:rPr/>
              <w:t xml:space="preserve">Data stored on the mobile device (cached data, </w:t>
            </w:r>
            <w:r w:rsidR="60DA9C72">
              <w:rPr/>
              <w:t>tokens,</w:t>
            </w:r>
            <w:r w:rsidR="60DA9C72">
              <w:rPr/>
              <w:t xml:space="preserve"> etc.)</w:t>
            </w:r>
          </w:p>
        </w:tc>
        <w:tc>
          <w:tcPr>
            <w:tcW w:w="1770" w:type="dxa"/>
            <w:tcMar/>
          </w:tcPr>
          <w:p w:rsidR="60DA9C72" w:rsidP="0889B5C2" w:rsidRDefault="60DA9C72" w14:paraId="3D9D8A10" w14:textId="70F691AE">
            <w:pPr>
              <w:pStyle w:val="Normal"/>
            </w:pPr>
            <w:r w:rsidR="60DA9C72">
              <w:rPr/>
              <w:t>Extracting stored data</w:t>
            </w:r>
          </w:p>
        </w:tc>
        <w:tc>
          <w:tcPr>
            <w:tcW w:w="1788" w:type="dxa"/>
            <w:tcMar/>
          </w:tcPr>
          <w:p w:rsidR="60DA9C72" w:rsidP="0889B5C2" w:rsidRDefault="60DA9C72" w14:paraId="486BA667" w14:textId="1B2D7B3B">
            <w:pPr>
              <w:pStyle w:val="Normal"/>
            </w:pPr>
            <w:r w:rsidR="60DA9C72">
              <w:rPr/>
              <w:t>Session tokens, personal information</w:t>
            </w:r>
          </w:p>
        </w:tc>
        <w:tc>
          <w:tcPr>
            <w:tcW w:w="2032" w:type="dxa"/>
            <w:tcMar/>
          </w:tcPr>
          <w:p w:rsidR="60DA9C72" w:rsidP="0889B5C2" w:rsidRDefault="60DA9C72" w14:paraId="41EB6368" w14:textId="28D050E3">
            <w:pPr>
              <w:pStyle w:val="Normal"/>
            </w:pPr>
            <w:r w:rsidR="60DA9C72">
              <w:rPr/>
              <w:t>Encrypt stored data, avoid storing sensitive data locally, clear token on logout</w:t>
            </w:r>
          </w:p>
        </w:tc>
      </w:tr>
      <w:tr w:rsidR="0889B5C2" w:rsidTr="0889B5C2" w14:paraId="0C6345FB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3BD2A265" w14:textId="2615E98B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Points system logic</w:t>
            </w:r>
          </w:p>
        </w:tc>
        <w:tc>
          <w:tcPr>
            <w:tcW w:w="1875" w:type="dxa"/>
            <w:tcMar/>
          </w:tcPr>
          <w:p w:rsidR="14B39CD5" w:rsidP="0889B5C2" w:rsidRDefault="14B39CD5" w14:paraId="289499A6" w14:textId="4102D859">
            <w:pPr>
              <w:pStyle w:val="Normal"/>
            </w:pPr>
            <w:r w:rsidR="14B39CD5">
              <w:rPr/>
              <w:t>Reward calculation and redemption process</w:t>
            </w:r>
          </w:p>
        </w:tc>
        <w:tc>
          <w:tcPr>
            <w:tcW w:w="1770" w:type="dxa"/>
            <w:tcMar/>
          </w:tcPr>
          <w:p w:rsidR="14B39CD5" w:rsidP="0889B5C2" w:rsidRDefault="14B39CD5" w14:paraId="25EAFD6E" w14:textId="23AFA7C7">
            <w:pPr>
              <w:pStyle w:val="Normal"/>
            </w:pPr>
            <w:r w:rsidR="14B39CD5">
              <w:rPr/>
              <w:t>Manipulating point calculations, duplicate reward redemption</w:t>
            </w:r>
          </w:p>
        </w:tc>
        <w:tc>
          <w:tcPr>
            <w:tcW w:w="1788" w:type="dxa"/>
            <w:tcMar/>
          </w:tcPr>
          <w:p w:rsidR="14B39CD5" w:rsidP="0889B5C2" w:rsidRDefault="14B39CD5" w14:paraId="72BFC8FF" w14:textId="57329A9D">
            <w:pPr>
              <w:pStyle w:val="Normal"/>
            </w:pPr>
            <w:r w:rsidR="14B39CD5">
              <w:rPr/>
              <w:t>Points balance, reward integrity</w:t>
            </w:r>
          </w:p>
        </w:tc>
        <w:tc>
          <w:tcPr>
            <w:tcW w:w="2032" w:type="dxa"/>
            <w:tcMar/>
          </w:tcPr>
          <w:p w:rsidR="14B39CD5" w:rsidP="0889B5C2" w:rsidRDefault="14B39CD5" w14:paraId="17BD4B82" w14:textId="4CA762FA">
            <w:pPr>
              <w:pStyle w:val="Normal"/>
            </w:pPr>
            <w:r w:rsidR="14B39CD5">
              <w:rPr/>
              <w:t>Server-side calculation only, transaction logging, validation checks, and prevent client</w:t>
            </w:r>
            <w:r w:rsidR="14B39CD5">
              <w:rPr/>
              <w:t>-side</w:t>
            </w:r>
            <w:r w:rsidR="14B39CD5">
              <w:rPr/>
              <w:t xml:space="preserve"> modification.</w:t>
            </w:r>
          </w:p>
        </w:tc>
      </w:tr>
      <w:tr w:rsidR="0889B5C2" w:rsidTr="0889B5C2" w14:paraId="3EF10288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6E973917" w14:textId="3206A225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Financial Balance &amp; Analytics Page</w:t>
            </w:r>
          </w:p>
        </w:tc>
        <w:tc>
          <w:tcPr>
            <w:tcW w:w="1875" w:type="dxa"/>
            <w:tcMar/>
          </w:tcPr>
          <w:p w:rsidR="19446DB1" w:rsidP="0889B5C2" w:rsidRDefault="19446DB1" w14:paraId="4F39B26C" w14:textId="00CBB52F">
            <w:pPr>
              <w:pStyle w:val="Normal"/>
            </w:pPr>
            <w:r w:rsidR="19446DB1">
              <w:rPr/>
              <w:t>Real-time balance tracking and categorized spending analytics</w:t>
            </w:r>
          </w:p>
        </w:tc>
        <w:tc>
          <w:tcPr>
            <w:tcW w:w="1770" w:type="dxa"/>
            <w:tcMar/>
          </w:tcPr>
          <w:p w:rsidR="19446DB1" w:rsidP="0889B5C2" w:rsidRDefault="19446DB1" w14:paraId="6588F688" w14:textId="514D4CAA">
            <w:pPr>
              <w:pStyle w:val="Normal"/>
            </w:pPr>
            <w:r w:rsidR="19446DB1">
              <w:rPr/>
              <w:t>API tampering, unauthorized viewing of information.</w:t>
            </w:r>
          </w:p>
        </w:tc>
        <w:tc>
          <w:tcPr>
            <w:tcW w:w="1788" w:type="dxa"/>
            <w:tcMar/>
          </w:tcPr>
          <w:p w:rsidR="19446DB1" w:rsidP="0889B5C2" w:rsidRDefault="19446DB1" w14:paraId="05125760" w14:textId="114595FB">
            <w:pPr>
              <w:pStyle w:val="Normal"/>
            </w:pPr>
            <w:r w:rsidR="19446DB1">
              <w:rPr/>
              <w:t xml:space="preserve">Financial </w:t>
            </w:r>
            <w:r w:rsidR="19446DB1">
              <w:rPr/>
              <w:t>records,</w:t>
            </w:r>
            <w:r w:rsidR="19446DB1">
              <w:rPr/>
              <w:t xml:space="preserve"> spending patterns</w:t>
            </w:r>
          </w:p>
        </w:tc>
        <w:tc>
          <w:tcPr>
            <w:tcW w:w="2032" w:type="dxa"/>
            <w:tcMar/>
          </w:tcPr>
          <w:p w:rsidR="19446DB1" w:rsidP="0889B5C2" w:rsidRDefault="19446DB1" w14:paraId="5EAE767C" w14:textId="4B5F965B">
            <w:pPr>
              <w:pStyle w:val="Normal"/>
            </w:pPr>
            <w:r w:rsidR="19446DB1">
              <w:rPr/>
              <w:t>Server-side validation, audit logging, strict access control</w:t>
            </w:r>
          </w:p>
        </w:tc>
      </w:tr>
      <w:tr w:rsidR="0889B5C2" w:rsidTr="0889B5C2" w14:paraId="7439348D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17BA9998" w14:textId="7871F5C4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Social Layer (Friends &amp; discussion board)</w:t>
            </w:r>
          </w:p>
        </w:tc>
        <w:tc>
          <w:tcPr>
            <w:tcW w:w="1875" w:type="dxa"/>
            <w:tcMar/>
          </w:tcPr>
          <w:p w:rsidR="5457909D" w:rsidP="0889B5C2" w:rsidRDefault="5457909D" w14:paraId="526D1037" w14:textId="3341903E">
            <w:pPr>
              <w:pStyle w:val="Normal"/>
            </w:pPr>
            <w:r w:rsidR="5457909D">
              <w:rPr/>
              <w:t xml:space="preserve">User interaction features that </w:t>
            </w:r>
            <w:bookmarkStart w:name="_Int_pTAi5vIz" w:id="1164530813"/>
            <w:r w:rsidR="5457909D">
              <w:rPr/>
              <w:t>includes</w:t>
            </w:r>
            <w:bookmarkEnd w:id="1164530813"/>
            <w:r w:rsidR="5457909D">
              <w:rPr/>
              <w:t xml:space="preserve"> posting messages and sharing data</w:t>
            </w:r>
          </w:p>
        </w:tc>
        <w:tc>
          <w:tcPr>
            <w:tcW w:w="1770" w:type="dxa"/>
            <w:tcMar/>
          </w:tcPr>
          <w:p w:rsidR="5457909D" w:rsidP="0889B5C2" w:rsidRDefault="5457909D" w14:paraId="4FA71315" w14:textId="67238CA0">
            <w:pPr>
              <w:pStyle w:val="Normal"/>
            </w:pPr>
            <w:r w:rsidR="5457909D">
              <w:rPr/>
              <w:t xml:space="preserve">Unauthorized access to </w:t>
            </w:r>
            <w:r w:rsidR="5457909D">
              <w:rPr/>
              <w:t>private data</w:t>
            </w:r>
            <w:r w:rsidR="5457909D">
              <w:rPr/>
              <w:t>, phishing links.</w:t>
            </w:r>
          </w:p>
        </w:tc>
        <w:tc>
          <w:tcPr>
            <w:tcW w:w="1788" w:type="dxa"/>
            <w:tcMar/>
          </w:tcPr>
          <w:p w:rsidR="5457909D" w:rsidP="0889B5C2" w:rsidRDefault="5457909D" w14:paraId="55615991" w14:textId="663D4B98">
            <w:pPr>
              <w:pStyle w:val="Normal"/>
            </w:pPr>
            <w:r w:rsidR="5457909D">
              <w:rPr/>
              <w:t>Personal data, financial visibility settings</w:t>
            </w:r>
          </w:p>
        </w:tc>
        <w:tc>
          <w:tcPr>
            <w:tcW w:w="2032" w:type="dxa"/>
            <w:tcMar/>
          </w:tcPr>
          <w:p w:rsidR="5457909D" w:rsidP="0889B5C2" w:rsidRDefault="5457909D" w14:paraId="03C6DC32" w14:textId="2EAEAC22">
            <w:pPr>
              <w:pStyle w:val="Normal"/>
            </w:pPr>
            <w:r w:rsidR="5457909D">
              <w:rPr/>
              <w:t>Privacy by default in settings, content filtering</w:t>
            </w:r>
          </w:p>
        </w:tc>
      </w:tr>
      <w:tr w:rsidR="0889B5C2" w:rsidTr="0889B5C2" w14:paraId="3995D5E7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21A606EE" w14:textId="52F8AEAB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User privacy settings</w:t>
            </w:r>
          </w:p>
        </w:tc>
        <w:tc>
          <w:tcPr>
            <w:tcW w:w="1875" w:type="dxa"/>
            <w:tcMar/>
          </w:tcPr>
          <w:p w:rsidR="6F289CEC" w:rsidP="0889B5C2" w:rsidRDefault="6F289CEC" w14:paraId="509AC1E6" w14:textId="563DAF00">
            <w:pPr>
              <w:pStyle w:val="Normal"/>
            </w:pPr>
            <w:r w:rsidR="6F289CEC">
              <w:rPr/>
              <w:t>Controls allowing users to make data public or private</w:t>
            </w:r>
          </w:p>
        </w:tc>
        <w:tc>
          <w:tcPr>
            <w:tcW w:w="1770" w:type="dxa"/>
            <w:tcMar/>
          </w:tcPr>
          <w:p w:rsidR="6F289CEC" w:rsidP="0889B5C2" w:rsidRDefault="6F289CEC" w14:paraId="15B625C9" w14:textId="3B9C2F5D">
            <w:pPr>
              <w:pStyle w:val="Normal"/>
            </w:pPr>
            <w:r w:rsidR="6F289CEC">
              <w:rPr/>
              <w:t>Misconfiguration, unauthorized viewing of sensitive and/or private data</w:t>
            </w:r>
          </w:p>
        </w:tc>
        <w:tc>
          <w:tcPr>
            <w:tcW w:w="1788" w:type="dxa"/>
            <w:tcMar/>
          </w:tcPr>
          <w:p w:rsidR="6F289CEC" w:rsidP="0889B5C2" w:rsidRDefault="6F289CEC" w14:paraId="1F043DB5" w14:textId="03379195">
            <w:pPr>
              <w:pStyle w:val="Normal"/>
            </w:pPr>
            <w:r w:rsidR="6F289CEC">
              <w:rPr/>
              <w:t>Financial and academic information</w:t>
            </w:r>
          </w:p>
        </w:tc>
        <w:tc>
          <w:tcPr>
            <w:tcW w:w="2032" w:type="dxa"/>
            <w:tcMar/>
          </w:tcPr>
          <w:p w:rsidR="6F289CEC" w:rsidP="0889B5C2" w:rsidRDefault="6F289CEC" w14:paraId="10CBF335" w14:textId="44CD3300">
            <w:pPr>
              <w:pStyle w:val="Normal"/>
            </w:pPr>
            <w:r w:rsidR="6F289CEC">
              <w:rPr/>
              <w:t xml:space="preserve">Default privacy set to private, explicit user consent, </w:t>
            </w:r>
          </w:p>
        </w:tc>
      </w:tr>
      <w:tr w:rsidR="0889B5C2" w:rsidTr="0889B5C2" w14:paraId="269A9DD7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6DD57AC4" w14:textId="3208B686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Backend Server</w:t>
            </w:r>
          </w:p>
        </w:tc>
        <w:tc>
          <w:tcPr>
            <w:tcW w:w="1875" w:type="dxa"/>
            <w:tcMar/>
          </w:tcPr>
          <w:p w:rsidR="3CD016F6" w:rsidP="0889B5C2" w:rsidRDefault="3CD016F6" w14:paraId="263FBCB6" w14:textId="400A3089">
            <w:pPr>
              <w:pStyle w:val="Normal"/>
            </w:pPr>
            <w:r w:rsidR="3CD016F6">
              <w:rPr/>
              <w:t>Application logic layer handling mobile requests</w:t>
            </w:r>
          </w:p>
        </w:tc>
        <w:tc>
          <w:tcPr>
            <w:tcW w:w="1770" w:type="dxa"/>
            <w:tcMar/>
          </w:tcPr>
          <w:p w:rsidR="3CD016F6" w:rsidP="0889B5C2" w:rsidRDefault="3CD016F6" w14:paraId="2C14CFD0" w14:textId="5B5C540E">
            <w:pPr>
              <w:pStyle w:val="Normal"/>
            </w:pPr>
            <w:r w:rsidR="3CD016F6">
              <w:rPr/>
              <w:t>Unauthorized admin access</w:t>
            </w:r>
          </w:p>
        </w:tc>
        <w:tc>
          <w:tcPr>
            <w:tcW w:w="1788" w:type="dxa"/>
            <w:tcMar/>
          </w:tcPr>
          <w:p w:rsidR="3CD016F6" w:rsidP="0889B5C2" w:rsidRDefault="3CD016F6" w14:paraId="6CB2D1CD" w14:textId="3780A3CC">
            <w:pPr>
              <w:pStyle w:val="Normal"/>
            </w:pPr>
            <w:r w:rsidR="3CD016F6">
              <w:rPr/>
              <w:t>Entire database, system integrity</w:t>
            </w:r>
          </w:p>
        </w:tc>
        <w:tc>
          <w:tcPr>
            <w:tcW w:w="2032" w:type="dxa"/>
            <w:tcMar/>
          </w:tcPr>
          <w:p w:rsidR="3CD016F6" w:rsidP="0889B5C2" w:rsidRDefault="3CD016F6" w14:paraId="53389D27" w14:textId="142DF1C2">
            <w:pPr>
              <w:pStyle w:val="Normal"/>
            </w:pPr>
            <w:r w:rsidR="3CD016F6">
              <w:rPr/>
              <w:t>Role-based access control, secure server configuration</w:t>
            </w:r>
            <w:r w:rsidR="3CD016F6">
              <w:rPr/>
              <w:t>, and limited</w:t>
            </w:r>
            <w:r w:rsidR="3CD016F6">
              <w:rPr/>
              <w:t xml:space="preserve"> admin privileges.</w:t>
            </w:r>
          </w:p>
        </w:tc>
      </w:tr>
      <w:tr w:rsidR="0889B5C2" w:rsidTr="0889B5C2" w14:paraId="38F40750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6EC24AA2" w14:textId="5D13A36D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Database</w:t>
            </w:r>
          </w:p>
        </w:tc>
        <w:tc>
          <w:tcPr>
            <w:tcW w:w="1875" w:type="dxa"/>
            <w:tcMar/>
          </w:tcPr>
          <w:p w:rsidR="7394FE97" w:rsidP="0889B5C2" w:rsidRDefault="7394FE97" w14:paraId="3319821E" w14:textId="4EDAAAD8">
            <w:pPr>
              <w:pStyle w:val="Normal"/>
            </w:pPr>
            <w:r w:rsidR="7394FE97">
              <w:rPr/>
              <w:t>Storage system for credentials, financial, academic, and social data</w:t>
            </w:r>
          </w:p>
        </w:tc>
        <w:tc>
          <w:tcPr>
            <w:tcW w:w="1770" w:type="dxa"/>
            <w:tcMar/>
          </w:tcPr>
          <w:p w:rsidR="7394FE97" w:rsidP="0889B5C2" w:rsidRDefault="7394FE97" w14:paraId="6CA81363" w14:textId="0E354EB7">
            <w:pPr>
              <w:pStyle w:val="Normal"/>
            </w:pPr>
            <w:r w:rsidR="7394FE97">
              <w:rPr/>
              <w:t>Database breach, SQL injection</w:t>
            </w:r>
          </w:p>
        </w:tc>
        <w:tc>
          <w:tcPr>
            <w:tcW w:w="1788" w:type="dxa"/>
            <w:tcMar/>
          </w:tcPr>
          <w:p w:rsidR="7394FE97" w:rsidP="0889B5C2" w:rsidRDefault="7394FE97" w14:paraId="0C6CEDA8" w14:textId="3ED2EB0A">
            <w:pPr>
              <w:pStyle w:val="Normal"/>
            </w:pPr>
            <w:r w:rsidR="7394FE97">
              <w:rPr/>
              <w:t>All sensitive data</w:t>
            </w:r>
          </w:p>
        </w:tc>
        <w:tc>
          <w:tcPr>
            <w:tcW w:w="2032" w:type="dxa"/>
            <w:tcMar/>
          </w:tcPr>
          <w:p w:rsidR="7394FE97" w:rsidP="0889B5C2" w:rsidRDefault="7394FE97" w14:paraId="7F7E1C3F" w14:textId="235EA6ED">
            <w:pPr>
              <w:pStyle w:val="Normal"/>
            </w:pPr>
            <w:r w:rsidR="7394FE97">
              <w:rPr/>
              <w:t>Encrypted sensitive fields, restricted database access, secure credential management</w:t>
            </w:r>
          </w:p>
        </w:tc>
      </w:tr>
      <w:tr w:rsidR="0889B5C2" w:rsidTr="0889B5C2" w14:paraId="6D0A47E6">
        <w:trPr>
          <w:trHeight w:val="300"/>
        </w:trPr>
        <w:tc>
          <w:tcPr>
            <w:tcW w:w="2055" w:type="dxa"/>
            <w:tcMar/>
          </w:tcPr>
          <w:p w:rsidR="131CDF73" w:rsidP="0889B5C2" w:rsidRDefault="131CDF73" w14:paraId="3952A995" w14:textId="2F683E1D">
            <w:pPr>
              <w:pStyle w:val="Normal"/>
              <w:bidi w:val="0"/>
              <w:rPr>
                <w:b w:val="1"/>
                <w:bCs w:val="1"/>
              </w:rPr>
            </w:pPr>
            <w:r w:rsidRPr="0889B5C2" w:rsidR="131CDF73">
              <w:rPr>
                <w:b w:val="1"/>
                <w:bCs w:val="1"/>
              </w:rPr>
              <w:t>P</w:t>
            </w:r>
            <w:r w:rsidRPr="0889B5C2" w:rsidR="131CDF73">
              <w:rPr>
                <w:b w:val="1"/>
                <w:bCs w:val="1"/>
              </w:rPr>
              <w:t>ush notifications (If implemented)</w:t>
            </w:r>
          </w:p>
        </w:tc>
        <w:tc>
          <w:tcPr>
            <w:tcW w:w="1875" w:type="dxa"/>
            <w:tcMar/>
          </w:tcPr>
          <w:p w:rsidR="4667AC9C" w:rsidP="0889B5C2" w:rsidRDefault="4667AC9C" w14:paraId="7B131C7A" w14:textId="0A443483">
            <w:pPr>
              <w:pStyle w:val="Normal"/>
            </w:pPr>
            <w:r w:rsidR="4667AC9C">
              <w:rPr/>
              <w:t>Notifications sent from backend to mobile devices</w:t>
            </w:r>
          </w:p>
        </w:tc>
        <w:tc>
          <w:tcPr>
            <w:tcW w:w="1770" w:type="dxa"/>
            <w:tcMar/>
          </w:tcPr>
          <w:p w:rsidR="4667AC9C" w:rsidP="0889B5C2" w:rsidRDefault="4667AC9C" w14:paraId="5A010830" w14:textId="78CBF849">
            <w:pPr>
              <w:pStyle w:val="Normal"/>
            </w:pPr>
            <w:r w:rsidR="4667AC9C">
              <w:rPr/>
              <w:t>Exposure of sensitive information in notification previews</w:t>
            </w:r>
          </w:p>
        </w:tc>
        <w:tc>
          <w:tcPr>
            <w:tcW w:w="1788" w:type="dxa"/>
            <w:tcMar/>
          </w:tcPr>
          <w:p w:rsidR="4667AC9C" w:rsidP="0889B5C2" w:rsidRDefault="4667AC9C" w14:paraId="73D666A5" w14:textId="266C74B2">
            <w:pPr>
              <w:pStyle w:val="Normal"/>
            </w:pPr>
            <w:r w:rsidR="4667AC9C">
              <w:rPr/>
              <w:t>Financial alerts, account updates</w:t>
            </w:r>
          </w:p>
        </w:tc>
        <w:tc>
          <w:tcPr>
            <w:tcW w:w="2032" w:type="dxa"/>
            <w:tcMar/>
          </w:tcPr>
          <w:p w:rsidR="4667AC9C" w:rsidP="0889B5C2" w:rsidRDefault="4667AC9C" w14:paraId="72C7B0B6" w14:textId="7D263698">
            <w:pPr>
              <w:pStyle w:val="Normal"/>
            </w:pPr>
            <w:r w:rsidR="4667AC9C">
              <w:rPr/>
              <w:t xml:space="preserve">Do not include sensitive data in pop up </w:t>
            </w:r>
            <w:r w:rsidR="4667AC9C">
              <w:rPr/>
              <w:t>notifications,</w:t>
            </w:r>
            <w:r w:rsidR="4667AC9C">
              <w:rPr/>
              <w:t xml:space="preserve"> secure notification channels, minimal information display</w:t>
            </w:r>
          </w:p>
        </w:tc>
      </w:tr>
    </w:tbl>
    <w:p w:rsidR="7F7D90C6" w:rsidP="7F7D90C6" w:rsidRDefault="7F7D90C6" w14:paraId="0DDCAEFD" w14:textId="094E4F6D">
      <w:pPr>
        <w:pStyle w:val="Normal"/>
      </w:pPr>
    </w:p>
    <w:p w:rsidR="5D3A2613" w:rsidP="0889B5C2" w:rsidRDefault="5D3A2613" w14:paraId="3CB16BCE" w14:textId="4E7E11AB">
      <w:pPr>
        <w:pStyle w:val="Heading2"/>
        <w:suppressLineNumbers w:val="0"/>
        <w:bidi w:val="0"/>
        <w:spacing w:before="360" w:beforeAutospacing="off" w:after="0" w:afterAutospacing="off" w:line="240" w:lineRule="auto"/>
        <w:ind w:right="0"/>
        <w:jc w:val="left"/>
        <w:rPr/>
      </w:pPr>
      <w:r w:rsidR="5D3A2613">
        <w:rPr/>
        <w:t>Risk Assessment</w:t>
      </w:r>
    </w:p>
    <w:p w:rsidR="1E025D07" w:rsidP="0889B5C2" w:rsidRDefault="1E025D07" w14:paraId="1B655F48" w14:textId="2BD95ED4">
      <w:pPr>
        <w:pStyle w:val="Normal"/>
      </w:pPr>
      <w:r w:rsidR="1E025D07">
        <w:rPr/>
        <w:t>--------------------------------------------------------------------------</w:t>
      </w:r>
    </w:p>
    <w:p w:rsidR="724A0E8B" w:rsidP="0889B5C2" w:rsidRDefault="724A0E8B" w14:paraId="1D34F682" w14:textId="22CD21AA">
      <w:pPr>
        <w:pStyle w:val="Normal"/>
      </w:pPr>
      <w:r w:rsidR="724A0E8B">
        <w:rPr/>
        <w:t>In the PowerPoint in GitHub</w:t>
      </w:r>
    </w:p>
    <w:p w:rsidR="0A3338B8" w:rsidP="0889B5C2" w:rsidRDefault="0A3338B8" w14:paraId="08D1B4F5" w14:textId="33BA6043">
      <w:pPr>
        <w:pStyle w:val="Heading2"/>
        <w:rPr/>
      </w:pPr>
      <w:r w:rsidR="0A3338B8">
        <w:rPr/>
        <w:t>Security design principles applied</w:t>
      </w:r>
    </w:p>
    <w:p w:rsidR="0A3338B8" w:rsidP="0889B5C2" w:rsidRDefault="0A3338B8" w14:paraId="7A7D859A" w14:textId="2BD95ED4">
      <w:pPr>
        <w:pStyle w:val="Normal"/>
      </w:pPr>
      <w:r w:rsidR="0A3338B8">
        <w:rPr/>
        <w:t>--------------------------------------------------------------------------</w:t>
      </w:r>
    </w:p>
    <w:p w:rsidR="0A3338B8" w:rsidP="0889B5C2" w:rsidRDefault="0A3338B8" w14:paraId="4B7430EE" w14:textId="589F5249">
      <w:pPr>
        <w:pStyle w:val="Normal"/>
      </w:pPr>
      <w:r w:rsidR="0A3338B8">
        <w:rPr/>
        <w:t>This system WILL follow:</w:t>
      </w:r>
    </w:p>
    <w:p w:rsidR="0A3338B8" w:rsidP="0889B5C2" w:rsidRDefault="0A3338B8" w14:paraId="1840D3D0" w14:textId="4074D186">
      <w:pPr>
        <w:pStyle w:val="ListParagraph"/>
        <w:numPr>
          <w:ilvl w:val="0"/>
          <w:numId w:val="39"/>
        </w:numPr>
        <w:rPr>
          <w:color w:val="404040" w:themeColor="text1" w:themeTint="BF" w:themeShade="FF"/>
          <w:sz w:val="20"/>
          <w:szCs w:val="20"/>
        </w:rPr>
      </w:pPr>
      <w:r w:rsidRPr="0889B5C2" w:rsidR="0A3338B8">
        <w:rPr>
          <w:color w:val="404040" w:themeColor="text1" w:themeTint="BF" w:themeShade="FF"/>
          <w:sz w:val="20"/>
          <w:szCs w:val="20"/>
        </w:rPr>
        <w:t>Privacy by default</w:t>
      </w:r>
    </w:p>
    <w:p w:rsidR="0A3338B8" w:rsidP="0889B5C2" w:rsidRDefault="0A3338B8" w14:paraId="6A62281E" w14:textId="73374E7C">
      <w:pPr>
        <w:pStyle w:val="ListParagraph"/>
        <w:numPr>
          <w:ilvl w:val="0"/>
          <w:numId w:val="39"/>
        </w:numPr>
        <w:rPr>
          <w:color w:val="404040" w:themeColor="text1" w:themeTint="BF" w:themeShade="FF"/>
          <w:sz w:val="20"/>
          <w:szCs w:val="20"/>
        </w:rPr>
      </w:pPr>
      <w:r w:rsidRPr="0889B5C2" w:rsidR="0A3338B8">
        <w:rPr>
          <w:color w:val="404040" w:themeColor="text1" w:themeTint="BF" w:themeShade="FF"/>
          <w:sz w:val="20"/>
          <w:szCs w:val="20"/>
        </w:rPr>
        <w:t>Secure by design</w:t>
      </w:r>
    </w:p>
    <w:p w:rsidR="0A3338B8" w:rsidP="0889B5C2" w:rsidRDefault="0A3338B8" w14:paraId="2F357777" w14:textId="4FF890B5">
      <w:pPr>
        <w:pStyle w:val="ListParagraph"/>
        <w:numPr>
          <w:ilvl w:val="0"/>
          <w:numId w:val="39"/>
        </w:numPr>
        <w:rPr>
          <w:color w:val="404040" w:themeColor="text1" w:themeTint="BF" w:themeShade="FF"/>
          <w:sz w:val="20"/>
          <w:szCs w:val="20"/>
        </w:rPr>
      </w:pPr>
      <w:r w:rsidRPr="0889B5C2" w:rsidR="0A3338B8">
        <w:rPr>
          <w:color w:val="404040" w:themeColor="text1" w:themeTint="BF" w:themeShade="FF"/>
          <w:sz w:val="20"/>
          <w:szCs w:val="20"/>
        </w:rPr>
        <w:t>Zero trust (Never trust client-side logic)</w:t>
      </w:r>
    </w:p>
    <w:p w:rsidR="0A3338B8" w:rsidP="0889B5C2" w:rsidRDefault="0A3338B8" w14:paraId="5D556995" w14:textId="500654C6">
      <w:pPr>
        <w:pStyle w:val="Normal"/>
        <w:ind w:left="0"/>
        <w:rPr>
          <w:color w:val="404040" w:themeColor="text1" w:themeTint="BF" w:themeShade="FF"/>
          <w:sz w:val="20"/>
          <w:szCs w:val="20"/>
        </w:rPr>
      </w:pPr>
      <w:r w:rsidRPr="0889B5C2" w:rsidR="0A3338B8">
        <w:rPr>
          <w:color w:val="404040" w:themeColor="text1" w:themeTint="BF" w:themeShade="FF"/>
          <w:sz w:val="20"/>
          <w:szCs w:val="20"/>
        </w:rPr>
        <w:t>All sensitive logic must be processed server-side</w:t>
      </w:r>
    </w:p>
    <w:p w:rsidR="0889B5C2" w:rsidP="0889B5C2" w:rsidRDefault="0889B5C2" w14:paraId="666A3341" w14:textId="77008586">
      <w:pPr>
        <w:pStyle w:val="Normal"/>
      </w:pPr>
    </w:p>
    <w:sectPr w:rsidR="00B80D0D" w:rsidSect="00DD04BF">
      <w:footerReference w:type="default" r:id="rId11"/>
      <w:pgSz w:w="12240" w:h="15840" w:orient="portrait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17C7" w:rsidRDefault="00C817C7" w14:paraId="65036D1E" w14:textId="77777777">
      <w:pPr>
        <w:spacing w:after="0" w:line="240" w:lineRule="auto"/>
      </w:pPr>
      <w:r>
        <w:separator/>
      </w:r>
    </w:p>
  </w:endnote>
  <w:endnote w:type="continuationSeparator" w:id="0">
    <w:p w:rsidR="00C817C7" w:rsidRDefault="00C817C7" w14:paraId="2E8467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42A" w:rsidP="001E042A" w:rsidRDefault="001E042A" w14:paraId="0989E0CA" w14:textId="77777777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17C7" w:rsidRDefault="00C817C7" w14:paraId="69A1C020" w14:textId="77777777">
      <w:pPr>
        <w:spacing w:after="0" w:line="240" w:lineRule="auto"/>
      </w:pPr>
      <w:r>
        <w:separator/>
      </w:r>
    </w:p>
  </w:footnote>
  <w:footnote w:type="continuationSeparator" w:id="0">
    <w:p w:rsidR="00C817C7" w:rsidRDefault="00C817C7" w14:paraId="2D3AB012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NEKzzjdB" int2:invalidationBookmarkName="" int2:hashCode="WxuwYyL4jx04yC" int2:id="GfICKlHM">
      <int2:state int2:type="style" int2:value="Rejected"/>
    </int2:bookmark>
    <int2:bookmark int2:bookmarkName="_Int_pTAi5vIz" int2:invalidationBookmarkName="" int2:hashCode="AcftaPVZcGJEgu" int2:id="6bm1HPRE">
      <int2:state int2:type="gram" int2:value="Rejected"/>
    </int2:bookmark>
    <int2:bookmark int2:bookmarkName="_Int_lc4F1Z2T" int2:invalidationBookmarkName="" int2:hashCode="Ku1UBMg/ekaqJJ" int2:id="ERmlZW8U">
      <int2:state int2:type="gram" int2:value="Rejected"/>
    </int2:bookmark>
    <int2:bookmark int2:bookmarkName="_Int_kBPSfuKy" int2:invalidationBookmarkName="" int2:hashCode="nLb/EvuB1c1YXU" int2:id="bLWowkb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41fdb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4825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fba0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25f6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bd6a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3443c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3272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34f7a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84f61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8318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cc4e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f63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f398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75a2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2beb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868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6dd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4e3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023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8cf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21f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d20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2cc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c23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  <w:color w:val="032D41" w:themeColor="accent1" w:themeShade="BF"/>
      </w:rPr>
    </w:lvl>
  </w:abstractNum>
  <w:num w:numId="40">
    <w:abstractNumId w:val="37"/>
  </w:num>
  <w:num w:numId="39">
    <w:abstractNumId w:val="36"/>
  </w:num>
  <w:num w:numId="38">
    <w:abstractNumId w:val="35"/>
  </w:num>
  <w:num w:numId="37">
    <w:abstractNumId w:val="34"/>
  </w:num>
  <w:num w:numId="36">
    <w:abstractNumId w:val="33"/>
  </w:num>
  <w:num w:numId="35">
    <w:abstractNumId w:val="32"/>
  </w:num>
  <w:num w:numId="34">
    <w:abstractNumId w:val="31"/>
  </w:num>
  <w:num w:numId="33">
    <w:abstractNumId w:val="30"/>
  </w:num>
  <w:num w:numId="32">
    <w:abstractNumId w:val="29"/>
  </w:num>
  <w:num w:numId="31">
    <w:abstractNumId w:val="28"/>
  </w:num>
  <w:num w:numId="30">
    <w:abstractNumId w:val="27"/>
  </w:num>
  <w:num w:numId="29">
    <w:abstractNumId w:val="26"/>
  </w:num>
  <w:num w:numId="28">
    <w:abstractNumId w:val="25"/>
  </w:num>
  <w:num w:numId="27">
    <w:abstractNumId w:val="24"/>
  </w:num>
  <w:num w:numId="26">
    <w:abstractNumId w:val="23"/>
  </w:num>
  <w:num w:numId="25">
    <w:abstractNumId w:val="22"/>
  </w:num>
  <w:num w:numId="24">
    <w:abstractNumId w:val="21"/>
  </w:num>
  <w:num w:numId="23">
    <w:abstractNumId w:val="20"/>
  </w:num>
  <w:num w:numId="22">
    <w:abstractNumId w:val="19"/>
  </w:num>
  <w:num w:numId="21">
    <w:abstractNumId w:val="18"/>
  </w:num>
  <w:num w:numId="20">
    <w:abstractNumId w:val="17"/>
  </w:num>
  <w:num w:numId="19">
    <w:abstractNumId w:val="16"/>
  </w:num>
  <w:num w:numId="18">
    <w:abstractNumId w:val="15"/>
  </w:num>
  <w:num w:numId="17">
    <w:abstractNumId w:val="14"/>
  </w:num>
  <w:num w:numId="1" w16cid:durableId="363289122">
    <w:abstractNumId w:val="9"/>
  </w:num>
  <w:num w:numId="2" w16cid:durableId="1773436715">
    <w:abstractNumId w:val="13"/>
  </w:num>
  <w:num w:numId="3" w16cid:durableId="394398141">
    <w:abstractNumId w:val="13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2"/>
  </w:num>
  <w:num w:numId="16" w16cid:durableId="960648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defaultTableStyle w:val="ProjectScop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E6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A511A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75B92"/>
    <w:rsid w:val="005921DE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76CE4"/>
    <w:rsid w:val="00C817C7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  <w:rsid w:val="021EE6AD"/>
    <w:rsid w:val="025AD312"/>
    <w:rsid w:val="04100617"/>
    <w:rsid w:val="05572FAD"/>
    <w:rsid w:val="05A64D06"/>
    <w:rsid w:val="05A8EF07"/>
    <w:rsid w:val="06D35E06"/>
    <w:rsid w:val="07119AFE"/>
    <w:rsid w:val="076FF35B"/>
    <w:rsid w:val="0889B5C2"/>
    <w:rsid w:val="09C571E1"/>
    <w:rsid w:val="0A3338B8"/>
    <w:rsid w:val="0AAB3EC8"/>
    <w:rsid w:val="0B61B3F9"/>
    <w:rsid w:val="0DB9FA15"/>
    <w:rsid w:val="0FF23D9E"/>
    <w:rsid w:val="1126F664"/>
    <w:rsid w:val="130D24EC"/>
    <w:rsid w:val="131CDF73"/>
    <w:rsid w:val="141DBEEE"/>
    <w:rsid w:val="14B39CD5"/>
    <w:rsid w:val="14CC2579"/>
    <w:rsid w:val="1593D4FE"/>
    <w:rsid w:val="180B7933"/>
    <w:rsid w:val="193DDA84"/>
    <w:rsid w:val="19446DB1"/>
    <w:rsid w:val="196A54CD"/>
    <w:rsid w:val="1AFCCF9E"/>
    <w:rsid w:val="1B5E8755"/>
    <w:rsid w:val="1BD7E323"/>
    <w:rsid w:val="1C36FCB8"/>
    <w:rsid w:val="1D4E6860"/>
    <w:rsid w:val="1D5F2574"/>
    <w:rsid w:val="1DB802AA"/>
    <w:rsid w:val="1DC7874C"/>
    <w:rsid w:val="1E025D07"/>
    <w:rsid w:val="1E4BE55B"/>
    <w:rsid w:val="1E6B2353"/>
    <w:rsid w:val="1F4C96DE"/>
    <w:rsid w:val="1F53ED3F"/>
    <w:rsid w:val="1F896EF1"/>
    <w:rsid w:val="201AEB3F"/>
    <w:rsid w:val="204F2752"/>
    <w:rsid w:val="20508AEF"/>
    <w:rsid w:val="208AABEF"/>
    <w:rsid w:val="208F51AB"/>
    <w:rsid w:val="20D5DD8D"/>
    <w:rsid w:val="218E26A1"/>
    <w:rsid w:val="235C2C35"/>
    <w:rsid w:val="23647DEC"/>
    <w:rsid w:val="23A4F885"/>
    <w:rsid w:val="23DEFC53"/>
    <w:rsid w:val="2434E1ED"/>
    <w:rsid w:val="2478A9C4"/>
    <w:rsid w:val="2A9E31C7"/>
    <w:rsid w:val="2A9E65F7"/>
    <w:rsid w:val="2E3FC800"/>
    <w:rsid w:val="2E7B1548"/>
    <w:rsid w:val="2E9A1F61"/>
    <w:rsid w:val="2E9D0A19"/>
    <w:rsid w:val="2F004511"/>
    <w:rsid w:val="2F64341E"/>
    <w:rsid w:val="30B1E169"/>
    <w:rsid w:val="30DD15B5"/>
    <w:rsid w:val="316744E7"/>
    <w:rsid w:val="32221B91"/>
    <w:rsid w:val="32D9C653"/>
    <w:rsid w:val="3309AAE5"/>
    <w:rsid w:val="330F7E17"/>
    <w:rsid w:val="35B17432"/>
    <w:rsid w:val="36ED0ABE"/>
    <w:rsid w:val="38178D03"/>
    <w:rsid w:val="39878E64"/>
    <w:rsid w:val="3A0A5F8C"/>
    <w:rsid w:val="3BBF6061"/>
    <w:rsid w:val="3CD016F6"/>
    <w:rsid w:val="3CDFBC67"/>
    <w:rsid w:val="3DC20AE3"/>
    <w:rsid w:val="3EDDA919"/>
    <w:rsid w:val="40031710"/>
    <w:rsid w:val="41A97FD7"/>
    <w:rsid w:val="4256D38B"/>
    <w:rsid w:val="43B5FDFA"/>
    <w:rsid w:val="450E83A1"/>
    <w:rsid w:val="451B54B2"/>
    <w:rsid w:val="4667AC9C"/>
    <w:rsid w:val="471B5024"/>
    <w:rsid w:val="47239983"/>
    <w:rsid w:val="475448F2"/>
    <w:rsid w:val="47D641BC"/>
    <w:rsid w:val="490F95E1"/>
    <w:rsid w:val="496DB096"/>
    <w:rsid w:val="4BBD3954"/>
    <w:rsid w:val="4BFCAE4A"/>
    <w:rsid w:val="4E76F1FF"/>
    <w:rsid w:val="4EDBFC87"/>
    <w:rsid w:val="4F068437"/>
    <w:rsid w:val="4FB706B6"/>
    <w:rsid w:val="506C5A85"/>
    <w:rsid w:val="51651CDB"/>
    <w:rsid w:val="517B87B7"/>
    <w:rsid w:val="51B7055E"/>
    <w:rsid w:val="5211EED3"/>
    <w:rsid w:val="526379CA"/>
    <w:rsid w:val="5363E44A"/>
    <w:rsid w:val="53A9B67C"/>
    <w:rsid w:val="5457909D"/>
    <w:rsid w:val="555107EE"/>
    <w:rsid w:val="564E59A6"/>
    <w:rsid w:val="5701D4B5"/>
    <w:rsid w:val="58DEBD7A"/>
    <w:rsid w:val="5A61E0FD"/>
    <w:rsid w:val="5BF8A6CB"/>
    <w:rsid w:val="5C4E19FE"/>
    <w:rsid w:val="5C9A563B"/>
    <w:rsid w:val="5C9BD8E5"/>
    <w:rsid w:val="5D3A2613"/>
    <w:rsid w:val="5D44708A"/>
    <w:rsid w:val="5E644233"/>
    <w:rsid w:val="5EC62A24"/>
    <w:rsid w:val="5F1C5AD7"/>
    <w:rsid w:val="5FAD2B8C"/>
    <w:rsid w:val="5FD0D3BB"/>
    <w:rsid w:val="60005AC7"/>
    <w:rsid w:val="60A2EF54"/>
    <w:rsid w:val="60DA9C72"/>
    <w:rsid w:val="61966552"/>
    <w:rsid w:val="62769A38"/>
    <w:rsid w:val="6304310D"/>
    <w:rsid w:val="63564BCB"/>
    <w:rsid w:val="63E934B5"/>
    <w:rsid w:val="6479191B"/>
    <w:rsid w:val="64BEF1D6"/>
    <w:rsid w:val="64CD4360"/>
    <w:rsid w:val="6535EB54"/>
    <w:rsid w:val="65E42083"/>
    <w:rsid w:val="665E9007"/>
    <w:rsid w:val="66615FD6"/>
    <w:rsid w:val="66940080"/>
    <w:rsid w:val="67678D47"/>
    <w:rsid w:val="687EF4A4"/>
    <w:rsid w:val="68FE711E"/>
    <w:rsid w:val="69BD4C3F"/>
    <w:rsid w:val="6AE7B90A"/>
    <w:rsid w:val="6B642FFE"/>
    <w:rsid w:val="6BC7DA8C"/>
    <w:rsid w:val="6C0DBDFB"/>
    <w:rsid w:val="6C3F274F"/>
    <w:rsid w:val="6C65310E"/>
    <w:rsid w:val="6DC99D9B"/>
    <w:rsid w:val="6E569F04"/>
    <w:rsid w:val="6E584368"/>
    <w:rsid w:val="6ED708B2"/>
    <w:rsid w:val="6F289CEC"/>
    <w:rsid w:val="6F5BDA2D"/>
    <w:rsid w:val="70D9FEFC"/>
    <w:rsid w:val="715404C9"/>
    <w:rsid w:val="71590852"/>
    <w:rsid w:val="724A0E8B"/>
    <w:rsid w:val="728327B9"/>
    <w:rsid w:val="72D9A79A"/>
    <w:rsid w:val="7394FE97"/>
    <w:rsid w:val="739D3AC1"/>
    <w:rsid w:val="750E23D0"/>
    <w:rsid w:val="7566F41C"/>
    <w:rsid w:val="763F610A"/>
    <w:rsid w:val="76DC97AE"/>
    <w:rsid w:val="77787B36"/>
    <w:rsid w:val="78411CDF"/>
    <w:rsid w:val="787D1E5D"/>
    <w:rsid w:val="78AE228E"/>
    <w:rsid w:val="7A5781B8"/>
    <w:rsid w:val="7AD8ECCD"/>
    <w:rsid w:val="7B86DC6A"/>
    <w:rsid w:val="7BA444AA"/>
    <w:rsid w:val="7CE45CA9"/>
    <w:rsid w:val="7CF04D4E"/>
    <w:rsid w:val="7D4CB7E3"/>
    <w:rsid w:val="7D867631"/>
    <w:rsid w:val="7F3D0A08"/>
    <w:rsid w:val="7F7D90C6"/>
    <w:rsid w:val="7FF7C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9AAE5"/>
  <w15:chartTrackingRefBased/>
  <w15:docId w15:val="{6B30161E-F8F4-4D26-A7CC-59C0D299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cs="Times New Roman (Body CS)" w:asciiTheme="majorHAnsi" w:hAnsiTheme="majorHAnsi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cs="Times New Roman (Headings CS)" w:asciiTheme="majorHAnsi" w:hAnsiTheme="majorHAnsi" w:eastAsiaTheme="majorEastAsia"/>
      <w:caps/>
      <w:color w:val="053D58" w:themeColor="accent1"/>
      <w:spacing w:val="10"/>
      <w:kern w:val="28"/>
      <w:sz w:val="48"/>
    </w:rPr>
  </w:style>
  <w:style w:type="character" w:styleId="TitleChar" w:customStyle="1">
    <w:name w:val="Title Char"/>
    <w:basedOn w:val="DefaultParagraphFont"/>
    <w:link w:val="Title"/>
    <w:uiPriority w:val="1"/>
    <w:rsid w:val="00896240"/>
    <w:rPr>
      <w:rFonts w:cs="Times New Roman (Headings CS)" w:asciiTheme="majorHAnsi" w:hAnsiTheme="majorHAnsi" w:eastAsiaTheme="majorEastAsia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styleId="SubtitleChar" w:customStyle="1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A5572"/>
    <w:rPr>
      <w:rFonts w:cs="Times New Roman (Body CS)" w:asciiTheme="majorHAnsi" w:hAnsiTheme="majorHAnsi"/>
      <w:b/>
      <w:bCs/>
      <w:caps/>
      <w:color w:val="EDA516" w:themeColor="accent4"/>
      <w:spacing w:val="10"/>
      <w:sz w:val="28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5E06"/>
    <w:rPr>
      <w:rFonts w:asciiTheme="majorHAnsi" w:hAnsiTheme="majorHAnsi" w:eastAsiaTheme="majorEastAsia" w:cstheme="majorBidi"/>
      <w:color w:val="021E2B" w:themeColor="accent1" w:themeShade="7F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EDA516" w:themeColor="accent4"/>
    </w:rPr>
  </w:style>
  <w:style w:type="character" w:styleId="FooterChar" w:customStyle="1">
    <w:name w:val="Footer Char"/>
    <w:basedOn w:val="DefaultParagraphFont"/>
    <w:link w:val="Footer"/>
    <w:uiPriority w:val="99"/>
    <w:rsid w:val="00C026B2"/>
    <w:rPr>
      <w:rFonts w:asciiTheme="majorHAnsi" w:hAnsiTheme="majorHAnsi" w:eastAsiaTheme="majorEastAsia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12A8F1" w:themeColor="accent1" w:themeTint="99" w:sz="4" w:space="0"/>
        <w:left w:val="single" w:color="12A8F1" w:themeColor="accent1" w:themeTint="99" w:sz="4" w:space="0"/>
        <w:bottom w:val="single" w:color="12A8F1" w:themeColor="accent1" w:themeTint="99" w:sz="4" w:space="0"/>
        <w:right w:val="single" w:color="12A8F1" w:themeColor="accent1" w:themeTint="99" w:sz="4" w:space="0"/>
        <w:insideH w:val="single" w:color="12A8F1" w:themeColor="accent1" w:themeTint="99" w:sz="4" w:space="0"/>
        <w:insideV w:val="single" w:color="12A8F1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53D58" w:themeColor="accent1" w:sz="4" w:space="0"/>
          <w:left w:val="single" w:color="053D58" w:themeColor="accent1" w:sz="4" w:space="0"/>
          <w:bottom w:val="single" w:color="053D58" w:themeColor="accent1" w:sz="4" w:space="0"/>
          <w:right w:val="single" w:color="053D58" w:themeColor="accent1" w:sz="4" w:space="0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color="053D5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color="053D58" w:themeColor="accent1" w:sz="4" w:space="0"/>
        <w:left w:val="single" w:color="053D58" w:themeColor="accent1" w:sz="4" w:space="0"/>
        <w:bottom w:val="single" w:color="053D58" w:themeColor="accent1" w:sz="4" w:space="0"/>
        <w:right w:val="single" w:color="053D58" w:themeColor="accent1" w:sz="4" w:space="0"/>
        <w:insideH w:val="single" w:color="053D58" w:themeColor="accent1" w:sz="4" w:space="0"/>
        <w:insideV w:val="single" w:color="053D58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color="053D58" w:themeColor="accent1" w:sz="4" w:space="0"/>
          <w:left w:val="single" w:color="053D58" w:themeColor="accent1" w:sz="4" w:space="0"/>
          <w:bottom w:val="single" w:color="053D58" w:themeColor="accent1" w:sz="4" w:space="0"/>
          <w:right w:val="single" w:color="053D58" w:themeColor="accent1" w:sz="4" w:space="0"/>
          <w:insideH w:val="single" w:color="053D58" w:themeColor="accent1" w:sz="4" w:space="0"/>
          <w:insideV w:val="single" w:color="053D58" w:themeColor="accent1" w:sz="4" w:space="0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color="053D58" w:themeColor="accent1" w:sz="4" w:space="0"/>
          <w:left w:val="single" w:color="053D58" w:themeColor="accent1" w:sz="4" w:space="0"/>
          <w:bottom w:val="single" w:color="053D58" w:themeColor="accent1" w:sz="4" w:space="0"/>
          <w:right w:val="single" w:color="053D58" w:themeColor="accent1" w:sz="4" w:space="0"/>
          <w:insideH w:val="single" w:color="053D58" w:themeColor="accent1" w:sz="4" w:space="0"/>
          <w:insideV w:val="single" w:color="053D58" w:themeColor="accent1" w:sz="4" w:space="0"/>
          <w:tl2br w:val="nil"/>
          <w:tr2bl w:val="nil"/>
        </w:tcBorders>
        <w:shd w:val="clear" w:color="auto" w:fill="D0E8EC" w:themeFill="accent5"/>
      </w:tcPr>
    </w:tblStylePr>
  </w:style>
  <w:style w:type="character" w:styleId="Heading4Char" w:customStyle="1">
    <w:name w:val="Heading 4 Char"/>
    <w:basedOn w:val="DefaultParagraphFont"/>
    <w:link w:val="Heading4"/>
    <w:uiPriority w:val="9"/>
    <w:semiHidden/>
    <w:rsid w:val="008D5E06"/>
    <w:rPr>
      <w:rFonts w:asciiTheme="majorHAnsi" w:hAnsiTheme="majorHAnsi" w:eastAsiaTheme="majorEastAsia" w:cstheme="majorBidi"/>
      <w:i/>
      <w:iCs/>
      <w:color w:val="032D4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5E06"/>
    <w:rPr>
      <w:rFonts w:asciiTheme="majorHAnsi" w:hAnsiTheme="majorHAnsi" w:eastAsiaTheme="majorEastAsia" w:cstheme="majorBidi"/>
      <w:color w:val="032D41" w:themeColor="accent1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5E06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5E06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color="032D41" w:themeColor="accent1" w:themeShade="BF" w:sz="4" w:space="10"/>
        <w:bottom w:val="single" w:color="032D41" w:themeColor="accent1" w:themeShade="BF" w:sz="4" w:space="10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color="032D41" w:themeColor="accent1" w:themeShade="BF" w:sz="2" w:space="10"/>
        <w:left w:val="single" w:color="032D41" w:themeColor="accent1" w:themeShade="BF" w:sz="2" w:space="10"/>
        <w:bottom w:val="single" w:color="032D41" w:themeColor="accent1" w:themeShade="BF" w:sz="2" w:space="10"/>
        <w:right w:val="single" w:color="032D41" w:themeColor="accent1" w:themeShade="BF" w:sz="2" w:space="10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nfo" w:customStyle="1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paragraph" w:styleId="ListParagraph">
    <w:uiPriority w:val="34"/>
    <w:name w:val="List Paragraph"/>
    <w:basedOn w:val="Normal"/>
    <w:qFormat/>
    <w:rsid w:val="7F7D90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4e5b713552a543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Business project scope report_wac_KO_V5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Printed>2025-04-29T22:21:00.0000000Z</lastPrinted>
  <dcterms:created xsi:type="dcterms:W3CDTF">2026-02-16T17:20:53.2046152Z</dcterms:created>
  <dcterms:modified xsi:type="dcterms:W3CDTF">2026-02-16T19:11:30.3535598Z</dcterms:modified>
  <dc:creator>John Manfred Preddy</dc:creator>
  <lastModifiedBy>John Manfred Preddy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