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1F43" w14:textId="63A5EAB5" w:rsidR="00EA73E9" w:rsidRDefault="004C2DED" w:rsidP="004C2DED">
      <w:pPr>
        <w:pBdr>
          <w:bottom w:val="single" w:sz="4" w:space="1" w:color="auto"/>
        </w:pBd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Evaluation Report:</w:t>
      </w:r>
    </w:p>
    <w:p w14:paraId="6F29FF69" w14:textId="34EF9C48" w:rsidR="004C2DED" w:rsidRDefault="004C2DED" w:rsidP="004C2DED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Introduction:</w:t>
      </w:r>
    </w:p>
    <w:p w14:paraId="674B3E4F" w14:textId="2F267DC6" w:rsidR="004C2DED" w:rsidRDefault="004C2DED" w:rsidP="004C2DED">
      <w:pPr>
        <w:rPr>
          <w:sz w:val="24"/>
          <w:lang w:val="en-US"/>
        </w:rPr>
      </w:pPr>
      <w:r>
        <w:rPr>
          <w:sz w:val="24"/>
          <w:lang w:val="en-US"/>
        </w:rPr>
        <w:t>In this report I will discuss the status of report, in which programming language it is implemented and how much progress we had made in this implementation.</w:t>
      </w:r>
    </w:p>
    <w:p w14:paraId="6B0AC9B8" w14:textId="77777777" w:rsidR="004C2DED" w:rsidRDefault="004C2DED" w:rsidP="004C2DED">
      <w:pPr>
        <w:rPr>
          <w:sz w:val="24"/>
          <w:lang w:val="en-US"/>
        </w:rPr>
      </w:pPr>
      <w:r w:rsidRPr="004C2DED">
        <w:rPr>
          <w:b/>
          <w:bCs/>
          <w:sz w:val="24"/>
          <w:lang w:val="en-US"/>
        </w:rPr>
        <w:t>Programming Language:</w:t>
      </w:r>
      <w:r>
        <w:rPr>
          <w:sz w:val="24"/>
          <w:lang w:val="en-US"/>
        </w:rPr>
        <w:t xml:space="preserve"> </w:t>
      </w:r>
    </w:p>
    <w:p w14:paraId="72B3D058" w14:textId="323309C6" w:rsidR="004C2DED" w:rsidRDefault="004C2DED" w:rsidP="004C2DED">
      <w:pPr>
        <w:rPr>
          <w:sz w:val="24"/>
          <w:lang w:val="en-US"/>
        </w:rPr>
      </w:pPr>
      <w:r>
        <w:rPr>
          <w:sz w:val="24"/>
          <w:lang w:val="en-US"/>
        </w:rPr>
        <w:t>Python 3.7</w:t>
      </w:r>
    </w:p>
    <w:p w14:paraId="73226814" w14:textId="77777777" w:rsidR="004C2DED" w:rsidRDefault="004C2DED" w:rsidP="004C2DED">
      <w:pPr>
        <w:rPr>
          <w:b/>
          <w:bCs/>
          <w:sz w:val="24"/>
          <w:lang w:val="en-US"/>
        </w:rPr>
      </w:pPr>
      <w:r w:rsidRPr="004C2DED">
        <w:rPr>
          <w:b/>
          <w:bCs/>
          <w:sz w:val="24"/>
          <w:lang w:val="en-US"/>
        </w:rPr>
        <w:t>Implementations:</w:t>
      </w:r>
      <w:r>
        <w:rPr>
          <w:b/>
          <w:bCs/>
          <w:sz w:val="24"/>
          <w:lang w:val="en-US"/>
        </w:rPr>
        <w:t xml:space="preserve"> </w:t>
      </w:r>
    </w:p>
    <w:p w14:paraId="6E4E060C" w14:textId="6C949FE3" w:rsidR="004C2DED" w:rsidRDefault="004C2DED" w:rsidP="004C2DED">
      <w:pPr>
        <w:rPr>
          <w:sz w:val="24"/>
          <w:lang w:val="en-US"/>
        </w:rPr>
      </w:pPr>
      <w:r>
        <w:rPr>
          <w:sz w:val="24"/>
          <w:lang w:val="en-US"/>
        </w:rPr>
        <w:t>It is a complete implementation of Cosine similarity function as well as Okapi similarity function.</w:t>
      </w:r>
    </w:p>
    <w:p w14:paraId="4B0DF95A" w14:textId="7A957DFC" w:rsidR="00D21234" w:rsidRPr="00560C1E" w:rsidRDefault="00D21234" w:rsidP="004C2DED">
      <w:pPr>
        <w:pBdr>
          <w:bottom w:val="single" w:sz="4" w:space="1" w:color="auto"/>
        </w:pBdr>
        <w:rPr>
          <w:b/>
          <w:bCs/>
          <w:sz w:val="28"/>
          <w:szCs w:val="26"/>
          <w:lang w:val="en-US"/>
        </w:rPr>
      </w:pPr>
      <w:r w:rsidRPr="00560C1E">
        <w:rPr>
          <w:b/>
          <w:bCs/>
          <w:sz w:val="28"/>
          <w:szCs w:val="26"/>
          <w:lang w:val="en-US"/>
        </w:rPr>
        <w:t>Manual Relevancy Test:</w:t>
      </w:r>
    </w:p>
    <w:p w14:paraId="7223DFB0" w14:textId="77777777" w:rsidR="0044416D" w:rsidRDefault="0044416D">
      <w:pPr>
        <w:rPr>
          <w:sz w:val="24"/>
          <w:lang w:val="en-US"/>
        </w:rPr>
      </w:pPr>
      <w:r>
        <w:rPr>
          <w:sz w:val="24"/>
          <w:lang w:val="en-US"/>
        </w:rPr>
        <w:t>Query</w:t>
      </w:r>
      <w:r>
        <w:rPr>
          <w:sz w:val="24"/>
        </w:rPr>
        <w:t xml:space="preserve"> “</w:t>
      </w:r>
      <w:r>
        <w:rPr>
          <w:sz w:val="24"/>
          <w:lang w:val="en-US"/>
        </w:rPr>
        <w:t>europe</w:t>
      </w:r>
      <w:r>
        <w:rPr>
          <w:sz w:val="24"/>
        </w:rPr>
        <w:t>”</w:t>
      </w:r>
      <w:r>
        <w:rPr>
          <w:sz w:val="24"/>
          <w:lang w:val="en-US"/>
        </w:rPr>
        <w:t xml:space="preserve"> found more often in document 192 as a focused in least part, therefore, Document 192 is more relevant.</w:t>
      </w:r>
    </w:p>
    <w:p w14:paraId="65496409" w14:textId="77777777" w:rsidR="0044416D" w:rsidRDefault="0044416D">
      <w:pPr>
        <w:rPr>
          <w:sz w:val="24"/>
          <w:lang w:val="en-US"/>
        </w:rPr>
      </w:pPr>
      <w:r>
        <w:rPr>
          <w:lang w:val="en-US"/>
        </w:rPr>
        <w:t>Query “</w:t>
      </w:r>
      <w:r>
        <w:rPr>
          <w:sz w:val="24"/>
        </w:rPr>
        <w:t>stock rally</w:t>
      </w:r>
      <w:r>
        <w:rPr>
          <w:sz w:val="24"/>
          <w:lang w:val="en-US"/>
        </w:rPr>
        <w:t>” found more often in document 66 as a focused in least part, therefore, Document 66 is more relevant.</w:t>
      </w:r>
    </w:p>
    <w:p w14:paraId="4B8FAC46" w14:textId="77777777" w:rsidR="0044416D" w:rsidRDefault="0044416D" w:rsidP="0044416D">
      <w:pPr>
        <w:rPr>
          <w:sz w:val="24"/>
          <w:lang w:val="en-US"/>
        </w:rPr>
      </w:pPr>
      <w:r>
        <w:rPr>
          <w:lang w:val="en-US"/>
        </w:rPr>
        <w:t>Query “</w:t>
      </w:r>
      <w:r>
        <w:rPr>
          <w:sz w:val="24"/>
        </w:rPr>
        <w:t>stock rally</w:t>
      </w:r>
      <w:r>
        <w:rPr>
          <w:sz w:val="24"/>
          <w:lang w:val="en-US"/>
        </w:rPr>
        <w:t xml:space="preserve">” found more often in document </w:t>
      </w:r>
      <w:r w:rsidRPr="0044416D">
        <w:rPr>
          <w:lang w:val="en-US"/>
        </w:rPr>
        <w:t>134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as a focused in least part, therefore, Document </w:t>
      </w:r>
      <w:r w:rsidRPr="0044416D">
        <w:rPr>
          <w:lang w:val="en-US"/>
        </w:rPr>
        <w:t>134</w:t>
      </w:r>
      <w:r>
        <w:rPr>
          <w:lang w:val="en-US"/>
        </w:rPr>
        <w:t xml:space="preserve"> </w:t>
      </w:r>
      <w:r>
        <w:rPr>
          <w:sz w:val="24"/>
          <w:lang w:val="en-US"/>
        </w:rPr>
        <w:t>is more relevant.</w:t>
      </w:r>
    </w:p>
    <w:p w14:paraId="61D0CEB2" w14:textId="77777777" w:rsidR="0044416D" w:rsidRDefault="00D10597">
      <w:pPr>
        <w:rPr>
          <w:sz w:val="24"/>
          <w:lang w:val="en-US"/>
        </w:rPr>
      </w:pPr>
      <w:r>
        <w:rPr>
          <w:lang w:val="en-US"/>
        </w:rPr>
        <w:t>Query “</w:t>
      </w:r>
      <w:r>
        <w:rPr>
          <w:sz w:val="24"/>
        </w:rPr>
        <w:t>stock future higher</w:t>
      </w:r>
      <w:r>
        <w:rPr>
          <w:sz w:val="24"/>
          <w:lang w:val="en-US"/>
        </w:rPr>
        <w:t xml:space="preserve">” found more often in document </w:t>
      </w:r>
      <w:r>
        <w:rPr>
          <w:lang w:val="en-US"/>
        </w:rPr>
        <w:t xml:space="preserve">18 </w:t>
      </w:r>
      <w:r>
        <w:rPr>
          <w:sz w:val="24"/>
          <w:lang w:val="en-US"/>
        </w:rPr>
        <w:t xml:space="preserve">as a focused in least part, therefore, Document </w:t>
      </w:r>
      <w:r>
        <w:rPr>
          <w:lang w:val="en-US"/>
        </w:rPr>
        <w:t xml:space="preserve">18 </w:t>
      </w:r>
      <w:r>
        <w:rPr>
          <w:sz w:val="24"/>
          <w:lang w:val="en-US"/>
        </w:rPr>
        <w:t>is more relevant.</w:t>
      </w:r>
    </w:p>
    <w:p w14:paraId="229677A1" w14:textId="150E4974" w:rsidR="00D21234" w:rsidRPr="009F1B8A" w:rsidRDefault="00D21234" w:rsidP="009F1B8A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9F1B8A">
        <w:rPr>
          <w:b/>
          <w:bCs/>
          <w:sz w:val="28"/>
          <w:szCs w:val="28"/>
          <w:lang w:val="en-US"/>
        </w:rPr>
        <w:t>MAP@10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A6D" w:rsidRPr="0020649E" w14:paraId="6F9E3B85" w14:textId="77777777" w:rsidTr="004C78D9">
        <w:tc>
          <w:tcPr>
            <w:tcW w:w="4508" w:type="dxa"/>
          </w:tcPr>
          <w:p w14:paraId="017823B9" w14:textId="2B117344" w:rsidR="007D0A6D" w:rsidRPr="00560C1E" w:rsidRDefault="007D0A6D" w:rsidP="004C78D9">
            <w:pPr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Avg. of Similarities</w:t>
            </w:r>
            <w:r w:rsidR="00D21234"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 xml:space="preserve"> </w:t>
            </w: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by Cosine Function</w:t>
            </w:r>
          </w:p>
        </w:tc>
        <w:tc>
          <w:tcPr>
            <w:tcW w:w="4508" w:type="dxa"/>
          </w:tcPr>
          <w:p w14:paraId="78FF2793" w14:textId="77777777" w:rsidR="007D0A6D" w:rsidRPr="00560C1E" w:rsidRDefault="007D0A6D" w:rsidP="004C78D9">
            <w:pPr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Avg. of Similarities by Cosine Function</w:t>
            </w:r>
          </w:p>
        </w:tc>
      </w:tr>
      <w:tr w:rsidR="007D0A6D" w:rsidRPr="0020649E" w14:paraId="0EAAC245" w14:textId="77777777" w:rsidTr="004C78D9">
        <w:tc>
          <w:tcPr>
            <w:tcW w:w="4508" w:type="dxa"/>
          </w:tcPr>
          <w:p w14:paraId="245E5222" w14:textId="77777777" w:rsidR="007D0A6D" w:rsidRPr="0020649E" w:rsidRDefault="007D0A6D" w:rsidP="004C78D9">
            <w:pPr>
              <w:rPr>
                <w:lang w:val="en-US"/>
              </w:rPr>
            </w:pPr>
            <w:r>
              <w:rPr>
                <w:lang w:val="en-US"/>
              </w:rPr>
              <w:t>Avg.</w:t>
            </w:r>
            <w:r w:rsidRPr="0020649E">
              <w:rPr>
                <w:lang w:val="en-US"/>
              </w:rPr>
              <w:t xml:space="preserve"> Precision Query1 = 0.08879348377842014,</w:t>
            </w:r>
          </w:p>
          <w:p w14:paraId="51819CB8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4662BC9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Query1 = 3.125314608292299</w:t>
            </w:r>
          </w:p>
        </w:tc>
      </w:tr>
      <w:tr w:rsidR="007D0A6D" w:rsidRPr="0020649E" w14:paraId="711C485C" w14:textId="77777777" w:rsidTr="004C78D9">
        <w:tc>
          <w:tcPr>
            <w:tcW w:w="4508" w:type="dxa"/>
          </w:tcPr>
          <w:p w14:paraId="47EB9B78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Query2 = 0.1119460528152371,</w:t>
            </w:r>
          </w:p>
          <w:p w14:paraId="34B83298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979CF8E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2</w:t>
            </w:r>
            <w:r w:rsidRPr="0020649E">
              <w:rPr>
                <w:lang w:val="en-US"/>
              </w:rPr>
              <w:t xml:space="preserve"> = 4.576679618210833</w:t>
            </w:r>
          </w:p>
        </w:tc>
      </w:tr>
      <w:tr w:rsidR="007D0A6D" w:rsidRPr="0020649E" w14:paraId="1DAC0E2C" w14:textId="77777777" w:rsidTr="004C78D9">
        <w:tc>
          <w:tcPr>
            <w:tcW w:w="4508" w:type="dxa"/>
          </w:tcPr>
          <w:p w14:paraId="6510E017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 xml:space="preserve">g. </w:t>
            </w:r>
            <w:r w:rsidRPr="0020649E">
              <w:rPr>
                <w:lang w:val="en-US"/>
              </w:rPr>
              <w:t>Precision Query3 = 0.09470917680073639,</w:t>
            </w:r>
          </w:p>
          <w:p w14:paraId="5371B722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8B78F4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3</w:t>
            </w:r>
            <w:r w:rsidRPr="0020649E">
              <w:rPr>
                <w:lang w:val="en-US"/>
              </w:rPr>
              <w:t xml:space="preserve"> = 6.906678390476598</w:t>
            </w:r>
          </w:p>
        </w:tc>
      </w:tr>
      <w:tr w:rsidR="007D0A6D" w:rsidRPr="0020649E" w14:paraId="2DA7EF8D" w14:textId="77777777" w:rsidTr="004C78D9">
        <w:tc>
          <w:tcPr>
            <w:tcW w:w="4508" w:type="dxa"/>
          </w:tcPr>
          <w:p w14:paraId="6CA8662E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 xml:space="preserve">g. </w:t>
            </w:r>
            <w:r w:rsidRPr="0020649E">
              <w:rPr>
                <w:lang w:val="en-US"/>
              </w:rPr>
              <w:t>Precision Query4 = 0.053654503378345944,</w:t>
            </w:r>
          </w:p>
          <w:p w14:paraId="1364D565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5B3FB6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4</w:t>
            </w:r>
            <w:r w:rsidRPr="0020649E">
              <w:rPr>
                <w:lang w:val="en-US"/>
              </w:rPr>
              <w:t xml:space="preserve"> = 10.311475366212523</w:t>
            </w:r>
          </w:p>
        </w:tc>
      </w:tr>
      <w:tr w:rsidR="007D0A6D" w:rsidRPr="0020649E" w14:paraId="7C22ED0D" w14:textId="77777777" w:rsidTr="004C78D9">
        <w:tc>
          <w:tcPr>
            <w:tcW w:w="4508" w:type="dxa"/>
          </w:tcPr>
          <w:p w14:paraId="1E9DC42C" w14:textId="1BA88560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Mean 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= 0.08727580419318488</w:t>
            </w:r>
          </w:p>
          <w:p w14:paraId="257B9E8F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27E8DDF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Mean A</w:t>
            </w:r>
            <w:r>
              <w:rPr>
                <w:lang w:val="en-US"/>
              </w:rPr>
              <w:t>vg</w:t>
            </w:r>
            <w:r w:rsidRPr="0020649E">
              <w:rPr>
                <w:lang w:val="en-US"/>
              </w:rPr>
              <w:t xml:space="preserve"> Precision = 6.230036995798063</w:t>
            </w:r>
          </w:p>
          <w:p w14:paraId="1C156726" w14:textId="77777777" w:rsidR="007D0A6D" w:rsidRPr="0020649E" w:rsidRDefault="007D0A6D" w:rsidP="004C78D9">
            <w:pPr>
              <w:tabs>
                <w:tab w:val="left" w:pos="499"/>
              </w:tabs>
              <w:rPr>
                <w:lang w:val="en-US"/>
              </w:rPr>
            </w:pPr>
            <w:r w:rsidRPr="0020649E">
              <w:rPr>
                <w:lang w:val="en-US"/>
              </w:rPr>
              <w:tab/>
            </w:r>
          </w:p>
        </w:tc>
      </w:tr>
    </w:tbl>
    <w:p w14:paraId="62ECFA2A" w14:textId="77777777" w:rsidR="0020649E" w:rsidRPr="0020649E" w:rsidRDefault="0020649E" w:rsidP="0020649E">
      <w:pPr>
        <w:rPr>
          <w:lang w:val="en-US"/>
        </w:rPr>
      </w:pPr>
    </w:p>
    <w:p w14:paraId="38461392" w14:textId="602498AB" w:rsidR="009F1B8A" w:rsidRDefault="0020649E">
      <w:pPr>
        <w:rPr>
          <w:lang w:val="en-US"/>
        </w:rPr>
      </w:pPr>
      <w:r>
        <w:rPr>
          <w:lang w:val="en-US"/>
        </w:rPr>
        <w:t>MAP@10 given by Okapi function is much higher th</w:t>
      </w:r>
      <w:r w:rsidR="007D0A6D">
        <w:rPr>
          <w:lang w:val="en-US"/>
        </w:rPr>
        <w:t>a</w:t>
      </w:r>
      <w:r>
        <w:rPr>
          <w:lang w:val="en-US"/>
        </w:rPr>
        <w:t xml:space="preserve">n </w:t>
      </w:r>
      <w:r w:rsidR="007D0A6D">
        <w:rPr>
          <w:lang w:val="en-US"/>
        </w:rPr>
        <w:t>MAP@10 given</w:t>
      </w:r>
      <w:r w:rsidR="00E91043">
        <w:rPr>
          <w:lang w:val="en-US"/>
        </w:rPr>
        <w:t xml:space="preserve"> by Cosine function</w:t>
      </w:r>
      <w:r w:rsidR="007D0A6D">
        <w:rPr>
          <w:lang w:val="en-US"/>
        </w:rPr>
        <w:t>, therefore, Okapi Function i</w:t>
      </w:r>
      <w:r w:rsidR="00E91043">
        <w:rPr>
          <w:lang w:val="en-US"/>
        </w:rPr>
        <w:t>s</w:t>
      </w:r>
      <w:r w:rsidR="007D0A6D">
        <w:rPr>
          <w:lang w:val="en-US"/>
        </w:rPr>
        <w:t xml:space="preserve"> better than Cosine Function</w:t>
      </w:r>
      <w:r w:rsidR="009F1B8A">
        <w:rPr>
          <w:lang w:val="en-US"/>
        </w:rPr>
        <w:t>.</w:t>
      </w:r>
    </w:p>
    <w:p w14:paraId="7701B46E" w14:textId="3D08AC1A" w:rsidR="000C650F" w:rsidRDefault="000C650F" w:rsidP="00D25B2D">
      <w:pPr>
        <w:pBdr>
          <w:bottom w:val="single" w:sz="4" w:space="1" w:color="auto"/>
        </w:pBdr>
        <w:rPr>
          <w:lang w:val="en-US"/>
        </w:rPr>
      </w:pPr>
      <w:r w:rsidRPr="009F1B8A">
        <w:rPr>
          <w:b/>
          <w:bCs/>
          <w:sz w:val="28"/>
          <w:szCs w:val="28"/>
          <w:lang w:val="en-US"/>
        </w:rPr>
        <w:t>MAP@5</w:t>
      </w:r>
      <w:r>
        <w:rPr>
          <w:b/>
          <w:bCs/>
          <w:sz w:val="28"/>
          <w:szCs w:val="28"/>
          <w:lang w:val="en-US"/>
        </w:rPr>
        <w:t xml:space="preserve"> Computation: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A6D" w:rsidRPr="0020649E" w14:paraId="5378A437" w14:textId="77777777" w:rsidTr="004C78D9">
        <w:tc>
          <w:tcPr>
            <w:tcW w:w="4508" w:type="dxa"/>
          </w:tcPr>
          <w:p w14:paraId="73699A9B" w14:textId="77777777" w:rsidR="007D0A6D" w:rsidRPr="00560C1E" w:rsidRDefault="007D0A6D" w:rsidP="004C78D9">
            <w:pPr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Avg. of Similarities</w:t>
            </w:r>
            <w:r w:rsidR="00D21234"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 xml:space="preserve"> </w:t>
            </w: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by Cosine Function</w:t>
            </w:r>
          </w:p>
        </w:tc>
        <w:tc>
          <w:tcPr>
            <w:tcW w:w="4508" w:type="dxa"/>
          </w:tcPr>
          <w:p w14:paraId="355D32F5" w14:textId="77777777" w:rsidR="007D0A6D" w:rsidRPr="00560C1E" w:rsidRDefault="007D0A6D" w:rsidP="004C78D9">
            <w:pPr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60C1E">
              <w:rPr>
                <w:b/>
                <w:bCs/>
                <w:sz w:val="26"/>
                <w:szCs w:val="26"/>
                <w:u w:val="single"/>
                <w:lang w:val="en-US"/>
              </w:rPr>
              <w:t>Avg. of Similarities by Cosine Function</w:t>
            </w:r>
          </w:p>
        </w:tc>
      </w:tr>
      <w:tr w:rsidR="007D0A6D" w:rsidRPr="0020649E" w14:paraId="0E53AF9C" w14:textId="77777777" w:rsidTr="004C78D9">
        <w:tc>
          <w:tcPr>
            <w:tcW w:w="4508" w:type="dxa"/>
          </w:tcPr>
          <w:p w14:paraId="5640A932" w14:textId="77777777" w:rsidR="007D0A6D" w:rsidRPr="0020649E" w:rsidRDefault="007D0A6D" w:rsidP="004C78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Avg.</w:t>
            </w:r>
            <w:r w:rsidRPr="0020649E">
              <w:rPr>
                <w:lang w:val="en-US"/>
              </w:rPr>
              <w:t xml:space="preserve"> Precision Query1 = </w:t>
            </w:r>
            <w:r w:rsidRPr="007D0A6D">
              <w:rPr>
                <w:lang w:val="en-US"/>
              </w:rPr>
              <w:t>0.09185365552010835</w:t>
            </w:r>
          </w:p>
          <w:p w14:paraId="09A7CD7E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5830496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Query1 = </w:t>
            </w:r>
            <w:r w:rsidRPr="007D0A6D">
              <w:rPr>
                <w:lang w:val="en-US"/>
              </w:rPr>
              <w:t>6.563368377327843</w:t>
            </w:r>
          </w:p>
        </w:tc>
      </w:tr>
      <w:tr w:rsidR="007D0A6D" w:rsidRPr="0020649E" w14:paraId="2A1F6F53" w14:textId="77777777" w:rsidTr="004C78D9">
        <w:tc>
          <w:tcPr>
            <w:tcW w:w="4508" w:type="dxa"/>
          </w:tcPr>
          <w:p w14:paraId="3B84A13B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Query2 = 0.</w:t>
            </w:r>
            <w:r>
              <w:t xml:space="preserve"> </w:t>
            </w:r>
            <w:r w:rsidRPr="007D0A6D">
              <w:rPr>
                <w:lang w:val="en-US"/>
              </w:rPr>
              <w:t>145289580792139</w:t>
            </w:r>
          </w:p>
          <w:p w14:paraId="6A2A18B1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C022A58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2</w:t>
            </w:r>
            <w:r w:rsidRPr="0020649E">
              <w:rPr>
                <w:lang w:val="en-US"/>
              </w:rPr>
              <w:t xml:space="preserve"> = </w:t>
            </w:r>
            <w:r w:rsidRPr="007D0A6D">
              <w:rPr>
                <w:lang w:val="en-US"/>
              </w:rPr>
              <w:t>5.405311756176962</w:t>
            </w:r>
          </w:p>
        </w:tc>
      </w:tr>
      <w:tr w:rsidR="007D0A6D" w:rsidRPr="0020649E" w14:paraId="2DDC90CD" w14:textId="77777777" w:rsidTr="004C78D9">
        <w:tc>
          <w:tcPr>
            <w:tcW w:w="4508" w:type="dxa"/>
          </w:tcPr>
          <w:p w14:paraId="12FE98A6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 xml:space="preserve">g. </w:t>
            </w:r>
            <w:r w:rsidRPr="0020649E">
              <w:rPr>
                <w:lang w:val="en-US"/>
              </w:rPr>
              <w:t>Precision Query3 = 0.</w:t>
            </w:r>
            <w:r>
              <w:t xml:space="preserve"> </w:t>
            </w:r>
            <w:r w:rsidRPr="007D0A6D">
              <w:rPr>
                <w:lang w:val="en-US"/>
              </w:rPr>
              <w:t>10886962068309902</w:t>
            </w:r>
          </w:p>
          <w:p w14:paraId="4C32D572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53358A5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3</w:t>
            </w:r>
            <w:r w:rsidRPr="0020649E">
              <w:rPr>
                <w:lang w:val="en-US"/>
              </w:rPr>
              <w:t xml:space="preserve"> = </w:t>
            </w:r>
            <w:r w:rsidRPr="007D0A6D">
              <w:rPr>
                <w:lang w:val="en-US"/>
              </w:rPr>
              <w:t>7.381840894248391</w:t>
            </w:r>
          </w:p>
        </w:tc>
      </w:tr>
      <w:tr w:rsidR="007D0A6D" w:rsidRPr="0020649E" w14:paraId="26B859B5" w14:textId="77777777" w:rsidTr="004C78D9">
        <w:tc>
          <w:tcPr>
            <w:tcW w:w="4508" w:type="dxa"/>
          </w:tcPr>
          <w:p w14:paraId="01ABE0AB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 xml:space="preserve">g. </w:t>
            </w:r>
            <w:r w:rsidRPr="0020649E">
              <w:rPr>
                <w:lang w:val="en-US"/>
              </w:rPr>
              <w:t>Precision Query4 = 0.</w:t>
            </w:r>
            <w:r>
              <w:t xml:space="preserve"> </w:t>
            </w:r>
            <w:r w:rsidRPr="007D0A6D">
              <w:rPr>
                <w:lang w:val="en-US"/>
              </w:rPr>
              <w:t>05433233561450135</w:t>
            </w:r>
          </w:p>
          <w:p w14:paraId="39D6AB95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B813417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Query</w:t>
            </w:r>
            <w:r>
              <w:rPr>
                <w:lang w:val="en-US"/>
              </w:rPr>
              <w:t>4</w:t>
            </w:r>
            <w:r w:rsidRPr="0020649E">
              <w:rPr>
                <w:lang w:val="en-US"/>
              </w:rPr>
              <w:t xml:space="preserve"> = </w:t>
            </w:r>
            <w:r w:rsidRPr="007D0A6D">
              <w:rPr>
                <w:lang w:val="en-US"/>
              </w:rPr>
              <w:t>12.611197022512963</w:t>
            </w:r>
          </w:p>
        </w:tc>
      </w:tr>
      <w:tr w:rsidR="007D0A6D" w:rsidRPr="0020649E" w14:paraId="212EECD5" w14:textId="77777777" w:rsidTr="004C78D9">
        <w:tc>
          <w:tcPr>
            <w:tcW w:w="4508" w:type="dxa"/>
          </w:tcPr>
          <w:p w14:paraId="09563845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Mean Av</w:t>
            </w:r>
            <w:r>
              <w:rPr>
                <w:lang w:val="en-US"/>
              </w:rPr>
              <w:t>g.</w:t>
            </w:r>
            <w:r w:rsidRPr="0020649E">
              <w:rPr>
                <w:lang w:val="en-US"/>
              </w:rPr>
              <w:t xml:space="preserve"> Precision = 0.</w:t>
            </w:r>
            <w:r>
              <w:t xml:space="preserve"> </w:t>
            </w:r>
            <w:r w:rsidRPr="007D0A6D">
              <w:rPr>
                <w:lang w:val="en-US"/>
              </w:rPr>
              <w:t>10008629815246192</w:t>
            </w:r>
          </w:p>
          <w:p w14:paraId="4BB9556E" w14:textId="77777777" w:rsidR="007D0A6D" w:rsidRPr="0020649E" w:rsidRDefault="007D0A6D" w:rsidP="004C78D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00F36CD" w14:textId="77777777" w:rsidR="007D0A6D" w:rsidRPr="0020649E" w:rsidRDefault="007D0A6D" w:rsidP="004C78D9">
            <w:pPr>
              <w:rPr>
                <w:lang w:val="en-US"/>
              </w:rPr>
            </w:pPr>
            <w:r w:rsidRPr="0020649E">
              <w:rPr>
                <w:lang w:val="en-US"/>
              </w:rPr>
              <w:t>Mean A</w:t>
            </w:r>
            <w:r>
              <w:rPr>
                <w:lang w:val="en-US"/>
              </w:rPr>
              <w:t>vg</w:t>
            </w:r>
            <w:r w:rsidRPr="0020649E">
              <w:rPr>
                <w:lang w:val="en-US"/>
              </w:rPr>
              <w:t xml:space="preserve"> Precision = </w:t>
            </w:r>
            <w:r w:rsidRPr="007D0A6D">
              <w:rPr>
                <w:lang w:val="en-US"/>
              </w:rPr>
              <w:t>7.990429512566539</w:t>
            </w:r>
          </w:p>
          <w:p w14:paraId="02B62826" w14:textId="77777777" w:rsidR="007D0A6D" w:rsidRPr="0020649E" w:rsidRDefault="007D0A6D" w:rsidP="004C78D9">
            <w:pPr>
              <w:tabs>
                <w:tab w:val="left" w:pos="499"/>
              </w:tabs>
              <w:rPr>
                <w:lang w:val="en-US"/>
              </w:rPr>
            </w:pPr>
            <w:r w:rsidRPr="0020649E">
              <w:rPr>
                <w:lang w:val="en-US"/>
              </w:rPr>
              <w:tab/>
            </w:r>
          </w:p>
        </w:tc>
      </w:tr>
    </w:tbl>
    <w:p w14:paraId="2040759C" w14:textId="77777777" w:rsidR="007D0A6D" w:rsidRDefault="007D0A6D" w:rsidP="007D0A6D">
      <w:pPr>
        <w:rPr>
          <w:lang w:val="en-US"/>
        </w:rPr>
      </w:pPr>
    </w:p>
    <w:p w14:paraId="63EC9E10" w14:textId="77777777" w:rsidR="007D0A6D" w:rsidRDefault="007D0A6D" w:rsidP="007D0A6D">
      <w:pPr>
        <w:rPr>
          <w:lang w:val="en-US"/>
        </w:rPr>
      </w:pPr>
      <w:r>
        <w:rPr>
          <w:lang w:val="en-US"/>
        </w:rPr>
        <w:t>MAP@5 given by Okapi function is much higher than MAP</w:t>
      </w:r>
      <w:r w:rsidR="00E91043">
        <w:rPr>
          <w:lang w:val="en-US"/>
        </w:rPr>
        <w:t xml:space="preserve">@5 </w:t>
      </w:r>
      <w:r>
        <w:rPr>
          <w:lang w:val="en-US"/>
        </w:rPr>
        <w:t>given</w:t>
      </w:r>
      <w:r w:rsidR="00E91043">
        <w:rPr>
          <w:lang w:val="en-US"/>
        </w:rPr>
        <w:t xml:space="preserve"> by Cosine function</w:t>
      </w:r>
      <w:r>
        <w:rPr>
          <w:lang w:val="en-US"/>
        </w:rPr>
        <w:t>, therefore, Okapi Function i</w:t>
      </w:r>
      <w:r w:rsidR="00E91043">
        <w:rPr>
          <w:lang w:val="en-US"/>
        </w:rPr>
        <w:t>s</w:t>
      </w:r>
      <w:r>
        <w:rPr>
          <w:lang w:val="en-US"/>
        </w:rPr>
        <w:t xml:space="preserve"> better than Cosine Function.</w:t>
      </w:r>
    </w:p>
    <w:p w14:paraId="0778B517" w14:textId="77777777" w:rsidR="007D0A6D" w:rsidRPr="0020649E" w:rsidRDefault="007D0A6D">
      <w:pPr>
        <w:rPr>
          <w:lang w:val="en-US"/>
        </w:rPr>
      </w:pPr>
    </w:p>
    <w:sectPr w:rsidR="007D0A6D" w:rsidRPr="0020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9E"/>
    <w:rsid w:val="000C650F"/>
    <w:rsid w:val="0020649E"/>
    <w:rsid w:val="0044416D"/>
    <w:rsid w:val="004C2DED"/>
    <w:rsid w:val="004E73C9"/>
    <w:rsid w:val="00560C1E"/>
    <w:rsid w:val="0058498C"/>
    <w:rsid w:val="007D0A6D"/>
    <w:rsid w:val="00955A63"/>
    <w:rsid w:val="009F1B8A"/>
    <w:rsid w:val="00D10597"/>
    <w:rsid w:val="00D21234"/>
    <w:rsid w:val="00D25B2D"/>
    <w:rsid w:val="00DA294E"/>
    <w:rsid w:val="00E55A28"/>
    <w:rsid w:val="00E91043"/>
    <w:rsid w:val="00E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1D78"/>
  <w15:chartTrackingRefBased/>
  <w15:docId w15:val="{DE0D8504-9C37-43D7-A903-3EDA53C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6695-3DCB-49F5-9EDD-04BCFD58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13</cp:revision>
  <dcterms:created xsi:type="dcterms:W3CDTF">2020-04-25T21:38:00Z</dcterms:created>
  <dcterms:modified xsi:type="dcterms:W3CDTF">2020-04-26T11:14:00Z</dcterms:modified>
</cp:coreProperties>
</file>