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780EF" w14:textId="77777777" w:rsidR="00213C81" w:rsidRPr="004913E5" w:rsidRDefault="00213C81" w:rsidP="00213C81">
      <w:pPr>
        <w:rPr>
          <w:rFonts w:asciiTheme="majorBidi" w:hAnsiTheme="majorBidi" w:cstheme="majorBidi"/>
          <w:b/>
          <w:bCs/>
          <w:sz w:val="24"/>
          <w:szCs w:val="24"/>
        </w:rPr>
      </w:pPr>
      <w:r w:rsidRPr="00F42CC9">
        <w:rPr>
          <w:rFonts w:asciiTheme="majorBidi" w:hAnsiTheme="majorBidi" w:cstheme="majorBidi"/>
          <w:b/>
          <w:bCs/>
          <w:sz w:val="24"/>
          <w:szCs w:val="24"/>
          <w:lang w:val="en-US"/>
        </w:rPr>
        <w:t xml:space="preserve">                                                          </w:t>
      </w:r>
      <w:r w:rsidRPr="004913E5">
        <w:rPr>
          <w:rFonts w:asciiTheme="majorBidi" w:hAnsiTheme="majorBidi" w:cstheme="majorBidi"/>
          <w:b/>
          <w:bCs/>
          <w:sz w:val="24"/>
          <w:szCs w:val="24"/>
        </w:rPr>
        <w:t>CORRECTION</w:t>
      </w:r>
    </w:p>
    <w:p w14:paraId="2A79FDC8" w14:textId="77777777" w:rsidR="00213C81" w:rsidRPr="004913E5" w:rsidRDefault="00213C81" w:rsidP="00213C81">
      <w:pPr>
        <w:rPr>
          <w:rFonts w:asciiTheme="majorBidi" w:hAnsiTheme="majorBidi" w:cstheme="majorBidi"/>
          <w:b/>
          <w:bCs/>
          <w:sz w:val="24"/>
          <w:szCs w:val="24"/>
        </w:rPr>
      </w:pPr>
      <w:r w:rsidRPr="004913E5">
        <w:rPr>
          <w:rFonts w:asciiTheme="majorBidi" w:hAnsiTheme="majorBidi" w:cstheme="majorBidi"/>
          <w:b/>
          <w:bCs/>
          <w:sz w:val="24"/>
          <w:szCs w:val="24"/>
        </w:rPr>
        <w:t xml:space="preserve">1/  </w:t>
      </w:r>
    </w:p>
    <w:tbl>
      <w:tblPr>
        <w:tblStyle w:val="Grilledutableau"/>
        <w:tblW w:w="0" w:type="auto"/>
        <w:tblLook w:val="04A0" w:firstRow="1" w:lastRow="0" w:firstColumn="1" w:lastColumn="0" w:noHBand="0" w:noVBand="1"/>
      </w:tblPr>
      <w:tblGrid>
        <w:gridCol w:w="4508"/>
        <w:gridCol w:w="4509"/>
      </w:tblGrid>
      <w:tr w:rsidR="00213C81" w:rsidRPr="004913E5" w14:paraId="06733778" w14:textId="77777777" w:rsidTr="00E53C04">
        <w:tc>
          <w:tcPr>
            <w:tcW w:w="4508" w:type="dxa"/>
          </w:tcPr>
          <w:p w14:paraId="2509BAE6" w14:textId="77777777" w:rsidR="00213C81" w:rsidRPr="004913E5" w:rsidRDefault="00213C81" w:rsidP="00E53C04">
            <w:pPr>
              <w:jc w:val="center"/>
              <w:rPr>
                <w:rFonts w:asciiTheme="majorBidi" w:hAnsiTheme="majorBidi" w:cstheme="majorBidi"/>
                <w:b/>
                <w:bCs/>
                <w:sz w:val="24"/>
                <w:szCs w:val="24"/>
              </w:rPr>
            </w:pPr>
            <w:r w:rsidRPr="004913E5">
              <w:rPr>
                <w:rFonts w:asciiTheme="majorBidi" w:hAnsiTheme="majorBidi" w:cstheme="majorBidi"/>
                <w:b/>
                <w:bCs/>
                <w:sz w:val="24"/>
                <w:szCs w:val="24"/>
              </w:rPr>
              <w:t>Strengths</w:t>
            </w:r>
          </w:p>
        </w:tc>
        <w:tc>
          <w:tcPr>
            <w:tcW w:w="4509" w:type="dxa"/>
          </w:tcPr>
          <w:p w14:paraId="0153C9D9" w14:textId="77777777" w:rsidR="00213C81" w:rsidRPr="004913E5" w:rsidRDefault="00213C81" w:rsidP="00E53C04">
            <w:pPr>
              <w:jc w:val="center"/>
              <w:rPr>
                <w:rFonts w:asciiTheme="majorBidi" w:hAnsiTheme="majorBidi" w:cstheme="majorBidi"/>
                <w:b/>
                <w:bCs/>
                <w:sz w:val="24"/>
                <w:szCs w:val="24"/>
              </w:rPr>
            </w:pPr>
            <w:r w:rsidRPr="004913E5">
              <w:rPr>
                <w:rFonts w:asciiTheme="majorBidi" w:hAnsiTheme="majorBidi" w:cstheme="majorBidi"/>
                <w:b/>
                <w:bCs/>
                <w:sz w:val="24"/>
                <w:szCs w:val="24"/>
              </w:rPr>
              <w:t>Functions</w:t>
            </w:r>
          </w:p>
        </w:tc>
      </w:tr>
      <w:tr w:rsidR="00213C81" w:rsidRPr="004913E5" w14:paraId="2EDF1C8D" w14:textId="77777777" w:rsidTr="00E53C04">
        <w:tc>
          <w:tcPr>
            <w:tcW w:w="4508" w:type="dxa"/>
          </w:tcPr>
          <w:p w14:paraId="0D239B77" w14:textId="77777777" w:rsidR="00213C81" w:rsidRPr="004913E5" w:rsidRDefault="00213C81" w:rsidP="00213C81">
            <w:pPr>
              <w:pStyle w:val="Paragraphedeliste"/>
              <w:numPr>
                <w:ilvl w:val="0"/>
                <w:numId w:val="3"/>
              </w:numPr>
              <w:rPr>
                <w:rFonts w:asciiTheme="majorBidi" w:hAnsiTheme="majorBidi" w:cstheme="majorBidi"/>
                <w:b/>
                <w:bCs/>
                <w:sz w:val="24"/>
                <w:szCs w:val="24"/>
              </w:rPr>
            </w:pPr>
            <w:r w:rsidRPr="004913E5">
              <w:rPr>
                <w:rFonts w:asciiTheme="majorBidi" w:hAnsiTheme="majorBidi" w:cstheme="majorBidi"/>
                <w:b/>
                <w:bCs/>
                <w:sz w:val="24"/>
                <w:szCs w:val="24"/>
              </w:rPr>
              <w:t>Innovation</w:t>
            </w:r>
          </w:p>
          <w:p w14:paraId="2A0FCAEE" w14:textId="77777777" w:rsidR="00213C81" w:rsidRPr="004913E5" w:rsidRDefault="00213C81" w:rsidP="00213C81">
            <w:pPr>
              <w:pStyle w:val="Paragraphedeliste"/>
              <w:numPr>
                <w:ilvl w:val="0"/>
                <w:numId w:val="3"/>
              </w:numPr>
              <w:rPr>
                <w:rFonts w:asciiTheme="majorBidi" w:hAnsiTheme="majorBidi" w:cstheme="majorBidi"/>
                <w:b/>
                <w:bCs/>
                <w:sz w:val="24"/>
                <w:szCs w:val="24"/>
              </w:rPr>
            </w:pPr>
            <w:r w:rsidRPr="004913E5">
              <w:rPr>
                <w:rFonts w:asciiTheme="majorBidi" w:hAnsiTheme="majorBidi" w:cstheme="majorBidi"/>
                <w:b/>
                <w:bCs/>
                <w:sz w:val="24"/>
                <w:szCs w:val="24"/>
              </w:rPr>
              <w:t>Efficient supply chain</w:t>
            </w:r>
          </w:p>
          <w:p w14:paraId="3AE8C47D" w14:textId="77777777" w:rsidR="00213C81" w:rsidRPr="004913E5" w:rsidRDefault="00213C81" w:rsidP="00213C81">
            <w:pPr>
              <w:pStyle w:val="Paragraphedeliste"/>
              <w:numPr>
                <w:ilvl w:val="0"/>
                <w:numId w:val="3"/>
              </w:numPr>
              <w:rPr>
                <w:rFonts w:asciiTheme="majorBidi" w:hAnsiTheme="majorBidi" w:cstheme="majorBidi"/>
                <w:b/>
                <w:bCs/>
                <w:sz w:val="24"/>
                <w:szCs w:val="24"/>
              </w:rPr>
            </w:pPr>
            <w:r w:rsidRPr="004913E5">
              <w:rPr>
                <w:rFonts w:asciiTheme="majorBidi" w:hAnsiTheme="majorBidi" w:cstheme="majorBidi"/>
                <w:b/>
                <w:bCs/>
                <w:sz w:val="24"/>
                <w:szCs w:val="24"/>
              </w:rPr>
              <w:t>Quality of its products</w:t>
            </w:r>
          </w:p>
          <w:p w14:paraId="0EC6CC06" w14:textId="77777777" w:rsidR="00213C81" w:rsidRPr="004913E5" w:rsidRDefault="00213C81" w:rsidP="00213C81">
            <w:pPr>
              <w:pStyle w:val="Paragraphedeliste"/>
              <w:numPr>
                <w:ilvl w:val="0"/>
                <w:numId w:val="3"/>
              </w:numPr>
              <w:rPr>
                <w:rFonts w:asciiTheme="majorBidi" w:hAnsiTheme="majorBidi" w:cstheme="majorBidi"/>
                <w:b/>
                <w:bCs/>
                <w:sz w:val="24"/>
                <w:szCs w:val="24"/>
              </w:rPr>
            </w:pPr>
            <w:r w:rsidRPr="004913E5">
              <w:rPr>
                <w:rFonts w:asciiTheme="majorBidi" w:hAnsiTheme="majorBidi" w:cstheme="majorBidi"/>
                <w:b/>
                <w:bCs/>
                <w:sz w:val="24"/>
                <w:szCs w:val="24"/>
              </w:rPr>
              <w:t>Training quality</w:t>
            </w:r>
          </w:p>
          <w:p w14:paraId="7B8DC922" w14:textId="77777777" w:rsidR="00213C81" w:rsidRPr="004913E5" w:rsidRDefault="00213C81" w:rsidP="00213C81">
            <w:pPr>
              <w:pStyle w:val="Paragraphedeliste"/>
              <w:numPr>
                <w:ilvl w:val="0"/>
                <w:numId w:val="3"/>
              </w:numPr>
              <w:rPr>
                <w:rFonts w:asciiTheme="majorBidi" w:hAnsiTheme="majorBidi" w:cstheme="majorBidi"/>
                <w:b/>
                <w:bCs/>
                <w:sz w:val="24"/>
                <w:szCs w:val="24"/>
              </w:rPr>
            </w:pPr>
            <w:r w:rsidRPr="004913E5">
              <w:rPr>
                <w:rFonts w:asciiTheme="majorBidi" w:hAnsiTheme="majorBidi" w:cstheme="majorBidi"/>
                <w:b/>
                <w:bCs/>
                <w:sz w:val="24"/>
                <w:szCs w:val="24"/>
              </w:rPr>
              <w:t xml:space="preserve">Relevant Marketing strategy </w:t>
            </w:r>
          </w:p>
        </w:tc>
        <w:tc>
          <w:tcPr>
            <w:tcW w:w="4509" w:type="dxa"/>
          </w:tcPr>
          <w:p w14:paraId="096A1E15" w14:textId="77777777" w:rsidR="00213C81" w:rsidRPr="004913E5" w:rsidRDefault="00213C81" w:rsidP="00213C81">
            <w:pPr>
              <w:pStyle w:val="Paragraphedeliste"/>
              <w:numPr>
                <w:ilvl w:val="0"/>
                <w:numId w:val="3"/>
              </w:numPr>
              <w:rPr>
                <w:rFonts w:asciiTheme="majorBidi" w:hAnsiTheme="majorBidi" w:cstheme="majorBidi"/>
                <w:b/>
                <w:bCs/>
                <w:sz w:val="24"/>
                <w:szCs w:val="24"/>
              </w:rPr>
            </w:pPr>
            <w:r w:rsidRPr="004913E5">
              <w:rPr>
                <w:rFonts w:asciiTheme="majorBidi" w:hAnsiTheme="majorBidi" w:cstheme="majorBidi"/>
                <w:b/>
                <w:bCs/>
                <w:sz w:val="24"/>
                <w:szCs w:val="24"/>
              </w:rPr>
              <w:t>R &amp; D</w:t>
            </w:r>
          </w:p>
          <w:p w14:paraId="4710C181" w14:textId="77777777" w:rsidR="00213C81" w:rsidRPr="004913E5" w:rsidRDefault="00213C81" w:rsidP="00213C81">
            <w:pPr>
              <w:pStyle w:val="Paragraphedeliste"/>
              <w:numPr>
                <w:ilvl w:val="0"/>
                <w:numId w:val="3"/>
              </w:numPr>
              <w:rPr>
                <w:rFonts w:asciiTheme="majorBidi" w:hAnsiTheme="majorBidi" w:cstheme="majorBidi"/>
                <w:b/>
                <w:bCs/>
                <w:sz w:val="24"/>
                <w:szCs w:val="24"/>
              </w:rPr>
            </w:pPr>
            <w:r w:rsidRPr="004913E5">
              <w:rPr>
                <w:rFonts w:asciiTheme="majorBidi" w:hAnsiTheme="majorBidi" w:cstheme="majorBidi"/>
                <w:b/>
                <w:bCs/>
                <w:sz w:val="24"/>
                <w:szCs w:val="24"/>
              </w:rPr>
              <w:t xml:space="preserve">  Logistics</w:t>
            </w:r>
          </w:p>
          <w:p w14:paraId="68DC3C57" w14:textId="77777777" w:rsidR="00213C81" w:rsidRPr="004913E5" w:rsidRDefault="00213C81" w:rsidP="00213C81">
            <w:pPr>
              <w:pStyle w:val="Paragraphedeliste"/>
              <w:numPr>
                <w:ilvl w:val="0"/>
                <w:numId w:val="3"/>
              </w:numPr>
              <w:rPr>
                <w:rFonts w:asciiTheme="majorBidi" w:hAnsiTheme="majorBidi" w:cstheme="majorBidi"/>
                <w:b/>
                <w:bCs/>
                <w:sz w:val="24"/>
                <w:szCs w:val="24"/>
              </w:rPr>
            </w:pPr>
            <w:r w:rsidRPr="004913E5">
              <w:rPr>
                <w:rFonts w:asciiTheme="majorBidi" w:hAnsiTheme="majorBidi" w:cstheme="majorBidi"/>
                <w:b/>
                <w:bCs/>
                <w:sz w:val="24"/>
                <w:szCs w:val="24"/>
              </w:rPr>
              <w:t xml:space="preserve"> Operations</w:t>
            </w:r>
          </w:p>
          <w:p w14:paraId="6403C493" w14:textId="77777777" w:rsidR="00213C81" w:rsidRPr="004913E5" w:rsidRDefault="00213C81" w:rsidP="00213C81">
            <w:pPr>
              <w:pStyle w:val="Paragraphedeliste"/>
              <w:numPr>
                <w:ilvl w:val="0"/>
                <w:numId w:val="3"/>
              </w:numPr>
              <w:rPr>
                <w:rFonts w:asciiTheme="majorBidi" w:hAnsiTheme="majorBidi" w:cstheme="majorBidi"/>
                <w:b/>
                <w:bCs/>
                <w:sz w:val="24"/>
                <w:szCs w:val="24"/>
              </w:rPr>
            </w:pPr>
            <w:r w:rsidRPr="004913E5">
              <w:rPr>
                <w:rFonts w:asciiTheme="majorBidi" w:hAnsiTheme="majorBidi" w:cstheme="majorBidi"/>
                <w:b/>
                <w:bCs/>
                <w:sz w:val="24"/>
                <w:szCs w:val="24"/>
              </w:rPr>
              <w:t xml:space="preserve"> HRM</w:t>
            </w:r>
          </w:p>
          <w:p w14:paraId="7F99159D" w14:textId="77777777" w:rsidR="00213C81" w:rsidRPr="004913E5" w:rsidRDefault="00213C81" w:rsidP="00213C81">
            <w:pPr>
              <w:pStyle w:val="Paragraphedeliste"/>
              <w:numPr>
                <w:ilvl w:val="0"/>
                <w:numId w:val="3"/>
              </w:numPr>
              <w:rPr>
                <w:rFonts w:asciiTheme="majorBidi" w:hAnsiTheme="majorBidi" w:cstheme="majorBidi"/>
                <w:b/>
                <w:bCs/>
                <w:sz w:val="24"/>
                <w:szCs w:val="24"/>
              </w:rPr>
            </w:pPr>
            <w:r w:rsidRPr="004913E5">
              <w:rPr>
                <w:rFonts w:asciiTheme="majorBidi" w:hAnsiTheme="majorBidi" w:cstheme="majorBidi"/>
                <w:b/>
                <w:bCs/>
                <w:sz w:val="24"/>
                <w:szCs w:val="24"/>
              </w:rPr>
              <w:t xml:space="preserve"> Marketing</w:t>
            </w:r>
          </w:p>
        </w:tc>
      </w:tr>
    </w:tbl>
    <w:p w14:paraId="40571215" w14:textId="77777777" w:rsidR="00213C81" w:rsidRPr="004913E5" w:rsidRDefault="00213C81" w:rsidP="00213C81">
      <w:pPr>
        <w:rPr>
          <w:rFonts w:asciiTheme="majorBidi" w:hAnsiTheme="majorBidi" w:cstheme="majorBidi"/>
          <w:b/>
          <w:bCs/>
          <w:sz w:val="24"/>
          <w:szCs w:val="24"/>
        </w:rPr>
      </w:pPr>
    </w:p>
    <w:p w14:paraId="675D86B2" w14:textId="77777777" w:rsidR="00213C81" w:rsidRPr="004913E5" w:rsidRDefault="00213C81" w:rsidP="00213C81">
      <w:pPr>
        <w:rPr>
          <w:rFonts w:asciiTheme="majorBidi" w:hAnsiTheme="majorBidi" w:cstheme="majorBidi"/>
          <w:color w:val="FF0000"/>
          <w:sz w:val="24"/>
          <w:szCs w:val="24"/>
        </w:rPr>
      </w:pPr>
      <w:r w:rsidRPr="004913E5">
        <w:rPr>
          <w:rFonts w:asciiTheme="majorBidi" w:hAnsiTheme="majorBidi" w:cstheme="majorBidi"/>
          <w:color w:val="FF0000"/>
          <w:sz w:val="24"/>
          <w:szCs w:val="24"/>
        </w:rPr>
        <w:t>10 elements X 1 = 10 marks</w:t>
      </w:r>
    </w:p>
    <w:p w14:paraId="0A05370E" w14:textId="77777777" w:rsidR="00213C81" w:rsidRPr="004913E5" w:rsidRDefault="00213C81" w:rsidP="00213C81">
      <w:pPr>
        <w:rPr>
          <w:rFonts w:asciiTheme="majorBidi" w:hAnsiTheme="majorBidi" w:cstheme="majorBidi"/>
          <w:b/>
          <w:bCs/>
          <w:sz w:val="24"/>
          <w:szCs w:val="24"/>
        </w:rPr>
      </w:pPr>
      <w:r w:rsidRPr="004913E5">
        <w:rPr>
          <w:rFonts w:asciiTheme="majorBidi" w:hAnsiTheme="majorBidi" w:cstheme="majorBidi"/>
          <w:b/>
          <w:bCs/>
          <w:sz w:val="24"/>
          <w:szCs w:val="24"/>
        </w:rPr>
        <w:t>2/ Marketing mix of Lego</w:t>
      </w:r>
    </w:p>
    <w:tbl>
      <w:tblPr>
        <w:tblStyle w:val="Grilledutableau"/>
        <w:tblW w:w="0" w:type="auto"/>
        <w:tblLayout w:type="fixed"/>
        <w:tblLook w:val="04A0" w:firstRow="1" w:lastRow="0" w:firstColumn="1" w:lastColumn="0" w:noHBand="0" w:noVBand="1"/>
      </w:tblPr>
      <w:tblGrid>
        <w:gridCol w:w="2263"/>
        <w:gridCol w:w="1418"/>
        <w:gridCol w:w="2977"/>
        <w:gridCol w:w="2359"/>
      </w:tblGrid>
      <w:tr w:rsidR="00213C81" w:rsidRPr="004913E5" w14:paraId="04FF2F41" w14:textId="77777777" w:rsidTr="00496C3D">
        <w:tc>
          <w:tcPr>
            <w:tcW w:w="2263" w:type="dxa"/>
          </w:tcPr>
          <w:p w14:paraId="051DC624" w14:textId="77777777" w:rsidR="00213C81" w:rsidRPr="004913E5" w:rsidRDefault="00213C81" w:rsidP="00E53C04">
            <w:pPr>
              <w:jc w:val="center"/>
              <w:rPr>
                <w:rFonts w:asciiTheme="majorBidi" w:hAnsiTheme="majorBidi" w:cstheme="majorBidi"/>
                <w:b/>
                <w:bCs/>
                <w:sz w:val="24"/>
                <w:szCs w:val="24"/>
              </w:rPr>
            </w:pPr>
            <w:r w:rsidRPr="004913E5">
              <w:rPr>
                <w:rFonts w:asciiTheme="majorBidi" w:hAnsiTheme="majorBidi" w:cstheme="majorBidi"/>
                <w:b/>
                <w:bCs/>
                <w:sz w:val="24"/>
                <w:szCs w:val="24"/>
              </w:rPr>
              <w:t>Product</w:t>
            </w:r>
          </w:p>
        </w:tc>
        <w:tc>
          <w:tcPr>
            <w:tcW w:w="1418" w:type="dxa"/>
          </w:tcPr>
          <w:p w14:paraId="62471371" w14:textId="77777777" w:rsidR="00213C81" w:rsidRPr="004913E5" w:rsidRDefault="00213C81" w:rsidP="00E53C04">
            <w:pPr>
              <w:jc w:val="center"/>
              <w:rPr>
                <w:rFonts w:asciiTheme="majorBidi" w:hAnsiTheme="majorBidi" w:cstheme="majorBidi"/>
                <w:b/>
                <w:bCs/>
                <w:sz w:val="24"/>
                <w:szCs w:val="24"/>
              </w:rPr>
            </w:pPr>
            <w:r w:rsidRPr="004913E5">
              <w:rPr>
                <w:rFonts w:asciiTheme="majorBidi" w:hAnsiTheme="majorBidi" w:cstheme="majorBidi"/>
                <w:b/>
                <w:bCs/>
                <w:sz w:val="24"/>
                <w:szCs w:val="24"/>
              </w:rPr>
              <w:t>Price</w:t>
            </w:r>
          </w:p>
        </w:tc>
        <w:tc>
          <w:tcPr>
            <w:tcW w:w="2977" w:type="dxa"/>
          </w:tcPr>
          <w:p w14:paraId="5BC1B103" w14:textId="77777777" w:rsidR="00213C81" w:rsidRPr="004913E5" w:rsidRDefault="00213C81" w:rsidP="00E53C04">
            <w:pPr>
              <w:jc w:val="center"/>
              <w:rPr>
                <w:rFonts w:asciiTheme="majorBidi" w:hAnsiTheme="majorBidi" w:cstheme="majorBidi"/>
                <w:b/>
                <w:bCs/>
                <w:sz w:val="24"/>
                <w:szCs w:val="24"/>
              </w:rPr>
            </w:pPr>
            <w:r w:rsidRPr="004913E5">
              <w:rPr>
                <w:rFonts w:asciiTheme="majorBidi" w:hAnsiTheme="majorBidi" w:cstheme="majorBidi"/>
                <w:b/>
                <w:bCs/>
                <w:sz w:val="24"/>
                <w:szCs w:val="24"/>
              </w:rPr>
              <w:t xml:space="preserve">Place </w:t>
            </w:r>
          </w:p>
        </w:tc>
        <w:tc>
          <w:tcPr>
            <w:tcW w:w="2359" w:type="dxa"/>
          </w:tcPr>
          <w:p w14:paraId="30B0AD90" w14:textId="77777777" w:rsidR="00213C81" w:rsidRPr="004913E5" w:rsidRDefault="00213C81" w:rsidP="00E53C04">
            <w:pPr>
              <w:jc w:val="center"/>
              <w:rPr>
                <w:rFonts w:asciiTheme="majorBidi" w:hAnsiTheme="majorBidi" w:cstheme="majorBidi"/>
                <w:b/>
                <w:bCs/>
                <w:sz w:val="24"/>
                <w:szCs w:val="24"/>
              </w:rPr>
            </w:pPr>
            <w:r w:rsidRPr="004913E5">
              <w:rPr>
                <w:rFonts w:asciiTheme="majorBidi" w:hAnsiTheme="majorBidi" w:cstheme="majorBidi"/>
                <w:b/>
                <w:bCs/>
                <w:sz w:val="24"/>
                <w:szCs w:val="24"/>
              </w:rPr>
              <w:t>Promotion</w:t>
            </w:r>
          </w:p>
        </w:tc>
      </w:tr>
      <w:tr w:rsidR="00213C81" w:rsidRPr="004913E5" w14:paraId="55AAB710" w14:textId="77777777" w:rsidTr="00496C3D">
        <w:tc>
          <w:tcPr>
            <w:tcW w:w="2263" w:type="dxa"/>
          </w:tcPr>
          <w:p w14:paraId="4CC47E18" w14:textId="21A129D6" w:rsidR="00213C81" w:rsidRPr="004913E5" w:rsidRDefault="00213C81" w:rsidP="00213C81">
            <w:pPr>
              <w:pStyle w:val="Paragraphedeliste"/>
              <w:numPr>
                <w:ilvl w:val="0"/>
                <w:numId w:val="3"/>
              </w:numPr>
              <w:rPr>
                <w:rFonts w:asciiTheme="majorBidi" w:hAnsiTheme="majorBidi" w:cstheme="majorBidi"/>
                <w:b/>
                <w:bCs/>
                <w:sz w:val="24"/>
                <w:szCs w:val="24"/>
              </w:rPr>
            </w:pPr>
            <w:r w:rsidRPr="004913E5">
              <w:rPr>
                <w:rFonts w:asciiTheme="majorBidi" w:hAnsiTheme="majorBidi" w:cstheme="majorBidi"/>
                <w:b/>
                <w:bCs/>
                <w:sz w:val="24"/>
                <w:szCs w:val="24"/>
              </w:rPr>
              <w:t>Wide range of products</w:t>
            </w:r>
            <w:r w:rsidR="00496C3D">
              <w:rPr>
                <w:rFonts w:asciiTheme="majorBidi" w:hAnsiTheme="majorBidi" w:cstheme="majorBidi"/>
                <w:b/>
                <w:bCs/>
                <w:sz w:val="24"/>
                <w:szCs w:val="24"/>
              </w:rPr>
              <w:t>(several  product lines)</w:t>
            </w:r>
          </w:p>
          <w:p w14:paraId="29264260" w14:textId="77777777" w:rsidR="00213C81" w:rsidRPr="004913E5" w:rsidRDefault="00213C81" w:rsidP="00E53C04">
            <w:pPr>
              <w:pStyle w:val="Paragraphedeliste"/>
              <w:ind w:left="780"/>
              <w:rPr>
                <w:rFonts w:asciiTheme="majorBidi" w:hAnsiTheme="majorBidi" w:cstheme="majorBidi"/>
                <w:sz w:val="24"/>
                <w:szCs w:val="24"/>
              </w:rPr>
            </w:pPr>
            <w:r w:rsidRPr="004913E5">
              <w:rPr>
                <w:rFonts w:asciiTheme="majorBidi" w:hAnsiTheme="majorBidi" w:cstheme="majorBidi"/>
                <w:b/>
                <w:bCs/>
                <w:sz w:val="24"/>
                <w:szCs w:val="24"/>
              </w:rPr>
              <w:t>*</w:t>
            </w:r>
            <w:r w:rsidRPr="004913E5">
              <w:rPr>
                <w:rFonts w:asciiTheme="majorBidi" w:hAnsiTheme="majorBidi" w:cstheme="majorBidi"/>
                <w:sz w:val="24"/>
                <w:szCs w:val="24"/>
              </w:rPr>
              <w:t>toys</w:t>
            </w:r>
          </w:p>
          <w:p w14:paraId="3BCD26AE" w14:textId="77777777" w:rsidR="00213C81" w:rsidRPr="004913E5" w:rsidRDefault="00213C81" w:rsidP="00E53C04">
            <w:pPr>
              <w:pStyle w:val="Paragraphedeliste"/>
              <w:ind w:left="780"/>
              <w:rPr>
                <w:rFonts w:asciiTheme="majorBidi" w:hAnsiTheme="majorBidi" w:cstheme="majorBidi"/>
                <w:color w:val="222222"/>
                <w:sz w:val="24"/>
                <w:szCs w:val="24"/>
              </w:rPr>
            </w:pPr>
            <w:r w:rsidRPr="004913E5">
              <w:rPr>
                <w:rFonts w:asciiTheme="majorBidi" w:hAnsiTheme="majorBidi" w:cstheme="majorBidi"/>
                <w:b/>
                <w:bCs/>
                <w:sz w:val="24"/>
                <w:szCs w:val="24"/>
              </w:rPr>
              <w:t>*</w:t>
            </w:r>
            <w:r w:rsidRPr="004913E5">
              <w:rPr>
                <w:rFonts w:asciiTheme="majorBidi" w:hAnsiTheme="majorBidi" w:cstheme="majorBidi"/>
                <w:color w:val="222222"/>
                <w:sz w:val="24"/>
                <w:szCs w:val="24"/>
              </w:rPr>
              <w:t xml:space="preserve"> video games</w:t>
            </w:r>
          </w:p>
          <w:p w14:paraId="4851B7D4" w14:textId="77777777" w:rsidR="00213C81" w:rsidRPr="004913E5" w:rsidRDefault="00213C81" w:rsidP="00E53C04">
            <w:pPr>
              <w:pStyle w:val="Paragraphedeliste"/>
              <w:ind w:left="780"/>
              <w:rPr>
                <w:rFonts w:asciiTheme="majorBidi" w:hAnsiTheme="majorBidi" w:cstheme="majorBidi"/>
                <w:color w:val="222222"/>
                <w:sz w:val="24"/>
                <w:szCs w:val="24"/>
              </w:rPr>
            </w:pPr>
            <w:r w:rsidRPr="004913E5">
              <w:rPr>
                <w:rFonts w:asciiTheme="majorBidi" w:hAnsiTheme="majorBidi" w:cstheme="majorBidi"/>
                <w:b/>
                <w:bCs/>
                <w:sz w:val="24"/>
                <w:szCs w:val="24"/>
              </w:rPr>
              <w:t>*</w:t>
            </w:r>
            <w:r w:rsidRPr="004913E5">
              <w:rPr>
                <w:rFonts w:asciiTheme="majorBidi" w:hAnsiTheme="majorBidi" w:cstheme="majorBidi"/>
                <w:color w:val="222222"/>
                <w:sz w:val="24"/>
                <w:szCs w:val="24"/>
              </w:rPr>
              <w:t xml:space="preserve"> films and cartoons</w:t>
            </w:r>
          </w:p>
          <w:p w14:paraId="020618F6" w14:textId="77777777" w:rsidR="00213C81" w:rsidRPr="004913E5" w:rsidRDefault="00213C81" w:rsidP="00E53C04">
            <w:pPr>
              <w:pStyle w:val="Paragraphedeliste"/>
              <w:ind w:left="780"/>
              <w:rPr>
                <w:rFonts w:asciiTheme="majorBidi" w:hAnsiTheme="majorBidi" w:cstheme="majorBidi"/>
                <w:sz w:val="24"/>
                <w:szCs w:val="24"/>
              </w:rPr>
            </w:pPr>
            <w:r w:rsidRPr="004913E5">
              <w:rPr>
                <w:rFonts w:asciiTheme="majorBidi" w:hAnsiTheme="majorBidi" w:cstheme="majorBidi"/>
                <w:sz w:val="24"/>
                <w:szCs w:val="24"/>
              </w:rPr>
              <w:t>* clothes</w:t>
            </w:r>
          </w:p>
          <w:p w14:paraId="3EF839C8" w14:textId="77777777" w:rsidR="00213C81" w:rsidRPr="004913E5" w:rsidRDefault="00213C81" w:rsidP="00E53C04">
            <w:pPr>
              <w:pStyle w:val="Paragraphedeliste"/>
              <w:ind w:left="780"/>
              <w:rPr>
                <w:rFonts w:asciiTheme="majorBidi" w:hAnsiTheme="majorBidi" w:cstheme="majorBidi"/>
                <w:b/>
                <w:bCs/>
                <w:sz w:val="24"/>
                <w:szCs w:val="24"/>
              </w:rPr>
            </w:pPr>
            <w:r w:rsidRPr="004913E5">
              <w:rPr>
                <w:rFonts w:asciiTheme="majorBidi" w:hAnsiTheme="majorBidi" w:cstheme="majorBidi"/>
                <w:sz w:val="24"/>
                <w:szCs w:val="24"/>
              </w:rPr>
              <w:t>*</w:t>
            </w:r>
            <w:r w:rsidRPr="004913E5">
              <w:rPr>
                <w:rFonts w:asciiTheme="majorBidi" w:hAnsiTheme="majorBidi" w:cstheme="majorBidi"/>
                <w:b/>
                <w:bCs/>
                <w:sz w:val="24"/>
                <w:szCs w:val="24"/>
              </w:rPr>
              <w:t>High consistency</w:t>
            </w:r>
          </w:p>
          <w:p w14:paraId="53CD9223" w14:textId="77777777" w:rsidR="00213C81" w:rsidRPr="00F42CC9" w:rsidRDefault="00213C81" w:rsidP="00E53C04">
            <w:pPr>
              <w:pStyle w:val="Paragraphedeliste"/>
              <w:ind w:left="780"/>
              <w:rPr>
                <w:rFonts w:asciiTheme="majorBidi" w:hAnsiTheme="majorBidi" w:cstheme="majorBidi"/>
                <w:b/>
                <w:bCs/>
                <w:sz w:val="24"/>
                <w:szCs w:val="24"/>
              </w:rPr>
            </w:pPr>
            <w:r w:rsidRPr="00F42CC9">
              <w:rPr>
                <w:rFonts w:asciiTheme="majorBidi" w:hAnsiTheme="majorBidi" w:cstheme="majorBidi"/>
                <w:b/>
                <w:bCs/>
                <w:sz w:val="24"/>
                <w:szCs w:val="24"/>
              </w:rPr>
              <w:t>* Universal system (all pieces are compatible)</w:t>
            </w:r>
          </w:p>
        </w:tc>
        <w:tc>
          <w:tcPr>
            <w:tcW w:w="1418" w:type="dxa"/>
          </w:tcPr>
          <w:p w14:paraId="106C2973" w14:textId="77777777" w:rsidR="00213C81" w:rsidRPr="00F42CC9" w:rsidRDefault="00213C81" w:rsidP="00E53C04">
            <w:pPr>
              <w:rPr>
                <w:rFonts w:asciiTheme="majorBidi" w:hAnsiTheme="majorBidi" w:cstheme="majorBidi"/>
                <w:b/>
                <w:bCs/>
                <w:sz w:val="24"/>
                <w:szCs w:val="24"/>
              </w:rPr>
            </w:pPr>
            <w:r w:rsidRPr="004913E5">
              <w:rPr>
                <w:rFonts w:asciiTheme="majorBidi" w:hAnsiTheme="majorBidi" w:cstheme="majorBidi"/>
                <w:sz w:val="24"/>
                <w:szCs w:val="24"/>
              </w:rPr>
              <w:t>a mid-</w:t>
            </w:r>
            <w:hyperlink r:id="rId5" w:history="1">
              <w:r w:rsidRPr="004913E5">
                <w:rPr>
                  <w:rFonts w:asciiTheme="majorBidi" w:hAnsiTheme="majorBidi" w:cstheme="majorBidi"/>
                  <w:sz w:val="24"/>
                  <w:szCs w:val="24"/>
                </w:rPr>
                <w:t>premium pricing</w:t>
              </w:r>
            </w:hyperlink>
            <w:r w:rsidRPr="004913E5">
              <w:rPr>
                <w:rFonts w:asciiTheme="majorBidi" w:hAnsiTheme="majorBidi" w:cstheme="majorBidi"/>
                <w:sz w:val="24"/>
                <w:szCs w:val="24"/>
              </w:rPr>
              <w:t> policy for its high-end products so that it seems reasonable and affordable to its customers</w:t>
            </w:r>
          </w:p>
        </w:tc>
        <w:tc>
          <w:tcPr>
            <w:tcW w:w="2977" w:type="dxa"/>
          </w:tcPr>
          <w:p w14:paraId="207EE75D" w14:textId="77777777" w:rsidR="00213C81" w:rsidRPr="004913E5" w:rsidRDefault="00213C81" w:rsidP="00213C81">
            <w:pPr>
              <w:pStyle w:val="Paragraphedeliste"/>
              <w:numPr>
                <w:ilvl w:val="0"/>
                <w:numId w:val="3"/>
              </w:numPr>
              <w:rPr>
                <w:rFonts w:asciiTheme="majorBidi" w:hAnsiTheme="majorBidi" w:cstheme="majorBidi"/>
                <w:b/>
                <w:bCs/>
                <w:sz w:val="24"/>
                <w:szCs w:val="24"/>
              </w:rPr>
            </w:pPr>
            <w:r w:rsidRPr="004913E5">
              <w:rPr>
                <w:rFonts w:asciiTheme="majorBidi" w:hAnsiTheme="majorBidi" w:cstheme="majorBidi"/>
                <w:b/>
                <w:bCs/>
                <w:sz w:val="24"/>
                <w:szCs w:val="24"/>
              </w:rPr>
              <w:t>Online</w:t>
            </w:r>
          </w:p>
          <w:p w14:paraId="3F7E924F" w14:textId="77777777" w:rsidR="00213C81" w:rsidRPr="00F42CC9" w:rsidRDefault="00213C81" w:rsidP="00213C81">
            <w:pPr>
              <w:pStyle w:val="Paragraphedeliste"/>
              <w:numPr>
                <w:ilvl w:val="0"/>
                <w:numId w:val="3"/>
              </w:numPr>
              <w:rPr>
                <w:rFonts w:asciiTheme="majorBidi" w:hAnsiTheme="majorBidi" w:cstheme="majorBidi"/>
                <w:b/>
                <w:bCs/>
                <w:sz w:val="24"/>
                <w:szCs w:val="24"/>
              </w:rPr>
            </w:pPr>
            <w:r w:rsidRPr="004913E5">
              <w:rPr>
                <w:rFonts w:asciiTheme="majorBidi" w:hAnsiTheme="majorBidi" w:cstheme="majorBidi"/>
                <w:sz w:val="24"/>
                <w:szCs w:val="24"/>
              </w:rPr>
              <w:t>Extensive distribution network that includes distribution </w:t>
            </w:r>
            <w:hyperlink r:id="rId6" w:history="1">
              <w:r w:rsidRPr="004913E5">
                <w:rPr>
                  <w:rFonts w:asciiTheme="majorBidi" w:hAnsiTheme="majorBidi" w:cstheme="majorBidi"/>
                  <w:sz w:val="24"/>
                  <w:szCs w:val="24"/>
                </w:rPr>
                <w:t>operations</w:t>
              </w:r>
            </w:hyperlink>
            <w:r w:rsidRPr="004913E5">
              <w:rPr>
                <w:rFonts w:asciiTheme="majorBidi" w:hAnsiTheme="majorBidi" w:cstheme="majorBidi"/>
                <w:sz w:val="24"/>
                <w:szCs w:val="24"/>
              </w:rPr>
              <w:t> via one hundred and twenty-five retail outlets (</w:t>
            </w:r>
            <w:r w:rsidRPr="004913E5">
              <w:rPr>
                <w:rFonts w:asciiTheme="majorBidi" w:hAnsiTheme="majorBidi" w:cstheme="majorBidi"/>
                <w:b/>
                <w:bCs/>
                <w:sz w:val="24"/>
                <w:szCs w:val="24"/>
              </w:rPr>
              <w:t>direct distribution)</w:t>
            </w:r>
          </w:p>
          <w:p w14:paraId="75BFAB06" w14:textId="77777777" w:rsidR="00213C81" w:rsidRPr="001B21D8" w:rsidRDefault="00213C81" w:rsidP="00213C81">
            <w:pPr>
              <w:pStyle w:val="Paragraphedeliste"/>
              <w:numPr>
                <w:ilvl w:val="0"/>
                <w:numId w:val="3"/>
              </w:numPr>
              <w:rPr>
                <w:rFonts w:asciiTheme="majorBidi" w:hAnsiTheme="majorBidi" w:cstheme="majorBidi"/>
                <w:b/>
                <w:bCs/>
                <w:sz w:val="24"/>
                <w:szCs w:val="24"/>
              </w:rPr>
            </w:pPr>
            <w:r w:rsidRPr="001B21D8">
              <w:rPr>
                <w:rFonts w:asciiTheme="majorBidi" w:hAnsiTheme="majorBidi" w:cstheme="majorBidi"/>
                <w:sz w:val="24"/>
                <w:szCs w:val="24"/>
              </w:rPr>
              <w:t>Strategic locations ( disney parks, important cities…..)</w:t>
            </w:r>
          </w:p>
        </w:tc>
        <w:tc>
          <w:tcPr>
            <w:tcW w:w="2359" w:type="dxa"/>
          </w:tcPr>
          <w:p w14:paraId="55110C93" w14:textId="77777777" w:rsidR="00213C81" w:rsidRPr="00F42CC9" w:rsidRDefault="00213C81" w:rsidP="00E53C04">
            <w:pPr>
              <w:rPr>
                <w:rFonts w:asciiTheme="majorBidi" w:hAnsiTheme="majorBidi" w:cstheme="majorBidi"/>
                <w:sz w:val="24"/>
                <w:szCs w:val="24"/>
              </w:rPr>
            </w:pPr>
            <w:r w:rsidRPr="00F42CC9">
              <w:rPr>
                <w:rFonts w:asciiTheme="majorBidi" w:hAnsiTheme="majorBidi" w:cstheme="majorBidi"/>
                <w:b/>
                <w:bCs/>
                <w:sz w:val="24"/>
                <w:szCs w:val="24"/>
              </w:rPr>
              <w:t>*</w:t>
            </w:r>
            <w:r w:rsidRPr="00F42CC9">
              <w:rPr>
                <w:rFonts w:asciiTheme="majorBidi" w:hAnsiTheme="majorBidi" w:cstheme="majorBidi"/>
                <w:sz w:val="24"/>
                <w:szCs w:val="24"/>
              </w:rPr>
              <w:t>Investment to be perceived as an educational</w:t>
            </w:r>
            <w:r w:rsidRPr="00F42CC9">
              <w:rPr>
                <w:rFonts w:asciiTheme="majorBidi" w:hAnsiTheme="majorBidi" w:cstheme="majorBidi"/>
                <w:b/>
                <w:bCs/>
                <w:sz w:val="24"/>
                <w:szCs w:val="24"/>
              </w:rPr>
              <w:t xml:space="preserve"> </w:t>
            </w:r>
            <w:r w:rsidRPr="00F42CC9">
              <w:rPr>
                <w:rFonts w:asciiTheme="majorBidi" w:hAnsiTheme="majorBidi" w:cstheme="majorBidi"/>
                <w:sz w:val="24"/>
                <w:szCs w:val="24"/>
              </w:rPr>
              <w:t>tool</w:t>
            </w:r>
          </w:p>
          <w:p w14:paraId="0A1C45F0" w14:textId="5FB46261" w:rsidR="00213C81" w:rsidRPr="004913E5" w:rsidRDefault="00213C81" w:rsidP="00610D2B">
            <w:pPr>
              <w:rPr>
                <w:rFonts w:asciiTheme="majorBidi" w:hAnsiTheme="majorBidi" w:cstheme="majorBidi"/>
                <w:color w:val="222222"/>
                <w:sz w:val="24"/>
                <w:szCs w:val="24"/>
                <w:shd w:val="clear" w:color="auto" w:fill="FFFFFF"/>
              </w:rPr>
            </w:pPr>
            <w:r w:rsidRPr="001B21D8">
              <w:rPr>
                <w:rFonts w:asciiTheme="majorBidi" w:hAnsiTheme="majorBidi" w:cstheme="majorBidi"/>
                <w:b/>
                <w:bCs/>
                <w:sz w:val="24"/>
                <w:szCs w:val="24"/>
              </w:rPr>
              <w:t>*</w:t>
            </w:r>
            <w:r w:rsidRPr="004913E5">
              <w:rPr>
                <w:rFonts w:asciiTheme="majorBidi" w:hAnsiTheme="majorBidi" w:cstheme="majorBidi"/>
                <w:color w:val="222222"/>
                <w:sz w:val="24"/>
                <w:szCs w:val="24"/>
                <w:shd w:val="clear" w:color="auto" w:fill="FFFFFF"/>
              </w:rPr>
              <w:t xml:space="preserve"> </w:t>
            </w:r>
            <w:r w:rsidRPr="004913E5">
              <w:rPr>
                <w:rFonts w:asciiTheme="majorBidi" w:hAnsiTheme="majorBidi" w:cstheme="majorBidi"/>
                <w:b/>
                <w:bCs/>
                <w:color w:val="222222"/>
                <w:sz w:val="24"/>
                <w:szCs w:val="24"/>
                <w:shd w:val="clear" w:color="auto" w:fill="FFFFFF"/>
              </w:rPr>
              <w:t>Pu</w:t>
            </w:r>
            <w:r w:rsidR="00610D2B">
              <w:rPr>
                <w:rFonts w:asciiTheme="majorBidi" w:hAnsiTheme="majorBidi" w:cstheme="majorBidi"/>
                <w:b/>
                <w:bCs/>
                <w:color w:val="222222"/>
                <w:sz w:val="24"/>
                <w:szCs w:val="24"/>
                <w:shd w:val="clear" w:color="auto" w:fill="FFFFFF"/>
              </w:rPr>
              <w:t>ll</w:t>
            </w:r>
            <w:r w:rsidRPr="004913E5">
              <w:rPr>
                <w:rFonts w:asciiTheme="majorBidi" w:hAnsiTheme="majorBidi" w:cstheme="majorBidi"/>
                <w:b/>
                <w:bCs/>
                <w:color w:val="222222"/>
                <w:sz w:val="24"/>
                <w:szCs w:val="24"/>
                <w:shd w:val="clear" w:color="auto" w:fill="FFFFFF"/>
              </w:rPr>
              <w:t xml:space="preserve"> strategy :</w:t>
            </w:r>
            <w:r w:rsidRPr="004913E5">
              <w:rPr>
                <w:rFonts w:asciiTheme="majorBidi" w:hAnsiTheme="majorBidi" w:cstheme="majorBidi"/>
                <w:color w:val="222222"/>
                <w:sz w:val="24"/>
                <w:szCs w:val="24"/>
                <w:shd w:val="clear" w:color="auto" w:fill="FFFFFF"/>
              </w:rPr>
              <w:t>advertising via television, online mediums, print</w:t>
            </w:r>
          </w:p>
          <w:p w14:paraId="79B3B631" w14:textId="77777777" w:rsidR="00213C81" w:rsidRPr="004913E5" w:rsidRDefault="00213C81" w:rsidP="00E53C04">
            <w:pPr>
              <w:rPr>
                <w:rFonts w:asciiTheme="majorBidi" w:hAnsiTheme="majorBidi" w:cstheme="majorBidi"/>
                <w:color w:val="222222"/>
                <w:sz w:val="24"/>
                <w:szCs w:val="24"/>
                <w:shd w:val="clear" w:color="auto" w:fill="FFFFFF"/>
              </w:rPr>
            </w:pPr>
            <w:r w:rsidRPr="004913E5">
              <w:rPr>
                <w:rFonts w:asciiTheme="majorBidi" w:hAnsiTheme="majorBidi" w:cstheme="majorBidi"/>
                <w:color w:val="222222"/>
                <w:sz w:val="24"/>
                <w:szCs w:val="24"/>
                <w:shd w:val="clear" w:color="auto" w:fill="FFFFFF"/>
              </w:rPr>
              <w:t xml:space="preserve"> magazines and in-store efforts</w:t>
            </w:r>
          </w:p>
          <w:p w14:paraId="7E6163DE" w14:textId="77777777" w:rsidR="00213C81" w:rsidRPr="004913E5" w:rsidRDefault="00213C81" w:rsidP="00213C81">
            <w:pPr>
              <w:pStyle w:val="Paragraphedeliste"/>
              <w:numPr>
                <w:ilvl w:val="0"/>
                <w:numId w:val="3"/>
              </w:numPr>
              <w:rPr>
                <w:rFonts w:asciiTheme="majorBidi" w:hAnsiTheme="majorBidi" w:cstheme="majorBidi"/>
                <w:b/>
                <w:bCs/>
                <w:sz w:val="24"/>
                <w:szCs w:val="24"/>
              </w:rPr>
            </w:pPr>
            <w:r w:rsidRPr="004913E5">
              <w:rPr>
                <w:rFonts w:asciiTheme="majorBidi" w:hAnsiTheme="majorBidi" w:cstheme="majorBidi"/>
                <w:b/>
                <w:bCs/>
                <w:sz w:val="24"/>
                <w:szCs w:val="24"/>
              </w:rPr>
              <w:t>Sponsorship</w:t>
            </w:r>
          </w:p>
          <w:p w14:paraId="79413567" w14:textId="77777777" w:rsidR="00213C81" w:rsidRPr="004913E5" w:rsidRDefault="00213C81" w:rsidP="00213C81">
            <w:pPr>
              <w:pStyle w:val="Paragraphedeliste"/>
              <w:numPr>
                <w:ilvl w:val="0"/>
                <w:numId w:val="3"/>
              </w:numPr>
              <w:rPr>
                <w:rFonts w:asciiTheme="majorBidi" w:hAnsiTheme="majorBidi" w:cstheme="majorBidi"/>
                <w:b/>
                <w:bCs/>
                <w:sz w:val="24"/>
                <w:szCs w:val="24"/>
              </w:rPr>
            </w:pPr>
            <w:r w:rsidRPr="004913E5">
              <w:rPr>
                <w:rFonts w:asciiTheme="majorBidi" w:hAnsiTheme="majorBidi" w:cstheme="majorBidi"/>
                <w:b/>
                <w:bCs/>
                <w:sz w:val="24"/>
                <w:szCs w:val="24"/>
              </w:rPr>
              <w:t>Events</w:t>
            </w:r>
          </w:p>
        </w:tc>
      </w:tr>
    </w:tbl>
    <w:p w14:paraId="0A8A0F2F" w14:textId="77777777" w:rsidR="00213C81" w:rsidRPr="004913E5" w:rsidRDefault="00213C81" w:rsidP="00213C81">
      <w:pPr>
        <w:rPr>
          <w:rFonts w:asciiTheme="majorBidi" w:hAnsiTheme="majorBidi" w:cstheme="majorBidi"/>
          <w:b/>
          <w:bCs/>
          <w:sz w:val="24"/>
          <w:szCs w:val="24"/>
        </w:rPr>
      </w:pPr>
    </w:p>
    <w:p w14:paraId="1E1165FD" w14:textId="6BAD4B6C" w:rsidR="00213C81" w:rsidRPr="00F42CC9" w:rsidRDefault="00213C81" w:rsidP="00213C81">
      <w:pPr>
        <w:rPr>
          <w:rFonts w:asciiTheme="majorBidi" w:hAnsiTheme="majorBidi" w:cstheme="majorBidi"/>
          <w:sz w:val="24"/>
          <w:szCs w:val="24"/>
          <w:lang w:val="en-US"/>
        </w:rPr>
      </w:pPr>
      <w:r w:rsidRPr="00F42CC9">
        <w:rPr>
          <w:rFonts w:asciiTheme="majorBidi" w:hAnsiTheme="majorBidi" w:cstheme="majorBidi"/>
          <w:b/>
          <w:bCs/>
          <w:sz w:val="24"/>
          <w:szCs w:val="24"/>
          <w:lang w:val="en-US"/>
        </w:rPr>
        <w:t xml:space="preserve">3/ </w:t>
      </w:r>
      <w:r w:rsidR="00496C3D">
        <w:rPr>
          <w:rFonts w:asciiTheme="majorBidi" w:hAnsiTheme="majorBidi" w:cstheme="majorBidi"/>
          <w:sz w:val="24"/>
          <w:szCs w:val="24"/>
          <w:lang w:val="en-US"/>
        </w:rPr>
        <w:t xml:space="preserve">The quality is indeed </w:t>
      </w:r>
      <w:r w:rsidRPr="00F42CC9">
        <w:rPr>
          <w:rFonts w:asciiTheme="majorBidi" w:hAnsiTheme="majorBidi" w:cstheme="majorBidi"/>
          <w:sz w:val="24"/>
          <w:szCs w:val="24"/>
          <w:lang w:val="en-US"/>
        </w:rPr>
        <w:t xml:space="preserve"> a key success factor ; </w:t>
      </w:r>
    </w:p>
    <w:p w14:paraId="1C825C2D" w14:textId="134D3C82" w:rsidR="00213C81" w:rsidRPr="004913E5" w:rsidRDefault="000F3738" w:rsidP="00213C81">
      <w:pPr>
        <w:rPr>
          <w:rFonts w:asciiTheme="majorBidi" w:hAnsiTheme="majorBidi" w:cstheme="majorBidi"/>
          <w:color w:val="FF0000"/>
          <w:sz w:val="24"/>
          <w:szCs w:val="24"/>
        </w:rPr>
      </w:pPr>
      <w:r>
        <w:rPr>
          <w:rFonts w:asciiTheme="majorBidi" w:hAnsiTheme="majorBidi" w:cstheme="majorBidi"/>
          <w:color w:val="222222"/>
          <w:spacing w:val="2"/>
          <w:sz w:val="24"/>
          <w:szCs w:val="24"/>
          <w:shd w:val="clear" w:color="auto" w:fill="FCFCFC"/>
          <w:lang w:val="en-US"/>
        </w:rPr>
        <w:t xml:space="preserve">High </w:t>
      </w:r>
      <w:r w:rsidR="00213C81" w:rsidRPr="00F42CC9">
        <w:rPr>
          <w:rFonts w:asciiTheme="majorBidi" w:hAnsiTheme="majorBidi" w:cstheme="majorBidi"/>
          <w:color w:val="222222"/>
          <w:spacing w:val="2"/>
          <w:sz w:val="24"/>
          <w:szCs w:val="24"/>
          <w:shd w:val="clear" w:color="auto" w:fill="FCFCFC"/>
          <w:lang w:val="en-US"/>
        </w:rPr>
        <w:t xml:space="preserve">Quality products help to maintain customer satisfaction and loyalty and reduce the risk and cost of replacing faulty goods.  Quality products make an important contribution to long-term revenue and profitability. </w:t>
      </w:r>
      <w:r w:rsidR="00213C81" w:rsidRPr="004913E5">
        <w:rPr>
          <w:rFonts w:asciiTheme="majorBidi" w:hAnsiTheme="majorBidi" w:cstheme="majorBidi"/>
          <w:color w:val="FF0000"/>
          <w:spacing w:val="2"/>
          <w:sz w:val="24"/>
          <w:szCs w:val="24"/>
          <w:shd w:val="clear" w:color="auto" w:fill="FCFCFC"/>
        </w:rPr>
        <w:t>(4 marks)</w:t>
      </w:r>
    </w:p>
    <w:p w14:paraId="5016E5D7" w14:textId="77777777" w:rsidR="00213C81" w:rsidRPr="004913E5" w:rsidRDefault="00213C81" w:rsidP="00213C81">
      <w:pPr>
        <w:rPr>
          <w:rFonts w:asciiTheme="majorBidi" w:hAnsiTheme="majorBidi" w:cstheme="majorBidi"/>
          <w:sz w:val="24"/>
          <w:szCs w:val="24"/>
        </w:rPr>
      </w:pPr>
      <w:r w:rsidRPr="004913E5">
        <w:rPr>
          <w:rFonts w:asciiTheme="majorBidi" w:hAnsiTheme="majorBidi" w:cstheme="majorBidi"/>
          <w:sz w:val="24"/>
          <w:szCs w:val="24"/>
        </w:rPr>
        <w:t>Justification :</w:t>
      </w:r>
    </w:p>
    <w:p w14:paraId="197C4B7D" w14:textId="77777777" w:rsidR="00213C81" w:rsidRPr="00F42CC9" w:rsidRDefault="00213C81" w:rsidP="00213C81">
      <w:pPr>
        <w:pStyle w:val="Paragraphedeliste"/>
        <w:numPr>
          <w:ilvl w:val="0"/>
          <w:numId w:val="2"/>
        </w:numPr>
        <w:rPr>
          <w:rFonts w:asciiTheme="majorBidi" w:hAnsiTheme="majorBidi" w:cstheme="majorBidi"/>
          <w:sz w:val="24"/>
          <w:szCs w:val="24"/>
          <w:lang w:val="en-US"/>
        </w:rPr>
      </w:pPr>
      <w:r w:rsidRPr="00F42CC9">
        <w:rPr>
          <w:rFonts w:asciiTheme="majorBidi" w:hAnsiTheme="majorBidi" w:cstheme="majorBidi"/>
          <w:sz w:val="24"/>
          <w:szCs w:val="24"/>
          <w:lang w:val="en-US"/>
        </w:rPr>
        <w:t>« only the best is the best »</w:t>
      </w:r>
    </w:p>
    <w:p w14:paraId="5068C0D8" w14:textId="77777777" w:rsidR="00213C81" w:rsidRPr="004913E5" w:rsidRDefault="00213C81" w:rsidP="00213C81">
      <w:pPr>
        <w:pStyle w:val="Paragraphedeliste"/>
        <w:numPr>
          <w:ilvl w:val="0"/>
          <w:numId w:val="2"/>
        </w:numPr>
        <w:rPr>
          <w:rFonts w:asciiTheme="majorBidi" w:hAnsiTheme="majorBidi" w:cstheme="majorBidi"/>
          <w:sz w:val="24"/>
          <w:szCs w:val="24"/>
        </w:rPr>
      </w:pPr>
      <w:r w:rsidRPr="004913E5">
        <w:rPr>
          <w:rFonts w:asciiTheme="majorBidi" w:hAnsiTheme="majorBidi" w:cstheme="majorBidi"/>
          <w:sz w:val="24"/>
          <w:szCs w:val="24"/>
        </w:rPr>
        <w:t>« degree of precision »</w:t>
      </w:r>
    </w:p>
    <w:p w14:paraId="5DBAEE6A" w14:textId="77777777" w:rsidR="00213C81" w:rsidRPr="004913E5" w:rsidRDefault="00213C81" w:rsidP="00213C81">
      <w:pPr>
        <w:pStyle w:val="Paragraphedeliste"/>
        <w:numPr>
          <w:ilvl w:val="0"/>
          <w:numId w:val="2"/>
        </w:numPr>
        <w:rPr>
          <w:rFonts w:asciiTheme="majorBidi" w:hAnsiTheme="majorBidi" w:cstheme="majorBidi"/>
          <w:sz w:val="24"/>
          <w:szCs w:val="24"/>
        </w:rPr>
      </w:pPr>
      <w:r w:rsidRPr="004913E5">
        <w:rPr>
          <w:rFonts w:asciiTheme="majorBidi" w:hAnsiTheme="majorBidi" w:cstheme="majorBidi"/>
          <w:sz w:val="24"/>
          <w:szCs w:val="24"/>
        </w:rPr>
        <w:t>« tolerance : 10 micrometre »</w:t>
      </w:r>
    </w:p>
    <w:p w14:paraId="67595171" w14:textId="77777777" w:rsidR="00213C81" w:rsidRPr="004913E5" w:rsidRDefault="00213C81" w:rsidP="00213C81">
      <w:pPr>
        <w:pStyle w:val="Paragraphedeliste"/>
        <w:numPr>
          <w:ilvl w:val="0"/>
          <w:numId w:val="2"/>
        </w:numPr>
        <w:rPr>
          <w:rFonts w:asciiTheme="majorBidi" w:hAnsiTheme="majorBidi" w:cstheme="majorBidi"/>
          <w:sz w:val="24"/>
          <w:szCs w:val="24"/>
        </w:rPr>
      </w:pPr>
      <w:r w:rsidRPr="004913E5">
        <w:rPr>
          <w:rFonts w:asciiTheme="majorBidi" w:hAnsiTheme="majorBidi" w:cstheme="majorBidi"/>
          <w:sz w:val="24"/>
          <w:szCs w:val="24"/>
        </w:rPr>
        <w:t>« strong and resilient plastic »</w:t>
      </w:r>
    </w:p>
    <w:p w14:paraId="68963C55" w14:textId="77777777" w:rsidR="00213C81" w:rsidRPr="004913E5" w:rsidRDefault="00213C81" w:rsidP="00213C81">
      <w:pPr>
        <w:pStyle w:val="Paragraphedeliste"/>
        <w:numPr>
          <w:ilvl w:val="0"/>
          <w:numId w:val="2"/>
        </w:numPr>
        <w:rPr>
          <w:rFonts w:asciiTheme="majorBidi" w:hAnsiTheme="majorBidi" w:cstheme="majorBidi"/>
          <w:sz w:val="24"/>
          <w:szCs w:val="24"/>
        </w:rPr>
      </w:pPr>
      <w:r w:rsidRPr="004913E5">
        <w:rPr>
          <w:rFonts w:asciiTheme="majorBidi" w:hAnsiTheme="majorBidi" w:cstheme="majorBidi"/>
          <w:sz w:val="24"/>
          <w:szCs w:val="24"/>
        </w:rPr>
        <w:t>« human inspectors »</w:t>
      </w:r>
    </w:p>
    <w:p w14:paraId="66957260" w14:textId="77777777" w:rsidR="00213C81" w:rsidRPr="00F42CC9" w:rsidRDefault="00213C81" w:rsidP="00213C81">
      <w:pPr>
        <w:pStyle w:val="Paragraphedeliste"/>
        <w:numPr>
          <w:ilvl w:val="0"/>
          <w:numId w:val="2"/>
        </w:numPr>
        <w:rPr>
          <w:rFonts w:asciiTheme="majorBidi" w:hAnsiTheme="majorBidi" w:cstheme="majorBidi"/>
          <w:sz w:val="24"/>
          <w:szCs w:val="24"/>
          <w:lang w:val="en-US"/>
        </w:rPr>
      </w:pPr>
      <w:r w:rsidRPr="00F42CC9">
        <w:rPr>
          <w:rFonts w:asciiTheme="majorBidi" w:hAnsiTheme="majorBidi" w:cstheme="majorBidi"/>
          <w:sz w:val="24"/>
          <w:szCs w:val="24"/>
          <w:lang w:val="en-US"/>
        </w:rPr>
        <w:t xml:space="preserve">« Encourage employees never to skimp on quality as a value </w:t>
      </w:r>
    </w:p>
    <w:p w14:paraId="0E51C37D" w14:textId="77777777" w:rsidR="00213C81" w:rsidRPr="00F42CC9" w:rsidRDefault="00213C81" w:rsidP="00213C81">
      <w:pPr>
        <w:pStyle w:val="Paragraphedeliste"/>
        <w:rPr>
          <w:rFonts w:asciiTheme="majorBidi" w:hAnsiTheme="majorBidi" w:cstheme="majorBidi"/>
          <w:color w:val="FF0000"/>
          <w:sz w:val="24"/>
          <w:szCs w:val="24"/>
          <w:lang w:val="en-US"/>
        </w:rPr>
      </w:pPr>
      <w:r w:rsidRPr="00F42CC9">
        <w:rPr>
          <w:rFonts w:asciiTheme="majorBidi" w:hAnsiTheme="majorBidi" w:cstheme="majorBidi"/>
          <w:color w:val="FF0000"/>
          <w:sz w:val="24"/>
          <w:szCs w:val="24"/>
          <w:lang w:val="en-US"/>
        </w:rPr>
        <w:t>3 elements X 2 = 6 marks</w:t>
      </w:r>
    </w:p>
    <w:p w14:paraId="71C55A7D" w14:textId="77777777" w:rsidR="00213C81" w:rsidRPr="00F42CC9" w:rsidRDefault="00213C81" w:rsidP="00213C81">
      <w:pPr>
        <w:pStyle w:val="Paragraphedeliste"/>
        <w:rPr>
          <w:rFonts w:asciiTheme="majorBidi" w:hAnsiTheme="majorBidi" w:cstheme="majorBidi"/>
          <w:color w:val="FF0000"/>
          <w:sz w:val="24"/>
          <w:szCs w:val="24"/>
          <w:lang w:val="en-US"/>
        </w:rPr>
      </w:pPr>
    </w:p>
    <w:p w14:paraId="3B2D6393" w14:textId="77777777" w:rsidR="00213C81" w:rsidRPr="00F42CC9" w:rsidRDefault="00213C81" w:rsidP="00213C81">
      <w:pPr>
        <w:pStyle w:val="Paragraphedeliste"/>
        <w:rPr>
          <w:rFonts w:asciiTheme="majorBidi" w:hAnsiTheme="majorBidi" w:cstheme="majorBidi"/>
          <w:color w:val="FF0000"/>
          <w:sz w:val="24"/>
          <w:szCs w:val="24"/>
          <w:lang w:val="en-US"/>
        </w:rPr>
      </w:pPr>
    </w:p>
    <w:p w14:paraId="5751C31C" w14:textId="77777777" w:rsidR="00213C81" w:rsidRPr="00F42CC9" w:rsidRDefault="00213C81" w:rsidP="00213C81">
      <w:pPr>
        <w:rPr>
          <w:rFonts w:asciiTheme="majorBidi" w:hAnsiTheme="majorBidi" w:cstheme="majorBidi"/>
          <w:sz w:val="24"/>
          <w:szCs w:val="24"/>
          <w:lang w:val="en-US"/>
        </w:rPr>
      </w:pPr>
    </w:p>
    <w:p w14:paraId="76B6F8AA" w14:textId="77777777" w:rsidR="00213C81" w:rsidRPr="004913E5" w:rsidRDefault="00213C81" w:rsidP="00213C81">
      <w:pPr>
        <w:shd w:val="clear" w:color="auto" w:fill="FFFFFF"/>
        <w:spacing w:before="120" w:after="120"/>
        <w:jc w:val="both"/>
        <w:rPr>
          <w:rFonts w:asciiTheme="majorBidi" w:hAnsiTheme="majorBidi" w:cstheme="majorBidi"/>
          <w:color w:val="222222"/>
          <w:sz w:val="24"/>
          <w:szCs w:val="24"/>
          <w:lang w:val="en-US"/>
        </w:rPr>
      </w:pPr>
      <w:r w:rsidRPr="00F42CC9">
        <w:rPr>
          <w:rFonts w:asciiTheme="majorBidi" w:hAnsiTheme="majorBidi" w:cstheme="majorBidi"/>
          <w:b/>
          <w:bCs/>
          <w:sz w:val="24"/>
          <w:szCs w:val="24"/>
          <w:lang w:val="en-US"/>
        </w:rPr>
        <w:t xml:space="preserve">4/ </w:t>
      </w:r>
      <w:r w:rsidRPr="00F42CC9">
        <w:rPr>
          <w:rFonts w:asciiTheme="majorBidi" w:hAnsiTheme="majorBidi" w:cstheme="majorBidi"/>
          <w:sz w:val="24"/>
          <w:szCs w:val="24"/>
          <w:lang w:val="en-US"/>
        </w:rPr>
        <w:t xml:space="preserve">Process </w:t>
      </w:r>
      <w:r w:rsidRPr="00F42CC9">
        <w:rPr>
          <w:rFonts w:asciiTheme="majorBidi" w:hAnsiTheme="majorBidi" w:cstheme="majorBidi"/>
          <w:color w:val="FF0000"/>
          <w:sz w:val="24"/>
          <w:szCs w:val="24"/>
          <w:lang w:val="en-US"/>
        </w:rPr>
        <w:t>(3 marks)</w:t>
      </w:r>
      <w:r w:rsidRPr="004913E5">
        <w:rPr>
          <w:rFonts w:asciiTheme="majorBidi" w:hAnsiTheme="majorBidi" w:cstheme="majorBidi"/>
          <w:color w:val="222222"/>
          <w:sz w:val="24"/>
          <w:szCs w:val="24"/>
          <w:lang w:val="en-US"/>
        </w:rPr>
        <w:t xml:space="preserve"> </w:t>
      </w:r>
    </w:p>
    <w:p w14:paraId="646E7662" w14:textId="77777777" w:rsidR="00213C81" w:rsidRPr="004913E5" w:rsidRDefault="00213C81" w:rsidP="00213C81">
      <w:pPr>
        <w:shd w:val="clear" w:color="auto" w:fill="FFFFFF"/>
        <w:spacing w:before="120" w:after="120"/>
        <w:jc w:val="both"/>
        <w:rPr>
          <w:rFonts w:asciiTheme="majorBidi" w:hAnsiTheme="majorBidi" w:cstheme="majorBidi"/>
          <w:color w:val="222222"/>
          <w:sz w:val="24"/>
          <w:szCs w:val="24"/>
          <w:lang w:val="en-US"/>
        </w:rPr>
      </w:pPr>
      <w:r w:rsidRPr="004913E5">
        <w:rPr>
          <w:rFonts w:asciiTheme="majorBidi" w:hAnsiTheme="majorBidi" w:cstheme="majorBidi"/>
          <w:color w:val="222222"/>
          <w:sz w:val="24"/>
          <w:szCs w:val="24"/>
          <w:lang w:val="en-US"/>
        </w:rPr>
        <w:t>*Primary concept and development work takes place at the Billund headquarters, where the company employs approximately 120 designers. The company also has smaller design offices in the UK, Spain, Germany, and Japan which are tasked with developing products aimed specifically at these markets. The average development period for a new product is around twelve months, split into three stages:</w:t>
      </w:r>
    </w:p>
    <w:p w14:paraId="7CC08BB4" w14:textId="77777777" w:rsidR="00213C81" w:rsidRPr="004913E5" w:rsidRDefault="00213C81" w:rsidP="00213C81">
      <w:pPr>
        <w:shd w:val="clear" w:color="auto" w:fill="FFFFFF"/>
        <w:spacing w:before="120" w:after="120"/>
        <w:jc w:val="both"/>
        <w:rPr>
          <w:rFonts w:asciiTheme="majorBidi" w:hAnsiTheme="majorBidi" w:cstheme="majorBidi"/>
          <w:color w:val="222222"/>
          <w:sz w:val="24"/>
          <w:szCs w:val="24"/>
          <w:lang w:val="en-US"/>
        </w:rPr>
      </w:pPr>
      <w:r w:rsidRPr="004913E5">
        <w:rPr>
          <w:rFonts w:asciiTheme="majorBidi" w:hAnsiTheme="majorBidi" w:cstheme="majorBidi"/>
          <w:color w:val="222222"/>
          <w:sz w:val="24"/>
          <w:szCs w:val="24"/>
          <w:lang w:val="en-US"/>
        </w:rPr>
        <w:t xml:space="preserve">1. The first stage is to identify market trends and developments, including contact by the designers directly with the market; some are stationed in toy shops close to holidays, while others interview children. </w:t>
      </w:r>
    </w:p>
    <w:p w14:paraId="01BC6D22" w14:textId="77777777" w:rsidR="00213C81" w:rsidRDefault="00213C81" w:rsidP="00213C81">
      <w:pPr>
        <w:shd w:val="clear" w:color="auto" w:fill="FFFFFF"/>
        <w:spacing w:before="120" w:after="120"/>
        <w:jc w:val="both"/>
        <w:rPr>
          <w:rFonts w:asciiTheme="majorBidi" w:hAnsiTheme="majorBidi" w:cstheme="majorBidi"/>
          <w:sz w:val="24"/>
          <w:szCs w:val="24"/>
          <w:lang w:val="en-US"/>
        </w:rPr>
      </w:pPr>
      <w:r w:rsidRPr="004913E5">
        <w:rPr>
          <w:rFonts w:asciiTheme="majorBidi" w:hAnsiTheme="majorBidi" w:cstheme="majorBidi"/>
          <w:color w:val="222222"/>
          <w:sz w:val="24"/>
          <w:szCs w:val="24"/>
          <w:lang w:val="en-US"/>
        </w:rPr>
        <w:t>2.The second stage is the design and development of the product based upon the results of the first stage. The design teams use </w:t>
      </w:r>
      <w:hyperlink r:id="rId7" w:tooltip="3D modeling" w:history="1">
        <w:r w:rsidRPr="004913E5">
          <w:rPr>
            <w:rFonts w:asciiTheme="majorBidi" w:hAnsiTheme="majorBidi" w:cstheme="majorBidi"/>
            <w:sz w:val="24"/>
            <w:szCs w:val="24"/>
            <w:lang w:val="en-US"/>
          </w:rPr>
          <w:t>3D modeling</w:t>
        </w:r>
      </w:hyperlink>
      <w:r w:rsidRPr="004913E5">
        <w:rPr>
          <w:rFonts w:asciiTheme="majorBidi" w:hAnsiTheme="majorBidi" w:cstheme="majorBidi"/>
          <w:sz w:val="24"/>
          <w:szCs w:val="24"/>
          <w:lang w:val="en-US"/>
        </w:rPr>
        <w:t> software to generate </w:t>
      </w:r>
      <w:hyperlink r:id="rId8" w:tooltip="Computer-aided design" w:history="1">
        <w:r w:rsidRPr="004913E5">
          <w:rPr>
            <w:rFonts w:asciiTheme="majorBidi" w:hAnsiTheme="majorBidi" w:cstheme="majorBidi"/>
            <w:sz w:val="24"/>
            <w:szCs w:val="24"/>
            <w:lang w:val="en-US"/>
          </w:rPr>
          <w:t>CAD</w:t>
        </w:r>
      </w:hyperlink>
      <w:r w:rsidRPr="004913E5">
        <w:rPr>
          <w:rFonts w:asciiTheme="majorBidi" w:hAnsiTheme="majorBidi" w:cstheme="majorBidi"/>
          <w:sz w:val="24"/>
          <w:szCs w:val="24"/>
          <w:lang w:val="en-US"/>
        </w:rPr>
        <w:t xml:space="preserve"> drawings from initial design sketches. The designs are then prototyped. </w:t>
      </w:r>
    </w:p>
    <w:p w14:paraId="34B364D4" w14:textId="77777777" w:rsidR="00213C81" w:rsidRPr="004913E5" w:rsidRDefault="00213C81" w:rsidP="00213C81">
      <w:pPr>
        <w:shd w:val="clear" w:color="auto" w:fill="FFFFFF"/>
        <w:spacing w:before="120" w:after="120"/>
        <w:jc w:val="both"/>
        <w:rPr>
          <w:rFonts w:asciiTheme="majorBidi" w:hAnsiTheme="majorBidi" w:cstheme="majorBidi"/>
          <w:sz w:val="24"/>
          <w:szCs w:val="24"/>
          <w:lang w:val="en-US"/>
        </w:rPr>
      </w:pPr>
      <w:r>
        <w:rPr>
          <w:rFonts w:asciiTheme="majorBidi" w:hAnsiTheme="majorBidi" w:cstheme="majorBidi"/>
          <w:sz w:val="24"/>
          <w:szCs w:val="24"/>
          <w:lang w:val="en-US"/>
        </w:rPr>
        <w:t>3.</w:t>
      </w:r>
      <w:r w:rsidRPr="004913E5">
        <w:rPr>
          <w:rFonts w:asciiTheme="majorBidi" w:hAnsiTheme="majorBidi" w:cstheme="majorBidi"/>
          <w:sz w:val="24"/>
          <w:szCs w:val="24"/>
          <w:lang w:val="en-US"/>
        </w:rPr>
        <w:t>These prototypes are presented to the entire project team for comment and for testing by parents and children during the "validation" process. Designs may then be altered in accordance with the results from the </w:t>
      </w:r>
      <w:hyperlink r:id="rId9" w:tooltip="Focus groups" w:history="1">
        <w:r w:rsidRPr="004913E5">
          <w:rPr>
            <w:rFonts w:asciiTheme="majorBidi" w:hAnsiTheme="majorBidi" w:cstheme="majorBidi"/>
            <w:sz w:val="24"/>
            <w:szCs w:val="24"/>
            <w:lang w:val="en-US"/>
          </w:rPr>
          <w:t>focus groups</w:t>
        </w:r>
      </w:hyperlink>
      <w:r w:rsidRPr="004913E5">
        <w:rPr>
          <w:rFonts w:asciiTheme="majorBidi" w:hAnsiTheme="majorBidi" w:cstheme="majorBidi"/>
          <w:sz w:val="24"/>
          <w:szCs w:val="24"/>
          <w:lang w:val="en-US"/>
        </w:rPr>
        <w:t>. </w:t>
      </w:r>
      <w:hyperlink r:id="rId10" w:tooltip="Virtual model" w:history="1">
        <w:r w:rsidRPr="004913E5">
          <w:rPr>
            <w:rFonts w:asciiTheme="majorBidi" w:hAnsiTheme="majorBidi" w:cstheme="majorBidi"/>
            <w:sz w:val="24"/>
            <w:szCs w:val="24"/>
            <w:lang w:val="en-US"/>
          </w:rPr>
          <w:t>Virtual models</w:t>
        </w:r>
      </w:hyperlink>
      <w:r w:rsidRPr="004913E5">
        <w:rPr>
          <w:rFonts w:asciiTheme="majorBidi" w:hAnsiTheme="majorBidi" w:cstheme="majorBidi"/>
          <w:sz w:val="24"/>
          <w:szCs w:val="24"/>
          <w:lang w:val="en-US"/>
        </w:rPr>
        <w:t xml:space="preserve"> of completed Lego products are built concurrently with the writing of the user instructions. Completed CAD models are also used in the wider organization, for marketing and packaging. </w:t>
      </w:r>
    </w:p>
    <w:p w14:paraId="612FEAB0" w14:textId="77777777" w:rsidR="00213C81" w:rsidRPr="001B21D8" w:rsidRDefault="00213C81" w:rsidP="00213C81">
      <w:pPr>
        <w:rPr>
          <w:rFonts w:asciiTheme="majorBidi" w:hAnsiTheme="majorBidi" w:cstheme="majorBidi"/>
          <w:color w:val="FF0000"/>
          <w:sz w:val="24"/>
          <w:szCs w:val="24"/>
          <w:lang w:val="en-US"/>
        </w:rPr>
      </w:pPr>
    </w:p>
    <w:p w14:paraId="774BE835" w14:textId="77777777" w:rsidR="00213C81" w:rsidRPr="00F42CC9" w:rsidRDefault="00213C81" w:rsidP="00213C81">
      <w:pPr>
        <w:rPr>
          <w:rFonts w:asciiTheme="majorBidi" w:hAnsiTheme="majorBidi" w:cstheme="majorBidi"/>
          <w:sz w:val="24"/>
          <w:szCs w:val="24"/>
          <w:lang w:val="en-US"/>
        </w:rPr>
      </w:pPr>
      <w:r w:rsidRPr="001B21D8">
        <w:rPr>
          <w:rFonts w:asciiTheme="majorBidi" w:hAnsiTheme="majorBidi" w:cstheme="majorBidi"/>
          <w:color w:val="FF0000"/>
          <w:sz w:val="24"/>
          <w:szCs w:val="24"/>
          <w:lang w:val="en-US"/>
        </w:rPr>
        <w:t xml:space="preserve">    </w:t>
      </w:r>
      <w:r w:rsidRPr="00F42CC9">
        <w:rPr>
          <w:rFonts w:asciiTheme="majorBidi" w:hAnsiTheme="majorBidi" w:cstheme="majorBidi"/>
          <w:sz w:val="24"/>
          <w:szCs w:val="24"/>
          <w:lang w:val="en-US"/>
        </w:rPr>
        <w:t xml:space="preserve">R &amp; D is strategic for the company </w:t>
      </w:r>
    </w:p>
    <w:p w14:paraId="36182B85" w14:textId="77777777" w:rsidR="00213C81" w:rsidRPr="004913E5" w:rsidRDefault="00213C81" w:rsidP="00213C81">
      <w:pPr>
        <w:pStyle w:val="Paragraphedeliste"/>
        <w:numPr>
          <w:ilvl w:val="0"/>
          <w:numId w:val="2"/>
        </w:numPr>
        <w:rPr>
          <w:rFonts w:asciiTheme="majorBidi" w:hAnsiTheme="majorBidi" w:cstheme="majorBidi"/>
          <w:sz w:val="24"/>
          <w:szCs w:val="24"/>
        </w:rPr>
      </w:pPr>
      <w:r w:rsidRPr="004913E5">
        <w:rPr>
          <w:rFonts w:asciiTheme="majorBidi" w:hAnsiTheme="majorBidi" w:cstheme="majorBidi"/>
          <w:sz w:val="24"/>
          <w:szCs w:val="24"/>
        </w:rPr>
        <w:t>To stay innovative</w:t>
      </w:r>
    </w:p>
    <w:p w14:paraId="584A674E" w14:textId="77777777" w:rsidR="00213C81" w:rsidRPr="004913E5" w:rsidRDefault="00213C81" w:rsidP="00213C81">
      <w:pPr>
        <w:pStyle w:val="Paragraphedeliste"/>
        <w:numPr>
          <w:ilvl w:val="0"/>
          <w:numId w:val="2"/>
        </w:numPr>
        <w:rPr>
          <w:rFonts w:asciiTheme="majorBidi" w:hAnsiTheme="majorBidi" w:cstheme="majorBidi"/>
          <w:sz w:val="24"/>
          <w:szCs w:val="24"/>
        </w:rPr>
      </w:pPr>
      <w:r w:rsidRPr="004913E5">
        <w:rPr>
          <w:rFonts w:asciiTheme="majorBidi" w:hAnsiTheme="majorBidi" w:cstheme="majorBidi"/>
          <w:sz w:val="24"/>
          <w:szCs w:val="24"/>
        </w:rPr>
        <w:t>To face the competition</w:t>
      </w:r>
    </w:p>
    <w:p w14:paraId="3969FAF2" w14:textId="77777777" w:rsidR="00213C81" w:rsidRPr="00F42CC9" w:rsidRDefault="00213C81" w:rsidP="00213C81">
      <w:pPr>
        <w:pStyle w:val="Paragraphedeliste"/>
        <w:numPr>
          <w:ilvl w:val="0"/>
          <w:numId w:val="2"/>
        </w:numPr>
        <w:rPr>
          <w:rFonts w:asciiTheme="majorBidi" w:hAnsiTheme="majorBidi" w:cstheme="majorBidi"/>
          <w:sz w:val="24"/>
          <w:szCs w:val="24"/>
          <w:lang w:val="en-US"/>
        </w:rPr>
      </w:pPr>
      <w:r w:rsidRPr="00F42CC9">
        <w:rPr>
          <w:rFonts w:asciiTheme="majorBidi" w:hAnsiTheme="majorBidi" w:cstheme="majorBidi"/>
          <w:sz w:val="24"/>
          <w:szCs w:val="24"/>
          <w:lang w:val="en-US"/>
        </w:rPr>
        <w:t>To be able to follow the new trends</w:t>
      </w:r>
    </w:p>
    <w:p w14:paraId="31CCE710" w14:textId="77777777" w:rsidR="00213C81" w:rsidRPr="004913E5" w:rsidRDefault="00213C81" w:rsidP="00213C81">
      <w:pPr>
        <w:pStyle w:val="Paragraphedeliste"/>
        <w:numPr>
          <w:ilvl w:val="0"/>
          <w:numId w:val="2"/>
        </w:numPr>
        <w:rPr>
          <w:rFonts w:asciiTheme="majorBidi" w:hAnsiTheme="majorBidi" w:cstheme="majorBidi"/>
          <w:sz w:val="24"/>
          <w:szCs w:val="24"/>
        </w:rPr>
      </w:pPr>
      <w:r w:rsidRPr="004913E5">
        <w:rPr>
          <w:rFonts w:asciiTheme="majorBidi" w:hAnsiTheme="majorBidi" w:cstheme="majorBidi"/>
          <w:sz w:val="24"/>
          <w:szCs w:val="24"/>
        </w:rPr>
        <w:t>To satisfy the customers</w:t>
      </w:r>
    </w:p>
    <w:p w14:paraId="1CC91FCA" w14:textId="77777777" w:rsidR="00213C81" w:rsidRPr="004913E5" w:rsidRDefault="00213C81" w:rsidP="00213C81">
      <w:pPr>
        <w:rPr>
          <w:rFonts w:asciiTheme="majorBidi" w:hAnsiTheme="majorBidi" w:cstheme="majorBidi"/>
          <w:b/>
          <w:bCs/>
          <w:color w:val="FF0000"/>
          <w:sz w:val="24"/>
          <w:szCs w:val="24"/>
        </w:rPr>
      </w:pPr>
      <w:r w:rsidRPr="004913E5">
        <w:rPr>
          <w:rFonts w:asciiTheme="majorBidi" w:hAnsiTheme="majorBidi" w:cstheme="majorBidi"/>
          <w:b/>
          <w:bCs/>
          <w:color w:val="FF0000"/>
          <w:sz w:val="24"/>
          <w:szCs w:val="24"/>
        </w:rPr>
        <w:t>3 elements X 2 : 6 marks</w:t>
      </w:r>
    </w:p>
    <w:p w14:paraId="6AD54D17" w14:textId="77777777" w:rsidR="00213C81" w:rsidRPr="004913E5" w:rsidRDefault="00213C81" w:rsidP="00213C81">
      <w:pPr>
        <w:rPr>
          <w:rFonts w:asciiTheme="majorBidi" w:hAnsiTheme="majorBidi" w:cstheme="majorBidi"/>
          <w:b/>
          <w:bCs/>
          <w:color w:val="FF0000"/>
          <w:sz w:val="24"/>
          <w:szCs w:val="24"/>
        </w:rPr>
      </w:pPr>
    </w:p>
    <w:p w14:paraId="040A7346" w14:textId="2F05EBD6" w:rsidR="000E141C" w:rsidRDefault="00213C81" w:rsidP="00213C81">
      <w:pPr>
        <w:rPr>
          <w:rFonts w:asciiTheme="majorBidi" w:hAnsiTheme="majorBidi" w:cstheme="majorBidi"/>
          <w:sz w:val="24"/>
          <w:szCs w:val="24"/>
          <w:lang w:val="en-US"/>
        </w:rPr>
      </w:pPr>
      <w:r w:rsidRPr="00213C81">
        <w:rPr>
          <w:rFonts w:asciiTheme="majorBidi" w:hAnsiTheme="majorBidi" w:cstheme="majorBidi"/>
          <w:b/>
          <w:bCs/>
          <w:sz w:val="24"/>
          <w:szCs w:val="24"/>
          <w:lang w:val="en-US"/>
        </w:rPr>
        <w:t xml:space="preserve">5/ </w:t>
      </w:r>
      <w:r w:rsidR="0040130F">
        <w:rPr>
          <w:rFonts w:asciiTheme="majorBidi" w:hAnsiTheme="majorBidi" w:cstheme="majorBidi"/>
          <w:sz w:val="24"/>
          <w:szCs w:val="24"/>
          <w:lang w:val="en-US"/>
        </w:rPr>
        <w:t>Main features o</w:t>
      </w:r>
      <w:r w:rsidRPr="00213C81">
        <w:rPr>
          <w:rFonts w:asciiTheme="majorBidi" w:hAnsiTheme="majorBidi" w:cstheme="majorBidi"/>
          <w:sz w:val="24"/>
          <w:szCs w:val="24"/>
          <w:lang w:val="en-US"/>
        </w:rPr>
        <w:t xml:space="preserve">f the hiring </w:t>
      </w:r>
      <w:r w:rsidR="008A68BE" w:rsidRPr="00213C81">
        <w:rPr>
          <w:rFonts w:asciiTheme="majorBidi" w:hAnsiTheme="majorBidi" w:cstheme="majorBidi"/>
          <w:sz w:val="24"/>
          <w:szCs w:val="24"/>
          <w:lang w:val="en-US"/>
        </w:rPr>
        <w:t>process:</w:t>
      </w:r>
    </w:p>
    <w:p w14:paraId="13FB5ADA" w14:textId="427E5274" w:rsidR="00213C81" w:rsidRPr="00EA303F" w:rsidRDefault="000E141C" w:rsidP="00213C81">
      <w:pPr>
        <w:rPr>
          <w:rFonts w:asciiTheme="majorBidi" w:hAnsiTheme="majorBidi" w:cstheme="majorBidi"/>
          <w:b/>
          <w:bCs/>
          <w:color w:val="7030A0"/>
          <w:sz w:val="24"/>
          <w:szCs w:val="24"/>
          <w:lang w:val="en-US"/>
        </w:rPr>
      </w:pPr>
      <w:r>
        <w:rPr>
          <w:rFonts w:asciiTheme="majorBidi" w:hAnsiTheme="majorBidi" w:cstheme="majorBidi"/>
          <w:sz w:val="24"/>
          <w:szCs w:val="24"/>
          <w:lang w:val="en-US"/>
        </w:rPr>
        <w:t>-</w:t>
      </w:r>
      <w:r w:rsidR="00213C81">
        <w:rPr>
          <w:rFonts w:asciiTheme="majorBidi" w:hAnsiTheme="majorBidi" w:cstheme="majorBidi"/>
          <w:sz w:val="24"/>
          <w:szCs w:val="24"/>
          <w:lang w:val="en-US"/>
        </w:rPr>
        <w:t xml:space="preserve">Soft </w:t>
      </w:r>
      <w:r w:rsidR="008A68BE">
        <w:rPr>
          <w:rFonts w:asciiTheme="majorBidi" w:hAnsiTheme="majorBidi" w:cstheme="majorBidi"/>
          <w:sz w:val="24"/>
          <w:szCs w:val="24"/>
          <w:lang w:val="en-US"/>
        </w:rPr>
        <w:t>skills-based</w:t>
      </w:r>
      <w:r w:rsidR="00213C81">
        <w:rPr>
          <w:rFonts w:asciiTheme="majorBidi" w:hAnsiTheme="majorBidi" w:cstheme="majorBidi"/>
          <w:sz w:val="24"/>
          <w:szCs w:val="24"/>
          <w:lang w:val="en-US"/>
        </w:rPr>
        <w:t xml:space="preserve"> hiring process: “</w:t>
      </w:r>
      <w:r w:rsidR="00213C81" w:rsidRPr="00F42CC9">
        <w:rPr>
          <w:rFonts w:asciiTheme="majorBidi" w:hAnsiTheme="majorBidi" w:cstheme="majorBidi"/>
          <w:sz w:val="24"/>
          <w:szCs w:val="24"/>
          <w:lang w:val="en-US"/>
        </w:rPr>
        <w:t>creative, who like to have fun, and who are curious learners</w:t>
      </w:r>
      <w:r w:rsidR="00213C81">
        <w:rPr>
          <w:rFonts w:asciiTheme="majorBidi" w:hAnsiTheme="majorBidi" w:cstheme="majorBidi"/>
          <w:sz w:val="24"/>
          <w:szCs w:val="24"/>
          <w:lang w:val="en-US"/>
        </w:rPr>
        <w:t>, proactive thinking, adaptability</w:t>
      </w:r>
      <w:r>
        <w:rPr>
          <w:rFonts w:asciiTheme="majorBidi" w:hAnsiTheme="majorBidi" w:cstheme="majorBidi"/>
          <w:sz w:val="24"/>
          <w:szCs w:val="24"/>
          <w:lang w:val="en-US"/>
        </w:rPr>
        <w:t>, flexibility”.</w:t>
      </w:r>
      <w:r w:rsidR="00EA303F">
        <w:rPr>
          <w:rFonts w:asciiTheme="majorBidi" w:hAnsiTheme="majorBidi" w:cstheme="majorBidi"/>
          <w:sz w:val="24"/>
          <w:szCs w:val="24"/>
          <w:lang w:val="en-US"/>
        </w:rPr>
        <w:t xml:space="preserve"> </w:t>
      </w:r>
      <w:r w:rsidR="00EA303F" w:rsidRPr="00EA303F">
        <w:rPr>
          <w:rFonts w:asciiTheme="majorBidi" w:hAnsiTheme="majorBidi" w:cstheme="majorBidi"/>
          <w:b/>
          <w:bCs/>
          <w:color w:val="7030A0"/>
          <w:sz w:val="24"/>
          <w:szCs w:val="24"/>
          <w:highlight w:val="yellow"/>
          <w:lang w:val="en-US"/>
        </w:rPr>
        <w:t>2</w:t>
      </w:r>
      <w:r w:rsidR="00EA303F">
        <w:rPr>
          <w:rFonts w:asciiTheme="majorBidi" w:hAnsiTheme="majorBidi" w:cstheme="majorBidi"/>
          <w:b/>
          <w:bCs/>
          <w:color w:val="7030A0"/>
          <w:sz w:val="24"/>
          <w:szCs w:val="24"/>
          <w:lang w:val="en-US"/>
        </w:rPr>
        <w:t xml:space="preserve"> </w:t>
      </w:r>
      <w:r w:rsidR="00EA303F" w:rsidRPr="00EA303F">
        <w:rPr>
          <w:rFonts w:asciiTheme="majorBidi" w:hAnsiTheme="majorBidi" w:cstheme="majorBidi"/>
          <w:b/>
          <w:bCs/>
          <w:color w:val="7030A0"/>
          <w:sz w:val="24"/>
          <w:szCs w:val="24"/>
          <w:highlight w:val="yellow"/>
          <w:lang w:val="en-US"/>
        </w:rPr>
        <w:t>marks</w:t>
      </w:r>
    </w:p>
    <w:p w14:paraId="0942ED3D" w14:textId="38935A52" w:rsidR="000E141C" w:rsidRPr="00EA303F" w:rsidRDefault="000E141C" w:rsidP="00213C81">
      <w:pPr>
        <w:rPr>
          <w:rFonts w:asciiTheme="majorBidi" w:hAnsiTheme="majorBidi" w:cstheme="majorBidi"/>
          <w:b/>
          <w:bCs/>
          <w:sz w:val="24"/>
          <w:szCs w:val="24"/>
          <w:lang w:val="en-US"/>
        </w:rPr>
      </w:pPr>
      <w:r>
        <w:rPr>
          <w:rFonts w:asciiTheme="majorBidi" w:hAnsiTheme="majorBidi" w:cstheme="majorBidi"/>
          <w:sz w:val="24"/>
          <w:szCs w:val="24"/>
          <w:lang w:val="en-US"/>
        </w:rPr>
        <w:t>-Selection based on simulation</w:t>
      </w:r>
      <w:r w:rsidRPr="00EA303F">
        <w:rPr>
          <w:rFonts w:asciiTheme="majorBidi" w:hAnsiTheme="majorBidi" w:cstheme="majorBidi"/>
          <w:sz w:val="24"/>
          <w:szCs w:val="24"/>
          <w:highlight w:val="yellow"/>
          <w:lang w:val="en-US"/>
        </w:rPr>
        <w:t>.</w:t>
      </w:r>
      <w:r w:rsidR="00EA303F" w:rsidRPr="00EA303F">
        <w:rPr>
          <w:rFonts w:asciiTheme="majorBidi" w:hAnsiTheme="majorBidi" w:cstheme="majorBidi"/>
          <w:sz w:val="24"/>
          <w:szCs w:val="24"/>
          <w:highlight w:val="yellow"/>
          <w:lang w:val="en-US"/>
        </w:rPr>
        <w:t xml:space="preserve"> </w:t>
      </w:r>
      <w:r w:rsidR="00EA303F" w:rsidRPr="00EA303F">
        <w:rPr>
          <w:rFonts w:asciiTheme="majorBidi" w:hAnsiTheme="majorBidi" w:cstheme="majorBidi"/>
          <w:b/>
          <w:bCs/>
          <w:sz w:val="24"/>
          <w:szCs w:val="24"/>
          <w:highlight w:val="yellow"/>
          <w:lang w:val="en-US"/>
        </w:rPr>
        <w:t>2</w:t>
      </w:r>
      <w:r w:rsidR="00EA303F">
        <w:rPr>
          <w:rFonts w:asciiTheme="majorBidi" w:hAnsiTheme="majorBidi" w:cstheme="majorBidi"/>
          <w:b/>
          <w:bCs/>
          <w:sz w:val="24"/>
          <w:szCs w:val="24"/>
          <w:lang w:val="en-US"/>
        </w:rPr>
        <w:t xml:space="preserve"> </w:t>
      </w:r>
      <w:r w:rsidR="00EA303F" w:rsidRPr="00EA303F">
        <w:rPr>
          <w:rFonts w:asciiTheme="majorBidi" w:hAnsiTheme="majorBidi" w:cstheme="majorBidi"/>
          <w:b/>
          <w:bCs/>
          <w:sz w:val="24"/>
          <w:szCs w:val="24"/>
          <w:highlight w:val="yellow"/>
          <w:lang w:val="en-US"/>
        </w:rPr>
        <w:t>marks</w:t>
      </w:r>
    </w:p>
    <w:p w14:paraId="767D5289" w14:textId="77777777" w:rsidR="000E141C" w:rsidRPr="00213C81" w:rsidRDefault="000E141C" w:rsidP="00213C81">
      <w:pPr>
        <w:rPr>
          <w:rFonts w:asciiTheme="majorBidi" w:hAnsiTheme="majorBidi" w:cstheme="majorBidi"/>
          <w:sz w:val="24"/>
          <w:szCs w:val="24"/>
          <w:lang w:val="en-US"/>
        </w:rPr>
      </w:pPr>
    </w:p>
    <w:p w14:paraId="724EFB39" w14:textId="6DB6F7A7" w:rsidR="00213C81" w:rsidRPr="00213C81" w:rsidRDefault="00213C81" w:rsidP="00213C81">
      <w:pPr>
        <w:rPr>
          <w:rFonts w:asciiTheme="majorBidi" w:hAnsiTheme="majorBidi" w:cstheme="majorBidi"/>
          <w:sz w:val="24"/>
          <w:szCs w:val="24"/>
          <w:lang w:val="en-US"/>
        </w:rPr>
      </w:pPr>
      <w:r w:rsidRPr="00213C81">
        <w:rPr>
          <w:rFonts w:asciiTheme="majorBidi" w:hAnsiTheme="majorBidi" w:cstheme="majorBidi"/>
          <w:sz w:val="24"/>
          <w:szCs w:val="24"/>
          <w:lang w:val="en-US"/>
        </w:rPr>
        <w:t>Logo training program</w:t>
      </w:r>
      <w:r w:rsidR="000E141C">
        <w:rPr>
          <w:rFonts w:asciiTheme="majorBidi" w:hAnsiTheme="majorBidi" w:cstheme="majorBidi"/>
          <w:sz w:val="24"/>
          <w:szCs w:val="24"/>
          <w:lang w:val="en-US"/>
        </w:rPr>
        <w:t>: Training of trainers according to high standards+ striving to ensure new behaviors on behalf of employees.</w:t>
      </w:r>
    </w:p>
    <w:p w14:paraId="6CF26181" w14:textId="3BB8C204" w:rsidR="00213C81" w:rsidRPr="00213C81" w:rsidRDefault="00213C81" w:rsidP="00213C81">
      <w:pPr>
        <w:rPr>
          <w:rFonts w:asciiTheme="majorBidi" w:hAnsiTheme="majorBidi" w:cstheme="majorBidi"/>
          <w:sz w:val="24"/>
          <w:szCs w:val="24"/>
          <w:lang w:val="en-US"/>
        </w:rPr>
      </w:pPr>
      <w:r w:rsidRPr="00213C81">
        <w:rPr>
          <w:rFonts w:asciiTheme="majorBidi" w:hAnsiTheme="majorBidi" w:cstheme="majorBidi"/>
          <w:sz w:val="24"/>
          <w:szCs w:val="24"/>
          <w:lang w:val="en-US"/>
        </w:rPr>
        <w:t xml:space="preserve">Usefulness of training </w:t>
      </w:r>
      <w:r w:rsidR="00DA79C8" w:rsidRPr="00213C81">
        <w:rPr>
          <w:rFonts w:asciiTheme="majorBidi" w:hAnsiTheme="majorBidi" w:cstheme="majorBidi"/>
          <w:sz w:val="24"/>
          <w:szCs w:val="24"/>
          <w:lang w:val="en-US"/>
        </w:rPr>
        <w:t>for:</w:t>
      </w:r>
    </w:p>
    <w:p w14:paraId="0C16D762" w14:textId="4D79AFD0" w:rsidR="00213C81" w:rsidRPr="008A68BE" w:rsidRDefault="00213C81" w:rsidP="00213C81">
      <w:pPr>
        <w:rPr>
          <w:rFonts w:asciiTheme="majorBidi" w:hAnsiTheme="majorBidi" w:cstheme="majorBidi"/>
          <w:b/>
          <w:bCs/>
          <w:sz w:val="24"/>
          <w:szCs w:val="24"/>
          <w:lang w:val="en-US"/>
        </w:rPr>
      </w:pPr>
      <w:r w:rsidRPr="008A68BE">
        <w:rPr>
          <w:rFonts w:asciiTheme="majorBidi" w:hAnsiTheme="majorBidi" w:cstheme="majorBidi"/>
          <w:b/>
          <w:bCs/>
          <w:sz w:val="24"/>
          <w:szCs w:val="24"/>
          <w:lang w:val="en-US"/>
        </w:rPr>
        <w:t>-The company:</w:t>
      </w:r>
      <w:r w:rsidR="000E141C" w:rsidRPr="008A68BE">
        <w:rPr>
          <w:rFonts w:asciiTheme="majorBidi" w:hAnsiTheme="majorBidi" w:cstheme="majorBidi"/>
          <w:b/>
          <w:bCs/>
          <w:sz w:val="24"/>
          <w:szCs w:val="24"/>
          <w:lang w:val="en-US"/>
        </w:rPr>
        <w:t xml:space="preserve"> </w:t>
      </w:r>
      <w:r w:rsidR="00EA303F" w:rsidRPr="00EA303F">
        <w:rPr>
          <w:rFonts w:asciiTheme="majorBidi" w:hAnsiTheme="majorBidi" w:cstheme="majorBidi"/>
          <w:color w:val="7030A0"/>
          <w:sz w:val="24"/>
          <w:szCs w:val="24"/>
          <w:highlight w:val="yellow"/>
          <w:lang w:val="en-US"/>
        </w:rPr>
        <w:t>1/ element</w:t>
      </w:r>
    </w:p>
    <w:p w14:paraId="4744A018" w14:textId="65AFFA7A" w:rsidR="008A68BE" w:rsidRPr="008A68BE" w:rsidRDefault="008A68BE" w:rsidP="008A68BE">
      <w:pPr>
        <w:pStyle w:val="Titre4"/>
        <w:numPr>
          <w:ilvl w:val="0"/>
          <w:numId w:val="5"/>
        </w:numPr>
        <w:shd w:val="clear" w:color="auto" w:fill="FFFFFF"/>
        <w:spacing w:before="0" w:line="360" w:lineRule="atLeast"/>
        <w:textAlignment w:val="baseline"/>
        <w:rPr>
          <w:rFonts w:asciiTheme="majorBidi" w:eastAsia="Times New Roman" w:hAnsiTheme="majorBidi"/>
          <w:i w:val="0"/>
          <w:iCs w:val="0"/>
          <w:color w:val="auto"/>
          <w:sz w:val="24"/>
          <w:szCs w:val="24"/>
          <w:lang w:val="en-US"/>
        </w:rPr>
      </w:pPr>
      <w:r w:rsidRPr="008A68BE">
        <w:rPr>
          <w:rFonts w:asciiTheme="majorBidi" w:eastAsia="Times New Roman" w:hAnsiTheme="majorBidi"/>
          <w:i w:val="0"/>
          <w:iCs w:val="0"/>
          <w:color w:val="auto"/>
          <w:sz w:val="24"/>
          <w:szCs w:val="24"/>
          <w:lang w:val="en-US"/>
        </w:rPr>
        <w:t>Greater Productivity</w:t>
      </w:r>
    </w:p>
    <w:p w14:paraId="0B97AF1E" w14:textId="161E0E84" w:rsidR="008A68BE" w:rsidRPr="008A68BE" w:rsidRDefault="008A68BE" w:rsidP="008A68BE">
      <w:pPr>
        <w:pStyle w:val="Paragraphedeliste"/>
        <w:numPr>
          <w:ilvl w:val="0"/>
          <w:numId w:val="5"/>
        </w:numPr>
        <w:rPr>
          <w:rFonts w:asciiTheme="majorBidi" w:hAnsiTheme="majorBidi" w:cstheme="majorBidi"/>
          <w:sz w:val="24"/>
          <w:szCs w:val="24"/>
          <w:lang w:val="en-US"/>
        </w:rPr>
      </w:pPr>
      <w:r w:rsidRPr="008A68BE">
        <w:rPr>
          <w:rFonts w:asciiTheme="majorBidi" w:hAnsiTheme="majorBidi" w:cstheme="majorBidi"/>
          <w:sz w:val="24"/>
          <w:szCs w:val="24"/>
          <w:lang w:val="en-US"/>
        </w:rPr>
        <w:t>Improving equipment handling practices</w:t>
      </w:r>
    </w:p>
    <w:p w14:paraId="6309F9A5" w14:textId="77777777" w:rsidR="008A68BE" w:rsidRPr="008A68BE" w:rsidRDefault="008A68BE" w:rsidP="008A68BE">
      <w:pPr>
        <w:pStyle w:val="Titre3"/>
        <w:numPr>
          <w:ilvl w:val="0"/>
          <w:numId w:val="5"/>
        </w:numPr>
        <w:shd w:val="clear" w:color="auto" w:fill="FFFFFF"/>
        <w:spacing w:before="0" w:beforeAutospacing="0" w:after="120" w:afterAutospacing="0"/>
        <w:rPr>
          <w:rFonts w:asciiTheme="majorBidi" w:hAnsiTheme="majorBidi" w:cstheme="majorBidi"/>
          <w:b w:val="0"/>
          <w:bCs w:val="0"/>
          <w:sz w:val="24"/>
          <w:szCs w:val="24"/>
          <w:lang w:val="en-US"/>
        </w:rPr>
      </w:pPr>
      <w:r w:rsidRPr="008A68BE">
        <w:rPr>
          <w:rFonts w:asciiTheme="majorBidi" w:hAnsiTheme="majorBidi" w:cstheme="majorBidi"/>
          <w:b w:val="0"/>
          <w:bCs w:val="0"/>
          <w:sz w:val="24"/>
          <w:szCs w:val="24"/>
          <w:lang w:val="en-US"/>
        </w:rPr>
        <w:t>Increased efficiencies in processes</w:t>
      </w:r>
    </w:p>
    <w:p w14:paraId="02F4CC1C" w14:textId="1A6A6D4A" w:rsidR="00213C81" w:rsidRPr="008A68BE" w:rsidRDefault="00213C81" w:rsidP="00213C81">
      <w:pPr>
        <w:rPr>
          <w:rFonts w:asciiTheme="majorBidi" w:hAnsiTheme="majorBidi" w:cstheme="majorBidi"/>
          <w:b/>
          <w:bCs/>
          <w:sz w:val="24"/>
          <w:szCs w:val="24"/>
          <w:lang w:val="en-US"/>
        </w:rPr>
      </w:pPr>
      <w:r w:rsidRPr="008A68BE">
        <w:rPr>
          <w:rFonts w:asciiTheme="majorBidi" w:hAnsiTheme="majorBidi" w:cstheme="majorBidi"/>
          <w:b/>
          <w:bCs/>
          <w:sz w:val="24"/>
          <w:szCs w:val="24"/>
          <w:lang w:val="en-US"/>
        </w:rPr>
        <w:t xml:space="preserve">-The employee: </w:t>
      </w:r>
    </w:p>
    <w:p w14:paraId="20740865" w14:textId="77777777" w:rsidR="008A68BE" w:rsidRPr="008A68BE" w:rsidRDefault="000E141C" w:rsidP="008A68BE">
      <w:pPr>
        <w:pStyle w:val="Titre4"/>
        <w:numPr>
          <w:ilvl w:val="0"/>
          <w:numId w:val="5"/>
        </w:numPr>
        <w:shd w:val="clear" w:color="auto" w:fill="FFFFFF"/>
        <w:spacing w:before="0" w:line="360" w:lineRule="atLeast"/>
        <w:textAlignment w:val="baseline"/>
        <w:rPr>
          <w:rFonts w:asciiTheme="majorBidi" w:eastAsia="Times New Roman" w:hAnsiTheme="majorBidi"/>
          <w:i w:val="0"/>
          <w:iCs w:val="0"/>
          <w:color w:val="auto"/>
          <w:sz w:val="24"/>
          <w:szCs w:val="24"/>
          <w:lang w:val="en-US"/>
        </w:rPr>
      </w:pPr>
      <w:r w:rsidRPr="000E141C">
        <w:rPr>
          <w:rFonts w:asciiTheme="majorBidi" w:eastAsia="Times New Roman" w:hAnsiTheme="majorBidi"/>
          <w:i w:val="0"/>
          <w:iCs w:val="0"/>
          <w:color w:val="auto"/>
          <w:sz w:val="24"/>
          <w:szCs w:val="24"/>
          <w:lang w:val="en-US"/>
        </w:rPr>
        <w:lastRenderedPageBreak/>
        <w:t>It improves skills and knowledge</w:t>
      </w:r>
    </w:p>
    <w:p w14:paraId="7F8CE54E" w14:textId="14B0713D" w:rsidR="008A68BE" w:rsidRPr="008A68BE" w:rsidRDefault="008A68BE" w:rsidP="008A68BE">
      <w:pPr>
        <w:pStyle w:val="Titre4"/>
        <w:numPr>
          <w:ilvl w:val="0"/>
          <w:numId w:val="5"/>
        </w:numPr>
        <w:shd w:val="clear" w:color="auto" w:fill="FFFFFF"/>
        <w:spacing w:before="0" w:line="360" w:lineRule="atLeast"/>
        <w:textAlignment w:val="baseline"/>
        <w:rPr>
          <w:rFonts w:asciiTheme="majorBidi" w:eastAsia="Times New Roman" w:hAnsiTheme="majorBidi"/>
          <w:i w:val="0"/>
          <w:iCs w:val="0"/>
          <w:color w:val="auto"/>
          <w:sz w:val="24"/>
          <w:szCs w:val="24"/>
          <w:lang w:val="en-US"/>
        </w:rPr>
      </w:pPr>
      <w:r>
        <w:rPr>
          <w:rFonts w:asciiTheme="majorBidi" w:eastAsia="Times New Roman" w:hAnsiTheme="majorBidi"/>
          <w:i w:val="0"/>
          <w:iCs w:val="0"/>
          <w:color w:val="auto"/>
          <w:sz w:val="24"/>
          <w:szCs w:val="24"/>
          <w:lang w:val="en-US"/>
        </w:rPr>
        <w:t>It p</w:t>
      </w:r>
      <w:r w:rsidRPr="008A68BE">
        <w:rPr>
          <w:rFonts w:asciiTheme="majorBidi" w:eastAsia="Times New Roman" w:hAnsiTheme="majorBidi"/>
          <w:i w:val="0"/>
          <w:iCs w:val="0"/>
          <w:color w:val="auto"/>
          <w:sz w:val="24"/>
          <w:szCs w:val="24"/>
          <w:lang w:val="en-US"/>
        </w:rPr>
        <w:t>repare</w:t>
      </w:r>
      <w:r>
        <w:rPr>
          <w:rFonts w:asciiTheme="majorBidi" w:eastAsia="Times New Roman" w:hAnsiTheme="majorBidi"/>
          <w:i w:val="0"/>
          <w:iCs w:val="0"/>
          <w:color w:val="auto"/>
          <w:sz w:val="24"/>
          <w:szCs w:val="24"/>
          <w:lang w:val="en-US"/>
        </w:rPr>
        <w:t>s</w:t>
      </w:r>
      <w:r w:rsidRPr="008A68BE">
        <w:rPr>
          <w:rFonts w:asciiTheme="majorBidi" w:eastAsia="Times New Roman" w:hAnsiTheme="majorBidi"/>
          <w:i w:val="0"/>
          <w:iCs w:val="0"/>
          <w:color w:val="auto"/>
          <w:sz w:val="24"/>
          <w:szCs w:val="24"/>
          <w:lang w:val="en-US"/>
        </w:rPr>
        <w:t xml:space="preserve"> workers for advancement</w:t>
      </w:r>
      <w:bookmarkStart w:id="0" w:name="_GoBack"/>
      <w:bookmarkEnd w:id="0"/>
    </w:p>
    <w:p w14:paraId="219901CA" w14:textId="5A6E9FE9" w:rsidR="000E141C" w:rsidRPr="000E141C" w:rsidRDefault="008A68BE" w:rsidP="008A68BE">
      <w:pPr>
        <w:pStyle w:val="Titre4"/>
        <w:numPr>
          <w:ilvl w:val="0"/>
          <w:numId w:val="5"/>
        </w:numPr>
        <w:shd w:val="clear" w:color="auto" w:fill="FFFFFF"/>
        <w:spacing w:before="0" w:line="360" w:lineRule="atLeast"/>
        <w:textAlignment w:val="baseline"/>
        <w:rPr>
          <w:rFonts w:asciiTheme="majorBidi" w:eastAsia="Times New Roman" w:hAnsiTheme="majorBidi"/>
          <w:i w:val="0"/>
          <w:iCs w:val="0"/>
          <w:color w:val="auto"/>
          <w:sz w:val="24"/>
          <w:szCs w:val="24"/>
          <w:lang w:val="en-US"/>
        </w:rPr>
      </w:pPr>
      <w:r>
        <w:rPr>
          <w:rFonts w:asciiTheme="majorBidi" w:eastAsia="Times New Roman" w:hAnsiTheme="majorBidi"/>
          <w:i w:val="0"/>
          <w:iCs w:val="0"/>
          <w:color w:val="auto"/>
          <w:sz w:val="24"/>
          <w:szCs w:val="24"/>
          <w:lang w:val="en-US"/>
        </w:rPr>
        <w:t>It i</w:t>
      </w:r>
      <w:r w:rsidR="000E141C" w:rsidRPr="000E141C">
        <w:rPr>
          <w:rFonts w:asciiTheme="majorBidi" w:eastAsia="Times New Roman" w:hAnsiTheme="majorBidi"/>
          <w:i w:val="0"/>
          <w:iCs w:val="0"/>
          <w:color w:val="auto"/>
          <w:sz w:val="24"/>
          <w:szCs w:val="24"/>
          <w:lang w:val="en-US"/>
        </w:rPr>
        <w:t>ncrease</w:t>
      </w:r>
      <w:r>
        <w:rPr>
          <w:rFonts w:asciiTheme="majorBidi" w:eastAsia="Times New Roman" w:hAnsiTheme="majorBidi"/>
          <w:i w:val="0"/>
          <w:iCs w:val="0"/>
          <w:color w:val="auto"/>
          <w:sz w:val="24"/>
          <w:szCs w:val="24"/>
          <w:lang w:val="en-US"/>
        </w:rPr>
        <w:t>s</w:t>
      </w:r>
      <w:r w:rsidR="000E141C" w:rsidRPr="000E141C">
        <w:rPr>
          <w:rFonts w:asciiTheme="majorBidi" w:eastAsia="Times New Roman" w:hAnsiTheme="majorBidi"/>
          <w:i w:val="0"/>
          <w:iCs w:val="0"/>
          <w:color w:val="auto"/>
          <w:sz w:val="24"/>
          <w:szCs w:val="24"/>
          <w:lang w:val="en-US"/>
        </w:rPr>
        <w:t xml:space="preserve"> job satisfaction and morale among employees</w:t>
      </w:r>
    </w:p>
    <w:p w14:paraId="7FEF5D96" w14:textId="77777777" w:rsidR="000E141C" w:rsidRPr="00213C81" w:rsidRDefault="000E141C" w:rsidP="00213C81">
      <w:pPr>
        <w:rPr>
          <w:rFonts w:asciiTheme="majorBidi" w:hAnsiTheme="majorBidi" w:cstheme="majorBidi"/>
          <w:sz w:val="24"/>
          <w:szCs w:val="24"/>
          <w:lang w:val="en-US"/>
        </w:rPr>
      </w:pPr>
    </w:p>
    <w:p w14:paraId="078B3CF3" w14:textId="77777777" w:rsidR="008B7D52" w:rsidRDefault="008B7D52" w:rsidP="00213C81">
      <w:pPr>
        <w:rPr>
          <w:rFonts w:asciiTheme="majorBidi" w:hAnsiTheme="majorBidi" w:cstheme="majorBidi"/>
          <w:b/>
          <w:bCs/>
          <w:sz w:val="24"/>
          <w:szCs w:val="24"/>
          <w:lang w:val="en-US"/>
        </w:rPr>
      </w:pPr>
    </w:p>
    <w:p w14:paraId="03ADECC1" w14:textId="77777777" w:rsidR="008B7D52" w:rsidRDefault="008B7D52" w:rsidP="00213C81">
      <w:pPr>
        <w:rPr>
          <w:rFonts w:asciiTheme="majorBidi" w:hAnsiTheme="majorBidi" w:cstheme="majorBidi"/>
          <w:b/>
          <w:bCs/>
          <w:sz w:val="24"/>
          <w:szCs w:val="24"/>
          <w:lang w:val="en-US"/>
        </w:rPr>
      </w:pPr>
    </w:p>
    <w:p w14:paraId="1FFF5589" w14:textId="77777777" w:rsidR="00213C81" w:rsidRPr="00213C81" w:rsidRDefault="00213C81" w:rsidP="00213C81">
      <w:pPr>
        <w:rPr>
          <w:rFonts w:asciiTheme="majorBidi" w:hAnsiTheme="majorBidi" w:cstheme="majorBidi"/>
          <w:b/>
          <w:bCs/>
          <w:sz w:val="24"/>
          <w:szCs w:val="24"/>
          <w:lang w:val="en-US"/>
        </w:rPr>
      </w:pPr>
      <w:r w:rsidRPr="00213C81">
        <w:rPr>
          <w:rFonts w:asciiTheme="majorBidi" w:hAnsiTheme="majorBidi" w:cstheme="majorBidi"/>
          <w:b/>
          <w:bCs/>
          <w:sz w:val="24"/>
          <w:szCs w:val="24"/>
          <w:lang w:val="en-US"/>
        </w:rPr>
        <w:t xml:space="preserve">6/  </w:t>
      </w:r>
    </w:p>
    <w:p w14:paraId="2181302E" w14:textId="77777777" w:rsidR="00213C81" w:rsidRPr="001B21D8" w:rsidRDefault="00213C81" w:rsidP="00213C81">
      <w:pPr>
        <w:rPr>
          <w:rFonts w:asciiTheme="majorBidi" w:hAnsiTheme="majorBidi" w:cstheme="majorBidi"/>
          <w:color w:val="FF0000"/>
          <w:sz w:val="24"/>
          <w:szCs w:val="24"/>
          <w:lang w:val="en-US"/>
        </w:rPr>
      </w:pPr>
      <w:r w:rsidRPr="001B21D8">
        <w:rPr>
          <w:rFonts w:asciiTheme="majorBidi" w:hAnsiTheme="majorBidi" w:cstheme="majorBidi"/>
          <w:b/>
          <w:bCs/>
          <w:sz w:val="24"/>
          <w:szCs w:val="24"/>
          <w:lang w:val="en-US"/>
        </w:rPr>
        <w:t xml:space="preserve">6.1  </w:t>
      </w:r>
      <w:r w:rsidRPr="001B21D8">
        <w:rPr>
          <w:rFonts w:asciiTheme="majorBidi" w:hAnsiTheme="majorBidi" w:cstheme="majorBidi"/>
          <w:sz w:val="24"/>
          <w:szCs w:val="24"/>
          <w:lang w:val="en-US"/>
        </w:rPr>
        <w:t xml:space="preserve">Estimated sales of Lego : 100 000 x 40% = 40 000 units  </w:t>
      </w:r>
      <w:r w:rsidRPr="001B21D8">
        <w:rPr>
          <w:rFonts w:asciiTheme="majorBidi" w:hAnsiTheme="majorBidi" w:cstheme="majorBidi"/>
          <w:color w:val="FF0000"/>
          <w:sz w:val="24"/>
          <w:szCs w:val="24"/>
          <w:lang w:val="en-US"/>
        </w:rPr>
        <w:t>(1 Mark)</w:t>
      </w:r>
    </w:p>
    <w:p w14:paraId="74220C28" w14:textId="77777777" w:rsidR="00213C81" w:rsidRPr="00F42CC9" w:rsidRDefault="00213C81" w:rsidP="00213C81">
      <w:pPr>
        <w:rPr>
          <w:rFonts w:asciiTheme="majorBidi" w:hAnsiTheme="majorBidi" w:cstheme="majorBidi"/>
          <w:color w:val="FF0000"/>
          <w:sz w:val="24"/>
          <w:szCs w:val="24"/>
          <w:lang w:val="en-US"/>
        </w:rPr>
      </w:pPr>
      <w:r w:rsidRPr="00F42CC9">
        <w:rPr>
          <w:rFonts w:asciiTheme="majorBidi" w:hAnsiTheme="majorBidi" w:cstheme="majorBidi"/>
          <w:sz w:val="24"/>
          <w:szCs w:val="24"/>
          <w:lang w:val="en-US"/>
        </w:rPr>
        <w:t xml:space="preserve">Break even point Q* = FC / p-v   = 550 000 / 45 -35 = 55 000 units </w:t>
      </w:r>
      <w:r w:rsidRPr="00F42CC9">
        <w:rPr>
          <w:rFonts w:asciiTheme="majorBidi" w:hAnsiTheme="majorBidi" w:cstheme="majorBidi"/>
          <w:color w:val="FF0000"/>
          <w:sz w:val="24"/>
          <w:szCs w:val="24"/>
          <w:lang w:val="en-US"/>
        </w:rPr>
        <w:t>(3 marks)</w:t>
      </w:r>
    </w:p>
    <w:p w14:paraId="59394441" w14:textId="77777777" w:rsidR="00213C81" w:rsidRPr="001B21D8" w:rsidRDefault="00213C81" w:rsidP="00213C81">
      <w:pPr>
        <w:rPr>
          <w:rFonts w:asciiTheme="majorBidi" w:hAnsiTheme="majorBidi" w:cstheme="majorBidi"/>
          <w:color w:val="FF0000"/>
          <w:sz w:val="24"/>
          <w:szCs w:val="24"/>
          <w:lang w:val="en-US"/>
        </w:rPr>
      </w:pPr>
      <w:r w:rsidRPr="001B21D8">
        <w:rPr>
          <w:rFonts w:asciiTheme="majorBidi" w:hAnsiTheme="majorBidi" w:cstheme="majorBidi"/>
          <w:sz w:val="24"/>
          <w:szCs w:val="24"/>
          <w:lang w:val="en-US"/>
        </w:rPr>
        <w:t xml:space="preserve">The company will not be profitable the first year since Estimated sales &lt;  Break even point </w:t>
      </w:r>
      <w:r w:rsidRPr="001B21D8">
        <w:rPr>
          <w:rFonts w:asciiTheme="majorBidi" w:hAnsiTheme="majorBidi" w:cstheme="majorBidi"/>
          <w:color w:val="FF0000"/>
          <w:sz w:val="24"/>
          <w:szCs w:val="24"/>
          <w:lang w:val="en-US"/>
        </w:rPr>
        <w:t>(1 mark)</w:t>
      </w:r>
    </w:p>
    <w:p w14:paraId="04FC56D8" w14:textId="77777777" w:rsidR="00213C81" w:rsidRPr="001B21D8" w:rsidRDefault="00213C81" w:rsidP="00213C81">
      <w:pPr>
        <w:rPr>
          <w:rFonts w:asciiTheme="majorBidi" w:hAnsiTheme="majorBidi" w:cstheme="majorBidi"/>
          <w:sz w:val="24"/>
          <w:szCs w:val="24"/>
          <w:lang w:val="en-US"/>
        </w:rPr>
      </w:pPr>
    </w:p>
    <w:p w14:paraId="5F9C5F27" w14:textId="77777777" w:rsidR="00213C81" w:rsidRPr="00F42CC9" w:rsidRDefault="00213C81" w:rsidP="00213C81">
      <w:pPr>
        <w:rPr>
          <w:rFonts w:asciiTheme="majorBidi" w:hAnsiTheme="majorBidi" w:cstheme="majorBidi"/>
          <w:b/>
          <w:bCs/>
          <w:sz w:val="24"/>
          <w:szCs w:val="24"/>
          <w:lang w:val="en-US"/>
        </w:rPr>
      </w:pPr>
      <w:r w:rsidRPr="00F42CC9">
        <w:rPr>
          <w:rFonts w:asciiTheme="majorBidi" w:hAnsiTheme="majorBidi" w:cstheme="majorBidi"/>
          <w:b/>
          <w:bCs/>
          <w:sz w:val="24"/>
          <w:szCs w:val="24"/>
          <w:lang w:val="en-US"/>
        </w:rPr>
        <w:t xml:space="preserve">6.2 </w:t>
      </w:r>
    </w:p>
    <w:p w14:paraId="0CFB4E56" w14:textId="31A1E250" w:rsidR="00213C81" w:rsidRPr="00F42CC9" w:rsidRDefault="002E0162" w:rsidP="00213C81">
      <w:pPr>
        <w:rPr>
          <w:rFonts w:asciiTheme="majorBidi" w:hAnsiTheme="majorBidi" w:cstheme="majorBidi"/>
          <w:sz w:val="24"/>
          <w:szCs w:val="24"/>
          <w:lang w:val="en-US"/>
        </w:rPr>
      </w:pPr>
      <w:r>
        <w:rPr>
          <w:rFonts w:asciiTheme="majorBidi" w:hAnsiTheme="majorBidi" w:cstheme="majorBidi"/>
          <w:sz w:val="24"/>
          <w:szCs w:val="24"/>
          <w:lang w:val="en-US"/>
        </w:rPr>
        <w:t>If the company outs</w:t>
      </w:r>
      <w:r w:rsidR="00213C81" w:rsidRPr="00F42CC9">
        <w:rPr>
          <w:rFonts w:asciiTheme="majorBidi" w:hAnsiTheme="majorBidi" w:cstheme="majorBidi"/>
          <w:sz w:val="24"/>
          <w:szCs w:val="24"/>
          <w:lang w:val="en-US"/>
        </w:rPr>
        <w:t xml:space="preserve">ources </w:t>
      </w:r>
    </w:p>
    <w:p w14:paraId="1FF8F3B0" w14:textId="77777777" w:rsidR="00213C81" w:rsidRPr="00F42CC9" w:rsidRDefault="00213C81" w:rsidP="00213C81">
      <w:pPr>
        <w:rPr>
          <w:rFonts w:asciiTheme="majorBidi" w:hAnsiTheme="majorBidi" w:cstheme="majorBidi"/>
          <w:color w:val="FF0000"/>
          <w:sz w:val="24"/>
          <w:szCs w:val="24"/>
          <w:lang w:val="en-US"/>
        </w:rPr>
      </w:pPr>
      <w:r w:rsidRPr="00F42CC9">
        <w:rPr>
          <w:rFonts w:asciiTheme="majorBidi" w:hAnsiTheme="majorBidi" w:cstheme="majorBidi"/>
          <w:sz w:val="24"/>
          <w:szCs w:val="24"/>
          <w:lang w:val="en-US"/>
        </w:rPr>
        <w:t xml:space="preserve">FC : 20 % ( 550 000) = 110 000 $  </w:t>
      </w:r>
      <w:r w:rsidRPr="00F42CC9">
        <w:rPr>
          <w:rFonts w:asciiTheme="majorBidi" w:hAnsiTheme="majorBidi" w:cstheme="majorBidi"/>
          <w:color w:val="FF0000"/>
          <w:sz w:val="24"/>
          <w:szCs w:val="24"/>
          <w:lang w:val="en-US"/>
        </w:rPr>
        <w:t>(1 mark)</w:t>
      </w:r>
    </w:p>
    <w:p w14:paraId="2CA9747D" w14:textId="77777777" w:rsidR="00213C81" w:rsidRPr="00F42CC9" w:rsidRDefault="00213C81" w:rsidP="00213C81">
      <w:pPr>
        <w:rPr>
          <w:rFonts w:asciiTheme="majorBidi" w:hAnsiTheme="majorBidi" w:cstheme="majorBidi"/>
          <w:color w:val="FF0000"/>
          <w:sz w:val="24"/>
          <w:szCs w:val="24"/>
          <w:lang w:val="en-US"/>
        </w:rPr>
      </w:pPr>
      <w:r w:rsidRPr="00F42CC9">
        <w:rPr>
          <w:rFonts w:asciiTheme="majorBidi" w:hAnsiTheme="majorBidi" w:cstheme="majorBidi"/>
          <w:sz w:val="24"/>
          <w:szCs w:val="24"/>
          <w:lang w:val="en-US"/>
        </w:rPr>
        <w:t xml:space="preserve">V : 37 + 1 : 38 $   </w:t>
      </w:r>
      <w:r w:rsidRPr="00F42CC9">
        <w:rPr>
          <w:rFonts w:asciiTheme="majorBidi" w:hAnsiTheme="majorBidi" w:cstheme="majorBidi"/>
          <w:color w:val="FF0000"/>
          <w:sz w:val="24"/>
          <w:szCs w:val="24"/>
          <w:lang w:val="en-US"/>
        </w:rPr>
        <w:t>(1 mark)</w:t>
      </w:r>
    </w:p>
    <w:p w14:paraId="7BE6B92C" w14:textId="77777777" w:rsidR="00213C81" w:rsidRPr="001B21D8" w:rsidRDefault="00213C81" w:rsidP="00213C81">
      <w:pPr>
        <w:rPr>
          <w:rFonts w:asciiTheme="majorBidi" w:hAnsiTheme="majorBidi" w:cstheme="majorBidi"/>
          <w:sz w:val="24"/>
          <w:szCs w:val="24"/>
          <w:lang w:val="en-US"/>
        </w:rPr>
      </w:pPr>
      <w:r w:rsidRPr="001B21D8">
        <w:rPr>
          <w:rFonts w:asciiTheme="majorBidi" w:hAnsiTheme="majorBidi" w:cstheme="majorBidi"/>
          <w:sz w:val="24"/>
          <w:szCs w:val="24"/>
          <w:lang w:val="en-US"/>
        </w:rPr>
        <w:t xml:space="preserve">Result = Revenues -  Total cost </w:t>
      </w:r>
    </w:p>
    <w:p w14:paraId="5D5ABE0D" w14:textId="77777777" w:rsidR="00213C81" w:rsidRPr="001B21D8" w:rsidRDefault="00213C81" w:rsidP="00213C81">
      <w:pPr>
        <w:rPr>
          <w:rFonts w:asciiTheme="majorBidi" w:hAnsiTheme="majorBidi" w:cstheme="majorBidi"/>
          <w:color w:val="FF0000"/>
          <w:sz w:val="24"/>
          <w:szCs w:val="24"/>
          <w:lang w:val="en-US"/>
        </w:rPr>
      </w:pPr>
      <w:r w:rsidRPr="001B21D8">
        <w:rPr>
          <w:rFonts w:asciiTheme="majorBidi" w:hAnsiTheme="majorBidi" w:cstheme="majorBidi"/>
          <w:sz w:val="24"/>
          <w:szCs w:val="24"/>
          <w:lang w:val="en-US"/>
        </w:rPr>
        <w:t xml:space="preserve">           = 45 x 40 000 – ( 110 000 + 38 x 40 000)= 170 000 $ </w:t>
      </w:r>
      <w:r w:rsidRPr="001B21D8">
        <w:rPr>
          <w:rFonts w:asciiTheme="majorBidi" w:hAnsiTheme="majorBidi" w:cstheme="majorBidi"/>
          <w:color w:val="FF0000"/>
          <w:sz w:val="24"/>
          <w:szCs w:val="24"/>
          <w:lang w:val="en-US"/>
        </w:rPr>
        <w:t>(2 marks)</w:t>
      </w:r>
    </w:p>
    <w:p w14:paraId="7D39D64E" w14:textId="77777777" w:rsidR="00213C81" w:rsidRPr="001B21D8" w:rsidRDefault="00213C81" w:rsidP="00213C81">
      <w:pPr>
        <w:rPr>
          <w:rFonts w:asciiTheme="majorBidi" w:hAnsiTheme="majorBidi" w:cstheme="majorBidi"/>
          <w:sz w:val="24"/>
          <w:szCs w:val="24"/>
          <w:lang w:val="en-US"/>
        </w:rPr>
      </w:pPr>
    </w:p>
    <w:p w14:paraId="2EDF6985" w14:textId="5801BA60" w:rsidR="00213C81" w:rsidRPr="004913E5" w:rsidRDefault="001D2F2F" w:rsidP="00213C81">
      <w:pPr>
        <w:rPr>
          <w:rFonts w:asciiTheme="majorBidi" w:hAnsiTheme="majorBidi" w:cstheme="majorBidi"/>
          <w:color w:val="FF0000"/>
          <w:sz w:val="24"/>
          <w:szCs w:val="24"/>
        </w:rPr>
      </w:pPr>
      <w:r>
        <w:rPr>
          <w:rFonts w:asciiTheme="majorBidi" w:hAnsiTheme="majorBidi" w:cstheme="majorBidi"/>
          <w:sz w:val="24"/>
          <w:szCs w:val="24"/>
          <w:lang w:val="en-US"/>
        </w:rPr>
        <w:t>The compan</w:t>
      </w:r>
      <w:r w:rsidR="00213C81" w:rsidRPr="00F42CC9">
        <w:rPr>
          <w:rFonts w:asciiTheme="majorBidi" w:hAnsiTheme="majorBidi" w:cstheme="majorBidi"/>
          <w:sz w:val="24"/>
          <w:szCs w:val="24"/>
          <w:lang w:val="en-US"/>
        </w:rPr>
        <w:t xml:space="preserve">y should outsource the production of this new product since this strategy is profitable. </w:t>
      </w:r>
      <w:r w:rsidR="00213C81" w:rsidRPr="004913E5">
        <w:rPr>
          <w:rFonts w:asciiTheme="majorBidi" w:hAnsiTheme="majorBidi" w:cstheme="majorBidi"/>
          <w:color w:val="FF0000"/>
          <w:sz w:val="24"/>
          <w:szCs w:val="24"/>
        </w:rPr>
        <w:t>(1 mark)</w:t>
      </w:r>
    </w:p>
    <w:p w14:paraId="4BDFDE78" w14:textId="77777777" w:rsidR="00213C81" w:rsidRPr="004913E5" w:rsidRDefault="00213C81" w:rsidP="00213C81">
      <w:pPr>
        <w:rPr>
          <w:rFonts w:asciiTheme="majorBidi" w:hAnsiTheme="majorBidi" w:cstheme="majorBidi"/>
          <w:sz w:val="24"/>
          <w:szCs w:val="24"/>
        </w:rPr>
      </w:pPr>
    </w:p>
    <w:p w14:paraId="6666828D" w14:textId="77777777" w:rsidR="00213C81" w:rsidRPr="004913E5" w:rsidRDefault="00213C81" w:rsidP="00213C81">
      <w:pPr>
        <w:rPr>
          <w:rFonts w:asciiTheme="majorBidi" w:hAnsiTheme="majorBidi" w:cstheme="majorBidi"/>
          <w:sz w:val="24"/>
          <w:szCs w:val="24"/>
        </w:rPr>
      </w:pPr>
    </w:p>
    <w:p w14:paraId="05AB36B7" w14:textId="77777777" w:rsidR="00213C81" w:rsidRPr="004913E5" w:rsidRDefault="00213C81" w:rsidP="00213C81">
      <w:pPr>
        <w:rPr>
          <w:rFonts w:asciiTheme="majorBidi" w:hAnsiTheme="majorBidi" w:cstheme="majorBidi"/>
          <w:b/>
          <w:bCs/>
          <w:sz w:val="24"/>
          <w:szCs w:val="24"/>
        </w:rPr>
      </w:pPr>
      <w:r w:rsidRPr="004913E5">
        <w:rPr>
          <w:rFonts w:asciiTheme="majorBidi" w:hAnsiTheme="majorBidi" w:cstheme="majorBidi"/>
          <w:b/>
          <w:bCs/>
          <w:sz w:val="24"/>
          <w:szCs w:val="24"/>
        </w:rPr>
        <w:t>7.</w:t>
      </w:r>
    </w:p>
    <w:p w14:paraId="145EB5A4" w14:textId="77777777" w:rsidR="00213C81" w:rsidRPr="004913E5" w:rsidRDefault="00213C81" w:rsidP="00213C81">
      <w:pPr>
        <w:rPr>
          <w:rFonts w:asciiTheme="majorBidi" w:hAnsiTheme="majorBidi" w:cstheme="majorBidi"/>
          <w:b/>
          <w:bCs/>
          <w:sz w:val="24"/>
          <w:szCs w:val="24"/>
        </w:rPr>
      </w:pPr>
    </w:p>
    <w:tbl>
      <w:tblPr>
        <w:tblStyle w:val="Grilledutableau"/>
        <w:tblW w:w="0" w:type="auto"/>
        <w:tblLook w:val="04A0" w:firstRow="1" w:lastRow="0" w:firstColumn="1" w:lastColumn="0" w:noHBand="0" w:noVBand="1"/>
      </w:tblPr>
      <w:tblGrid>
        <w:gridCol w:w="1251"/>
        <w:gridCol w:w="826"/>
        <w:gridCol w:w="1227"/>
        <w:gridCol w:w="1142"/>
        <w:gridCol w:w="1094"/>
        <w:gridCol w:w="1324"/>
        <w:gridCol w:w="950"/>
        <w:gridCol w:w="1203"/>
      </w:tblGrid>
      <w:tr w:rsidR="00213C81" w:rsidRPr="004913E5" w14:paraId="2A8A2086" w14:textId="77777777" w:rsidTr="00E53C04">
        <w:tc>
          <w:tcPr>
            <w:tcW w:w="1391" w:type="dxa"/>
          </w:tcPr>
          <w:p w14:paraId="106B2009" w14:textId="77777777" w:rsidR="00213C81" w:rsidRPr="004913E5" w:rsidRDefault="00213C81" w:rsidP="00E53C04">
            <w:pPr>
              <w:rPr>
                <w:rFonts w:asciiTheme="majorBidi" w:hAnsiTheme="majorBidi" w:cstheme="majorBidi"/>
                <w:b/>
                <w:sz w:val="24"/>
                <w:szCs w:val="24"/>
              </w:rPr>
            </w:pPr>
            <w:r w:rsidRPr="004913E5">
              <w:rPr>
                <w:rFonts w:asciiTheme="majorBidi" w:hAnsiTheme="majorBidi" w:cstheme="majorBidi"/>
                <w:b/>
                <w:sz w:val="24"/>
                <w:szCs w:val="24"/>
              </w:rPr>
              <w:t xml:space="preserve">   Providers</w:t>
            </w:r>
          </w:p>
        </w:tc>
        <w:tc>
          <w:tcPr>
            <w:tcW w:w="1132" w:type="dxa"/>
          </w:tcPr>
          <w:p w14:paraId="78B8A95F" w14:textId="77777777" w:rsidR="00213C81" w:rsidRPr="004913E5" w:rsidRDefault="00213C81" w:rsidP="00E53C04">
            <w:pPr>
              <w:jc w:val="center"/>
              <w:rPr>
                <w:rFonts w:asciiTheme="majorBidi" w:hAnsiTheme="majorBidi" w:cstheme="majorBidi"/>
                <w:b/>
                <w:sz w:val="24"/>
                <w:szCs w:val="24"/>
              </w:rPr>
            </w:pPr>
            <w:r w:rsidRPr="004913E5">
              <w:rPr>
                <w:rFonts w:asciiTheme="majorBidi" w:hAnsiTheme="majorBidi" w:cstheme="majorBidi"/>
                <w:b/>
                <w:sz w:val="24"/>
                <w:szCs w:val="24"/>
              </w:rPr>
              <w:t>Price ($)</w:t>
            </w:r>
          </w:p>
        </w:tc>
        <w:tc>
          <w:tcPr>
            <w:tcW w:w="1375" w:type="dxa"/>
          </w:tcPr>
          <w:p w14:paraId="5F4692E0" w14:textId="77777777" w:rsidR="00213C81" w:rsidRPr="004913E5" w:rsidRDefault="00213C81" w:rsidP="00E53C04">
            <w:pPr>
              <w:jc w:val="center"/>
              <w:rPr>
                <w:rFonts w:asciiTheme="majorBidi" w:hAnsiTheme="majorBidi" w:cstheme="majorBidi"/>
                <w:b/>
                <w:sz w:val="24"/>
                <w:szCs w:val="24"/>
              </w:rPr>
            </w:pPr>
            <w:r w:rsidRPr="004913E5">
              <w:rPr>
                <w:rFonts w:asciiTheme="majorBidi" w:hAnsiTheme="majorBidi" w:cstheme="majorBidi"/>
                <w:b/>
                <w:sz w:val="24"/>
                <w:szCs w:val="24"/>
              </w:rPr>
              <w:t>Quality (ranking)</w:t>
            </w:r>
          </w:p>
          <w:p w14:paraId="317D94D6" w14:textId="77777777" w:rsidR="00213C81" w:rsidRPr="004913E5" w:rsidRDefault="00213C81" w:rsidP="00E53C04">
            <w:pPr>
              <w:jc w:val="center"/>
              <w:rPr>
                <w:rFonts w:asciiTheme="majorBidi" w:hAnsiTheme="majorBidi" w:cstheme="majorBidi"/>
                <w:b/>
                <w:sz w:val="24"/>
                <w:szCs w:val="24"/>
              </w:rPr>
            </w:pPr>
            <w:r w:rsidRPr="004913E5">
              <w:rPr>
                <w:rFonts w:asciiTheme="majorBidi" w:hAnsiTheme="majorBidi" w:cstheme="majorBidi"/>
                <w:b/>
                <w:sz w:val="24"/>
                <w:szCs w:val="24"/>
              </w:rPr>
              <w:t>4</w:t>
            </w:r>
          </w:p>
        </w:tc>
        <w:tc>
          <w:tcPr>
            <w:tcW w:w="1323" w:type="dxa"/>
          </w:tcPr>
          <w:p w14:paraId="39C39A14" w14:textId="77777777" w:rsidR="00213C81" w:rsidRPr="004913E5" w:rsidRDefault="00213C81" w:rsidP="00E53C04">
            <w:pPr>
              <w:jc w:val="center"/>
              <w:rPr>
                <w:rFonts w:asciiTheme="majorBidi" w:hAnsiTheme="majorBidi" w:cstheme="majorBidi"/>
                <w:b/>
                <w:sz w:val="24"/>
                <w:szCs w:val="24"/>
              </w:rPr>
            </w:pPr>
            <w:r w:rsidRPr="004913E5">
              <w:rPr>
                <w:rFonts w:asciiTheme="majorBidi" w:hAnsiTheme="majorBidi" w:cstheme="majorBidi"/>
                <w:b/>
                <w:sz w:val="24"/>
                <w:szCs w:val="24"/>
              </w:rPr>
              <w:t>Risk of shortage</w:t>
            </w:r>
          </w:p>
          <w:p w14:paraId="1FFABDEB" w14:textId="77777777" w:rsidR="00213C81" w:rsidRPr="004913E5" w:rsidRDefault="00213C81" w:rsidP="00E53C04">
            <w:pPr>
              <w:jc w:val="center"/>
              <w:rPr>
                <w:rFonts w:asciiTheme="majorBidi" w:hAnsiTheme="majorBidi" w:cstheme="majorBidi"/>
                <w:b/>
                <w:sz w:val="24"/>
                <w:szCs w:val="24"/>
              </w:rPr>
            </w:pPr>
            <w:r w:rsidRPr="004913E5">
              <w:rPr>
                <w:rFonts w:asciiTheme="majorBidi" w:hAnsiTheme="majorBidi" w:cstheme="majorBidi"/>
                <w:b/>
                <w:sz w:val="24"/>
                <w:szCs w:val="24"/>
              </w:rPr>
              <w:t>3</w:t>
            </w:r>
          </w:p>
        </w:tc>
        <w:tc>
          <w:tcPr>
            <w:tcW w:w="1294" w:type="dxa"/>
          </w:tcPr>
          <w:p w14:paraId="7154B33D" w14:textId="77777777" w:rsidR="00213C81" w:rsidRPr="004913E5" w:rsidRDefault="00213C81" w:rsidP="00E53C04">
            <w:pPr>
              <w:jc w:val="center"/>
              <w:rPr>
                <w:rFonts w:asciiTheme="majorBidi" w:hAnsiTheme="majorBidi" w:cstheme="majorBidi"/>
                <w:b/>
                <w:sz w:val="24"/>
                <w:szCs w:val="24"/>
              </w:rPr>
            </w:pPr>
            <w:r w:rsidRPr="004913E5">
              <w:rPr>
                <w:rFonts w:asciiTheme="majorBidi" w:hAnsiTheme="majorBidi" w:cstheme="majorBidi"/>
                <w:b/>
                <w:sz w:val="24"/>
                <w:szCs w:val="24"/>
              </w:rPr>
              <w:t>Quality stability</w:t>
            </w:r>
          </w:p>
          <w:p w14:paraId="596D2751" w14:textId="77777777" w:rsidR="00213C81" w:rsidRPr="004913E5" w:rsidRDefault="00213C81" w:rsidP="00E53C04">
            <w:pPr>
              <w:jc w:val="center"/>
              <w:rPr>
                <w:rFonts w:asciiTheme="majorBidi" w:hAnsiTheme="majorBidi" w:cstheme="majorBidi"/>
                <w:b/>
                <w:sz w:val="24"/>
                <w:szCs w:val="24"/>
              </w:rPr>
            </w:pPr>
            <w:r w:rsidRPr="004913E5">
              <w:rPr>
                <w:rFonts w:asciiTheme="majorBidi" w:hAnsiTheme="majorBidi" w:cstheme="majorBidi"/>
                <w:b/>
                <w:sz w:val="24"/>
                <w:szCs w:val="24"/>
              </w:rPr>
              <w:t>3</w:t>
            </w:r>
          </w:p>
        </w:tc>
        <w:tc>
          <w:tcPr>
            <w:tcW w:w="1434" w:type="dxa"/>
          </w:tcPr>
          <w:p w14:paraId="4B8A2784" w14:textId="77777777" w:rsidR="00213C81" w:rsidRPr="004913E5" w:rsidRDefault="00213C81" w:rsidP="00E53C04">
            <w:pPr>
              <w:jc w:val="center"/>
              <w:rPr>
                <w:rFonts w:asciiTheme="majorBidi" w:hAnsiTheme="majorBidi" w:cstheme="majorBidi"/>
                <w:b/>
                <w:sz w:val="24"/>
                <w:szCs w:val="24"/>
              </w:rPr>
            </w:pPr>
            <w:r w:rsidRPr="004913E5">
              <w:rPr>
                <w:rFonts w:asciiTheme="majorBidi" w:hAnsiTheme="majorBidi" w:cstheme="majorBidi"/>
                <w:b/>
                <w:sz w:val="24"/>
                <w:szCs w:val="24"/>
              </w:rPr>
              <w:t>Provider’s flexibility</w:t>
            </w:r>
          </w:p>
          <w:p w14:paraId="0E1ACBAC" w14:textId="77777777" w:rsidR="00213C81" w:rsidRPr="004913E5" w:rsidRDefault="00213C81" w:rsidP="00E53C04">
            <w:pPr>
              <w:jc w:val="center"/>
              <w:rPr>
                <w:rFonts w:asciiTheme="majorBidi" w:hAnsiTheme="majorBidi" w:cstheme="majorBidi"/>
                <w:b/>
                <w:sz w:val="24"/>
                <w:szCs w:val="24"/>
              </w:rPr>
            </w:pPr>
            <w:r w:rsidRPr="004913E5">
              <w:rPr>
                <w:rFonts w:asciiTheme="majorBidi" w:hAnsiTheme="majorBidi" w:cstheme="majorBidi"/>
                <w:b/>
                <w:sz w:val="24"/>
                <w:szCs w:val="24"/>
              </w:rPr>
              <w:t>2</w:t>
            </w:r>
          </w:p>
        </w:tc>
        <w:tc>
          <w:tcPr>
            <w:tcW w:w="840" w:type="dxa"/>
          </w:tcPr>
          <w:p w14:paraId="35043B5C" w14:textId="77777777" w:rsidR="00213C81" w:rsidRPr="004913E5" w:rsidRDefault="00213C81" w:rsidP="00E53C04">
            <w:pPr>
              <w:jc w:val="center"/>
              <w:rPr>
                <w:rFonts w:asciiTheme="majorBidi" w:hAnsiTheme="majorBidi" w:cstheme="majorBidi"/>
                <w:b/>
                <w:sz w:val="24"/>
                <w:szCs w:val="24"/>
              </w:rPr>
            </w:pPr>
            <w:r w:rsidRPr="004913E5">
              <w:rPr>
                <w:rFonts w:asciiTheme="majorBidi" w:hAnsiTheme="majorBidi" w:cstheme="majorBidi"/>
                <w:b/>
                <w:sz w:val="24"/>
                <w:szCs w:val="24"/>
              </w:rPr>
              <w:t>Total divider</w:t>
            </w:r>
          </w:p>
        </w:tc>
        <w:tc>
          <w:tcPr>
            <w:tcW w:w="840" w:type="dxa"/>
          </w:tcPr>
          <w:p w14:paraId="7E6602E6" w14:textId="77777777" w:rsidR="00213C81" w:rsidRPr="004913E5" w:rsidRDefault="00213C81" w:rsidP="00E53C04">
            <w:pPr>
              <w:jc w:val="center"/>
              <w:rPr>
                <w:rFonts w:asciiTheme="majorBidi" w:hAnsiTheme="majorBidi" w:cstheme="majorBidi"/>
                <w:b/>
                <w:sz w:val="24"/>
                <w:szCs w:val="24"/>
              </w:rPr>
            </w:pPr>
            <w:r w:rsidRPr="004913E5">
              <w:rPr>
                <w:rFonts w:asciiTheme="majorBidi" w:hAnsiTheme="majorBidi" w:cstheme="majorBidi"/>
                <w:b/>
                <w:sz w:val="24"/>
                <w:szCs w:val="24"/>
              </w:rPr>
              <w:t>Weighted average price</w:t>
            </w:r>
          </w:p>
        </w:tc>
      </w:tr>
      <w:tr w:rsidR="00213C81" w:rsidRPr="004913E5" w14:paraId="08DD0102" w14:textId="77777777" w:rsidTr="00E53C04">
        <w:tc>
          <w:tcPr>
            <w:tcW w:w="1391" w:type="dxa"/>
          </w:tcPr>
          <w:p w14:paraId="100E8EF9" w14:textId="77777777" w:rsidR="00213C81" w:rsidRPr="004913E5" w:rsidRDefault="00213C81" w:rsidP="00E53C04">
            <w:pPr>
              <w:jc w:val="center"/>
              <w:rPr>
                <w:rFonts w:asciiTheme="majorBidi" w:hAnsiTheme="majorBidi" w:cstheme="majorBidi"/>
                <w:b/>
                <w:sz w:val="24"/>
                <w:szCs w:val="24"/>
              </w:rPr>
            </w:pPr>
            <w:r w:rsidRPr="004913E5">
              <w:rPr>
                <w:rFonts w:asciiTheme="majorBidi" w:hAnsiTheme="majorBidi" w:cstheme="majorBidi"/>
                <w:b/>
                <w:sz w:val="24"/>
                <w:szCs w:val="24"/>
              </w:rPr>
              <w:t>X</w:t>
            </w:r>
          </w:p>
        </w:tc>
        <w:tc>
          <w:tcPr>
            <w:tcW w:w="1132" w:type="dxa"/>
          </w:tcPr>
          <w:p w14:paraId="198F9537" w14:textId="77777777" w:rsidR="00213C81" w:rsidRPr="004913E5" w:rsidRDefault="00213C81" w:rsidP="00E53C04">
            <w:pPr>
              <w:jc w:val="center"/>
              <w:rPr>
                <w:rFonts w:asciiTheme="majorBidi" w:hAnsiTheme="majorBidi" w:cstheme="majorBidi"/>
                <w:bCs/>
                <w:sz w:val="24"/>
                <w:szCs w:val="24"/>
              </w:rPr>
            </w:pPr>
            <w:r w:rsidRPr="004913E5">
              <w:rPr>
                <w:rFonts w:asciiTheme="majorBidi" w:hAnsiTheme="majorBidi" w:cstheme="majorBidi"/>
                <w:bCs/>
                <w:sz w:val="24"/>
                <w:szCs w:val="24"/>
              </w:rPr>
              <w:t>2.5</w:t>
            </w:r>
          </w:p>
        </w:tc>
        <w:tc>
          <w:tcPr>
            <w:tcW w:w="1375" w:type="dxa"/>
          </w:tcPr>
          <w:p w14:paraId="345C1FA5" w14:textId="77777777" w:rsidR="00213C81" w:rsidRPr="004913E5" w:rsidRDefault="00213C81" w:rsidP="00E53C04">
            <w:pPr>
              <w:jc w:val="center"/>
              <w:rPr>
                <w:rFonts w:asciiTheme="majorBidi" w:hAnsiTheme="majorBidi" w:cstheme="majorBidi"/>
                <w:bCs/>
                <w:sz w:val="24"/>
                <w:szCs w:val="24"/>
              </w:rPr>
            </w:pPr>
            <w:r w:rsidRPr="004913E5">
              <w:rPr>
                <w:rFonts w:asciiTheme="majorBidi" w:hAnsiTheme="majorBidi" w:cstheme="majorBidi"/>
                <w:bCs/>
                <w:sz w:val="24"/>
                <w:szCs w:val="24"/>
              </w:rPr>
              <w:t>5</w:t>
            </w:r>
          </w:p>
        </w:tc>
        <w:tc>
          <w:tcPr>
            <w:tcW w:w="1323" w:type="dxa"/>
          </w:tcPr>
          <w:p w14:paraId="4D36CD6A" w14:textId="77777777" w:rsidR="00213C81" w:rsidRPr="004913E5" w:rsidRDefault="00213C81" w:rsidP="00E53C04">
            <w:pPr>
              <w:jc w:val="center"/>
              <w:rPr>
                <w:rFonts w:asciiTheme="majorBidi" w:hAnsiTheme="majorBidi" w:cstheme="majorBidi"/>
                <w:bCs/>
                <w:sz w:val="24"/>
                <w:szCs w:val="24"/>
              </w:rPr>
            </w:pPr>
            <w:r w:rsidRPr="004913E5">
              <w:rPr>
                <w:rFonts w:asciiTheme="majorBidi" w:hAnsiTheme="majorBidi" w:cstheme="majorBidi"/>
                <w:bCs/>
                <w:sz w:val="24"/>
                <w:szCs w:val="24"/>
              </w:rPr>
              <w:t>1</w:t>
            </w:r>
          </w:p>
        </w:tc>
        <w:tc>
          <w:tcPr>
            <w:tcW w:w="1294" w:type="dxa"/>
          </w:tcPr>
          <w:p w14:paraId="4A73387E" w14:textId="77777777" w:rsidR="00213C81" w:rsidRPr="004913E5" w:rsidRDefault="00213C81" w:rsidP="00E53C04">
            <w:pPr>
              <w:jc w:val="center"/>
              <w:rPr>
                <w:rFonts w:asciiTheme="majorBidi" w:hAnsiTheme="majorBidi" w:cstheme="majorBidi"/>
                <w:bCs/>
                <w:sz w:val="24"/>
                <w:szCs w:val="24"/>
              </w:rPr>
            </w:pPr>
            <w:r w:rsidRPr="004913E5">
              <w:rPr>
                <w:rFonts w:asciiTheme="majorBidi" w:hAnsiTheme="majorBidi" w:cstheme="majorBidi"/>
                <w:bCs/>
                <w:sz w:val="24"/>
                <w:szCs w:val="24"/>
              </w:rPr>
              <w:t>2</w:t>
            </w:r>
          </w:p>
        </w:tc>
        <w:tc>
          <w:tcPr>
            <w:tcW w:w="1434" w:type="dxa"/>
          </w:tcPr>
          <w:p w14:paraId="414B2393" w14:textId="77777777" w:rsidR="00213C81" w:rsidRPr="004913E5" w:rsidRDefault="00213C81" w:rsidP="00E53C04">
            <w:pPr>
              <w:jc w:val="center"/>
              <w:rPr>
                <w:rFonts w:asciiTheme="majorBidi" w:hAnsiTheme="majorBidi" w:cstheme="majorBidi"/>
                <w:bCs/>
                <w:sz w:val="24"/>
                <w:szCs w:val="24"/>
              </w:rPr>
            </w:pPr>
            <w:r w:rsidRPr="004913E5">
              <w:rPr>
                <w:rFonts w:asciiTheme="majorBidi" w:hAnsiTheme="majorBidi" w:cstheme="majorBidi"/>
                <w:bCs/>
                <w:sz w:val="24"/>
                <w:szCs w:val="24"/>
              </w:rPr>
              <w:t>2</w:t>
            </w:r>
          </w:p>
        </w:tc>
        <w:tc>
          <w:tcPr>
            <w:tcW w:w="840" w:type="dxa"/>
          </w:tcPr>
          <w:p w14:paraId="7AA08428" w14:textId="77777777" w:rsidR="00213C81" w:rsidRPr="004913E5" w:rsidRDefault="00213C81" w:rsidP="00E53C04">
            <w:pPr>
              <w:jc w:val="center"/>
              <w:rPr>
                <w:rFonts w:asciiTheme="majorBidi" w:hAnsiTheme="majorBidi" w:cstheme="majorBidi"/>
                <w:bCs/>
                <w:color w:val="FF0000"/>
                <w:sz w:val="24"/>
                <w:szCs w:val="24"/>
              </w:rPr>
            </w:pPr>
            <w:r w:rsidRPr="004913E5">
              <w:rPr>
                <w:rFonts w:asciiTheme="majorBidi" w:hAnsiTheme="majorBidi" w:cstheme="majorBidi"/>
                <w:bCs/>
                <w:color w:val="FF0000"/>
                <w:sz w:val="24"/>
                <w:szCs w:val="24"/>
              </w:rPr>
              <w:t>1.33</w:t>
            </w:r>
          </w:p>
        </w:tc>
        <w:tc>
          <w:tcPr>
            <w:tcW w:w="840" w:type="dxa"/>
          </w:tcPr>
          <w:p w14:paraId="7AFAF6DA" w14:textId="77777777" w:rsidR="00213C81" w:rsidRPr="004913E5" w:rsidRDefault="00213C81" w:rsidP="00E53C04">
            <w:pPr>
              <w:jc w:val="center"/>
              <w:rPr>
                <w:rFonts w:asciiTheme="majorBidi" w:hAnsiTheme="majorBidi" w:cstheme="majorBidi"/>
                <w:bCs/>
                <w:color w:val="FF0000"/>
                <w:sz w:val="24"/>
                <w:szCs w:val="24"/>
              </w:rPr>
            </w:pPr>
            <w:r w:rsidRPr="004913E5">
              <w:rPr>
                <w:rFonts w:asciiTheme="majorBidi" w:hAnsiTheme="majorBidi" w:cstheme="majorBidi"/>
                <w:bCs/>
                <w:color w:val="FF0000"/>
                <w:sz w:val="24"/>
                <w:szCs w:val="24"/>
              </w:rPr>
              <w:t>1.88</w:t>
            </w:r>
          </w:p>
        </w:tc>
      </w:tr>
      <w:tr w:rsidR="00213C81" w:rsidRPr="004913E5" w14:paraId="51B5EC08" w14:textId="77777777" w:rsidTr="00E53C04">
        <w:tc>
          <w:tcPr>
            <w:tcW w:w="1391" w:type="dxa"/>
          </w:tcPr>
          <w:p w14:paraId="217C6E4A" w14:textId="77777777" w:rsidR="00213C81" w:rsidRPr="004913E5" w:rsidRDefault="00213C81" w:rsidP="00E53C04">
            <w:pPr>
              <w:jc w:val="center"/>
              <w:rPr>
                <w:rFonts w:asciiTheme="majorBidi" w:hAnsiTheme="majorBidi" w:cstheme="majorBidi"/>
                <w:b/>
                <w:sz w:val="24"/>
                <w:szCs w:val="24"/>
              </w:rPr>
            </w:pPr>
            <w:r w:rsidRPr="004913E5">
              <w:rPr>
                <w:rFonts w:asciiTheme="majorBidi" w:hAnsiTheme="majorBidi" w:cstheme="majorBidi"/>
                <w:b/>
                <w:sz w:val="24"/>
                <w:szCs w:val="24"/>
              </w:rPr>
              <w:t>Y</w:t>
            </w:r>
          </w:p>
        </w:tc>
        <w:tc>
          <w:tcPr>
            <w:tcW w:w="1132" w:type="dxa"/>
          </w:tcPr>
          <w:p w14:paraId="3D9FC814" w14:textId="77777777" w:rsidR="00213C81" w:rsidRPr="004913E5" w:rsidRDefault="00213C81" w:rsidP="00E53C04">
            <w:pPr>
              <w:jc w:val="center"/>
              <w:rPr>
                <w:rFonts w:asciiTheme="majorBidi" w:hAnsiTheme="majorBidi" w:cstheme="majorBidi"/>
                <w:bCs/>
                <w:sz w:val="24"/>
                <w:szCs w:val="24"/>
              </w:rPr>
            </w:pPr>
            <w:r w:rsidRPr="004913E5">
              <w:rPr>
                <w:rFonts w:asciiTheme="majorBidi" w:hAnsiTheme="majorBidi" w:cstheme="majorBidi"/>
                <w:bCs/>
                <w:sz w:val="24"/>
                <w:szCs w:val="24"/>
              </w:rPr>
              <w:t>2.4</w:t>
            </w:r>
          </w:p>
        </w:tc>
        <w:tc>
          <w:tcPr>
            <w:tcW w:w="1375" w:type="dxa"/>
          </w:tcPr>
          <w:p w14:paraId="35CB6DC6" w14:textId="77777777" w:rsidR="00213C81" w:rsidRPr="004913E5" w:rsidRDefault="00213C81" w:rsidP="00E53C04">
            <w:pPr>
              <w:jc w:val="center"/>
              <w:rPr>
                <w:rFonts w:asciiTheme="majorBidi" w:hAnsiTheme="majorBidi" w:cstheme="majorBidi"/>
                <w:bCs/>
                <w:sz w:val="24"/>
                <w:szCs w:val="24"/>
              </w:rPr>
            </w:pPr>
            <w:r w:rsidRPr="004913E5">
              <w:rPr>
                <w:rFonts w:asciiTheme="majorBidi" w:hAnsiTheme="majorBidi" w:cstheme="majorBidi"/>
                <w:bCs/>
                <w:sz w:val="24"/>
                <w:szCs w:val="24"/>
              </w:rPr>
              <w:t>4</w:t>
            </w:r>
          </w:p>
        </w:tc>
        <w:tc>
          <w:tcPr>
            <w:tcW w:w="1323" w:type="dxa"/>
          </w:tcPr>
          <w:p w14:paraId="583F1BD8" w14:textId="77777777" w:rsidR="00213C81" w:rsidRPr="004913E5" w:rsidRDefault="00213C81" w:rsidP="00E53C04">
            <w:pPr>
              <w:jc w:val="center"/>
              <w:rPr>
                <w:rFonts w:asciiTheme="majorBidi" w:hAnsiTheme="majorBidi" w:cstheme="majorBidi"/>
                <w:bCs/>
                <w:sz w:val="24"/>
                <w:szCs w:val="24"/>
              </w:rPr>
            </w:pPr>
            <w:r w:rsidRPr="004913E5">
              <w:rPr>
                <w:rFonts w:asciiTheme="majorBidi" w:hAnsiTheme="majorBidi" w:cstheme="majorBidi"/>
                <w:bCs/>
                <w:sz w:val="24"/>
                <w:szCs w:val="24"/>
              </w:rPr>
              <w:t>2</w:t>
            </w:r>
          </w:p>
        </w:tc>
        <w:tc>
          <w:tcPr>
            <w:tcW w:w="1294" w:type="dxa"/>
          </w:tcPr>
          <w:p w14:paraId="081C2249" w14:textId="77777777" w:rsidR="00213C81" w:rsidRPr="004913E5" w:rsidRDefault="00213C81" w:rsidP="00E53C04">
            <w:pPr>
              <w:jc w:val="center"/>
              <w:rPr>
                <w:rFonts w:asciiTheme="majorBidi" w:hAnsiTheme="majorBidi" w:cstheme="majorBidi"/>
                <w:bCs/>
                <w:sz w:val="24"/>
                <w:szCs w:val="24"/>
              </w:rPr>
            </w:pPr>
            <w:r w:rsidRPr="004913E5">
              <w:rPr>
                <w:rFonts w:asciiTheme="majorBidi" w:hAnsiTheme="majorBidi" w:cstheme="majorBidi"/>
                <w:bCs/>
                <w:sz w:val="24"/>
                <w:szCs w:val="24"/>
              </w:rPr>
              <w:t>1</w:t>
            </w:r>
          </w:p>
        </w:tc>
        <w:tc>
          <w:tcPr>
            <w:tcW w:w="1434" w:type="dxa"/>
          </w:tcPr>
          <w:p w14:paraId="3A5C04D0" w14:textId="77777777" w:rsidR="00213C81" w:rsidRPr="004913E5" w:rsidRDefault="00213C81" w:rsidP="00E53C04">
            <w:pPr>
              <w:jc w:val="center"/>
              <w:rPr>
                <w:rFonts w:asciiTheme="majorBidi" w:hAnsiTheme="majorBidi" w:cstheme="majorBidi"/>
                <w:bCs/>
                <w:sz w:val="24"/>
                <w:szCs w:val="24"/>
              </w:rPr>
            </w:pPr>
            <w:r w:rsidRPr="004913E5">
              <w:rPr>
                <w:rFonts w:asciiTheme="majorBidi" w:hAnsiTheme="majorBidi" w:cstheme="majorBidi"/>
                <w:bCs/>
                <w:sz w:val="24"/>
                <w:szCs w:val="24"/>
              </w:rPr>
              <w:t>3</w:t>
            </w:r>
          </w:p>
        </w:tc>
        <w:tc>
          <w:tcPr>
            <w:tcW w:w="840" w:type="dxa"/>
          </w:tcPr>
          <w:p w14:paraId="77318589" w14:textId="77777777" w:rsidR="00213C81" w:rsidRPr="004913E5" w:rsidRDefault="00213C81" w:rsidP="00E53C04">
            <w:pPr>
              <w:jc w:val="center"/>
              <w:rPr>
                <w:rFonts w:asciiTheme="majorBidi" w:hAnsiTheme="majorBidi" w:cstheme="majorBidi"/>
                <w:bCs/>
                <w:color w:val="FF0000"/>
                <w:sz w:val="24"/>
                <w:szCs w:val="24"/>
              </w:rPr>
            </w:pPr>
            <w:r w:rsidRPr="004913E5">
              <w:rPr>
                <w:rFonts w:asciiTheme="majorBidi" w:hAnsiTheme="majorBidi" w:cstheme="majorBidi"/>
                <w:bCs/>
                <w:color w:val="FF0000"/>
                <w:sz w:val="24"/>
                <w:szCs w:val="24"/>
              </w:rPr>
              <w:t>1.31</w:t>
            </w:r>
          </w:p>
        </w:tc>
        <w:tc>
          <w:tcPr>
            <w:tcW w:w="840" w:type="dxa"/>
          </w:tcPr>
          <w:p w14:paraId="41DCE124" w14:textId="77777777" w:rsidR="00213C81" w:rsidRPr="004913E5" w:rsidRDefault="00213C81" w:rsidP="00E53C04">
            <w:pPr>
              <w:jc w:val="center"/>
              <w:rPr>
                <w:rFonts w:asciiTheme="majorBidi" w:hAnsiTheme="majorBidi" w:cstheme="majorBidi"/>
                <w:bCs/>
                <w:color w:val="FF0000"/>
                <w:sz w:val="24"/>
                <w:szCs w:val="24"/>
              </w:rPr>
            </w:pPr>
            <w:r w:rsidRPr="004913E5">
              <w:rPr>
                <w:rFonts w:asciiTheme="majorBidi" w:hAnsiTheme="majorBidi" w:cstheme="majorBidi"/>
                <w:bCs/>
                <w:color w:val="FF0000"/>
                <w:sz w:val="24"/>
                <w:szCs w:val="24"/>
              </w:rPr>
              <w:t>1.83</w:t>
            </w:r>
          </w:p>
        </w:tc>
      </w:tr>
      <w:tr w:rsidR="00213C81" w:rsidRPr="004913E5" w14:paraId="05E189A4" w14:textId="77777777" w:rsidTr="00E53C04">
        <w:tc>
          <w:tcPr>
            <w:tcW w:w="1391" w:type="dxa"/>
          </w:tcPr>
          <w:p w14:paraId="4B2CD376" w14:textId="77777777" w:rsidR="00213C81" w:rsidRPr="004913E5" w:rsidRDefault="00213C81" w:rsidP="00E53C04">
            <w:pPr>
              <w:jc w:val="center"/>
              <w:rPr>
                <w:rFonts w:asciiTheme="majorBidi" w:hAnsiTheme="majorBidi" w:cstheme="majorBidi"/>
                <w:b/>
                <w:sz w:val="24"/>
                <w:szCs w:val="24"/>
              </w:rPr>
            </w:pPr>
            <w:r w:rsidRPr="004913E5">
              <w:rPr>
                <w:rFonts w:asciiTheme="majorBidi" w:hAnsiTheme="majorBidi" w:cstheme="majorBidi"/>
                <w:b/>
                <w:sz w:val="24"/>
                <w:szCs w:val="24"/>
              </w:rPr>
              <w:t>Z</w:t>
            </w:r>
          </w:p>
        </w:tc>
        <w:tc>
          <w:tcPr>
            <w:tcW w:w="1132" w:type="dxa"/>
          </w:tcPr>
          <w:p w14:paraId="11B92691" w14:textId="77777777" w:rsidR="00213C81" w:rsidRPr="004913E5" w:rsidRDefault="00213C81" w:rsidP="00E53C04">
            <w:pPr>
              <w:jc w:val="center"/>
              <w:rPr>
                <w:rFonts w:asciiTheme="majorBidi" w:hAnsiTheme="majorBidi" w:cstheme="majorBidi"/>
                <w:bCs/>
                <w:sz w:val="24"/>
                <w:szCs w:val="24"/>
              </w:rPr>
            </w:pPr>
            <w:r w:rsidRPr="004913E5">
              <w:rPr>
                <w:rFonts w:asciiTheme="majorBidi" w:hAnsiTheme="majorBidi" w:cstheme="majorBidi"/>
                <w:bCs/>
                <w:sz w:val="24"/>
                <w:szCs w:val="24"/>
              </w:rPr>
              <w:t>2.3</w:t>
            </w:r>
          </w:p>
        </w:tc>
        <w:tc>
          <w:tcPr>
            <w:tcW w:w="1375" w:type="dxa"/>
          </w:tcPr>
          <w:p w14:paraId="07095435" w14:textId="77777777" w:rsidR="00213C81" w:rsidRPr="004913E5" w:rsidRDefault="00213C81" w:rsidP="00E53C04">
            <w:pPr>
              <w:jc w:val="center"/>
              <w:rPr>
                <w:rFonts w:asciiTheme="majorBidi" w:hAnsiTheme="majorBidi" w:cstheme="majorBidi"/>
                <w:bCs/>
                <w:sz w:val="24"/>
                <w:szCs w:val="24"/>
              </w:rPr>
            </w:pPr>
            <w:r w:rsidRPr="004913E5">
              <w:rPr>
                <w:rFonts w:asciiTheme="majorBidi" w:hAnsiTheme="majorBidi" w:cstheme="majorBidi"/>
                <w:bCs/>
                <w:sz w:val="24"/>
                <w:szCs w:val="24"/>
              </w:rPr>
              <w:t>1</w:t>
            </w:r>
          </w:p>
        </w:tc>
        <w:tc>
          <w:tcPr>
            <w:tcW w:w="1323" w:type="dxa"/>
          </w:tcPr>
          <w:p w14:paraId="0BF02C54" w14:textId="77777777" w:rsidR="00213C81" w:rsidRPr="004913E5" w:rsidRDefault="00213C81" w:rsidP="00E53C04">
            <w:pPr>
              <w:jc w:val="center"/>
              <w:rPr>
                <w:rFonts w:asciiTheme="majorBidi" w:hAnsiTheme="majorBidi" w:cstheme="majorBidi"/>
                <w:bCs/>
                <w:sz w:val="24"/>
                <w:szCs w:val="24"/>
              </w:rPr>
            </w:pPr>
            <w:r w:rsidRPr="004913E5">
              <w:rPr>
                <w:rFonts w:asciiTheme="majorBidi" w:hAnsiTheme="majorBidi" w:cstheme="majorBidi"/>
                <w:bCs/>
                <w:sz w:val="24"/>
                <w:szCs w:val="24"/>
              </w:rPr>
              <w:t>5</w:t>
            </w:r>
          </w:p>
        </w:tc>
        <w:tc>
          <w:tcPr>
            <w:tcW w:w="1294" w:type="dxa"/>
          </w:tcPr>
          <w:p w14:paraId="17E15967" w14:textId="77777777" w:rsidR="00213C81" w:rsidRPr="004913E5" w:rsidRDefault="00213C81" w:rsidP="00E53C04">
            <w:pPr>
              <w:jc w:val="center"/>
              <w:rPr>
                <w:rFonts w:asciiTheme="majorBidi" w:hAnsiTheme="majorBidi" w:cstheme="majorBidi"/>
                <w:bCs/>
                <w:sz w:val="24"/>
                <w:szCs w:val="24"/>
              </w:rPr>
            </w:pPr>
            <w:r w:rsidRPr="004913E5">
              <w:rPr>
                <w:rFonts w:asciiTheme="majorBidi" w:hAnsiTheme="majorBidi" w:cstheme="majorBidi"/>
                <w:bCs/>
                <w:sz w:val="24"/>
                <w:szCs w:val="24"/>
              </w:rPr>
              <w:t>3</w:t>
            </w:r>
          </w:p>
        </w:tc>
        <w:tc>
          <w:tcPr>
            <w:tcW w:w="1434" w:type="dxa"/>
          </w:tcPr>
          <w:p w14:paraId="3B2F7173" w14:textId="77777777" w:rsidR="00213C81" w:rsidRPr="004913E5" w:rsidRDefault="00213C81" w:rsidP="00E53C04">
            <w:pPr>
              <w:jc w:val="center"/>
              <w:rPr>
                <w:rFonts w:asciiTheme="majorBidi" w:hAnsiTheme="majorBidi" w:cstheme="majorBidi"/>
                <w:bCs/>
                <w:sz w:val="24"/>
                <w:szCs w:val="24"/>
              </w:rPr>
            </w:pPr>
            <w:r w:rsidRPr="004913E5">
              <w:rPr>
                <w:rFonts w:asciiTheme="majorBidi" w:hAnsiTheme="majorBidi" w:cstheme="majorBidi"/>
                <w:bCs/>
                <w:sz w:val="24"/>
                <w:szCs w:val="24"/>
              </w:rPr>
              <w:t>5</w:t>
            </w:r>
          </w:p>
        </w:tc>
        <w:tc>
          <w:tcPr>
            <w:tcW w:w="840" w:type="dxa"/>
          </w:tcPr>
          <w:p w14:paraId="262028FD" w14:textId="77777777" w:rsidR="00213C81" w:rsidRPr="004913E5" w:rsidRDefault="00213C81" w:rsidP="00E53C04">
            <w:pPr>
              <w:jc w:val="center"/>
              <w:rPr>
                <w:rFonts w:asciiTheme="majorBidi" w:hAnsiTheme="majorBidi" w:cstheme="majorBidi"/>
                <w:bCs/>
                <w:color w:val="FF0000"/>
                <w:sz w:val="24"/>
                <w:szCs w:val="24"/>
              </w:rPr>
            </w:pPr>
            <w:r w:rsidRPr="004913E5">
              <w:rPr>
                <w:rFonts w:asciiTheme="majorBidi" w:hAnsiTheme="majorBidi" w:cstheme="majorBidi"/>
                <w:bCs/>
                <w:color w:val="FF0000"/>
                <w:sz w:val="24"/>
                <w:szCs w:val="24"/>
              </w:rPr>
              <w:t>1.38</w:t>
            </w:r>
          </w:p>
        </w:tc>
        <w:tc>
          <w:tcPr>
            <w:tcW w:w="840" w:type="dxa"/>
          </w:tcPr>
          <w:p w14:paraId="3AD12E14" w14:textId="77777777" w:rsidR="00213C81" w:rsidRPr="004913E5" w:rsidRDefault="00213C81" w:rsidP="00E53C04">
            <w:pPr>
              <w:jc w:val="center"/>
              <w:rPr>
                <w:rFonts w:asciiTheme="majorBidi" w:hAnsiTheme="majorBidi" w:cstheme="majorBidi"/>
                <w:bCs/>
                <w:color w:val="FF0000"/>
                <w:sz w:val="24"/>
                <w:szCs w:val="24"/>
              </w:rPr>
            </w:pPr>
            <w:r w:rsidRPr="004913E5">
              <w:rPr>
                <w:rFonts w:asciiTheme="majorBidi" w:hAnsiTheme="majorBidi" w:cstheme="majorBidi"/>
                <w:bCs/>
                <w:color w:val="FF0000"/>
                <w:sz w:val="24"/>
                <w:szCs w:val="24"/>
              </w:rPr>
              <w:t>1.67</w:t>
            </w:r>
          </w:p>
        </w:tc>
      </w:tr>
      <w:tr w:rsidR="00213C81" w:rsidRPr="004913E5" w14:paraId="27C370AD" w14:textId="77777777" w:rsidTr="00E53C04">
        <w:tc>
          <w:tcPr>
            <w:tcW w:w="1391" w:type="dxa"/>
          </w:tcPr>
          <w:p w14:paraId="3869F9EC" w14:textId="77777777" w:rsidR="00213C81" w:rsidRPr="004913E5" w:rsidRDefault="00213C81" w:rsidP="00E53C04">
            <w:pPr>
              <w:jc w:val="center"/>
              <w:rPr>
                <w:rFonts w:asciiTheme="majorBidi" w:hAnsiTheme="majorBidi" w:cstheme="majorBidi"/>
                <w:b/>
                <w:sz w:val="24"/>
                <w:szCs w:val="24"/>
              </w:rPr>
            </w:pPr>
            <w:r w:rsidRPr="004913E5">
              <w:rPr>
                <w:rFonts w:asciiTheme="majorBidi" w:hAnsiTheme="majorBidi" w:cstheme="majorBidi"/>
                <w:b/>
                <w:sz w:val="24"/>
                <w:szCs w:val="24"/>
              </w:rPr>
              <w:t>T</w:t>
            </w:r>
          </w:p>
        </w:tc>
        <w:tc>
          <w:tcPr>
            <w:tcW w:w="1132" w:type="dxa"/>
          </w:tcPr>
          <w:p w14:paraId="54A5A60E" w14:textId="77777777" w:rsidR="00213C81" w:rsidRPr="004913E5" w:rsidRDefault="00213C81" w:rsidP="00E53C04">
            <w:pPr>
              <w:jc w:val="center"/>
              <w:rPr>
                <w:rFonts w:asciiTheme="majorBidi" w:hAnsiTheme="majorBidi" w:cstheme="majorBidi"/>
                <w:bCs/>
                <w:sz w:val="24"/>
                <w:szCs w:val="24"/>
              </w:rPr>
            </w:pPr>
            <w:r w:rsidRPr="004913E5">
              <w:rPr>
                <w:rFonts w:asciiTheme="majorBidi" w:hAnsiTheme="majorBidi" w:cstheme="majorBidi"/>
                <w:bCs/>
                <w:sz w:val="24"/>
                <w:szCs w:val="24"/>
              </w:rPr>
              <w:t>2.2</w:t>
            </w:r>
          </w:p>
        </w:tc>
        <w:tc>
          <w:tcPr>
            <w:tcW w:w="1375" w:type="dxa"/>
          </w:tcPr>
          <w:p w14:paraId="71E04053" w14:textId="77777777" w:rsidR="00213C81" w:rsidRPr="004913E5" w:rsidRDefault="00213C81" w:rsidP="00E53C04">
            <w:pPr>
              <w:jc w:val="center"/>
              <w:rPr>
                <w:rFonts w:asciiTheme="majorBidi" w:hAnsiTheme="majorBidi" w:cstheme="majorBidi"/>
                <w:bCs/>
                <w:sz w:val="24"/>
                <w:szCs w:val="24"/>
              </w:rPr>
            </w:pPr>
            <w:r w:rsidRPr="004913E5">
              <w:rPr>
                <w:rFonts w:asciiTheme="majorBidi" w:hAnsiTheme="majorBidi" w:cstheme="majorBidi"/>
                <w:bCs/>
                <w:sz w:val="24"/>
                <w:szCs w:val="24"/>
              </w:rPr>
              <w:t>3</w:t>
            </w:r>
          </w:p>
        </w:tc>
        <w:tc>
          <w:tcPr>
            <w:tcW w:w="1323" w:type="dxa"/>
          </w:tcPr>
          <w:p w14:paraId="431096CE" w14:textId="77777777" w:rsidR="00213C81" w:rsidRPr="004913E5" w:rsidRDefault="00213C81" w:rsidP="00E53C04">
            <w:pPr>
              <w:jc w:val="center"/>
              <w:rPr>
                <w:rFonts w:asciiTheme="majorBidi" w:hAnsiTheme="majorBidi" w:cstheme="majorBidi"/>
                <w:bCs/>
                <w:sz w:val="24"/>
                <w:szCs w:val="24"/>
              </w:rPr>
            </w:pPr>
            <w:r w:rsidRPr="004913E5">
              <w:rPr>
                <w:rFonts w:asciiTheme="majorBidi" w:hAnsiTheme="majorBidi" w:cstheme="majorBidi"/>
                <w:bCs/>
                <w:sz w:val="24"/>
                <w:szCs w:val="24"/>
              </w:rPr>
              <w:t>4</w:t>
            </w:r>
          </w:p>
        </w:tc>
        <w:tc>
          <w:tcPr>
            <w:tcW w:w="1294" w:type="dxa"/>
          </w:tcPr>
          <w:p w14:paraId="6E7630FA" w14:textId="77777777" w:rsidR="00213C81" w:rsidRPr="004913E5" w:rsidRDefault="00213C81" w:rsidP="00E53C04">
            <w:pPr>
              <w:jc w:val="center"/>
              <w:rPr>
                <w:rFonts w:asciiTheme="majorBidi" w:hAnsiTheme="majorBidi" w:cstheme="majorBidi"/>
                <w:bCs/>
                <w:sz w:val="24"/>
                <w:szCs w:val="24"/>
              </w:rPr>
            </w:pPr>
            <w:r w:rsidRPr="004913E5">
              <w:rPr>
                <w:rFonts w:asciiTheme="majorBidi" w:hAnsiTheme="majorBidi" w:cstheme="majorBidi"/>
                <w:bCs/>
                <w:sz w:val="24"/>
                <w:szCs w:val="24"/>
              </w:rPr>
              <w:t>4</w:t>
            </w:r>
          </w:p>
        </w:tc>
        <w:tc>
          <w:tcPr>
            <w:tcW w:w="1434" w:type="dxa"/>
          </w:tcPr>
          <w:p w14:paraId="4741E659" w14:textId="77777777" w:rsidR="00213C81" w:rsidRPr="004913E5" w:rsidRDefault="00213C81" w:rsidP="00E53C04">
            <w:pPr>
              <w:jc w:val="center"/>
              <w:rPr>
                <w:rFonts w:asciiTheme="majorBidi" w:hAnsiTheme="majorBidi" w:cstheme="majorBidi"/>
                <w:bCs/>
                <w:sz w:val="24"/>
                <w:szCs w:val="24"/>
              </w:rPr>
            </w:pPr>
            <w:r w:rsidRPr="004913E5">
              <w:rPr>
                <w:rFonts w:asciiTheme="majorBidi" w:hAnsiTheme="majorBidi" w:cstheme="majorBidi"/>
                <w:bCs/>
                <w:sz w:val="24"/>
                <w:szCs w:val="24"/>
              </w:rPr>
              <w:t>4</w:t>
            </w:r>
          </w:p>
        </w:tc>
        <w:tc>
          <w:tcPr>
            <w:tcW w:w="840" w:type="dxa"/>
          </w:tcPr>
          <w:p w14:paraId="462EC42A" w14:textId="77777777" w:rsidR="00213C81" w:rsidRPr="004913E5" w:rsidRDefault="00213C81" w:rsidP="00E53C04">
            <w:pPr>
              <w:jc w:val="center"/>
              <w:rPr>
                <w:rFonts w:asciiTheme="majorBidi" w:hAnsiTheme="majorBidi" w:cstheme="majorBidi"/>
                <w:bCs/>
                <w:color w:val="FF0000"/>
                <w:sz w:val="24"/>
                <w:szCs w:val="24"/>
              </w:rPr>
            </w:pPr>
            <w:r w:rsidRPr="004913E5">
              <w:rPr>
                <w:rFonts w:asciiTheme="majorBidi" w:hAnsiTheme="majorBidi" w:cstheme="majorBidi"/>
                <w:bCs/>
                <w:color w:val="FF0000"/>
                <w:sz w:val="24"/>
                <w:szCs w:val="24"/>
              </w:rPr>
              <w:t>1.44</w:t>
            </w:r>
          </w:p>
        </w:tc>
        <w:tc>
          <w:tcPr>
            <w:tcW w:w="840" w:type="dxa"/>
          </w:tcPr>
          <w:p w14:paraId="0B286550" w14:textId="77777777" w:rsidR="00213C81" w:rsidRPr="004913E5" w:rsidRDefault="00213C81" w:rsidP="00E53C04">
            <w:pPr>
              <w:jc w:val="center"/>
              <w:rPr>
                <w:rFonts w:asciiTheme="majorBidi" w:hAnsiTheme="majorBidi" w:cstheme="majorBidi"/>
                <w:bCs/>
                <w:color w:val="FF0000"/>
                <w:sz w:val="24"/>
                <w:szCs w:val="24"/>
              </w:rPr>
            </w:pPr>
            <w:r w:rsidRPr="004913E5">
              <w:rPr>
                <w:rFonts w:asciiTheme="majorBidi" w:hAnsiTheme="majorBidi" w:cstheme="majorBidi"/>
                <w:bCs/>
                <w:color w:val="FF0000"/>
                <w:sz w:val="24"/>
                <w:szCs w:val="24"/>
              </w:rPr>
              <w:t>1.53</w:t>
            </w:r>
          </w:p>
        </w:tc>
      </w:tr>
      <w:tr w:rsidR="00213C81" w:rsidRPr="004913E5" w14:paraId="784C3D17" w14:textId="77777777" w:rsidTr="00E53C04">
        <w:tc>
          <w:tcPr>
            <w:tcW w:w="1391" w:type="dxa"/>
          </w:tcPr>
          <w:p w14:paraId="0FC662AF" w14:textId="77777777" w:rsidR="00213C81" w:rsidRPr="004913E5" w:rsidRDefault="00213C81" w:rsidP="00E53C04">
            <w:pPr>
              <w:jc w:val="center"/>
              <w:rPr>
                <w:rFonts w:asciiTheme="majorBidi" w:hAnsiTheme="majorBidi" w:cstheme="majorBidi"/>
                <w:b/>
                <w:sz w:val="24"/>
                <w:szCs w:val="24"/>
              </w:rPr>
            </w:pPr>
            <w:r w:rsidRPr="004913E5">
              <w:rPr>
                <w:rFonts w:asciiTheme="majorBidi" w:hAnsiTheme="majorBidi" w:cstheme="majorBidi"/>
                <w:b/>
                <w:sz w:val="24"/>
                <w:szCs w:val="24"/>
              </w:rPr>
              <w:t>M</w:t>
            </w:r>
          </w:p>
        </w:tc>
        <w:tc>
          <w:tcPr>
            <w:tcW w:w="1132" w:type="dxa"/>
          </w:tcPr>
          <w:p w14:paraId="48C49224" w14:textId="77777777" w:rsidR="00213C81" w:rsidRPr="004913E5" w:rsidRDefault="00213C81" w:rsidP="00E53C04">
            <w:pPr>
              <w:jc w:val="center"/>
              <w:rPr>
                <w:rFonts w:asciiTheme="majorBidi" w:hAnsiTheme="majorBidi" w:cstheme="majorBidi"/>
                <w:bCs/>
                <w:sz w:val="24"/>
                <w:szCs w:val="24"/>
              </w:rPr>
            </w:pPr>
            <w:r w:rsidRPr="004913E5">
              <w:rPr>
                <w:rFonts w:asciiTheme="majorBidi" w:hAnsiTheme="majorBidi" w:cstheme="majorBidi"/>
                <w:bCs/>
                <w:sz w:val="24"/>
                <w:szCs w:val="24"/>
              </w:rPr>
              <w:t>2.1</w:t>
            </w:r>
          </w:p>
        </w:tc>
        <w:tc>
          <w:tcPr>
            <w:tcW w:w="1375" w:type="dxa"/>
          </w:tcPr>
          <w:p w14:paraId="38273C41" w14:textId="77777777" w:rsidR="00213C81" w:rsidRPr="004913E5" w:rsidRDefault="00213C81" w:rsidP="00E53C04">
            <w:pPr>
              <w:jc w:val="center"/>
              <w:rPr>
                <w:rFonts w:asciiTheme="majorBidi" w:hAnsiTheme="majorBidi" w:cstheme="majorBidi"/>
                <w:bCs/>
                <w:sz w:val="24"/>
                <w:szCs w:val="24"/>
              </w:rPr>
            </w:pPr>
            <w:r w:rsidRPr="004913E5">
              <w:rPr>
                <w:rFonts w:asciiTheme="majorBidi" w:hAnsiTheme="majorBidi" w:cstheme="majorBidi"/>
                <w:bCs/>
                <w:sz w:val="24"/>
                <w:szCs w:val="24"/>
              </w:rPr>
              <w:t>2</w:t>
            </w:r>
          </w:p>
        </w:tc>
        <w:tc>
          <w:tcPr>
            <w:tcW w:w="1323" w:type="dxa"/>
          </w:tcPr>
          <w:p w14:paraId="543F66E6" w14:textId="77777777" w:rsidR="00213C81" w:rsidRPr="004913E5" w:rsidRDefault="00213C81" w:rsidP="00E53C04">
            <w:pPr>
              <w:jc w:val="center"/>
              <w:rPr>
                <w:rFonts w:asciiTheme="majorBidi" w:hAnsiTheme="majorBidi" w:cstheme="majorBidi"/>
                <w:bCs/>
                <w:sz w:val="24"/>
                <w:szCs w:val="24"/>
              </w:rPr>
            </w:pPr>
            <w:r w:rsidRPr="004913E5">
              <w:rPr>
                <w:rFonts w:asciiTheme="majorBidi" w:hAnsiTheme="majorBidi" w:cstheme="majorBidi"/>
                <w:bCs/>
                <w:sz w:val="24"/>
                <w:szCs w:val="24"/>
              </w:rPr>
              <w:t>3</w:t>
            </w:r>
          </w:p>
        </w:tc>
        <w:tc>
          <w:tcPr>
            <w:tcW w:w="1294" w:type="dxa"/>
          </w:tcPr>
          <w:p w14:paraId="1F5B64DE" w14:textId="77777777" w:rsidR="00213C81" w:rsidRPr="004913E5" w:rsidRDefault="00213C81" w:rsidP="00E53C04">
            <w:pPr>
              <w:jc w:val="center"/>
              <w:rPr>
                <w:rFonts w:asciiTheme="majorBidi" w:hAnsiTheme="majorBidi" w:cstheme="majorBidi"/>
                <w:bCs/>
                <w:sz w:val="24"/>
                <w:szCs w:val="24"/>
              </w:rPr>
            </w:pPr>
            <w:r w:rsidRPr="004913E5">
              <w:rPr>
                <w:rFonts w:asciiTheme="majorBidi" w:hAnsiTheme="majorBidi" w:cstheme="majorBidi"/>
                <w:bCs/>
                <w:sz w:val="24"/>
                <w:szCs w:val="24"/>
              </w:rPr>
              <w:t>5</w:t>
            </w:r>
          </w:p>
        </w:tc>
        <w:tc>
          <w:tcPr>
            <w:tcW w:w="1434" w:type="dxa"/>
          </w:tcPr>
          <w:p w14:paraId="10394DED" w14:textId="77777777" w:rsidR="00213C81" w:rsidRPr="004913E5" w:rsidRDefault="00213C81" w:rsidP="00E53C04">
            <w:pPr>
              <w:jc w:val="center"/>
              <w:rPr>
                <w:rFonts w:asciiTheme="majorBidi" w:hAnsiTheme="majorBidi" w:cstheme="majorBidi"/>
                <w:bCs/>
                <w:sz w:val="24"/>
                <w:szCs w:val="24"/>
              </w:rPr>
            </w:pPr>
            <w:r w:rsidRPr="004913E5">
              <w:rPr>
                <w:rFonts w:asciiTheme="majorBidi" w:hAnsiTheme="majorBidi" w:cstheme="majorBidi"/>
                <w:bCs/>
                <w:sz w:val="24"/>
                <w:szCs w:val="24"/>
              </w:rPr>
              <w:t>1</w:t>
            </w:r>
          </w:p>
        </w:tc>
        <w:tc>
          <w:tcPr>
            <w:tcW w:w="840" w:type="dxa"/>
          </w:tcPr>
          <w:p w14:paraId="016F3632" w14:textId="77777777" w:rsidR="00213C81" w:rsidRPr="004913E5" w:rsidRDefault="00213C81" w:rsidP="00E53C04">
            <w:pPr>
              <w:jc w:val="center"/>
              <w:rPr>
                <w:rFonts w:asciiTheme="majorBidi" w:hAnsiTheme="majorBidi" w:cstheme="majorBidi"/>
                <w:bCs/>
                <w:color w:val="FF0000"/>
                <w:sz w:val="24"/>
                <w:szCs w:val="24"/>
              </w:rPr>
            </w:pPr>
            <w:r w:rsidRPr="004913E5">
              <w:rPr>
                <w:rFonts w:asciiTheme="majorBidi" w:hAnsiTheme="majorBidi" w:cstheme="majorBidi"/>
                <w:bCs/>
                <w:color w:val="FF0000"/>
                <w:sz w:val="24"/>
                <w:szCs w:val="24"/>
              </w:rPr>
              <w:t>1.34</w:t>
            </w:r>
          </w:p>
        </w:tc>
        <w:tc>
          <w:tcPr>
            <w:tcW w:w="840" w:type="dxa"/>
          </w:tcPr>
          <w:p w14:paraId="227EDF60" w14:textId="77777777" w:rsidR="00213C81" w:rsidRPr="004913E5" w:rsidRDefault="00213C81" w:rsidP="00E53C04">
            <w:pPr>
              <w:jc w:val="center"/>
              <w:rPr>
                <w:rFonts w:asciiTheme="majorBidi" w:hAnsiTheme="majorBidi" w:cstheme="majorBidi"/>
                <w:bCs/>
                <w:color w:val="FF0000"/>
                <w:sz w:val="24"/>
                <w:szCs w:val="24"/>
              </w:rPr>
            </w:pPr>
            <w:r w:rsidRPr="004913E5">
              <w:rPr>
                <w:rFonts w:asciiTheme="majorBidi" w:hAnsiTheme="majorBidi" w:cstheme="majorBidi"/>
                <w:bCs/>
                <w:color w:val="FF0000"/>
                <w:sz w:val="24"/>
                <w:szCs w:val="24"/>
              </w:rPr>
              <w:t>1.57</w:t>
            </w:r>
          </w:p>
        </w:tc>
      </w:tr>
    </w:tbl>
    <w:p w14:paraId="1FD0912F" w14:textId="77777777" w:rsidR="00213C81" w:rsidRPr="004913E5" w:rsidRDefault="00213C81" w:rsidP="00213C81">
      <w:pPr>
        <w:pStyle w:val="Paragraphedeliste"/>
        <w:numPr>
          <w:ilvl w:val="0"/>
          <w:numId w:val="1"/>
        </w:numPr>
        <w:rPr>
          <w:rFonts w:asciiTheme="majorBidi" w:hAnsiTheme="majorBidi" w:cstheme="majorBidi"/>
          <w:b/>
          <w:bCs/>
          <w:color w:val="FF0000"/>
          <w:sz w:val="24"/>
          <w:szCs w:val="24"/>
        </w:rPr>
      </w:pPr>
      <w:r w:rsidRPr="004913E5">
        <w:rPr>
          <w:rFonts w:asciiTheme="majorBidi" w:hAnsiTheme="majorBidi" w:cstheme="majorBidi"/>
          <w:b/>
          <w:bCs/>
          <w:color w:val="FF0000"/>
          <w:sz w:val="24"/>
          <w:szCs w:val="24"/>
        </w:rPr>
        <w:t>x 10 : 10</w:t>
      </w:r>
    </w:p>
    <w:p w14:paraId="1F5E70A6" w14:textId="77777777" w:rsidR="00213C81" w:rsidRPr="001B21D8" w:rsidRDefault="00213C81" w:rsidP="00213C81">
      <w:pPr>
        <w:pStyle w:val="Paragraphedeliste"/>
        <w:ind w:left="7860"/>
        <w:rPr>
          <w:rFonts w:asciiTheme="majorBidi" w:hAnsiTheme="majorBidi" w:cstheme="majorBidi"/>
          <w:b/>
          <w:bCs/>
          <w:color w:val="FF0000"/>
          <w:sz w:val="24"/>
          <w:szCs w:val="24"/>
          <w:lang w:val="en-US"/>
        </w:rPr>
      </w:pPr>
      <w:r w:rsidRPr="004913E5">
        <w:rPr>
          <w:rFonts w:asciiTheme="majorBidi" w:hAnsiTheme="majorBidi" w:cstheme="majorBidi"/>
          <w:b/>
          <w:bCs/>
          <w:color w:val="FF0000"/>
          <w:sz w:val="24"/>
          <w:szCs w:val="24"/>
        </w:rPr>
        <w:t xml:space="preserve"> </w:t>
      </w:r>
      <w:r w:rsidRPr="001B21D8">
        <w:rPr>
          <w:rFonts w:asciiTheme="majorBidi" w:hAnsiTheme="majorBidi" w:cstheme="majorBidi"/>
          <w:b/>
          <w:bCs/>
          <w:color w:val="FF0000"/>
          <w:sz w:val="24"/>
          <w:szCs w:val="24"/>
          <w:lang w:val="en-US"/>
        </w:rPr>
        <w:t>marks</w:t>
      </w:r>
    </w:p>
    <w:p w14:paraId="0514491B" w14:textId="77777777" w:rsidR="00213C81" w:rsidRDefault="00213C81" w:rsidP="00213C81">
      <w:pPr>
        <w:rPr>
          <w:rFonts w:asciiTheme="majorBidi" w:hAnsiTheme="majorBidi" w:cstheme="majorBidi"/>
          <w:b/>
          <w:bCs/>
          <w:color w:val="FF0000"/>
          <w:sz w:val="24"/>
          <w:szCs w:val="24"/>
          <w:lang w:val="en-US"/>
        </w:rPr>
      </w:pPr>
      <w:r w:rsidRPr="001B21D8">
        <w:rPr>
          <w:rFonts w:asciiTheme="majorBidi" w:hAnsiTheme="majorBidi" w:cstheme="majorBidi"/>
          <w:b/>
          <w:bCs/>
          <w:sz w:val="24"/>
          <w:szCs w:val="24"/>
          <w:lang w:val="en-US"/>
        </w:rPr>
        <w:t xml:space="preserve">The best provider is  provider T since it has the lowest weighted average price ; </w:t>
      </w:r>
      <w:r w:rsidRPr="001B21D8">
        <w:rPr>
          <w:rFonts w:asciiTheme="majorBidi" w:hAnsiTheme="majorBidi" w:cstheme="majorBidi"/>
          <w:b/>
          <w:bCs/>
          <w:color w:val="FF0000"/>
          <w:sz w:val="24"/>
          <w:szCs w:val="24"/>
          <w:lang w:val="en-US"/>
        </w:rPr>
        <w:t>(3 MARKS)</w:t>
      </w:r>
    </w:p>
    <w:p w14:paraId="360FF511" w14:textId="77777777" w:rsidR="009B6ED8" w:rsidRDefault="009B6ED8" w:rsidP="00213C81">
      <w:pPr>
        <w:rPr>
          <w:rFonts w:asciiTheme="majorBidi" w:hAnsiTheme="majorBidi" w:cstheme="majorBidi"/>
          <w:b/>
          <w:bCs/>
          <w:color w:val="FF0000"/>
          <w:sz w:val="24"/>
          <w:szCs w:val="24"/>
          <w:lang w:val="en-US"/>
        </w:rPr>
      </w:pPr>
    </w:p>
    <w:p w14:paraId="1D394FF0" w14:textId="77777777" w:rsidR="009B6ED8" w:rsidRDefault="009B6ED8" w:rsidP="00213C81">
      <w:pPr>
        <w:rPr>
          <w:rFonts w:asciiTheme="majorBidi" w:hAnsiTheme="majorBidi" w:cstheme="majorBidi"/>
          <w:b/>
          <w:bCs/>
          <w:color w:val="FF0000"/>
          <w:sz w:val="24"/>
          <w:szCs w:val="24"/>
          <w:lang w:val="en-US"/>
        </w:rPr>
      </w:pPr>
    </w:p>
    <w:p w14:paraId="3ABC7DF5" w14:textId="77777777" w:rsidR="009B6ED8" w:rsidRDefault="009B6ED8" w:rsidP="00213C81">
      <w:pPr>
        <w:rPr>
          <w:rFonts w:asciiTheme="majorBidi" w:hAnsiTheme="majorBidi" w:cstheme="majorBidi"/>
          <w:b/>
          <w:bCs/>
          <w:color w:val="FF0000"/>
          <w:sz w:val="24"/>
          <w:szCs w:val="24"/>
          <w:lang w:val="en-US"/>
        </w:rPr>
      </w:pPr>
    </w:p>
    <w:p w14:paraId="6C38FCB0" w14:textId="77777777" w:rsidR="009B6ED8" w:rsidRDefault="009B6ED8" w:rsidP="00213C81">
      <w:pPr>
        <w:rPr>
          <w:rFonts w:asciiTheme="majorBidi" w:hAnsiTheme="majorBidi" w:cstheme="majorBidi"/>
          <w:b/>
          <w:bCs/>
          <w:color w:val="FF0000"/>
          <w:sz w:val="24"/>
          <w:szCs w:val="24"/>
          <w:lang w:val="en-US"/>
        </w:rPr>
      </w:pPr>
    </w:p>
    <w:p w14:paraId="2A73E2AB" w14:textId="77777777" w:rsidR="002E0162" w:rsidRDefault="002E0162" w:rsidP="00213C81">
      <w:pPr>
        <w:rPr>
          <w:rFonts w:asciiTheme="majorBidi" w:hAnsiTheme="majorBidi" w:cstheme="majorBidi"/>
          <w:b/>
          <w:bCs/>
          <w:color w:val="FF0000"/>
          <w:sz w:val="24"/>
          <w:szCs w:val="24"/>
          <w:lang w:val="en-US"/>
        </w:rPr>
      </w:pPr>
    </w:p>
    <w:p w14:paraId="6142E039" w14:textId="77777777" w:rsidR="009B6ED8" w:rsidRDefault="009B6ED8" w:rsidP="00213C81">
      <w:pPr>
        <w:rPr>
          <w:rFonts w:asciiTheme="majorBidi" w:hAnsiTheme="majorBidi" w:cstheme="majorBidi"/>
          <w:b/>
          <w:bCs/>
          <w:color w:val="FF0000"/>
          <w:sz w:val="24"/>
          <w:szCs w:val="24"/>
          <w:lang w:val="en-US"/>
        </w:rPr>
      </w:pPr>
    </w:p>
    <w:p w14:paraId="5DA0E750" w14:textId="77777777" w:rsidR="009B6ED8" w:rsidRDefault="009B6ED8" w:rsidP="00213C81">
      <w:pPr>
        <w:rPr>
          <w:rFonts w:asciiTheme="majorBidi" w:hAnsiTheme="majorBidi" w:cstheme="majorBidi"/>
          <w:b/>
          <w:bCs/>
          <w:color w:val="FF0000"/>
          <w:sz w:val="24"/>
          <w:szCs w:val="24"/>
          <w:lang w:val="en-US"/>
        </w:rPr>
      </w:pPr>
    </w:p>
    <w:p w14:paraId="00D6C487" w14:textId="77777777" w:rsidR="009B6ED8" w:rsidRDefault="009B6ED8" w:rsidP="00213C81">
      <w:pPr>
        <w:rPr>
          <w:rFonts w:asciiTheme="majorBidi" w:hAnsiTheme="majorBidi" w:cstheme="majorBidi"/>
          <w:b/>
          <w:bCs/>
          <w:color w:val="FF0000"/>
          <w:sz w:val="24"/>
          <w:szCs w:val="24"/>
          <w:lang w:val="en-US"/>
        </w:rPr>
      </w:pPr>
    </w:p>
    <w:p w14:paraId="4A3E2810" w14:textId="77777777" w:rsidR="009B6ED8" w:rsidRDefault="009B6ED8" w:rsidP="00213C81">
      <w:pPr>
        <w:rPr>
          <w:rFonts w:asciiTheme="majorBidi" w:hAnsiTheme="majorBidi" w:cstheme="majorBidi"/>
          <w:b/>
          <w:bCs/>
          <w:color w:val="FF0000"/>
          <w:sz w:val="24"/>
          <w:szCs w:val="24"/>
          <w:lang w:val="en-US"/>
        </w:rPr>
      </w:pPr>
    </w:p>
    <w:p w14:paraId="3AAF7FAC" w14:textId="77777777" w:rsidR="009B6ED8" w:rsidRPr="001B21D8" w:rsidRDefault="009B6ED8" w:rsidP="00213C81">
      <w:pPr>
        <w:rPr>
          <w:rFonts w:asciiTheme="majorBidi" w:hAnsiTheme="majorBidi" w:cstheme="majorBidi"/>
          <w:b/>
          <w:bCs/>
          <w:color w:val="FF0000"/>
          <w:sz w:val="24"/>
          <w:szCs w:val="24"/>
          <w:lang w:val="en-US"/>
        </w:rPr>
      </w:pPr>
    </w:p>
    <w:p w14:paraId="76453825" w14:textId="77777777" w:rsidR="00213C81" w:rsidRPr="001B21D8" w:rsidRDefault="00213C81" w:rsidP="00213C81">
      <w:pPr>
        <w:rPr>
          <w:rFonts w:asciiTheme="majorBidi" w:hAnsiTheme="majorBidi" w:cstheme="majorBidi"/>
          <w:b/>
          <w:bCs/>
          <w:color w:val="FF0000"/>
          <w:sz w:val="24"/>
          <w:szCs w:val="24"/>
          <w:lang w:val="en-US"/>
        </w:rPr>
      </w:pPr>
    </w:p>
    <w:p w14:paraId="5887CB24" w14:textId="77777777" w:rsidR="00213C81" w:rsidRPr="00F42CC9" w:rsidRDefault="00213C81" w:rsidP="00213C81">
      <w:pPr>
        <w:rPr>
          <w:rFonts w:asciiTheme="majorBidi" w:hAnsiTheme="majorBidi" w:cstheme="majorBidi"/>
          <w:b/>
          <w:bCs/>
          <w:sz w:val="24"/>
          <w:szCs w:val="24"/>
          <w:lang w:val="en-US"/>
        </w:rPr>
      </w:pPr>
      <w:r w:rsidRPr="00F42CC9">
        <w:rPr>
          <w:rFonts w:asciiTheme="majorBidi" w:hAnsiTheme="majorBidi" w:cstheme="majorBidi"/>
          <w:b/>
          <w:bCs/>
          <w:sz w:val="24"/>
          <w:szCs w:val="24"/>
          <w:lang w:val="en-US"/>
        </w:rPr>
        <w:lastRenderedPageBreak/>
        <w:t>8.                          D 1                             G 2</w:t>
      </w:r>
    </w:p>
    <w:p w14:paraId="6C890CE7" w14:textId="77777777" w:rsidR="00213C81" w:rsidRPr="00F42CC9" w:rsidRDefault="00213C81" w:rsidP="00213C81">
      <w:pPr>
        <w:rPr>
          <w:rFonts w:asciiTheme="majorBidi" w:hAnsiTheme="majorBidi" w:cstheme="majorBidi"/>
          <w:b/>
          <w:bCs/>
          <w:sz w:val="24"/>
          <w:szCs w:val="24"/>
          <w:lang w:val="en-US"/>
        </w:rPr>
      </w:pPr>
      <w:r w:rsidRPr="004913E5">
        <w:rPr>
          <w:rFonts w:asciiTheme="majorBidi" w:hAnsiTheme="majorBidi" w:cstheme="majorBidi"/>
          <w:noProof/>
          <w:sz w:val="24"/>
          <w:szCs w:val="24"/>
          <w:lang w:val="en-US" w:eastAsia="en-US"/>
        </w:rPr>
        <mc:AlternateContent>
          <mc:Choice Requires="wps">
            <w:drawing>
              <wp:anchor distT="0" distB="0" distL="114300" distR="114300" simplePos="0" relativeHeight="251663360" behindDoc="0" locked="0" layoutInCell="1" allowOverlap="1" wp14:anchorId="5BCA5186" wp14:editId="7BA65BD1">
                <wp:simplePos x="0" y="0"/>
                <wp:positionH relativeFrom="margin">
                  <wp:posOffset>2333625</wp:posOffset>
                </wp:positionH>
                <wp:positionV relativeFrom="paragraph">
                  <wp:posOffset>9525</wp:posOffset>
                </wp:positionV>
                <wp:extent cx="352425" cy="581025"/>
                <wp:effectExtent l="0" t="0" r="28575" b="28575"/>
                <wp:wrapNone/>
                <wp:docPr id="8" name="Ellipse 8"/>
                <wp:cNvGraphicFramePr/>
                <a:graphic xmlns:a="http://schemas.openxmlformats.org/drawingml/2006/main">
                  <a:graphicData uri="http://schemas.microsoft.com/office/word/2010/wordprocessingShape">
                    <wps:wsp>
                      <wps:cNvSpPr/>
                      <wps:spPr>
                        <a:xfrm>
                          <a:off x="0" y="0"/>
                          <a:ext cx="352425" cy="58102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oval w14:anchorId="49A95208" id="Ellipse 8" o:spid="_x0000_s1026" style="position:absolute;margin-left:183.75pt;margin-top:.75pt;width:27.75pt;height:45.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vtceQIAABIFAAAOAAAAZHJzL2Uyb0RvYy54bWysVEtv2zAMvg/YfxB0X+1kyZoacYq0WYcB&#10;RVugHXpmZCkWoNckJU7360fJTps+TsN8kEmRIsWPHzU/32tFdtwHaU1NRyclJdww20izqemvh6sv&#10;M0pCBNOAsobX9IkHer74/GneuYqPbWtVwz3BICZUnatpG6OriiKwlmsIJ9Zxg0ZhvYaIqt8UjYcO&#10;o2tVjMvyW9FZ3zhvGQ8Bd1e9kS5yfCE4i7dCBB6JqineLebV53Wd1mIxh2rjwbWSDdeAf7iFBmkw&#10;6XOoFUQgWy/fhdKSeRusiCfM6sIKIRnPNWA1o/JNNfctOJ5rQXCCe4Yp/L+w7GZ354lsaoqNMqCx&#10;Rd+Vki5wMkvgdC5U6HPv7vygBRRTpXvhdfpjDWSfAX16BpTvI2G4+XU6noynlDA0TWejEmWMUrwc&#10;dj7EH9xqkoSa8j51RhJ21yH23gevlC5YJZsrqVRW/GZ9qTzZAbZ3enF2sTokeOWmDOmQnOPTEinA&#10;AGkmFEQUtcPCg9lQAmqD/GXR59yvTocPkuTkLTR8SF3iN5Q2uOcyX8VJVawgtP2RbEpHoNIy4gwo&#10;qbEJKdAhkjLJyjOLByxSO/oGJGltmyfsnrc9rYNjVxKTXEOId+CRx1guzma8xUUoixjYQaKktf7P&#10;R/vJH+mFVko6nAvE5/cWPKdE/TRIvLPRZJIGKSuT6ekYFX9sWR9bzFZfWuzNCF8Bx7KY/KM6iMJb&#10;/YgjvExZ0QSGYe6+E4NyGft5xUeA8eUyu+HwOIjX5t6xFDzhlOB92D+CdwOZIrLwxh5mCKo3hOp9&#10;00ljl9tohcxse8EVO5gUHLzcy+GRSJN9rGevl6ds8RcAAP//AwBQSwMEFAAGAAgAAAAhALBV8Ejb&#10;AAAACAEAAA8AAABkcnMvZG93bnJldi54bWxMj81OwzAQhO9IvIO1SNyoQ0sLhDgVAlVInGiLODvx&#10;Nomw11bs/PD2LCd6Gq2+0exMsZ2dFSP2sfOk4HaRgUCqvemoUfB53N08gIhJk9HWEyr4wQjb8vKi&#10;0LnxE+1xPKRGcAjFXCtoUwq5lLFu0em48AGJ2cn3Tic++0aaXk8c7qxcZtlGOt0Rf2h1wJcW6+/D&#10;4BRIM552FYVwRPu2x9ev6X1Yfyh1fTU/P4FIOKd/M/zV5+pQcqfKD2SisApWm/s1WxmwML9brnhb&#10;peCRVZaFPB9Q/gIAAP//AwBQSwECLQAUAAYACAAAACEAtoM4kv4AAADhAQAAEwAAAAAAAAAAAAAA&#10;AAAAAAAAW0NvbnRlbnRfVHlwZXNdLnhtbFBLAQItABQABgAIAAAAIQA4/SH/1gAAAJQBAAALAAAA&#10;AAAAAAAAAAAAAC8BAABfcmVscy8ucmVsc1BLAQItABQABgAIAAAAIQDppvtceQIAABIFAAAOAAAA&#10;AAAAAAAAAAAAAC4CAABkcnMvZTJvRG9jLnhtbFBLAQItABQABgAIAAAAIQCwVfBI2wAAAAgBAAAP&#10;AAAAAAAAAAAAAAAAANMEAABkcnMvZG93bnJldi54bWxQSwUGAAAAAAQABADzAAAA2wUAAAAA&#10;" fillcolor="#5b9bd5" strokecolor="#41719c" strokeweight="1pt">
                <v:stroke joinstyle="miter"/>
                <w10:wrap anchorx="margin"/>
              </v:oval>
            </w:pict>
          </mc:Fallback>
        </mc:AlternateContent>
      </w:r>
      <w:r w:rsidRPr="004913E5">
        <w:rPr>
          <w:rFonts w:asciiTheme="majorBidi" w:hAnsiTheme="majorBidi" w:cstheme="majorBidi"/>
          <w:noProof/>
          <w:sz w:val="24"/>
          <w:szCs w:val="24"/>
          <w:lang w:val="en-US" w:eastAsia="en-US"/>
        </w:rPr>
        <mc:AlternateContent>
          <mc:Choice Requires="wps">
            <w:drawing>
              <wp:anchor distT="0" distB="0" distL="114300" distR="114300" simplePos="0" relativeHeight="251660288" behindDoc="0" locked="0" layoutInCell="1" allowOverlap="1" wp14:anchorId="381D4E79" wp14:editId="57584103">
                <wp:simplePos x="0" y="0"/>
                <wp:positionH relativeFrom="margin">
                  <wp:posOffset>990600</wp:posOffset>
                </wp:positionH>
                <wp:positionV relativeFrom="paragraph">
                  <wp:posOffset>3810</wp:posOffset>
                </wp:positionV>
                <wp:extent cx="352425" cy="581025"/>
                <wp:effectExtent l="0" t="0" r="28575" b="28575"/>
                <wp:wrapNone/>
                <wp:docPr id="5" name="Ellipse 5"/>
                <wp:cNvGraphicFramePr/>
                <a:graphic xmlns:a="http://schemas.openxmlformats.org/drawingml/2006/main">
                  <a:graphicData uri="http://schemas.microsoft.com/office/word/2010/wordprocessingShape">
                    <wps:wsp>
                      <wps:cNvSpPr/>
                      <wps:spPr>
                        <a:xfrm>
                          <a:off x="0" y="0"/>
                          <a:ext cx="352425" cy="581025"/>
                        </a:xfrm>
                        <a:prstGeom prst="ellipse">
                          <a:avLst/>
                        </a:prstGeom>
                        <a:solidFill>
                          <a:srgbClr val="5B9BD5"/>
                        </a:solidFill>
                        <a:ln w="12700" cap="flat" cmpd="sng" algn="ctr">
                          <a:solidFill>
                            <a:srgbClr val="5B9BD5">
                              <a:shade val="50000"/>
                            </a:srgbClr>
                          </a:solidFill>
                          <a:prstDash val="solid"/>
                          <a:miter lim="800000"/>
                        </a:ln>
                        <a:effectLst/>
                      </wps:spPr>
                      <wps:txbx>
                        <w:txbxContent>
                          <w:p w14:paraId="3BD9212C" w14:textId="77777777" w:rsidR="00213C81" w:rsidRDefault="00213C81" w:rsidP="00213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oval w14:anchorId="381D4E79" id="Ellipse 5" o:spid="_x0000_s1026" style="position:absolute;margin-left:78pt;margin-top:.3pt;width:27.75pt;height:45.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3l1fwIAAB0FAAAOAAAAZHJzL2Uyb0RvYy54bWysVEtv2zAMvg/YfxB0X+1kyZoadYq0WYcB&#10;RVugHXpmZCkWoNckJXb360fJTt+nYT7IpEiR4sePOj3rtSJ77oO0pqaTo5ISbphtpNnW9Nf95ZcF&#10;JSGCaUBZw2v6yAM9W37+dNq5ik9ta1XDPcEgJlSdq2kbo6uKIrCWawhH1nGDRmG9hoiq3xaNhw6j&#10;a1VMy/Jb0VnfOG8ZDwF314ORLnN8ITiLN0IEHomqKd4t5tXndZPWYnkK1daDayUbrwH/cAsN0mDS&#10;p1BriEB2Xr4LpSXzNlgRj5jVhRVCMp5rwGom5Ztq7lpwPNeC4AT3BFP4f2HZ9f7WE9nUdE6JAY0t&#10;+q6UdIGTeQKnc6FCnzt360ctoJgq7YXX6Y81kD4D+vgEKO8jYbj5dT6dTTEwQ9N8MSlRxijF82Hn&#10;Q/zBrSZJqCkfUmckYX8V4uB98ErpglWyuZRKZcVvNxfKkz1ge+fnJ+frQ4JXbsqQDsk5PS6RAgyQ&#10;ZkJBRFE7LDyYLSWgtshfFn3O/ep0+CBJTt5Cw8fUJX5jaaN7LvNVnFTFGkI7HMmmdAQqLSPOgJK6&#10;posU6BBJmWTlmcUjFqkdQwOSFPtNP3ZlY5tHbKS3A8ODY5cS811BiLfgkdJYOY5pvMFFKItw2FGi&#10;pLX+z0f7yR+ZhlZKOhwRhOr3DjynRP00yMGTyWyWZiors/nxFBX/0rJ5aTE7fWGxTRN8EBzLYvKP&#10;6iAKb/UDTvMqZUUTGIa5h6aMykUcRhffA8ZXq+yGc+QgXpk7x1LwBFlC+r5/AO9GXkUk5LU9jBNU&#10;b7g1+KaTxq520QqZiZcgHnDFZiYFZzC3dXwv0pC/1LPX86u2/AsAAP//AwBQSwMEFAAGAAgAAAAh&#10;AKLw2ZraAAAABwEAAA8AAABkcnMvZG93bnJldi54bWxMj09LxDAUxO+C3yE8wZubttCitekiyiJ4&#10;cnfFc9q8bYvNS2jSP357nyc9DjPM/Kbab3YUC05hcKQg3SUgkFpnBuoUfJwPd/cgQtRk9OgIFXxj&#10;gH19fVXp0riVjricYie4hEKpFfQx+lLK0PZoddg5j8TexU1WR5ZTJ82kVy63o8ySpJBWD8QLvfb4&#10;3GP7dZqtAmmWy6Eh7884vh7x5XN9m/N3pW5vtqdHEBG3+BeGX3xGh5qZGjeTCWJknRf8JSooQLCd&#10;pWkOolHwkKUg60r+569/AAAA//8DAFBLAQItABQABgAIAAAAIQC2gziS/gAAAOEBAAATAAAAAAAA&#10;AAAAAAAAAAAAAABbQ29udGVudF9UeXBlc10ueG1sUEsBAi0AFAAGAAgAAAAhADj9If/WAAAAlAEA&#10;AAsAAAAAAAAAAAAAAAAALwEAAF9yZWxzLy5yZWxzUEsBAi0AFAAGAAgAAAAhAAsreXV/AgAAHQUA&#10;AA4AAAAAAAAAAAAAAAAALgIAAGRycy9lMm9Eb2MueG1sUEsBAi0AFAAGAAgAAAAhAKLw2ZraAAAA&#10;BwEAAA8AAAAAAAAAAAAAAAAA2QQAAGRycy9kb3ducmV2LnhtbFBLBQYAAAAABAAEAPMAAADgBQAA&#10;AAA=&#10;" fillcolor="#5b9bd5" strokecolor="#41719c" strokeweight="1pt">
                <v:stroke joinstyle="miter"/>
                <v:textbox>
                  <w:txbxContent>
                    <w:p w14:paraId="3BD9212C" w14:textId="77777777" w:rsidR="00213C81" w:rsidRDefault="00213C81" w:rsidP="00213C81">
                      <w:pPr>
                        <w:jc w:val="center"/>
                      </w:pPr>
                    </w:p>
                  </w:txbxContent>
                </v:textbox>
                <w10:wrap anchorx="margin"/>
              </v:oval>
            </w:pict>
          </mc:Fallback>
        </mc:AlternateContent>
      </w:r>
    </w:p>
    <w:p w14:paraId="60C0D82D" w14:textId="77777777" w:rsidR="00213C81" w:rsidRPr="00F42CC9" w:rsidRDefault="00213C81" w:rsidP="00213C81">
      <w:pPr>
        <w:rPr>
          <w:rFonts w:asciiTheme="majorBidi" w:hAnsiTheme="majorBidi" w:cstheme="majorBidi"/>
          <w:b/>
          <w:bCs/>
          <w:sz w:val="24"/>
          <w:szCs w:val="24"/>
          <w:lang w:val="en-US"/>
        </w:rPr>
      </w:pPr>
      <w:r w:rsidRPr="004913E5">
        <w:rPr>
          <w:rFonts w:asciiTheme="majorBidi" w:hAnsiTheme="majorBidi" w:cstheme="majorBidi"/>
          <w:noProof/>
          <w:sz w:val="24"/>
          <w:szCs w:val="24"/>
          <w:lang w:val="en-US" w:eastAsia="en-US"/>
        </w:rPr>
        <mc:AlternateContent>
          <mc:Choice Requires="wps">
            <w:drawing>
              <wp:anchor distT="0" distB="0" distL="114300" distR="114300" simplePos="0" relativeHeight="251670528" behindDoc="0" locked="0" layoutInCell="1" allowOverlap="1" wp14:anchorId="6FC2EDBF" wp14:editId="2427BA8A">
                <wp:simplePos x="0" y="0"/>
                <wp:positionH relativeFrom="column">
                  <wp:posOffset>1400175</wp:posOffset>
                </wp:positionH>
                <wp:positionV relativeFrom="paragraph">
                  <wp:posOffset>50800</wp:posOffset>
                </wp:positionV>
                <wp:extent cx="895350" cy="45719"/>
                <wp:effectExtent l="0" t="38100" r="38100" b="88265"/>
                <wp:wrapNone/>
                <wp:docPr id="3" name="Connecteur droit avec flèche 3"/>
                <wp:cNvGraphicFramePr/>
                <a:graphic xmlns:a="http://schemas.openxmlformats.org/drawingml/2006/main">
                  <a:graphicData uri="http://schemas.microsoft.com/office/word/2010/wordprocessingShape">
                    <wps:wsp>
                      <wps:cNvCnPr/>
                      <wps:spPr>
                        <a:xfrm>
                          <a:off x="0" y="0"/>
                          <a:ext cx="895350" cy="45719"/>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229EECD4" id="_x0000_t32" coordsize="21600,21600" o:spt="32" o:oned="t" path="m,l21600,21600e" filled="f">
                <v:path arrowok="t" fillok="f" o:connecttype="none"/>
                <o:lock v:ext="edit" shapetype="t"/>
              </v:shapetype>
              <v:shape id="Connecteur droit avec flèche 3" o:spid="_x0000_s1026" type="#_x0000_t32" style="position:absolute;margin-left:110.25pt;margin-top:4pt;width:70.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js07QEAAKwDAAAOAAAAZHJzL2Uyb0RvYy54bWysU0uOEzEQ3SNxB8t70smEDJNWOiNNwrBB&#10;EAk4QMVtd1vyT2VPOrkR9+BilN09YYAdIgvHVXa9qvf8enN/toadJEbtXcMXszln0gnfatc1/NvX&#10;xzd3nMUErgXjnWz4RUZ+v339ajOEWt743ptWIiMQF+shNLxPKdRVFUUvLcSZD9LRofJoIVGIXdUi&#10;DIRuTXUzn99Wg8c2oBcyRsrux0O+LfhKSZE+KxVlYqbhNFsqK5b1mNdqu4G6Qwi9FtMY8A9TWNCO&#10;ml6h9pCAPaH+C8pqgT56lWbC28orpYUsHIjNYv4Hmy89BFm4kDgxXGWK/w9WfDodkOm24UvOHFh6&#10;op13jnSTT8ha9DoxOEnBlPnxnR6FLbNkQ4g1Ve7cAacohgNm/meFNv8TM3YuMl+uMstzYoKSd+vV&#10;ckWPIejo7erdYp0hq1+1AWP6IL1ledPwmBB016dpLo+LojScPsY0Fj4X5MbOP2pjKA+1cWxo+O3Y&#10;C8hcykCitjYQ3eg6zsB05FqRsCBGb3Sbq3NxxO64M8hOQM5ZPawf9qtpzN+u5dZ7iP14rxzla1Bb&#10;ncjYRlviO8+/MZ1Am/euZekSSOqEGlxn5IRsXK6UxbYTuaz0qG3eHX17KZJXOSJLFN0m+2bPvYxp&#10;//Ij2/4EAAD//wMAUEsDBBQABgAIAAAAIQC7FEO03QAAAAgBAAAPAAAAZHJzL2Rvd25yZXYueG1s&#10;TI9PT4QwFMTvJn6H5pl42bhla3bdIGXjnxgT40XUe6FPQOkr0rLAt/d50uNkJjO/yQ6z68QRh9B6&#10;0rBZJyCQKm9bqjW8vT5c7EGEaMiazhNqWDDAIT89yUxq/UQveCxiLbiEQmo0NDH2qZShatCZsPY9&#10;EnsffnAmshxqaQczcbnrpEqSnXSmJV5oTI93DVZfxeg0+NX4rqawrOTT1W35rL7vi+XxU+vzs/nm&#10;GkTEOf6F4Ref0SFnptKPZIPoNCiVbDmqYc+X2L/cbViXHNwqkHkm/x/IfwAAAP//AwBQSwECLQAU&#10;AAYACAAAACEAtoM4kv4AAADhAQAAEwAAAAAAAAAAAAAAAAAAAAAAW0NvbnRlbnRfVHlwZXNdLnht&#10;bFBLAQItABQABgAIAAAAIQA4/SH/1gAAAJQBAAALAAAAAAAAAAAAAAAAAC8BAABfcmVscy8ucmVs&#10;c1BLAQItABQABgAIAAAAIQAzQjs07QEAAKwDAAAOAAAAAAAAAAAAAAAAAC4CAABkcnMvZTJvRG9j&#10;LnhtbFBLAQItABQABgAIAAAAIQC7FEO03QAAAAgBAAAPAAAAAAAAAAAAAAAAAEcEAABkcnMvZG93&#10;bnJldi54bWxQSwUGAAAAAAQABADzAAAAUQUAAAAA&#10;" strokecolor="#5b9bd5" strokeweight=".5pt">
                <v:stroke endarrow="block" joinstyle="miter"/>
              </v:shape>
            </w:pict>
          </mc:Fallback>
        </mc:AlternateContent>
      </w:r>
    </w:p>
    <w:p w14:paraId="613223AB" w14:textId="77777777" w:rsidR="00213C81" w:rsidRPr="00F42CC9" w:rsidRDefault="00213C81" w:rsidP="00213C81">
      <w:pPr>
        <w:rPr>
          <w:rFonts w:asciiTheme="majorBidi" w:hAnsiTheme="majorBidi" w:cstheme="majorBidi"/>
          <w:b/>
          <w:bCs/>
          <w:sz w:val="24"/>
          <w:szCs w:val="24"/>
          <w:lang w:val="en-US"/>
        </w:rPr>
      </w:pPr>
      <w:r w:rsidRPr="004913E5">
        <w:rPr>
          <w:rFonts w:asciiTheme="majorBidi" w:hAnsiTheme="majorBidi" w:cstheme="majorBidi"/>
          <w:noProof/>
          <w:sz w:val="24"/>
          <w:szCs w:val="24"/>
          <w:lang w:val="en-US" w:eastAsia="en-US"/>
        </w:rPr>
        <mc:AlternateContent>
          <mc:Choice Requires="wps">
            <w:drawing>
              <wp:anchor distT="0" distB="0" distL="114300" distR="114300" simplePos="0" relativeHeight="251673600" behindDoc="0" locked="0" layoutInCell="1" allowOverlap="1" wp14:anchorId="232C073E" wp14:editId="6B1E9775">
                <wp:simplePos x="0" y="0"/>
                <wp:positionH relativeFrom="column">
                  <wp:posOffset>2781299</wp:posOffset>
                </wp:positionH>
                <wp:positionV relativeFrom="paragraph">
                  <wp:posOffset>46990</wp:posOffset>
                </wp:positionV>
                <wp:extent cx="619125" cy="400050"/>
                <wp:effectExtent l="0" t="0" r="47625" b="57150"/>
                <wp:wrapNone/>
                <wp:docPr id="16" name="Connecteur droit avec flèche 16"/>
                <wp:cNvGraphicFramePr/>
                <a:graphic xmlns:a="http://schemas.openxmlformats.org/drawingml/2006/main">
                  <a:graphicData uri="http://schemas.microsoft.com/office/word/2010/wordprocessingShape">
                    <wps:wsp>
                      <wps:cNvCnPr/>
                      <wps:spPr>
                        <a:xfrm>
                          <a:off x="0" y="0"/>
                          <a:ext cx="619125" cy="40005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32B5A061" id="Connecteur droit avec flèche 16" o:spid="_x0000_s1026" type="#_x0000_t32" style="position:absolute;margin-left:219pt;margin-top:3.7pt;width:48.75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Erb8QEAAK8DAAAOAAAAZHJzL2Uyb0RvYy54bWysU0tu2zAQ3RfoHQjua8lubSSC5QCxm26K&#10;1kDaA4wpUiLAH4aMZd+o9+jFOqQVN212RTcUh+S8mffmaX13soYdJUbtXcvns5oz6YTvtOtb/v3b&#10;w7sbzmIC14HxTrb8LCO/27x9sx5DIxd+8KaTyAjExWYMLR9SCk1VRTFIC3Hmg3R0qTxaSBRiX3UI&#10;I6FbUy3qelWNHruAXsgY6XR3ueSbgq+UFOmrUlEmZlpOvaWyYlkPea02a2h6hDBoMbUB/9CFBe2o&#10;6BVqBwnYE+pXUFYL9NGrNBPeVl4pLWThQGzm9V9sHgcIsnAhcWK4yhT/H6z4ctwj0x3NbsWZA0sz&#10;2nrnSDj5hKxDrxODoxRMmZ8/aCqM3pFoY4gN5W7dHqcohj1mBU4Kbf4SN3YqQp+vQstTYoIOV/Pb&#10;+WLJmaCrD3VdL8sgqt/JAWP6JL1ledPymBB0P6SpM4/zIjYcP8dE5SnxOSFXdv5BG1Mmaxwbqdx7&#10;KsAEkL+UgURbG4hxdD1nYHoyrkhYEKM3usvZGSdif9gaZEcg8yzvb+93y0ydqv3xLJfeQRwu78rV&#10;xVZWJ/K20bblN0SyntyWQJuPrmPpHEjshBpcb+SEbFyuLItzJ3JZ6ou4eXfw3bloXuWIXFEamhyc&#10;bfcypv3L/2zzCwAA//8DAFBLAwQUAAYACAAAACEAlspf7d4AAAAIAQAADwAAAGRycy9kb3ducmV2&#10;LnhtbEyPT0+DQBTE7yZ+h80z8dLYRQq2QZbGPzEmxou03hd4Asq+RXYp8O19nvQ4mcnMb9L9bDpx&#10;wsG1lhRcrwMQSKWtWqoVHA9PVzsQzmuqdGcJFSzoYJ+dn6U6qexEb3jKfS24hFyiFTTe94mUrmzQ&#10;aLe2PRJ7H3Yw2rMcalkNeuJy08kwCG6k0S3xQqN7fGiw/MpHo8CuxvdwcstKvmzvi9fw+zFfnj+V&#10;uryY725BeJz9Xxh+8RkdMmYq7EiVE52CaLPjL17BNgLBfryJYxAF6yACmaXy/4HsBwAA//8DAFBL&#10;AQItABQABgAIAAAAIQC2gziS/gAAAOEBAAATAAAAAAAAAAAAAAAAAAAAAABbQ29udGVudF9UeXBl&#10;c10ueG1sUEsBAi0AFAAGAAgAAAAhADj9If/WAAAAlAEAAAsAAAAAAAAAAAAAAAAALwEAAF9yZWxz&#10;Ly5yZWxzUEsBAi0AFAAGAAgAAAAhANnUStvxAQAArwMAAA4AAAAAAAAAAAAAAAAALgIAAGRycy9l&#10;Mm9Eb2MueG1sUEsBAi0AFAAGAAgAAAAhAJbKX+3eAAAACAEAAA8AAAAAAAAAAAAAAAAASwQAAGRy&#10;cy9kb3ducmV2LnhtbFBLBQYAAAAABAAEAPMAAABWBQAAAAA=&#10;" strokecolor="#5b9bd5" strokeweight=".5pt">
                <v:stroke endarrow="block" joinstyle="miter"/>
              </v:shape>
            </w:pict>
          </mc:Fallback>
        </mc:AlternateContent>
      </w:r>
      <w:r w:rsidRPr="004913E5">
        <w:rPr>
          <w:rFonts w:asciiTheme="majorBidi" w:hAnsiTheme="majorBidi" w:cstheme="majorBidi"/>
          <w:noProof/>
          <w:sz w:val="24"/>
          <w:szCs w:val="24"/>
          <w:lang w:val="en-US" w:eastAsia="en-US"/>
        </w:rPr>
        <mc:AlternateContent>
          <mc:Choice Requires="wps">
            <w:drawing>
              <wp:anchor distT="0" distB="0" distL="114300" distR="114300" simplePos="0" relativeHeight="251668480" behindDoc="0" locked="0" layoutInCell="1" allowOverlap="1" wp14:anchorId="0FA55DB7" wp14:editId="5608F2D9">
                <wp:simplePos x="0" y="0"/>
                <wp:positionH relativeFrom="column">
                  <wp:posOffset>308610</wp:posOffset>
                </wp:positionH>
                <wp:positionV relativeFrom="paragraph">
                  <wp:posOffset>140970</wp:posOffset>
                </wp:positionV>
                <wp:extent cx="676275" cy="354965"/>
                <wp:effectExtent l="0" t="38100" r="47625" b="26035"/>
                <wp:wrapNone/>
                <wp:docPr id="13" name="Connecteur droit avec flèche 13"/>
                <wp:cNvGraphicFramePr/>
                <a:graphic xmlns:a="http://schemas.openxmlformats.org/drawingml/2006/main">
                  <a:graphicData uri="http://schemas.microsoft.com/office/word/2010/wordprocessingShape">
                    <wps:wsp>
                      <wps:cNvCnPr/>
                      <wps:spPr>
                        <a:xfrm flipV="1">
                          <a:off x="0" y="0"/>
                          <a:ext cx="676275" cy="35496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2E1ECF15" id="Connecteur droit avec flèche 13" o:spid="_x0000_s1026" type="#_x0000_t32" style="position:absolute;margin-left:24.3pt;margin-top:11.1pt;width:53.25pt;height:27.9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uv9gEAALkDAAAOAAAAZHJzL2Uyb0RvYy54bWysU0tu2zAQ3RfoHQjuGzl27SSC5QCxm26K&#10;1kDa7scUKRHgD0PGsm/Ue/RiHVKKkba7oloQnN+bmcen9f3JGnaUGLV3Db++mnEmnfCtdl3Dv319&#10;fHfLWUzgWjDeyYafZeT3m7dv1kOo5dz33rQSGYG4WA+h4X1Koa6qKHppIV75IB0FlUcLiUzsqhZh&#10;IHRrqvlstqoGj21AL2SM5N2NQb4p+EpJkb4oFWVipuE0WyonlvOQz2qzhrpDCL0W0xjwD1NY0I6a&#10;XqB2kIA9o/4LymqBPnqVroS3lVdKC1l2oG2uZ39s89RDkGUXIieGC03x/8GKz8c9Mt3S2y04c2Dp&#10;jbbeOSJOPiNr0evE4CgFU+bnD3oVRnlE2hBiTbVbt8fJimGPmYGTQkvJOnwnzMIJbclOhfLzhXJ5&#10;SkyQc3Wzmt8sORMUWizf362WGb0aYTJcwJg+Sm9ZvjQ8JgTd9Wma0ePYAo6fYhoLXwpysfOP2hjy&#10;Q20cG6jdYkkqEEBKUwYSXW2g3aPrOAPTkYRFwjJ09Ea3uToXR+wOW4PsCCSj5cPdw+5lzN/Scusd&#10;xH7MK6FRYFYnUrnRtuG3s/yN7gTafHAtS+dAtCfU4DojJwKMy51l0fC0XCZ9pDnfDr49F/arbJE+&#10;Cm+TlrMAX9t0f/3HbX4BAAD//wMAUEsDBBQABgAIAAAAIQCWNtwO3gAAAAgBAAAPAAAAZHJzL2Rv&#10;d25yZXYueG1sTI9BT8JAFITvJv6HzTPxJttWgaZ2S4yJGo4CosdH+2gbdt/W7kLLv3c54XEyk5lv&#10;8sVotDhR71rLCuJJBIK4tFXLtYLN+u0hBeE8coXaMik4k4NFcXuTY1bZgT/ptPK1CCXsMlTQeN9l&#10;UrqyIYNuYjvi4O1tb9AH2dey6nEI5UbLJIpm0mDLYaHBjl4bKg+ro1Gwdb/L7/lhs39H2tLP8PXo&#10;1vpDqfu78eUZhKfRX8NwwQ/oUASmnT1y5YRW8JTOQlJBkiQgLv50GoPYKZinMcgil/8PFH8AAAD/&#10;/wMAUEsBAi0AFAAGAAgAAAAhALaDOJL+AAAA4QEAABMAAAAAAAAAAAAAAAAAAAAAAFtDb250ZW50&#10;X1R5cGVzXS54bWxQSwECLQAUAAYACAAAACEAOP0h/9YAAACUAQAACwAAAAAAAAAAAAAAAAAvAQAA&#10;X3JlbHMvLnJlbHNQSwECLQAUAAYACAAAACEA0F0rr/YBAAC5AwAADgAAAAAAAAAAAAAAAAAuAgAA&#10;ZHJzL2Uyb0RvYy54bWxQSwECLQAUAAYACAAAACEAljbcDt4AAAAIAQAADwAAAAAAAAAAAAAAAABQ&#10;BAAAZHJzL2Rvd25yZXYueG1sUEsFBgAAAAAEAAQA8wAAAFsFAAAAAA==&#10;" strokecolor="#5b9bd5" strokeweight=".5pt">
                <v:stroke endarrow="block" joinstyle="miter"/>
              </v:shape>
            </w:pict>
          </mc:Fallback>
        </mc:AlternateContent>
      </w:r>
    </w:p>
    <w:p w14:paraId="5B8F317C" w14:textId="77777777" w:rsidR="00213C81" w:rsidRPr="00F42CC9" w:rsidRDefault="00213C81" w:rsidP="00213C81">
      <w:pPr>
        <w:rPr>
          <w:rFonts w:asciiTheme="majorBidi" w:hAnsiTheme="majorBidi" w:cstheme="majorBidi"/>
          <w:b/>
          <w:bCs/>
          <w:sz w:val="24"/>
          <w:szCs w:val="24"/>
          <w:lang w:val="en-US"/>
        </w:rPr>
      </w:pPr>
      <w:r w:rsidRPr="00F42CC9">
        <w:rPr>
          <w:rFonts w:asciiTheme="majorBidi" w:hAnsiTheme="majorBidi" w:cstheme="majorBidi"/>
          <w:b/>
          <w:bCs/>
          <w:sz w:val="24"/>
          <w:szCs w:val="24"/>
          <w:lang w:val="en-US"/>
        </w:rPr>
        <w:t xml:space="preserve">                                                                                             H1</w:t>
      </w:r>
    </w:p>
    <w:p w14:paraId="1F6A3E23" w14:textId="77777777" w:rsidR="00213C81" w:rsidRPr="00F42CC9" w:rsidRDefault="00213C81" w:rsidP="00213C81">
      <w:pPr>
        <w:rPr>
          <w:rFonts w:asciiTheme="majorBidi" w:hAnsiTheme="majorBidi" w:cstheme="majorBidi"/>
          <w:b/>
          <w:bCs/>
          <w:sz w:val="24"/>
          <w:szCs w:val="24"/>
          <w:lang w:val="en-US"/>
        </w:rPr>
      </w:pPr>
      <w:r w:rsidRPr="004913E5">
        <w:rPr>
          <w:rFonts w:asciiTheme="majorBidi" w:hAnsiTheme="majorBidi" w:cstheme="majorBidi"/>
          <w:noProof/>
          <w:sz w:val="24"/>
          <w:szCs w:val="24"/>
          <w:lang w:val="en-US" w:eastAsia="en-US"/>
        </w:rPr>
        <mc:AlternateContent>
          <mc:Choice Requires="wps">
            <w:drawing>
              <wp:anchor distT="0" distB="0" distL="114300" distR="114300" simplePos="0" relativeHeight="251666432" behindDoc="0" locked="0" layoutInCell="1" allowOverlap="1" wp14:anchorId="30593F9B" wp14:editId="6AE9EFCD">
                <wp:simplePos x="0" y="0"/>
                <wp:positionH relativeFrom="margin">
                  <wp:posOffset>3400425</wp:posOffset>
                </wp:positionH>
                <wp:positionV relativeFrom="paragraph">
                  <wp:posOffset>9525</wp:posOffset>
                </wp:positionV>
                <wp:extent cx="352425" cy="581025"/>
                <wp:effectExtent l="0" t="0" r="28575" b="28575"/>
                <wp:wrapNone/>
                <wp:docPr id="11" name="Ellipse 11"/>
                <wp:cNvGraphicFramePr/>
                <a:graphic xmlns:a="http://schemas.openxmlformats.org/drawingml/2006/main">
                  <a:graphicData uri="http://schemas.microsoft.com/office/word/2010/wordprocessingShape">
                    <wps:wsp>
                      <wps:cNvSpPr/>
                      <wps:spPr>
                        <a:xfrm>
                          <a:off x="0" y="0"/>
                          <a:ext cx="352425" cy="58102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oval w14:anchorId="54F2DD84" id="Ellipse 11" o:spid="_x0000_s1026" style="position:absolute;margin-left:267.75pt;margin-top:.75pt;width:27.75pt;height:45.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jFGegIAABQFAAAOAAAAZHJzL2Uyb0RvYy54bWysVEtv2zAMvg/YfxB0X+1kyZoacYq0WYcB&#10;RVugHXpmZCkWoNckJU7360fJTps+TsN8kEmRIvWRHzU/32tFdtwHaU1NRyclJdww20izqemvh6sv&#10;M0pCBNOAsobX9IkHer74/GneuYqPbWtVwz3BICZUnatpG6OriiKwlmsIJ9Zxg0ZhvYaIqt8UjYcO&#10;o2tVjMvyW9FZ3zhvGQ8Bd1e9kS5yfCE4i7dCBB6JqineLebV53Wd1mIxh2rjwbWSDdeAf7iFBmkw&#10;6XOoFUQgWy/fhdKSeRusiCfM6sIKIRnPGBDNqHyD5r4FxzMWLE5wz2UK/y8su9ndeSIb7N2IEgMa&#10;e/RdKekCJ7iD5elcqNDr3t35QQsoJqx74XX6IwqyzyV9ei4p30fCcPPrdDwZTylhaJrORiXKGKV4&#10;Oex8iD+41SQJNeV97lxL2F2H2HsfvFK6YJVsrqRSWfGb9aXyZAfY4OnF2cXqkOCVmzKkQ4jj0xJJ&#10;wACJJhREFLVD6MFsKAG1QQaz6HPuV6fDB0ly8hYaPqQu8RugDe4Z5qs4CcUKQtsfyaZ0BCotI06B&#10;krqmsxToEEmZZOWZx0MtUjv6BiRpbZsn7J+3PbGDY1cSk1xDiHfgkckIF6cz3uIilMUa2EGipLX+&#10;z0f7yR8JhlZKOpwMrM/vLXhOifppkHpno8kkjVJWJtPTMSr+2LI+tpitvrTYG2QX3i6LyT+qgyi8&#10;1Y84xMuUFU1gGObuOzEol7GfWHwGGF8usxuOj4N4be4dS8FTnVJ5H/aP4N1ApogsvLGHKYLqDaF6&#10;33TS2OU2WiEz217qih1MCo5e7uXwTKTZPtaz18tjtvgLAAD//wMAUEsDBBQABgAIAAAAIQAcTuaz&#10;3AAAAAgBAAAPAAAAZHJzL2Rvd25yZXYueG1sTI/NTsMwEITvSLyDtUjcqFMqozbEqRCoQuJEW8TZ&#10;ibdJRLy2YueHt2c5wWk1+kazM8V+cb2YcIidJw3rVQYCqfa2o0bDx/lwtwURkyFrek+o4Rsj7Mvr&#10;q8Lk1s90xOmUGsEhFHOjoU0p5FLGukVn4soHJGYXPziTWA6NtIOZOdz18j7LHqQzHfGH1gR8brH+&#10;Oo1Og7TT5VBRCGfsX4/48jm/jepd69ub5ekRRMIl/Znhtz5Xh5I7VX4kG0WvQW2UYisDPszVbs3b&#10;Kg27TQayLOT/AeUPAAAA//8DAFBLAQItABQABgAIAAAAIQC2gziS/gAAAOEBAAATAAAAAAAAAAAA&#10;AAAAAAAAAABbQ29udGVudF9UeXBlc10ueG1sUEsBAi0AFAAGAAgAAAAhADj9If/WAAAAlAEAAAsA&#10;AAAAAAAAAAAAAAAALwEAAF9yZWxzLy5yZWxzUEsBAi0AFAAGAAgAAAAhAO4GMUZ6AgAAFAUAAA4A&#10;AAAAAAAAAAAAAAAALgIAAGRycy9lMm9Eb2MueG1sUEsBAi0AFAAGAAgAAAAhABxO5rPcAAAACAEA&#10;AA8AAAAAAAAAAAAAAAAA1AQAAGRycy9kb3ducmV2LnhtbFBLBQYAAAAABAAEAPMAAADdBQAAAAA=&#10;" fillcolor="#5b9bd5" strokecolor="#41719c" strokeweight="1pt">
                <v:stroke joinstyle="miter"/>
                <w10:wrap anchorx="margin"/>
              </v:oval>
            </w:pict>
          </mc:Fallback>
        </mc:AlternateContent>
      </w:r>
      <w:r w:rsidRPr="004913E5">
        <w:rPr>
          <w:rFonts w:asciiTheme="majorBidi" w:hAnsiTheme="majorBidi" w:cstheme="majorBidi"/>
          <w:noProof/>
          <w:sz w:val="24"/>
          <w:szCs w:val="24"/>
          <w:lang w:val="en-US" w:eastAsia="en-US"/>
        </w:rPr>
        <mc:AlternateContent>
          <mc:Choice Requires="wps">
            <w:drawing>
              <wp:anchor distT="0" distB="0" distL="114300" distR="114300" simplePos="0" relativeHeight="251664384" behindDoc="0" locked="0" layoutInCell="1" allowOverlap="1" wp14:anchorId="2BA18B27" wp14:editId="6F641E6C">
                <wp:simplePos x="0" y="0"/>
                <wp:positionH relativeFrom="margin">
                  <wp:posOffset>2324100</wp:posOffset>
                </wp:positionH>
                <wp:positionV relativeFrom="paragraph">
                  <wp:posOffset>40005</wp:posOffset>
                </wp:positionV>
                <wp:extent cx="352425" cy="581025"/>
                <wp:effectExtent l="0" t="0" r="28575" b="28575"/>
                <wp:wrapNone/>
                <wp:docPr id="9" name="Ellipse 9"/>
                <wp:cNvGraphicFramePr/>
                <a:graphic xmlns:a="http://schemas.openxmlformats.org/drawingml/2006/main">
                  <a:graphicData uri="http://schemas.microsoft.com/office/word/2010/wordprocessingShape">
                    <wps:wsp>
                      <wps:cNvSpPr/>
                      <wps:spPr>
                        <a:xfrm>
                          <a:off x="0" y="0"/>
                          <a:ext cx="352425" cy="58102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oval w14:anchorId="0BE8AEDB" id="Ellipse 9" o:spid="_x0000_s1026" style="position:absolute;margin-left:183pt;margin-top:3.15pt;width:27.75pt;height:45.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be+egIAABIFAAAOAAAAZHJzL2Uyb0RvYy54bWysVE1v2zAMvQ/YfxB0X+1kydoYdYq0WYcB&#10;RVugHXpmZCkWoK9JSpzu14+SnTZpexrmg0yKFCk+Pur8YqcV2XIfpDU1HZ2UlHDDbCPNuqa/Hq+/&#10;nFESIpgGlDW8ps880Iv550/nnav42LZWNdwTDGJC1bmatjG6qigCa7mGcGIdN2gU1muIqPp10Xjo&#10;MLpWxbgsvxWd9Y3zlvEQcHfZG+k8xxeCs3gnROCRqJri3WJefV5XaS3m51CtPbhWsuEa8A+30CAN&#10;Jn0JtYQIZOPlu1BaMm+DFfGEWV1YISTjuQasZlS+qeahBcdzLQhOcC8whf8Xlt1u7z2RTU1nlBjQ&#10;2KLvSkkXOJklcDoXKvR5cPd+0AKKqdKd8Dr9sQayy4A+vwDKd5Ew3Pw6HU/GU0oYmqZnoxJljFK8&#10;HnY+xB/capKEmvI+dUYStjch9t57r5QuWCWba6lUVvx6daU82QK2d3o5u1zuExy5KUM6JOf4tEQK&#10;MECaCQURRe2w8GDWlIBaI39Z9Dn30enwQZKcvIWGD6lL/IbSBvdc5lGcVMUSQtsfyaZ0BCotI86A&#10;krqmZynQPpIyycoziwcsUjv6BiRpZZtn7J63Pa2DY9cSk9xAiPfgkcdYLs5mvMNFKIsY2EGipLX+&#10;z0f7yR/phVZKOpwLxOf3BjynRP00SLzZaDJJg5SVyfR0jIo/tKwOLWajryz2ZoSvgGNZTP5R7UXh&#10;rX7CEV6krGgCwzB334lBuYr9vOIjwPhikd1weBzEG/PgWAqecErwPu6ewLuBTBFZeGv3MwTVG0L1&#10;vumksYtNtEJmtr3iih1MCg5e7uXwSKTJPtSz1+tTNv8LAAD//wMAUEsDBBQABgAIAAAAIQBFpO1U&#10;3QAAAAgBAAAPAAAAZHJzL2Rvd25yZXYueG1sTI/NTsMwEITvSLyDtUjcqNOWhhKyqRCoQuJEW8TZ&#10;ibdJhL2OYueHt8ec6HE0o5lv8t1sjRip961jhOUiAUFcOd1yjfB52t9tQfigWCvjmBB+yMOuuL7K&#10;VabdxAcaj6EWsYR9phCaELpMSl81ZJVfuI44emfXWxWi7GupezXFcmvkKklSaVXLcaFRHb00VH0f&#10;B4sg9Xjel9x1JzJvB3r9mt6HzQfi7c38/AQi0Bz+w/CHH9GhiEylG1h7YRDWaRq/BIR0DSL696vl&#10;BkSJ8PiwBVnk8vJA8QsAAP//AwBQSwECLQAUAAYACAAAACEAtoM4kv4AAADhAQAAEwAAAAAAAAAA&#10;AAAAAAAAAAAAW0NvbnRlbnRfVHlwZXNdLnhtbFBLAQItABQABgAIAAAAIQA4/SH/1gAAAJQBAAAL&#10;AAAAAAAAAAAAAAAAAC8BAABfcmVscy8ucmVsc1BLAQItABQABgAIAAAAIQC9Cbe+egIAABIFAAAO&#10;AAAAAAAAAAAAAAAAAC4CAABkcnMvZTJvRG9jLnhtbFBLAQItABQABgAIAAAAIQBFpO1U3QAAAAgB&#10;AAAPAAAAAAAAAAAAAAAAANQEAABkcnMvZG93bnJldi54bWxQSwUGAAAAAAQABADzAAAA3gUAAAAA&#10;" fillcolor="#5b9bd5" strokecolor="#41719c" strokeweight="1pt">
                <v:stroke joinstyle="miter"/>
                <w10:wrap anchorx="margin"/>
              </v:oval>
            </w:pict>
          </mc:Fallback>
        </mc:AlternateContent>
      </w:r>
      <w:r w:rsidRPr="004913E5">
        <w:rPr>
          <w:rFonts w:asciiTheme="majorBidi" w:hAnsiTheme="majorBidi" w:cstheme="majorBidi"/>
          <w:noProof/>
          <w:sz w:val="24"/>
          <w:szCs w:val="24"/>
          <w:lang w:val="en-US" w:eastAsia="en-US"/>
        </w:rPr>
        <mc:AlternateContent>
          <mc:Choice Requires="wps">
            <w:drawing>
              <wp:anchor distT="0" distB="0" distL="114300" distR="114300" simplePos="0" relativeHeight="251661312" behindDoc="0" locked="0" layoutInCell="1" allowOverlap="1" wp14:anchorId="6EF00B78" wp14:editId="09F4ECB7">
                <wp:simplePos x="0" y="0"/>
                <wp:positionH relativeFrom="margin">
                  <wp:posOffset>1009650</wp:posOffset>
                </wp:positionH>
                <wp:positionV relativeFrom="paragraph">
                  <wp:posOffset>87630</wp:posOffset>
                </wp:positionV>
                <wp:extent cx="352425" cy="581025"/>
                <wp:effectExtent l="0" t="0" r="28575" b="28575"/>
                <wp:wrapNone/>
                <wp:docPr id="6" name="Ellipse 6"/>
                <wp:cNvGraphicFramePr/>
                <a:graphic xmlns:a="http://schemas.openxmlformats.org/drawingml/2006/main">
                  <a:graphicData uri="http://schemas.microsoft.com/office/word/2010/wordprocessingShape">
                    <wps:wsp>
                      <wps:cNvSpPr/>
                      <wps:spPr>
                        <a:xfrm>
                          <a:off x="0" y="0"/>
                          <a:ext cx="352425" cy="58102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oval w14:anchorId="79C19D16" id="Ellipse 6" o:spid="_x0000_s1026" style="position:absolute;margin-left:79.5pt;margin-top:6.9pt;width:27.75pt;height:45.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IDegIAABIFAAAOAAAAZHJzL2Uyb0RvYy54bWysVEtv2zAMvg/YfxB0X+1kSZsadYq0WYcB&#10;RVsgHXpmZCkWoNckJU7360fJTvpYT8N8kEmRIsWPH3VxudeK7LgP0pqajk5KSrhhtpFmU9Ofjzdf&#10;ZpSECKYBZQ2v6TMP9HL++dNF5yo+tq1VDfcEg5hQda6mbYyuKorAWq4hnFjHDRqF9Roiqn5TNB46&#10;jK5VMS7L06KzvnHeMh4C7i57I53n+EJwFu+FCDwSVVO8W8yrz+s6rcX8AqqNB9dKNlwD/uEWGqTB&#10;pMdQS4hAtl7+FUpL5m2wIp4wqwsrhGQ814DVjMp31axacDzXguAEd4Qp/L+w7G734IlsanpKiQGN&#10;LfqmlHSBk9METudChT4r9+AHLaCYKt0Lr9MfayD7DOjzEVC+j4Th5tfpeDKeUsLQNJ2NSpQxSvFy&#10;2PkQv3OrSRJqyvvUGUnY3YbYex+8UrpglWxupFJZ8Zv1tfJkB9je6dX51fKQ4I2bMqRDco7PSqQA&#10;A6SZUBBR1A4LD2ZDCagN8pdFn3O/OR0+SJKTt9DwIXWJ31Da4J7LfBMnVbGE0PZHsikdgUrLiDOg&#10;pK7pLAU6RFImWXlm8YBFakffgCStbfOM3fO2p3Vw7EZiklsI8QE88hjLxdmM97gIZREDO0iUtNb/&#10;/mg/+SO90EpJh3OB+PzagueUqB8GiXc+mkzSIGVlMj0bo+JfW9avLWarry32ZoSvgGNZTP5RHUTh&#10;rX7CEV6krGgCwzB334lBuY79vOIjwPhikd1weBzEW7NyLAVPOCV4H/dP4N1ApogsvLOHGYLqHaF6&#10;33TS2MU2WiEz215wxQ4mBQcv93J4JNJkv9az18tTNv8DAAD//wMAUEsDBBQABgAIAAAAIQAyx5OR&#10;3QAAAAoBAAAPAAAAZHJzL2Rvd25yZXYueG1sTI/NTsMwEITvSLyDtUjcqNOWIAhxKgSqkDjRFnF2&#10;4m0SYa+t2Pnh7VlOcNvZHc3OV+4WZ8WEQ+w9KVivMhBIjTc9tQo+TvubexAxaTLaekIF3xhhV11e&#10;lLowfqYDTsfUCg6hWGgFXUqhkDI2HTodVz4g8e3sB6cTy6GVZtAzhzsrN1l2J53uiT90OuBzh83X&#10;cXQKpJnO+5pCOKF9PeDL5/w25u9KXV8tT48gEi7pzwy/9bk6VNyp9iOZKCzr/IFZEg9bRmDDZn2b&#10;g6h5keVbkFUp/yNUPwAAAP//AwBQSwECLQAUAAYACAAAACEAtoM4kv4AAADhAQAAEwAAAAAAAAAA&#10;AAAAAAAAAAAAW0NvbnRlbnRfVHlwZXNdLnhtbFBLAQItABQABgAIAAAAIQA4/SH/1gAAAJQBAAAL&#10;AAAAAAAAAAAAAAAAAC8BAABfcmVscy8ucmVsc1BLAQItABQABgAIAAAAIQB2LGIDegIAABIFAAAO&#10;AAAAAAAAAAAAAAAAAC4CAABkcnMvZTJvRG9jLnhtbFBLAQItABQABgAIAAAAIQAyx5OR3QAAAAoB&#10;AAAPAAAAAAAAAAAAAAAAANQEAABkcnMvZG93bnJldi54bWxQSwUGAAAAAAQABADzAAAA3gUAAAAA&#10;" fillcolor="#5b9bd5" strokecolor="#41719c" strokeweight="1pt">
                <v:stroke joinstyle="miter"/>
                <w10:wrap anchorx="margin"/>
              </v:oval>
            </w:pict>
          </mc:Fallback>
        </mc:AlternateContent>
      </w:r>
      <w:r w:rsidRPr="00F42CC9">
        <w:rPr>
          <w:rFonts w:asciiTheme="majorBidi" w:hAnsiTheme="majorBidi" w:cstheme="majorBidi"/>
          <w:b/>
          <w:bCs/>
          <w:sz w:val="24"/>
          <w:szCs w:val="24"/>
          <w:lang w:val="en-US"/>
        </w:rPr>
        <w:t xml:space="preserve">                           C      3                               E1</w:t>
      </w:r>
    </w:p>
    <w:p w14:paraId="49DE8142" w14:textId="77777777" w:rsidR="00213C81" w:rsidRPr="00F42CC9" w:rsidRDefault="00213C81" w:rsidP="00213C81">
      <w:pPr>
        <w:rPr>
          <w:rFonts w:asciiTheme="majorBidi" w:hAnsiTheme="majorBidi" w:cstheme="majorBidi"/>
          <w:b/>
          <w:bCs/>
          <w:sz w:val="24"/>
          <w:szCs w:val="24"/>
          <w:lang w:val="en-US"/>
        </w:rPr>
      </w:pPr>
      <w:r w:rsidRPr="004913E5">
        <w:rPr>
          <w:rFonts w:asciiTheme="majorBidi" w:hAnsiTheme="majorBidi" w:cstheme="majorBidi"/>
          <w:noProof/>
          <w:sz w:val="24"/>
          <w:szCs w:val="24"/>
          <w:lang w:val="en-US" w:eastAsia="en-US"/>
        </w:rPr>
        <mc:AlternateContent>
          <mc:Choice Requires="wps">
            <w:drawing>
              <wp:anchor distT="0" distB="0" distL="114300" distR="114300" simplePos="0" relativeHeight="251667456" behindDoc="0" locked="0" layoutInCell="1" allowOverlap="1" wp14:anchorId="1429CE2C" wp14:editId="22D72F79">
                <wp:simplePos x="0" y="0"/>
                <wp:positionH relativeFrom="column">
                  <wp:posOffset>1457325</wp:posOffset>
                </wp:positionH>
                <wp:positionV relativeFrom="paragraph">
                  <wp:posOffset>161925</wp:posOffset>
                </wp:positionV>
                <wp:extent cx="828675" cy="45719"/>
                <wp:effectExtent l="0" t="38100" r="47625" b="88265"/>
                <wp:wrapNone/>
                <wp:docPr id="12" name="Connecteur droit avec flèche 12"/>
                <wp:cNvGraphicFramePr/>
                <a:graphic xmlns:a="http://schemas.openxmlformats.org/drawingml/2006/main">
                  <a:graphicData uri="http://schemas.microsoft.com/office/word/2010/wordprocessingShape">
                    <wps:wsp>
                      <wps:cNvCnPr/>
                      <wps:spPr>
                        <a:xfrm>
                          <a:off x="0" y="0"/>
                          <a:ext cx="828675" cy="45719"/>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299DC27A" id="Connecteur droit avec flèche 12" o:spid="_x0000_s1026" type="#_x0000_t32" style="position:absolute;margin-left:114.75pt;margin-top:12.75pt;width:65.2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RfJ8QEAAK4DAAAOAAAAZHJzL2Uyb0RvYy54bWysU0uOEzEQ3SNxB8t70kkgmUwrnZEmYdgg&#10;iARzgIrb7rbkn8qedHIj7sHFKDs9YWB2iCyc+rie672qXt+drGFHiVF71/DZZMqZdMK32nUNf/z+&#10;8G7FWUzgWjDeyYafZeR3m7dv1kOo5dz33rQSGYG4WA+h4X1Koa6qKHppIU58kI6SyqOFRC52VYsw&#10;ELo11Xw6XVaDxzagFzJGiu4uSb4p+EpJkb4qFWVipuHUWyonlvOQz2qzhrpDCL0WYxvwD11Y0I4e&#10;vULtIAF7Qv0KymqBPnqVJsLbyiulhSwciM1s+hebbz0EWbiQODFcZYr/D1Z8Oe6R6ZZmN+fMgaUZ&#10;bb1zJJx8Qtai14nBUQqmzM8fNBVG90i0IcSaarduj6MXwx6zAieFNv8TN3YqQp+vQstTYoKCq/lq&#10;ebPgTFDqw+Jmdpshq9+1AWP6JL1l2Wh4TAi669PYmMdZ0RqOn2O6FD4X5Iedf9DGUBxq49jQ8OX7&#10;BY1eAK2XMpDItIEIR9dxBqajvRUJC2L0Rre5OhdH7A5bg+wItDuL+9v73WJs849r+ekdxP5yr6Ty&#10;NaitTrTaRlviO82/SziBNh9dy9I5kNYJNbjOyBHZuFwpy+KO5LLSF22zdfDtuUheZY+Woug2LnDe&#10;upc+2S8/s80vAAAA//8DAFBLAwQUAAYACAAAACEAJ7M9nt4AAAAJAQAADwAAAGRycy9kb3ducmV2&#10;LnhtbEyPT0+EMBDF7yZ+h2ZMvGzcYs3uKlI2/okxMV5EvRc6AkqnSMsC397xpKd5k3l583vZfnad&#10;OOAQWk8aztcJCKTK25ZqDW+vD2eXIEI0ZE3nCTUsGGCfHx9lJrV+ohc8FLEWHEIhNRqaGPtUylA1&#10;6ExY+x6Jbx9+cCbyOtTSDmbicNdJlSRb6UxL/KExPd41WH0Vo9PgV+O7msKykk+72/JZfd8Xy+On&#10;1qcn8801iIhz/DPDLz6jQ85MpR/JBtFpUOpqw1YWG55suNgmXK5koXYg80z+b5D/AAAA//8DAFBL&#10;AQItABQABgAIAAAAIQC2gziS/gAAAOEBAAATAAAAAAAAAAAAAAAAAAAAAABbQ29udGVudF9UeXBl&#10;c10ueG1sUEsBAi0AFAAGAAgAAAAhADj9If/WAAAAlAEAAAsAAAAAAAAAAAAAAAAALwEAAF9yZWxz&#10;Ly5yZWxzUEsBAi0AFAAGAAgAAAAhAIRlF8nxAQAArgMAAA4AAAAAAAAAAAAAAAAALgIAAGRycy9l&#10;Mm9Eb2MueG1sUEsBAi0AFAAGAAgAAAAhACezPZ7eAAAACQEAAA8AAAAAAAAAAAAAAAAASwQAAGRy&#10;cy9kb3ducmV2LnhtbFBLBQYAAAAABAAEAPMAAABWBQAAAAA=&#10;" strokecolor="#5b9bd5" strokeweight=".5pt">
                <v:stroke endarrow="block" joinstyle="miter"/>
              </v:shape>
            </w:pict>
          </mc:Fallback>
        </mc:AlternateContent>
      </w:r>
      <w:r w:rsidRPr="004913E5">
        <w:rPr>
          <w:rFonts w:asciiTheme="majorBidi" w:hAnsiTheme="majorBidi" w:cstheme="majorBidi"/>
          <w:noProof/>
          <w:sz w:val="24"/>
          <w:szCs w:val="24"/>
          <w:lang w:val="en-US" w:eastAsia="en-US"/>
        </w:rPr>
        <mc:AlternateContent>
          <mc:Choice Requires="wps">
            <w:drawing>
              <wp:anchor distT="0" distB="0" distL="114300" distR="114300" simplePos="0" relativeHeight="251659264" behindDoc="0" locked="0" layoutInCell="1" allowOverlap="1" wp14:anchorId="3445055B" wp14:editId="56EB4A13">
                <wp:simplePos x="0" y="0"/>
                <wp:positionH relativeFrom="margin">
                  <wp:posOffset>0</wp:posOffset>
                </wp:positionH>
                <wp:positionV relativeFrom="paragraph">
                  <wp:posOffset>0</wp:posOffset>
                </wp:positionV>
                <wp:extent cx="352425" cy="581025"/>
                <wp:effectExtent l="0" t="0" r="28575" b="28575"/>
                <wp:wrapNone/>
                <wp:docPr id="4" name="Ellipse 4"/>
                <wp:cNvGraphicFramePr/>
                <a:graphic xmlns:a="http://schemas.openxmlformats.org/drawingml/2006/main">
                  <a:graphicData uri="http://schemas.microsoft.com/office/word/2010/wordprocessingShape">
                    <wps:wsp>
                      <wps:cNvSpPr/>
                      <wps:spPr>
                        <a:xfrm>
                          <a:off x="0" y="0"/>
                          <a:ext cx="352425" cy="581025"/>
                        </a:xfrm>
                        <a:prstGeom prst="ellipse">
                          <a:avLst/>
                        </a:prstGeom>
                        <a:solidFill>
                          <a:srgbClr val="5B9BD5"/>
                        </a:solidFill>
                        <a:ln w="12700" cap="flat" cmpd="sng" algn="ctr">
                          <a:solidFill>
                            <a:srgbClr val="5B9BD5">
                              <a:shade val="50000"/>
                            </a:srgbClr>
                          </a:solidFill>
                          <a:prstDash val="solid"/>
                          <a:miter lim="800000"/>
                        </a:ln>
                        <a:effectLst/>
                      </wps:spPr>
                      <wps:txbx>
                        <w:txbxContent>
                          <w:p w14:paraId="3DD1C6B6" w14:textId="77777777" w:rsidR="00213C81" w:rsidRDefault="00213C81" w:rsidP="00213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oval w14:anchorId="3445055B" id="Ellipse 4" o:spid="_x0000_s1027" style="position:absolute;margin-left:0;margin-top:0;width:27.75pt;height:45.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QavggIAACQFAAAOAAAAZHJzL2Uyb0RvYy54bWysVEtv2zAMvg/YfxB0X+1kyZoadYq0WYcB&#10;RVugHXpmZCkWoNckJXb360fJTt+nYT7IpEiR4sePOj3rtSJ77oO0pqaTo5ISbphtpNnW9Nf95ZcF&#10;JSGCaUBZw2v6yAM9W37+dNq5ik9ta1XDPcEgJlSdq2kbo6uKIrCWawhH1nGDRmG9hoiq3xaNhw6j&#10;a1VMy/Jb0VnfOG8ZDwF314ORLnN8ITiLN0IEHomqKd4t5tXndZPWYnkK1daDayUbrwH/cAsN0mDS&#10;p1BriEB2Xr4LpSXzNlgRj5jVhRVCMp5rwGom5Ztq7lpwPNeC4AT3BFP4f2HZ9f7WE9nUdEaJAY0t&#10;+q6UdIGTWQKnc6FCnzt360ctoJgq7YXX6Y81kD4D+vgEKO8jYbj5dT6dTeeUMDTNF5MSZYxSPB92&#10;PsQf3GqShJryIXVGEvZXIQ7eB6+ULlglm0upVFb8dnOhPNkDtnd+fnK+PiR45aYM6ZCc0+MSKcAA&#10;aSYURBS1w8KD2VICaov8ZdHn3K9Ohw+S5OQtNHxMXeI3lja65zJfxUlVrCG0w5FsSkeg0jLiDCip&#10;a7pIgQ6RlElWnlk8YpHaMTQgSbHf9Ll3kxQo7Wxs84j99HYgenDsUmLaKwjxFjwyGwHAaY03uAhl&#10;ERU7SpS01v/5aD/5I+HQSkmHk4KI/d6B55SonwapeDKZzdJoZWU2P56i4l9aNi8tZqcvLHZrgu+C&#10;Y1lM/lEdROGtfsChXqWsaALDMPfQm1G5iMME47PA+GqV3XCcHMQrc+dYCp6QS4Df9w/g3UiviLy8&#10;toepguoNxQbfdNLY1S5aITP/nnHFniYFRzF3d3w20qy/1LPX8+O2/AsAAP//AwBQSwMEFAAGAAgA&#10;AAAhAPtloSjYAAAAAwEAAA8AAABkcnMvZG93bnJldi54bWxMj0trwzAQhO+B/gexgd4SOQWVxrUc&#10;Qkso9NQ8yFm2NraptBKW/Oi/r9pLe1kYZpj5ttjN1rAR+9A5krBZZ8CQaqc7aiRczofVE7AQFWll&#10;HKGELwywK+8Whcq1m+iI4yk2LJVQyJWENkafcx7qFq0Ka+eRkndzvVUxyb7huldTKreGP2TZI7eq&#10;o7TQKo8vLdafp8FK4Hq8HSry/ozm7Yiv1+l9EB9S3i/n/TOwiHP8C8MPfkKHMjFVbiAdmJGQHom/&#10;N3lCCGCVhO1GAC8L/p+9/AYAAP//AwBQSwECLQAUAAYACAAAACEAtoM4kv4AAADhAQAAEwAAAAAA&#10;AAAAAAAAAAAAAAAAW0NvbnRlbnRfVHlwZXNdLnhtbFBLAQItABQABgAIAAAAIQA4/SH/1gAAAJQB&#10;AAALAAAAAAAAAAAAAAAAAC8BAABfcmVscy8ucmVsc1BLAQItABQABgAIAAAAIQAdEQavggIAACQF&#10;AAAOAAAAAAAAAAAAAAAAAC4CAABkcnMvZTJvRG9jLnhtbFBLAQItABQABgAIAAAAIQD7ZaEo2AAA&#10;AAMBAAAPAAAAAAAAAAAAAAAAANwEAABkcnMvZG93bnJldi54bWxQSwUGAAAAAAQABADzAAAA4QUA&#10;AAAA&#10;" fillcolor="#5b9bd5" strokecolor="#41719c" strokeweight="1pt">
                <v:stroke joinstyle="miter"/>
                <v:textbox>
                  <w:txbxContent>
                    <w:p w14:paraId="3DD1C6B6" w14:textId="77777777" w:rsidR="00213C81" w:rsidRDefault="00213C81" w:rsidP="00213C81">
                      <w:pPr>
                        <w:jc w:val="center"/>
                      </w:pPr>
                    </w:p>
                  </w:txbxContent>
                </v:textbox>
                <w10:wrap anchorx="margin"/>
              </v:oval>
            </w:pict>
          </mc:Fallback>
        </mc:AlternateContent>
      </w:r>
    </w:p>
    <w:p w14:paraId="781191D2" w14:textId="77777777" w:rsidR="00213C81" w:rsidRPr="00F42CC9" w:rsidRDefault="00213C81" w:rsidP="00213C81">
      <w:pPr>
        <w:rPr>
          <w:rFonts w:asciiTheme="majorBidi" w:hAnsiTheme="majorBidi" w:cstheme="majorBidi"/>
          <w:b/>
          <w:bCs/>
          <w:sz w:val="24"/>
          <w:szCs w:val="24"/>
          <w:lang w:val="en-US"/>
        </w:rPr>
      </w:pPr>
      <w:r w:rsidRPr="004913E5">
        <w:rPr>
          <w:rFonts w:asciiTheme="majorBidi" w:hAnsiTheme="majorBidi" w:cstheme="majorBidi"/>
          <w:noProof/>
          <w:sz w:val="24"/>
          <w:szCs w:val="24"/>
          <w:lang w:val="en-US" w:eastAsia="en-US"/>
        </w:rPr>
        <mc:AlternateContent>
          <mc:Choice Requires="wps">
            <w:drawing>
              <wp:anchor distT="0" distB="0" distL="114300" distR="114300" simplePos="0" relativeHeight="251674624" behindDoc="0" locked="0" layoutInCell="1" allowOverlap="1" wp14:anchorId="1B85A8D3" wp14:editId="71AA6C09">
                <wp:simplePos x="0" y="0"/>
                <wp:positionH relativeFrom="column">
                  <wp:posOffset>2762250</wp:posOffset>
                </wp:positionH>
                <wp:positionV relativeFrom="paragraph">
                  <wp:posOffset>14605</wp:posOffset>
                </wp:positionV>
                <wp:extent cx="609600" cy="45719"/>
                <wp:effectExtent l="0" t="38100" r="38100" b="88265"/>
                <wp:wrapNone/>
                <wp:docPr id="17" name="Connecteur droit avec flèche 17"/>
                <wp:cNvGraphicFramePr/>
                <a:graphic xmlns:a="http://schemas.openxmlformats.org/drawingml/2006/main">
                  <a:graphicData uri="http://schemas.microsoft.com/office/word/2010/wordprocessingShape">
                    <wps:wsp>
                      <wps:cNvCnPr/>
                      <wps:spPr>
                        <a:xfrm>
                          <a:off x="0" y="0"/>
                          <a:ext cx="609600" cy="45719"/>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6D4165A9" id="Connecteur droit avec flèche 17" o:spid="_x0000_s1026" type="#_x0000_t32" style="position:absolute;margin-left:217.5pt;margin-top:1.15pt;width:48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BG17gEAAK4DAAAOAAAAZHJzL2Uyb0RvYy54bWysU82O0zAQviPxDpbvNOlCu9uo6UrbslwQ&#10;VAIeYOrYiSX/aext2jfiPXgxxm62LHBD9ODO7zcz30zW9ydr2FFi1N61fD6rOZNO+E67vuXfvj6+&#10;ueMsJnAdGO9ky88y8vvN61frMTTyxg/edBIZgbjYjKHlQ0qhqaooBmkhznyQjpzKo4VEKvZVhzAS&#10;ujXVTV0vq9FjF9ALGSNZdxcn3xR8paRIn5WKMjHTcuotlRfLe8hvtVlD0yOEQYupDfiHLixoR0Wv&#10;UDtIwJ5Q/wVltUAfvUoz4W3lldJClhlomnn9xzRfBgiyzELkxHClKf4/WPHpuEemO9rdLWcOLO1o&#10;650j4uQTsg69TgyOUjBlfnynrTCKI9LGEBvK3bo9TloMe8wMnBTa/E+zsVMh+nwlWp4SE2Rc1qtl&#10;TesQ5Hq3uJ2vMmT1KzdgTB+ktywLLY8JQfdDmhrzOC9cw/FjTJfE54Rc2PlHbQzZoTGOjVTt7SLX&#10;AjovZSCRaAMNHF3PGZie7lYkLIjRG93l7JwcsT9sDbIj0O0sHlYPu8XU5m9hufQO4nCJK64cBo3V&#10;iU7baNvyuzr/LuYE2rx3HUvnQFwn1OB6Iydk43KmLIc7DZeZvnCbpYPvzoXyKmt0FIW36YDz1b3U&#10;SX75mW1+AgAA//8DAFBLAwQUAAYACAAAACEAdH6m9N0AAAAHAQAADwAAAGRycy9kb3ducmV2Lnht&#10;bEyPzU6EQBCE7ya+w6RNvGx2hwVZFWk2/sRsYryIeh+gBZSZQWZY4O1tT3qsVKXqq3Q/604caXCt&#10;NQjbTQCCTGmr1tQIb6+P6ysQzitTqc4aQljIwT47PUlVUtnJvNAx97XgEuMShdB43ydSurIhrdzG&#10;9mTY+7CDVp7lUMtqUBOX606GQbCTWrWGFxrV031D5Vc+agS7Gt/DyS0r+XR5VzyH3w/5cvhEPD+b&#10;b29AeJr9Xxh+8RkdMmYq7GgqJzqEiyjmLx4hjECwH0db1gXCdQwyS+V//uwHAAD//wMAUEsBAi0A&#10;FAAGAAgAAAAhALaDOJL+AAAA4QEAABMAAAAAAAAAAAAAAAAAAAAAAFtDb250ZW50X1R5cGVzXS54&#10;bWxQSwECLQAUAAYACAAAACEAOP0h/9YAAACUAQAACwAAAAAAAAAAAAAAAAAvAQAAX3JlbHMvLnJl&#10;bHNQSwECLQAUAAYACAAAACEAt0gRte4BAACuAwAADgAAAAAAAAAAAAAAAAAuAgAAZHJzL2Uyb0Rv&#10;Yy54bWxQSwECLQAUAAYACAAAACEAdH6m9N0AAAAHAQAADwAAAAAAAAAAAAAAAABIBAAAZHJzL2Rv&#10;d25yZXYueG1sUEsFBgAAAAAEAAQA8wAAAFIFAAAAAA==&#10;" strokecolor="#5b9bd5" strokeweight=".5pt">
                <v:stroke endarrow="block" joinstyle="miter"/>
              </v:shape>
            </w:pict>
          </mc:Fallback>
        </mc:AlternateContent>
      </w:r>
      <w:r w:rsidRPr="004913E5">
        <w:rPr>
          <w:rFonts w:asciiTheme="majorBidi" w:hAnsiTheme="majorBidi" w:cstheme="majorBidi"/>
          <w:noProof/>
          <w:color w:val="FF0000"/>
          <w:sz w:val="24"/>
          <w:szCs w:val="24"/>
          <w:lang w:val="en-US" w:eastAsia="en-US"/>
        </w:rPr>
        <mc:AlternateContent>
          <mc:Choice Requires="wps">
            <w:drawing>
              <wp:anchor distT="0" distB="0" distL="114300" distR="114300" simplePos="0" relativeHeight="251671552" behindDoc="0" locked="0" layoutInCell="1" allowOverlap="1" wp14:anchorId="31FF76C1" wp14:editId="307B89BB">
                <wp:simplePos x="0" y="0"/>
                <wp:positionH relativeFrom="column">
                  <wp:posOffset>400050</wp:posOffset>
                </wp:positionH>
                <wp:positionV relativeFrom="paragraph">
                  <wp:posOffset>37465</wp:posOffset>
                </wp:positionV>
                <wp:extent cx="609600" cy="45719"/>
                <wp:effectExtent l="0" t="38100" r="38100" b="88265"/>
                <wp:wrapNone/>
                <wp:docPr id="14" name="Connecteur droit avec flèche 14"/>
                <wp:cNvGraphicFramePr/>
                <a:graphic xmlns:a="http://schemas.openxmlformats.org/drawingml/2006/main">
                  <a:graphicData uri="http://schemas.microsoft.com/office/word/2010/wordprocessingShape">
                    <wps:wsp>
                      <wps:cNvCnPr/>
                      <wps:spPr>
                        <a:xfrm>
                          <a:off x="0" y="0"/>
                          <a:ext cx="609600" cy="45719"/>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627B4811" id="Connecteur droit avec flèche 14" o:spid="_x0000_s1026" type="#_x0000_t32" style="position:absolute;margin-left:31.5pt;margin-top:2.95pt;width:48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ypP7gEAAK4DAAAOAAAAZHJzL2Uyb0RvYy54bWysU82O0zAQviPxDpbvNOmyLduo6UrbslwQ&#10;VAIeYOrYiSX/aext2jfiPXgxxm62LHBD9ODO7zcz30zW9ydr2FFi1N61fD6rOZNO+E67vuXfvj6+&#10;ueMsJnAdGO9ky88y8vvN61frMTTyxg/edBIZgbjYjKHlQ0qhqaooBmkhznyQjpzKo4VEKvZVhzAS&#10;ujXVTV0vq9FjF9ALGSNZdxcn3xR8paRIn5WKMjHTcuotlRfLe8hvtVlD0yOEQYupDfiHLixoR0Wv&#10;UDtIwJ5Q/wVltUAfvUoz4W3lldJClhlomnn9xzRfBgiyzELkxHClKf4/WPHpuEemO9rdLWcOLO1o&#10;650j4uQTsg69TgyOUjBlfnynrTCKI9LGEBvK3bo9TloMe8wMnBTa/E+zsVMh+nwlWp4SE2Rc1qtl&#10;TesQ5LpdvJuvMmT1KzdgTB+ktywLLY8JQfdDmhrzOC9cw/FjTJfE54Rc2PlHbQzZoTGOjVTt7SLX&#10;AjovZSCRaAMNHF3PGZie7lYkLIjRG93l7JwcsT9sDbIj0O0sHlYPu8XU5m9hufQO4nCJK64cBo3V&#10;iU7baNvyuzr/LuYE2rx3HUvnQFwn1OB6Iydk43KmLIc7DZeZvnCbpYPvzoXyKmt0FIW36YDz1b3U&#10;SX75mW1+AgAA//8DAFBLAwQUAAYACAAAACEAK8y12d4AAAAHAQAADwAAAGRycy9kb3ducmV2Lnht&#10;bEyPzU7DMBCE70i8g7VIXCrqNFULDXEqfoSQKi4EuDvxkgTidYidJnl7tie4zWhWM9+m+8m24oi9&#10;bxwpWC0jEEilMw1VCt7fnq5uQPigyejWESqY0cM+Oz9LdWLcSK94zEMluIR8ohXUIXSJlL6s0Wq/&#10;dB0SZ5+utzqw7Stpej1yuW1lHEVbaXVDvFDrDh9qLL/zwSpwi+EjHv28kIfr++Il/nnM5+cvpS4v&#10;prtbEAGn8HcMJ3xGh4yZCjeQ8aJVsF3zK0HBZgfiFG927AsW6xXILJX/+bNfAAAA//8DAFBLAQIt&#10;ABQABgAIAAAAIQC2gziS/gAAAOEBAAATAAAAAAAAAAAAAAAAAAAAAABbQ29udGVudF9UeXBlc10u&#10;eG1sUEsBAi0AFAAGAAgAAAAhADj9If/WAAAAlAEAAAsAAAAAAAAAAAAAAAAALwEAAF9yZWxzLy5y&#10;ZWxzUEsBAi0AFAAGAAgAAAAhAMMLKk/uAQAArgMAAA4AAAAAAAAAAAAAAAAALgIAAGRycy9lMm9E&#10;b2MueG1sUEsBAi0AFAAGAAgAAAAhACvMtdneAAAABwEAAA8AAAAAAAAAAAAAAAAASAQAAGRycy9k&#10;b3ducmV2LnhtbFBLBQYAAAAABAAEAPMAAABTBQAAAAA=&#10;" strokecolor="#5b9bd5" strokeweight=".5pt">
                <v:stroke endarrow="block" joinstyle="miter"/>
              </v:shape>
            </w:pict>
          </mc:Fallback>
        </mc:AlternateContent>
      </w:r>
      <w:r w:rsidRPr="00F42CC9">
        <w:rPr>
          <w:rFonts w:asciiTheme="majorBidi" w:hAnsiTheme="majorBidi" w:cstheme="majorBidi"/>
          <w:b/>
          <w:bCs/>
          <w:sz w:val="24"/>
          <w:szCs w:val="24"/>
          <w:lang w:val="en-US"/>
        </w:rPr>
        <w:t xml:space="preserve">  </w:t>
      </w:r>
    </w:p>
    <w:p w14:paraId="5514251E" w14:textId="77777777" w:rsidR="00213C81" w:rsidRPr="00F42CC9" w:rsidRDefault="00213C81" w:rsidP="00213C81">
      <w:pPr>
        <w:rPr>
          <w:rFonts w:asciiTheme="majorBidi" w:hAnsiTheme="majorBidi" w:cstheme="majorBidi"/>
          <w:b/>
          <w:bCs/>
          <w:sz w:val="24"/>
          <w:szCs w:val="24"/>
          <w:lang w:val="en-US"/>
        </w:rPr>
      </w:pPr>
      <w:r w:rsidRPr="004913E5">
        <w:rPr>
          <w:rFonts w:asciiTheme="majorBidi" w:hAnsiTheme="majorBidi" w:cstheme="majorBidi"/>
          <w:noProof/>
          <w:sz w:val="24"/>
          <w:szCs w:val="24"/>
          <w:lang w:val="en-US" w:eastAsia="en-US"/>
        </w:rPr>
        <mc:AlternateContent>
          <mc:Choice Requires="wps">
            <w:drawing>
              <wp:anchor distT="0" distB="0" distL="114300" distR="114300" simplePos="0" relativeHeight="251676672" behindDoc="0" locked="0" layoutInCell="1" allowOverlap="1" wp14:anchorId="0E5F8694" wp14:editId="01BAA5B9">
                <wp:simplePos x="0" y="0"/>
                <wp:positionH relativeFrom="column">
                  <wp:posOffset>1170940</wp:posOffset>
                </wp:positionH>
                <wp:positionV relativeFrom="paragraph">
                  <wp:posOffset>132080</wp:posOffset>
                </wp:positionV>
                <wp:extent cx="45719" cy="238125"/>
                <wp:effectExtent l="57150" t="38100" r="50165" b="28575"/>
                <wp:wrapNone/>
                <wp:docPr id="19" name="Connecteur droit avec flèche 19"/>
                <wp:cNvGraphicFramePr/>
                <a:graphic xmlns:a="http://schemas.openxmlformats.org/drawingml/2006/main">
                  <a:graphicData uri="http://schemas.microsoft.com/office/word/2010/wordprocessingShape">
                    <wps:wsp>
                      <wps:cNvCnPr/>
                      <wps:spPr>
                        <a:xfrm flipH="1" flipV="1">
                          <a:off x="0" y="0"/>
                          <a:ext cx="45719" cy="23812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278B0FD0" id="Connecteur droit avec flèche 19" o:spid="_x0000_s1026" type="#_x0000_t32" style="position:absolute;margin-left:92.2pt;margin-top:10.4pt;width:3.6pt;height:18.7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tvl+AEAAMIDAAAOAAAAZHJzL2Uyb0RvYy54bWysU8lu2zAQvRfoPxC8N7KdOnUEywFiN+2h&#10;aAx0uY8pUiLADUPGsv+o/9Ef65BSjLS9FdWBmH1587S+O1nDjhKj9q7h86sZZ9IJ32rXNfzb14c3&#10;K85iAteC8U42/Cwjv9u8frUeQi0XvvemlcioiIv1EBrepxTqqoqilxbilQ/SkVN5tJBIxa5qEQaq&#10;bk21mM1uqsFjG9ALGSNZd6OTb0p9paRIj0pFmZhpOM2WyovlPeS32qyh7hBCr8U0BvzDFBa0o6aX&#10;UjtIwJ5Q/1XKaoE+epWuhLeVV0oLWXagbeazP7b50kOQZRcCJ4YLTPH/lRWfj3tkuqXb3XLmwNKN&#10;tt45Ak4+IWvR68TgKAVT5ucPugqjOAJtCLGm3K3b46TFsMeMwEmhpWAdPlJNXqTvWco+2pedCvjn&#10;C/jylJgg49vluzyCIM/iejVfLHObaqyXcwPG9EF6y7LQ8JgQdNenaViPYwc4foppTHxOyMnOP2hj&#10;yA61cWxo+M31kugggCinDCQSbSAQous4A9MRl0XCMnP0Rrc5OydH7A5bg+wIxKfl/e397nnM38Jy&#10;6x3EfowrrpFpVieiu9G24atZ/kZzAm3eu5alcyD8E2pwnZETAMblzrKQeVouoz/inaWDb8/lDFXW&#10;iCgFt4nUmYkvdZJf/nqbXwAAAP//AwBQSwMEFAAGAAgAAAAhABxoizHfAAAACQEAAA8AAABkcnMv&#10;ZG93bnJldi54bWxMjzFPwzAQhXck/oN1SGzUaWmjEOJUKFUHFqSWLmxOfMRp7HOI3Tb8e9ypjE/3&#10;6d33ivVkDTvj6DtHAuazBBhS41RHrYDD5/YpA+aDJCWNIxTwix7W5f1dIXPlLrTD8z60LJaQz6UA&#10;HcKQc+4bjVb6mRuQ4u3bjVaGGMeWq1FeYrk1fJEkKbeyo/hBywErjU2/P1kBtv7Qfa/Sw7Z6N8ef&#10;TXVcfeFGiMeH6e0VWMAp3GC46kd1KKNT7U6kPDMxZ8tlRAUskjjhCrzMU2C1gFX2DLws+P8F5R8A&#10;AAD//wMAUEsBAi0AFAAGAAgAAAAhALaDOJL+AAAA4QEAABMAAAAAAAAAAAAAAAAAAAAAAFtDb250&#10;ZW50X1R5cGVzXS54bWxQSwECLQAUAAYACAAAACEAOP0h/9YAAACUAQAACwAAAAAAAAAAAAAAAAAv&#10;AQAAX3JlbHMvLnJlbHNQSwECLQAUAAYACAAAACEAQF7b5fgBAADCAwAADgAAAAAAAAAAAAAAAAAu&#10;AgAAZHJzL2Uyb0RvYy54bWxQSwECLQAUAAYACAAAACEAHGiLMd8AAAAJAQAADwAAAAAAAAAAAAAA&#10;AABSBAAAZHJzL2Rvd25yZXYueG1sUEsFBgAAAAAEAAQA8wAAAF4FAAAAAA==&#10;" strokecolor="#5b9bd5" strokeweight=".5pt">
                <v:stroke endarrow="block" joinstyle="miter"/>
              </v:shape>
            </w:pict>
          </mc:Fallback>
        </mc:AlternateContent>
      </w:r>
      <w:r w:rsidRPr="004913E5">
        <w:rPr>
          <w:rFonts w:asciiTheme="majorBidi" w:hAnsiTheme="majorBidi" w:cstheme="majorBidi"/>
          <w:noProof/>
          <w:sz w:val="24"/>
          <w:szCs w:val="24"/>
          <w:lang w:val="en-US" w:eastAsia="en-US"/>
        </w:rPr>
        <mc:AlternateContent>
          <mc:Choice Requires="wps">
            <w:drawing>
              <wp:anchor distT="0" distB="0" distL="114300" distR="114300" simplePos="0" relativeHeight="251675648" behindDoc="0" locked="0" layoutInCell="1" allowOverlap="1" wp14:anchorId="70746865" wp14:editId="3CD5E1C1">
                <wp:simplePos x="0" y="0"/>
                <wp:positionH relativeFrom="column">
                  <wp:posOffset>2762250</wp:posOffset>
                </wp:positionH>
                <wp:positionV relativeFrom="paragraph">
                  <wp:posOffset>104141</wp:posOffset>
                </wp:positionV>
                <wp:extent cx="685800" cy="552450"/>
                <wp:effectExtent l="0" t="38100" r="57150" b="19050"/>
                <wp:wrapNone/>
                <wp:docPr id="18" name="Connecteur droit avec flèche 18"/>
                <wp:cNvGraphicFramePr/>
                <a:graphic xmlns:a="http://schemas.openxmlformats.org/drawingml/2006/main">
                  <a:graphicData uri="http://schemas.microsoft.com/office/word/2010/wordprocessingShape">
                    <wps:wsp>
                      <wps:cNvCnPr/>
                      <wps:spPr>
                        <a:xfrm flipV="1">
                          <a:off x="0" y="0"/>
                          <a:ext cx="685800" cy="55245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409B9181" id="Connecteur droit avec flèche 18" o:spid="_x0000_s1026" type="#_x0000_t32" style="position:absolute;margin-left:217.5pt;margin-top:8.2pt;width:54pt;height:43.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qlv9wEAALkDAAAOAAAAZHJzL2Uyb0RvYy54bWysU82O0zAQviPxDpbvNN1CViVqutK2LBcE&#10;lYC9Tx07seQ/jb1N+0a8By/G2AnVArcVOVgez8w3M9982dydrWEniVF71/KbxZIz6YTvtOtb/v3b&#10;w5s1ZzGB68B4J1t+kZHfbV+/2oyhkSs/eNNJZATiYjOGlg8phaaqohikhbjwQTpyKo8WEpnYVx3C&#10;SOjWVKvl8rYaPXYBvZAx0ut+cvJtwVdKivRFqSgTMy2n3lI5sZzHfFbbDTQ9Qhi0mNuAF3RhQTsq&#10;eoXaQwL2hPofKKsF+uhVWghvK6+UFrLMQNPcLP+a5usAQZZZiJwYrjTF/wcrPp8OyHRHu6NNObC0&#10;o513joiTT8g69DoxOEnBlPn5g7bCKI5IG0NsKHfnDjhbMRwwM3BWaClYh0fCLJzQlOxcKL9cKZfn&#10;xAQ93q7r9ZIWI8hV16t3dVlJNcFkuIAxfZTesnxpeUwIuh/S3KPHqQScPsVEjVDi74Sc7PyDNqbs&#10;2Dg2Urm3VIAJIKUpA4muNtDs0fWcgelJwiJhaTp6o7ucnXEi9sedQXYCklF9//5+X2cSqNofYbn0&#10;HuIwxRXXJDCrE6ncaNtympa+6TmBNh9cx9IlEO0JNbjeyBnZuFxZFg3Pw2XSJ5rz7ei7S2G/yhbp&#10;ozQ0azkL8LlN9+d/3PYXAAAA//8DAFBLAwQUAAYACAAAACEARkFRV94AAAAKAQAADwAAAGRycy9k&#10;b3ducmV2LnhtbEyPwU7DMBBE70j8g7VI3KgDSQsKcSqEBIgjbSkct8k2iWqvQ+w24e9ZTnDcmdHs&#10;m2I5OatONITOs4HrWQKKuPJ1x42Bzfrp6g5UiMg1Ws9k4JsCLMvzswLz2o/8RqdVbJSUcMjRQBtj&#10;n2sdqpYchpnvicXb+8FhlHNodD3gKOXO6pskWWiHHcuHFnt6bKk6rI7OwDZ8vX7cHjb7Z6QtfY7v&#10;aVjbF2MuL6aHe1CRpvgXhl98QYdSmHb+yHVQ1kCWzmVLFGORgZLAPEtF2ImQpBnostD/J5Q/AAAA&#10;//8DAFBLAQItABQABgAIAAAAIQC2gziS/gAAAOEBAAATAAAAAAAAAAAAAAAAAAAAAABbQ29udGVu&#10;dF9UeXBlc10ueG1sUEsBAi0AFAAGAAgAAAAhADj9If/WAAAAlAEAAAsAAAAAAAAAAAAAAAAALwEA&#10;AF9yZWxzLy5yZWxzUEsBAi0AFAAGAAgAAAAhALw6qW/3AQAAuQMAAA4AAAAAAAAAAAAAAAAALgIA&#10;AGRycy9lMm9Eb2MueG1sUEsBAi0AFAAGAAgAAAAhAEZBUVfeAAAACgEAAA8AAAAAAAAAAAAAAAAA&#10;UQQAAGRycy9kb3ducmV2LnhtbFBLBQYAAAAABAAEAPMAAABcBQAAAAA=&#10;" strokecolor="#5b9bd5" strokeweight=".5pt">
                <v:stroke endarrow="block" joinstyle="miter"/>
              </v:shape>
            </w:pict>
          </mc:Fallback>
        </mc:AlternateContent>
      </w:r>
      <w:r w:rsidRPr="00F42CC9">
        <w:rPr>
          <w:rFonts w:asciiTheme="majorBidi" w:hAnsiTheme="majorBidi" w:cstheme="majorBidi"/>
          <w:b/>
          <w:bCs/>
          <w:sz w:val="24"/>
          <w:szCs w:val="24"/>
          <w:lang w:val="en-US"/>
        </w:rPr>
        <w:t xml:space="preserve">                            </w:t>
      </w:r>
    </w:p>
    <w:p w14:paraId="00E0C53F" w14:textId="77777777" w:rsidR="00213C81" w:rsidRPr="00F42CC9" w:rsidRDefault="00213C81" w:rsidP="00213C81">
      <w:pPr>
        <w:rPr>
          <w:rFonts w:asciiTheme="majorBidi" w:hAnsiTheme="majorBidi" w:cstheme="majorBidi"/>
          <w:b/>
          <w:bCs/>
          <w:sz w:val="24"/>
          <w:szCs w:val="24"/>
          <w:lang w:val="en-US"/>
        </w:rPr>
      </w:pPr>
      <w:r w:rsidRPr="004913E5">
        <w:rPr>
          <w:rFonts w:asciiTheme="majorBidi" w:hAnsiTheme="majorBidi" w:cstheme="majorBidi"/>
          <w:noProof/>
          <w:sz w:val="24"/>
          <w:szCs w:val="24"/>
          <w:lang w:val="en-US" w:eastAsia="en-US"/>
        </w:rPr>
        <mc:AlternateContent>
          <mc:Choice Requires="wps">
            <w:drawing>
              <wp:anchor distT="0" distB="0" distL="114300" distR="114300" simplePos="0" relativeHeight="251669504" behindDoc="0" locked="0" layoutInCell="1" allowOverlap="1" wp14:anchorId="74428BA4" wp14:editId="37F40D50">
                <wp:simplePos x="0" y="0"/>
                <wp:positionH relativeFrom="column">
                  <wp:posOffset>342900</wp:posOffset>
                </wp:positionH>
                <wp:positionV relativeFrom="paragraph">
                  <wp:posOffset>43815</wp:posOffset>
                </wp:positionV>
                <wp:extent cx="685800" cy="447675"/>
                <wp:effectExtent l="0" t="0" r="76200" b="47625"/>
                <wp:wrapNone/>
                <wp:docPr id="2" name="Connecteur droit avec flèche 2"/>
                <wp:cNvGraphicFramePr/>
                <a:graphic xmlns:a="http://schemas.openxmlformats.org/drawingml/2006/main">
                  <a:graphicData uri="http://schemas.microsoft.com/office/word/2010/wordprocessingShape">
                    <wps:wsp>
                      <wps:cNvCnPr/>
                      <wps:spPr>
                        <a:xfrm>
                          <a:off x="0" y="0"/>
                          <a:ext cx="685800" cy="44767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5C8C0112" id="Connecteur droit avec flèche 2" o:spid="_x0000_s1026" type="#_x0000_t32" style="position:absolute;margin-left:27pt;margin-top:3.45pt;width:54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muW7QEAAK0DAAAOAAAAZHJzL2Uyb0RvYy54bWysU8uO0zAU3SPxD5b3NG2ZzpSo6UjTMmwQ&#10;VAI+4NaxE0t+6drTtH/Ef/BjXDuZMsAOkYVzH7mPc3yyuT9bw04So/au4YvZnDPphG+16xr+7evj&#10;mzVnMYFrwXgnG36Rkd9vX7/aDKGWS99700pk1MTFeggN71MKdVVF0UsLceaDdJRUHi0kcrGrWoSB&#10;ultTLefz22rw2Ab0QsZI0f2Y5NvSXykp0melokzMNJx2S+XEch7zWW03UHcIoddiWgP+YQsL2tHQ&#10;a6s9JGBPqP9qZbVAH71KM+Ft5ZXSQhYMhGYx/wPNlx6CLFiInBiuNMX/11Z8Oh2Q6bbhS84cWLqi&#10;nXeOeJNPyFr0OjE4ScGU+fGdLoUtM2VDiDVV7twBJy+GA2b8Z4U2vwkZOxeaL1ea5TkxQcHb9Wo9&#10;p8sQlLq5ubu9W+We1a/igDF9kN6ybDQ8JgTd9WlazOOiUA2njzGNhc8FebLzj9oYikNtHBto3NtV&#10;HgakLmUgkWkD4Y2u4wxMR7IVCUvH6I1uc3UujtgddwbZCUg6q4d3D/vnNX/7LI/eQ+zH70pqFJXV&#10;iZRttG04oaVnDCfQ5r1rWboE4jqhBtcZORFgXJ4si24ncJnqkdxsHX17KZxX2SNNFN4m/WbRvfTJ&#10;fvmXbX8CAAD//wMAUEsDBBQABgAIAAAAIQB2w+RG3QAAAAcBAAAPAAAAZHJzL2Rvd25yZXYueG1s&#10;TI9PT4NAFMTvJn6HzTPx0rSLpIIij8Y/MSaNF6neF3gCyr5Fdinw7d2e9DiZycxv0t2sO3GkwbaG&#10;Ea42AQji0lQt1wjvh+f1DQjrFFeqM0wIC1nYZednqUoqM/EbHXNXC1/CNlEIjXN9IqUtG9LKbkxP&#10;7L1PM2jlvBxqWQ1q8uW6k2EQRFKrlv1Co3p6bKj8zkeNYFbjRzjZZSX38UPxGv485cvLF+LlxXx/&#10;B8LR7P7CcML36JB5psKMXFnRIVxv/RWHEN2CONlR6HWBEMdbkFkq//NnvwAAAP//AwBQSwECLQAU&#10;AAYACAAAACEAtoM4kv4AAADhAQAAEwAAAAAAAAAAAAAAAAAAAAAAW0NvbnRlbnRfVHlwZXNdLnht&#10;bFBLAQItABQABgAIAAAAIQA4/SH/1gAAAJQBAAALAAAAAAAAAAAAAAAAAC8BAABfcmVscy8ucmVs&#10;c1BLAQItABQABgAIAAAAIQD3PmuW7QEAAK0DAAAOAAAAAAAAAAAAAAAAAC4CAABkcnMvZTJvRG9j&#10;LnhtbFBLAQItABQABgAIAAAAIQB2w+RG3QAAAAcBAAAPAAAAAAAAAAAAAAAAAEcEAABkcnMvZG93&#10;bnJldi54bWxQSwUGAAAAAAQABADzAAAAUQUAAAAA&#10;" strokecolor="#5b9bd5" strokeweight=".5pt">
                <v:stroke endarrow="block" joinstyle="miter"/>
              </v:shape>
            </w:pict>
          </mc:Fallback>
        </mc:AlternateContent>
      </w:r>
      <w:r w:rsidRPr="00F42CC9">
        <w:rPr>
          <w:rFonts w:asciiTheme="majorBidi" w:hAnsiTheme="majorBidi" w:cstheme="majorBidi"/>
          <w:b/>
          <w:bCs/>
          <w:sz w:val="24"/>
          <w:szCs w:val="24"/>
          <w:lang w:val="en-US"/>
        </w:rPr>
        <w:t>A</w:t>
      </w:r>
    </w:p>
    <w:p w14:paraId="49FBB117" w14:textId="77777777" w:rsidR="00213C81" w:rsidRPr="00F42CC9" w:rsidRDefault="00213C81" w:rsidP="00213C81">
      <w:pPr>
        <w:rPr>
          <w:rFonts w:asciiTheme="majorBidi" w:hAnsiTheme="majorBidi" w:cstheme="majorBidi"/>
          <w:b/>
          <w:bCs/>
          <w:sz w:val="24"/>
          <w:szCs w:val="24"/>
          <w:lang w:val="en-US"/>
        </w:rPr>
      </w:pPr>
      <w:r w:rsidRPr="004913E5">
        <w:rPr>
          <w:rFonts w:asciiTheme="majorBidi" w:hAnsiTheme="majorBidi" w:cstheme="majorBidi"/>
          <w:noProof/>
          <w:sz w:val="24"/>
          <w:szCs w:val="24"/>
          <w:lang w:val="en-US" w:eastAsia="en-US"/>
        </w:rPr>
        <mc:AlternateContent>
          <mc:Choice Requires="wps">
            <w:drawing>
              <wp:anchor distT="0" distB="0" distL="114300" distR="114300" simplePos="0" relativeHeight="251665408" behindDoc="0" locked="0" layoutInCell="1" allowOverlap="1" wp14:anchorId="28AF7DEC" wp14:editId="6F7E81A0">
                <wp:simplePos x="0" y="0"/>
                <wp:positionH relativeFrom="margin">
                  <wp:posOffset>2356485</wp:posOffset>
                </wp:positionH>
                <wp:positionV relativeFrom="paragraph">
                  <wp:posOffset>47625</wp:posOffset>
                </wp:positionV>
                <wp:extent cx="352425" cy="581025"/>
                <wp:effectExtent l="0" t="0" r="28575" b="28575"/>
                <wp:wrapNone/>
                <wp:docPr id="10" name="Ellipse 10"/>
                <wp:cNvGraphicFramePr/>
                <a:graphic xmlns:a="http://schemas.openxmlformats.org/drawingml/2006/main">
                  <a:graphicData uri="http://schemas.microsoft.com/office/word/2010/wordprocessingShape">
                    <wps:wsp>
                      <wps:cNvSpPr/>
                      <wps:spPr>
                        <a:xfrm>
                          <a:off x="0" y="0"/>
                          <a:ext cx="352425" cy="58102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oval w14:anchorId="22B8D5BF" id="Ellipse 10" o:spid="_x0000_s1026" style="position:absolute;margin-left:185.55pt;margin-top:3.75pt;width:27.75pt;height:45.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ItvegIAABQFAAAOAAAAZHJzL2Uyb0RvYy54bWysVEtv2zAMvg/YfxB0X+1kyZoacYq0WYcB&#10;RVugHXpmZCkWoNckJU7360fJTps+TsN8kEmRIvV9JDU/32tFdtwHaU1NRyclJdww20izqemvh6sv&#10;M0pCBNOAsobX9IkHer74/GneuYqPbWtVwz3BICZUnatpG6OriiKwlmsIJ9Zxg0ZhvYaIqt8UjYcO&#10;o2tVjMvyW9FZ3zhvGQ8Bd1e9kS5yfCE4i7dCBB6JqineLebV53Wd1mIxh2rjwbWSDdeAf7iFBmkw&#10;6XOoFUQgWy/fhdKSeRusiCfM6sIKIRnPGBDNqHyD5r4FxzMWJCe4Z5rC/wvLbnZ3nsgGa4f0GNBY&#10;o+9KSRc4wR2kp3OhQq97d+cHLaCYsO6F1+mPKMg+U/r0TCnfR8Jw8+t0PBlPKWFoms5GJcoYpXg5&#10;7HyIP7jVJAk15X3uzCXsrkPsvQ9eKV2wSjZXUqms+M36UnmyAyzw9OLsYnVI8MpNGdIhxPFpiSgZ&#10;YKMJBRFF7RB6MBtKQG2wg1n0Ofer0+GDJDl5Cw0fUpf4DdAG9wzzVZyEYgWh7Y9kUzoClZYRp0BJ&#10;XdNZCnSIpEyy8tzHAxepHH0BkrS2zRPWz9u+sYNjVxKTXEOId+CxkxEuTme8xUUoixzYQaKktf7P&#10;R/vJHxsMrZR0OBnIz+8teE6J+mmw9c5Gk0kapaxMpqdjVPyxZX1sMVt9abE2I3wHHMti8o/qIApv&#10;9SMO8TJlRRMYhrn7SgzKZewnFp8BxpfL7Ibj4yBem3vHUvDEU6L3Yf8I3g3NFLELb+xhiqB601C9&#10;bzpp7HIbrZC52154xQomBUcv13J4JtJsH+vZ6+UxW/wFAAD//wMAUEsDBBQABgAIAAAAIQBNu0SI&#10;3QAAAAgBAAAPAAAAZHJzL2Rvd25yZXYueG1sTI/NTsMwEITvSLyDtUjcqJNC0zaNUyFQhcSJtoiz&#10;E2+TCHttxc4Pb485leNoRjPfFPvZaDZi7ztLAtJFAgyptqqjRsDn+fCwAeaDJCW1JRTwgx725e1N&#10;IXNlJzrieAoNiyXkcymgDcHlnPu6RSP9wjqk6F1sb2SIsm+46uUUy43myyTJuJEdxYVWOnxpsf4+&#10;DUYAV+PlUJFzZ9RvR3z9mt6H1YcQ93fz8w5YwDlcw/CHH9GhjEyVHUh5pgU8rtM0RgWsV8Ci/7TM&#10;MmCVgO02AV4W/P+B8hcAAP//AwBQSwECLQAUAAYACAAAACEAtoM4kv4AAADhAQAAEwAAAAAAAAAA&#10;AAAAAAAAAAAAW0NvbnRlbnRfVHlwZXNdLnhtbFBLAQItABQABgAIAAAAIQA4/SH/1gAAAJQBAAAL&#10;AAAAAAAAAAAAAAAAAC8BAABfcmVscy8ucmVsc1BLAQItABQABgAIAAAAIQBpKItvegIAABQFAAAO&#10;AAAAAAAAAAAAAAAAAC4CAABkcnMvZTJvRG9jLnhtbFBLAQItABQABgAIAAAAIQBNu0SI3QAAAAgB&#10;AAAPAAAAAAAAAAAAAAAAANQEAABkcnMvZG93bnJldi54bWxQSwUGAAAAAAQABADzAAAA3gUAAAAA&#10;" fillcolor="#5b9bd5" strokecolor="#41719c" strokeweight="1pt">
                <v:stroke joinstyle="miter"/>
                <w10:wrap anchorx="margin"/>
              </v:oval>
            </w:pict>
          </mc:Fallback>
        </mc:AlternateContent>
      </w:r>
      <w:r w:rsidRPr="004913E5">
        <w:rPr>
          <w:rFonts w:asciiTheme="majorBidi" w:hAnsiTheme="majorBidi" w:cstheme="majorBidi"/>
          <w:noProof/>
          <w:sz w:val="24"/>
          <w:szCs w:val="24"/>
          <w:lang w:val="en-US" w:eastAsia="en-US"/>
        </w:rPr>
        <mc:AlternateContent>
          <mc:Choice Requires="wps">
            <w:drawing>
              <wp:anchor distT="0" distB="0" distL="114300" distR="114300" simplePos="0" relativeHeight="251662336" behindDoc="0" locked="0" layoutInCell="1" allowOverlap="1" wp14:anchorId="633FCE7C" wp14:editId="21E15286">
                <wp:simplePos x="0" y="0"/>
                <wp:positionH relativeFrom="margin">
                  <wp:posOffset>1038225</wp:posOffset>
                </wp:positionH>
                <wp:positionV relativeFrom="paragraph">
                  <wp:posOffset>100965</wp:posOffset>
                </wp:positionV>
                <wp:extent cx="352425" cy="581025"/>
                <wp:effectExtent l="0" t="0" r="28575" b="28575"/>
                <wp:wrapNone/>
                <wp:docPr id="7" name="Ellipse 7"/>
                <wp:cNvGraphicFramePr/>
                <a:graphic xmlns:a="http://schemas.openxmlformats.org/drawingml/2006/main">
                  <a:graphicData uri="http://schemas.microsoft.com/office/word/2010/wordprocessingShape">
                    <wps:wsp>
                      <wps:cNvSpPr/>
                      <wps:spPr>
                        <a:xfrm>
                          <a:off x="0" y="0"/>
                          <a:ext cx="352425" cy="58102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oval w14:anchorId="4ABF9336" id="Ellipse 7" o:spid="_x0000_s1026" style="position:absolute;margin-left:81.75pt;margin-top:7.95pt;width:27.75pt;height:45.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y7hegIAABIFAAAOAAAAZHJzL2Uyb0RvYy54bWysVE1v2zAMvQ/YfxB0X+1kydIadYq0WYcB&#10;RVugHXpmZCkWoK9JSpzu14+SnbRpexrmg0yKFCk+Pur8YqcV2XIfpDU1HZ2UlHDDbCPNuqa/Hq+/&#10;nFISIpgGlDW8ps880Iv550/nnav42LZWNdwTDGJC1bmatjG6qigCa7mGcGIdN2gU1muIqPp10Xjo&#10;MLpWxbgsvxWd9Y3zlvEQcHfZG+k8xxeCs3gnROCRqJri3WJefV5XaS3m51CtPbhWsuEa8A+30CAN&#10;Jj2EWkIEsvHyXSgtmbfBinjCrC6sEJLxXANWMyrfVPPQguO5FgQnuANM4f+FZbfbe09kU9MZJQY0&#10;tui7UtIFTmYJnM6FCn0e3L0ftIBiqnQnvE5/rIHsMqDPB0D5LhKGm1+n48l4SglD0/R0VKKMUYqX&#10;w86H+INbTZJQU96nzkjC9ibE3nvvldIFq2RzLZXKil+vrpQnW8D2Ti/PLpf7BEduypAOyTmelUgB&#10;BkgzoSCiqB0WHsyaElBr5C+LPuc+Oh0+SJKTt9DwIXWJ31Da4J7LPIqTqlhCaPsj2ZSOQKVlxBlQ&#10;Utf0NAXaR1ImWXlm8YBFakffgCStbPOM3fO2p3Vw7FpikhsI8R488hjLxdmMd7gIZREDO0iUtNb/&#10;+Wg/+SO90EpJh3OB+PzegOeUqJ8GiXc2mkzSIGVlMp2NUfGvLavXFrPRVxZ7M8JXwLEsJv+o9qLw&#10;Vj/hCC9SVjSBYZi778SgXMV+XvERYHyxyG44PA7ijXlwLAVPOCV4H3dP4N1ApogsvLX7GYLqDaF6&#10;33TS2MUmWiEz215wxQ4mBQcv93J4JNJkv9az18tTNv8LAAD//wMAUEsDBBQABgAIAAAAIQA2I3/b&#10;3gAAAAoBAAAPAAAAZHJzL2Rvd25yZXYueG1sTI/NTsMwEITvSLyDtUjcqNNCShviVAhUIXGiLerZ&#10;ibdJRLy2YueHt2c5wW1ndzT7Tb6bbSdG7EPrSMFykYBAqpxpqVbwedrfbUCEqMnozhEq+MYAu+L6&#10;KteZcRMdcDzGWnAIhUwraGL0mZShatDqsHAeiW8X11sdWfa1NL2eONx2cpUka2l1S/yh0R5fGqy+&#10;joNVIM142Zfk/Qm7twO+nqf3If1Q6vZmfn4CEXGOf2b4xWd0KJipdAOZIDrW6/uUrTykWxBsWC23&#10;XK7kRfL4ALLI5f8KxQ8AAAD//wMAUEsBAi0AFAAGAAgAAAAhALaDOJL+AAAA4QEAABMAAAAAAAAA&#10;AAAAAAAAAAAAAFtDb250ZW50X1R5cGVzXS54bWxQSwECLQAUAAYACAAAACEAOP0h/9YAAACUAQAA&#10;CwAAAAAAAAAAAAAAAAAvAQAAX3JlbHMvLnJlbHNQSwECLQAUAAYACAAAACEAIoMu4XoCAAASBQAA&#10;DgAAAAAAAAAAAAAAAAAuAgAAZHJzL2Uyb0RvYy54bWxQSwECLQAUAAYACAAAACEANiN/294AAAAK&#10;AQAADwAAAAAAAAAAAAAAAADUBAAAZHJzL2Rvd25yZXYueG1sUEsFBgAAAAAEAAQA8wAAAN8FAAAA&#10;AA==&#10;" fillcolor="#5b9bd5" strokecolor="#41719c" strokeweight="1pt">
                <v:stroke joinstyle="miter"/>
                <w10:wrap anchorx="margin"/>
              </v:oval>
            </w:pict>
          </mc:Fallback>
        </mc:AlternateContent>
      </w:r>
      <w:r w:rsidRPr="00F42CC9">
        <w:rPr>
          <w:rFonts w:asciiTheme="majorBidi" w:hAnsiTheme="majorBidi" w:cstheme="majorBidi"/>
          <w:b/>
          <w:bCs/>
          <w:sz w:val="24"/>
          <w:szCs w:val="24"/>
          <w:lang w:val="en-US"/>
        </w:rPr>
        <w:t>1                           B  2</w:t>
      </w:r>
    </w:p>
    <w:p w14:paraId="57C5A9D4" w14:textId="77777777" w:rsidR="00213C81" w:rsidRPr="00F42CC9" w:rsidRDefault="00213C81" w:rsidP="00213C81">
      <w:pPr>
        <w:rPr>
          <w:rFonts w:asciiTheme="majorBidi" w:hAnsiTheme="majorBidi" w:cstheme="majorBidi"/>
          <w:b/>
          <w:bCs/>
          <w:sz w:val="24"/>
          <w:szCs w:val="24"/>
          <w:lang w:val="en-US"/>
        </w:rPr>
      </w:pPr>
      <w:r w:rsidRPr="00F42CC9">
        <w:rPr>
          <w:rFonts w:asciiTheme="majorBidi" w:hAnsiTheme="majorBidi" w:cstheme="majorBidi"/>
          <w:b/>
          <w:bCs/>
          <w:sz w:val="24"/>
          <w:szCs w:val="24"/>
          <w:lang w:val="en-US"/>
        </w:rPr>
        <w:t xml:space="preserve">                                                                       F1</w:t>
      </w:r>
    </w:p>
    <w:p w14:paraId="55111397" w14:textId="77777777" w:rsidR="00213C81" w:rsidRPr="00F42CC9" w:rsidRDefault="00213C81" w:rsidP="00213C81">
      <w:pPr>
        <w:rPr>
          <w:rFonts w:asciiTheme="majorBidi" w:hAnsiTheme="majorBidi" w:cstheme="majorBidi"/>
          <w:b/>
          <w:bCs/>
          <w:sz w:val="24"/>
          <w:szCs w:val="24"/>
          <w:lang w:val="en-US"/>
        </w:rPr>
      </w:pPr>
      <w:r w:rsidRPr="004913E5">
        <w:rPr>
          <w:rFonts w:asciiTheme="majorBidi" w:hAnsiTheme="majorBidi" w:cstheme="majorBidi"/>
          <w:noProof/>
          <w:sz w:val="24"/>
          <w:szCs w:val="24"/>
          <w:lang w:val="en-US" w:eastAsia="en-US"/>
        </w:rPr>
        <mc:AlternateContent>
          <mc:Choice Requires="wps">
            <w:drawing>
              <wp:anchor distT="0" distB="0" distL="114300" distR="114300" simplePos="0" relativeHeight="251672576" behindDoc="0" locked="0" layoutInCell="1" allowOverlap="1" wp14:anchorId="5C27B299" wp14:editId="79FB8234">
                <wp:simplePos x="0" y="0"/>
                <wp:positionH relativeFrom="column">
                  <wp:posOffset>1419225</wp:posOffset>
                </wp:positionH>
                <wp:positionV relativeFrom="paragraph">
                  <wp:posOffset>69850</wp:posOffset>
                </wp:positionV>
                <wp:extent cx="895350" cy="45719"/>
                <wp:effectExtent l="0" t="57150" r="19050" b="50165"/>
                <wp:wrapNone/>
                <wp:docPr id="15" name="Connecteur droit avec flèche 15"/>
                <wp:cNvGraphicFramePr/>
                <a:graphic xmlns:a="http://schemas.openxmlformats.org/drawingml/2006/main">
                  <a:graphicData uri="http://schemas.microsoft.com/office/word/2010/wordprocessingShape">
                    <wps:wsp>
                      <wps:cNvCnPr/>
                      <wps:spPr>
                        <a:xfrm flipV="1">
                          <a:off x="0" y="0"/>
                          <a:ext cx="895350" cy="45719"/>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490703D1" id="Connecteur droit avec flèche 15" o:spid="_x0000_s1026" type="#_x0000_t32" style="position:absolute;margin-left:111.75pt;margin-top:5.5pt;width:70.5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HUR9AEAALgDAAAOAAAAZHJzL2Uyb0RvYy54bWysU82O0zAQviPxDpbvNOlCl23UdKVtWS4I&#10;KvFznzp2Ysl/Gnub9o14D16MsROqBW6IHCzPjOebmW++bO7P1rCTxKi9a/lyUXMmnfCddn3Lv355&#10;fHXHWUzgOjDeyZZfZOT325cvNmNo5I0fvOkkMgJxsRlDy4eUQlNVUQzSQlz4IB0FlUcLiUzsqw5h&#10;JHRrqpu6vq1Gj11AL2SM5N1PQb4t+EpJkT4pFWVipuXUWyonlvOYz2q7gaZHCIMWcxvwD11Y0I6K&#10;XqH2kIA9of4LymqBPnqVFsLbyiulhSwz0DTL+o9pPg8QZJmFyInhSlP8f7Di4+mATHe0uxVnDizt&#10;aOedI+LkE7IOvU4MTlIwZX58p60wekekjSE2lLtzB5ytGA6YGTgrtPRYh2+EWTihKdm5UH65Ui7P&#10;iQly3q1Xr1e0GEGhN6u3y3UGryaUjBYwpvfSW5YvLY8JQfdDmlv0OFWA04eYpsRfCTnZ+UdtDPmh&#10;MY6NLb+dagEJTRlIVNYGGj26njMwPSlYJCw9R290l7NzcsT+uDPITkAqWj2sH/aFA2rzt2e59B7i&#10;ML0roUlfVicSudGW5q3zN7kTaPPOdSxdArGeUIPrjZwJMC5XlkXC83CZ84nlfDv67lLIr7JF8ii8&#10;zVLO+ntu0/35D7f9CQAA//8DAFBLAwQUAAYACAAAACEAZN+L9t0AAAAJAQAADwAAAGRycy9kb3du&#10;cmV2LnhtbEyPT0/CQBDF7yZ+h82YeJMtrSKp3RJjosajgMBx6A5tw/6p3YXWb+9w0uO898ub94rF&#10;aI04Ux9a7xRMJwkIcpXXrasVrFevd3MQIaLTaLwjBT8UYFFeXxWYaz+4TzovYy04xIUcFTQxdrmU&#10;oWrIYpj4jhx7B99bjHz2tdQ9DhxujUyTZCYtto4/NNjRS0PVcXmyCjbh+2P7eFwf3pA2tBu+srAy&#10;70rd3ozPTyAijfEPhkt9rg4ld9r7k9NBGAVpmj0wysaUNzGQze5Z2LMwT0GWhfy/oPwFAAD//wMA&#10;UEsBAi0AFAAGAAgAAAAhALaDOJL+AAAA4QEAABMAAAAAAAAAAAAAAAAAAAAAAFtDb250ZW50X1R5&#10;cGVzXS54bWxQSwECLQAUAAYACAAAACEAOP0h/9YAAACUAQAACwAAAAAAAAAAAAAAAAAvAQAAX3Jl&#10;bHMvLnJlbHNQSwECLQAUAAYACAAAACEAqzB1EfQBAAC4AwAADgAAAAAAAAAAAAAAAAAuAgAAZHJz&#10;L2Uyb0RvYy54bWxQSwECLQAUAAYACAAAACEAZN+L9t0AAAAJAQAADwAAAAAAAAAAAAAAAABOBAAA&#10;ZHJzL2Rvd25yZXYueG1sUEsFBgAAAAAEAAQA8wAAAFgFAAAAAA==&#10;" strokecolor="#5b9bd5" strokeweight=".5pt">
                <v:stroke endarrow="block" joinstyle="miter"/>
              </v:shape>
            </w:pict>
          </mc:Fallback>
        </mc:AlternateContent>
      </w:r>
    </w:p>
    <w:p w14:paraId="0B295F13" w14:textId="77777777" w:rsidR="00213C81" w:rsidRPr="00F42CC9" w:rsidRDefault="00213C81" w:rsidP="00213C81">
      <w:pPr>
        <w:rPr>
          <w:rFonts w:asciiTheme="majorBidi" w:hAnsiTheme="majorBidi" w:cstheme="majorBidi"/>
          <w:b/>
          <w:bCs/>
          <w:sz w:val="24"/>
          <w:szCs w:val="24"/>
          <w:lang w:val="en-US"/>
        </w:rPr>
      </w:pPr>
    </w:p>
    <w:p w14:paraId="4D311FDD" w14:textId="77777777" w:rsidR="00213C81" w:rsidRPr="00F42CC9" w:rsidRDefault="00213C81" w:rsidP="00213C81">
      <w:pPr>
        <w:rPr>
          <w:rFonts w:asciiTheme="majorBidi" w:hAnsiTheme="majorBidi" w:cstheme="majorBidi"/>
          <w:b/>
          <w:bCs/>
          <w:sz w:val="24"/>
          <w:szCs w:val="24"/>
          <w:lang w:val="en-US"/>
        </w:rPr>
      </w:pPr>
      <w:r w:rsidRPr="00F42CC9">
        <w:rPr>
          <w:rFonts w:asciiTheme="majorBidi" w:hAnsiTheme="majorBidi" w:cstheme="majorBidi"/>
          <w:b/>
          <w:bCs/>
          <w:sz w:val="24"/>
          <w:szCs w:val="24"/>
          <w:lang w:val="en-US"/>
        </w:rPr>
        <w:t xml:space="preserve">                                                         </w:t>
      </w:r>
    </w:p>
    <w:p w14:paraId="70A03175" w14:textId="77777777" w:rsidR="00213C81" w:rsidRPr="004913E5" w:rsidRDefault="00213C81" w:rsidP="00213C81">
      <w:pPr>
        <w:rPr>
          <w:rFonts w:asciiTheme="majorBidi" w:hAnsiTheme="majorBidi" w:cstheme="majorBidi"/>
          <w:b/>
          <w:sz w:val="24"/>
          <w:szCs w:val="24"/>
          <w:lang w:val="en-US"/>
        </w:rPr>
      </w:pPr>
    </w:p>
    <w:p w14:paraId="4C963CFB" w14:textId="77777777" w:rsidR="00213C81" w:rsidRPr="004913E5" w:rsidRDefault="00213C81" w:rsidP="00213C81">
      <w:pPr>
        <w:rPr>
          <w:rFonts w:asciiTheme="majorBidi" w:hAnsiTheme="majorBidi" w:cstheme="majorBidi"/>
          <w:b/>
          <w:sz w:val="24"/>
          <w:szCs w:val="24"/>
          <w:lang w:val="en-US"/>
        </w:rPr>
      </w:pPr>
    </w:p>
    <w:p w14:paraId="3AAE3D2E" w14:textId="77777777" w:rsidR="00213C81" w:rsidRPr="004913E5" w:rsidRDefault="00213C81" w:rsidP="00213C81">
      <w:pPr>
        <w:rPr>
          <w:rFonts w:asciiTheme="majorBidi" w:hAnsiTheme="majorBidi" w:cstheme="majorBidi"/>
          <w:b/>
          <w:color w:val="FF0000"/>
          <w:sz w:val="24"/>
          <w:szCs w:val="24"/>
          <w:lang w:val="en-US"/>
        </w:rPr>
      </w:pPr>
      <w:r w:rsidRPr="004913E5">
        <w:rPr>
          <w:rFonts w:asciiTheme="majorBidi" w:hAnsiTheme="majorBidi" w:cstheme="majorBidi"/>
          <w:b/>
          <w:color w:val="FF0000"/>
          <w:sz w:val="24"/>
          <w:szCs w:val="24"/>
          <w:lang w:val="en-US"/>
        </w:rPr>
        <w:t xml:space="preserve">0.5 mark / Correct arrow    x 10 = 5 marks </w:t>
      </w:r>
    </w:p>
    <w:p w14:paraId="496DD8F0" w14:textId="77777777" w:rsidR="00213C81" w:rsidRPr="004913E5" w:rsidRDefault="00213C81" w:rsidP="00213C81">
      <w:pPr>
        <w:rPr>
          <w:rFonts w:asciiTheme="majorBidi" w:hAnsiTheme="majorBidi" w:cstheme="majorBidi"/>
          <w:b/>
          <w:color w:val="FF0000"/>
          <w:sz w:val="24"/>
          <w:szCs w:val="24"/>
          <w:lang w:val="en-US"/>
        </w:rPr>
      </w:pPr>
      <w:r w:rsidRPr="004913E5">
        <w:rPr>
          <w:rFonts w:asciiTheme="majorBidi" w:hAnsiTheme="majorBidi" w:cstheme="majorBidi"/>
          <w:b/>
          <w:color w:val="FF0000"/>
          <w:sz w:val="24"/>
          <w:szCs w:val="24"/>
          <w:lang w:val="en-US"/>
        </w:rPr>
        <w:t>2 marks (chart)</w:t>
      </w:r>
    </w:p>
    <w:p w14:paraId="1628571E" w14:textId="77777777" w:rsidR="00213C81" w:rsidRPr="004913E5" w:rsidRDefault="00213C81" w:rsidP="00213C81">
      <w:pPr>
        <w:rPr>
          <w:rFonts w:asciiTheme="majorBidi" w:hAnsiTheme="majorBidi" w:cstheme="majorBidi"/>
          <w:b/>
          <w:sz w:val="24"/>
          <w:szCs w:val="24"/>
          <w:lang w:val="en-US"/>
        </w:rPr>
      </w:pPr>
    </w:p>
    <w:p w14:paraId="24A2CAE7" w14:textId="77777777" w:rsidR="00213C81" w:rsidRPr="004913E5" w:rsidRDefault="00213C81" w:rsidP="00213C81">
      <w:pPr>
        <w:rPr>
          <w:rFonts w:asciiTheme="majorBidi" w:hAnsiTheme="majorBidi" w:cstheme="majorBidi"/>
          <w:b/>
          <w:sz w:val="24"/>
          <w:szCs w:val="24"/>
          <w:lang w:val="en-US"/>
        </w:rPr>
      </w:pPr>
      <w:r w:rsidRPr="004913E5">
        <w:rPr>
          <w:rFonts w:asciiTheme="majorBidi" w:hAnsiTheme="majorBidi" w:cstheme="majorBidi"/>
          <w:b/>
          <w:sz w:val="24"/>
          <w:szCs w:val="24"/>
          <w:lang w:val="en-US"/>
        </w:rPr>
        <w:t>A D G H : 5 weeks</w:t>
      </w:r>
    </w:p>
    <w:p w14:paraId="144ED1D1" w14:textId="77777777" w:rsidR="00213C81" w:rsidRPr="004913E5" w:rsidRDefault="00213C81" w:rsidP="00213C81">
      <w:pPr>
        <w:rPr>
          <w:rFonts w:asciiTheme="majorBidi" w:hAnsiTheme="majorBidi" w:cstheme="majorBidi"/>
          <w:b/>
          <w:sz w:val="24"/>
          <w:szCs w:val="24"/>
          <w:lang w:val="en-US"/>
        </w:rPr>
      </w:pPr>
      <w:r w:rsidRPr="004913E5">
        <w:rPr>
          <w:rFonts w:asciiTheme="majorBidi" w:hAnsiTheme="majorBidi" w:cstheme="majorBidi"/>
          <w:b/>
          <w:sz w:val="24"/>
          <w:szCs w:val="24"/>
          <w:lang w:val="en-US"/>
        </w:rPr>
        <w:t>A C E H: 6 weeks</w:t>
      </w:r>
    </w:p>
    <w:p w14:paraId="2ED406DC" w14:textId="77777777" w:rsidR="00213C81" w:rsidRPr="004913E5" w:rsidRDefault="00213C81" w:rsidP="00213C81">
      <w:pPr>
        <w:rPr>
          <w:rFonts w:asciiTheme="majorBidi" w:hAnsiTheme="majorBidi" w:cstheme="majorBidi"/>
          <w:b/>
          <w:color w:val="FF0000"/>
          <w:sz w:val="24"/>
          <w:szCs w:val="24"/>
          <w:lang w:val="en-US"/>
        </w:rPr>
      </w:pPr>
      <w:r w:rsidRPr="004913E5">
        <w:rPr>
          <w:rFonts w:asciiTheme="majorBidi" w:hAnsiTheme="majorBidi" w:cstheme="majorBidi"/>
          <w:b/>
          <w:color w:val="FF0000"/>
          <w:sz w:val="24"/>
          <w:szCs w:val="24"/>
          <w:lang w:val="en-US"/>
        </w:rPr>
        <w:t>A B C E H : 8 weeks   : critical  path (the most time consuming set of activities) : 2 marks</w:t>
      </w:r>
    </w:p>
    <w:p w14:paraId="1717E7C9" w14:textId="77777777" w:rsidR="00213C81" w:rsidRPr="004913E5" w:rsidRDefault="00213C81" w:rsidP="00213C81">
      <w:pPr>
        <w:rPr>
          <w:rFonts w:asciiTheme="majorBidi" w:hAnsiTheme="majorBidi" w:cstheme="majorBidi"/>
          <w:b/>
          <w:sz w:val="24"/>
          <w:szCs w:val="24"/>
          <w:lang w:val="en-US"/>
        </w:rPr>
      </w:pPr>
      <w:r w:rsidRPr="004913E5">
        <w:rPr>
          <w:rFonts w:asciiTheme="majorBidi" w:hAnsiTheme="majorBidi" w:cstheme="majorBidi"/>
          <w:b/>
          <w:sz w:val="24"/>
          <w:szCs w:val="24"/>
          <w:lang w:val="en-US"/>
        </w:rPr>
        <w:t>A  B F H : 5 Weeks</w:t>
      </w:r>
    </w:p>
    <w:p w14:paraId="0B23D6E6" w14:textId="77777777" w:rsidR="00213C81" w:rsidRPr="004913E5" w:rsidRDefault="00213C81" w:rsidP="00213C81">
      <w:pPr>
        <w:rPr>
          <w:rFonts w:asciiTheme="majorBidi" w:hAnsiTheme="majorBidi" w:cstheme="majorBidi"/>
          <w:b/>
          <w:sz w:val="24"/>
          <w:szCs w:val="24"/>
          <w:lang w:val="en-US"/>
        </w:rPr>
      </w:pPr>
    </w:p>
    <w:p w14:paraId="78F7F6F7" w14:textId="77777777" w:rsidR="00213C81" w:rsidRPr="004913E5" w:rsidRDefault="00213C81" w:rsidP="00213C81">
      <w:pPr>
        <w:rPr>
          <w:rFonts w:asciiTheme="majorBidi" w:hAnsiTheme="majorBidi" w:cstheme="majorBidi"/>
          <w:b/>
          <w:color w:val="FF0000"/>
          <w:sz w:val="24"/>
          <w:szCs w:val="24"/>
          <w:lang w:val="en-US"/>
        </w:rPr>
      </w:pPr>
      <w:r w:rsidRPr="004913E5">
        <w:rPr>
          <w:rFonts w:asciiTheme="majorBidi" w:hAnsiTheme="majorBidi" w:cstheme="majorBidi"/>
          <w:b/>
          <w:sz w:val="24"/>
          <w:szCs w:val="24"/>
          <w:lang w:val="en-US"/>
        </w:rPr>
        <w:t xml:space="preserve">MIN TIME REQUIRED : 8 weeks  </w:t>
      </w:r>
      <w:r w:rsidRPr="004913E5">
        <w:rPr>
          <w:rFonts w:asciiTheme="majorBidi" w:hAnsiTheme="majorBidi" w:cstheme="majorBidi"/>
          <w:b/>
          <w:color w:val="FF0000"/>
          <w:sz w:val="24"/>
          <w:szCs w:val="24"/>
          <w:lang w:val="en-US"/>
        </w:rPr>
        <w:t>(1 mark)</w:t>
      </w:r>
    </w:p>
    <w:p w14:paraId="668182F5" w14:textId="77777777" w:rsidR="009A7CD0" w:rsidRPr="00213C81" w:rsidRDefault="00610D2B">
      <w:pPr>
        <w:rPr>
          <w:lang w:val="en-US"/>
        </w:rPr>
      </w:pPr>
    </w:p>
    <w:sectPr w:rsidR="009A7CD0" w:rsidRPr="00213C81" w:rsidSect="00213C81">
      <w:pgSz w:w="11907" w:h="16839" w:code="9"/>
      <w:pgMar w:top="1440" w:right="1440" w:bottom="1440" w:left="1440" w:header="567" w:footer="567" w:gutter="0"/>
      <w:cols w:sep="1" w:space="567"/>
      <w:formProt w:val="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B0890"/>
    <w:multiLevelType w:val="hybridMultilevel"/>
    <w:tmpl w:val="0AB2B07A"/>
    <w:lvl w:ilvl="0" w:tplc="9C4A6A30">
      <w:start w:val="2"/>
      <w:numFmt w:val="bullet"/>
      <w:lvlText w:val=""/>
      <w:lvlJc w:val="left"/>
      <w:pPr>
        <w:ind w:left="780" w:hanging="360"/>
      </w:pPr>
      <w:rPr>
        <w:rFonts w:ascii="Symbol" w:eastAsia="Times New Roman" w:hAnsi="Symbol" w:cstheme="maj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63B4DBA"/>
    <w:multiLevelType w:val="hybridMultilevel"/>
    <w:tmpl w:val="3FACF7DA"/>
    <w:lvl w:ilvl="0" w:tplc="786661A4">
      <w:start w:val="6"/>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C85D9C"/>
    <w:multiLevelType w:val="hybridMultilevel"/>
    <w:tmpl w:val="F54E7102"/>
    <w:lvl w:ilvl="0" w:tplc="040C0001">
      <w:start w:val="1"/>
      <w:numFmt w:val="bullet"/>
      <w:lvlText w:val=""/>
      <w:lvlJc w:val="left"/>
      <w:pPr>
        <w:ind w:left="1170" w:hanging="360"/>
      </w:pPr>
      <w:rPr>
        <w:rFonts w:ascii="Symbol" w:hAnsi="Symbol" w:hint="default"/>
      </w:rPr>
    </w:lvl>
    <w:lvl w:ilvl="1" w:tplc="040C0003" w:tentative="1">
      <w:start w:val="1"/>
      <w:numFmt w:val="bullet"/>
      <w:lvlText w:val="o"/>
      <w:lvlJc w:val="left"/>
      <w:pPr>
        <w:ind w:left="1890" w:hanging="360"/>
      </w:pPr>
      <w:rPr>
        <w:rFonts w:ascii="Courier New" w:hAnsi="Courier New" w:cs="Courier New" w:hint="default"/>
      </w:rPr>
    </w:lvl>
    <w:lvl w:ilvl="2" w:tplc="040C0005" w:tentative="1">
      <w:start w:val="1"/>
      <w:numFmt w:val="bullet"/>
      <w:lvlText w:val=""/>
      <w:lvlJc w:val="left"/>
      <w:pPr>
        <w:ind w:left="2610" w:hanging="360"/>
      </w:pPr>
      <w:rPr>
        <w:rFonts w:ascii="Wingdings" w:hAnsi="Wingdings" w:hint="default"/>
      </w:rPr>
    </w:lvl>
    <w:lvl w:ilvl="3" w:tplc="040C0001" w:tentative="1">
      <w:start w:val="1"/>
      <w:numFmt w:val="bullet"/>
      <w:lvlText w:val=""/>
      <w:lvlJc w:val="left"/>
      <w:pPr>
        <w:ind w:left="3330" w:hanging="360"/>
      </w:pPr>
      <w:rPr>
        <w:rFonts w:ascii="Symbol" w:hAnsi="Symbol" w:hint="default"/>
      </w:rPr>
    </w:lvl>
    <w:lvl w:ilvl="4" w:tplc="040C0003" w:tentative="1">
      <w:start w:val="1"/>
      <w:numFmt w:val="bullet"/>
      <w:lvlText w:val="o"/>
      <w:lvlJc w:val="left"/>
      <w:pPr>
        <w:ind w:left="4050" w:hanging="360"/>
      </w:pPr>
      <w:rPr>
        <w:rFonts w:ascii="Courier New" w:hAnsi="Courier New" w:cs="Courier New" w:hint="default"/>
      </w:rPr>
    </w:lvl>
    <w:lvl w:ilvl="5" w:tplc="040C0005" w:tentative="1">
      <w:start w:val="1"/>
      <w:numFmt w:val="bullet"/>
      <w:lvlText w:val=""/>
      <w:lvlJc w:val="left"/>
      <w:pPr>
        <w:ind w:left="4770" w:hanging="360"/>
      </w:pPr>
      <w:rPr>
        <w:rFonts w:ascii="Wingdings" w:hAnsi="Wingdings" w:hint="default"/>
      </w:rPr>
    </w:lvl>
    <w:lvl w:ilvl="6" w:tplc="040C0001" w:tentative="1">
      <w:start w:val="1"/>
      <w:numFmt w:val="bullet"/>
      <w:lvlText w:val=""/>
      <w:lvlJc w:val="left"/>
      <w:pPr>
        <w:ind w:left="5490" w:hanging="360"/>
      </w:pPr>
      <w:rPr>
        <w:rFonts w:ascii="Symbol" w:hAnsi="Symbol" w:hint="default"/>
      </w:rPr>
    </w:lvl>
    <w:lvl w:ilvl="7" w:tplc="040C0003" w:tentative="1">
      <w:start w:val="1"/>
      <w:numFmt w:val="bullet"/>
      <w:lvlText w:val="o"/>
      <w:lvlJc w:val="left"/>
      <w:pPr>
        <w:ind w:left="6210" w:hanging="360"/>
      </w:pPr>
      <w:rPr>
        <w:rFonts w:ascii="Courier New" w:hAnsi="Courier New" w:cs="Courier New" w:hint="default"/>
      </w:rPr>
    </w:lvl>
    <w:lvl w:ilvl="8" w:tplc="040C0005" w:tentative="1">
      <w:start w:val="1"/>
      <w:numFmt w:val="bullet"/>
      <w:lvlText w:val=""/>
      <w:lvlJc w:val="left"/>
      <w:pPr>
        <w:ind w:left="6930" w:hanging="360"/>
      </w:pPr>
      <w:rPr>
        <w:rFonts w:ascii="Wingdings" w:hAnsi="Wingdings" w:hint="default"/>
      </w:rPr>
    </w:lvl>
  </w:abstractNum>
  <w:abstractNum w:abstractNumId="3" w15:restartNumberingAfterBreak="0">
    <w:nsid w:val="59374D01"/>
    <w:multiLevelType w:val="multilevel"/>
    <w:tmpl w:val="A7F2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B90334"/>
    <w:multiLevelType w:val="hybridMultilevel"/>
    <w:tmpl w:val="4A6ECC4A"/>
    <w:lvl w:ilvl="0" w:tplc="17F0936E">
      <w:start w:val="1"/>
      <w:numFmt w:val="decimal"/>
      <w:lvlText w:val="%1"/>
      <w:lvlJc w:val="left"/>
      <w:pPr>
        <w:ind w:left="7860" w:hanging="360"/>
      </w:pPr>
      <w:rPr>
        <w:rFonts w:hint="default"/>
      </w:rPr>
    </w:lvl>
    <w:lvl w:ilvl="1" w:tplc="04090019" w:tentative="1">
      <w:start w:val="1"/>
      <w:numFmt w:val="lowerLetter"/>
      <w:lvlText w:val="%2."/>
      <w:lvlJc w:val="left"/>
      <w:pPr>
        <w:ind w:left="8580" w:hanging="360"/>
      </w:pPr>
    </w:lvl>
    <w:lvl w:ilvl="2" w:tplc="0409001B" w:tentative="1">
      <w:start w:val="1"/>
      <w:numFmt w:val="lowerRoman"/>
      <w:lvlText w:val="%3."/>
      <w:lvlJc w:val="right"/>
      <w:pPr>
        <w:ind w:left="9300" w:hanging="180"/>
      </w:pPr>
    </w:lvl>
    <w:lvl w:ilvl="3" w:tplc="0409000F" w:tentative="1">
      <w:start w:val="1"/>
      <w:numFmt w:val="decimal"/>
      <w:lvlText w:val="%4."/>
      <w:lvlJc w:val="left"/>
      <w:pPr>
        <w:ind w:left="10020" w:hanging="360"/>
      </w:pPr>
    </w:lvl>
    <w:lvl w:ilvl="4" w:tplc="04090019" w:tentative="1">
      <w:start w:val="1"/>
      <w:numFmt w:val="lowerLetter"/>
      <w:lvlText w:val="%5."/>
      <w:lvlJc w:val="left"/>
      <w:pPr>
        <w:ind w:left="10740" w:hanging="360"/>
      </w:pPr>
    </w:lvl>
    <w:lvl w:ilvl="5" w:tplc="0409001B" w:tentative="1">
      <w:start w:val="1"/>
      <w:numFmt w:val="lowerRoman"/>
      <w:lvlText w:val="%6."/>
      <w:lvlJc w:val="right"/>
      <w:pPr>
        <w:ind w:left="11460" w:hanging="180"/>
      </w:pPr>
    </w:lvl>
    <w:lvl w:ilvl="6" w:tplc="0409000F" w:tentative="1">
      <w:start w:val="1"/>
      <w:numFmt w:val="decimal"/>
      <w:lvlText w:val="%7."/>
      <w:lvlJc w:val="left"/>
      <w:pPr>
        <w:ind w:left="12180" w:hanging="360"/>
      </w:pPr>
    </w:lvl>
    <w:lvl w:ilvl="7" w:tplc="04090019" w:tentative="1">
      <w:start w:val="1"/>
      <w:numFmt w:val="lowerLetter"/>
      <w:lvlText w:val="%8."/>
      <w:lvlJc w:val="left"/>
      <w:pPr>
        <w:ind w:left="12900" w:hanging="360"/>
      </w:pPr>
    </w:lvl>
    <w:lvl w:ilvl="8" w:tplc="0409001B" w:tentative="1">
      <w:start w:val="1"/>
      <w:numFmt w:val="lowerRoman"/>
      <w:lvlText w:val="%9."/>
      <w:lvlJc w:val="right"/>
      <w:pPr>
        <w:ind w:left="1362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3F6"/>
    <w:rsid w:val="000E141C"/>
    <w:rsid w:val="000F3738"/>
    <w:rsid w:val="001D2F2F"/>
    <w:rsid w:val="00213C81"/>
    <w:rsid w:val="002E0162"/>
    <w:rsid w:val="0040130F"/>
    <w:rsid w:val="00496C3D"/>
    <w:rsid w:val="00610D2B"/>
    <w:rsid w:val="006C7FEB"/>
    <w:rsid w:val="00885B21"/>
    <w:rsid w:val="008973F6"/>
    <w:rsid w:val="008A68BE"/>
    <w:rsid w:val="008B7D52"/>
    <w:rsid w:val="009B6ED8"/>
    <w:rsid w:val="00A54AAB"/>
    <w:rsid w:val="00D82E2A"/>
    <w:rsid w:val="00DA79C8"/>
    <w:rsid w:val="00DD524D"/>
    <w:rsid w:val="00EA303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38A09"/>
  <w15:chartTrackingRefBased/>
  <w15:docId w15:val="{FC95EA45-1BE8-48C4-880A-E36443D2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C81"/>
    <w:pPr>
      <w:spacing w:after="0" w:line="240" w:lineRule="auto"/>
    </w:pPr>
    <w:rPr>
      <w:rFonts w:ascii="Arial" w:eastAsia="Times New Roman" w:hAnsi="Arial" w:cs="Times New Roman"/>
      <w:sz w:val="20"/>
      <w:szCs w:val="20"/>
      <w:lang w:eastAsia="fr-FR"/>
    </w:rPr>
  </w:style>
  <w:style w:type="paragraph" w:styleId="Titre3">
    <w:name w:val="heading 3"/>
    <w:basedOn w:val="Normal"/>
    <w:link w:val="Titre3Car"/>
    <w:uiPriority w:val="9"/>
    <w:qFormat/>
    <w:rsid w:val="000E141C"/>
    <w:pPr>
      <w:spacing w:before="100" w:beforeAutospacing="1" w:after="100" w:afterAutospacing="1"/>
      <w:outlineLvl w:val="2"/>
    </w:pPr>
    <w:rPr>
      <w:rFonts w:ascii="Times New Roman" w:hAnsi="Times New Roman"/>
      <w:b/>
      <w:bCs/>
      <w:sz w:val="27"/>
      <w:szCs w:val="27"/>
    </w:rPr>
  </w:style>
  <w:style w:type="paragraph" w:styleId="Titre4">
    <w:name w:val="heading 4"/>
    <w:basedOn w:val="Normal"/>
    <w:next w:val="Normal"/>
    <w:link w:val="Titre4Car"/>
    <w:uiPriority w:val="9"/>
    <w:semiHidden/>
    <w:unhideWhenUsed/>
    <w:qFormat/>
    <w:rsid w:val="008A68B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3C81"/>
    <w:pPr>
      <w:spacing w:after="200" w:line="276" w:lineRule="auto"/>
      <w:ind w:left="720"/>
      <w:contextualSpacing/>
    </w:pPr>
    <w:rPr>
      <w:rFonts w:ascii="Calibri" w:eastAsia="Calibri" w:hAnsi="Calibri" w:cs="Arial"/>
      <w:sz w:val="22"/>
      <w:szCs w:val="22"/>
      <w:lang w:eastAsia="en-US"/>
    </w:rPr>
  </w:style>
  <w:style w:type="table" w:styleId="Grilledutableau">
    <w:name w:val="Table Grid"/>
    <w:basedOn w:val="TableauNormal"/>
    <w:uiPriority w:val="59"/>
    <w:rsid w:val="00213C81"/>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0E141C"/>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8A68BE"/>
    <w:rPr>
      <w:rFonts w:asciiTheme="majorHAnsi" w:eastAsiaTheme="majorEastAsia" w:hAnsiTheme="majorHAnsi" w:cstheme="majorBidi"/>
      <w:i/>
      <w:iCs/>
      <w:color w:val="2F5496" w:themeColor="accent1" w:themeShade="BF"/>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63438">
      <w:bodyDiv w:val="1"/>
      <w:marLeft w:val="0"/>
      <w:marRight w:val="0"/>
      <w:marTop w:val="0"/>
      <w:marBottom w:val="0"/>
      <w:divBdr>
        <w:top w:val="none" w:sz="0" w:space="0" w:color="auto"/>
        <w:left w:val="none" w:sz="0" w:space="0" w:color="auto"/>
        <w:bottom w:val="none" w:sz="0" w:space="0" w:color="auto"/>
        <w:right w:val="none" w:sz="0" w:space="0" w:color="auto"/>
      </w:divBdr>
    </w:div>
    <w:div w:id="308022564">
      <w:bodyDiv w:val="1"/>
      <w:marLeft w:val="0"/>
      <w:marRight w:val="0"/>
      <w:marTop w:val="0"/>
      <w:marBottom w:val="0"/>
      <w:divBdr>
        <w:top w:val="none" w:sz="0" w:space="0" w:color="auto"/>
        <w:left w:val="none" w:sz="0" w:space="0" w:color="auto"/>
        <w:bottom w:val="none" w:sz="0" w:space="0" w:color="auto"/>
        <w:right w:val="none" w:sz="0" w:space="0" w:color="auto"/>
      </w:divBdr>
    </w:div>
    <w:div w:id="510291445">
      <w:bodyDiv w:val="1"/>
      <w:marLeft w:val="0"/>
      <w:marRight w:val="0"/>
      <w:marTop w:val="0"/>
      <w:marBottom w:val="0"/>
      <w:divBdr>
        <w:top w:val="none" w:sz="0" w:space="0" w:color="auto"/>
        <w:left w:val="none" w:sz="0" w:space="0" w:color="auto"/>
        <w:bottom w:val="none" w:sz="0" w:space="0" w:color="auto"/>
        <w:right w:val="none" w:sz="0" w:space="0" w:color="auto"/>
      </w:divBdr>
    </w:div>
    <w:div w:id="571812540">
      <w:bodyDiv w:val="1"/>
      <w:marLeft w:val="0"/>
      <w:marRight w:val="0"/>
      <w:marTop w:val="0"/>
      <w:marBottom w:val="0"/>
      <w:divBdr>
        <w:top w:val="none" w:sz="0" w:space="0" w:color="auto"/>
        <w:left w:val="none" w:sz="0" w:space="0" w:color="auto"/>
        <w:bottom w:val="none" w:sz="0" w:space="0" w:color="auto"/>
        <w:right w:val="none" w:sz="0" w:space="0" w:color="auto"/>
      </w:divBdr>
    </w:div>
    <w:div w:id="797526331">
      <w:bodyDiv w:val="1"/>
      <w:marLeft w:val="0"/>
      <w:marRight w:val="0"/>
      <w:marTop w:val="0"/>
      <w:marBottom w:val="0"/>
      <w:divBdr>
        <w:top w:val="none" w:sz="0" w:space="0" w:color="auto"/>
        <w:left w:val="none" w:sz="0" w:space="0" w:color="auto"/>
        <w:bottom w:val="none" w:sz="0" w:space="0" w:color="auto"/>
        <w:right w:val="none" w:sz="0" w:space="0" w:color="auto"/>
      </w:divBdr>
    </w:div>
    <w:div w:id="105277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aided_design" TargetMode="External"/><Relationship Id="rId3" Type="http://schemas.openxmlformats.org/officeDocument/2006/relationships/settings" Target="settings.xml"/><Relationship Id="rId7" Type="http://schemas.openxmlformats.org/officeDocument/2006/relationships/hyperlink" Target="https://en.wikipedia.org/wiki/3D_model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rketing91.com/operational-decisions/" TargetMode="External"/><Relationship Id="rId11" Type="http://schemas.openxmlformats.org/officeDocument/2006/relationships/fontTable" Target="fontTable.xml"/><Relationship Id="rId5" Type="http://schemas.openxmlformats.org/officeDocument/2006/relationships/hyperlink" Target="https://www.marketing91.com/prestige-pricing/" TargetMode="External"/><Relationship Id="rId10" Type="http://schemas.openxmlformats.org/officeDocument/2006/relationships/hyperlink" Target="https://en.wikipedia.org/wiki/Virtual_model" TargetMode="External"/><Relationship Id="rId4" Type="http://schemas.openxmlformats.org/officeDocument/2006/relationships/webSettings" Target="webSettings.xml"/><Relationship Id="rId9" Type="http://schemas.openxmlformats.org/officeDocument/2006/relationships/hyperlink" Target="https://en.wikipedia.org/wiki/Focus_gro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858</Words>
  <Characters>4892</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Fadhel DJlassi</dc:creator>
  <cp:keywords/>
  <dc:description/>
  <cp:lastModifiedBy>ASUS</cp:lastModifiedBy>
  <cp:revision>7</cp:revision>
  <dcterms:created xsi:type="dcterms:W3CDTF">2021-11-27T20:24:00Z</dcterms:created>
  <dcterms:modified xsi:type="dcterms:W3CDTF">2021-12-09T19:59:00Z</dcterms:modified>
</cp:coreProperties>
</file>