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Open Sans" w:cs="Open Sans" w:eastAsia="Open Sans" w:hAnsi="Open Sans"/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center" w:leader="none" w:pos="4513"/>
          <w:tab w:val="right" w:leader="none" w:pos="9026"/>
        </w:tabs>
        <w:spacing w:line="240" w:lineRule="auto"/>
        <w:rPr>
          <w:rFonts w:ascii="Open Sans" w:cs="Open Sans" w:eastAsia="Open Sans" w:hAnsi="Open Sans"/>
          <w:b w:val="1"/>
          <w:sz w:val="24"/>
          <w:szCs w:val="24"/>
          <w:u w:val="singl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0" distT="0" distL="0" distR="0">
            <wp:extent cx="5943600" cy="42545"/>
            <wp:effectExtent b="0" l="0" r="0" t="0"/>
            <wp:docPr descr="page2image568" id="177" name="image3.png"/>
            <a:graphic>
              <a:graphicData uri="http://schemas.openxmlformats.org/drawingml/2006/picture">
                <pic:pic>
                  <pic:nvPicPr>
                    <pic:cNvPr descr="page2image568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Open Sans" w:cs="Open Sans" w:eastAsia="Open Sans" w:hAnsi="Open Sans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Open Sans" w:cs="Open Sans" w:eastAsia="Open Sans" w:hAnsi="Open Sans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Open Sans" w:cs="Open Sans" w:eastAsia="Open Sans" w:hAnsi="Open Sans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6" w:lineRule="auto"/>
        <w:jc w:val="center"/>
        <w:rPr>
          <w:rFonts w:ascii="Open Sans" w:cs="Open Sans" w:eastAsia="Open Sans" w:hAnsi="Open Sans"/>
          <w:sz w:val="44"/>
          <w:szCs w:val="44"/>
        </w:rPr>
      </w:pPr>
      <w:r w:rsidDel="00000000" w:rsidR="00000000" w:rsidRPr="00000000">
        <w:rPr>
          <w:rFonts w:ascii="Open Sans" w:cs="Open Sans" w:eastAsia="Open Sans" w:hAnsi="Open Sans"/>
          <w:sz w:val="44"/>
          <w:szCs w:val="44"/>
          <w:rtl w:val="0"/>
        </w:rPr>
        <w:t xml:space="preserve">Data Visualization for Business Narration</w:t>
      </w:r>
    </w:p>
    <w:p w:rsidR="00000000" w:rsidDel="00000000" w:rsidP="00000000" w:rsidRDefault="00000000" w:rsidRPr="00000000" w14:paraId="00000007">
      <w:pPr>
        <w:spacing w:after="160" w:line="259" w:lineRule="auto"/>
        <w:jc w:val="center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f81bd"/>
          <w:sz w:val="24"/>
          <w:szCs w:val="24"/>
          <w:rtl w:val="0"/>
        </w:rPr>
        <w:t xml:space="preserve">Course-End Project 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1356995</wp:posOffset>
            </wp:positionH>
            <wp:positionV relativeFrom="paragraph">
              <wp:posOffset>257809</wp:posOffset>
            </wp:positionV>
            <wp:extent cx="3123343" cy="1104887"/>
            <wp:effectExtent b="0" l="0" r="0" t="0"/>
            <wp:wrapSquare wrapText="bothSides" distB="0" distT="0" distL="114300" distR="114300"/>
            <wp:docPr descr="Image result for simplilearn logo" id="189" name="image10.jpg"/>
            <a:graphic>
              <a:graphicData uri="http://schemas.openxmlformats.org/drawingml/2006/picture">
                <pic:pic>
                  <pic:nvPicPr>
                    <pic:cNvPr descr="Image result for simplilearn logo" id="0" name="image10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3343" cy="11048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80" w:lineRule="auto"/>
        <w:ind w:left="720" w:firstLine="0"/>
        <w:rPr>
          <w:rFonts w:ascii="Open Sans" w:cs="Open Sans" w:eastAsia="Open Sans" w:hAnsi="Open Sans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br w:type="page"/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</w:t>
        <w:tab/>
        <w:tab/>
        <w:tab/>
        <w:tab/>
        <w:t xml:space="preserve">Exploratory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80" w:lineRule="auto"/>
        <w:ind w:left="72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Visually explore the distribution of heart disease amongst individuals</w:t>
      </w:r>
    </w:p>
    <w:p w:rsidR="00000000" w:rsidDel="00000000" w:rsidP="00000000" w:rsidRDefault="00000000" w:rsidRPr="00000000" w14:paraId="00000017">
      <w:pPr>
        <w:ind w:left="72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1440" w:hanging="306.1417322834649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Load the dataset </w:t>
      </w:r>
      <w:r w:rsidDel="00000000" w:rsidR="00000000" w:rsidRPr="00000000">
        <w:rPr>
          <w:rFonts w:ascii="Open Sans" w:cs="Open Sans" w:eastAsia="Open Sans" w:hAnsi="Open Sans"/>
          <w:b w:val="1"/>
          <w:i w:val="1"/>
          <w:sz w:val="24"/>
          <w:szCs w:val="24"/>
          <w:rtl w:val="0"/>
        </w:rPr>
        <w:t xml:space="preserve">heart.csv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and the required packages using the following code:</w:t>
      </w:r>
    </w:p>
    <w:p w:rsidR="00000000" w:rsidDel="00000000" w:rsidP="00000000" w:rsidRDefault="00000000" w:rsidRPr="00000000" w14:paraId="00000019">
      <w:pPr>
        <w:ind w:left="566.9291338582675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943600" cy="2260600"/>
                <wp:effectExtent b="0" l="0" r="0" t="0"/>
                <wp:docPr id="16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74200" y="2649700"/>
                          <a:ext cx="5943600" cy="2260600"/>
                          <a:chOff x="2374200" y="2649700"/>
                          <a:chExt cx="5943600" cy="2260600"/>
                        </a:xfrm>
                      </wpg:grpSpPr>
                      <wpg:grpSp>
                        <wpg:cNvGrpSpPr/>
                        <wpg:grpSpPr>
                          <a:xfrm>
                            <a:off x="2374200" y="2649700"/>
                            <a:ext cx="5943600" cy="2260600"/>
                            <a:chOff x="152400" y="152400"/>
                            <a:chExt cx="9182100" cy="34766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52400" y="152400"/>
                              <a:ext cx="9182100" cy="3476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6" name="Shape 6"/>
                            <pic:cNvPicPr preferRelativeResize="0"/>
                          </pic:nvPicPr>
                          <pic:blipFill rotWithShape="1">
                            <a:blip r:embed="rId9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52400" y="152400"/>
                              <a:ext cx="9182100" cy="3476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2260600"/>
                <wp:effectExtent b="0" l="0" r="0" t="0"/>
                <wp:docPr id="168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260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1440" w:hanging="306.1417322834649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Observe the output received: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80" w:lineRule="auto"/>
        <w:ind w:left="566.9291338582675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0" distT="0" distL="0" distR="0">
            <wp:extent cx="5943600" cy="3935095"/>
            <wp:effectExtent b="12700" l="12700" r="12700" t="12700"/>
            <wp:docPr descr="Table&#10;&#10;Description automatically generated" id="178" name="image2.png"/>
            <a:graphic>
              <a:graphicData uri="http://schemas.openxmlformats.org/drawingml/2006/picture">
                <pic:pic>
                  <pic:nvPicPr>
                    <pic:cNvPr descr="Table&#10;&#10;Description automatically generated"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509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280" w:lineRule="auto"/>
        <w:ind w:left="850.3937007874017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line="240" w:lineRule="auto"/>
        <w:ind w:left="1417.3228346456694" w:hanging="30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Visually explore the distribution of heart disease amongst individuals.</w:t>
      </w:r>
    </w:p>
    <w:p w:rsidR="00000000" w:rsidDel="00000000" w:rsidP="00000000" w:rsidRDefault="00000000" w:rsidRPr="00000000" w14:paraId="0000001E">
      <w:pPr>
        <w:spacing w:line="240" w:lineRule="auto"/>
        <w:ind w:left="1440" w:firstLine="0"/>
        <w:jc w:val="both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Steps: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240" w:lineRule="auto"/>
        <w:ind w:left="216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For exploration, get frequency distribution data using table().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240" w:lineRule="auto"/>
        <w:ind w:left="216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Compute percentage for labels.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240" w:lineRule="auto"/>
        <w:ind w:left="216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Plot a pie chart using ggplot.</w:t>
      </w:r>
    </w:p>
    <w:p w:rsidR="00000000" w:rsidDel="00000000" w:rsidP="00000000" w:rsidRDefault="00000000" w:rsidRPr="00000000" w14:paraId="00000022">
      <w:pPr>
        <w:spacing w:line="240" w:lineRule="auto"/>
        <w:ind w:left="850.393700787401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943600" cy="3048000"/>
                <wp:effectExtent b="0" l="0" r="0" t="0"/>
                <wp:docPr id="16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74200" y="2256000"/>
                          <a:ext cx="5943600" cy="3048000"/>
                          <a:chOff x="2374200" y="2256000"/>
                          <a:chExt cx="5943600" cy="3048000"/>
                        </a:xfrm>
                      </wpg:grpSpPr>
                      <wpg:grpSp>
                        <wpg:cNvGrpSpPr/>
                        <wpg:grpSpPr>
                          <a:xfrm>
                            <a:off x="2374200" y="2256000"/>
                            <a:ext cx="5943600" cy="3048000"/>
                            <a:chOff x="152400" y="152400"/>
                            <a:chExt cx="9448800" cy="4840063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52400" y="152400"/>
                              <a:ext cx="9448800" cy="4840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4" name="Shape 4"/>
                            <pic:cNvPicPr preferRelativeResize="0"/>
                          </pic:nvPicPr>
                          <pic:blipFill rotWithShape="1">
                            <a:blip r:embed="rId12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52400" y="152400"/>
                              <a:ext cx="9448800" cy="484006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3048000"/>
                <wp:effectExtent b="0" l="0" r="0" t="0"/>
                <wp:docPr id="167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048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7.3228346456694" w:right="0" w:hanging="30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Observe the output below: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357342" cy="2346878"/>
            <wp:effectExtent b="12700" l="12700" r="12700" t="12700"/>
            <wp:docPr descr="Chart, pie chart&#10;&#10;Description automatically generated" id="180" name="image4.png"/>
            <a:graphic>
              <a:graphicData uri="http://schemas.openxmlformats.org/drawingml/2006/picture">
                <pic:pic>
                  <pic:nvPicPr>
                    <pic:cNvPr descr="Chart, pie chart&#10;&#10;Description automatically generated" id="0" name="image4.png"/>
                    <pic:cNvPicPr preferRelativeResize="0"/>
                  </pic:nvPicPr>
                  <pic:blipFill>
                    <a:blip r:embed="rId14"/>
                    <a:srcRect b="-18" l="19974" r="19834" t="1"/>
                    <a:stretch>
                      <a:fillRect/>
                    </a:stretch>
                  </pic:blipFill>
                  <pic:spPr>
                    <a:xfrm>
                      <a:off x="0" y="0"/>
                      <a:ext cx="2357342" cy="234687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Explore the distribution of cases with Yes/No to heart disease according to sex</w:t>
      </w:r>
    </w:p>
    <w:p w:rsidR="00000000" w:rsidDel="00000000" w:rsidP="00000000" w:rsidRDefault="00000000" w:rsidRPr="00000000" w14:paraId="0000002B">
      <w:pPr>
        <w:ind w:left="720" w:firstLine="0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Hint: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frequency table for Sex vs. Heart Disease.</w:t>
      </w:r>
    </w:p>
    <w:p w:rsidR="00000000" w:rsidDel="00000000" w:rsidP="00000000" w:rsidRDefault="00000000" w:rsidRPr="00000000" w14:paraId="0000002C">
      <w:pPr>
        <w:ind w:left="708.6614173228347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943600" cy="3352800"/>
                <wp:effectExtent b="0" l="0" r="0" t="0"/>
                <wp:docPr id="17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74200" y="2103600"/>
                          <a:ext cx="5943600" cy="3352800"/>
                          <a:chOff x="2374200" y="2103600"/>
                          <a:chExt cx="5943600" cy="3352800"/>
                        </a:xfrm>
                      </wpg:grpSpPr>
                      <wpg:grpSp>
                        <wpg:cNvGrpSpPr/>
                        <wpg:grpSpPr>
                          <a:xfrm>
                            <a:off x="2374200" y="2103600"/>
                            <a:ext cx="5943600" cy="3352800"/>
                            <a:chOff x="152400" y="152400"/>
                            <a:chExt cx="9201150" cy="51816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52400" y="152400"/>
                              <a:ext cx="9201150" cy="5181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10" name="Shape 10"/>
                            <pic:cNvPicPr preferRelativeResize="0"/>
                          </pic:nvPicPr>
                          <pic:blipFill rotWithShape="1">
                            <a:blip r:embed="rId15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52400" y="152400"/>
                              <a:ext cx="9201150" cy="5181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3352800"/>
                <wp:effectExtent b="0" l="0" r="0" t="0"/>
                <wp:docPr id="17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3528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Observe the output below: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489012" cy="2689570"/>
            <wp:effectExtent b="12700" l="12700" r="12700" t="12700"/>
            <wp:docPr descr="Chart, bar chart&#10;&#10;Description automatically generated" id="179" name="image12.png"/>
            <a:graphic>
              <a:graphicData uri="http://schemas.openxmlformats.org/drawingml/2006/picture">
                <pic:pic>
                  <pic:nvPicPr>
                    <pic:cNvPr descr="Chart, bar chart&#10;&#10;Description automatically generated"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9012" cy="268957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both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Observation: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Males have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higher chance of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h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eart disease as compared to females.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Distribution of cases with Yes/No to heart disease according to whether the patient is a smoker or not</w:t>
      </w:r>
    </w:p>
    <w:p w:rsidR="00000000" w:rsidDel="00000000" w:rsidP="00000000" w:rsidRDefault="00000000" w:rsidRPr="00000000" w14:paraId="00000037">
      <w:pPr>
        <w:spacing w:line="240" w:lineRule="auto"/>
        <w:ind w:left="566.9291338582675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943600" cy="3352800"/>
                <wp:effectExtent b="0" l="0" r="0" t="0"/>
                <wp:docPr id="16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74200" y="2103600"/>
                          <a:ext cx="5943600" cy="3352800"/>
                          <a:chOff x="2374200" y="2103600"/>
                          <a:chExt cx="5943600" cy="3352800"/>
                        </a:xfrm>
                      </wpg:grpSpPr>
                      <wpg:grpSp>
                        <wpg:cNvGrpSpPr/>
                        <wpg:grpSpPr>
                          <a:xfrm>
                            <a:off x="2374200" y="2103600"/>
                            <a:ext cx="5943600" cy="3352800"/>
                            <a:chOff x="152400" y="152400"/>
                            <a:chExt cx="9201150" cy="51816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52400" y="152400"/>
                              <a:ext cx="9201150" cy="5181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8" name="Shape 8"/>
                            <pic:cNvPicPr preferRelativeResize="0"/>
                          </pic:nvPicPr>
                          <pic:blipFill rotWithShape="1">
                            <a:blip r:embed="rId1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52400" y="152400"/>
                              <a:ext cx="9201150" cy="5181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3352800"/>
                <wp:effectExtent b="0" l="0" r="0" t="0"/>
                <wp:docPr id="169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3528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ind w:left="708.6614173228347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Observe the o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utput received: </w:t>
      </w:r>
    </w:p>
    <w:p w:rsidR="00000000" w:rsidDel="00000000" w:rsidP="00000000" w:rsidRDefault="00000000" w:rsidRPr="00000000" w14:paraId="0000003C">
      <w:pPr>
        <w:spacing w:line="240" w:lineRule="auto"/>
        <w:ind w:left="72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0" distT="0" distL="0" distR="0">
            <wp:extent cx="5943600" cy="3075940"/>
            <wp:effectExtent b="0" l="0" r="0" t="0"/>
            <wp:docPr descr="Chart, bar chart&#10;&#10;Description automatically generated" id="181" name="image5.png"/>
            <a:graphic>
              <a:graphicData uri="http://schemas.openxmlformats.org/drawingml/2006/picture">
                <pic:pic>
                  <pic:nvPicPr>
                    <pic:cNvPr descr="Chart, bar chart&#10;&#10;Description automatically generated"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Observation: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Non-smokers seem to have higher chances of heart disease.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Distribution of Body Mass Index according to Yes/No to heart disease</w:t>
      </w:r>
    </w:p>
    <w:p w:rsidR="00000000" w:rsidDel="00000000" w:rsidP="00000000" w:rsidRDefault="00000000" w:rsidRPr="00000000" w14:paraId="00000042">
      <w:pPr>
        <w:ind w:left="72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Steps: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144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Explore BMI using the following code:</w:t>
      </w:r>
    </w:p>
    <w:p w:rsidR="00000000" w:rsidDel="00000000" w:rsidP="00000000" w:rsidRDefault="00000000" w:rsidRPr="00000000" w14:paraId="00000044">
      <w:pPr>
        <w:ind w:left="708.6614173228347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943600" cy="3352800"/>
                <wp:effectExtent b="0" l="0" r="0" t="0"/>
                <wp:docPr id="17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74200" y="2103600"/>
                          <a:ext cx="5943600" cy="3352800"/>
                          <a:chOff x="2374200" y="2103600"/>
                          <a:chExt cx="5943600" cy="3352800"/>
                        </a:xfrm>
                      </wpg:grpSpPr>
                      <wpg:grpSp>
                        <wpg:cNvGrpSpPr/>
                        <wpg:grpSpPr>
                          <a:xfrm>
                            <a:off x="2374200" y="2103600"/>
                            <a:ext cx="5943600" cy="3352800"/>
                            <a:chOff x="152400" y="152400"/>
                            <a:chExt cx="9201150" cy="51816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52400" y="152400"/>
                              <a:ext cx="9201150" cy="5181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14" name="Shape 14"/>
                            <pic:cNvPicPr preferRelativeResize="0"/>
                          </pic:nvPicPr>
                          <pic:blipFill rotWithShape="1">
                            <a:blip r:embed="rId2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52400" y="152400"/>
                              <a:ext cx="9201150" cy="5181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3352800"/>
                <wp:effectExtent b="0" l="0" r="0" t="0"/>
                <wp:docPr id="172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3528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Observe the output below: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168442</wp:posOffset>
            </wp:positionH>
            <wp:positionV relativeFrom="paragraph">
              <wp:posOffset>0</wp:posOffset>
            </wp:positionV>
            <wp:extent cx="5943600" cy="3302000"/>
            <wp:effectExtent b="0" l="0" r="0" t="0"/>
            <wp:wrapSquare wrapText="bothSides" distB="0" distT="0" distL="114300" distR="114300"/>
            <wp:docPr descr="Chart, histogram&#10;&#10;Description automatically generated" id="183" name="image8.png"/>
            <a:graphic>
              <a:graphicData uri="http://schemas.openxmlformats.org/drawingml/2006/picture">
                <pic:pic>
                  <pic:nvPicPr>
                    <pic:cNvPr descr="Chart, histogram&#10;&#10;Description automatically generated" id="0" name="image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Explore BMI vs. Heart Disease using t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he following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943600" cy="3352800"/>
                <wp:effectExtent b="0" l="0" r="0" t="0"/>
                <wp:docPr id="17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74200" y="2103600"/>
                          <a:ext cx="5943600" cy="3352800"/>
                          <a:chOff x="2374200" y="2103600"/>
                          <a:chExt cx="5943600" cy="3352800"/>
                        </a:xfrm>
                      </wpg:grpSpPr>
                      <wpg:grpSp>
                        <wpg:cNvGrpSpPr/>
                        <wpg:grpSpPr>
                          <a:xfrm>
                            <a:off x="2374200" y="2103600"/>
                            <a:ext cx="5943600" cy="3352800"/>
                            <a:chOff x="152400" y="152400"/>
                            <a:chExt cx="9201150" cy="51816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52400" y="152400"/>
                              <a:ext cx="9201150" cy="5181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12" name="Shape 12"/>
                            <pic:cNvPicPr preferRelativeResize="0"/>
                          </pic:nvPicPr>
                          <pic:blipFill rotWithShape="1">
                            <a:blip r:embed="rId24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52400" y="152400"/>
                              <a:ext cx="9201150" cy="5181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3352800"/>
                <wp:effectExtent b="0" l="0" r="0" t="0"/>
                <wp:docPr id="171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3528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Obser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ve the o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utput received: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0.393700787401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4048760"/>
            <wp:effectExtent b="12700" l="12700" r="12700" t="12700"/>
            <wp:docPr descr="Chart, histogram&#10;&#10;Description automatically generated" id="184" name="image7.png"/>
            <a:graphic>
              <a:graphicData uri="http://schemas.openxmlformats.org/drawingml/2006/picture">
                <pic:pic>
                  <pic:nvPicPr>
                    <pic:cNvPr descr="Chart, histogram&#10;&#10;Description automatically generated" id="0" name="image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876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Explore BMI vs. heart disease using a boxplot to identify outliers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Hint: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Boxplot provides information about skewness.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Execute the following code: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943600" cy="3352800"/>
                <wp:effectExtent b="0" l="0" r="0" t="0"/>
                <wp:docPr id="17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74200" y="2103600"/>
                          <a:ext cx="5943600" cy="3352800"/>
                          <a:chOff x="2374200" y="2103600"/>
                          <a:chExt cx="5943600" cy="3352800"/>
                        </a:xfrm>
                      </wpg:grpSpPr>
                      <wpg:grpSp>
                        <wpg:cNvGrpSpPr/>
                        <wpg:grpSpPr>
                          <a:xfrm>
                            <a:off x="2374200" y="2103600"/>
                            <a:ext cx="5943600" cy="3352800"/>
                            <a:chOff x="152400" y="152400"/>
                            <a:chExt cx="9201150" cy="51816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52400" y="152400"/>
                              <a:ext cx="9201150" cy="5181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18" name="Shape 18"/>
                            <pic:cNvPicPr preferRelativeResize="0"/>
                          </pic:nvPicPr>
                          <pic:blipFill rotWithShape="1">
                            <a:blip r:embed="rId2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52400" y="152400"/>
                              <a:ext cx="9201150" cy="5181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3352800"/>
                <wp:effectExtent b="0" l="0" r="0" t="0"/>
                <wp:docPr id="174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3528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Observe the output received: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4048760"/>
            <wp:effectExtent b="12700" l="12700" r="12700" t="12700"/>
            <wp:docPr descr="Chart, box and whisker chart&#10;&#10;Description automatically generated" id="182" name="image1.png"/>
            <a:graphic>
              <a:graphicData uri="http://schemas.openxmlformats.org/drawingml/2006/picture">
                <pic:pic>
                  <pic:nvPicPr>
                    <pic:cNvPr descr="Chart, box and whisker chart&#10;&#10;Description automatically generated" id="0" name="image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876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Explore the general health variable across heart disease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Hint: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Explore using a bar chart.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Steps: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Explore the general health variable.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943600" cy="3352800"/>
                <wp:effectExtent b="0" l="0" r="0" t="0"/>
                <wp:docPr id="17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74200" y="2103600"/>
                          <a:ext cx="5943600" cy="3352800"/>
                          <a:chOff x="2374200" y="2103600"/>
                          <a:chExt cx="5943600" cy="3352800"/>
                        </a:xfrm>
                      </wpg:grpSpPr>
                      <wpg:grpSp>
                        <wpg:cNvGrpSpPr/>
                        <wpg:grpSpPr>
                          <a:xfrm>
                            <a:off x="2374200" y="2103600"/>
                            <a:ext cx="5943600" cy="3352800"/>
                            <a:chOff x="152400" y="152400"/>
                            <a:chExt cx="9201150" cy="51816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52400" y="152400"/>
                              <a:ext cx="9201150" cy="5181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16" name="Shape 16"/>
                            <pic:cNvPicPr preferRelativeResize="0"/>
                          </pic:nvPicPr>
                          <pic:blipFill rotWithShape="1">
                            <a:blip r:embed="rId30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52400" y="152400"/>
                              <a:ext cx="9201150" cy="5181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3352800"/>
                <wp:effectExtent b="0" l="0" r="0" t="0"/>
                <wp:docPr id="173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3528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Observe the output b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elow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4048760"/>
            <wp:effectExtent b="12700" l="12700" r="12700" t="12700"/>
            <wp:docPr descr="Chart, bar chart&#10;&#10;Description automatically generated" id="187" name="image11.png"/>
            <a:graphic>
              <a:graphicData uri="http://schemas.openxmlformats.org/drawingml/2006/picture">
                <pic:pic>
                  <pic:nvPicPr>
                    <pic:cNvPr descr="Chart, bar chart&#10;&#10;Description automatically generated" id="0" name="image11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876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Explore G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eneral Health vs. Heart Disease using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the following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943600" cy="3352800"/>
                <wp:effectExtent b="0" l="0" r="0" t="0"/>
                <wp:docPr id="17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74200" y="2103600"/>
                          <a:ext cx="5943600" cy="3352800"/>
                          <a:chOff x="2374200" y="2103600"/>
                          <a:chExt cx="5943600" cy="3352800"/>
                        </a:xfrm>
                      </wpg:grpSpPr>
                      <wpg:grpSp>
                        <wpg:cNvGrpSpPr/>
                        <wpg:grpSpPr>
                          <a:xfrm>
                            <a:off x="2374200" y="2103600"/>
                            <a:ext cx="5943600" cy="3352800"/>
                            <a:chOff x="152400" y="152400"/>
                            <a:chExt cx="9201150" cy="51816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52400" y="152400"/>
                              <a:ext cx="9201150" cy="5181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22" name="Shape 22"/>
                            <pic:cNvPicPr preferRelativeResize="0"/>
                          </pic:nvPicPr>
                          <pic:blipFill rotWithShape="1">
                            <a:blip r:embed="rId33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52400" y="152400"/>
                              <a:ext cx="9201150" cy="5181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3352800"/>
                <wp:effectExtent b="0" l="0" r="0" t="0"/>
                <wp:docPr id="176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3528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Observe the output received: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4048760"/>
            <wp:effectExtent b="12700" l="12700" r="12700" t="12700"/>
            <wp:docPr descr="Chart, bar chart&#10;&#10;Description automatically generated" id="185" name="image13.png"/>
            <a:graphic>
              <a:graphicData uri="http://schemas.openxmlformats.org/drawingml/2006/picture">
                <pic:pic>
                  <pic:nvPicPr>
                    <pic:cNvPr descr="Chart, bar chart&#10;&#10;Description automatically generated" id="0" name="image13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876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720" w:hanging="36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Analyze if sleep time affects the occurrence of heart disease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Hint: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Filter the data for only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individuals with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disease and study the sleeping time. Use the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following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943600" cy="3352800"/>
                <wp:effectExtent b="0" l="0" r="0" t="0"/>
                <wp:docPr id="17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74200" y="2103600"/>
                          <a:ext cx="5943600" cy="3352800"/>
                          <a:chOff x="2374200" y="2103600"/>
                          <a:chExt cx="5943600" cy="3352800"/>
                        </a:xfrm>
                      </wpg:grpSpPr>
                      <wpg:grpSp>
                        <wpg:cNvGrpSpPr/>
                        <wpg:grpSpPr>
                          <a:xfrm>
                            <a:off x="2374200" y="2103600"/>
                            <a:ext cx="5943600" cy="3352800"/>
                            <a:chOff x="152400" y="152400"/>
                            <a:chExt cx="9201150" cy="51816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52400" y="152400"/>
                              <a:ext cx="9201150" cy="5181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20" name="Shape 20"/>
                            <pic:cNvPicPr preferRelativeResize="0"/>
                          </pic:nvPicPr>
                          <pic:blipFill rotWithShape="1">
                            <a:blip r:embed="rId3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52400" y="152400"/>
                              <a:ext cx="9201150" cy="5181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3352800"/>
                <wp:effectExtent b="0" l="0" r="0" t="0"/>
                <wp:docPr id="175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3528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3600" cy="1328420"/>
            <wp:effectExtent b="12700" l="12700" r="12700" t="12700"/>
            <wp:docPr descr="Text&#10;&#10;Description automatically generated" id="186" name="image6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6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842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Observe the output re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ceived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3600" cy="3333750"/>
            <wp:effectExtent b="12700" l="12700" r="12700" t="12700"/>
            <wp:docPr descr="Chart, histogram&#10;&#10;Description automatically generated" id="188" name="image9.png"/>
            <a:graphic>
              <a:graphicData uri="http://schemas.openxmlformats.org/drawingml/2006/picture">
                <pic:pic>
                  <pic:nvPicPr>
                    <pic:cNvPr descr="Chart, histogram&#10;&#10;Description automatically generated" id="0" name="image9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Observation: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Individuals sleeping between 6 to 8 hrs have higher chances of heart disease. This may also be because of the average sleep time in the overall data.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06.141732283465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0"/>
    <w:qFormat w:val="1"/>
  </w:style>
  <w:style w:type="paragraph" w:styleId="Heading1">
    <w:name w:val="heading 10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0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0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0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0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0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0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0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 w:val="1"/>
    <w:rsid w:val="00A34C5A"/>
    <w:pPr>
      <w:ind w:left="720"/>
      <w:contextualSpacing w:val="1"/>
    </w:p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365E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365E53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365E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365E53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365E53"/>
    <w:rPr>
      <w:b w:val="1"/>
      <w:bCs w:val="1"/>
      <w:sz w:val="20"/>
      <w:szCs w:val="20"/>
    </w:rPr>
  </w:style>
  <w:style w:type="paragraph" w:styleId="NormalWeb">
    <w:name w:val="Normal (Web)"/>
    <w:basedOn w:val="Normal"/>
    <w:uiPriority w:val="99"/>
    <w:unhideWhenUsed w:val="1"/>
    <w:rsid w:val="00E64ED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US" w:val="en-US"/>
    </w:rPr>
  </w:style>
  <w:style w:type="character" w:styleId="apple-converted-space" w:customStyle="1">
    <w:name w:val="apple-converted-space"/>
    <w:basedOn w:val="DefaultParagraphFont"/>
    <w:rsid w:val="00CE7E4E"/>
  </w:style>
  <w:style w:type="paragraph" w:styleId="Subtitle">
    <w:name w:val="Subtitle0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22" Type="http://schemas.openxmlformats.org/officeDocument/2006/relationships/image" Target="media/image22.png"/><Relationship Id="rId21" Type="http://schemas.openxmlformats.org/officeDocument/2006/relationships/image" Target="media/image24.png"/><Relationship Id="rId24" Type="http://schemas.openxmlformats.org/officeDocument/2006/relationships/image" Target="media/image23.png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9.png"/><Relationship Id="rId26" Type="http://schemas.openxmlformats.org/officeDocument/2006/relationships/image" Target="media/image7.png"/><Relationship Id="rId25" Type="http://schemas.openxmlformats.org/officeDocument/2006/relationships/image" Target="media/image21.png"/><Relationship Id="rId28" Type="http://schemas.openxmlformats.org/officeDocument/2006/relationships/image" Target="media/image27.png"/><Relationship Id="rId27" Type="http://schemas.openxmlformats.org/officeDocument/2006/relationships/image" Target="media/image3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10.jpg"/><Relationship Id="rId31" Type="http://schemas.openxmlformats.org/officeDocument/2006/relationships/image" Target="media/image26.png"/><Relationship Id="rId30" Type="http://schemas.openxmlformats.org/officeDocument/2006/relationships/image" Target="media/image30.png"/><Relationship Id="rId11" Type="http://schemas.openxmlformats.org/officeDocument/2006/relationships/image" Target="media/image2.png"/><Relationship Id="rId33" Type="http://schemas.openxmlformats.org/officeDocument/2006/relationships/image" Target="media/image33.png"/><Relationship Id="rId10" Type="http://schemas.openxmlformats.org/officeDocument/2006/relationships/image" Target="media/image15.png"/><Relationship Id="rId32" Type="http://schemas.openxmlformats.org/officeDocument/2006/relationships/image" Target="media/image11.png"/><Relationship Id="rId13" Type="http://schemas.openxmlformats.org/officeDocument/2006/relationships/image" Target="media/image14.png"/><Relationship Id="rId35" Type="http://schemas.openxmlformats.org/officeDocument/2006/relationships/image" Target="media/image13.png"/><Relationship Id="rId12" Type="http://schemas.openxmlformats.org/officeDocument/2006/relationships/image" Target="media/image17.png"/><Relationship Id="rId34" Type="http://schemas.openxmlformats.org/officeDocument/2006/relationships/image" Target="media/image29.png"/><Relationship Id="rId15" Type="http://schemas.openxmlformats.org/officeDocument/2006/relationships/image" Target="media/image25.png"/><Relationship Id="rId37" Type="http://schemas.openxmlformats.org/officeDocument/2006/relationships/image" Target="media/image28.png"/><Relationship Id="rId14" Type="http://schemas.openxmlformats.org/officeDocument/2006/relationships/image" Target="media/image4.png"/><Relationship Id="rId36" Type="http://schemas.openxmlformats.org/officeDocument/2006/relationships/image" Target="media/image32.png"/><Relationship Id="rId17" Type="http://schemas.openxmlformats.org/officeDocument/2006/relationships/image" Target="media/image12.png"/><Relationship Id="rId39" Type="http://schemas.openxmlformats.org/officeDocument/2006/relationships/image" Target="media/image9.png"/><Relationship Id="rId16" Type="http://schemas.openxmlformats.org/officeDocument/2006/relationships/image" Target="media/image20.png"/><Relationship Id="rId38" Type="http://schemas.openxmlformats.org/officeDocument/2006/relationships/image" Target="media/image6.png"/><Relationship Id="rId19" Type="http://schemas.openxmlformats.org/officeDocument/2006/relationships/image" Target="media/image16.png"/><Relationship Id="rId18" Type="http://schemas.openxmlformats.org/officeDocument/2006/relationships/image" Target="media/image1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JJxlbTKK5A2WD5JsCik0xwCt3QA==">AMUW2mUYJaC/e5NUsMb+FDSvwryZPtRcqG9XmLdBU1UKxJJ1b3jrGcGB8hLIU/KaSzB45VGBSgywmZxnff5tk4LFDubzLmKpHVaNIFHGzI4CPnCXW2I+cLls+7eIsLD6lHTn381h/Pjo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2021-11-15T08:30:00.0000000Z</dcterms:created>
  <dc:creator>B Janani Priya</dc:creator>
</cp:coreProperties>
</file>