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F113" w14:textId="77777777" w:rsidR="00860B50" w:rsidRDefault="00000000">
      <w:pPr>
        <w:jc w:val="center"/>
      </w:pPr>
      <w:r>
        <w:rPr>
          <w:noProof/>
        </w:rPr>
        <w:drawing>
          <wp:inline distT="0" distB="0" distL="0" distR="0" wp14:anchorId="00679D67" wp14:editId="220E29CC">
            <wp:extent cx="714375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3E9E" w14:textId="77777777" w:rsidR="00860B50" w:rsidRDefault="00000000">
      <w:pPr>
        <w:spacing w:before="100" w:after="20"/>
        <w:jc w:val="center"/>
      </w:pPr>
      <w:r>
        <w:rPr>
          <w:b/>
          <w:bCs/>
          <w:color w:val="1A2E4A"/>
          <w:sz w:val="26"/>
          <w:szCs w:val="26"/>
        </w:rPr>
        <w:t>BAHRIA UNIVERSITY, ISLAMABAD</w:t>
      </w:r>
    </w:p>
    <w:p w14:paraId="0666AAB3" w14:textId="77777777" w:rsidR="00860B50" w:rsidRDefault="00860B50">
      <w:pPr>
        <w:pBdr>
          <w:bottom w:val="single" w:sz="12" w:space="0" w:color="0E7C7B"/>
        </w:pBdr>
        <w:spacing w:after="200"/>
      </w:pPr>
    </w:p>
    <w:p w14:paraId="2BAF3745" w14:textId="77777777" w:rsidR="00860B50" w:rsidRDefault="00000000">
      <w:pPr>
        <w:spacing w:after="60"/>
        <w:jc w:val="center"/>
      </w:pPr>
      <w:r>
        <w:rPr>
          <w:b/>
          <w:bCs/>
          <w:color w:val="0E7C7B"/>
          <w:sz w:val="36"/>
          <w:szCs w:val="36"/>
        </w:rPr>
        <w:t>ASSIGNMENT 1</w:t>
      </w:r>
    </w:p>
    <w:p w14:paraId="7BE82C47" w14:textId="77777777" w:rsidR="00860B50" w:rsidRDefault="00000000">
      <w:pPr>
        <w:spacing w:after="240"/>
        <w:jc w:val="center"/>
      </w:pPr>
      <w:r>
        <w:rPr>
          <w:b/>
          <w:bCs/>
          <w:color w:val="1A2E4A"/>
          <w:sz w:val="24"/>
          <w:szCs w:val="24"/>
        </w:rPr>
        <w:t>Understanding the Fundamentals, Components &amp; Scope of ICT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860B50" w14:paraId="408C5943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7944F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Course Title</w:t>
            </w:r>
          </w:p>
        </w:tc>
        <w:tc>
          <w:tcPr>
            <w:tcW w:w="2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15F8E" w14:textId="77777777" w:rsidR="00860B50" w:rsidRDefault="00000000">
            <w:r>
              <w:rPr>
                <w:color w:val="202124"/>
                <w:sz w:val="19"/>
                <w:szCs w:val="19"/>
              </w:rPr>
              <w:t>Applications of ICT</w:t>
            </w:r>
          </w:p>
        </w:tc>
        <w:tc>
          <w:tcPr>
            <w:tcW w:w="2337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BC804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Course Code</w:t>
            </w:r>
          </w:p>
        </w:tc>
        <w:tc>
          <w:tcPr>
            <w:tcW w:w="2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51DFD" w14:textId="77777777" w:rsidR="00860B50" w:rsidRDefault="00000000">
            <w:r>
              <w:rPr>
                <w:color w:val="202124"/>
                <w:sz w:val="19"/>
                <w:szCs w:val="19"/>
              </w:rPr>
              <w:t>ICT 201</w:t>
            </w:r>
          </w:p>
        </w:tc>
      </w:tr>
      <w:tr w:rsidR="00860B50" w14:paraId="5A1356DE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93DF9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Credit Hours</w:t>
            </w:r>
          </w:p>
        </w:tc>
        <w:tc>
          <w:tcPr>
            <w:tcW w:w="2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B631C" w14:textId="77777777" w:rsidR="00860B50" w:rsidRDefault="00000000">
            <w:r>
              <w:rPr>
                <w:color w:val="202124"/>
                <w:sz w:val="19"/>
                <w:szCs w:val="19"/>
              </w:rPr>
              <w:t>03</w:t>
            </w:r>
          </w:p>
        </w:tc>
        <w:tc>
          <w:tcPr>
            <w:tcW w:w="2337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5E0FD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Semester</w:t>
            </w:r>
          </w:p>
        </w:tc>
        <w:tc>
          <w:tcPr>
            <w:tcW w:w="2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5567A" w14:textId="77777777" w:rsidR="00860B50" w:rsidRDefault="00000000">
            <w:r>
              <w:rPr>
                <w:color w:val="202124"/>
                <w:sz w:val="19"/>
                <w:szCs w:val="19"/>
              </w:rPr>
              <w:t>Fall 2026</w:t>
            </w:r>
          </w:p>
        </w:tc>
      </w:tr>
      <w:tr w:rsidR="00860B50" w14:paraId="2F3FAE90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8669B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Marks</w:t>
            </w:r>
          </w:p>
        </w:tc>
        <w:tc>
          <w:tcPr>
            <w:tcW w:w="2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5079F" w14:textId="77777777" w:rsidR="00860B50" w:rsidRDefault="00000000">
            <w:r>
              <w:rPr>
                <w:color w:val="202124"/>
                <w:sz w:val="19"/>
                <w:szCs w:val="19"/>
              </w:rPr>
              <w:t>20</w:t>
            </w:r>
          </w:p>
        </w:tc>
        <w:tc>
          <w:tcPr>
            <w:tcW w:w="2337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24B42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2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DFD6B" w14:textId="77777777" w:rsidR="00860B50" w:rsidRDefault="00000000">
            <w:r>
              <w:rPr>
                <w:color w:val="202124"/>
                <w:sz w:val="19"/>
                <w:szCs w:val="19"/>
              </w:rPr>
              <w:t>20% of Assignments</w:t>
            </w:r>
          </w:p>
        </w:tc>
      </w:tr>
      <w:tr w:rsidR="00860B50" w14:paraId="1D55A0E3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8A919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Due Date</w:t>
            </w:r>
          </w:p>
        </w:tc>
        <w:tc>
          <w:tcPr>
            <w:tcW w:w="2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BF54F" w14:textId="77777777" w:rsidR="00860B50" w:rsidRDefault="00000000">
            <w:r>
              <w:rPr>
                <w:b/>
                <w:bCs/>
                <w:color w:val="C0392B"/>
                <w:sz w:val="19"/>
                <w:szCs w:val="19"/>
              </w:rPr>
              <w:t>20 September 2026</w:t>
            </w:r>
          </w:p>
        </w:tc>
        <w:tc>
          <w:tcPr>
            <w:tcW w:w="2337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E8748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Submission</w:t>
            </w:r>
          </w:p>
        </w:tc>
        <w:tc>
          <w:tcPr>
            <w:tcW w:w="2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895C0" w14:textId="77777777" w:rsidR="00860B50" w:rsidRDefault="00000000">
            <w:r>
              <w:rPr>
                <w:color w:val="202124"/>
                <w:sz w:val="19"/>
                <w:szCs w:val="19"/>
              </w:rPr>
              <w:t>LMS / As Instructed</w:t>
            </w:r>
          </w:p>
        </w:tc>
      </w:tr>
    </w:tbl>
    <w:p w14:paraId="7909ED41" w14:textId="77777777" w:rsidR="00860B50" w:rsidRDefault="00860B50">
      <w:pPr>
        <w:spacing w:after="280"/>
      </w:pPr>
    </w:p>
    <w:p w14:paraId="0CDFD56F" w14:textId="77777777" w:rsidR="00860B50" w:rsidRDefault="00000000">
      <w:pPr>
        <w:spacing w:after="100"/>
      </w:pPr>
      <w:r>
        <w:rPr>
          <w:b/>
          <w:bCs/>
          <w:color w:val="1A2E4A"/>
          <w:sz w:val="22"/>
          <w:szCs w:val="22"/>
        </w:rPr>
        <w:t>Course Learning Outcomes (CLOs) Covered in This Assignment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0"/>
      </w:tblGrid>
      <w:tr w:rsidR="00860B50" w14:paraId="790888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BB41B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CLO</w:t>
            </w:r>
          </w:p>
        </w:tc>
        <w:tc>
          <w:tcPr>
            <w:tcW w:w="815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92CCE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Statement</w:t>
            </w:r>
          </w:p>
        </w:tc>
      </w:tr>
      <w:tr w:rsidR="00860B50" w14:paraId="38DB30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3C54E" w14:textId="77777777" w:rsidR="00860B50" w:rsidRDefault="00000000">
            <w:pPr>
              <w:jc w:val="center"/>
            </w:pPr>
            <w:r>
              <w:rPr>
                <w:b/>
                <w:bCs/>
                <w:color w:val="202124"/>
                <w:sz w:val="19"/>
                <w:szCs w:val="19"/>
              </w:rPr>
              <w:t>CLO-1</w:t>
            </w:r>
          </w:p>
        </w:tc>
        <w:tc>
          <w:tcPr>
            <w:tcW w:w="8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53627" w14:textId="77777777" w:rsidR="00860B50" w:rsidRDefault="00000000">
            <w:r>
              <w:rPr>
                <w:color w:val="202124"/>
                <w:sz w:val="19"/>
                <w:szCs w:val="19"/>
              </w:rPr>
              <w:t>Explain the fundamental concepts, components, and scope of Information and Communication Technologies (ICT).</w:t>
            </w:r>
          </w:p>
        </w:tc>
      </w:tr>
    </w:tbl>
    <w:p w14:paraId="4BDF04D8" w14:textId="77777777" w:rsidR="00860B50" w:rsidRDefault="00860B50">
      <w:pPr>
        <w:spacing w:after="120"/>
      </w:pPr>
    </w:p>
    <w:p w14:paraId="45C9B47A" w14:textId="77777777" w:rsidR="00860B50" w:rsidRDefault="00000000">
      <w:r>
        <w:rPr>
          <w:b/>
          <w:bCs/>
          <w:color w:val="C0392B"/>
          <w:sz w:val="19"/>
          <w:szCs w:val="19"/>
        </w:rPr>
        <w:t xml:space="preserve">Note: </w:t>
      </w:r>
      <w:r>
        <w:rPr>
          <w:i/>
          <w:iCs/>
          <w:color w:val="0D1B2A"/>
          <w:sz w:val="19"/>
          <w:szCs w:val="19"/>
        </w:rPr>
        <w:t>This entire assignment maps to CLO-1 only. Every question requires you to explain the underlying ICT concept, component, or scope behind the task — not just complete it.</w:t>
      </w:r>
    </w:p>
    <w:p w14:paraId="1E8B3358" w14:textId="77777777" w:rsidR="00CC3D5F" w:rsidRDefault="00CC3D5F">
      <w:pPr>
        <w:spacing w:after="100"/>
        <w:rPr>
          <w:b/>
          <w:bCs/>
          <w:color w:val="1A2E4A"/>
          <w:sz w:val="22"/>
          <w:szCs w:val="22"/>
        </w:rPr>
      </w:pPr>
    </w:p>
    <w:p w14:paraId="134F3FFD" w14:textId="457E6F93" w:rsidR="00860B50" w:rsidRDefault="00000000">
      <w:pPr>
        <w:spacing w:after="100"/>
      </w:pPr>
      <w:r>
        <w:rPr>
          <w:b/>
          <w:bCs/>
          <w:color w:val="1A2E4A"/>
          <w:sz w:val="22"/>
          <w:szCs w:val="22"/>
        </w:rPr>
        <w:t>Weeks Covered</w:t>
      </w:r>
    </w:p>
    <w:p w14:paraId="6256773E" w14:textId="77777777" w:rsidR="00860B50" w:rsidRDefault="00000000">
      <w:pPr>
        <w:spacing w:after="100"/>
      </w:pPr>
      <w:r>
        <w:rPr>
          <w:color w:val="0D1B2A"/>
        </w:rPr>
        <w:t>This assignment integrates content from the first three weeks of the course:</w:t>
      </w:r>
    </w:p>
    <w:p w14:paraId="2A29776B" w14:textId="77777777" w:rsidR="00860B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D1B2A"/>
        </w:rPr>
        <w:t>Week 1 — Components of ICT (Hardware, Software, Networks, Cloud Storage)</w:t>
      </w:r>
    </w:p>
    <w:p w14:paraId="13D6FAF2" w14:textId="77777777" w:rsidR="00860B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D1B2A"/>
        </w:rPr>
        <w:t>Week 2 — Scope of ICT in Society (Education, Business, Healthcare, Governance, Media)</w:t>
      </w:r>
    </w:p>
    <w:p w14:paraId="3965DCCC" w14:textId="77777777" w:rsidR="00860B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D1B2A"/>
        </w:rPr>
        <w:t>Week 3 — Effective Use of Search Engines &amp; AI Assistants</w:t>
      </w:r>
    </w:p>
    <w:p w14:paraId="13D45182" w14:textId="1C802744" w:rsidR="00860B50" w:rsidRDefault="00860B50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1500"/>
        <w:gridCol w:w="1500"/>
      </w:tblGrid>
      <w:tr w:rsidR="00860B50" w14:paraId="45EA8780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0E7C7B"/>
            <w:tcMar>
              <w:top w:w="120" w:type="dxa"/>
              <w:left w:w="150" w:type="dxa"/>
              <w:bottom w:w="120" w:type="dxa"/>
              <w:right w:w="120" w:type="dxa"/>
            </w:tcMar>
            <w:vAlign w:val="center"/>
          </w:tcPr>
          <w:p w14:paraId="5347A212" w14:textId="77777777" w:rsidR="00860B50" w:rsidRDefault="00000000">
            <w:r>
              <w:rPr>
                <w:b/>
                <w:bCs/>
                <w:color w:val="FFFFFF"/>
                <w:sz w:val="22"/>
                <w:szCs w:val="22"/>
              </w:rPr>
              <w:t>Q1. Hardware &amp; Software Audit</w:t>
            </w:r>
          </w:p>
        </w:tc>
        <w:tc>
          <w:tcPr>
            <w:tcW w:w="15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E216F11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 Marks</w:t>
            </w:r>
          </w:p>
        </w:tc>
        <w:tc>
          <w:tcPr>
            <w:tcW w:w="15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B8860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3AED9E8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CLO-1</w:t>
            </w:r>
          </w:p>
        </w:tc>
      </w:tr>
    </w:tbl>
    <w:p w14:paraId="515D1AC2" w14:textId="77777777" w:rsidR="00860B50" w:rsidRDefault="00860B50">
      <w:pPr>
        <w:spacing w:after="150"/>
      </w:pPr>
    </w:p>
    <w:p w14:paraId="7BD85579" w14:textId="77777777" w:rsidR="00860B50" w:rsidRDefault="00000000">
      <w:pPr>
        <w:spacing w:after="120"/>
      </w:pPr>
      <w:r>
        <w:rPr>
          <w:color w:val="0D1B2A"/>
        </w:rPr>
        <w:t>Reflecting on Week 1 (Components of ICT), complete a personal audit of the devices you own or use regularly. For your submission:</w:t>
      </w:r>
    </w:p>
    <w:p w14:paraId="3553EA5C" w14:textId="77777777" w:rsidR="00860B5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D1B2A"/>
        </w:rPr>
        <w:t xml:space="preserve">In 2-3 sentences, explain what ICT means and why understanding its components matters </w:t>
      </w:r>
      <w:proofErr w:type="gramStart"/>
      <w:r>
        <w:rPr>
          <w:color w:val="0D1B2A"/>
        </w:rPr>
        <w:t>in today's society</w:t>
      </w:r>
      <w:proofErr w:type="gramEnd"/>
      <w:r>
        <w:rPr>
          <w:color w:val="0D1B2A"/>
        </w:rPr>
        <w:t>.</w:t>
      </w:r>
    </w:p>
    <w:p w14:paraId="6F52985F" w14:textId="77777777" w:rsidR="00860B5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D1B2A"/>
        </w:rPr>
        <w:t>List every ICT device you personally own or use (e.g. smartphone, laptop, smartwatch, earphones, router).</w:t>
      </w:r>
    </w:p>
    <w:p w14:paraId="4EAC6341" w14:textId="77777777" w:rsidR="00860B5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D1B2A"/>
        </w:rPr>
        <w:t>Classify EACH device into one or more categories: Input, Output, Processing, or Storage — with a one-line justification for each classification.</w:t>
      </w:r>
    </w:p>
    <w:p w14:paraId="4668A06F" w14:textId="77777777" w:rsidR="00860B5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D1B2A"/>
        </w:rPr>
        <w:t>For your MAIN device (phone or laptop), identify at least 2 System Software examples and 2 Application Software examples running on it, and briefly explain the difference between the two types.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60B50" w14:paraId="56A9D48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E3ED"/>
              <w:left w:val="single" w:sz="4" w:space="0" w:color="D9E3ED"/>
              <w:bottom w:val="single" w:sz="4" w:space="0" w:color="D9E3ED"/>
              <w:right w:val="single" w:sz="4" w:space="0" w:color="D9E3ED"/>
            </w:tcBorders>
            <w:shd w:val="clear" w:color="auto" w:fill="F2F7F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DA74FB6" w14:textId="77777777" w:rsidR="00860B50" w:rsidRDefault="00000000">
            <w:r>
              <w:rPr>
                <w:b/>
                <w:bCs/>
                <w:color w:val="0E7C7B"/>
                <w:sz w:val="19"/>
                <w:szCs w:val="19"/>
              </w:rPr>
              <w:t xml:space="preserve">📌 Deliverable Format: </w:t>
            </w:r>
            <w:r>
              <w:rPr>
                <w:color w:val="0D1B2A"/>
                <w:sz w:val="19"/>
                <w:szCs w:val="19"/>
              </w:rPr>
              <w:t>A table with columns — Device Name | Category (Input/Output/Processing/Storage) | Justification — followed by a short list of software identified on your main device.</w:t>
            </w:r>
          </w:p>
        </w:tc>
      </w:tr>
    </w:tbl>
    <w:p w14:paraId="4C4B2FF6" w14:textId="7B6F2FB2" w:rsidR="00860B50" w:rsidRDefault="00860B50"/>
    <w:p w14:paraId="6AEDF289" w14:textId="77777777" w:rsidR="00CC3D5F" w:rsidRDefault="00CC3D5F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1500"/>
        <w:gridCol w:w="1500"/>
      </w:tblGrid>
      <w:tr w:rsidR="00860B50" w14:paraId="576C8ABA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0E7C7B"/>
            <w:tcMar>
              <w:top w:w="120" w:type="dxa"/>
              <w:left w:w="150" w:type="dxa"/>
              <w:bottom w:w="120" w:type="dxa"/>
              <w:right w:w="120" w:type="dxa"/>
            </w:tcMar>
            <w:vAlign w:val="center"/>
          </w:tcPr>
          <w:p w14:paraId="7B7BBFF0" w14:textId="77777777" w:rsidR="00860B50" w:rsidRDefault="00000000">
            <w:r>
              <w:rPr>
                <w:b/>
                <w:bCs/>
                <w:color w:val="FFFFFF"/>
                <w:sz w:val="22"/>
                <w:szCs w:val="22"/>
              </w:rPr>
              <w:t>Q2. Sector Mapping — Pakistan vs Global</w:t>
            </w:r>
          </w:p>
        </w:tc>
        <w:tc>
          <w:tcPr>
            <w:tcW w:w="15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57F56A4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 Marks</w:t>
            </w:r>
          </w:p>
        </w:tc>
        <w:tc>
          <w:tcPr>
            <w:tcW w:w="15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B8860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12BC68B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CLO-1</w:t>
            </w:r>
          </w:p>
        </w:tc>
      </w:tr>
    </w:tbl>
    <w:p w14:paraId="7A12DF4D" w14:textId="77777777" w:rsidR="00860B50" w:rsidRDefault="00860B50">
      <w:pPr>
        <w:spacing w:after="150"/>
      </w:pPr>
    </w:p>
    <w:p w14:paraId="410D9617" w14:textId="77777777" w:rsidR="00860B50" w:rsidRDefault="00000000">
      <w:pPr>
        <w:spacing w:after="100"/>
      </w:pPr>
      <w:r>
        <w:rPr>
          <w:color w:val="0D1B2A"/>
        </w:rPr>
        <w:t>Drawing on Week 2 (ICT in Society), pick THREE sectors from the list below:</w:t>
      </w:r>
    </w:p>
    <w:p w14:paraId="4143D9C8" w14:textId="77777777" w:rsidR="00860B50" w:rsidRDefault="00000000">
      <w:pPr>
        <w:spacing w:after="150"/>
      </w:pPr>
      <w:r>
        <w:rPr>
          <w:b/>
          <w:bCs/>
          <w:color w:val="1A2E4A"/>
        </w:rPr>
        <w:t>Education   •   Business   •   Healthcare   •   Governance   •   Media</w:t>
      </w:r>
    </w:p>
    <w:p w14:paraId="630696EF" w14:textId="77777777" w:rsidR="00860B50" w:rsidRDefault="00000000">
      <w:pPr>
        <w:spacing w:after="100"/>
      </w:pPr>
      <w:r>
        <w:rPr>
          <w:color w:val="0D1B2A"/>
        </w:rPr>
        <w:t>For EACH of your 3 chosen sectors:</w:t>
      </w:r>
    </w:p>
    <w:p w14:paraId="0ED94165" w14:textId="77777777" w:rsidR="00860B5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0D1B2A"/>
        </w:rPr>
        <w:t>Name ONE Pakistani app or government department used in that sector.</w:t>
      </w:r>
    </w:p>
    <w:p w14:paraId="3FAE68C1" w14:textId="77777777" w:rsidR="00860B5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0D1B2A"/>
        </w:rPr>
        <w:t>Name its closest INTERNATIONAL equivalent.</w:t>
      </w:r>
    </w:p>
    <w:p w14:paraId="20F57C45" w14:textId="77777777" w:rsidR="00860B5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0D1B2A"/>
        </w:rPr>
        <w:t>Explain ONE advantage the Pakistani option has over the global one, AND one advantage the global option has over the Pakistani one.</w:t>
      </w:r>
    </w:p>
    <w:p w14:paraId="04AD39D6" w14:textId="77777777" w:rsidR="00860B5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0D1B2A"/>
        </w:rPr>
        <w:t>In 2-3 sentences, explain WHY ICT has expanded into this sector — i.e. what fundamental need or gap does it address?</w:t>
      </w:r>
    </w:p>
    <w:p w14:paraId="04908742" w14:textId="77777777" w:rsidR="00860B50" w:rsidRDefault="00860B50">
      <w:pPr>
        <w:spacing w:after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60B50" w14:paraId="5123D3D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E3ED"/>
              <w:left w:val="single" w:sz="4" w:space="0" w:color="D9E3ED"/>
              <w:bottom w:val="single" w:sz="4" w:space="0" w:color="D9E3ED"/>
              <w:right w:val="single" w:sz="4" w:space="0" w:color="D9E3ED"/>
            </w:tcBorders>
            <w:shd w:val="clear" w:color="auto" w:fill="F2F7F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A1B184" w14:textId="77777777" w:rsidR="00860B50" w:rsidRDefault="00000000">
            <w:r>
              <w:rPr>
                <w:b/>
                <w:bCs/>
                <w:color w:val="0E7C7B"/>
                <w:sz w:val="19"/>
                <w:szCs w:val="19"/>
              </w:rPr>
              <w:t xml:space="preserve">📌 Deliverable Format: </w:t>
            </w:r>
            <w:r>
              <w:rPr>
                <w:color w:val="0D1B2A"/>
                <w:sz w:val="19"/>
                <w:szCs w:val="19"/>
              </w:rPr>
              <w:t>A table with columns — Sector | Pakistani App/Dept | International Equivalent | Advantage of Each — followed by a short paragraph (per sector) explaining WHY ICT expanded there.</w:t>
            </w:r>
          </w:p>
        </w:tc>
      </w:tr>
    </w:tbl>
    <w:p w14:paraId="6681E1F9" w14:textId="5D3D81BF" w:rsidR="00860B50" w:rsidRDefault="00860B50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1500"/>
        <w:gridCol w:w="1500"/>
      </w:tblGrid>
      <w:tr w:rsidR="00860B50" w14:paraId="6829049E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0E7C7B"/>
            <w:tcMar>
              <w:top w:w="120" w:type="dxa"/>
              <w:left w:w="150" w:type="dxa"/>
              <w:bottom w:w="120" w:type="dxa"/>
              <w:right w:w="120" w:type="dxa"/>
            </w:tcMar>
            <w:vAlign w:val="center"/>
          </w:tcPr>
          <w:p w14:paraId="1FC700A0" w14:textId="77777777" w:rsidR="00860B50" w:rsidRDefault="00000000">
            <w:r>
              <w:rPr>
                <w:b/>
                <w:bCs/>
                <w:color w:val="FFFFFF"/>
                <w:sz w:val="22"/>
                <w:szCs w:val="22"/>
              </w:rPr>
              <w:t>Q3. Search Challenge Log</w:t>
            </w:r>
          </w:p>
        </w:tc>
        <w:tc>
          <w:tcPr>
            <w:tcW w:w="15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06FB492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 Marks</w:t>
            </w:r>
          </w:p>
        </w:tc>
        <w:tc>
          <w:tcPr>
            <w:tcW w:w="15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B8860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86F1297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CLO-1</w:t>
            </w:r>
          </w:p>
        </w:tc>
      </w:tr>
    </w:tbl>
    <w:p w14:paraId="08A31278" w14:textId="77777777" w:rsidR="00860B50" w:rsidRDefault="00860B50">
      <w:pPr>
        <w:spacing w:after="150"/>
      </w:pPr>
    </w:p>
    <w:p w14:paraId="73083CBD" w14:textId="77777777" w:rsidR="00860B50" w:rsidRDefault="00000000">
      <w:pPr>
        <w:spacing w:after="120"/>
      </w:pPr>
      <w:r>
        <w:rPr>
          <w:color w:val="0D1B2A"/>
        </w:rPr>
        <w:t>Using the search operators covered in Week 3, perform FOUR separate searches — one for each operator listed below:</w:t>
      </w:r>
    </w:p>
    <w:p w14:paraId="1E0F12E0" w14:textId="77777777" w:rsidR="00860B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D1B2A"/>
        </w:rPr>
        <w:t>site:</w:t>
      </w:r>
      <w:proofErr w:type="gramStart"/>
      <w:r>
        <w:rPr>
          <w:color w:val="0D1B2A"/>
        </w:rPr>
        <w:t xml:space="preserve">   (</w:t>
      </w:r>
      <w:proofErr w:type="gramEnd"/>
      <w:r>
        <w:rPr>
          <w:color w:val="0D1B2A"/>
        </w:rPr>
        <w:t>restrict results to one website)</w:t>
      </w:r>
    </w:p>
    <w:p w14:paraId="4353EAB9" w14:textId="77777777" w:rsidR="00860B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D1B2A"/>
        </w:rPr>
        <w:t>filetype:</w:t>
      </w:r>
      <w:proofErr w:type="gramStart"/>
      <w:r>
        <w:rPr>
          <w:color w:val="0D1B2A"/>
        </w:rPr>
        <w:t xml:space="preserve">   (</w:t>
      </w:r>
      <w:proofErr w:type="gramEnd"/>
      <w:r>
        <w:rPr>
          <w:color w:val="0D1B2A"/>
        </w:rPr>
        <w:t>restrict results to one file format, e.g. PDF)</w:t>
      </w:r>
    </w:p>
    <w:p w14:paraId="0560A2C3" w14:textId="77777777" w:rsidR="00860B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D1B2A"/>
        </w:rPr>
        <w:t>"</w:t>
      </w:r>
      <w:proofErr w:type="gramStart"/>
      <w:r>
        <w:rPr>
          <w:color w:val="0D1B2A"/>
        </w:rPr>
        <w:t>exact</w:t>
      </w:r>
      <w:proofErr w:type="gramEnd"/>
      <w:r>
        <w:rPr>
          <w:color w:val="0D1B2A"/>
        </w:rPr>
        <w:t xml:space="preserve"> phrase"</w:t>
      </w:r>
      <w:proofErr w:type="gramStart"/>
      <w:r>
        <w:rPr>
          <w:color w:val="0D1B2A"/>
        </w:rPr>
        <w:t xml:space="preserve">   (</w:t>
      </w:r>
      <w:proofErr w:type="gramEnd"/>
      <w:r>
        <w:rPr>
          <w:color w:val="0D1B2A"/>
        </w:rPr>
        <w:t>match an exact sequence of words)</w:t>
      </w:r>
    </w:p>
    <w:p w14:paraId="6750C75D" w14:textId="77777777" w:rsidR="00860B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D1B2A"/>
        </w:rPr>
        <w:t>-exclude</w:t>
      </w:r>
      <w:proofErr w:type="gramStart"/>
      <w:r>
        <w:rPr>
          <w:color w:val="0D1B2A"/>
        </w:rPr>
        <w:t xml:space="preserve">   (</w:t>
      </w:r>
      <w:proofErr w:type="gramEnd"/>
      <w:r>
        <w:rPr>
          <w:color w:val="0D1B2A"/>
        </w:rPr>
        <w:t>exclude a specific word from results)</w:t>
      </w:r>
    </w:p>
    <w:p w14:paraId="20FD214A" w14:textId="77777777" w:rsidR="00860B50" w:rsidRDefault="00860B50">
      <w:pPr>
        <w:spacing w:after="100"/>
      </w:pPr>
    </w:p>
    <w:p w14:paraId="29F2D9F1" w14:textId="77777777" w:rsidR="00860B50" w:rsidRDefault="00000000">
      <w:pPr>
        <w:spacing w:after="100"/>
      </w:pPr>
      <w:r>
        <w:rPr>
          <w:color w:val="0D1B2A"/>
        </w:rPr>
        <w:t>For EACH of the 4 searches:</w:t>
      </w:r>
    </w:p>
    <w:p w14:paraId="649FC605" w14:textId="77777777" w:rsidR="00860B5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0D1B2A"/>
        </w:rPr>
        <w:t>Take a screenshot of the search bar and the results page.</w:t>
      </w:r>
    </w:p>
    <w:p w14:paraId="607C94FE" w14:textId="77777777" w:rsidR="00860B5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0D1B2A"/>
        </w:rPr>
        <w:t>Write ONE line explaining what the operator did and how the results changed.</w:t>
      </w:r>
    </w:p>
    <w:p w14:paraId="266CB2AF" w14:textId="77777777" w:rsidR="00860B50" w:rsidRDefault="00860B50">
      <w:pPr>
        <w:spacing w:after="100"/>
      </w:pPr>
    </w:p>
    <w:p w14:paraId="330FB852" w14:textId="77777777" w:rsidR="00860B50" w:rsidRDefault="00000000">
      <w:pPr>
        <w:spacing w:after="100"/>
      </w:pPr>
      <w:r>
        <w:rPr>
          <w:color w:val="0D1B2A"/>
        </w:rPr>
        <w:t>Finally, write a short paragraph (3-4 sentences) explaining WHY search engines rely on operators like these — how do they reflect the way ICT organizes and filters information at scale?</w:t>
      </w:r>
    </w:p>
    <w:p w14:paraId="7D1EE5F8" w14:textId="77777777" w:rsidR="00860B50" w:rsidRDefault="00860B50">
      <w:pPr>
        <w:spacing w:after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60B50" w14:paraId="578F70F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E3ED"/>
              <w:left w:val="single" w:sz="4" w:space="0" w:color="D9E3ED"/>
              <w:bottom w:val="single" w:sz="4" w:space="0" w:color="D9E3ED"/>
              <w:right w:val="single" w:sz="4" w:space="0" w:color="D9E3ED"/>
            </w:tcBorders>
            <w:shd w:val="clear" w:color="auto" w:fill="F2F7F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569668A" w14:textId="77777777" w:rsidR="00860B50" w:rsidRDefault="00000000">
            <w:r>
              <w:rPr>
                <w:b/>
                <w:bCs/>
                <w:color w:val="0E7C7B"/>
                <w:sz w:val="19"/>
                <w:szCs w:val="19"/>
              </w:rPr>
              <w:t xml:space="preserve">📌 Deliverable Format: </w:t>
            </w:r>
            <w:r>
              <w:rPr>
                <w:color w:val="0D1B2A"/>
                <w:sz w:val="19"/>
                <w:szCs w:val="19"/>
              </w:rPr>
              <w:t>4 screenshots (one per operator), each with a one-line caption explaining the effect of that operator.</w:t>
            </w:r>
          </w:p>
        </w:tc>
      </w:tr>
    </w:tbl>
    <w:p w14:paraId="34ED4304" w14:textId="77777777" w:rsidR="00860B50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1500"/>
        <w:gridCol w:w="1500"/>
      </w:tblGrid>
      <w:tr w:rsidR="00860B50" w14:paraId="52558CBE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0E7C7B"/>
            <w:tcMar>
              <w:top w:w="120" w:type="dxa"/>
              <w:left w:w="150" w:type="dxa"/>
              <w:bottom w:w="120" w:type="dxa"/>
              <w:right w:w="120" w:type="dxa"/>
            </w:tcMar>
            <w:vAlign w:val="center"/>
          </w:tcPr>
          <w:p w14:paraId="0D30CC65" w14:textId="77777777" w:rsidR="00860B50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Q4. Formatted Report Writing — MS Word Practice</w:t>
            </w:r>
          </w:p>
        </w:tc>
        <w:tc>
          <w:tcPr>
            <w:tcW w:w="15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41DED4D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 Marks</w:t>
            </w:r>
          </w:p>
        </w:tc>
        <w:tc>
          <w:tcPr>
            <w:tcW w:w="15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B8860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B2555B3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CLO-1</w:t>
            </w:r>
          </w:p>
        </w:tc>
      </w:tr>
    </w:tbl>
    <w:p w14:paraId="37053143" w14:textId="77777777" w:rsidR="00860B50" w:rsidRDefault="00860B50">
      <w:pPr>
        <w:spacing w:after="150"/>
      </w:pPr>
    </w:p>
    <w:p w14:paraId="5D3FA1D1" w14:textId="77777777" w:rsidR="00860B50" w:rsidRDefault="00000000">
      <w:pPr>
        <w:spacing w:after="100"/>
      </w:pPr>
      <w:r>
        <w:rPr>
          <w:color w:val="0D1B2A"/>
        </w:rPr>
        <w:t xml:space="preserve">Write a 2-page report on your chosen topic (see topic list below) using Microsoft Word, following </w:t>
      </w:r>
      <w:proofErr w:type="gramStart"/>
      <w:r>
        <w:rPr>
          <w:color w:val="0D1B2A"/>
        </w:rPr>
        <w:t>ALL of</w:t>
      </w:r>
      <w:proofErr w:type="gramEnd"/>
      <w:r>
        <w:rPr>
          <w:color w:val="0D1B2A"/>
        </w:rPr>
        <w:t xml:space="preserve"> the requirements below:</w:t>
      </w:r>
    </w:p>
    <w:p w14:paraId="6D2FBDE4" w14:textId="77777777" w:rsidR="00860B50" w:rsidRDefault="00000000">
      <w:pPr>
        <w:spacing w:after="150"/>
      </w:pPr>
      <w:r>
        <w:rPr>
          <w:b/>
          <w:bCs/>
          <w:color w:val="0E7C7B"/>
          <w:sz w:val="19"/>
          <w:szCs w:val="19"/>
        </w:rPr>
        <w:t xml:space="preserve">Special CLO-1 requirement: </w:t>
      </w:r>
      <w:r>
        <w:rPr>
          <w:color w:val="0D1B2A"/>
          <w:sz w:val="19"/>
          <w:szCs w:val="19"/>
        </w:rPr>
        <w:t>In your Introduction heading, explicitly explain how your chosen topic relates to the broader concept, components, or scope of ICT discussed in this course.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50"/>
      </w:tblGrid>
      <w:tr w:rsidR="00860B50" w14:paraId="1F9100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4D467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85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567EE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860B50" w14:paraId="5DD642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130EC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1</w:t>
            </w:r>
          </w:p>
        </w:tc>
        <w:tc>
          <w:tcPr>
            <w:tcW w:w="8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E95D1" w14:textId="77777777" w:rsidR="00860B50" w:rsidRDefault="00000000">
            <w:r>
              <w:rPr>
                <w:color w:val="202124"/>
                <w:sz w:val="19"/>
                <w:szCs w:val="19"/>
              </w:rPr>
              <w:t>Exactly 5 headings, formatted using Word's built-in "Heading 1" style</w:t>
            </w:r>
          </w:p>
        </w:tc>
      </w:tr>
      <w:tr w:rsidR="00860B50" w14:paraId="52EFE0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A9E33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2</w:t>
            </w:r>
          </w:p>
        </w:tc>
        <w:tc>
          <w:tcPr>
            <w:tcW w:w="8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4196B" w14:textId="77777777" w:rsidR="00860B50" w:rsidRDefault="00000000">
            <w:r>
              <w:rPr>
                <w:color w:val="202124"/>
                <w:sz w:val="19"/>
                <w:szCs w:val="19"/>
              </w:rPr>
              <w:t>Each heading section must contain a MINIMUM of 5 lines of content</w:t>
            </w:r>
          </w:p>
        </w:tc>
      </w:tr>
      <w:tr w:rsidR="00860B50" w14:paraId="1C6382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DFB23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3</w:t>
            </w:r>
          </w:p>
        </w:tc>
        <w:tc>
          <w:tcPr>
            <w:tcW w:w="8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85AE3" w14:textId="77777777" w:rsidR="00860B50" w:rsidRDefault="00000000">
            <w:r>
              <w:rPr>
                <w:color w:val="202124"/>
                <w:sz w:val="19"/>
                <w:szCs w:val="19"/>
              </w:rPr>
              <w:t>Include at least: 1 picture, 1 table, and 1 graph/chart</w:t>
            </w:r>
          </w:p>
        </w:tc>
      </w:tr>
      <w:tr w:rsidR="00860B50" w14:paraId="76C9E8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14929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4</w:t>
            </w:r>
          </w:p>
        </w:tc>
        <w:tc>
          <w:tcPr>
            <w:tcW w:w="8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065B0" w14:textId="77777777" w:rsidR="00860B50" w:rsidRDefault="00000000">
            <w:r>
              <w:rPr>
                <w:color w:val="202124"/>
                <w:sz w:val="19"/>
                <w:szCs w:val="19"/>
              </w:rPr>
              <w:t xml:space="preserve">Font: Times New Roman or Calibri, 12pt, </w:t>
            </w:r>
            <w:proofErr w:type="gramStart"/>
            <w:r>
              <w:rPr>
                <w:color w:val="202124"/>
                <w:sz w:val="19"/>
                <w:szCs w:val="19"/>
              </w:rPr>
              <w:t>1.15 line</w:t>
            </w:r>
            <w:proofErr w:type="gramEnd"/>
            <w:r>
              <w:rPr>
                <w:color w:val="202124"/>
                <w:sz w:val="19"/>
                <w:szCs w:val="19"/>
              </w:rPr>
              <w:t xml:space="preserve"> spacing, justified text</w:t>
            </w:r>
          </w:p>
        </w:tc>
      </w:tr>
      <w:tr w:rsidR="00860B50" w14:paraId="67CF24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5E954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5</w:t>
            </w:r>
          </w:p>
        </w:tc>
        <w:tc>
          <w:tcPr>
            <w:tcW w:w="8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50CF7" w14:textId="77777777" w:rsidR="00860B50" w:rsidRDefault="00000000">
            <w:r>
              <w:rPr>
                <w:color w:val="202124"/>
                <w:sz w:val="19"/>
                <w:szCs w:val="19"/>
              </w:rPr>
              <w:t>Page numbers in the footer + report title in the header</w:t>
            </w:r>
          </w:p>
        </w:tc>
      </w:tr>
      <w:tr w:rsidR="00860B50" w14:paraId="619421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D2C92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6</w:t>
            </w:r>
          </w:p>
        </w:tc>
        <w:tc>
          <w:tcPr>
            <w:tcW w:w="8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3A7AB" w14:textId="77777777" w:rsidR="00860B50" w:rsidRDefault="00000000">
            <w:r>
              <w:rPr>
                <w:color w:val="202124"/>
                <w:sz w:val="19"/>
                <w:szCs w:val="19"/>
              </w:rPr>
              <w:t>Save and submit as PDF</w:t>
            </w:r>
          </w:p>
        </w:tc>
      </w:tr>
    </w:tbl>
    <w:p w14:paraId="0ADC48BC" w14:textId="77777777" w:rsidR="00860B50" w:rsidRDefault="00860B50">
      <w:pPr>
        <w:spacing w:after="220"/>
      </w:pPr>
    </w:p>
    <w:p w14:paraId="3FDEFCD5" w14:textId="77777777" w:rsidR="00860B50" w:rsidRDefault="00000000">
      <w:pPr>
        <w:spacing w:after="100"/>
      </w:pPr>
      <w:r>
        <w:rPr>
          <w:b/>
          <w:bCs/>
          <w:color w:val="1A2E4A"/>
          <w:sz w:val="22"/>
          <w:szCs w:val="22"/>
        </w:rPr>
        <w:t>Suggested 5-Heading Structure</w:t>
      </w:r>
    </w:p>
    <w:p w14:paraId="68965B7B" w14:textId="77777777" w:rsidR="00860B50" w:rsidRDefault="00000000">
      <w:pPr>
        <w:spacing w:after="120"/>
      </w:pPr>
      <w:r>
        <w:rPr>
          <w:color w:val="0D1B2A"/>
        </w:rPr>
        <w:t>Use this template so your report stays organized:</w:t>
      </w:r>
    </w:p>
    <w:p w14:paraId="6B40714C" w14:textId="77777777" w:rsidR="00860B50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0D1B2A"/>
        </w:rPr>
        <w:t>Introduction — what the topic is, and why it matters</w:t>
      </w:r>
    </w:p>
    <w:p w14:paraId="224754DE" w14:textId="77777777" w:rsidR="00860B50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0D1B2A"/>
        </w:rPr>
        <w:t>Background / History — how it developed over time (good place for a picture)</w:t>
      </w:r>
    </w:p>
    <w:p w14:paraId="258F7DA0" w14:textId="77777777" w:rsidR="00860B50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0D1B2A"/>
        </w:rPr>
        <w:t>Current Uses / Applications — real-world examples (good place for a comparison table)</w:t>
      </w:r>
    </w:p>
    <w:p w14:paraId="0CD326B7" w14:textId="77777777" w:rsidR="00860B50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0D1B2A"/>
        </w:rPr>
        <w:t>Advantages and Disadvantages — pros/cons (good place for a simple bar graph)</w:t>
      </w:r>
    </w:p>
    <w:p w14:paraId="1B80E7D1" w14:textId="77777777" w:rsidR="00860B50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0D1B2A"/>
        </w:rPr>
        <w:t xml:space="preserve">Conclusion / </w:t>
      </w:r>
      <w:proofErr w:type="gramStart"/>
      <w:r>
        <w:rPr>
          <w:color w:val="0D1B2A"/>
        </w:rPr>
        <w:t>Future Outlook</w:t>
      </w:r>
      <w:proofErr w:type="gramEnd"/>
      <w:r>
        <w:rPr>
          <w:color w:val="0D1B2A"/>
        </w:rPr>
        <w:t xml:space="preserve"> — wrap-up plus your </w:t>
      </w:r>
      <w:proofErr w:type="gramStart"/>
      <w:r>
        <w:rPr>
          <w:color w:val="0D1B2A"/>
        </w:rPr>
        <w:t>personal opinion</w:t>
      </w:r>
      <w:proofErr w:type="gramEnd"/>
    </w:p>
    <w:p w14:paraId="3B49EC48" w14:textId="77777777" w:rsidR="00860B50" w:rsidRDefault="00860B50">
      <w:pPr>
        <w:spacing w:after="220"/>
      </w:pPr>
    </w:p>
    <w:p w14:paraId="1DFA5835" w14:textId="77777777" w:rsidR="00860B50" w:rsidRDefault="00000000">
      <w:pPr>
        <w:spacing w:after="100"/>
      </w:pPr>
      <w:r>
        <w:rPr>
          <w:b/>
          <w:bCs/>
          <w:color w:val="1A2E4A"/>
          <w:sz w:val="22"/>
          <w:szCs w:val="22"/>
        </w:rPr>
        <w:t xml:space="preserve">Choose ONE Topic </w:t>
      </w:r>
      <w:proofErr w:type="gramStart"/>
      <w:r>
        <w:rPr>
          <w:b/>
          <w:bCs/>
          <w:color w:val="1A2E4A"/>
          <w:sz w:val="22"/>
          <w:szCs w:val="22"/>
        </w:rPr>
        <w:t>From</w:t>
      </w:r>
      <w:proofErr w:type="gramEnd"/>
      <w:r>
        <w:rPr>
          <w:b/>
          <w:bCs/>
          <w:color w:val="1A2E4A"/>
          <w:sz w:val="22"/>
          <w:szCs w:val="22"/>
        </w:rPr>
        <w:t xml:space="preserve"> the List Below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60B50" w14:paraId="433CBE7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698C3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 Topics</w:t>
            </w:r>
          </w:p>
        </w:tc>
        <w:tc>
          <w:tcPr>
            <w:tcW w:w="4675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F2A77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General Topics</w:t>
            </w:r>
          </w:p>
        </w:tc>
      </w:tr>
      <w:tr w:rsidR="00860B50" w14:paraId="1A52881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4C882" w14:textId="77777777" w:rsidR="00860B50" w:rsidRDefault="00000000">
            <w:r>
              <w:rPr>
                <w:color w:val="202124"/>
                <w:sz w:val="19"/>
                <w:szCs w:val="19"/>
              </w:rPr>
              <w:t>1. Evolution of Smartphones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CE9D0" w14:textId="77777777" w:rsidR="00860B50" w:rsidRDefault="00000000">
            <w:r>
              <w:rPr>
                <w:color w:val="202124"/>
                <w:sz w:val="19"/>
                <w:szCs w:val="19"/>
              </w:rPr>
              <w:t>9. Renewable Energy Sources</w:t>
            </w:r>
          </w:p>
        </w:tc>
      </w:tr>
      <w:tr w:rsidR="00860B50" w14:paraId="4F488AD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B7E52" w14:textId="77777777" w:rsidR="00860B50" w:rsidRDefault="00000000">
            <w:r>
              <w:rPr>
                <w:color w:val="202124"/>
                <w:sz w:val="19"/>
                <w:szCs w:val="19"/>
              </w:rPr>
              <w:t>2. Social Media and Its Impact on Society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9F0D2" w14:textId="77777777" w:rsidR="00860B50" w:rsidRDefault="00000000">
            <w:r>
              <w:rPr>
                <w:color w:val="202124"/>
                <w:sz w:val="19"/>
                <w:szCs w:val="19"/>
              </w:rPr>
              <w:t>10. Climate Change and Its Effects</w:t>
            </w:r>
          </w:p>
        </w:tc>
      </w:tr>
      <w:tr w:rsidR="00860B50" w14:paraId="5408E5C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26EA9" w14:textId="77777777" w:rsidR="00860B50" w:rsidRDefault="00000000">
            <w:r>
              <w:rPr>
                <w:color w:val="202124"/>
                <w:sz w:val="19"/>
                <w:szCs w:val="19"/>
              </w:rPr>
              <w:t>3. Artificial Intelligence in Daily Life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C111A" w14:textId="77777777" w:rsidR="00860B50" w:rsidRDefault="00000000">
            <w:r>
              <w:rPr>
                <w:color w:val="202124"/>
                <w:sz w:val="19"/>
                <w:szCs w:val="19"/>
              </w:rPr>
              <w:t>11. Benefits of Exercise and Physical Activity</w:t>
            </w:r>
          </w:p>
        </w:tc>
      </w:tr>
      <w:tr w:rsidR="00860B50" w14:paraId="002E9F8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36971" w14:textId="77777777" w:rsidR="00860B50" w:rsidRDefault="00000000">
            <w:r>
              <w:rPr>
                <w:color w:val="202124"/>
                <w:sz w:val="19"/>
                <w:szCs w:val="19"/>
              </w:rPr>
              <w:t xml:space="preserve">4. E-Commerce in Pakistan (Daraz, </w:t>
            </w:r>
            <w:proofErr w:type="spellStart"/>
            <w:r>
              <w:rPr>
                <w:color w:val="202124"/>
                <w:sz w:val="19"/>
                <w:szCs w:val="19"/>
              </w:rPr>
              <w:t>JazzCash</w:t>
            </w:r>
            <w:proofErr w:type="spellEnd"/>
            <w:r>
              <w:rPr>
                <w:color w:val="202124"/>
                <w:sz w:val="19"/>
                <w:szCs w:val="19"/>
              </w:rPr>
              <w:t>, etc.)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0FAB4" w14:textId="77777777" w:rsidR="00860B50" w:rsidRDefault="00000000">
            <w:r>
              <w:rPr>
                <w:color w:val="202124"/>
                <w:sz w:val="19"/>
                <w:szCs w:val="19"/>
              </w:rPr>
              <w:t>12. Fast Food vs Home-Cooked Food</w:t>
            </w:r>
          </w:p>
        </w:tc>
      </w:tr>
      <w:tr w:rsidR="00860B50" w14:paraId="4125CCB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B23F0" w14:textId="77777777" w:rsidR="00860B50" w:rsidRDefault="00000000">
            <w:r>
              <w:rPr>
                <w:color w:val="202124"/>
                <w:sz w:val="19"/>
                <w:szCs w:val="19"/>
              </w:rPr>
              <w:t>5. Cybersecurity and Online Safety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E6783" w14:textId="77777777" w:rsidR="00860B50" w:rsidRDefault="00000000">
            <w:r>
              <w:rPr>
                <w:color w:val="202124"/>
                <w:sz w:val="19"/>
                <w:szCs w:val="19"/>
              </w:rPr>
              <w:t>13. Water Scarcity — Causes and Solutions</w:t>
            </w:r>
          </w:p>
        </w:tc>
      </w:tr>
      <w:tr w:rsidR="00860B50" w14:paraId="5C19BC9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B300A" w14:textId="77777777" w:rsidR="00860B50" w:rsidRDefault="00000000">
            <w:r>
              <w:rPr>
                <w:color w:val="202124"/>
                <w:sz w:val="19"/>
                <w:szCs w:val="19"/>
              </w:rPr>
              <w:t>6. Cloud Computing Explained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EEC3D" w14:textId="77777777" w:rsidR="00860B50" w:rsidRDefault="00000000">
            <w:r>
              <w:rPr>
                <w:color w:val="202124"/>
                <w:sz w:val="19"/>
                <w:szCs w:val="19"/>
              </w:rPr>
              <w:t>14. Effects of Sleep on Mental Health</w:t>
            </w:r>
          </w:p>
        </w:tc>
      </w:tr>
      <w:tr w:rsidR="00860B50" w14:paraId="7D6CD4B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5FF25" w14:textId="77777777" w:rsidR="00860B50" w:rsidRDefault="00000000">
            <w:r>
              <w:rPr>
                <w:color w:val="202124"/>
                <w:sz w:val="19"/>
                <w:szCs w:val="19"/>
              </w:rPr>
              <w:t>7. The Rise of Online Education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A110B" w14:textId="77777777" w:rsidR="00860B50" w:rsidRDefault="00000000">
            <w:r>
              <w:rPr>
                <w:color w:val="202124"/>
                <w:sz w:val="19"/>
                <w:szCs w:val="19"/>
              </w:rPr>
              <w:t xml:space="preserve">15. Impact of </w:t>
            </w:r>
            <w:proofErr w:type="gramStart"/>
            <w:r>
              <w:rPr>
                <w:color w:val="202124"/>
                <w:sz w:val="19"/>
                <w:szCs w:val="19"/>
              </w:rPr>
              <w:t>Social Media</w:t>
            </w:r>
            <w:proofErr w:type="gramEnd"/>
            <w:r>
              <w:rPr>
                <w:color w:val="202124"/>
                <w:sz w:val="19"/>
                <w:szCs w:val="19"/>
              </w:rPr>
              <w:t xml:space="preserve"> on Mental Health</w:t>
            </w:r>
          </w:p>
        </w:tc>
      </w:tr>
      <w:tr w:rsidR="00860B50" w14:paraId="7595C16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89AB0" w14:textId="77777777" w:rsidR="00860B50" w:rsidRDefault="00000000">
            <w:r>
              <w:rPr>
                <w:color w:val="202124"/>
                <w:sz w:val="19"/>
                <w:szCs w:val="19"/>
              </w:rPr>
              <w:t>8. 5G Technology and Its Benefits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32CAD" w14:textId="77777777" w:rsidR="00860B50" w:rsidRDefault="00000000">
            <w:r>
              <w:rPr>
                <w:color w:val="202124"/>
                <w:sz w:val="19"/>
                <w:szCs w:val="19"/>
              </w:rPr>
              <w:t>16. Time Management for Students</w:t>
            </w:r>
          </w:p>
        </w:tc>
      </w:tr>
      <w:tr w:rsidR="00860B50" w14:paraId="2135157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9CDD0" w14:textId="77777777" w:rsidR="00860B50" w:rsidRDefault="00860B50"/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950FF" w14:textId="77777777" w:rsidR="00860B50" w:rsidRDefault="00000000">
            <w:r>
              <w:rPr>
                <w:color w:val="202124"/>
                <w:sz w:val="19"/>
                <w:szCs w:val="19"/>
              </w:rPr>
              <w:t>17. Plastic Pollution and the Environment</w:t>
            </w:r>
          </w:p>
        </w:tc>
      </w:tr>
      <w:tr w:rsidR="00860B50" w14:paraId="1552202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52D02" w14:textId="77777777" w:rsidR="00860B50" w:rsidRDefault="00860B50"/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C50BC" w14:textId="77777777" w:rsidR="00860B50" w:rsidRDefault="00000000">
            <w:r>
              <w:rPr>
                <w:color w:val="202124"/>
                <w:sz w:val="19"/>
                <w:szCs w:val="19"/>
              </w:rPr>
              <w:t>18. Benefits of Reading Books</w:t>
            </w:r>
          </w:p>
        </w:tc>
      </w:tr>
      <w:tr w:rsidR="00860B50" w14:paraId="6D24675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93D23" w14:textId="77777777" w:rsidR="00860B50" w:rsidRDefault="00860B50"/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B1294" w14:textId="77777777" w:rsidR="00860B50" w:rsidRDefault="00000000">
            <w:r>
              <w:rPr>
                <w:color w:val="202124"/>
                <w:sz w:val="19"/>
                <w:szCs w:val="19"/>
              </w:rPr>
              <w:t>19. Remote Work vs Office Work</w:t>
            </w:r>
          </w:p>
        </w:tc>
      </w:tr>
      <w:tr w:rsidR="00860B50" w14:paraId="0C4B390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D81EC" w14:textId="77777777" w:rsidR="00860B50" w:rsidRDefault="00860B50"/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E0464" w14:textId="77777777" w:rsidR="00860B50" w:rsidRDefault="00000000">
            <w:r>
              <w:rPr>
                <w:color w:val="202124"/>
                <w:sz w:val="19"/>
                <w:szCs w:val="19"/>
              </w:rPr>
              <w:t>20. Online Shopping Trends</w:t>
            </w:r>
          </w:p>
        </w:tc>
      </w:tr>
    </w:tbl>
    <w:p w14:paraId="3CD6E2E9" w14:textId="77777777" w:rsidR="00860B50" w:rsidRDefault="00860B50">
      <w:pPr>
        <w:spacing w:after="150"/>
      </w:pPr>
    </w:p>
    <w:p w14:paraId="1ACBCEAD" w14:textId="77777777" w:rsidR="00860B50" w:rsidRDefault="00000000">
      <w:r>
        <w:rPr>
          <w:b/>
          <w:bCs/>
          <w:color w:val="C0392B"/>
          <w:sz w:val="19"/>
          <w:szCs w:val="19"/>
        </w:rPr>
        <w:t xml:space="preserve">Note: </w:t>
      </w:r>
      <w:r>
        <w:rPr>
          <w:i/>
          <w:iCs/>
          <w:color w:val="0D1B2A"/>
          <w:sz w:val="19"/>
          <w:szCs w:val="19"/>
        </w:rPr>
        <w:t>No two students in the same section may submit the same topic — confirm your choice with your instructor before starting.</w:t>
      </w:r>
    </w:p>
    <w:p w14:paraId="17C48802" w14:textId="1BA760DE" w:rsidR="00860B50" w:rsidRDefault="00860B50"/>
    <w:p w14:paraId="69A2814D" w14:textId="77777777" w:rsidR="00860B50" w:rsidRDefault="00000000">
      <w:pPr>
        <w:spacing w:after="150"/>
      </w:pPr>
      <w:r>
        <w:rPr>
          <w:b/>
          <w:bCs/>
          <w:color w:val="1A2E4A"/>
          <w:sz w:val="26"/>
          <w:szCs w:val="26"/>
        </w:rPr>
        <w:t>General Instructions</w:t>
      </w:r>
    </w:p>
    <w:p w14:paraId="1A47593E" w14:textId="77777777" w:rsidR="00860B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D1B2A"/>
        </w:rPr>
        <w:t>This is an INDIVIDUAL assignment — submissions must reflect your own work.</w:t>
      </w:r>
    </w:p>
    <w:p w14:paraId="3E375313" w14:textId="77777777" w:rsidR="00860B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D1B2A"/>
        </w:rPr>
        <w:t>Submit Q1–Q3 as a single combined document (Word or PDF), and Q4 as a separate PDF file.</w:t>
      </w:r>
    </w:p>
    <w:p w14:paraId="6B7AD88A" w14:textId="77777777" w:rsidR="00860B50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color w:val="0D1B2A"/>
        </w:rPr>
        <w:t>Late</w:t>
      </w:r>
      <w:proofErr w:type="gramEnd"/>
      <w:r>
        <w:rPr>
          <w:color w:val="0D1B2A"/>
        </w:rPr>
        <w:t xml:space="preserve"> submissions will be penalized as per course policy unless prior approval is granted.</w:t>
      </w:r>
    </w:p>
    <w:p w14:paraId="62D221C3" w14:textId="77777777" w:rsidR="00860B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D1B2A"/>
        </w:rPr>
        <w:t>Plagiarism of any kind (copy-pasted content without rephrasing) will result in a zero for the affected question.</w:t>
      </w:r>
    </w:p>
    <w:p w14:paraId="32662AF4" w14:textId="77777777" w:rsidR="00860B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D1B2A"/>
        </w:rPr>
        <w:t>Ensure all screenshots and images are clear and legible.</w:t>
      </w:r>
    </w:p>
    <w:p w14:paraId="148AA8D0" w14:textId="7F3BEE60" w:rsidR="00860B50" w:rsidRDefault="00860B50"/>
    <w:p w14:paraId="267AE2B2" w14:textId="77777777" w:rsidR="00860B50" w:rsidRDefault="00000000">
      <w:pPr>
        <w:spacing w:after="200"/>
        <w:jc w:val="center"/>
      </w:pPr>
      <w:r>
        <w:rPr>
          <w:b/>
          <w:bCs/>
          <w:color w:val="0E7C7B"/>
          <w:sz w:val="30"/>
          <w:szCs w:val="30"/>
        </w:rPr>
        <w:t>Marking Rubrics</w:t>
      </w:r>
    </w:p>
    <w:p w14:paraId="535783CE" w14:textId="77777777" w:rsidR="00860B50" w:rsidRDefault="00000000">
      <w:pPr>
        <w:spacing w:before="100" w:after="100"/>
      </w:pPr>
      <w:r>
        <w:rPr>
          <w:b/>
          <w:bCs/>
          <w:color w:val="1A2E4A"/>
          <w:sz w:val="21"/>
          <w:szCs w:val="21"/>
        </w:rPr>
        <w:t xml:space="preserve">Q1 — Hardware &amp; Software </w:t>
      </w:r>
      <w:proofErr w:type="gramStart"/>
      <w:r>
        <w:rPr>
          <w:b/>
          <w:bCs/>
          <w:color w:val="1A2E4A"/>
          <w:sz w:val="21"/>
          <w:szCs w:val="21"/>
        </w:rPr>
        <w:t>Audit  (</w:t>
      </w:r>
      <w:proofErr w:type="gramEnd"/>
      <w:r>
        <w:rPr>
          <w:b/>
          <w:bCs/>
          <w:color w:val="1A2E4A"/>
          <w:sz w:val="21"/>
          <w:szCs w:val="21"/>
        </w:rPr>
        <w:t>Total: 4 Marks)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0"/>
        <w:gridCol w:w="1750"/>
        <w:gridCol w:w="1750"/>
      </w:tblGrid>
      <w:tr w:rsidR="00860B50" w14:paraId="6A7008B0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85811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75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76309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Score /10</w:t>
            </w:r>
          </w:p>
        </w:tc>
        <w:tc>
          <w:tcPr>
            <w:tcW w:w="175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F2876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Weighted</w:t>
            </w:r>
          </w:p>
        </w:tc>
      </w:tr>
      <w:tr w:rsidR="00860B50" w14:paraId="4070C0FC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A2F43" w14:textId="77777777" w:rsidR="00860B50" w:rsidRDefault="00000000">
            <w:r>
              <w:rPr>
                <w:color w:val="202124"/>
                <w:sz w:val="19"/>
                <w:szCs w:val="19"/>
              </w:rPr>
              <w:t>Explanation of what ICT means &amp; why it matters (CLO-1 anchor)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409B1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47170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1.0</w:t>
            </w:r>
          </w:p>
        </w:tc>
      </w:tr>
      <w:tr w:rsidR="00860B50" w14:paraId="77B6F1E3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86195" w14:textId="77777777" w:rsidR="00860B50" w:rsidRDefault="00000000">
            <w:r>
              <w:rPr>
                <w:color w:val="202124"/>
                <w:sz w:val="19"/>
                <w:szCs w:val="19"/>
              </w:rPr>
              <w:t>Complete &amp; accurate device list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46966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C207C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0.75</w:t>
            </w:r>
          </w:p>
        </w:tc>
      </w:tr>
      <w:tr w:rsidR="00860B50" w14:paraId="02C5A11E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A7E30" w14:textId="77777777" w:rsidR="00860B50" w:rsidRDefault="00000000">
            <w:r>
              <w:rPr>
                <w:color w:val="202124"/>
                <w:sz w:val="19"/>
                <w:szCs w:val="19"/>
              </w:rPr>
              <w:t>Correct classification + justification quality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7C07E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07F70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1.25</w:t>
            </w:r>
          </w:p>
        </w:tc>
      </w:tr>
      <w:tr w:rsidR="00860B50" w14:paraId="00BD7DE2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29C90" w14:textId="77777777" w:rsidR="00860B50" w:rsidRDefault="00000000">
            <w:r>
              <w:rPr>
                <w:color w:val="202124"/>
                <w:sz w:val="19"/>
                <w:szCs w:val="19"/>
              </w:rPr>
              <w:t>System vs Application software + explanation of difference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D4803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063B2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1.0</w:t>
            </w:r>
          </w:p>
        </w:tc>
      </w:tr>
    </w:tbl>
    <w:p w14:paraId="0092EEE5" w14:textId="77777777" w:rsidR="00860B50" w:rsidRDefault="00860B50">
      <w:pPr>
        <w:spacing w:after="220"/>
      </w:pPr>
    </w:p>
    <w:p w14:paraId="1FE3659E" w14:textId="77777777" w:rsidR="00860B50" w:rsidRDefault="00000000">
      <w:pPr>
        <w:spacing w:before="100" w:after="100"/>
      </w:pPr>
      <w:r>
        <w:rPr>
          <w:b/>
          <w:bCs/>
          <w:color w:val="1A2E4A"/>
          <w:sz w:val="21"/>
          <w:szCs w:val="21"/>
        </w:rPr>
        <w:t xml:space="preserve">Q2 — Sector </w:t>
      </w:r>
      <w:proofErr w:type="gramStart"/>
      <w:r>
        <w:rPr>
          <w:b/>
          <w:bCs/>
          <w:color w:val="1A2E4A"/>
          <w:sz w:val="21"/>
          <w:szCs w:val="21"/>
        </w:rPr>
        <w:t>Mapping  (</w:t>
      </w:r>
      <w:proofErr w:type="gramEnd"/>
      <w:r>
        <w:rPr>
          <w:b/>
          <w:bCs/>
          <w:color w:val="1A2E4A"/>
          <w:sz w:val="21"/>
          <w:szCs w:val="21"/>
        </w:rPr>
        <w:t>Total: 4 Marks)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0"/>
        <w:gridCol w:w="1750"/>
        <w:gridCol w:w="1750"/>
      </w:tblGrid>
      <w:tr w:rsidR="00860B50" w14:paraId="178F451E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E13A1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75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40602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Score /10</w:t>
            </w:r>
          </w:p>
        </w:tc>
        <w:tc>
          <w:tcPr>
            <w:tcW w:w="175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735FF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Weighted</w:t>
            </w:r>
          </w:p>
        </w:tc>
      </w:tr>
      <w:tr w:rsidR="00860B50" w14:paraId="1CB3196B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B3C54" w14:textId="77777777" w:rsidR="00860B50" w:rsidRDefault="00000000">
            <w:r>
              <w:rPr>
                <w:color w:val="202124"/>
                <w:sz w:val="19"/>
                <w:szCs w:val="19"/>
              </w:rPr>
              <w:t>3 relevant sectors + correct app/dept &amp; equivalent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657B4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F7188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1.5</w:t>
            </w:r>
          </w:p>
        </w:tc>
      </w:tr>
      <w:tr w:rsidR="00860B50" w14:paraId="4FE6D1F1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2DB64" w14:textId="77777777" w:rsidR="00860B50" w:rsidRDefault="00000000">
            <w:r>
              <w:rPr>
                <w:color w:val="202124"/>
                <w:sz w:val="19"/>
                <w:szCs w:val="19"/>
              </w:rPr>
              <w:t>Sound reasoning for advantages given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75AAE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E8665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1.0</w:t>
            </w:r>
          </w:p>
        </w:tc>
      </w:tr>
      <w:tr w:rsidR="00860B50" w14:paraId="21091407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0F120" w14:textId="77777777" w:rsidR="00860B50" w:rsidRDefault="00000000">
            <w:r>
              <w:rPr>
                <w:color w:val="202124"/>
                <w:sz w:val="19"/>
                <w:szCs w:val="19"/>
              </w:rPr>
              <w:t>Explanation of WHY ICT expanded into each sector (CLO-1 anchor)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4C03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404CD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1.5</w:t>
            </w:r>
          </w:p>
        </w:tc>
      </w:tr>
    </w:tbl>
    <w:p w14:paraId="74520511" w14:textId="77777777" w:rsidR="00860B50" w:rsidRDefault="00860B50">
      <w:pPr>
        <w:spacing w:after="220"/>
      </w:pPr>
    </w:p>
    <w:p w14:paraId="099943AE" w14:textId="77777777" w:rsidR="00860B50" w:rsidRDefault="00000000">
      <w:pPr>
        <w:spacing w:before="100" w:after="100"/>
      </w:pPr>
      <w:r>
        <w:rPr>
          <w:b/>
          <w:bCs/>
          <w:color w:val="1A2E4A"/>
          <w:sz w:val="21"/>
          <w:szCs w:val="21"/>
        </w:rPr>
        <w:t xml:space="preserve">Q3 — Search Challenge </w:t>
      </w:r>
      <w:proofErr w:type="gramStart"/>
      <w:r>
        <w:rPr>
          <w:b/>
          <w:bCs/>
          <w:color w:val="1A2E4A"/>
          <w:sz w:val="21"/>
          <w:szCs w:val="21"/>
        </w:rPr>
        <w:t>Log  (</w:t>
      </w:r>
      <w:proofErr w:type="gramEnd"/>
      <w:r>
        <w:rPr>
          <w:b/>
          <w:bCs/>
          <w:color w:val="1A2E4A"/>
          <w:sz w:val="21"/>
          <w:szCs w:val="21"/>
        </w:rPr>
        <w:t>Total: 4 Marks)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0"/>
        <w:gridCol w:w="1750"/>
        <w:gridCol w:w="1750"/>
      </w:tblGrid>
      <w:tr w:rsidR="00860B50" w14:paraId="3E3B0253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63045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75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69A89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Score /10</w:t>
            </w:r>
          </w:p>
        </w:tc>
        <w:tc>
          <w:tcPr>
            <w:tcW w:w="175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360F1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Weighted</w:t>
            </w:r>
          </w:p>
        </w:tc>
      </w:tr>
      <w:tr w:rsidR="00860B50" w14:paraId="6F8F3183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4FEE5" w14:textId="77777777" w:rsidR="00860B50" w:rsidRDefault="00000000">
            <w:r>
              <w:rPr>
                <w:color w:val="202124"/>
                <w:sz w:val="19"/>
                <w:szCs w:val="19"/>
              </w:rPr>
              <w:t>All 4 operators used correctly + clear screenshots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381BE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514E4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1.5</w:t>
            </w:r>
          </w:p>
        </w:tc>
      </w:tr>
      <w:tr w:rsidR="00860B50" w14:paraId="3B8DE42D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B61C1" w14:textId="77777777" w:rsidR="00860B50" w:rsidRDefault="00000000">
            <w:r>
              <w:rPr>
                <w:color w:val="202124"/>
                <w:sz w:val="19"/>
                <w:szCs w:val="19"/>
              </w:rPr>
              <w:t>Accurate one-line explanations per operator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209FF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65027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1.0</w:t>
            </w:r>
          </w:p>
        </w:tc>
      </w:tr>
      <w:tr w:rsidR="00860B50" w14:paraId="07DE2099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75D6D" w14:textId="77777777" w:rsidR="00860B50" w:rsidRDefault="00000000">
            <w:r>
              <w:rPr>
                <w:color w:val="202124"/>
                <w:sz w:val="19"/>
                <w:szCs w:val="19"/>
              </w:rPr>
              <w:t>Concluding paragraph — explains WHY operators reflect ICT's information scope (CLO-1 anchor)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7F895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8721A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1.5</w:t>
            </w:r>
          </w:p>
        </w:tc>
      </w:tr>
    </w:tbl>
    <w:p w14:paraId="6F953631" w14:textId="77777777" w:rsidR="00860B50" w:rsidRDefault="00860B50">
      <w:pPr>
        <w:spacing w:after="220"/>
      </w:pPr>
    </w:p>
    <w:p w14:paraId="4A4CE0DF" w14:textId="77777777" w:rsidR="00860B50" w:rsidRDefault="00000000">
      <w:pPr>
        <w:spacing w:before="100" w:after="100"/>
      </w:pPr>
      <w:r>
        <w:rPr>
          <w:b/>
          <w:bCs/>
          <w:color w:val="1A2E4A"/>
          <w:sz w:val="21"/>
          <w:szCs w:val="21"/>
        </w:rPr>
        <w:t xml:space="preserve">Q4 — Formatted Report </w:t>
      </w:r>
      <w:proofErr w:type="gramStart"/>
      <w:r>
        <w:rPr>
          <w:b/>
          <w:bCs/>
          <w:color w:val="1A2E4A"/>
          <w:sz w:val="21"/>
          <w:szCs w:val="21"/>
        </w:rPr>
        <w:t>Writing  (</w:t>
      </w:r>
      <w:proofErr w:type="gramEnd"/>
      <w:r>
        <w:rPr>
          <w:b/>
          <w:bCs/>
          <w:color w:val="1A2E4A"/>
          <w:sz w:val="21"/>
          <w:szCs w:val="21"/>
        </w:rPr>
        <w:t>Total: 8 Marks)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0"/>
        <w:gridCol w:w="1750"/>
        <w:gridCol w:w="1750"/>
      </w:tblGrid>
      <w:tr w:rsidR="00860B50" w14:paraId="4EE2B5AA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BBA96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75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1AB5E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Score /10</w:t>
            </w:r>
          </w:p>
        </w:tc>
        <w:tc>
          <w:tcPr>
            <w:tcW w:w="175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7E256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Weighted</w:t>
            </w:r>
          </w:p>
        </w:tc>
      </w:tr>
      <w:tr w:rsidR="00860B50" w14:paraId="24F82346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00BFA" w14:textId="77777777" w:rsidR="00860B50" w:rsidRDefault="00000000">
            <w:r>
              <w:rPr>
                <w:color w:val="202124"/>
                <w:sz w:val="19"/>
                <w:szCs w:val="19"/>
              </w:rPr>
              <w:t>Introduction explains topic's link to ICT concepts/scope (CLO-1 anchor)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87221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F1C94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2.0</w:t>
            </w:r>
          </w:p>
        </w:tc>
      </w:tr>
      <w:tr w:rsidR="00860B50" w14:paraId="4426950D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E062D" w14:textId="77777777" w:rsidR="00860B50" w:rsidRDefault="00000000">
            <w:r>
              <w:rPr>
                <w:color w:val="202124"/>
                <w:sz w:val="19"/>
                <w:szCs w:val="19"/>
              </w:rPr>
              <w:t>Content accuracy — 5 headings, 5+ lines each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FCCB5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D05DC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2.0</w:t>
            </w:r>
          </w:p>
        </w:tc>
      </w:tr>
      <w:tr w:rsidR="00860B50" w14:paraId="1441B060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0DC2E" w14:textId="77777777" w:rsidR="00860B50" w:rsidRDefault="00000000">
            <w:r>
              <w:rPr>
                <w:color w:val="202124"/>
                <w:sz w:val="19"/>
                <w:szCs w:val="19"/>
              </w:rPr>
              <w:lastRenderedPageBreak/>
              <w:t>Correct use of Word Heading 1 styles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B9CFD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26C4D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0.75</w:t>
            </w:r>
          </w:p>
        </w:tc>
      </w:tr>
      <w:tr w:rsidR="00860B50" w14:paraId="2C0E640F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803A7" w14:textId="77777777" w:rsidR="00860B50" w:rsidRDefault="00000000">
            <w:r>
              <w:rPr>
                <w:color w:val="202124"/>
                <w:sz w:val="19"/>
                <w:szCs w:val="19"/>
              </w:rPr>
              <w:t>Table + Graph/chart included &amp; relevant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10106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11779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1.5</w:t>
            </w:r>
          </w:p>
        </w:tc>
      </w:tr>
      <w:tr w:rsidR="00860B50" w14:paraId="51AA278F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16AE4" w14:textId="77777777" w:rsidR="00860B50" w:rsidRDefault="00000000">
            <w:r>
              <w:rPr>
                <w:color w:val="202124"/>
                <w:sz w:val="19"/>
                <w:szCs w:val="19"/>
              </w:rPr>
              <w:t>Picture included &amp; properly formatted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E85B3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BC179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0.5</w:t>
            </w:r>
          </w:p>
        </w:tc>
      </w:tr>
      <w:tr w:rsidR="00860B50" w14:paraId="4DB361D7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C6FF2" w14:textId="77777777" w:rsidR="00860B50" w:rsidRDefault="00000000">
            <w:r>
              <w:rPr>
                <w:color w:val="202124"/>
                <w:sz w:val="19"/>
                <w:szCs w:val="19"/>
              </w:rPr>
              <w:t>Formatting: font, spacing, page numbers, header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F45F8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C17A1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0.75</w:t>
            </w:r>
          </w:p>
        </w:tc>
      </w:tr>
      <w:tr w:rsidR="00860B50" w14:paraId="3E7E42F9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D5396" w14:textId="77777777" w:rsidR="00860B50" w:rsidRDefault="00000000">
            <w:r>
              <w:rPr>
                <w:color w:val="202124"/>
                <w:sz w:val="19"/>
                <w:szCs w:val="19"/>
              </w:rPr>
              <w:t>Grammar &amp; overall presentation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CA390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/10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BD81A" w14:textId="77777777" w:rsidR="00860B50" w:rsidRDefault="00000000">
            <w:pPr>
              <w:jc w:val="center"/>
            </w:pPr>
            <w:r>
              <w:rPr>
                <w:color w:val="202124"/>
                <w:sz w:val="19"/>
                <w:szCs w:val="19"/>
              </w:rPr>
              <w:t>0.5</w:t>
            </w:r>
          </w:p>
        </w:tc>
      </w:tr>
    </w:tbl>
    <w:p w14:paraId="0CDC2905" w14:textId="77777777" w:rsidR="00860B50" w:rsidRDefault="00860B50">
      <w:pPr>
        <w:spacing w:after="2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50"/>
      </w:tblGrid>
      <w:tr w:rsidR="00860B50" w14:paraId="5D410DDB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50" w:type="dxa"/>
              <w:left w:w="200" w:type="dxa"/>
              <w:bottom w:w="150" w:type="dxa"/>
              <w:right w:w="120" w:type="dxa"/>
            </w:tcMar>
            <w:vAlign w:val="center"/>
          </w:tcPr>
          <w:p w14:paraId="751E6121" w14:textId="77777777" w:rsidR="00860B50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TOTAL ASSIGNMENT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MARKS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Q1: 4 + Q2: 4 + Q3: 4 + Q4: 8)</w:t>
            </w:r>
          </w:p>
        </w:tc>
        <w:tc>
          <w:tcPr>
            <w:tcW w:w="2350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0E7C7B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298137A9" w14:textId="77777777" w:rsidR="00860B5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 Marks</w:t>
            </w:r>
          </w:p>
        </w:tc>
      </w:tr>
    </w:tbl>
    <w:p w14:paraId="23BD84FE" w14:textId="77777777" w:rsidR="00860B50" w:rsidRDefault="00860B50">
      <w:pPr>
        <w:spacing w:after="300"/>
      </w:pPr>
    </w:p>
    <w:p w14:paraId="38A3D678" w14:textId="77777777" w:rsidR="00860B50" w:rsidRDefault="00000000">
      <w:pPr>
        <w:jc w:val="center"/>
      </w:pPr>
      <w:r>
        <w:rPr>
          <w:i/>
          <w:iCs/>
          <w:color w:val="6B7A8D"/>
          <w:sz w:val="19"/>
          <w:szCs w:val="19"/>
        </w:rPr>
        <w:t>End of Assignment 1</w:t>
      </w:r>
    </w:p>
    <w:sectPr w:rsidR="00860B50">
      <w:headerReference w:type="default" r:id="rId8"/>
      <w:footerReference w:type="default" r:id="rId9"/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B71FA" w14:textId="77777777" w:rsidR="000D3E20" w:rsidRDefault="000D3E20">
      <w:r>
        <w:separator/>
      </w:r>
    </w:p>
  </w:endnote>
  <w:endnote w:type="continuationSeparator" w:id="0">
    <w:p w14:paraId="03C550A9" w14:textId="77777777" w:rsidR="000D3E20" w:rsidRDefault="000D3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11AE5" w14:textId="77777777" w:rsidR="00860B50" w:rsidRDefault="00000000">
    <w:pPr>
      <w:jc w:val="center"/>
    </w:pPr>
    <w:r>
      <w:rPr>
        <w:color w:val="6B7A8D"/>
        <w:sz w:val="16"/>
        <w:szCs w:val="16"/>
      </w:rPr>
      <w:t xml:space="preserve">Page </w:t>
    </w:r>
    <w:r>
      <w:rPr>
        <w:color w:val="6B7A8D"/>
        <w:sz w:val="16"/>
        <w:szCs w:val="16"/>
      </w:rPr>
      <w:fldChar w:fldCharType="begin"/>
    </w:r>
    <w:r>
      <w:rPr>
        <w:color w:val="6B7A8D"/>
        <w:sz w:val="16"/>
        <w:szCs w:val="16"/>
      </w:rPr>
      <w:instrText>PAGE</w:instrText>
    </w:r>
    <w:r>
      <w:rPr>
        <w:color w:val="6B7A8D"/>
        <w:sz w:val="16"/>
        <w:szCs w:val="16"/>
      </w:rPr>
      <w:fldChar w:fldCharType="separate"/>
    </w:r>
    <w:r w:rsidR="00CC3D5F">
      <w:rPr>
        <w:noProof/>
        <w:color w:val="6B7A8D"/>
        <w:sz w:val="16"/>
        <w:szCs w:val="16"/>
      </w:rPr>
      <w:t>1</w:t>
    </w:r>
    <w:r>
      <w:rPr>
        <w:color w:val="6B7A8D"/>
        <w:sz w:val="16"/>
        <w:szCs w:val="16"/>
      </w:rPr>
      <w:fldChar w:fldCharType="end"/>
    </w:r>
    <w:r>
      <w:rPr>
        <w:color w:val="6B7A8D"/>
        <w:sz w:val="16"/>
        <w:szCs w:val="16"/>
      </w:rPr>
      <w:t xml:space="preserve"> of </w:t>
    </w:r>
    <w:r>
      <w:rPr>
        <w:color w:val="6B7A8D"/>
        <w:sz w:val="16"/>
        <w:szCs w:val="16"/>
      </w:rPr>
      <w:fldChar w:fldCharType="begin"/>
    </w:r>
    <w:r>
      <w:rPr>
        <w:color w:val="6B7A8D"/>
        <w:sz w:val="16"/>
        <w:szCs w:val="16"/>
      </w:rPr>
      <w:instrText>NUMPAGES</w:instrText>
    </w:r>
    <w:r>
      <w:rPr>
        <w:color w:val="6B7A8D"/>
        <w:sz w:val="16"/>
        <w:szCs w:val="16"/>
      </w:rPr>
      <w:fldChar w:fldCharType="separate"/>
    </w:r>
    <w:r w:rsidR="00CC3D5F">
      <w:rPr>
        <w:noProof/>
        <w:color w:val="6B7A8D"/>
        <w:sz w:val="16"/>
        <w:szCs w:val="16"/>
      </w:rPr>
      <w:t>2</w:t>
    </w:r>
    <w:r>
      <w:rPr>
        <w:color w:val="6B7A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9D71F" w14:textId="77777777" w:rsidR="000D3E20" w:rsidRDefault="000D3E20">
      <w:r>
        <w:separator/>
      </w:r>
    </w:p>
  </w:footnote>
  <w:footnote w:type="continuationSeparator" w:id="0">
    <w:p w14:paraId="413AE52E" w14:textId="77777777" w:rsidR="000D3E20" w:rsidRDefault="000D3E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447ED" w14:textId="77777777" w:rsidR="00860B50" w:rsidRDefault="00000000">
    <w:pPr>
      <w:jc w:val="right"/>
    </w:pPr>
    <w:r>
      <w:rPr>
        <w:i/>
        <w:iCs/>
        <w:color w:val="6B7A8D"/>
        <w:sz w:val="16"/>
        <w:szCs w:val="16"/>
      </w:rPr>
      <w:t>ICT 201 — 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46D"/>
    <w:multiLevelType w:val="hybridMultilevel"/>
    <w:tmpl w:val="7B526A96"/>
    <w:lvl w:ilvl="0" w:tplc="90548044">
      <w:start w:val="1"/>
      <w:numFmt w:val="bullet"/>
      <w:lvlText w:val="●"/>
      <w:lvlJc w:val="left"/>
      <w:pPr>
        <w:ind w:left="400" w:hanging="250"/>
      </w:pPr>
    </w:lvl>
    <w:lvl w:ilvl="1" w:tplc="3D729874">
      <w:numFmt w:val="decimal"/>
      <w:lvlText w:val=""/>
      <w:lvlJc w:val="left"/>
    </w:lvl>
    <w:lvl w:ilvl="2" w:tplc="4490CE66">
      <w:numFmt w:val="decimal"/>
      <w:lvlText w:val=""/>
      <w:lvlJc w:val="left"/>
    </w:lvl>
    <w:lvl w:ilvl="3" w:tplc="B2B097C6">
      <w:numFmt w:val="decimal"/>
      <w:lvlText w:val=""/>
      <w:lvlJc w:val="left"/>
    </w:lvl>
    <w:lvl w:ilvl="4" w:tplc="31E23BDC">
      <w:numFmt w:val="decimal"/>
      <w:lvlText w:val=""/>
      <w:lvlJc w:val="left"/>
    </w:lvl>
    <w:lvl w:ilvl="5" w:tplc="F24A8CE8">
      <w:numFmt w:val="decimal"/>
      <w:lvlText w:val=""/>
      <w:lvlJc w:val="left"/>
    </w:lvl>
    <w:lvl w:ilvl="6" w:tplc="2FEA91F2">
      <w:numFmt w:val="decimal"/>
      <w:lvlText w:val=""/>
      <w:lvlJc w:val="left"/>
    </w:lvl>
    <w:lvl w:ilvl="7" w:tplc="6FEC52F2">
      <w:numFmt w:val="decimal"/>
      <w:lvlText w:val=""/>
      <w:lvlJc w:val="left"/>
    </w:lvl>
    <w:lvl w:ilvl="8" w:tplc="65F82FF2">
      <w:numFmt w:val="decimal"/>
      <w:lvlText w:val=""/>
      <w:lvlJc w:val="left"/>
    </w:lvl>
  </w:abstractNum>
  <w:abstractNum w:abstractNumId="1" w15:restartNumberingAfterBreak="0">
    <w:nsid w:val="4C7977B3"/>
    <w:multiLevelType w:val="hybridMultilevel"/>
    <w:tmpl w:val="3410C340"/>
    <w:lvl w:ilvl="0" w:tplc="ED78A02E">
      <w:start w:val="1"/>
      <w:numFmt w:val="bullet"/>
      <w:lvlText w:val="●"/>
      <w:lvlJc w:val="left"/>
      <w:pPr>
        <w:ind w:left="720" w:hanging="360"/>
      </w:pPr>
    </w:lvl>
    <w:lvl w:ilvl="1" w:tplc="98C2C64E">
      <w:start w:val="1"/>
      <w:numFmt w:val="bullet"/>
      <w:lvlText w:val="○"/>
      <w:lvlJc w:val="left"/>
      <w:pPr>
        <w:ind w:left="1440" w:hanging="360"/>
      </w:pPr>
    </w:lvl>
    <w:lvl w:ilvl="2" w:tplc="56E61574">
      <w:start w:val="1"/>
      <w:numFmt w:val="bullet"/>
      <w:lvlText w:val="■"/>
      <w:lvlJc w:val="left"/>
      <w:pPr>
        <w:ind w:left="2160" w:hanging="360"/>
      </w:pPr>
    </w:lvl>
    <w:lvl w:ilvl="3" w:tplc="74D48490">
      <w:start w:val="1"/>
      <w:numFmt w:val="bullet"/>
      <w:lvlText w:val="●"/>
      <w:lvlJc w:val="left"/>
      <w:pPr>
        <w:ind w:left="2880" w:hanging="360"/>
      </w:pPr>
    </w:lvl>
    <w:lvl w:ilvl="4" w:tplc="2AEC2260">
      <w:start w:val="1"/>
      <w:numFmt w:val="bullet"/>
      <w:lvlText w:val="○"/>
      <w:lvlJc w:val="left"/>
      <w:pPr>
        <w:ind w:left="3600" w:hanging="360"/>
      </w:pPr>
    </w:lvl>
    <w:lvl w:ilvl="5" w:tplc="1C902E20">
      <w:start w:val="1"/>
      <w:numFmt w:val="bullet"/>
      <w:lvlText w:val="■"/>
      <w:lvlJc w:val="left"/>
      <w:pPr>
        <w:ind w:left="4320" w:hanging="360"/>
      </w:pPr>
    </w:lvl>
    <w:lvl w:ilvl="6" w:tplc="E88C045A">
      <w:start w:val="1"/>
      <w:numFmt w:val="bullet"/>
      <w:lvlText w:val="●"/>
      <w:lvlJc w:val="left"/>
      <w:pPr>
        <w:ind w:left="5040" w:hanging="360"/>
      </w:pPr>
    </w:lvl>
    <w:lvl w:ilvl="7" w:tplc="38A0DED4">
      <w:start w:val="1"/>
      <w:numFmt w:val="bullet"/>
      <w:lvlText w:val="●"/>
      <w:lvlJc w:val="left"/>
      <w:pPr>
        <w:ind w:left="5760" w:hanging="360"/>
      </w:pPr>
    </w:lvl>
    <w:lvl w:ilvl="8" w:tplc="E97CC0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767ACF"/>
    <w:multiLevelType w:val="hybridMultilevel"/>
    <w:tmpl w:val="6AC22E6E"/>
    <w:lvl w:ilvl="0" w:tplc="B5B43714">
      <w:start w:val="1"/>
      <w:numFmt w:val="decimal"/>
      <w:lvlText w:val="%1."/>
      <w:lvlJc w:val="left"/>
      <w:pPr>
        <w:ind w:left="400" w:hanging="250"/>
      </w:pPr>
    </w:lvl>
    <w:lvl w:ilvl="1" w:tplc="66B81234">
      <w:numFmt w:val="decimal"/>
      <w:lvlText w:val=""/>
      <w:lvlJc w:val="left"/>
    </w:lvl>
    <w:lvl w:ilvl="2" w:tplc="D0721EB8">
      <w:numFmt w:val="decimal"/>
      <w:lvlText w:val=""/>
      <w:lvlJc w:val="left"/>
    </w:lvl>
    <w:lvl w:ilvl="3" w:tplc="B8BCB782">
      <w:numFmt w:val="decimal"/>
      <w:lvlText w:val=""/>
      <w:lvlJc w:val="left"/>
    </w:lvl>
    <w:lvl w:ilvl="4" w:tplc="7924CD3C">
      <w:numFmt w:val="decimal"/>
      <w:lvlText w:val=""/>
      <w:lvlJc w:val="left"/>
    </w:lvl>
    <w:lvl w:ilvl="5" w:tplc="F0488BD2">
      <w:numFmt w:val="decimal"/>
      <w:lvlText w:val=""/>
      <w:lvlJc w:val="left"/>
    </w:lvl>
    <w:lvl w:ilvl="6" w:tplc="8ADCB73A">
      <w:numFmt w:val="decimal"/>
      <w:lvlText w:val=""/>
      <w:lvlJc w:val="left"/>
    </w:lvl>
    <w:lvl w:ilvl="7" w:tplc="D3F4CFF0">
      <w:numFmt w:val="decimal"/>
      <w:lvlText w:val=""/>
      <w:lvlJc w:val="left"/>
    </w:lvl>
    <w:lvl w:ilvl="8" w:tplc="E728661E">
      <w:numFmt w:val="decimal"/>
      <w:lvlText w:val=""/>
      <w:lvlJc w:val="left"/>
    </w:lvl>
  </w:abstractNum>
  <w:abstractNum w:abstractNumId="3" w15:restartNumberingAfterBreak="0">
    <w:nsid w:val="4E5D7AF4"/>
    <w:multiLevelType w:val="hybridMultilevel"/>
    <w:tmpl w:val="76588E42"/>
    <w:lvl w:ilvl="0" w:tplc="E9EA399C">
      <w:start w:val="1"/>
      <w:numFmt w:val="decimal"/>
      <w:lvlText w:val="%1."/>
      <w:lvlJc w:val="left"/>
      <w:pPr>
        <w:ind w:left="400" w:hanging="250"/>
      </w:pPr>
    </w:lvl>
    <w:lvl w:ilvl="1" w:tplc="818EA9AE">
      <w:numFmt w:val="decimal"/>
      <w:lvlText w:val=""/>
      <w:lvlJc w:val="left"/>
    </w:lvl>
    <w:lvl w:ilvl="2" w:tplc="017A1AF8">
      <w:numFmt w:val="decimal"/>
      <w:lvlText w:val=""/>
      <w:lvlJc w:val="left"/>
    </w:lvl>
    <w:lvl w:ilvl="3" w:tplc="08E8099A">
      <w:numFmt w:val="decimal"/>
      <w:lvlText w:val=""/>
      <w:lvlJc w:val="left"/>
    </w:lvl>
    <w:lvl w:ilvl="4" w:tplc="990AB0B0">
      <w:numFmt w:val="decimal"/>
      <w:lvlText w:val=""/>
      <w:lvlJc w:val="left"/>
    </w:lvl>
    <w:lvl w:ilvl="5" w:tplc="D92E4B2E">
      <w:numFmt w:val="decimal"/>
      <w:lvlText w:val=""/>
      <w:lvlJc w:val="left"/>
    </w:lvl>
    <w:lvl w:ilvl="6" w:tplc="8AEE61EA">
      <w:numFmt w:val="decimal"/>
      <w:lvlText w:val=""/>
      <w:lvlJc w:val="left"/>
    </w:lvl>
    <w:lvl w:ilvl="7" w:tplc="C804F8FE">
      <w:numFmt w:val="decimal"/>
      <w:lvlText w:val=""/>
      <w:lvlJc w:val="left"/>
    </w:lvl>
    <w:lvl w:ilvl="8" w:tplc="EC46CFD4">
      <w:numFmt w:val="decimal"/>
      <w:lvlText w:val=""/>
      <w:lvlJc w:val="left"/>
    </w:lvl>
  </w:abstractNum>
  <w:abstractNum w:abstractNumId="4" w15:restartNumberingAfterBreak="0">
    <w:nsid w:val="5A6402D2"/>
    <w:multiLevelType w:val="hybridMultilevel"/>
    <w:tmpl w:val="C3E49BA0"/>
    <w:lvl w:ilvl="0" w:tplc="DEB8CF16">
      <w:start w:val="1"/>
      <w:numFmt w:val="decimal"/>
      <w:lvlText w:val="%1."/>
      <w:lvlJc w:val="left"/>
      <w:pPr>
        <w:ind w:left="400" w:hanging="250"/>
      </w:pPr>
    </w:lvl>
    <w:lvl w:ilvl="1" w:tplc="26F62A98">
      <w:numFmt w:val="decimal"/>
      <w:lvlText w:val=""/>
      <w:lvlJc w:val="left"/>
    </w:lvl>
    <w:lvl w:ilvl="2" w:tplc="92A2FDAA">
      <w:numFmt w:val="decimal"/>
      <w:lvlText w:val=""/>
      <w:lvlJc w:val="left"/>
    </w:lvl>
    <w:lvl w:ilvl="3" w:tplc="F3405DA8">
      <w:numFmt w:val="decimal"/>
      <w:lvlText w:val=""/>
      <w:lvlJc w:val="left"/>
    </w:lvl>
    <w:lvl w:ilvl="4" w:tplc="880E064C">
      <w:numFmt w:val="decimal"/>
      <w:lvlText w:val=""/>
      <w:lvlJc w:val="left"/>
    </w:lvl>
    <w:lvl w:ilvl="5" w:tplc="02F6F202">
      <w:numFmt w:val="decimal"/>
      <w:lvlText w:val=""/>
      <w:lvlJc w:val="left"/>
    </w:lvl>
    <w:lvl w:ilvl="6" w:tplc="E6FAC8D2">
      <w:numFmt w:val="decimal"/>
      <w:lvlText w:val=""/>
      <w:lvlJc w:val="left"/>
    </w:lvl>
    <w:lvl w:ilvl="7" w:tplc="C09EEDF4">
      <w:numFmt w:val="decimal"/>
      <w:lvlText w:val=""/>
      <w:lvlJc w:val="left"/>
    </w:lvl>
    <w:lvl w:ilvl="8" w:tplc="32904BD2">
      <w:numFmt w:val="decimal"/>
      <w:lvlText w:val=""/>
      <w:lvlJc w:val="left"/>
    </w:lvl>
  </w:abstractNum>
  <w:abstractNum w:abstractNumId="5" w15:restartNumberingAfterBreak="0">
    <w:nsid w:val="62372BE7"/>
    <w:multiLevelType w:val="hybridMultilevel"/>
    <w:tmpl w:val="EB54A91E"/>
    <w:lvl w:ilvl="0" w:tplc="687E4628">
      <w:start w:val="1"/>
      <w:numFmt w:val="decimal"/>
      <w:lvlText w:val="%1."/>
      <w:lvlJc w:val="left"/>
      <w:pPr>
        <w:ind w:left="400" w:hanging="250"/>
      </w:pPr>
    </w:lvl>
    <w:lvl w:ilvl="1" w:tplc="01881112">
      <w:numFmt w:val="decimal"/>
      <w:lvlText w:val=""/>
      <w:lvlJc w:val="left"/>
    </w:lvl>
    <w:lvl w:ilvl="2" w:tplc="669605CA">
      <w:numFmt w:val="decimal"/>
      <w:lvlText w:val=""/>
      <w:lvlJc w:val="left"/>
    </w:lvl>
    <w:lvl w:ilvl="3" w:tplc="74463084">
      <w:numFmt w:val="decimal"/>
      <w:lvlText w:val=""/>
      <w:lvlJc w:val="left"/>
    </w:lvl>
    <w:lvl w:ilvl="4" w:tplc="8F00543C">
      <w:numFmt w:val="decimal"/>
      <w:lvlText w:val=""/>
      <w:lvlJc w:val="left"/>
    </w:lvl>
    <w:lvl w:ilvl="5" w:tplc="FAA8963E">
      <w:numFmt w:val="decimal"/>
      <w:lvlText w:val=""/>
      <w:lvlJc w:val="left"/>
    </w:lvl>
    <w:lvl w:ilvl="6" w:tplc="62389E04">
      <w:numFmt w:val="decimal"/>
      <w:lvlText w:val=""/>
      <w:lvlJc w:val="left"/>
    </w:lvl>
    <w:lvl w:ilvl="7" w:tplc="956CBC88">
      <w:numFmt w:val="decimal"/>
      <w:lvlText w:val=""/>
      <w:lvlJc w:val="left"/>
    </w:lvl>
    <w:lvl w:ilvl="8" w:tplc="5322D522">
      <w:numFmt w:val="decimal"/>
      <w:lvlText w:val=""/>
      <w:lvlJc w:val="left"/>
    </w:lvl>
  </w:abstractNum>
  <w:abstractNum w:abstractNumId="6" w15:restartNumberingAfterBreak="0">
    <w:nsid w:val="7155126B"/>
    <w:multiLevelType w:val="hybridMultilevel"/>
    <w:tmpl w:val="9774A78E"/>
    <w:lvl w:ilvl="0" w:tplc="A2CCD9EC">
      <w:start w:val="1"/>
      <w:numFmt w:val="decimal"/>
      <w:lvlText w:val="%1."/>
      <w:lvlJc w:val="left"/>
      <w:pPr>
        <w:ind w:left="400" w:hanging="250"/>
      </w:pPr>
    </w:lvl>
    <w:lvl w:ilvl="1" w:tplc="CCC65790">
      <w:numFmt w:val="decimal"/>
      <w:lvlText w:val=""/>
      <w:lvlJc w:val="left"/>
    </w:lvl>
    <w:lvl w:ilvl="2" w:tplc="9894ECD6">
      <w:numFmt w:val="decimal"/>
      <w:lvlText w:val=""/>
      <w:lvlJc w:val="left"/>
    </w:lvl>
    <w:lvl w:ilvl="3" w:tplc="6D2CC91E">
      <w:numFmt w:val="decimal"/>
      <w:lvlText w:val=""/>
      <w:lvlJc w:val="left"/>
    </w:lvl>
    <w:lvl w:ilvl="4" w:tplc="267483B0">
      <w:numFmt w:val="decimal"/>
      <w:lvlText w:val=""/>
      <w:lvlJc w:val="left"/>
    </w:lvl>
    <w:lvl w:ilvl="5" w:tplc="916A052A">
      <w:numFmt w:val="decimal"/>
      <w:lvlText w:val=""/>
      <w:lvlJc w:val="left"/>
    </w:lvl>
    <w:lvl w:ilvl="6" w:tplc="9CCA97FE">
      <w:numFmt w:val="decimal"/>
      <w:lvlText w:val=""/>
      <w:lvlJc w:val="left"/>
    </w:lvl>
    <w:lvl w:ilvl="7" w:tplc="5334634E">
      <w:numFmt w:val="decimal"/>
      <w:lvlText w:val=""/>
      <w:lvlJc w:val="left"/>
    </w:lvl>
    <w:lvl w:ilvl="8" w:tplc="4756124E">
      <w:numFmt w:val="decimal"/>
      <w:lvlText w:val=""/>
      <w:lvlJc w:val="left"/>
    </w:lvl>
  </w:abstractNum>
  <w:num w:numId="1" w16cid:durableId="986470762">
    <w:abstractNumId w:val="1"/>
    <w:lvlOverride w:ilvl="0">
      <w:startOverride w:val="1"/>
    </w:lvlOverride>
  </w:num>
  <w:num w:numId="2" w16cid:durableId="459684699">
    <w:abstractNumId w:val="0"/>
    <w:lvlOverride w:ilvl="0">
      <w:startOverride w:val="1"/>
    </w:lvlOverride>
  </w:num>
  <w:num w:numId="3" w16cid:durableId="1068192462">
    <w:abstractNumId w:val="4"/>
    <w:lvlOverride w:ilvl="0">
      <w:startOverride w:val="1"/>
    </w:lvlOverride>
  </w:num>
  <w:num w:numId="4" w16cid:durableId="1228414764">
    <w:abstractNumId w:val="2"/>
    <w:lvlOverride w:ilvl="0">
      <w:startOverride w:val="1"/>
    </w:lvlOverride>
  </w:num>
  <w:num w:numId="5" w16cid:durableId="1465853114">
    <w:abstractNumId w:val="5"/>
    <w:lvlOverride w:ilvl="0">
      <w:startOverride w:val="1"/>
    </w:lvlOverride>
  </w:num>
  <w:num w:numId="6" w16cid:durableId="180538790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B50"/>
    <w:rsid w:val="000D3E20"/>
    <w:rsid w:val="000E5D7E"/>
    <w:rsid w:val="00860B50"/>
    <w:rsid w:val="00CC3D5F"/>
    <w:rsid w:val="00F7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A93A"/>
  <w15:docId w15:val="{34AA19B1-5A45-4274-A99E-F7827F1F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FAHEEM SHAUKAT</cp:lastModifiedBy>
  <cp:revision>2</cp:revision>
  <dcterms:created xsi:type="dcterms:W3CDTF">2026-09-13T20:18:00Z</dcterms:created>
  <dcterms:modified xsi:type="dcterms:W3CDTF">2026-09-13T20:18:00Z</dcterms:modified>
</cp:coreProperties>
</file>