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D73" w:rsidRPr="00E37D73" w:rsidRDefault="00E37D73" w:rsidP="00E37D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7D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&amp;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E37D73" w:rsidRPr="00E37D73" w:rsidTr="00E37D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E37D73" w:rsidRPr="00E37D73" w:rsidRDefault="00E37D73" w:rsidP="00E37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D73">
        <w:rPr>
          <w:rFonts w:ascii="Times New Roman" w:eastAsia="Times New Roman" w:hAnsi="Times New Roman" w:cs="Times New Roman"/>
          <w:b/>
          <w:bCs/>
          <w:sz w:val="27"/>
          <w:szCs w:val="27"/>
        </w:rPr>
        <w:t>Coding &amp; Solution</w:t>
      </w:r>
    </w:p>
    <w:p w:rsidR="00E37D73" w:rsidRPr="00E37D73" w:rsidRDefault="00E37D73" w:rsidP="00E37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:rsidR="00E37D73" w:rsidRPr="00E37D73" w:rsidRDefault="00E37D73" w:rsidP="00E37D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E37D73" w:rsidRPr="00E37D73" w:rsidRDefault="00E37D73" w:rsidP="00E37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Ensure your code is well-structured, commented, and follows best practices for your chosen technology stack. </w:t>
      </w:r>
    </w:p>
    <w:p w:rsidR="00E37D73" w:rsidRPr="00E37D73" w:rsidRDefault="00E37D73" w:rsidP="00E37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The solution should address the core problem statement and implement the key functional requirements. </w:t>
      </w:r>
    </w:p>
    <w:p w:rsidR="00E37D73" w:rsidRPr="00E37D73" w:rsidRDefault="00E37D73" w:rsidP="00E37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Include all source files, configuration files, and setup instructions needed to run the application. </w:t>
      </w:r>
    </w:p>
    <w:p w:rsidR="00E37D73" w:rsidRPr="00E37D73" w:rsidRDefault="00E37D73" w:rsidP="00E37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Attach or link to your code repository (e.g., </w:t>
      </w:r>
      <w:proofErr w:type="spellStart"/>
      <w:r w:rsidRPr="00E37D7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) in the table below. </w:t>
      </w:r>
    </w:p>
    <w:p w:rsidR="00E37D73" w:rsidRPr="00E37D73" w:rsidRDefault="00E37D73" w:rsidP="00E37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D7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0"/>
        <w:gridCol w:w="7492"/>
      </w:tblGrid>
      <w:tr w:rsidR="00E37D73" w:rsidRPr="00E37D73" w:rsidTr="00E37D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 JPG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Repository Link / 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Courier New" w:eastAsia="Times New Roman" w:hAnsi="Courier New" w:cs="Courier New"/>
                <w:sz w:val="20"/>
              </w:rPr>
              <w:t>[https://github.com/faheethahaseen007-pixel/FitBuddy-AI-Fitness-Plan-Generator](https://github.com/faheethahaseen007-pixel/FitBuddy-AI-Fitness-Plan-Generator)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Python, HTML5, CSS3, JavaScript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Framework(s)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>, Jinja2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 Implemented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AI-Powered Workout &amp; Diet Plan Generation using Google Gemini API. 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User Profile &amp; Body Metrics Configuration (Age, Weight, Fitness Goals, Equipment). 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Dynamic Web Dashboard rendered via Jinja2 templates. 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Real-time Daily Exercise &amp; Calorie Logging System. 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 / Incomplete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Social Single Sign-On (SSO) authentication integration. 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Monthly progress report export to PDF/CSV format. 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/ Run Instructions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Clone the repository: </w:t>
            </w:r>
            <w:r w:rsidRPr="00E37D73">
              <w:rPr>
                <w:rFonts w:ascii="Courier New" w:eastAsia="Times New Roman" w:hAnsi="Courier New" w:cs="Courier New"/>
                <w:sz w:val="20"/>
              </w:rPr>
              <w:t>git clone [https://github.com/faheethahaseen007-pixel/FitBuddy-AI-Fitness-Plan-Generator.git](https://github.com/faheethahaseen007-pixel/FitBuddy-AI-Fitness-Plan-Generator.git)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Install dependencies: </w:t>
            </w:r>
            <w:r w:rsidRPr="00E37D73">
              <w:rPr>
                <w:rFonts w:ascii="Courier New" w:eastAsia="Times New Roman" w:hAnsi="Courier New" w:cs="Courier New"/>
                <w:sz w:val="20"/>
              </w:rPr>
              <w:t>pip install -r requirements.txt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Set API key in </w:t>
            </w:r>
            <w:r w:rsidRPr="00E37D73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E37D73">
              <w:rPr>
                <w:rFonts w:ascii="Courier New" w:eastAsia="Times New Roman" w:hAnsi="Courier New" w:cs="Courier New"/>
                <w:sz w:val="20"/>
              </w:rPr>
              <w:t>env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E37D73">
              <w:rPr>
                <w:rFonts w:ascii="Courier New" w:eastAsia="Times New Roman" w:hAnsi="Courier New" w:cs="Courier New"/>
                <w:sz w:val="20"/>
              </w:rPr>
              <w:t>GEMINI_API_KEY=</w:t>
            </w:r>
            <w:proofErr w:type="spellStart"/>
            <w:r w:rsidRPr="00E37D73">
              <w:rPr>
                <w:rFonts w:ascii="Courier New" w:eastAsia="Times New Roman" w:hAnsi="Courier New" w:cs="Courier New"/>
                <w:sz w:val="20"/>
              </w:rPr>
              <w:t>your_gemini_api_key</w:t>
            </w:r>
            <w:proofErr w:type="spellEnd"/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Run application: </w:t>
            </w:r>
            <w:proofErr w:type="spellStart"/>
            <w:r w:rsidRPr="00E37D73">
              <w:rPr>
                <w:rFonts w:ascii="Courier New" w:eastAsia="Times New Roman" w:hAnsi="Courier New" w:cs="Courier New"/>
                <w:sz w:val="20"/>
              </w:rPr>
              <w:t>uvicorn</w:t>
            </w:r>
            <w:proofErr w:type="spellEnd"/>
            <w:r w:rsidRPr="00E37D7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E37D73">
              <w:rPr>
                <w:rFonts w:ascii="Courier New" w:eastAsia="Times New Roman" w:hAnsi="Courier New" w:cs="Courier New"/>
                <w:sz w:val="20"/>
              </w:rPr>
              <w:t>main:app</w:t>
            </w:r>
            <w:proofErr w:type="spellEnd"/>
            <w:r w:rsidRPr="00E37D73">
              <w:rPr>
                <w:rFonts w:ascii="Courier New" w:eastAsia="Times New Roman" w:hAnsi="Courier New" w:cs="Courier New"/>
                <w:sz w:val="20"/>
              </w:rPr>
              <w:t xml:space="preserve"> --reload</w:t>
            </w:r>
          </w:p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Access app in browser at </w:t>
            </w:r>
            <w:r w:rsidRPr="00E37D73">
              <w:rPr>
                <w:rFonts w:ascii="Courier New" w:eastAsia="Times New Roman" w:hAnsi="Courier New" w:cs="Courier New"/>
                <w:sz w:val="20"/>
              </w:rPr>
              <w:t>[http://127.0.0.1:8000](http://127.0.0.1:8000)</w:t>
            </w:r>
          </w:p>
        </w:tc>
      </w:tr>
    </w:tbl>
    <w:p w:rsidR="00E37D73" w:rsidRPr="00E37D73" w:rsidRDefault="00E37D73" w:rsidP="00E37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D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 Quality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0"/>
        <w:gridCol w:w="5624"/>
        <w:gridCol w:w="2468"/>
      </w:tblGrid>
      <w:tr w:rsidR="00E37D73" w:rsidRPr="00E37D73" w:rsidTr="00E37D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(Yes / No) JPG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is modular and organized into functions / classes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Meaningful variable and function names are used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includes comments / documentation where necessary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Error handling is implemented for critical operations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application runs without critical errors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E37D73" w:rsidRPr="00E37D73" w:rsidTr="00E37D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is committed to a version control repository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E37D73" w:rsidRPr="00E37D73" w:rsidRDefault="00E37D73" w:rsidP="00E37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:rsidR="00E37D73" w:rsidRPr="00E37D73" w:rsidRDefault="00E37D73" w:rsidP="00E37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D73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Notes / Comments:</w:t>
      </w:r>
    </w:p>
    <w:p w:rsidR="009A5469" w:rsidRPr="00E37D73" w:rsidRDefault="00E37D73" w:rsidP="00E37D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The application has been fully tested locally using </w:t>
      </w:r>
      <w:proofErr w:type="spellStart"/>
      <w:r w:rsidRPr="00E37D73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E37D73">
        <w:rPr>
          <w:rFonts w:ascii="Times New Roman" w:eastAsia="Times New Roman" w:hAnsi="Times New Roman" w:cs="Times New Roman"/>
          <w:sz w:val="24"/>
          <w:szCs w:val="24"/>
        </w:rPr>
        <w:t xml:space="preserve"> ASGI server with valid Gemini API credentials. Core functionalities including AI response parsing, route handling, input validation, and interactive template rendering are operational and conform strictly to the project architecture. </w:t>
      </w:r>
    </w:p>
    <w:sectPr w:rsidR="009A5469" w:rsidRPr="00E37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351B59"/>
    <w:multiLevelType w:val="multilevel"/>
    <w:tmpl w:val="AF86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37D73"/>
    <w:rsid w:val="009A5469"/>
    <w:rsid w:val="00E37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7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37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7D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37D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7D7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37D73"/>
    <w:rPr>
      <w:b/>
      <w:bCs/>
    </w:rPr>
  </w:style>
  <w:style w:type="paragraph" w:styleId="NormalWeb">
    <w:name w:val="Normal (Web)"/>
    <w:basedOn w:val="Normal"/>
    <w:uiPriority w:val="99"/>
    <w:unhideWhenUsed/>
    <w:rsid w:val="00E37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7D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2026-09-23T05:11:00Z</dcterms:created>
  <dcterms:modified xsi:type="dcterms:W3CDTF">2026-09-23T05:11:00Z</dcterms:modified>
</cp:coreProperties>
</file>