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3334" w:rsidRPr="00BE3334" w:rsidRDefault="00BE3334" w:rsidP="00BE3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3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Communication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87"/>
        <w:gridCol w:w="7455"/>
      </w:tblGrid>
      <w:tr w:rsidR="00BE3334" w:rsidRPr="00BE3334" w:rsidTr="00BE333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E3334" w:rsidRPr="00BE3334" w:rsidRDefault="00BE3334" w:rsidP="00BE333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E3334" w:rsidRPr="00BE3334" w:rsidRDefault="00BE3334" w:rsidP="00BE333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BE3334" w:rsidRPr="00BE3334" w:rsidTr="00BE33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E3334" w:rsidRPr="00BE3334" w:rsidRDefault="00BE3334" w:rsidP="00BE333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E3334" w:rsidRPr="00BE3334" w:rsidRDefault="00BE3334" w:rsidP="00BE333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>29 September 2026</w:t>
            </w:r>
          </w:p>
        </w:tc>
      </w:tr>
      <w:tr w:rsidR="00BE3334" w:rsidRPr="00BE3334" w:rsidTr="00BE33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E3334" w:rsidRPr="00BE3334" w:rsidRDefault="00BE3334" w:rsidP="00BE333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E3334" w:rsidRPr="00BE3334" w:rsidRDefault="00BE3334" w:rsidP="00BE333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>Faheema</w:t>
            </w:r>
            <w:proofErr w:type="spellEnd"/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>Thahaseen</w:t>
            </w:r>
            <w:proofErr w:type="spellEnd"/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(Team Lead), </w:t>
            </w:r>
            <w:proofErr w:type="spellStart"/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>Sugaiba</w:t>
            </w:r>
            <w:proofErr w:type="spellEnd"/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>Munira</w:t>
            </w:r>
            <w:proofErr w:type="spellEnd"/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>Aashifa</w:t>
            </w:r>
            <w:proofErr w:type="spellEnd"/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M, </w:t>
            </w:r>
            <w:proofErr w:type="spellStart"/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>Mufeedha</w:t>
            </w:r>
            <w:proofErr w:type="spellEnd"/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</w:t>
            </w:r>
          </w:p>
        </w:tc>
      </w:tr>
      <w:tr w:rsidR="00BE3334" w:rsidRPr="00BE3334" w:rsidTr="00BE33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E3334" w:rsidRPr="00BE3334" w:rsidRDefault="00BE3334" w:rsidP="00BE333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E3334" w:rsidRPr="00BE3334" w:rsidRDefault="00BE3334" w:rsidP="00BE333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>FitBuddy</w:t>
            </w:r>
            <w:proofErr w:type="spellEnd"/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AI Fitness Plan Generator using Gemini Models</w:t>
            </w:r>
          </w:p>
        </w:tc>
      </w:tr>
    </w:tbl>
    <w:p w:rsidR="00BE3334" w:rsidRPr="00BE3334" w:rsidRDefault="00BE3334" w:rsidP="00BE3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3334">
        <w:rPr>
          <w:rFonts w:ascii="Times New Roman" w:eastAsia="Times New Roman" w:hAnsi="Times New Roman" w:cs="Times New Roman"/>
          <w:b/>
          <w:bCs/>
          <w:sz w:val="27"/>
          <w:szCs w:val="27"/>
        </w:rPr>
        <w:t>Communication Plan</w:t>
      </w:r>
    </w:p>
    <w:p w:rsidR="00BE3334" w:rsidRPr="00BE3334" w:rsidRDefault="00BE3334" w:rsidP="00BE3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334">
        <w:rPr>
          <w:rFonts w:ascii="Times New Roman" w:eastAsia="Times New Roman" w:hAnsi="Times New Roman" w:cs="Times New Roman"/>
          <w:sz w:val="24"/>
          <w:szCs w:val="24"/>
        </w:rPr>
        <w:t xml:space="preserve">Effective communication is essential for a successful project demonstration. This document outlines the communication strategy used within the team and with stakeholders throughout the project lifecycle, including how updates, issues, and feedback were managed.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83"/>
        <w:gridCol w:w="2028"/>
        <w:gridCol w:w="1472"/>
        <w:gridCol w:w="1604"/>
        <w:gridCol w:w="1631"/>
        <w:gridCol w:w="1824"/>
      </w:tblGrid>
      <w:tr w:rsidR="00BE3334" w:rsidRPr="00BE3334" w:rsidTr="00BE333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E3334" w:rsidRPr="00BE3334" w:rsidRDefault="00BE3334" w:rsidP="00BE333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3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E3334" w:rsidRPr="00BE3334" w:rsidRDefault="00BE3334" w:rsidP="00BE333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Communication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E3334" w:rsidRPr="00BE3334" w:rsidRDefault="00BE3334" w:rsidP="00BE333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Frequency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E3334" w:rsidRPr="00BE3334" w:rsidRDefault="00BE3334" w:rsidP="00BE333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Channel / Tool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E3334" w:rsidRPr="00BE3334" w:rsidRDefault="00BE3334" w:rsidP="00BE333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Participants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E3334" w:rsidRPr="00BE3334" w:rsidRDefault="00BE3334" w:rsidP="00BE333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BE3334" w:rsidRPr="00BE3334" w:rsidTr="00BE33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E3334" w:rsidRPr="00BE3334" w:rsidRDefault="00BE3334" w:rsidP="00BE333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E3334" w:rsidRPr="00BE3334" w:rsidRDefault="00BE3334" w:rsidP="00BE333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Team </w:t>
            </w:r>
            <w:proofErr w:type="spellStart"/>
            <w:r w:rsidRPr="00BE3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Standup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E3334" w:rsidRPr="00BE3334" w:rsidRDefault="00BE3334" w:rsidP="00BE333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>Daily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E3334" w:rsidRPr="00BE3334" w:rsidRDefault="00BE3334" w:rsidP="00BE333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>WhatsApp</w:t>
            </w:r>
            <w:proofErr w:type="spellEnd"/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Google Meet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E3334" w:rsidRPr="00BE3334" w:rsidRDefault="00BE3334" w:rsidP="00BE333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>Faheema</w:t>
            </w:r>
            <w:proofErr w:type="spellEnd"/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>Sugaiba</w:t>
            </w:r>
            <w:proofErr w:type="spellEnd"/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>Aashifa</w:t>
            </w:r>
            <w:proofErr w:type="spellEnd"/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>Mufeedha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E3334" w:rsidRPr="00BE3334" w:rsidRDefault="00BE3334" w:rsidP="00BE333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>Review daily tasks, assign documentation sections, and discuss development progress.</w:t>
            </w:r>
          </w:p>
        </w:tc>
      </w:tr>
      <w:tr w:rsidR="00BE3334" w:rsidRPr="00BE3334" w:rsidTr="00BE33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E3334" w:rsidRPr="00BE3334" w:rsidRDefault="00BE3334" w:rsidP="00BE333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E3334" w:rsidRPr="00BE3334" w:rsidRDefault="00BE3334" w:rsidP="00BE333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Progress Update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E3334" w:rsidRPr="00BE3334" w:rsidRDefault="00BE3334" w:rsidP="00BE333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>Weekly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E3334" w:rsidRPr="00BE3334" w:rsidRDefault="00BE3334" w:rsidP="00BE333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Discord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E3334" w:rsidRPr="00BE3334" w:rsidRDefault="00BE3334" w:rsidP="00BE333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>Entire Team &amp; Project Mentor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E3334" w:rsidRPr="00BE3334" w:rsidRDefault="00BE3334" w:rsidP="00BE333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>Sync on phase completions, code commits, and repository organization.</w:t>
            </w:r>
          </w:p>
        </w:tc>
      </w:tr>
      <w:tr w:rsidR="00BE3334" w:rsidRPr="00BE3334" w:rsidTr="00BE33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E3334" w:rsidRPr="00BE3334" w:rsidRDefault="00BE3334" w:rsidP="00BE333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E3334" w:rsidRPr="00BE3334" w:rsidRDefault="00BE3334" w:rsidP="00BE333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Issue / Bug Discussion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E3334" w:rsidRPr="00BE3334" w:rsidRDefault="00BE3334" w:rsidP="00BE333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>As Needed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E3334" w:rsidRPr="00BE3334" w:rsidRDefault="00BE3334" w:rsidP="00BE333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Issues / </w:t>
            </w:r>
            <w:proofErr w:type="spellStart"/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>WhatsApp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E3334" w:rsidRPr="00BE3334" w:rsidRDefault="00BE3334" w:rsidP="00BE333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>Faheema</w:t>
            </w:r>
            <w:proofErr w:type="spellEnd"/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>Sugaiba</w:t>
            </w:r>
            <w:proofErr w:type="spellEnd"/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>Aashifa</w:t>
            </w:r>
            <w:proofErr w:type="spellEnd"/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>Mufeedha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E3334" w:rsidRPr="00BE3334" w:rsidRDefault="00BE3334" w:rsidP="00BE333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Troubleshoot terminal errors (e.g., </w:t>
            </w:r>
            <w:proofErr w:type="spellStart"/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>Streamlit</w:t>
            </w:r>
            <w:proofErr w:type="spellEnd"/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command path, API keys, environment setup).</w:t>
            </w:r>
          </w:p>
        </w:tc>
      </w:tr>
      <w:tr w:rsidR="00BE3334" w:rsidRPr="00BE3334" w:rsidTr="00BE33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E3334" w:rsidRPr="00BE3334" w:rsidRDefault="00BE3334" w:rsidP="00BE333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E3334" w:rsidRPr="00BE3334" w:rsidRDefault="00BE3334" w:rsidP="00BE333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Stakeholder Review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E3334" w:rsidRPr="00BE3334" w:rsidRDefault="00BE3334" w:rsidP="00BE333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>Bi-Weekly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E3334" w:rsidRPr="00BE3334" w:rsidRDefault="00BE3334" w:rsidP="00BE333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>SmartBridge</w:t>
            </w:r>
            <w:proofErr w:type="spellEnd"/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Portal / Email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E3334" w:rsidRPr="00BE3334" w:rsidRDefault="00BE3334" w:rsidP="00BE333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Team Lead &amp; </w:t>
            </w:r>
            <w:proofErr w:type="spellStart"/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>SmartBridge</w:t>
            </w:r>
            <w:proofErr w:type="spellEnd"/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Evaluators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E3334" w:rsidRPr="00BE3334" w:rsidRDefault="00BE3334" w:rsidP="00BE333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>Submit phase deliverables for review and incorporate evaluator feedback.</w:t>
            </w:r>
          </w:p>
        </w:tc>
      </w:tr>
      <w:tr w:rsidR="00BE3334" w:rsidRPr="00BE3334" w:rsidTr="00BE33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E3334" w:rsidRPr="00BE3334" w:rsidRDefault="00BE3334" w:rsidP="00BE333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E3334" w:rsidRPr="00BE3334" w:rsidRDefault="00BE3334" w:rsidP="00BE333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Final Demo Rehearsal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E3334" w:rsidRPr="00BE3334" w:rsidRDefault="00BE3334" w:rsidP="00BE333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>Once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E3334" w:rsidRPr="00BE3334" w:rsidRDefault="00BE3334" w:rsidP="00BE333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>Google Meet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E3334" w:rsidRPr="00BE3334" w:rsidRDefault="00BE3334" w:rsidP="00BE333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>Entire Team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E3334" w:rsidRPr="00BE3334" w:rsidRDefault="00BE3334" w:rsidP="00BE333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>Dry run of the live application walkthrough, UI demonstration, and project presentation.</w:t>
            </w:r>
          </w:p>
        </w:tc>
      </w:tr>
    </w:tbl>
    <w:p w:rsidR="00BE3334" w:rsidRPr="00BE3334" w:rsidRDefault="00BE3334" w:rsidP="00BE3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3334">
        <w:rPr>
          <w:rFonts w:ascii="Times New Roman" w:eastAsia="Times New Roman" w:hAnsi="Times New Roman" w:cs="Times New Roman"/>
          <w:b/>
          <w:bCs/>
          <w:sz w:val="27"/>
          <w:szCs w:val="27"/>
        </w:rPr>
        <w:t>Communication Challenges &amp; Resolutions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88"/>
        <w:gridCol w:w="4148"/>
        <w:gridCol w:w="4406"/>
      </w:tblGrid>
      <w:tr w:rsidR="00BE3334" w:rsidRPr="00BE3334" w:rsidTr="00BE333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E3334" w:rsidRPr="00BE3334" w:rsidRDefault="00BE3334" w:rsidP="00BE333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3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E3334" w:rsidRPr="00BE3334" w:rsidRDefault="00BE3334" w:rsidP="00BE333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Challenge Faced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E3334" w:rsidRPr="00BE3334" w:rsidRDefault="00BE3334" w:rsidP="00BE333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Resolution / Action Taken</w:t>
            </w:r>
          </w:p>
        </w:tc>
      </w:tr>
      <w:tr w:rsidR="00BE3334" w:rsidRPr="00BE3334" w:rsidTr="00BE33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E3334" w:rsidRPr="00BE3334" w:rsidRDefault="00BE3334" w:rsidP="00BE333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E3334" w:rsidRPr="00BE3334" w:rsidRDefault="00BE3334" w:rsidP="00BE333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Environment Execution Mismatch:</w:t>
            </w:r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Confusion regarding running the application with </w:t>
            </w:r>
            <w:proofErr w:type="spellStart"/>
            <w:r w:rsidRPr="00BE3334">
              <w:rPr>
                <w:rFonts w:ascii="Courier New" w:eastAsia="Times New Roman" w:hAnsi="Courier New" w:cs="Courier New"/>
                <w:sz w:val="20"/>
              </w:rPr>
              <w:t>uvicorn</w:t>
            </w:r>
            <w:proofErr w:type="spellEnd"/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versus </w:t>
            </w:r>
            <w:proofErr w:type="spellStart"/>
            <w:r w:rsidRPr="00BE3334">
              <w:rPr>
                <w:rFonts w:ascii="Courier New" w:eastAsia="Times New Roman" w:hAnsi="Courier New" w:cs="Courier New"/>
                <w:sz w:val="20"/>
              </w:rPr>
              <w:t>streamlit</w:t>
            </w:r>
            <w:proofErr w:type="spellEnd"/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</w:t>
            </w:r>
            <w:proofErr w:type="spellStart"/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>Codespaces</w:t>
            </w:r>
            <w:proofErr w:type="spellEnd"/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E3334" w:rsidRPr="00BE3334" w:rsidRDefault="00BE3334" w:rsidP="00BE333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Held </w:t>
            </w:r>
            <w:proofErr w:type="gramStart"/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>a brief</w:t>
            </w:r>
            <w:proofErr w:type="gramEnd"/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team sync, updated setup instructions, and switched to using </w:t>
            </w:r>
            <w:r w:rsidRPr="00BE3334">
              <w:rPr>
                <w:rFonts w:ascii="Courier New" w:eastAsia="Times New Roman" w:hAnsi="Courier New" w:cs="Courier New"/>
                <w:sz w:val="20"/>
              </w:rPr>
              <w:t xml:space="preserve">python3 -m </w:t>
            </w:r>
            <w:proofErr w:type="spellStart"/>
            <w:r w:rsidRPr="00BE3334">
              <w:rPr>
                <w:rFonts w:ascii="Courier New" w:eastAsia="Times New Roman" w:hAnsi="Courier New" w:cs="Courier New"/>
                <w:sz w:val="20"/>
              </w:rPr>
              <w:t>streamlit</w:t>
            </w:r>
            <w:proofErr w:type="spellEnd"/>
            <w:r w:rsidRPr="00BE3334">
              <w:rPr>
                <w:rFonts w:ascii="Courier New" w:eastAsia="Times New Roman" w:hAnsi="Courier New" w:cs="Courier New"/>
                <w:sz w:val="20"/>
              </w:rPr>
              <w:t xml:space="preserve"> run main.py</w:t>
            </w:r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E3334" w:rsidRPr="00BE3334" w:rsidTr="00BE33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E3334" w:rsidRPr="00BE3334" w:rsidRDefault="00BE3334" w:rsidP="00BE333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E3334" w:rsidRPr="00BE3334" w:rsidRDefault="00BE3334" w:rsidP="00BE333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Repository Structure &amp; File Organization:</w:t>
            </w:r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Files were initially uploaded directly to the root directory rather than phase folders.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E3334" w:rsidRPr="00BE3334" w:rsidRDefault="00BE3334" w:rsidP="00BE333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>Team agreed on a standardized folder layout (</w:t>
            </w:r>
            <w:r w:rsidRPr="00BE3334">
              <w:rPr>
                <w:rFonts w:ascii="Courier New" w:eastAsia="Times New Roman" w:hAnsi="Courier New" w:cs="Courier New"/>
                <w:sz w:val="20"/>
              </w:rPr>
              <w:t>1. Brainstorming &amp; Ideation</w:t>
            </w:r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BE3334">
              <w:rPr>
                <w:rFonts w:ascii="Courier New" w:eastAsia="Times New Roman" w:hAnsi="Courier New" w:cs="Courier New"/>
                <w:sz w:val="20"/>
              </w:rPr>
              <w:t>2. Requirement Analysis</w:t>
            </w:r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etc.) </w:t>
            </w:r>
            <w:proofErr w:type="gramStart"/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>and</w:t>
            </w:r>
            <w:proofErr w:type="gramEnd"/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moved files systematically.</w:t>
            </w:r>
          </w:p>
        </w:tc>
      </w:tr>
      <w:tr w:rsidR="00BE3334" w:rsidRPr="00BE3334" w:rsidTr="00BE33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E3334" w:rsidRPr="00BE3334" w:rsidRDefault="00BE3334" w:rsidP="00BE333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E3334" w:rsidRPr="00BE3334" w:rsidRDefault="00BE3334" w:rsidP="00BE333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 Rate Limits &amp; Error Handling:</w:t>
            </w:r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Occasional response delays when connecting to the Google Gemini API during testing.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E3334" w:rsidRPr="00BE3334" w:rsidRDefault="00BE3334" w:rsidP="00BE333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334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Implemented UI loading feedback and error handling pop-ups to keep the user informed during active requests.</w:t>
            </w:r>
          </w:p>
        </w:tc>
      </w:tr>
    </w:tbl>
    <w:p w:rsidR="008A7B58" w:rsidRDefault="008A7B58"/>
    <w:sectPr w:rsidR="008A7B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E3334"/>
    <w:rsid w:val="008A7B58"/>
    <w:rsid w:val="00BE33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E33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BE33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33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BE333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E333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E3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E33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905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327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2026-09-23T05:14:00Z</dcterms:created>
  <dcterms:modified xsi:type="dcterms:W3CDTF">2026-09-23T05:14:00Z</dcterms:modified>
</cp:coreProperties>
</file>