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8DB" w:rsidRPr="004F28DB" w:rsidRDefault="004F28DB" w:rsidP="004F28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8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Flow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7"/>
        <w:gridCol w:w="7455"/>
      </w:tblGrid>
      <w:tr w:rsidR="004F28DB" w:rsidRPr="004F28DB" w:rsidTr="004F28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 </w:t>
            </w:r>
          </w:p>
        </w:tc>
      </w:tr>
    </w:tbl>
    <w:p w:rsidR="004F28DB" w:rsidRPr="004F28DB" w:rsidRDefault="004F28DB" w:rsidP="004F2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8DB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 Diagram Overview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Create a Data Flow Diagram (DFD) to show how data moves through your system - between external entities, processes, and data stores. Use the symbol legend below as a guide. </w:t>
      </w:r>
    </w:p>
    <w:p w:rsidR="004F28DB" w:rsidRPr="004F28DB" w:rsidRDefault="004F28DB" w:rsidP="004F28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DFD Symbol 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44"/>
        <w:gridCol w:w="1545"/>
        <w:gridCol w:w="5553"/>
      </w:tblGrid>
      <w:tr w:rsidR="004F28DB" w:rsidRPr="004F28DB" w:rsidTr="004F28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after="435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JPG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Oval / Rounded 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External 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person, organization, or system outside the project that sends or receives data (e.g., User/Customer, Gemini API). 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Rectangle with numbered header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activity that transforms incoming data into outgoing data (e.g., Validate Inputs, Generate AI Plan). 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Rectangle (solid fill, no number)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place where data is held for later use (e.g., User Profile Database, Fitness Logs). </w:t>
            </w:r>
          </w:p>
        </w:tc>
      </w:tr>
      <w:tr w:rsidR="004F28DB" w:rsidRPr="004F28DB" w:rsidTr="004F28D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Labeled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09" w:type="dxa"/>
              <w:left w:w="163" w:type="dxa"/>
              <w:bottom w:w="109" w:type="dxa"/>
              <w:right w:w="163" w:type="dxa"/>
            </w:tcMar>
            <w:vAlign w:val="center"/>
            <w:hideMark/>
          </w:tcPr>
          <w:p w:rsidR="004F28DB" w:rsidRPr="004F28DB" w:rsidRDefault="004F28DB" w:rsidP="004F28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movement of data between entities, processes, and data stores, </w:t>
            </w:r>
            <w:proofErr w:type="spellStart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>labeled</w:t>
            </w:r>
            <w:proofErr w:type="spellEnd"/>
            <w:r w:rsidRPr="004F28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what data is being passed. </w:t>
            </w:r>
          </w:p>
        </w:tc>
      </w:tr>
    </w:tbl>
    <w:p w:rsidR="004F28DB" w:rsidRPr="004F28DB" w:rsidRDefault="004F28DB" w:rsidP="004F2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DFD Component Specification for </w:t>
      </w:r>
      <w:proofErr w:type="spellStart"/>
      <w:r w:rsidRPr="004F28DB">
        <w:rPr>
          <w:rFonts w:ascii="Times New Roman" w:eastAsia="Times New Roman" w:hAnsi="Times New Roman" w:cs="Times New Roman"/>
          <w:b/>
          <w:bCs/>
          <w:sz w:val="27"/>
          <w:szCs w:val="27"/>
        </w:rPr>
        <w:t>FitBuddy</w:t>
      </w:r>
      <w:proofErr w:type="spellEnd"/>
    </w:p>
    <w:p w:rsidR="004F28DB" w:rsidRPr="004F28DB" w:rsidRDefault="004F28DB" w:rsidP="004F28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1. External Entities</w:t>
      </w:r>
    </w:p>
    <w:p w:rsidR="004F28DB" w:rsidRPr="004F28DB" w:rsidRDefault="004F28DB" w:rsidP="004F2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/ Athlete: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Sends personal body stats (weight, height, </w:t>
      </w:r>
      <w:proofErr w:type="gramStart"/>
      <w:r w:rsidRPr="004F28DB">
        <w:rPr>
          <w:rFonts w:ascii="Times New Roman" w:eastAsia="Times New Roman" w:hAnsi="Times New Roman" w:cs="Times New Roman"/>
          <w:sz w:val="24"/>
          <w:szCs w:val="24"/>
        </w:rPr>
        <w:t>age</w:t>
      </w:r>
      <w:proofErr w:type="gramEnd"/>
      <w:r w:rsidRPr="004F28DB">
        <w:rPr>
          <w:rFonts w:ascii="Times New Roman" w:eastAsia="Times New Roman" w:hAnsi="Times New Roman" w:cs="Times New Roman"/>
          <w:sz w:val="24"/>
          <w:szCs w:val="24"/>
        </w:rPr>
        <w:t>), fitness goals, and equipment availability; receives personalized fitness &amp; nutrition plans.</w:t>
      </w:r>
    </w:p>
    <w:p w:rsidR="004F28DB" w:rsidRPr="004F28DB" w:rsidRDefault="004F28DB" w:rsidP="004F28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Google Gemini API: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External generative AI service that processes structured prompts and returns personalized workout routines and dietary recommendations.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2. Core Processes</w:t>
      </w:r>
    </w:p>
    <w:p w:rsidR="004F28DB" w:rsidRPr="004F28DB" w:rsidRDefault="004F28DB" w:rsidP="004F2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1.0 Request Handling &amp; User Input Validation: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Accepts user form entries (age, weight, goal, schedule, equipment) and validates data formats.</w:t>
      </w:r>
    </w:p>
    <w:p w:rsidR="004F28DB" w:rsidRPr="004F28DB" w:rsidRDefault="004F28DB" w:rsidP="004F2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2.0 AI Plan Generation &amp; Prompt Engineering: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Constructs detailed prompts using user inputs and sends them to the Gemini API, then parses the response.</w:t>
      </w:r>
    </w:p>
    <w:p w:rsidR="004F28DB" w:rsidRPr="004F28DB" w:rsidRDefault="004F28DB" w:rsidP="004F2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3.0 Dynamic UI Rendering: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Formats the returned AI response using </w:t>
      </w:r>
      <w:proofErr w:type="spellStart"/>
      <w:r w:rsidRPr="004F28DB">
        <w:rPr>
          <w:rFonts w:ascii="Times New Roman" w:eastAsia="Times New Roman" w:hAnsi="Times New Roman" w:cs="Times New Roman"/>
          <w:sz w:val="24"/>
          <w:szCs w:val="24"/>
        </w:rPr>
        <w:t>FastAPI's</w:t>
      </w:r>
      <w:proofErr w:type="spellEnd"/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Jinja2 templates into a clean user dashboard.</w:t>
      </w:r>
    </w:p>
    <w:p w:rsidR="004F28DB" w:rsidRPr="004F28DB" w:rsidRDefault="004F28DB" w:rsidP="004F28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4.0 Progress &amp; Log Management: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Updates daily calorie records, workout completions, and visual progress charts.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3. Data Stores</w:t>
      </w:r>
    </w:p>
    <w:p w:rsidR="004F28DB" w:rsidRPr="004F28DB" w:rsidRDefault="004F28DB" w:rsidP="004F2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User Profile Store: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Stores basic user demographics, target goals, and health preferences.</w:t>
      </w:r>
    </w:p>
    <w:p w:rsidR="004F28DB" w:rsidRPr="004F28DB" w:rsidRDefault="004F28DB" w:rsidP="004F2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 Fitness Plans Store: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Caches generated workout schedules and nutrition routines for fast reload.</w:t>
      </w:r>
    </w:p>
    <w:p w:rsidR="004F28DB" w:rsidRPr="004F28DB" w:rsidRDefault="004F28DB" w:rsidP="004F2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&amp; Progress Logs Store:</w:t>
      </w: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Holds historical exercise completions and weight tracking entries.</w:t>
      </w:r>
    </w:p>
    <w:p w:rsidR="004F28DB" w:rsidRPr="004F28DB" w:rsidRDefault="004F28DB" w:rsidP="004F2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8DB">
        <w:rPr>
          <w:rFonts w:ascii="Times New Roman" w:eastAsia="Times New Roman" w:hAnsi="Times New Roman" w:cs="Times New Roman"/>
          <w:b/>
          <w:bCs/>
          <w:sz w:val="27"/>
          <w:szCs w:val="27"/>
        </w:rPr>
        <w:t>Text-Based / Mermaid Diagram Representation</w:t>
      </w:r>
    </w:p>
    <w:p w:rsidR="004F28DB" w:rsidRPr="004F28DB" w:rsidRDefault="004F28DB" w:rsidP="004F2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You can render this diagram directly on </w:t>
      </w:r>
      <w:proofErr w:type="spellStart"/>
      <w:r w:rsidRPr="004F28D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F28DB">
        <w:rPr>
          <w:rFonts w:ascii="Times New Roman" w:eastAsia="Times New Roman" w:hAnsi="Times New Roman" w:cs="Times New Roman"/>
          <w:sz w:val="24"/>
          <w:szCs w:val="24"/>
        </w:rPr>
        <w:t xml:space="preserve"> using Mermaid Markdown syntax:</w:t>
      </w:r>
    </w:p>
    <w:p w:rsidR="004F28DB" w:rsidRPr="004F28DB" w:rsidRDefault="004F28DB" w:rsidP="004F2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8DB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F28DB">
        <w:rPr>
          <w:rFonts w:ascii="Courier New" w:eastAsia="Times New Roman" w:hAnsi="Courier New" w:cs="Courier New"/>
          <w:sz w:val="20"/>
        </w:rPr>
        <w:t>graph</w:t>
      </w:r>
      <w:proofErr w:type="gramEnd"/>
      <w:r w:rsidRPr="004F28DB">
        <w:rPr>
          <w:rFonts w:ascii="Courier New" w:eastAsia="Times New Roman" w:hAnsi="Courier New" w:cs="Courier New"/>
          <w:sz w:val="20"/>
        </w:rPr>
        <w:t xml:space="preserve"> TD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%% External Entities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User(</w:t>
      </w:r>
      <w:proofErr w:type="gramEnd"/>
      <w:r w:rsidRPr="004F28DB">
        <w:rPr>
          <w:rFonts w:ascii="Courier New" w:eastAsia="Times New Roman" w:hAnsi="Courier New" w:cs="Courier New"/>
          <w:sz w:val="20"/>
        </w:rPr>
        <w:t>(User / Athlete))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4F28DB">
        <w:rPr>
          <w:rFonts w:ascii="Courier New" w:eastAsia="Times New Roman" w:hAnsi="Courier New" w:cs="Courier New"/>
          <w:sz w:val="20"/>
        </w:rPr>
        <w:t>GeminiAPI</w:t>
      </w:r>
      <w:proofErr w:type="spellEnd"/>
      <w:r w:rsidRPr="004F28DB">
        <w:rPr>
          <w:rFonts w:ascii="Courier New" w:eastAsia="Times New Roman" w:hAnsi="Courier New" w:cs="Courier New"/>
          <w:sz w:val="20"/>
        </w:rPr>
        <w:t>(</w:t>
      </w:r>
      <w:proofErr w:type="gramEnd"/>
      <w:r w:rsidRPr="004F28DB">
        <w:rPr>
          <w:rFonts w:ascii="Courier New" w:eastAsia="Times New Roman" w:hAnsi="Courier New" w:cs="Courier New"/>
          <w:sz w:val="20"/>
        </w:rPr>
        <w:t>(Google Gemini API))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%% Processes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P1[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1.0 Request Handling &amp; Input Validation]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P2[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2.0 Prompt Construction &amp; AI Plan Generation]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P3[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3.0 Dynamic UI Rendering - Jinja2/</w:t>
      </w:r>
      <w:proofErr w:type="spellStart"/>
      <w:r w:rsidRPr="004F28DB">
        <w:rPr>
          <w:rFonts w:ascii="Courier New" w:eastAsia="Times New Roman" w:hAnsi="Courier New" w:cs="Courier New"/>
          <w:sz w:val="20"/>
        </w:rPr>
        <w:t>FastAPI</w:t>
      </w:r>
      <w:proofErr w:type="spellEnd"/>
      <w:r w:rsidRPr="004F28DB">
        <w:rPr>
          <w:rFonts w:ascii="Courier New" w:eastAsia="Times New Roman" w:hAnsi="Courier New" w:cs="Courier New"/>
          <w:sz w:val="20"/>
        </w:rPr>
        <w:t>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P4[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4.0 Progress &amp; Activity Logging]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%% Data Stores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DS1[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(User Profile Store)]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DS2[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(Generated Plans Store)]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F28DB">
        <w:rPr>
          <w:rFonts w:ascii="Courier New" w:eastAsia="Times New Roman" w:hAnsi="Courier New" w:cs="Courier New"/>
          <w:sz w:val="20"/>
        </w:rPr>
        <w:t>DS3[</w:t>
      </w:r>
      <w:proofErr w:type="gramEnd"/>
      <w:r w:rsidRPr="004F28DB">
        <w:rPr>
          <w:rFonts w:ascii="Courier New" w:eastAsia="Times New Roman" w:hAnsi="Courier New" w:cs="Courier New"/>
          <w:sz w:val="20"/>
        </w:rPr>
        <w:t>(Activity Logs Store)]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%% Data Flows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User --&gt;|Sends Profile &amp; Fitness Goals| P1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P1 --&gt;|Saves Profile Data| DS1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P1 --&gt;|Passes Validated Stats| P2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P2 --&gt;|Sends Formatted Prompt| </w:t>
      </w:r>
      <w:proofErr w:type="spellStart"/>
      <w:r w:rsidRPr="004F28DB">
        <w:rPr>
          <w:rFonts w:ascii="Courier New" w:eastAsia="Times New Roman" w:hAnsi="Courier New" w:cs="Courier New"/>
          <w:sz w:val="20"/>
        </w:rPr>
        <w:t>GeminiAPI</w:t>
      </w:r>
      <w:proofErr w:type="spellEnd"/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4F28DB">
        <w:rPr>
          <w:rFonts w:ascii="Courier New" w:eastAsia="Times New Roman" w:hAnsi="Courier New" w:cs="Courier New"/>
          <w:sz w:val="20"/>
        </w:rPr>
        <w:t>GeminiAPI</w:t>
      </w:r>
      <w:proofErr w:type="spellEnd"/>
      <w:r w:rsidRPr="004F28DB">
        <w:rPr>
          <w:rFonts w:ascii="Courier New" w:eastAsia="Times New Roman" w:hAnsi="Courier New" w:cs="Courier New"/>
          <w:sz w:val="20"/>
        </w:rPr>
        <w:t xml:space="preserve"> --&gt;|Returns Workout &amp; Diet Recommendations| P2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P2 --&gt;|Stores Output Plan| DS2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P2 --&gt;|Sends Plan JSON/Data| P3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lastRenderedPageBreak/>
        <w:t xml:space="preserve">    P3 --&gt;|Displays Interactive Dashboard| User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User --&gt;|Logs Daily Workout &amp; Calories| P4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P4 --&gt;|Updates Workout History| DS3</w:t>
      </w:r>
    </w:p>
    <w:p w:rsidR="004F28DB" w:rsidRPr="004F28DB" w:rsidRDefault="004F28DB" w:rsidP="004F2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F28DB">
        <w:rPr>
          <w:rFonts w:ascii="Courier New" w:eastAsia="Times New Roman" w:hAnsi="Courier New" w:cs="Courier New"/>
          <w:sz w:val="20"/>
        </w:rPr>
        <w:t xml:space="preserve">    DS3 --&gt;|Provides Analytics Data| P3</w:t>
      </w:r>
    </w:p>
    <w:p w:rsidR="00DD5EF7" w:rsidRDefault="00DD5EF7"/>
    <w:sectPr w:rsidR="00DD5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55DEA"/>
    <w:multiLevelType w:val="multilevel"/>
    <w:tmpl w:val="6C3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13D24"/>
    <w:multiLevelType w:val="multilevel"/>
    <w:tmpl w:val="253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B12F2E"/>
    <w:multiLevelType w:val="multilevel"/>
    <w:tmpl w:val="750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F28DB"/>
    <w:rsid w:val="004F28DB"/>
    <w:rsid w:val="00DD5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28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F2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F28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F28D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F28D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F28DB"/>
    <w:rPr>
      <w:b/>
      <w:bCs/>
    </w:rPr>
  </w:style>
  <w:style w:type="paragraph" w:styleId="NormalWeb">
    <w:name w:val="Normal (Web)"/>
    <w:basedOn w:val="Normal"/>
    <w:uiPriority w:val="99"/>
    <w:unhideWhenUsed/>
    <w:rsid w:val="004F2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2344738136-38">
    <w:name w:val="ng-tns-c2344738136-38"/>
    <w:basedOn w:val="DefaultParagraphFont"/>
    <w:rsid w:val="004F28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8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8D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F28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5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2026-09-23T05:12:00Z</dcterms:created>
  <dcterms:modified xsi:type="dcterms:W3CDTF">2026-09-23T05:12:00Z</dcterms:modified>
</cp:coreProperties>
</file>