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215F7" w14:textId="274B9DFC" w:rsidR="00200E7F" w:rsidRDefault="009D6659" w:rsidP="00FC5648">
      <w:pPr>
        <w:ind w:left="720" w:hanging="360"/>
        <w:jc w:val="center"/>
        <w:rPr>
          <w:rFonts w:ascii="Calibri" w:hAnsi="Calibri" w:cs="Calibri"/>
          <w:b/>
          <w:bCs/>
          <w:color w:val="244061" w:themeColor="accent1" w:themeShade="80"/>
        </w:rPr>
      </w:pPr>
      <w:r w:rsidRPr="009B77CE">
        <w:rPr>
          <w:rFonts w:ascii="Calibri" w:hAnsi="Calibri" w:cs="Calibri"/>
          <w:b/>
          <w:bCs/>
          <w:noProof/>
          <w:color w:val="244061" w:themeColor="accent1" w:themeShade="80"/>
        </w:rPr>
        <w:drawing>
          <wp:anchor distT="0" distB="0" distL="114300" distR="114300" simplePos="0" relativeHeight="251708443" behindDoc="0" locked="0" layoutInCell="1" allowOverlap="1" wp14:anchorId="0348FCCB" wp14:editId="26C98754">
            <wp:simplePos x="0" y="0"/>
            <wp:positionH relativeFrom="column">
              <wp:posOffset>-955040</wp:posOffset>
            </wp:positionH>
            <wp:positionV relativeFrom="page">
              <wp:posOffset>121920</wp:posOffset>
            </wp:positionV>
            <wp:extent cx="1381125" cy="946150"/>
            <wp:effectExtent l="0" t="0" r="0" b="0"/>
            <wp:wrapNone/>
            <wp:docPr id="7" name="Picture 7" descr="Shape&#10;&#10;Description automatically generated with low confidence">
              <a:extLst xmlns:a="http://schemas.openxmlformats.org/drawingml/2006/main">
                <a:ext uri="{FF2B5EF4-FFF2-40B4-BE49-F238E27FC236}">
                  <a16:creationId xmlns:a16="http://schemas.microsoft.com/office/drawing/2014/main" id="{11A7C33B-E983-55DD-B53D-6B951BE61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Shape&#10;&#10;Description automatically generated with low confidence">
                      <a:extLst>
                        <a:ext uri="{FF2B5EF4-FFF2-40B4-BE49-F238E27FC236}">
                          <a16:creationId xmlns:a16="http://schemas.microsoft.com/office/drawing/2014/main" id="{11A7C33B-E983-55DD-B53D-6B951BE61394}"/>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1125" cy="946150"/>
                    </a:xfrm>
                    <a:prstGeom prst="rect">
                      <a:avLst/>
                    </a:prstGeom>
                    <a:noFill/>
                  </pic:spPr>
                </pic:pic>
              </a:graphicData>
            </a:graphic>
            <wp14:sizeRelH relativeFrom="page">
              <wp14:pctWidth>0</wp14:pctWidth>
            </wp14:sizeRelH>
            <wp14:sizeRelV relativeFrom="page">
              <wp14:pctHeight>0</wp14:pctHeight>
            </wp14:sizeRelV>
          </wp:anchor>
        </w:drawing>
      </w:r>
      <w:r w:rsidR="005652F7">
        <w:rPr>
          <w:rFonts w:ascii="Calibri" w:hAnsi="Calibri" w:cs="Calibri"/>
          <w:b/>
          <w:bCs/>
          <w:noProof/>
          <w:color w:val="244061" w:themeColor="accent1" w:themeShade="80"/>
        </w:rPr>
        <w:t>Purdue Pegboard</w:t>
      </w:r>
      <w:r w:rsidR="009B77CE" w:rsidRPr="009B77CE">
        <w:rPr>
          <w:rFonts w:ascii="Calibri" w:hAnsi="Calibri" w:cs="Calibri"/>
          <w:b/>
          <w:bCs/>
          <w:color w:val="244061" w:themeColor="accent1" w:themeShade="80"/>
        </w:rPr>
        <w:t xml:space="preserve"> Standard Operating Procedure</w:t>
      </w:r>
    </w:p>
    <w:p w14:paraId="188EF16A" w14:textId="77777777" w:rsidR="005652F7" w:rsidRPr="00AE15A8" w:rsidRDefault="005652F7" w:rsidP="00077AAE">
      <w:pPr>
        <w:rPr>
          <w:rFonts w:ascii="Calibri" w:hAnsi="Calibri" w:cs="Calibri"/>
          <w:b/>
          <w:bCs/>
          <w:color w:val="244061" w:themeColor="accent1" w:themeShade="80"/>
        </w:rPr>
      </w:pPr>
    </w:p>
    <w:p w14:paraId="5BEEF519" w14:textId="0857BB59" w:rsidR="005652F7" w:rsidRPr="00077AAE" w:rsidRDefault="005652F7" w:rsidP="005652F7">
      <w:pPr>
        <w:pStyle w:val="ListParagraph"/>
        <w:numPr>
          <w:ilvl w:val="0"/>
          <w:numId w:val="17"/>
        </w:numPr>
        <w:rPr>
          <w:rFonts w:ascii="Calibri" w:hAnsi="Calibri" w:cs="Calibri"/>
        </w:rPr>
      </w:pPr>
      <w:r w:rsidRPr="00927EEC">
        <w:rPr>
          <w:rFonts w:ascii="Calibri" w:hAnsi="Calibri" w:cs="Calibri"/>
        </w:rPr>
        <w:t xml:space="preserve">Inform participants of the following information: </w:t>
      </w:r>
      <w:r w:rsidRPr="005C64B3">
        <w:rPr>
          <w:rFonts w:ascii="Calibri" w:hAnsi="Calibri" w:cs="Calibri"/>
          <w:i/>
          <w:iCs/>
          <w:color w:val="984806" w:themeColor="accent6" w:themeShade="80"/>
        </w:rPr>
        <w:t xml:space="preserve">“Now you will complete a test to see how quickly and accurately you can work with your hands. This test is split into four parts. Before you begin each part of the test, you will be told what to do </w:t>
      </w:r>
      <w:r w:rsidRPr="005C64B3">
        <w:rPr>
          <w:rFonts w:ascii="Calibri" w:hAnsi="Calibri" w:cs="Calibri"/>
          <w:i/>
          <w:iCs/>
          <w:color w:val="984806" w:themeColor="accent6" w:themeShade="80"/>
          <w:highlight w:val="lightGray"/>
        </w:rPr>
        <w:t>and then have an opportunity to practice</w:t>
      </w:r>
      <w:r w:rsidR="008A1653">
        <w:rPr>
          <w:rFonts w:ascii="Calibri" w:hAnsi="Calibri" w:cs="Calibri"/>
          <w:i/>
          <w:iCs/>
          <w:color w:val="984806" w:themeColor="accent6" w:themeShade="80"/>
        </w:rPr>
        <w:t>.</w:t>
      </w:r>
      <w:r w:rsidR="005C64B3" w:rsidRPr="005C64B3">
        <w:rPr>
          <w:rFonts w:ascii="Calibri" w:hAnsi="Calibri" w:cs="Calibri"/>
          <w:i/>
          <w:iCs/>
          <w:color w:val="984806" w:themeColor="accent6" w:themeShade="80"/>
        </w:rPr>
        <w:t>”</w:t>
      </w:r>
    </w:p>
    <w:p w14:paraId="658A5171" w14:textId="73D0BE6F" w:rsidR="00077AAE" w:rsidRPr="00077AAE" w:rsidRDefault="00077AAE" w:rsidP="005652F7">
      <w:pPr>
        <w:pStyle w:val="ListParagraph"/>
        <w:numPr>
          <w:ilvl w:val="0"/>
          <w:numId w:val="17"/>
        </w:numPr>
        <w:rPr>
          <w:rFonts w:ascii="Calibri" w:hAnsi="Calibri" w:cs="Calibri"/>
          <w:b/>
          <w:bCs/>
        </w:rPr>
      </w:pPr>
      <w:r w:rsidRPr="00077AAE">
        <w:rPr>
          <w:rFonts w:ascii="Calibri" w:hAnsi="Calibri" w:cs="Calibri"/>
          <w:b/>
          <w:bCs/>
        </w:rPr>
        <w:t xml:space="preserve">Participants and experimenters must wash their hands with soap and </w:t>
      </w:r>
      <w:proofErr w:type="gramStart"/>
      <w:r w:rsidRPr="00077AAE">
        <w:rPr>
          <w:rFonts w:ascii="Calibri" w:hAnsi="Calibri" w:cs="Calibri"/>
          <w:b/>
          <w:bCs/>
        </w:rPr>
        <w:t>water</w:t>
      </w:r>
      <w:proofErr w:type="gramEnd"/>
    </w:p>
    <w:p w14:paraId="793DAA67" w14:textId="77777777" w:rsidR="005652F7" w:rsidRPr="002E300E" w:rsidRDefault="005652F7" w:rsidP="005652F7">
      <w:pPr>
        <w:rPr>
          <w:rFonts w:ascii="Calibri" w:hAnsi="Calibri" w:cs="Calibri"/>
        </w:rPr>
      </w:pPr>
    </w:p>
    <w:p w14:paraId="4DBF27F4" w14:textId="77777777" w:rsidR="005652F7" w:rsidRDefault="005652F7" w:rsidP="005652F7">
      <w:pPr>
        <w:rPr>
          <w:rFonts w:ascii="Calibri" w:hAnsi="Calibri" w:cs="Calibri"/>
          <w:b/>
          <w:bCs/>
        </w:rPr>
      </w:pPr>
      <w:r w:rsidRPr="002E300E">
        <w:rPr>
          <w:rFonts w:ascii="Calibri" w:hAnsi="Calibri" w:cs="Calibri"/>
          <w:b/>
          <w:bCs/>
        </w:rPr>
        <w:t>Part 1 – Right Hand</w:t>
      </w:r>
    </w:p>
    <w:p w14:paraId="396CA344" w14:textId="77777777" w:rsidR="005652F7" w:rsidRPr="002E300E" w:rsidRDefault="005652F7" w:rsidP="005652F7">
      <w:pPr>
        <w:rPr>
          <w:rFonts w:ascii="Calibri" w:hAnsi="Calibri" w:cs="Calibri"/>
          <w:b/>
          <w:bCs/>
        </w:rPr>
      </w:pPr>
    </w:p>
    <w:p w14:paraId="17C04990" w14:textId="1E864CDC" w:rsidR="005652F7" w:rsidRDefault="005652F7" w:rsidP="005652F7">
      <w:pPr>
        <w:pStyle w:val="ListParagraph"/>
        <w:numPr>
          <w:ilvl w:val="0"/>
          <w:numId w:val="17"/>
        </w:numPr>
        <w:rPr>
          <w:rFonts w:ascii="Calibri" w:hAnsi="Calibri" w:cs="Calibri"/>
        </w:rPr>
      </w:pPr>
      <w:r w:rsidRPr="003A774E">
        <w:rPr>
          <w:rFonts w:ascii="Calibri" w:hAnsi="Calibri" w:cs="Calibri"/>
        </w:rPr>
        <w:t xml:space="preserve">Begin by saying </w:t>
      </w:r>
      <w:r w:rsidRPr="003A774E">
        <w:rPr>
          <w:rFonts w:ascii="Calibri" w:hAnsi="Calibri" w:cs="Calibri"/>
          <w:b/>
          <w:bCs/>
        </w:rPr>
        <w:t>and demonstrating</w:t>
      </w:r>
      <w:r w:rsidRPr="003A774E">
        <w:rPr>
          <w:rFonts w:ascii="Calibri" w:hAnsi="Calibri" w:cs="Calibri"/>
        </w:rPr>
        <w:t xml:space="preserve">: </w:t>
      </w:r>
      <w:r w:rsidRPr="006F1AEB">
        <w:rPr>
          <w:rFonts w:ascii="Calibri" w:hAnsi="Calibri" w:cs="Calibri"/>
          <w:i/>
          <w:iCs/>
          <w:color w:val="984806" w:themeColor="accent6" w:themeShade="80"/>
        </w:rPr>
        <w:t>“Pick up one pin at a time with your right hand from the right-handed cup. Starting with the top hole, place each pin in the right-handed row”</w:t>
      </w:r>
      <w:r w:rsidRPr="003A774E">
        <w:rPr>
          <w:rFonts w:ascii="Calibri" w:hAnsi="Calibri" w:cs="Calibri"/>
        </w:rPr>
        <w:t xml:space="preserve">. </w:t>
      </w:r>
      <w:r w:rsidRPr="002F1B7C">
        <w:rPr>
          <w:rFonts w:ascii="Calibri" w:hAnsi="Calibri" w:cs="Calibri"/>
          <w:highlight w:val="lightGray"/>
        </w:rPr>
        <w:t>Ask the participant if they would like to practice</w:t>
      </w:r>
      <w:r w:rsidR="008A1653">
        <w:rPr>
          <w:rFonts w:ascii="Calibri" w:hAnsi="Calibri" w:cs="Calibri"/>
        </w:rPr>
        <w:t>.</w:t>
      </w:r>
    </w:p>
    <w:p w14:paraId="46D2D554" w14:textId="7CC4A1F6" w:rsidR="005652F7" w:rsidRPr="00B22990" w:rsidRDefault="005652F7" w:rsidP="005652F7">
      <w:pPr>
        <w:pStyle w:val="ListParagraph"/>
        <w:numPr>
          <w:ilvl w:val="0"/>
          <w:numId w:val="17"/>
        </w:numPr>
        <w:rPr>
          <w:rFonts w:ascii="Calibri" w:hAnsi="Calibri" w:cs="Calibri"/>
        </w:rPr>
      </w:pPr>
      <w:r w:rsidRPr="003A774E">
        <w:rPr>
          <w:rFonts w:ascii="Calibri" w:hAnsi="Calibri" w:cs="Calibri"/>
        </w:rPr>
        <w:t>When the participant</w:t>
      </w:r>
      <w:r>
        <w:rPr>
          <w:rFonts w:ascii="Calibri" w:hAnsi="Calibri" w:cs="Calibri"/>
        </w:rPr>
        <w:t xml:space="preserve"> understands the task, has returned any practice pins, and</w:t>
      </w:r>
      <w:r w:rsidRPr="003A774E">
        <w:rPr>
          <w:rFonts w:ascii="Calibri" w:hAnsi="Calibri" w:cs="Calibri"/>
        </w:rPr>
        <w:t xml:space="preserve"> is ready to begin, say: </w:t>
      </w:r>
      <w:r w:rsidRPr="006F1AEB">
        <w:rPr>
          <w:rFonts w:ascii="Calibri" w:hAnsi="Calibri" w:cs="Calibri"/>
          <w:i/>
          <w:iCs/>
          <w:color w:val="984806" w:themeColor="accent6" w:themeShade="80"/>
        </w:rPr>
        <w:t>“Please place your right hand on the edge of the table to the right of the board. When I say ‘Begin’, place as many pins as possible in the right-handed row, starting with the top hole. Work as rapidly as you can until I say ‘Stop’. Are you ready?”</w:t>
      </w:r>
    </w:p>
    <w:p w14:paraId="214EE450" w14:textId="7233C200" w:rsidR="005652F7" w:rsidRPr="005C64B3" w:rsidRDefault="005652F7" w:rsidP="005652F7">
      <w:pPr>
        <w:pStyle w:val="ListParagraph"/>
        <w:numPr>
          <w:ilvl w:val="0"/>
          <w:numId w:val="17"/>
        </w:numPr>
        <w:rPr>
          <w:rFonts w:ascii="Calibri" w:hAnsi="Calibri" w:cs="Calibri"/>
        </w:rPr>
      </w:pPr>
      <w:r w:rsidRPr="003A774E">
        <w:rPr>
          <w:rFonts w:ascii="Calibri" w:hAnsi="Calibri" w:cs="Calibri"/>
        </w:rPr>
        <w:t xml:space="preserve">Prepare the timer, starting when you say </w:t>
      </w:r>
      <w:r w:rsidRPr="005C64B3">
        <w:rPr>
          <w:rFonts w:ascii="Calibri" w:hAnsi="Calibri" w:cs="Calibri"/>
          <w:i/>
          <w:iCs/>
          <w:color w:val="984806" w:themeColor="accent6" w:themeShade="80"/>
        </w:rPr>
        <w:t>“</w:t>
      </w:r>
      <w:r w:rsidRPr="005C64B3">
        <w:rPr>
          <w:rFonts w:ascii="Calibri" w:hAnsi="Calibri" w:cs="Calibri"/>
          <w:b/>
          <w:bCs/>
          <w:i/>
          <w:iCs/>
          <w:color w:val="984806" w:themeColor="accent6" w:themeShade="80"/>
        </w:rPr>
        <w:t>Begin”</w:t>
      </w:r>
      <w:r w:rsidRPr="006D3BF4">
        <w:rPr>
          <w:rFonts w:ascii="Calibri" w:hAnsi="Calibri" w:cs="Calibri"/>
          <w:b/>
          <w:bCs/>
        </w:rPr>
        <w:t>.</w:t>
      </w:r>
      <w:r w:rsidRPr="003A774E">
        <w:rPr>
          <w:rFonts w:ascii="Calibri" w:hAnsi="Calibri" w:cs="Calibri"/>
        </w:rPr>
        <w:t xml:space="preserve"> At the end of exactly </w:t>
      </w:r>
      <w:r w:rsidRPr="003A774E">
        <w:rPr>
          <w:rFonts w:ascii="Calibri" w:hAnsi="Calibri" w:cs="Calibri"/>
          <w:b/>
          <w:bCs/>
        </w:rPr>
        <w:t xml:space="preserve">30 </w:t>
      </w:r>
      <w:r w:rsidRPr="003A774E">
        <w:rPr>
          <w:rFonts w:ascii="Calibri" w:hAnsi="Calibri" w:cs="Calibri"/>
        </w:rPr>
        <w:t xml:space="preserve">seconds, say: </w:t>
      </w:r>
      <w:r w:rsidRPr="005C64B3">
        <w:rPr>
          <w:rFonts w:ascii="Calibri" w:hAnsi="Calibri" w:cs="Calibri"/>
          <w:b/>
          <w:bCs/>
          <w:i/>
          <w:iCs/>
          <w:color w:val="984806" w:themeColor="accent6" w:themeShade="80"/>
        </w:rPr>
        <w:t>“Stop”</w:t>
      </w:r>
      <w:r w:rsidRPr="006D3BF4">
        <w:rPr>
          <w:rFonts w:ascii="Calibri" w:hAnsi="Calibri" w:cs="Calibri"/>
          <w:b/>
          <w:bCs/>
          <w:i/>
          <w:iCs/>
          <w:color w:val="403152" w:themeColor="accent4" w:themeShade="80"/>
        </w:rPr>
        <w:t>.</w:t>
      </w:r>
      <w:r w:rsidRPr="003A774E">
        <w:rPr>
          <w:rFonts w:ascii="Calibri" w:hAnsi="Calibri" w:cs="Calibri"/>
          <w:i/>
          <w:iCs/>
          <w:color w:val="403152" w:themeColor="accent4" w:themeShade="80"/>
        </w:rPr>
        <w:t xml:space="preserve"> </w:t>
      </w:r>
      <w:r w:rsidRPr="003A774E">
        <w:rPr>
          <w:rFonts w:ascii="Calibri" w:hAnsi="Calibri" w:cs="Calibri"/>
        </w:rPr>
        <w:t xml:space="preserve">Make sure the timer is out </w:t>
      </w:r>
      <w:r w:rsidRPr="005C64B3">
        <w:rPr>
          <w:rFonts w:ascii="Calibri" w:hAnsi="Calibri" w:cs="Calibri"/>
        </w:rPr>
        <w:t>of view of the participant</w:t>
      </w:r>
      <w:r w:rsidR="008A1653">
        <w:rPr>
          <w:rFonts w:ascii="Calibri" w:hAnsi="Calibri" w:cs="Calibri"/>
        </w:rPr>
        <w:t>.</w:t>
      </w:r>
    </w:p>
    <w:p w14:paraId="6A99A102" w14:textId="187C436F" w:rsidR="005652F7" w:rsidRPr="005C64B3" w:rsidRDefault="005652F7" w:rsidP="005652F7">
      <w:pPr>
        <w:pStyle w:val="ListParagraph"/>
        <w:numPr>
          <w:ilvl w:val="0"/>
          <w:numId w:val="17"/>
        </w:numPr>
        <w:rPr>
          <w:rFonts w:ascii="Calibri" w:hAnsi="Calibri" w:cs="Calibri"/>
        </w:rPr>
      </w:pPr>
      <w:r w:rsidRPr="005C64B3">
        <w:rPr>
          <w:rFonts w:ascii="Calibri" w:hAnsi="Calibri" w:cs="Calibri"/>
        </w:rPr>
        <w:t xml:space="preserve">Count the </w:t>
      </w:r>
      <w:r w:rsidR="005C64B3" w:rsidRPr="005C64B3">
        <w:rPr>
          <w:rFonts w:ascii="Calibri" w:hAnsi="Calibri" w:cs="Calibri"/>
        </w:rPr>
        <w:t xml:space="preserve">total </w:t>
      </w:r>
      <w:r w:rsidRPr="005C64B3">
        <w:rPr>
          <w:rFonts w:ascii="Calibri" w:hAnsi="Calibri" w:cs="Calibri"/>
        </w:rPr>
        <w:t>number of pins inserted and record th</w:t>
      </w:r>
      <w:r w:rsidR="005C64B3" w:rsidRPr="005C64B3">
        <w:rPr>
          <w:rFonts w:ascii="Calibri" w:hAnsi="Calibri" w:cs="Calibri"/>
        </w:rPr>
        <w:t>is as the</w:t>
      </w:r>
      <w:r w:rsidRPr="005C64B3">
        <w:rPr>
          <w:rFonts w:ascii="Calibri" w:hAnsi="Calibri" w:cs="Calibri"/>
        </w:rPr>
        <w:t xml:space="preserve"> </w:t>
      </w:r>
      <w:proofErr w:type="gramStart"/>
      <w:r w:rsidRPr="005C64B3">
        <w:rPr>
          <w:rFonts w:ascii="Calibri" w:hAnsi="Calibri" w:cs="Calibri"/>
          <w:b/>
          <w:bCs/>
        </w:rPr>
        <w:t>Right Hand</w:t>
      </w:r>
      <w:proofErr w:type="gramEnd"/>
      <w:r w:rsidRPr="005C64B3">
        <w:rPr>
          <w:rFonts w:ascii="Calibri" w:hAnsi="Calibri" w:cs="Calibri"/>
        </w:rPr>
        <w:t xml:space="preserve"> score. </w:t>
      </w:r>
      <w:r w:rsidRPr="005C64B3">
        <w:rPr>
          <w:rFonts w:ascii="Calibri" w:hAnsi="Calibri" w:cs="Calibri"/>
          <w:b/>
          <w:bCs/>
        </w:rPr>
        <w:t>Leave the pins in the holes</w:t>
      </w:r>
      <w:r w:rsidR="008A1653">
        <w:rPr>
          <w:rFonts w:ascii="Calibri" w:hAnsi="Calibri" w:cs="Calibri"/>
          <w:b/>
          <w:bCs/>
        </w:rPr>
        <w:t>.</w:t>
      </w:r>
    </w:p>
    <w:p w14:paraId="22C2C2AA" w14:textId="77777777" w:rsidR="005652F7" w:rsidRPr="002E300E" w:rsidRDefault="005652F7" w:rsidP="005652F7">
      <w:pPr>
        <w:rPr>
          <w:rFonts w:ascii="Calibri" w:hAnsi="Calibri" w:cs="Calibri"/>
        </w:rPr>
      </w:pPr>
    </w:p>
    <w:p w14:paraId="24B2ADAE" w14:textId="77777777" w:rsidR="005652F7" w:rsidRDefault="005652F7" w:rsidP="005652F7">
      <w:pPr>
        <w:pStyle w:val="Sub-heading"/>
      </w:pPr>
      <w:bookmarkStart w:id="0" w:name="_Toc120290041"/>
      <w:r w:rsidRPr="00D22445">
        <w:rPr>
          <w:i w:val="0"/>
          <w:iCs w:val="0"/>
        </w:rPr>
        <w:t>Part 2</w:t>
      </w:r>
      <w:r>
        <w:t xml:space="preserve"> – </w:t>
      </w:r>
      <w:r w:rsidRPr="00D56A51">
        <w:t>Left</w:t>
      </w:r>
      <w:r>
        <w:t xml:space="preserve"> </w:t>
      </w:r>
      <w:r w:rsidRPr="00D56A51">
        <w:t>Hand</w:t>
      </w:r>
      <w:bookmarkEnd w:id="0"/>
    </w:p>
    <w:p w14:paraId="75BDAF58" w14:textId="77777777" w:rsidR="005652F7" w:rsidRPr="002E300E" w:rsidRDefault="005652F7" w:rsidP="005652F7">
      <w:pPr>
        <w:pStyle w:val="Sub-heading"/>
        <w:rPr>
          <w:sz w:val="22"/>
          <w:szCs w:val="22"/>
        </w:rPr>
      </w:pPr>
    </w:p>
    <w:p w14:paraId="30F9BB66" w14:textId="2153B35F" w:rsidR="005652F7" w:rsidRPr="008A592B" w:rsidRDefault="005652F7" w:rsidP="005D35FF">
      <w:pPr>
        <w:pStyle w:val="ListParagraph"/>
        <w:numPr>
          <w:ilvl w:val="0"/>
          <w:numId w:val="17"/>
        </w:numPr>
        <w:rPr>
          <w:rFonts w:ascii="Calibri" w:hAnsi="Calibri" w:cs="Calibri"/>
        </w:rPr>
      </w:pPr>
      <w:r w:rsidRPr="0018594C">
        <w:rPr>
          <w:rFonts w:ascii="Calibri" w:hAnsi="Calibri" w:cs="Calibri"/>
        </w:rPr>
        <w:t xml:space="preserve">Begin by saying (no demonstration needed): </w:t>
      </w:r>
      <w:r w:rsidRPr="00077AAE">
        <w:rPr>
          <w:rFonts w:ascii="Calibri" w:hAnsi="Calibri" w:cs="Calibri"/>
          <w:i/>
          <w:iCs/>
          <w:color w:val="984806" w:themeColor="accent6" w:themeShade="80"/>
        </w:rPr>
        <w:t>“Pick up one pin at a time with your left hand from the left-handed cup. Starting with the top hole, place each pin in the left-handed row.</w:t>
      </w:r>
      <w:r w:rsidR="00E958B5" w:rsidRPr="00077AAE">
        <w:rPr>
          <w:rFonts w:ascii="Calibri" w:hAnsi="Calibri" w:cs="Calibri"/>
          <w:i/>
          <w:iCs/>
          <w:color w:val="984806" w:themeColor="accent6" w:themeShade="80"/>
        </w:rPr>
        <w:t>”</w:t>
      </w:r>
    </w:p>
    <w:p w14:paraId="7A844957" w14:textId="091FE9F0" w:rsidR="00E958B5" w:rsidRDefault="00EE6D70" w:rsidP="005652F7">
      <w:pPr>
        <w:pStyle w:val="ListParagraph"/>
        <w:numPr>
          <w:ilvl w:val="0"/>
          <w:numId w:val="17"/>
        </w:numPr>
        <w:rPr>
          <w:rFonts w:ascii="Calibri" w:hAnsi="Calibri" w:cs="Calibri"/>
        </w:rPr>
      </w:pPr>
      <w:r>
        <w:rPr>
          <w:rFonts w:ascii="Calibri" w:hAnsi="Calibri" w:cs="Calibri"/>
        </w:rPr>
        <w:t>P</w:t>
      </w:r>
      <w:r w:rsidR="00751837">
        <w:rPr>
          <w:rFonts w:ascii="Calibri" w:hAnsi="Calibri" w:cs="Calibri"/>
        </w:rPr>
        <w:t xml:space="preserve">articipants must start </w:t>
      </w:r>
      <w:r w:rsidR="00F85B06">
        <w:rPr>
          <w:rFonts w:ascii="Calibri" w:hAnsi="Calibri" w:cs="Calibri"/>
        </w:rPr>
        <w:t xml:space="preserve">this part </w:t>
      </w:r>
      <w:r w:rsidR="00751837">
        <w:rPr>
          <w:rFonts w:ascii="Calibri" w:hAnsi="Calibri" w:cs="Calibri"/>
        </w:rPr>
        <w:t xml:space="preserve">with their left hand </w:t>
      </w:r>
      <w:r>
        <w:rPr>
          <w:rFonts w:ascii="Calibri" w:hAnsi="Calibri" w:cs="Calibri"/>
        </w:rPr>
        <w:t xml:space="preserve">to the left of the board. </w:t>
      </w:r>
      <w:r w:rsidR="00F85B06">
        <w:rPr>
          <w:rFonts w:ascii="Calibri" w:hAnsi="Calibri" w:cs="Calibri"/>
        </w:rPr>
        <w:t xml:space="preserve">Starting with </w:t>
      </w:r>
      <w:r w:rsidR="00F85B06" w:rsidRPr="00F85B06">
        <w:rPr>
          <w:rFonts w:ascii="Calibri" w:hAnsi="Calibri" w:cs="Calibri"/>
          <w:i/>
          <w:iCs/>
          <w:color w:val="984806" w:themeColor="accent6" w:themeShade="80"/>
        </w:rPr>
        <w:t>“Begin”</w:t>
      </w:r>
      <w:r w:rsidR="00F85B06" w:rsidRPr="00F85B06">
        <w:rPr>
          <w:rFonts w:ascii="Calibri" w:hAnsi="Calibri" w:cs="Calibri"/>
          <w:color w:val="984806" w:themeColor="accent6" w:themeShade="80"/>
        </w:rPr>
        <w:t xml:space="preserve"> </w:t>
      </w:r>
      <w:r w:rsidR="00F85B06">
        <w:rPr>
          <w:rFonts w:ascii="Calibri" w:hAnsi="Calibri" w:cs="Calibri"/>
        </w:rPr>
        <w:t xml:space="preserve">and ending with </w:t>
      </w:r>
      <w:r w:rsidR="00F85B06" w:rsidRPr="00F85B06">
        <w:rPr>
          <w:rFonts w:ascii="Calibri" w:hAnsi="Calibri" w:cs="Calibri"/>
          <w:i/>
          <w:iCs/>
          <w:color w:val="984806" w:themeColor="accent6" w:themeShade="80"/>
        </w:rPr>
        <w:t>“Stop”</w:t>
      </w:r>
      <w:r w:rsidR="00F85B06" w:rsidRPr="00F85B06">
        <w:rPr>
          <w:rFonts w:ascii="Calibri" w:hAnsi="Calibri" w:cs="Calibri"/>
          <w:color w:val="984806" w:themeColor="accent6" w:themeShade="80"/>
        </w:rPr>
        <w:t xml:space="preserve"> </w:t>
      </w:r>
      <w:r w:rsidR="00F85B06" w:rsidRPr="00F85B06">
        <w:rPr>
          <w:rFonts w:ascii="Calibri" w:hAnsi="Calibri" w:cs="Calibri"/>
        </w:rPr>
        <w:t>after</w:t>
      </w:r>
      <w:r w:rsidR="00F85B06" w:rsidRPr="00F85B06">
        <w:rPr>
          <w:rFonts w:ascii="Calibri" w:hAnsi="Calibri" w:cs="Calibri"/>
          <w:b/>
          <w:bCs/>
        </w:rPr>
        <w:t xml:space="preserve"> 30</w:t>
      </w:r>
      <w:r w:rsidR="00F85B06" w:rsidRPr="00F85B06">
        <w:rPr>
          <w:rFonts w:ascii="Calibri" w:hAnsi="Calibri" w:cs="Calibri"/>
        </w:rPr>
        <w:t xml:space="preserve"> seconds, as before</w:t>
      </w:r>
      <w:r w:rsidR="00F85B06">
        <w:rPr>
          <w:rFonts w:ascii="Calibri" w:hAnsi="Calibri" w:cs="Calibri"/>
        </w:rPr>
        <w:t>.</w:t>
      </w:r>
    </w:p>
    <w:p w14:paraId="7796FA97" w14:textId="231512F0" w:rsidR="005652F7" w:rsidRPr="008A592B" w:rsidRDefault="005652F7" w:rsidP="005652F7">
      <w:pPr>
        <w:pStyle w:val="ListParagraph"/>
        <w:numPr>
          <w:ilvl w:val="0"/>
          <w:numId w:val="17"/>
        </w:numPr>
        <w:rPr>
          <w:rFonts w:ascii="Calibri" w:hAnsi="Calibri" w:cs="Calibri"/>
        </w:rPr>
      </w:pPr>
      <w:r w:rsidRPr="008A592B">
        <w:rPr>
          <w:rFonts w:ascii="Calibri" w:hAnsi="Calibri" w:cs="Calibri"/>
        </w:rPr>
        <w:t>Ask the participant to please return the pins into their respective cups.</w:t>
      </w:r>
    </w:p>
    <w:p w14:paraId="76185815" w14:textId="77777777" w:rsidR="005652F7" w:rsidRPr="002E300E" w:rsidRDefault="005652F7" w:rsidP="005652F7">
      <w:pPr>
        <w:rPr>
          <w:rFonts w:ascii="Calibri" w:hAnsi="Calibri" w:cs="Calibri"/>
        </w:rPr>
      </w:pPr>
    </w:p>
    <w:p w14:paraId="1EF806C1" w14:textId="77777777" w:rsidR="005652F7" w:rsidRPr="00D56A51" w:rsidRDefault="005652F7" w:rsidP="005652F7">
      <w:pPr>
        <w:pStyle w:val="Sub-heading"/>
      </w:pPr>
      <w:bookmarkStart w:id="1" w:name="_Toc120290042"/>
      <w:r>
        <w:rPr>
          <w:i w:val="0"/>
          <w:iCs w:val="0"/>
        </w:rPr>
        <w:t xml:space="preserve">Part 3 – </w:t>
      </w:r>
      <w:r w:rsidRPr="00D56A51">
        <w:t>Both</w:t>
      </w:r>
      <w:r>
        <w:t xml:space="preserve"> </w:t>
      </w:r>
      <w:r w:rsidRPr="00D56A51">
        <w:t>Hands</w:t>
      </w:r>
      <w:bookmarkEnd w:id="1"/>
    </w:p>
    <w:p w14:paraId="2C27EDF6" w14:textId="77777777" w:rsidR="005652F7" w:rsidRDefault="005652F7" w:rsidP="005652F7">
      <w:pPr>
        <w:rPr>
          <w:rFonts w:ascii="Calibri" w:hAnsi="Calibri" w:cs="Calibri"/>
        </w:rPr>
      </w:pPr>
    </w:p>
    <w:p w14:paraId="12E0B3A9" w14:textId="4BBE9490" w:rsidR="005652F7" w:rsidRPr="008A1653" w:rsidRDefault="005652F7" w:rsidP="005652F7">
      <w:pPr>
        <w:pStyle w:val="ListParagraph"/>
        <w:numPr>
          <w:ilvl w:val="0"/>
          <w:numId w:val="17"/>
        </w:numPr>
        <w:rPr>
          <w:rFonts w:ascii="Calibri" w:hAnsi="Calibri" w:cs="Calibri"/>
          <w:color w:val="984806" w:themeColor="accent6" w:themeShade="80"/>
        </w:rPr>
      </w:pPr>
      <w:r w:rsidRPr="00DD79CA">
        <w:rPr>
          <w:rFonts w:ascii="Calibri" w:hAnsi="Calibri" w:cs="Calibri"/>
        </w:rPr>
        <w:t xml:space="preserve">Begin by saying </w:t>
      </w:r>
      <w:r w:rsidRPr="00223704">
        <w:rPr>
          <w:rFonts w:ascii="Calibri" w:hAnsi="Calibri" w:cs="Calibri"/>
          <w:b/>
          <w:bCs/>
        </w:rPr>
        <w:t>and demonstrating</w:t>
      </w:r>
      <w:r w:rsidRPr="00DD79CA">
        <w:rPr>
          <w:rFonts w:ascii="Calibri" w:hAnsi="Calibri" w:cs="Calibri"/>
        </w:rPr>
        <w:t xml:space="preserve">: </w:t>
      </w:r>
      <w:r w:rsidRPr="008A1653">
        <w:rPr>
          <w:rFonts w:ascii="Calibri" w:hAnsi="Calibri" w:cs="Calibri"/>
          <w:i/>
          <w:iCs/>
          <w:color w:val="984806" w:themeColor="accent6" w:themeShade="80"/>
        </w:rPr>
        <w:t xml:space="preserve">“For this part of the test, you will use both hands at the same time. Pick up a pin from the right-handed cup with your right hand, and </w:t>
      </w:r>
      <w:r w:rsidRPr="008A1653">
        <w:rPr>
          <w:rFonts w:ascii="Calibri" w:hAnsi="Calibri" w:cs="Calibri"/>
          <w:b/>
          <w:bCs/>
          <w:i/>
          <w:iCs/>
          <w:color w:val="984806" w:themeColor="accent6" w:themeShade="80"/>
        </w:rPr>
        <w:t>at the same time</w:t>
      </w:r>
      <w:r w:rsidRPr="008A1653">
        <w:rPr>
          <w:rFonts w:ascii="Calibri" w:hAnsi="Calibri" w:cs="Calibri"/>
          <w:i/>
          <w:iCs/>
          <w:color w:val="984806" w:themeColor="accent6" w:themeShade="80"/>
        </w:rPr>
        <w:t xml:space="preserve"> pick up a pin from the left-handed cup with your left hand. Then place the pins down the rows. Begin with the top hole of both rows</w:t>
      </w:r>
      <w:r w:rsidR="008A1653" w:rsidRPr="008A1653">
        <w:rPr>
          <w:rFonts w:ascii="Calibri" w:hAnsi="Calibri" w:cs="Calibri"/>
          <w:i/>
          <w:iCs/>
          <w:color w:val="984806" w:themeColor="accent6" w:themeShade="80"/>
        </w:rPr>
        <w:t>.</w:t>
      </w:r>
      <w:r w:rsidRPr="008A1653">
        <w:rPr>
          <w:rFonts w:ascii="Calibri" w:hAnsi="Calibri" w:cs="Calibri"/>
          <w:i/>
          <w:iCs/>
          <w:color w:val="984806" w:themeColor="accent6" w:themeShade="80"/>
        </w:rPr>
        <w:t xml:space="preserve"> </w:t>
      </w:r>
      <w:r w:rsidRPr="008A1653">
        <w:rPr>
          <w:rFonts w:ascii="Calibri" w:hAnsi="Calibri" w:cs="Calibri"/>
          <w:i/>
          <w:iCs/>
          <w:color w:val="984806" w:themeColor="accent6" w:themeShade="80"/>
          <w:highlight w:val="lightGray"/>
        </w:rPr>
        <w:t>You may now practice</w:t>
      </w:r>
      <w:r w:rsidR="008A1653" w:rsidRPr="008A1653">
        <w:rPr>
          <w:rFonts w:ascii="Calibri" w:hAnsi="Calibri" w:cs="Calibri"/>
          <w:i/>
          <w:iCs/>
          <w:color w:val="984806" w:themeColor="accent6" w:themeShade="80"/>
        </w:rPr>
        <w:t>.”</w:t>
      </w:r>
    </w:p>
    <w:p w14:paraId="6A607D03" w14:textId="1E218009" w:rsidR="00595788" w:rsidRPr="00595788" w:rsidRDefault="005652F7" w:rsidP="00595788">
      <w:pPr>
        <w:pStyle w:val="ListParagraph"/>
        <w:numPr>
          <w:ilvl w:val="0"/>
          <w:numId w:val="17"/>
        </w:numPr>
        <w:rPr>
          <w:rFonts w:ascii="Calibri" w:hAnsi="Calibri" w:cs="Calibri"/>
        </w:rPr>
      </w:pPr>
      <w:r w:rsidRPr="00D56A51">
        <w:rPr>
          <w:rFonts w:ascii="Calibri" w:hAnsi="Calibri" w:cs="Calibri"/>
        </w:rPr>
        <w:t xml:space="preserve">Once the participant </w:t>
      </w:r>
      <w:r>
        <w:rPr>
          <w:rFonts w:ascii="Calibri" w:hAnsi="Calibri" w:cs="Calibri"/>
        </w:rPr>
        <w:t xml:space="preserve">understands the task and has returned any practice pins, </w:t>
      </w:r>
      <w:r w:rsidR="00595788">
        <w:rPr>
          <w:rFonts w:ascii="Calibri" w:hAnsi="Calibri" w:cs="Calibri"/>
        </w:rPr>
        <w:t xml:space="preserve">make sure they are in the start position (Both hands placed on the table to </w:t>
      </w:r>
      <w:proofErr w:type="gramStart"/>
      <w:r w:rsidR="00595788">
        <w:rPr>
          <w:rFonts w:ascii="Calibri" w:hAnsi="Calibri" w:cs="Calibri"/>
        </w:rPr>
        <w:t xml:space="preserve">the </w:t>
      </w:r>
      <w:r w:rsidR="00F85B06">
        <w:rPr>
          <w:rFonts w:ascii="Calibri" w:hAnsi="Calibri" w:cs="Calibri"/>
        </w:rPr>
        <w:t>both</w:t>
      </w:r>
      <w:proofErr w:type="gramEnd"/>
      <w:r w:rsidR="00F85B06">
        <w:rPr>
          <w:rFonts w:ascii="Calibri" w:hAnsi="Calibri" w:cs="Calibri"/>
        </w:rPr>
        <w:t xml:space="preserve"> sides of the board)</w:t>
      </w:r>
    </w:p>
    <w:p w14:paraId="63CE8F25" w14:textId="77777777" w:rsidR="005652F7" w:rsidRPr="00D56A51" w:rsidRDefault="005652F7" w:rsidP="005652F7">
      <w:pPr>
        <w:pStyle w:val="ListParagraph"/>
        <w:numPr>
          <w:ilvl w:val="0"/>
          <w:numId w:val="17"/>
        </w:numPr>
        <w:rPr>
          <w:rFonts w:ascii="Calibri" w:hAnsi="Calibri" w:cs="Calibri"/>
        </w:rPr>
      </w:pPr>
      <w:r w:rsidRPr="00D56A51">
        <w:rPr>
          <w:rFonts w:ascii="Calibri" w:hAnsi="Calibri" w:cs="Calibri"/>
        </w:rPr>
        <w:t xml:space="preserve">Once participants are in the start position, prepare the timer, starting when you say </w:t>
      </w:r>
      <w:r w:rsidRPr="00CA2A91">
        <w:rPr>
          <w:rFonts w:ascii="Calibri" w:hAnsi="Calibri" w:cs="Calibri"/>
          <w:b/>
          <w:bCs/>
          <w:i/>
          <w:iCs/>
          <w:color w:val="403152" w:themeColor="accent4" w:themeShade="80"/>
        </w:rPr>
        <w:t>“Begin”</w:t>
      </w:r>
      <w:r w:rsidRPr="00CA2A91">
        <w:rPr>
          <w:rFonts w:ascii="Calibri" w:hAnsi="Calibri" w:cs="Calibri"/>
          <w:b/>
          <w:bCs/>
        </w:rPr>
        <w:t xml:space="preserve">. </w:t>
      </w:r>
      <w:r w:rsidRPr="00D56A51">
        <w:rPr>
          <w:rFonts w:ascii="Calibri" w:hAnsi="Calibri" w:cs="Calibri"/>
        </w:rPr>
        <w:t xml:space="preserve">At the end of exactly </w:t>
      </w:r>
      <w:r w:rsidRPr="00D56A51">
        <w:rPr>
          <w:rFonts w:ascii="Calibri" w:hAnsi="Calibri" w:cs="Calibri"/>
          <w:b/>
          <w:bCs/>
        </w:rPr>
        <w:t>30</w:t>
      </w:r>
      <w:r w:rsidRPr="00D56A51">
        <w:rPr>
          <w:rFonts w:ascii="Calibri" w:hAnsi="Calibri" w:cs="Calibri"/>
        </w:rPr>
        <w:t xml:space="preserve"> seconds, say: </w:t>
      </w:r>
      <w:r w:rsidRPr="00CA2A91">
        <w:rPr>
          <w:rFonts w:ascii="Calibri" w:hAnsi="Calibri" w:cs="Calibri"/>
          <w:b/>
          <w:bCs/>
          <w:i/>
          <w:iCs/>
          <w:color w:val="403152" w:themeColor="accent4" w:themeShade="80"/>
        </w:rPr>
        <w:t>“</w:t>
      </w:r>
      <w:proofErr w:type="gramStart"/>
      <w:r w:rsidRPr="00CA2A91">
        <w:rPr>
          <w:rFonts w:ascii="Calibri" w:hAnsi="Calibri" w:cs="Calibri"/>
          <w:b/>
          <w:bCs/>
          <w:i/>
          <w:iCs/>
          <w:color w:val="403152" w:themeColor="accent4" w:themeShade="80"/>
        </w:rPr>
        <w:t>Stop”</w:t>
      </w:r>
      <w:proofErr w:type="gramEnd"/>
    </w:p>
    <w:p w14:paraId="06565763" w14:textId="77777777" w:rsidR="005652F7" w:rsidRPr="00D56A51" w:rsidRDefault="005652F7" w:rsidP="005652F7">
      <w:pPr>
        <w:pStyle w:val="ListParagraph"/>
        <w:numPr>
          <w:ilvl w:val="0"/>
          <w:numId w:val="17"/>
        </w:numPr>
        <w:rPr>
          <w:rFonts w:ascii="Calibri" w:hAnsi="Calibri" w:cs="Calibri"/>
        </w:rPr>
      </w:pPr>
      <w:r w:rsidRPr="00D56A51">
        <w:rPr>
          <w:rFonts w:ascii="Calibri" w:hAnsi="Calibri" w:cs="Calibri"/>
        </w:rPr>
        <w:t xml:space="preserve">Count the number of </w:t>
      </w:r>
      <w:r w:rsidRPr="00D56A51">
        <w:rPr>
          <w:rFonts w:ascii="Calibri" w:hAnsi="Calibri" w:cs="Calibri"/>
          <w:b/>
          <w:bCs/>
        </w:rPr>
        <w:t>pairs</w:t>
      </w:r>
      <w:r w:rsidRPr="00D56A51">
        <w:rPr>
          <w:rFonts w:ascii="Calibri" w:hAnsi="Calibri" w:cs="Calibri"/>
        </w:rPr>
        <w:t xml:space="preserve"> of pins inserted (not the total number of pins) and record the </w:t>
      </w:r>
      <w:r w:rsidRPr="00D56A51">
        <w:rPr>
          <w:rFonts w:ascii="Calibri" w:hAnsi="Calibri" w:cs="Calibri"/>
          <w:b/>
          <w:bCs/>
        </w:rPr>
        <w:t>Both Hands</w:t>
      </w:r>
      <w:r w:rsidRPr="00D56A51">
        <w:rPr>
          <w:rFonts w:ascii="Calibri" w:hAnsi="Calibri" w:cs="Calibri"/>
        </w:rPr>
        <w:t xml:space="preserve"> score.</w:t>
      </w:r>
    </w:p>
    <w:p w14:paraId="29380EB8" w14:textId="0DA93D56" w:rsidR="005652F7" w:rsidRPr="00F85B06" w:rsidRDefault="005652F7" w:rsidP="005652F7">
      <w:pPr>
        <w:pStyle w:val="ListParagraph"/>
        <w:numPr>
          <w:ilvl w:val="0"/>
          <w:numId w:val="17"/>
        </w:numPr>
        <w:rPr>
          <w:rFonts w:ascii="Calibri" w:hAnsi="Calibri" w:cs="Calibri"/>
        </w:rPr>
      </w:pPr>
      <w:r w:rsidRPr="00D56A51">
        <w:rPr>
          <w:rFonts w:ascii="Calibri" w:hAnsi="Calibri" w:cs="Calibri"/>
        </w:rPr>
        <w:t xml:space="preserve">Ask the participant to please return the pins into their respective </w:t>
      </w:r>
      <w:proofErr w:type="gramStart"/>
      <w:r w:rsidRPr="00D56A51">
        <w:rPr>
          <w:rFonts w:ascii="Calibri" w:hAnsi="Calibri" w:cs="Calibri"/>
        </w:rPr>
        <w:t>cups</w:t>
      </w:r>
      <w:proofErr w:type="gramEnd"/>
    </w:p>
    <w:p w14:paraId="66997292" w14:textId="77777777" w:rsidR="005652F7" w:rsidRDefault="005652F7" w:rsidP="005652F7">
      <w:pPr>
        <w:pStyle w:val="Sub-heading"/>
      </w:pPr>
      <w:bookmarkStart w:id="2" w:name="_Toc120290043"/>
      <w:r w:rsidRPr="00D56A51">
        <w:lastRenderedPageBreak/>
        <w:t>Right + Left + Both</w:t>
      </w:r>
      <w:bookmarkEnd w:id="2"/>
    </w:p>
    <w:p w14:paraId="27CD410E" w14:textId="77777777" w:rsidR="005652F7" w:rsidRPr="00D6502A" w:rsidRDefault="005652F7" w:rsidP="005652F7">
      <w:pPr>
        <w:pStyle w:val="Sub-heading"/>
        <w:rPr>
          <w:b w:val="0"/>
          <w:bCs w:val="0"/>
          <w:i w:val="0"/>
          <w:iCs w:val="0"/>
          <w:sz w:val="22"/>
          <w:szCs w:val="22"/>
        </w:rPr>
      </w:pPr>
    </w:p>
    <w:p w14:paraId="08456CCA" w14:textId="77777777" w:rsidR="005652F7" w:rsidRPr="005D00F3" w:rsidRDefault="005652F7" w:rsidP="005652F7">
      <w:pPr>
        <w:pStyle w:val="Sub-heading"/>
        <w:rPr>
          <w:b w:val="0"/>
          <w:bCs w:val="0"/>
          <w:i w:val="0"/>
          <w:iCs w:val="0"/>
          <w:sz w:val="22"/>
          <w:szCs w:val="22"/>
        </w:rPr>
      </w:pPr>
      <w:r w:rsidRPr="00D6502A">
        <w:rPr>
          <w:b w:val="0"/>
          <w:bCs w:val="0"/>
          <w:i w:val="0"/>
          <w:iCs w:val="0"/>
          <w:sz w:val="22"/>
          <w:szCs w:val="22"/>
        </w:rPr>
        <w:t xml:space="preserve">This score is not based on a separate test; simply add the scores for Right Hand, Left Hand, and Both </w:t>
      </w:r>
      <w:r w:rsidRPr="005D00F3">
        <w:rPr>
          <w:b w:val="0"/>
          <w:bCs w:val="0"/>
          <w:i w:val="0"/>
          <w:iCs w:val="0"/>
          <w:sz w:val="22"/>
          <w:szCs w:val="22"/>
        </w:rPr>
        <w:t xml:space="preserve">Hands; this is the score you record for R + L + </w:t>
      </w:r>
      <w:proofErr w:type="gramStart"/>
      <w:r w:rsidRPr="005D00F3">
        <w:rPr>
          <w:b w:val="0"/>
          <w:bCs w:val="0"/>
          <w:i w:val="0"/>
          <w:iCs w:val="0"/>
          <w:sz w:val="22"/>
          <w:szCs w:val="22"/>
        </w:rPr>
        <w:t>Both</w:t>
      </w:r>
      <w:proofErr w:type="gramEnd"/>
    </w:p>
    <w:p w14:paraId="6A6B256C" w14:textId="77777777" w:rsidR="005652F7" w:rsidRPr="00D6502A" w:rsidRDefault="005652F7" w:rsidP="005652F7">
      <w:pPr>
        <w:pStyle w:val="Sub-heading"/>
        <w:rPr>
          <w:b w:val="0"/>
          <w:bCs w:val="0"/>
          <w:i w:val="0"/>
          <w:iCs w:val="0"/>
        </w:rPr>
      </w:pPr>
    </w:p>
    <w:p w14:paraId="2B87883D" w14:textId="77777777" w:rsidR="005652F7" w:rsidRDefault="005652F7" w:rsidP="005652F7">
      <w:pPr>
        <w:pStyle w:val="Sub-heading"/>
      </w:pPr>
      <w:r>
        <w:t>Part 4 – Assembly</w:t>
      </w:r>
    </w:p>
    <w:p w14:paraId="78C41877" w14:textId="77777777" w:rsidR="00225203" w:rsidRDefault="00225203" w:rsidP="005652F7">
      <w:pPr>
        <w:pStyle w:val="Sub-heading"/>
      </w:pPr>
    </w:p>
    <w:p w14:paraId="09824423" w14:textId="77777777" w:rsidR="005652F7" w:rsidRDefault="005652F7" w:rsidP="005652F7">
      <w:pPr>
        <w:pStyle w:val="Sub-heading"/>
      </w:pPr>
      <w:r>
        <w:t xml:space="preserve">If the participant is right-handed, read out the </w:t>
      </w:r>
      <w:r w:rsidRPr="00841E18">
        <w:rPr>
          <w:color w:val="FF0000"/>
        </w:rPr>
        <w:t>red</w:t>
      </w:r>
      <w:r>
        <w:t xml:space="preserve"> text, otherwise read out the </w:t>
      </w:r>
      <w:r w:rsidRPr="00841E18">
        <w:rPr>
          <w:color w:val="17365D" w:themeColor="text2" w:themeShade="BF"/>
        </w:rPr>
        <w:t>blue</w:t>
      </w:r>
      <w:r>
        <w:t xml:space="preserve"> </w:t>
      </w:r>
      <w:proofErr w:type="gramStart"/>
      <w:r>
        <w:t>text</w:t>
      </w:r>
      <w:proofErr w:type="gramEnd"/>
    </w:p>
    <w:p w14:paraId="657C9A20" w14:textId="77777777" w:rsidR="005652F7" w:rsidRPr="00D56A51" w:rsidRDefault="005652F7" w:rsidP="005652F7">
      <w:pPr>
        <w:pStyle w:val="Sub-heading"/>
      </w:pPr>
    </w:p>
    <w:p w14:paraId="7831AC4A" w14:textId="77777777" w:rsidR="005652F7" w:rsidRPr="005D00F3" w:rsidRDefault="005652F7" w:rsidP="005652F7">
      <w:pPr>
        <w:pStyle w:val="ListParagraph"/>
        <w:numPr>
          <w:ilvl w:val="0"/>
          <w:numId w:val="17"/>
        </w:numPr>
        <w:rPr>
          <w:rFonts w:ascii="Calibri" w:hAnsi="Calibri" w:cs="Calibri"/>
        </w:rPr>
      </w:pPr>
      <w:r w:rsidRPr="00D56A51">
        <w:rPr>
          <w:rFonts w:ascii="Calibri" w:hAnsi="Calibri" w:cs="Calibri"/>
        </w:rPr>
        <w:t xml:space="preserve">Begin by saying: </w:t>
      </w:r>
      <w:r w:rsidRPr="000C5BC7">
        <w:rPr>
          <w:rFonts w:ascii="Calibri" w:hAnsi="Calibri" w:cs="Calibri"/>
          <w:i/>
          <w:iCs/>
          <w:color w:val="984806" w:themeColor="accent6" w:themeShade="80"/>
        </w:rPr>
        <w:t xml:space="preserve">“This final part of the test consists of assembling </w:t>
      </w:r>
      <w:r w:rsidRPr="00225203">
        <w:rPr>
          <w:rFonts w:ascii="Calibri" w:hAnsi="Calibri" w:cs="Calibri"/>
          <w:b/>
          <w:bCs/>
          <w:i/>
          <w:iCs/>
          <w:color w:val="984806" w:themeColor="accent6" w:themeShade="80"/>
        </w:rPr>
        <w:t>pins</w:t>
      </w:r>
      <w:r w:rsidRPr="00D56A51">
        <w:rPr>
          <w:rFonts w:ascii="Calibri" w:hAnsi="Calibri" w:cs="Calibri"/>
          <w:i/>
          <w:iCs/>
          <w:color w:val="403152" w:themeColor="accent4" w:themeShade="80"/>
        </w:rPr>
        <w:t xml:space="preserve">, </w:t>
      </w:r>
      <w:r w:rsidRPr="00D22445">
        <w:rPr>
          <w:rFonts w:ascii="Calibri" w:hAnsi="Calibri" w:cs="Calibri"/>
          <w:b/>
          <w:bCs/>
          <w:i/>
          <w:iCs/>
          <w:color w:val="8064A2" w:themeColor="accent4"/>
        </w:rPr>
        <w:t>collars</w:t>
      </w:r>
      <w:r w:rsidRPr="000C5BC7">
        <w:rPr>
          <w:rFonts w:ascii="Calibri" w:hAnsi="Calibri" w:cs="Calibri"/>
          <w:i/>
          <w:iCs/>
          <w:color w:val="984806" w:themeColor="accent6" w:themeShade="80"/>
        </w:rPr>
        <w:t xml:space="preserve">, and </w:t>
      </w:r>
      <w:proofErr w:type="gramStart"/>
      <w:r w:rsidRPr="00D22445">
        <w:rPr>
          <w:rFonts w:ascii="Calibri" w:hAnsi="Calibri" w:cs="Calibri"/>
          <w:b/>
          <w:bCs/>
          <w:i/>
          <w:iCs/>
          <w:color w:val="4BACC6" w:themeColor="accent5"/>
        </w:rPr>
        <w:t>washers</w:t>
      </w:r>
      <w:r w:rsidRPr="00D56A51">
        <w:rPr>
          <w:rFonts w:ascii="Calibri" w:hAnsi="Calibri" w:cs="Calibri"/>
          <w:i/>
          <w:iCs/>
          <w:color w:val="403152" w:themeColor="accent4" w:themeShade="80"/>
        </w:rPr>
        <w:t>”</w:t>
      </w:r>
      <w:proofErr w:type="gramEnd"/>
    </w:p>
    <w:p w14:paraId="24AB9DF4" w14:textId="33ADE9EB" w:rsidR="005652F7" w:rsidRDefault="00225203" w:rsidP="005652F7">
      <w:pPr>
        <w:rPr>
          <w:rFonts w:ascii="Calibri" w:hAnsi="Calibri" w:cs="Calibri"/>
        </w:rPr>
      </w:pPr>
      <w:r>
        <w:rPr>
          <w:noProof/>
        </w:rPr>
        <w:drawing>
          <wp:anchor distT="0" distB="0" distL="114300" distR="114300" simplePos="0" relativeHeight="251711515" behindDoc="0" locked="0" layoutInCell="1" allowOverlap="1" wp14:anchorId="19AF17B2" wp14:editId="52D13392">
            <wp:simplePos x="0" y="0"/>
            <wp:positionH relativeFrom="column">
              <wp:posOffset>4775641</wp:posOffset>
            </wp:positionH>
            <wp:positionV relativeFrom="paragraph">
              <wp:posOffset>112395</wp:posOffset>
            </wp:positionV>
            <wp:extent cx="724535" cy="732790"/>
            <wp:effectExtent l="0" t="0" r="0" b="3810"/>
            <wp:wrapNone/>
            <wp:docPr id="6" name="Picture 6" descr="A picture containing electronics, telephone, white,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electronics, telephone, white, wheel&#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4535" cy="7327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0491" behindDoc="0" locked="0" layoutInCell="1" allowOverlap="1" wp14:anchorId="3CDB5375" wp14:editId="0975A123">
            <wp:simplePos x="0" y="0"/>
            <wp:positionH relativeFrom="column">
              <wp:posOffset>817880</wp:posOffset>
            </wp:positionH>
            <wp:positionV relativeFrom="paragraph">
              <wp:posOffset>132521</wp:posOffset>
            </wp:positionV>
            <wp:extent cx="724535" cy="724535"/>
            <wp:effectExtent l="0" t="0" r="0" b="0"/>
            <wp:wrapNone/>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4535" cy="7245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2539" behindDoc="0" locked="0" layoutInCell="1" allowOverlap="1" wp14:anchorId="6CBD1014" wp14:editId="31F3ADF8">
            <wp:simplePos x="0" y="0"/>
            <wp:positionH relativeFrom="column">
              <wp:posOffset>2813491</wp:posOffset>
            </wp:positionH>
            <wp:positionV relativeFrom="paragraph">
              <wp:posOffset>130175</wp:posOffset>
            </wp:positionV>
            <wp:extent cx="716280" cy="723900"/>
            <wp:effectExtent l="0" t="0" r="0" b="0"/>
            <wp:wrapNone/>
            <wp:docPr id="5" name="Picture 5" descr="A picture containing text, indoor, yellow,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indoor, yellow, clos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6280" cy="723900"/>
                    </a:xfrm>
                    <a:prstGeom prst="rect">
                      <a:avLst/>
                    </a:prstGeom>
                  </pic:spPr>
                </pic:pic>
              </a:graphicData>
            </a:graphic>
            <wp14:sizeRelH relativeFrom="page">
              <wp14:pctWidth>0</wp14:pctWidth>
            </wp14:sizeRelH>
            <wp14:sizeRelV relativeFrom="page">
              <wp14:pctHeight>0</wp14:pctHeight>
            </wp14:sizeRelV>
          </wp:anchor>
        </w:drawing>
      </w:r>
    </w:p>
    <w:p w14:paraId="66D751E9" w14:textId="77777777" w:rsidR="005652F7" w:rsidRDefault="005652F7" w:rsidP="005652F7">
      <w:pPr>
        <w:rPr>
          <w:rFonts w:ascii="Calibri" w:hAnsi="Calibri" w:cs="Calibri"/>
        </w:rPr>
      </w:pPr>
    </w:p>
    <w:p w14:paraId="6D6E414A" w14:textId="5C2D899D" w:rsidR="005652F7" w:rsidRDefault="005652F7" w:rsidP="005652F7">
      <w:pPr>
        <w:ind w:firstLine="720"/>
        <w:rPr>
          <w:rFonts w:ascii="Calibri" w:hAnsi="Calibri" w:cs="Calibri"/>
        </w:rPr>
      </w:pPr>
      <w:r w:rsidRPr="00225203">
        <w:rPr>
          <w:rFonts w:ascii="Calibri" w:hAnsi="Calibri" w:cs="Calibri"/>
          <w:color w:val="984806" w:themeColor="accent6" w:themeShade="80"/>
        </w:rPr>
        <w:t>Pins</w:t>
      </w:r>
      <w:r>
        <w:rPr>
          <w:rFonts w:ascii="Calibri" w:hAnsi="Calibri" w:cs="Calibri"/>
        </w:rPr>
        <w:t>:</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225203">
        <w:rPr>
          <w:rFonts w:ascii="Calibri" w:hAnsi="Calibri" w:cs="Calibri"/>
          <w:color w:val="8064A2" w:themeColor="accent4"/>
        </w:rPr>
        <w:t>Collars</w:t>
      </w:r>
      <w:r>
        <w:rPr>
          <w:rFonts w:ascii="Calibri" w:hAnsi="Calibri" w:cs="Calibri"/>
        </w:rPr>
        <w:t>:</w:t>
      </w:r>
      <w:r>
        <w:rPr>
          <w:rFonts w:ascii="Calibri" w:hAnsi="Calibri" w:cs="Calibri"/>
        </w:rPr>
        <w:tab/>
      </w:r>
      <w:r>
        <w:rPr>
          <w:rFonts w:ascii="Calibri" w:hAnsi="Calibri" w:cs="Calibri"/>
        </w:rPr>
        <w:tab/>
      </w:r>
      <w:r>
        <w:rPr>
          <w:rFonts w:ascii="Calibri" w:hAnsi="Calibri" w:cs="Calibri"/>
        </w:rPr>
        <w:tab/>
      </w:r>
      <w:r w:rsidRPr="00225203">
        <w:rPr>
          <w:rFonts w:ascii="Calibri" w:hAnsi="Calibri" w:cs="Calibri"/>
          <w:color w:val="4BACC6" w:themeColor="accent5"/>
        </w:rPr>
        <w:t>Washers</w:t>
      </w:r>
      <w:r>
        <w:rPr>
          <w:rFonts w:ascii="Calibri" w:hAnsi="Calibri" w:cs="Calibri"/>
        </w:rPr>
        <w:t>:</w:t>
      </w:r>
    </w:p>
    <w:p w14:paraId="39CBB86F" w14:textId="77777777" w:rsidR="005652F7" w:rsidRDefault="005652F7" w:rsidP="005652F7">
      <w:pPr>
        <w:rPr>
          <w:rFonts w:ascii="Calibri" w:hAnsi="Calibri" w:cs="Calibri"/>
        </w:rPr>
      </w:pPr>
    </w:p>
    <w:p w14:paraId="576F3A3D" w14:textId="77777777" w:rsidR="005652F7" w:rsidRPr="005D00F3" w:rsidRDefault="005652F7" w:rsidP="005652F7">
      <w:pPr>
        <w:rPr>
          <w:rFonts w:ascii="Calibri" w:hAnsi="Calibri" w:cs="Calibri"/>
        </w:rPr>
      </w:pPr>
    </w:p>
    <w:p w14:paraId="5B405778" w14:textId="77777777" w:rsidR="000C5BC7" w:rsidRPr="000C5BC7" w:rsidRDefault="005652F7" w:rsidP="00225203">
      <w:pPr>
        <w:pStyle w:val="ListParagraph"/>
        <w:numPr>
          <w:ilvl w:val="0"/>
          <w:numId w:val="17"/>
        </w:numPr>
        <w:rPr>
          <w:rFonts w:ascii="Calibri" w:hAnsi="Calibri" w:cs="Calibri"/>
          <w:color w:val="984806" w:themeColor="accent6" w:themeShade="80"/>
        </w:rPr>
      </w:pPr>
      <w:r w:rsidRPr="00D56A51">
        <w:rPr>
          <w:rFonts w:ascii="Calibri" w:hAnsi="Calibri" w:cs="Calibri"/>
        </w:rPr>
        <w:t>Demonstrate the following operations while saying</w:t>
      </w:r>
      <w:r w:rsidRPr="00225203">
        <w:rPr>
          <w:rFonts w:ascii="Calibri" w:hAnsi="Calibri" w:cs="Calibri"/>
          <w:color w:val="984806" w:themeColor="accent6" w:themeShade="80"/>
        </w:rPr>
        <w:t>:</w:t>
      </w:r>
      <w:r w:rsidRPr="00225203">
        <w:rPr>
          <w:rFonts w:ascii="Calibri" w:hAnsi="Calibri" w:cs="Calibri"/>
          <w:i/>
          <w:iCs/>
          <w:color w:val="984806" w:themeColor="accent6" w:themeShade="80"/>
        </w:rPr>
        <w:t xml:space="preserve"> “Pick up one pin from the </w:t>
      </w:r>
      <w:r w:rsidRPr="00841E18">
        <w:rPr>
          <w:rFonts w:ascii="Calibri" w:hAnsi="Calibri" w:cs="Calibri"/>
          <w:i/>
          <w:iCs/>
          <w:color w:val="FF0000"/>
        </w:rPr>
        <w:t>right</w:t>
      </w:r>
      <w:r>
        <w:rPr>
          <w:rFonts w:ascii="Calibri" w:hAnsi="Calibri" w:cs="Calibri"/>
          <w:i/>
          <w:iCs/>
          <w:color w:val="403152" w:themeColor="accent4" w:themeShade="80"/>
        </w:rPr>
        <w:t>/</w:t>
      </w:r>
      <w:r w:rsidRPr="00841E18">
        <w:rPr>
          <w:rFonts w:ascii="Calibri" w:hAnsi="Calibri" w:cs="Calibri"/>
          <w:i/>
          <w:iCs/>
          <w:color w:val="17365D" w:themeColor="text2" w:themeShade="BF"/>
        </w:rPr>
        <w:t>left</w:t>
      </w:r>
      <w:r w:rsidRPr="00225203">
        <w:rPr>
          <w:rFonts w:ascii="Calibri" w:hAnsi="Calibri" w:cs="Calibri"/>
          <w:i/>
          <w:iCs/>
          <w:color w:val="984806" w:themeColor="accent6" w:themeShade="80"/>
        </w:rPr>
        <w:t xml:space="preserve">-handed cup with your </w:t>
      </w:r>
      <w:r w:rsidRPr="00841E18">
        <w:rPr>
          <w:rFonts w:ascii="Calibri" w:hAnsi="Calibri" w:cs="Calibri"/>
          <w:i/>
          <w:iCs/>
          <w:color w:val="FF0000"/>
        </w:rPr>
        <w:t>right</w:t>
      </w:r>
      <w:r>
        <w:rPr>
          <w:rFonts w:ascii="Calibri" w:hAnsi="Calibri" w:cs="Calibri"/>
          <w:i/>
          <w:iCs/>
          <w:color w:val="403152" w:themeColor="accent4" w:themeShade="80"/>
        </w:rPr>
        <w:t>/</w:t>
      </w:r>
      <w:r w:rsidRPr="00841E18">
        <w:rPr>
          <w:rFonts w:ascii="Calibri" w:hAnsi="Calibri" w:cs="Calibri"/>
          <w:i/>
          <w:iCs/>
          <w:color w:val="17365D" w:themeColor="text2" w:themeShade="BF"/>
        </w:rPr>
        <w:t>left</w:t>
      </w:r>
      <w:r w:rsidRPr="00225203">
        <w:rPr>
          <w:rFonts w:ascii="Calibri" w:hAnsi="Calibri" w:cs="Calibri"/>
          <w:i/>
          <w:iCs/>
          <w:color w:val="984806" w:themeColor="accent6" w:themeShade="80"/>
        </w:rPr>
        <w:t xml:space="preserve"> hand. While you are placing it in the top hole in the </w:t>
      </w:r>
      <w:r w:rsidRPr="00841E18">
        <w:rPr>
          <w:rFonts w:ascii="Calibri" w:hAnsi="Calibri" w:cs="Calibri"/>
          <w:i/>
          <w:iCs/>
          <w:color w:val="FF0000"/>
        </w:rPr>
        <w:t>right</w:t>
      </w:r>
      <w:r>
        <w:rPr>
          <w:rFonts w:ascii="Calibri" w:hAnsi="Calibri" w:cs="Calibri"/>
          <w:i/>
          <w:iCs/>
          <w:color w:val="403152" w:themeColor="accent4" w:themeShade="80"/>
        </w:rPr>
        <w:t>/</w:t>
      </w:r>
      <w:r w:rsidRPr="00841E18">
        <w:rPr>
          <w:rFonts w:ascii="Calibri" w:hAnsi="Calibri" w:cs="Calibri"/>
          <w:i/>
          <w:iCs/>
          <w:color w:val="17365D" w:themeColor="text2" w:themeShade="BF"/>
        </w:rPr>
        <w:t>left</w:t>
      </w:r>
      <w:r w:rsidRPr="00225203">
        <w:rPr>
          <w:rFonts w:ascii="Calibri" w:hAnsi="Calibri" w:cs="Calibri"/>
          <w:i/>
          <w:iCs/>
          <w:color w:val="984806" w:themeColor="accent6" w:themeShade="80"/>
        </w:rPr>
        <w:t xml:space="preserve">-handed row, pick up a washer with your </w:t>
      </w:r>
      <w:r w:rsidRPr="00841E18">
        <w:rPr>
          <w:rFonts w:ascii="Calibri" w:hAnsi="Calibri" w:cs="Calibri"/>
          <w:i/>
          <w:iCs/>
          <w:color w:val="FF0000"/>
        </w:rPr>
        <w:t>left</w:t>
      </w:r>
      <w:r>
        <w:rPr>
          <w:rFonts w:ascii="Calibri" w:hAnsi="Calibri" w:cs="Calibri"/>
          <w:i/>
          <w:iCs/>
          <w:color w:val="403152" w:themeColor="accent4" w:themeShade="80"/>
        </w:rPr>
        <w:t>/</w:t>
      </w:r>
      <w:r w:rsidRPr="00841E18">
        <w:rPr>
          <w:rFonts w:ascii="Calibri" w:hAnsi="Calibri" w:cs="Calibri"/>
          <w:i/>
          <w:iCs/>
          <w:color w:val="17365D" w:themeColor="text2" w:themeShade="BF"/>
        </w:rPr>
        <w:t>right</w:t>
      </w:r>
      <w:r w:rsidRPr="00D56A51">
        <w:rPr>
          <w:rFonts w:ascii="Calibri" w:hAnsi="Calibri" w:cs="Calibri"/>
          <w:i/>
          <w:iCs/>
          <w:color w:val="403152" w:themeColor="accent4" w:themeShade="80"/>
        </w:rPr>
        <w:t xml:space="preserve"> </w:t>
      </w:r>
      <w:r w:rsidRPr="00225203">
        <w:rPr>
          <w:rFonts w:ascii="Calibri" w:hAnsi="Calibri" w:cs="Calibri"/>
          <w:i/>
          <w:iCs/>
          <w:color w:val="984806" w:themeColor="accent6" w:themeShade="80"/>
        </w:rPr>
        <w:t xml:space="preserve">hand. As soon as the pin has been placed, drop the washer over the pin. While the washer is being placed over the pin with your </w:t>
      </w:r>
      <w:r w:rsidRPr="00841E18">
        <w:rPr>
          <w:rFonts w:ascii="Calibri" w:hAnsi="Calibri" w:cs="Calibri"/>
          <w:i/>
          <w:iCs/>
          <w:color w:val="FF0000"/>
        </w:rPr>
        <w:t>left</w:t>
      </w:r>
      <w:r>
        <w:rPr>
          <w:rFonts w:ascii="Calibri" w:hAnsi="Calibri" w:cs="Calibri"/>
          <w:i/>
          <w:iCs/>
          <w:color w:val="403152" w:themeColor="accent4" w:themeShade="80"/>
        </w:rPr>
        <w:t>/</w:t>
      </w:r>
      <w:r w:rsidRPr="00841E18">
        <w:rPr>
          <w:rFonts w:ascii="Calibri" w:hAnsi="Calibri" w:cs="Calibri"/>
          <w:i/>
          <w:iCs/>
          <w:color w:val="17365D" w:themeColor="text2" w:themeShade="BF"/>
        </w:rPr>
        <w:t>right</w:t>
      </w:r>
      <w:r w:rsidRPr="00225203">
        <w:rPr>
          <w:rFonts w:ascii="Calibri" w:hAnsi="Calibri" w:cs="Calibri"/>
          <w:i/>
          <w:iCs/>
          <w:color w:val="984806" w:themeColor="accent6" w:themeShade="80"/>
        </w:rPr>
        <w:t xml:space="preserve"> hand, pick up a collar with your </w:t>
      </w:r>
      <w:r w:rsidRPr="00841E18">
        <w:rPr>
          <w:rFonts w:ascii="Calibri" w:hAnsi="Calibri" w:cs="Calibri"/>
          <w:i/>
          <w:iCs/>
          <w:color w:val="FF0000"/>
        </w:rPr>
        <w:t>right</w:t>
      </w:r>
      <w:r>
        <w:rPr>
          <w:rFonts w:ascii="Calibri" w:hAnsi="Calibri" w:cs="Calibri"/>
          <w:i/>
          <w:iCs/>
          <w:color w:val="403152" w:themeColor="accent4" w:themeShade="80"/>
        </w:rPr>
        <w:t>/</w:t>
      </w:r>
      <w:r w:rsidRPr="00841E18">
        <w:rPr>
          <w:rFonts w:ascii="Calibri" w:hAnsi="Calibri" w:cs="Calibri"/>
          <w:i/>
          <w:iCs/>
          <w:color w:val="17365D" w:themeColor="text2" w:themeShade="BF"/>
        </w:rPr>
        <w:t>left</w:t>
      </w:r>
      <w:r w:rsidRPr="00225203">
        <w:rPr>
          <w:rFonts w:ascii="Calibri" w:hAnsi="Calibri" w:cs="Calibri"/>
          <w:i/>
          <w:iCs/>
          <w:color w:val="984806" w:themeColor="accent6" w:themeShade="80"/>
        </w:rPr>
        <w:t xml:space="preserve"> hand. While the collar is being dropped over the pin, pick up another washer with your </w:t>
      </w:r>
      <w:r w:rsidRPr="00841E18">
        <w:rPr>
          <w:rFonts w:ascii="Calibri" w:hAnsi="Calibri" w:cs="Calibri"/>
          <w:i/>
          <w:iCs/>
          <w:color w:val="FF0000"/>
        </w:rPr>
        <w:t>left</w:t>
      </w:r>
      <w:r>
        <w:rPr>
          <w:rFonts w:ascii="Calibri" w:hAnsi="Calibri" w:cs="Calibri"/>
          <w:i/>
          <w:iCs/>
          <w:color w:val="403152" w:themeColor="accent4" w:themeShade="80"/>
        </w:rPr>
        <w:t>/</w:t>
      </w:r>
      <w:r w:rsidRPr="00841E18">
        <w:rPr>
          <w:rFonts w:ascii="Calibri" w:hAnsi="Calibri" w:cs="Calibri"/>
          <w:i/>
          <w:iCs/>
          <w:color w:val="17365D" w:themeColor="text2" w:themeShade="BF"/>
        </w:rPr>
        <w:t>right</w:t>
      </w:r>
      <w:r w:rsidRPr="00225203">
        <w:rPr>
          <w:rFonts w:ascii="Calibri" w:hAnsi="Calibri" w:cs="Calibri"/>
          <w:i/>
          <w:iCs/>
          <w:color w:val="984806" w:themeColor="accent6" w:themeShade="80"/>
        </w:rPr>
        <w:t xml:space="preserve"> hand and drop it over the collar. This completes the first ‘assembly’, consisting of a pin, a washer, a collar, and a washer.</w:t>
      </w:r>
    </w:p>
    <w:p w14:paraId="3F8B85AE" w14:textId="071211C5" w:rsidR="005652F7" w:rsidRPr="000C5BC7" w:rsidRDefault="005652F7" w:rsidP="000C5BC7">
      <w:pPr>
        <w:pStyle w:val="ListParagraph"/>
        <w:rPr>
          <w:rFonts w:ascii="Calibri" w:hAnsi="Calibri" w:cs="Calibri"/>
          <w:color w:val="984806" w:themeColor="accent6" w:themeShade="80"/>
        </w:rPr>
      </w:pPr>
      <w:r w:rsidRPr="000C5BC7">
        <w:rPr>
          <w:rFonts w:ascii="Calibri" w:hAnsi="Calibri" w:cs="Calibri"/>
          <w:i/>
          <w:iCs/>
          <w:color w:val="984806" w:themeColor="accent6" w:themeShade="80"/>
        </w:rPr>
        <w:t xml:space="preserve">While the final washer for the first assembly is being placed with your </w:t>
      </w:r>
      <w:r w:rsidRPr="000C5BC7">
        <w:rPr>
          <w:rFonts w:ascii="Calibri" w:hAnsi="Calibri" w:cs="Calibri"/>
          <w:i/>
          <w:iCs/>
          <w:color w:val="FF0000"/>
        </w:rPr>
        <w:t>left</w:t>
      </w:r>
      <w:r w:rsidRPr="000C5BC7">
        <w:rPr>
          <w:rFonts w:ascii="Calibri" w:hAnsi="Calibri" w:cs="Calibri"/>
          <w:i/>
          <w:iCs/>
          <w:color w:val="403152" w:themeColor="accent4" w:themeShade="80"/>
        </w:rPr>
        <w:t>/</w:t>
      </w:r>
      <w:r w:rsidRPr="000C5BC7">
        <w:rPr>
          <w:rFonts w:ascii="Calibri" w:hAnsi="Calibri" w:cs="Calibri"/>
          <w:i/>
          <w:iCs/>
          <w:color w:val="17365D" w:themeColor="text2" w:themeShade="BF"/>
        </w:rPr>
        <w:t>right</w:t>
      </w:r>
      <w:r w:rsidRPr="000C5BC7">
        <w:rPr>
          <w:rFonts w:ascii="Calibri" w:hAnsi="Calibri" w:cs="Calibri"/>
          <w:i/>
          <w:iCs/>
          <w:color w:val="403152" w:themeColor="accent4" w:themeShade="80"/>
        </w:rPr>
        <w:t xml:space="preserve"> </w:t>
      </w:r>
      <w:r w:rsidRPr="000C5BC7">
        <w:rPr>
          <w:rFonts w:ascii="Calibri" w:hAnsi="Calibri" w:cs="Calibri"/>
          <w:i/>
          <w:iCs/>
          <w:color w:val="984806" w:themeColor="accent6" w:themeShade="80"/>
        </w:rPr>
        <w:t xml:space="preserve">hand, start the second assembly immediately by picking up another pin with your </w:t>
      </w:r>
      <w:r w:rsidRPr="000C5BC7">
        <w:rPr>
          <w:rFonts w:ascii="Calibri" w:hAnsi="Calibri" w:cs="Calibri"/>
          <w:i/>
          <w:iCs/>
          <w:color w:val="FF0000"/>
        </w:rPr>
        <w:t>right</w:t>
      </w:r>
      <w:r w:rsidRPr="000C5BC7">
        <w:rPr>
          <w:rFonts w:ascii="Calibri" w:hAnsi="Calibri" w:cs="Calibri"/>
          <w:i/>
          <w:iCs/>
          <w:color w:val="403152" w:themeColor="accent4" w:themeShade="80"/>
        </w:rPr>
        <w:t>/</w:t>
      </w:r>
      <w:r w:rsidRPr="000C5BC7">
        <w:rPr>
          <w:rFonts w:ascii="Calibri" w:hAnsi="Calibri" w:cs="Calibri"/>
          <w:i/>
          <w:iCs/>
          <w:color w:val="17365D" w:themeColor="text2" w:themeShade="BF"/>
        </w:rPr>
        <w:t>left</w:t>
      </w:r>
      <w:r w:rsidRPr="000C5BC7">
        <w:rPr>
          <w:rFonts w:ascii="Calibri" w:hAnsi="Calibri" w:cs="Calibri"/>
          <w:i/>
          <w:iCs/>
          <w:color w:val="984806" w:themeColor="accent6" w:themeShade="80"/>
        </w:rPr>
        <w:t xml:space="preserve"> hand. Place it in the next hole; drop a washer over it with your </w:t>
      </w:r>
      <w:r w:rsidRPr="000C5BC7">
        <w:rPr>
          <w:rFonts w:ascii="Calibri" w:hAnsi="Calibri" w:cs="Calibri"/>
          <w:i/>
          <w:iCs/>
          <w:color w:val="FF0000"/>
        </w:rPr>
        <w:t>left</w:t>
      </w:r>
      <w:r w:rsidRPr="000C5BC7">
        <w:rPr>
          <w:rFonts w:ascii="Calibri" w:hAnsi="Calibri" w:cs="Calibri"/>
          <w:i/>
          <w:iCs/>
          <w:color w:val="403152" w:themeColor="accent4" w:themeShade="80"/>
        </w:rPr>
        <w:t>/</w:t>
      </w:r>
      <w:r w:rsidRPr="000C5BC7">
        <w:rPr>
          <w:rFonts w:ascii="Calibri" w:hAnsi="Calibri" w:cs="Calibri"/>
          <w:i/>
          <w:iCs/>
          <w:color w:val="17365D" w:themeColor="text2" w:themeShade="BF"/>
        </w:rPr>
        <w:t>right</w:t>
      </w:r>
      <w:r w:rsidRPr="000C5BC7">
        <w:rPr>
          <w:rFonts w:ascii="Calibri" w:hAnsi="Calibri" w:cs="Calibri"/>
          <w:i/>
          <w:iCs/>
          <w:color w:val="403152" w:themeColor="accent4" w:themeShade="80"/>
        </w:rPr>
        <w:t xml:space="preserve"> </w:t>
      </w:r>
      <w:r w:rsidRPr="000C5BC7">
        <w:rPr>
          <w:rFonts w:ascii="Calibri" w:hAnsi="Calibri" w:cs="Calibri"/>
          <w:i/>
          <w:iCs/>
          <w:color w:val="984806" w:themeColor="accent6" w:themeShade="80"/>
        </w:rPr>
        <w:t>hand, and so on, completing another assembly</w:t>
      </w:r>
      <w:r w:rsidRPr="000C5BC7">
        <w:rPr>
          <w:rFonts w:ascii="Calibri" w:hAnsi="Calibri" w:cs="Calibri"/>
          <w:b/>
          <w:bCs/>
          <w:i/>
          <w:iCs/>
          <w:color w:val="984806" w:themeColor="accent6" w:themeShade="80"/>
        </w:rPr>
        <w:t xml:space="preserve">. </w:t>
      </w:r>
      <w:r w:rsidRPr="000C5BC7">
        <w:rPr>
          <w:rFonts w:ascii="Calibri" w:hAnsi="Calibri" w:cs="Calibri"/>
          <w:b/>
          <w:bCs/>
          <w:i/>
          <w:iCs/>
          <w:u w:val="single"/>
        </w:rPr>
        <w:t>Both hands should be always operating.</w:t>
      </w:r>
      <w:r w:rsidRPr="000C5BC7">
        <w:rPr>
          <w:rFonts w:ascii="Calibri" w:hAnsi="Calibri" w:cs="Calibri"/>
          <w:b/>
          <w:bCs/>
          <w:i/>
          <w:iCs/>
        </w:rPr>
        <w:t xml:space="preserve"> </w:t>
      </w:r>
      <w:r w:rsidRPr="000C5BC7">
        <w:rPr>
          <w:rFonts w:ascii="Calibri" w:hAnsi="Calibri" w:cs="Calibri"/>
          <w:i/>
          <w:iCs/>
          <w:color w:val="984806" w:themeColor="accent6" w:themeShade="80"/>
          <w:highlight w:val="lightGray"/>
        </w:rPr>
        <w:t>Now take a moment to try a few practice assemblies</w:t>
      </w:r>
      <w:r w:rsidR="00225203" w:rsidRPr="000C5BC7">
        <w:rPr>
          <w:rFonts w:ascii="Calibri" w:hAnsi="Calibri" w:cs="Calibri"/>
          <w:i/>
          <w:iCs/>
          <w:color w:val="984806" w:themeColor="accent6" w:themeShade="80"/>
          <w:highlight w:val="lightGray"/>
        </w:rPr>
        <w:t>.</w:t>
      </w:r>
      <w:r w:rsidRPr="000C5BC7">
        <w:rPr>
          <w:rFonts w:ascii="Calibri" w:hAnsi="Calibri" w:cs="Calibri"/>
          <w:i/>
          <w:iCs/>
          <w:color w:val="984806" w:themeColor="accent6" w:themeShade="80"/>
          <w:highlight w:val="lightGray"/>
        </w:rPr>
        <w:t>”</w:t>
      </w:r>
    </w:p>
    <w:p w14:paraId="66944A43" w14:textId="77777777" w:rsidR="005652F7" w:rsidRPr="00C846C8" w:rsidRDefault="005652F7" w:rsidP="005652F7">
      <w:pPr>
        <w:pStyle w:val="ListParagraph"/>
        <w:numPr>
          <w:ilvl w:val="0"/>
          <w:numId w:val="17"/>
        </w:numPr>
        <w:rPr>
          <w:rFonts w:ascii="Calibri" w:hAnsi="Calibri" w:cs="Calibri"/>
        </w:rPr>
      </w:pPr>
      <w:r w:rsidRPr="00D56A51">
        <w:rPr>
          <w:rFonts w:ascii="Calibri" w:hAnsi="Calibri" w:cs="Calibri"/>
        </w:rPr>
        <w:t>The participant should be allowed to make four or five complete assemblies before the test is begun to make certain they fully understand the ‘alternating’ procedure. The participant must keep both hands moving at the same time; if they fail to do this, the experimenter should give further instructions</w:t>
      </w:r>
      <w:r>
        <w:rPr>
          <w:rFonts w:ascii="Calibri" w:hAnsi="Calibri" w:cs="Calibri"/>
        </w:rPr>
        <w:t>. After practice, a</w:t>
      </w:r>
      <w:r w:rsidRPr="008A592B">
        <w:rPr>
          <w:rFonts w:ascii="Calibri" w:hAnsi="Calibri" w:cs="Calibri"/>
        </w:rPr>
        <w:t>sk the participant to please return the pins</w:t>
      </w:r>
      <w:r>
        <w:rPr>
          <w:rFonts w:ascii="Calibri" w:hAnsi="Calibri" w:cs="Calibri"/>
        </w:rPr>
        <w:t>, collars and washers</w:t>
      </w:r>
      <w:r w:rsidRPr="008A592B">
        <w:rPr>
          <w:rFonts w:ascii="Calibri" w:hAnsi="Calibri" w:cs="Calibri"/>
        </w:rPr>
        <w:t xml:space="preserve"> </w:t>
      </w:r>
      <w:r>
        <w:rPr>
          <w:rFonts w:ascii="Calibri" w:hAnsi="Calibri" w:cs="Calibri"/>
        </w:rPr>
        <w:t>to</w:t>
      </w:r>
      <w:r w:rsidRPr="008A592B">
        <w:rPr>
          <w:rFonts w:ascii="Calibri" w:hAnsi="Calibri" w:cs="Calibri"/>
        </w:rPr>
        <w:t xml:space="preserve"> their respective cups</w:t>
      </w:r>
      <w:r>
        <w:rPr>
          <w:rFonts w:ascii="Calibri" w:hAnsi="Calibri" w:cs="Calibri"/>
        </w:rPr>
        <w:t xml:space="preserve"> and</w:t>
      </w:r>
      <w:r w:rsidRPr="00A81DCF">
        <w:rPr>
          <w:rFonts w:ascii="Calibri" w:hAnsi="Calibri" w:cs="Calibri"/>
          <w:i/>
          <w:iCs/>
          <w:color w:val="403152" w:themeColor="accent4" w:themeShade="80"/>
        </w:rPr>
        <w:t xml:space="preserve"> </w:t>
      </w:r>
      <w:r w:rsidRPr="00225203">
        <w:rPr>
          <w:rFonts w:ascii="Calibri" w:hAnsi="Calibri" w:cs="Calibri"/>
          <w:b/>
          <w:bCs/>
          <w:i/>
          <w:iCs/>
          <w:color w:val="984806" w:themeColor="accent6" w:themeShade="80"/>
        </w:rPr>
        <w:t xml:space="preserve">“please place both hands on the edge of the table to either side of the </w:t>
      </w:r>
      <w:proofErr w:type="gramStart"/>
      <w:r w:rsidRPr="00225203">
        <w:rPr>
          <w:rFonts w:ascii="Calibri" w:hAnsi="Calibri" w:cs="Calibri"/>
          <w:b/>
          <w:bCs/>
          <w:i/>
          <w:iCs/>
          <w:color w:val="984806" w:themeColor="accent6" w:themeShade="80"/>
        </w:rPr>
        <w:t>board”</w:t>
      </w:r>
      <w:proofErr w:type="gramEnd"/>
    </w:p>
    <w:p w14:paraId="61F1D550" w14:textId="5FF5569D" w:rsidR="005652F7" w:rsidRPr="00C846C8" w:rsidRDefault="005652F7" w:rsidP="005652F7">
      <w:pPr>
        <w:pStyle w:val="ListParagraph"/>
        <w:numPr>
          <w:ilvl w:val="0"/>
          <w:numId w:val="17"/>
        </w:numPr>
        <w:rPr>
          <w:rFonts w:ascii="Calibri" w:hAnsi="Calibri" w:cs="Calibri"/>
        </w:rPr>
      </w:pPr>
      <w:r w:rsidRPr="00D56A51">
        <w:rPr>
          <w:rFonts w:ascii="Calibri" w:hAnsi="Calibri" w:cs="Calibri"/>
        </w:rPr>
        <w:t xml:space="preserve">Prepare the timer, starting when you say </w:t>
      </w:r>
      <w:r w:rsidRPr="00225203">
        <w:rPr>
          <w:rFonts w:ascii="Calibri" w:hAnsi="Calibri" w:cs="Calibri"/>
          <w:i/>
          <w:iCs/>
          <w:color w:val="984806" w:themeColor="accent6" w:themeShade="80"/>
        </w:rPr>
        <w:t>“Begin</w:t>
      </w:r>
      <w:r w:rsidR="00225203">
        <w:rPr>
          <w:rFonts w:ascii="Calibri" w:hAnsi="Calibri" w:cs="Calibri"/>
          <w:i/>
          <w:iCs/>
          <w:color w:val="984806" w:themeColor="accent6" w:themeShade="80"/>
        </w:rPr>
        <w:t>.</w:t>
      </w:r>
      <w:r w:rsidRPr="00225203">
        <w:rPr>
          <w:rFonts w:ascii="Calibri" w:hAnsi="Calibri" w:cs="Calibri"/>
          <w:i/>
          <w:iCs/>
          <w:color w:val="984806" w:themeColor="accent6" w:themeShade="80"/>
        </w:rPr>
        <w:t>”</w:t>
      </w:r>
      <w:r w:rsidRPr="00D56A51">
        <w:rPr>
          <w:rFonts w:ascii="Calibri" w:hAnsi="Calibri" w:cs="Calibri"/>
        </w:rPr>
        <w:t xml:space="preserve"> At the end of exactly </w:t>
      </w:r>
      <w:r w:rsidRPr="00D56A51">
        <w:rPr>
          <w:rFonts w:ascii="Calibri" w:hAnsi="Calibri" w:cs="Calibri"/>
          <w:b/>
          <w:bCs/>
        </w:rPr>
        <w:t>60</w:t>
      </w:r>
      <w:r w:rsidRPr="00D56A51">
        <w:rPr>
          <w:rFonts w:ascii="Calibri" w:hAnsi="Calibri" w:cs="Calibri"/>
        </w:rPr>
        <w:t xml:space="preserve"> seconds, say: </w:t>
      </w:r>
      <w:r w:rsidRPr="00225203">
        <w:rPr>
          <w:rFonts w:ascii="Calibri" w:hAnsi="Calibri" w:cs="Calibri"/>
          <w:i/>
          <w:iCs/>
          <w:color w:val="984806" w:themeColor="accent6" w:themeShade="80"/>
        </w:rPr>
        <w:t>“Stop</w:t>
      </w:r>
      <w:r w:rsidR="00225203">
        <w:rPr>
          <w:rFonts w:ascii="Calibri" w:hAnsi="Calibri" w:cs="Calibri"/>
          <w:i/>
          <w:iCs/>
          <w:color w:val="984806" w:themeColor="accent6" w:themeShade="80"/>
        </w:rPr>
        <w:t>.</w:t>
      </w:r>
      <w:r w:rsidRPr="00225203">
        <w:rPr>
          <w:rFonts w:ascii="Calibri" w:hAnsi="Calibri" w:cs="Calibri"/>
          <w:i/>
          <w:iCs/>
          <w:color w:val="984806" w:themeColor="accent6" w:themeShade="80"/>
        </w:rPr>
        <w:t>”</w:t>
      </w:r>
    </w:p>
    <w:p w14:paraId="0C19EA62" w14:textId="0358BFCC" w:rsidR="002F47AD" w:rsidRPr="00CF45EA" w:rsidRDefault="005652F7" w:rsidP="00CF45EA">
      <w:pPr>
        <w:pStyle w:val="ListParagraph"/>
        <w:numPr>
          <w:ilvl w:val="0"/>
          <w:numId w:val="17"/>
        </w:numPr>
        <w:rPr>
          <w:rFonts w:ascii="Calibri" w:hAnsi="Calibri" w:cs="Calibri"/>
        </w:rPr>
      </w:pPr>
      <w:r w:rsidRPr="00D56A51">
        <w:rPr>
          <w:rFonts w:ascii="Calibri" w:hAnsi="Calibri" w:cs="Calibri"/>
        </w:rPr>
        <w:t xml:space="preserve">Count the number of </w:t>
      </w:r>
      <w:r w:rsidRPr="00D56A51">
        <w:rPr>
          <w:rFonts w:ascii="Calibri" w:hAnsi="Calibri" w:cs="Calibri"/>
          <w:b/>
          <w:bCs/>
        </w:rPr>
        <w:t>parts</w:t>
      </w:r>
      <w:r w:rsidRPr="00D56A51">
        <w:rPr>
          <w:rFonts w:ascii="Calibri" w:hAnsi="Calibri" w:cs="Calibri"/>
        </w:rPr>
        <w:t xml:space="preserve"> assembled and record the </w:t>
      </w:r>
      <w:r w:rsidRPr="00D56A51">
        <w:rPr>
          <w:rFonts w:ascii="Calibri" w:hAnsi="Calibri" w:cs="Calibri"/>
          <w:b/>
          <w:bCs/>
        </w:rPr>
        <w:t>Assembly</w:t>
      </w:r>
      <w:r w:rsidRPr="00D56A51">
        <w:rPr>
          <w:rFonts w:ascii="Calibri" w:hAnsi="Calibri" w:cs="Calibri"/>
        </w:rPr>
        <w:t xml:space="preserve"> score. Since there are four parts in each assembly, if the participant made eight complete assemblies, the score is 8 multiplied by 4 (parts), or 32. Beyond completed assemblies, if there are additional parts properly placed at the end of the minute, they are also added to the </w:t>
      </w:r>
      <w:r w:rsidRPr="00D56A51">
        <w:rPr>
          <w:rFonts w:ascii="Calibri" w:hAnsi="Calibri" w:cs="Calibri"/>
          <w:b/>
          <w:bCs/>
        </w:rPr>
        <w:t>Assembly</w:t>
      </w:r>
      <w:r w:rsidRPr="00D56A51">
        <w:rPr>
          <w:rFonts w:ascii="Calibri" w:hAnsi="Calibri" w:cs="Calibri"/>
        </w:rPr>
        <w:t xml:space="preserve"> score.</w:t>
      </w:r>
    </w:p>
    <w:sectPr w:rsidR="002F47AD" w:rsidRPr="00CF45EA" w:rsidSect="00B753D2">
      <w:headerReference w:type="default" r:id="rId12"/>
      <w:footerReference w:type="default" r:id="rId13"/>
      <w:pgSz w:w="11906" w:h="16838"/>
      <w:pgMar w:top="1440" w:right="1800" w:bottom="1440" w:left="1800"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487C2" w14:textId="77777777" w:rsidR="00095453" w:rsidRDefault="00095453" w:rsidP="004F7F82">
      <w:r>
        <w:separator/>
      </w:r>
    </w:p>
  </w:endnote>
  <w:endnote w:type="continuationSeparator" w:id="0">
    <w:p w14:paraId="08758380" w14:textId="77777777" w:rsidR="00095453" w:rsidRDefault="00095453" w:rsidP="004F7F82">
      <w:r>
        <w:continuationSeparator/>
      </w:r>
    </w:p>
  </w:endnote>
  <w:endnote w:type="continuationNotice" w:id="1">
    <w:p w14:paraId="54BD59C4" w14:textId="77777777" w:rsidR="00095453" w:rsidRDefault="000954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A3B38" w14:textId="77777777" w:rsidR="003607A3" w:rsidRDefault="003607A3" w:rsidP="00B753D2">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D0C5B" w14:textId="77777777" w:rsidR="00095453" w:rsidRDefault="00095453" w:rsidP="004F7F82">
      <w:r>
        <w:separator/>
      </w:r>
    </w:p>
  </w:footnote>
  <w:footnote w:type="continuationSeparator" w:id="0">
    <w:p w14:paraId="349764EC" w14:textId="77777777" w:rsidR="00095453" w:rsidRDefault="00095453" w:rsidP="004F7F82">
      <w:r>
        <w:continuationSeparator/>
      </w:r>
    </w:p>
  </w:footnote>
  <w:footnote w:type="continuationNotice" w:id="1">
    <w:p w14:paraId="4D6BB021" w14:textId="77777777" w:rsidR="00095453" w:rsidRDefault="000954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376AC" w14:textId="49A4BE05" w:rsidR="003607A3" w:rsidRPr="00FA2FD3" w:rsidRDefault="003607A3" w:rsidP="00531DEA">
    <w:pPr>
      <w:pStyle w:val="Header"/>
      <w:ind w:firstLine="360"/>
      <w:jc w:val="right"/>
      <w:rPr>
        <w:rFonts w:asciiTheme="majorHAnsi" w:hAnsiTheme="majorHAnsi" w:cstheme="majorHAns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F4257"/>
    <w:multiLevelType w:val="hybridMultilevel"/>
    <w:tmpl w:val="B6EADC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69702A"/>
    <w:multiLevelType w:val="hybridMultilevel"/>
    <w:tmpl w:val="1E4EF63E"/>
    <w:lvl w:ilvl="0" w:tplc="623C1F2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556147"/>
    <w:multiLevelType w:val="hybridMultilevel"/>
    <w:tmpl w:val="7116F4E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704FBA"/>
    <w:multiLevelType w:val="hybridMultilevel"/>
    <w:tmpl w:val="4686E1E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E6415B"/>
    <w:multiLevelType w:val="hybridMultilevel"/>
    <w:tmpl w:val="1E4EF63E"/>
    <w:lvl w:ilvl="0" w:tplc="FFFFFFFF">
      <w:start w:val="1"/>
      <w:numFmt w:val="decimal"/>
      <w:lvlText w:val="%1."/>
      <w:lvlJc w:val="left"/>
      <w:pPr>
        <w:ind w:left="3240" w:hanging="360"/>
      </w:pPr>
      <w:rPr>
        <w:rFont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5" w15:restartNumberingAfterBreak="0">
    <w:nsid w:val="191C0648"/>
    <w:multiLevelType w:val="hybridMultilevel"/>
    <w:tmpl w:val="C37AA3F0"/>
    <w:lvl w:ilvl="0" w:tplc="957E9078">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D76A40"/>
    <w:multiLevelType w:val="hybridMultilevel"/>
    <w:tmpl w:val="03F40522"/>
    <w:lvl w:ilvl="0" w:tplc="14903BFE">
      <w:start w:val="3"/>
      <w:numFmt w:val="bullet"/>
      <w:lvlText w:val="-"/>
      <w:lvlJc w:val="left"/>
      <w:pPr>
        <w:ind w:left="720" w:hanging="360"/>
      </w:pPr>
      <w:rPr>
        <w:rFonts w:ascii="Calibri" w:eastAsia="Times New Roman" w:hAnsi="Calibri" w:cs="Calibri" w:hint="default"/>
        <w:b/>
        <w:color w:val="4BACC6" w:themeColor="accent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AB1747"/>
    <w:multiLevelType w:val="hybridMultilevel"/>
    <w:tmpl w:val="CB8442A2"/>
    <w:lvl w:ilvl="0" w:tplc="97E80D78">
      <w:start w:val="1"/>
      <w:numFmt w:val="bullet"/>
      <w:lvlText w:val="-"/>
      <w:lvlJc w:val="left"/>
      <w:pPr>
        <w:ind w:left="720" w:hanging="360"/>
      </w:pPr>
      <w:rPr>
        <w:rFonts w:ascii="Calibri" w:eastAsia="Times New Roman" w:hAnsi="Calibri" w:cs="Calibri" w:hint="default"/>
        <w:b/>
        <w:color w:val="4BACC6" w:themeColor="accent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15901A3"/>
    <w:multiLevelType w:val="hybridMultilevel"/>
    <w:tmpl w:val="861E9146"/>
    <w:lvl w:ilvl="0" w:tplc="4E80DB3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2037B51"/>
    <w:multiLevelType w:val="hybridMultilevel"/>
    <w:tmpl w:val="17D221AA"/>
    <w:lvl w:ilvl="0" w:tplc="758E4984">
      <w:start w:val="1"/>
      <w:numFmt w:val="decimal"/>
      <w:lvlText w:val="%1."/>
      <w:lvlJc w:val="left"/>
      <w:pPr>
        <w:ind w:left="720" w:hanging="360"/>
      </w:pPr>
      <w:rPr>
        <w:rFonts w:hint="default"/>
        <w:b/>
        <w:i w:val="0"/>
        <w:color w:val="215868" w:themeColor="accent5" w:themeShade="8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3C16B27"/>
    <w:multiLevelType w:val="hybridMultilevel"/>
    <w:tmpl w:val="4686E1E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4C059D"/>
    <w:multiLevelType w:val="hybridMultilevel"/>
    <w:tmpl w:val="B6EADCD2"/>
    <w:lvl w:ilvl="0" w:tplc="2DCEB8A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3C1411E"/>
    <w:multiLevelType w:val="hybridMultilevel"/>
    <w:tmpl w:val="29A036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827774A"/>
    <w:multiLevelType w:val="hybridMultilevel"/>
    <w:tmpl w:val="CD00F936"/>
    <w:lvl w:ilvl="0" w:tplc="E1507D1A">
      <w:start w:val="1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97C7688"/>
    <w:multiLevelType w:val="hybridMultilevel"/>
    <w:tmpl w:val="99B66168"/>
    <w:lvl w:ilvl="0" w:tplc="F90E447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CD6FF5"/>
    <w:multiLevelType w:val="hybridMultilevel"/>
    <w:tmpl w:val="353829A8"/>
    <w:lvl w:ilvl="0" w:tplc="37C01BF2">
      <w:start w:val="1"/>
      <w:numFmt w:val="bullet"/>
      <w:lvlText w:val="-"/>
      <w:lvlJc w:val="left"/>
      <w:pPr>
        <w:ind w:left="720" w:hanging="360"/>
      </w:pPr>
      <w:rPr>
        <w:rFonts w:ascii="Calibri" w:hAnsi="Calibri" w:hint="default"/>
        <w:b/>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DBD326D"/>
    <w:multiLevelType w:val="hybridMultilevel"/>
    <w:tmpl w:val="B6EADC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1F527C2"/>
    <w:multiLevelType w:val="hybridMultilevel"/>
    <w:tmpl w:val="03460EC6"/>
    <w:lvl w:ilvl="0" w:tplc="97E80D78">
      <w:start w:val="1"/>
      <w:numFmt w:val="bullet"/>
      <w:lvlText w:val="-"/>
      <w:lvlJc w:val="left"/>
      <w:pPr>
        <w:ind w:left="1080" w:hanging="360"/>
      </w:pPr>
      <w:rPr>
        <w:rFonts w:ascii="Calibri" w:eastAsia="Times New Roman"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32F27BA"/>
    <w:multiLevelType w:val="hybridMultilevel"/>
    <w:tmpl w:val="E72AC9D2"/>
    <w:lvl w:ilvl="0" w:tplc="A2C4BA3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3A97DB5"/>
    <w:multiLevelType w:val="hybridMultilevel"/>
    <w:tmpl w:val="4B8A5702"/>
    <w:lvl w:ilvl="0" w:tplc="2DCEB8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5E16B11"/>
    <w:multiLevelType w:val="hybridMultilevel"/>
    <w:tmpl w:val="7116F4E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E424770"/>
    <w:multiLevelType w:val="hybridMultilevel"/>
    <w:tmpl w:val="1E4EF6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3730EF7"/>
    <w:multiLevelType w:val="hybridMultilevel"/>
    <w:tmpl w:val="D0DE6D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DE83268"/>
    <w:multiLevelType w:val="hybridMultilevel"/>
    <w:tmpl w:val="7116F4EC"/>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4B76AB6"/>
    <w:multiLevelType w:val="hybridMultilevel"/>
    <w:tmpl w:val="B6EADC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09710934">
    <w:abstractNumId w:val="18"/>
  </w:num>
  <w:num w:numId="2" w16cid:durableId="1256668215">
    <w:abstractNumId w:val="5"/>
  </w:num>
  <w:num w:numId="3" w16cid:durableId="555745365">
    <w:abstractNumId w:val="1"/>
  </w:num>
  <w:num w:numId="4" w16cid:durableId="1861041584">
    <w:abstractNumId w:val="8"/>
  </w:num>
  <w:num w:numId="5" w16cid:durableId="922451074">
    <w:abstractNumId w:val="17"/>
  </w:num>
  <w:num w:numId="6" w16cid:durableId="876431716">
    <w:abstractNumId w:val="9"/>
  </w:num>
  <w:num w:numId="7" w16cid:durableId="2051342559">
    <w:abstractNumId w:val="6"/>
  </w:num>
  <w:num w:numId="8" w16cid:durableId="843132531">
    <w:abstractNumId w:val="7"/>
  </w:num>
  <w:num w:numId="9" w16cid:durableId="1413351548">
    <w:abstractNumId w:val="15"/>
  </w:num>
  <w:num w:numId="10" w16cid:durableId="225726770">
    <w:abstractNumId w:val="13"/>
  </w:num>
  <w:num w:numId="11" w16cid:durableId="1695572751">
    <w:abstractNumId w:val="11"/>
  </w:num>
  <w:num w:numId="12" w16cid:durableId="1471096598">
    <w:abstractNumId w:val="14"/>
  </w:num>
  <w:num w:numId="13" w16cid:durableId="1161651489">
    <w:abstractNumId w:val="19"/>
  </w:num>
  <w:num w:numId="14" w16cid:durableId="785538775">
    <w:abstractNumId w:val="3"/>
  </w:num>
  <w:num w:numId="15" w16cid:durableId="1634209708">
    <w:abstractNumId w:val="20"/>
  </w:num>
  <w:num w:numId="16" w16cid:durableId="1237008129">
    <w:abstractNumId w:val="16"/>
  </w:num>
  <w:num w:numId="17" w16cid:durableId="241138071">
    <w:abstractNumId w:val="12"/>
  </w:num>
  <w:num w:numId="18" w16cid:durableId="1801530972">
    <w:abstractNumId w:val="24"/>
  </w:num>
  <w:num w:numId="19" w16cid:durableId="910121192">
    <w:abstractNumId w:val="22"/>
  </w:num>
  <w:num w:numId="20" w16cid:durableId="571083982">
    <w:abstractNumId w:val="10"/>
  </w:num>
  <w:num w:numId="21" w16cid:durableId="905191686">
    <w:abstractNumId w:val="2"/>
  </w:num>
  <w:num w:numId="22" w16cid:durableId="1979260581">
    <w:abstractNumId w:val="0"/>
  </w:num>
  <w:num w:numId="23" w16cid:durableId="2117480581">
    <w:abstractNumId w:val="23"/>
  </w:num>
  <w:num w:numId="24" w16cid:durableId="1856651981">
    <w:abstractNumId w:val="21"/>
  </w:num>
  <w:num w:numId="25" w16cid:durableId="1218478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C59"/>
    <w:rsid w:val="00001F3E"/>
    <w:rsid w:val="00004C37"/>
    <w:rsid w:val="000060F8"/>
    <w:rsid w:val="00006BF6"/>
    <w:rsid w:val="00007433"/>
    <w:rsid w:val="000108B7"/>
    <w:rsid w:val="00012EA7"/>
    <w:rsid w:val="00012EF2"/>
    <w:rsid w:val="000137CA"/>
    <w:rsid w:val="00014FC0"/>
    <w:rsid w:val="00016701"/>
    <w:rsid w:val="000177B7"/>
    <w:rsid w:val="00020009"/>
    <w:rsid w:val="00020FB8"/>
    <w:rsid w:val="000237FF"/>
    <w:rsid w:val="00033281"/>
    <w:rsid w:val="000338E6"/>
    <w:rsid w:val="0004112E"/>
    <w:rsid w:val="00042927"/>
    <w:rsid w:val="00043354"/>
    <w:rsid w:val="000436E2"/>
    <w:rsid w:val="00045EA1"/>
    <w:rsid w:val="00046112"/>
    <w:rsid w:val="00046AE1"/>
    <w:rsid w:val="00047997"/>
    <w:rsid w:val="00053BCB"/>
    <w:rsid w:val="000557A7"/>
    <w:rsid w:val="00055E7F"/>
    <w:rsid w:val="00062C42"/>
    <w:rsid w:val="00067D4A"/>
    <w:rsid w:val="00074084"/>
    <w:rsid w:val="000746B5"/>
    <w:rsid w:val="000747C0"/>
    <w:rsid w:val="000778B6"/>
    <w:rsid w:val="00077AAE"/>
    <w:rsid w:val="00080C81"/>
    <w:rsid w:val="00080C94"/>
    <w:rsid w:val="00080CEE"/>
    <w:rsid w:val="00081E83"/>
    <w:rsid w:val="000824BE"/>
    <w:rsid w:val="0008654E"/>
    <w:rsid w:val="00086DC5"/>
    <w:rsid w:val="000924B0"/>
    <w:rsid w:val="00095453"/>
    <w:rsid w:val="00096A3B"/>
    <w:rsid w:val="00097FF1"/>
    <w:rsid w:val="000B0526"/>
    <w:rsid w:val="000B20C3"/>
    <w:rsid w:val="000B3D89"/>
    <w:rsid w:val="000B47ED"/>
    <w:rsid w:val="000B6000"/>
    <w:rsid w:val="000B609D"/>
    <w:rsid w:val="000B755B"/>
    <w:rsid w:val="000C014C"/>
    <w:rsid w:val="000C13D7"/>
    <w:rsid w:val="000C1FB2"/>
    <w:rsid w:val="000C4915"/>
    <w:rsid w:val="000C5A26"/>
    <w:rsid w:val="000C5BC7"/>
    <w:rsid w:val="000D002D"/>
    <w:rsid w:val="000D1AE9"/>
    <w:rsid w:val="000D6EE4"/>
    <w:rsid w:val="000D78C8"/>
    <w:rsid w:val="000E0720"/>
    <w:rsid w:val="000E0B58"/>
    <w:rsid w:val="000E1371"/>
    <w:rsid w:val="000E35CA"/>
    <w:rsid w:val="000E3E41"/>
    <w:rsid w:val="000E7FF1"/>
    <w:rsid w:val="000F1FD4"/>
    <w:rsid w:val="000F3887"/>
    <w:rsid w:val="000F5168"/>
    <w:rsid w:val="000F5385"/>
    <w:rsid w:val="000F53A8"/>
    <w:rsid w:val="000F65EB"/>
    <w:rsid w:val="00102017"/>
    <w:rsid w:val="00103635"/>
    <w:rsid w:val="00103DFA"/>
    <w:rsid w:val="00103E39"/>
    <w:rsid w:val="001074C2"/>
    <w:rsid w:val="001075E3"/>
    <w:rsid w:val="00113B27"/>
    <w:rsid w:val="0011744F"/>
    <w:rsid w:val="00126D53"/>
    <w:rsid w:val="0013017D"/>
    <w:rsid w:val="00136711"/>
    <w:rsid w:val="00144F58"/>
    <w:rsid w:val="001466C3"/>
    <w:rsid w:val="00146E17"/>
    <w:rsid w:val="001477DA"/>
    <w:rsid w:val="0015166E"/>
    <w:rsid w:val="00155095"/>
    <w:rsid w:val="00160E00"/>
    <w:rsid w:val="001623B2"/>
    <w:rsid w:val="00167EE9"/>
    <w:rsid w:val="00171682"/>
    <w:rsid w:val="00172D33"/>
    <w:rsid w:val="00177428"/>
    <w:rsid w:val="00177759"/>
    <w:rsid w:val="00177DD0"/>
    <w:rsid w:val="001801C6"/>
    <w:rsid w:val="00185341"/>
    <w:rsid w:val="00185A0B"/>
    <w:rsid w:val="00187A75"/>
    <w:rsid w:val="00191744"/>
    <w:rsid w:val="00192A28"/>
    <w:rsid w:val="00192AB0"/>
    <w:rsid w:val="00197D23"/>
    <w:rsid w:val="001A3DF6"/>
    <w:rsid w:val="001A43E5"/>
    <w:rsid w:val="001A67DB"/>
    <w:rsid w:val="001A6D1F"/>
    <w:rsid w:val="001A76AA"/>
    <w:rsid w:val="001B3E0A"/>
    <w:rsid w:val="001C08CB"/>
    <w:rsid w:val="001C1442"/>
    <w:rsid w:val="001C1C06"/>
    <w:rsid w:val="001C3269"/>
    <w:rsid w:val="001D16E7"/>
    <w:rsid w:val="001D7090"/>
    <w:rsid w:val="001E16C5"/>
    <w:rsid w:val="001E26C6"/>
    <w:rsid w:val="001E2D72"/>
    <w:rsid w:val="001E3163"/>
    <w:rsid w:val="001F2395"/>
    <w:rsid w:val="001F4834"/>
    <w:rsid w:val="001F6C90"/>
    <w:rsid w:val="00200E7F"/>
    <w:rsid w:val="00201979"/>
    <w:rsid w:val="0020373B"/>
    <w:rsid w:val="00203845"/>
    <w:rsid w:val="00204EAF"/>
    <w:rsid w:val="00206055"/>
    <w:rsid w:val="00207163"/>
    <w:rsid w:val="002079BB"/>
    <w:rsid w:val="00207E1F"/>
    <w:rsid w:val="00207EDE"/>
    <w:rsid w:val="00210005"/>
    <w:rsid w:val="00210BEB"/>
    <w:rsid w:val="0021380B"/>
    <w:rsid w:val="002146A5"/>
    <w:rsid w:val="0021497C"/>
    <w:rsid w:val="00215D7A"/>
    <w:rsid w:val="00216556"/>
    <w:rsid w:val="00217167"/>
    <w:rsid w:val="0021766C"/>
    <w:rsid w:val="0022116E"/>
    <w:rsid w:val="00221645"/>
    <w:rsid w:val="00222820"/>
    <w:rsid w:val="00223704"/>
    <w:rsid w:val="002237BF"/>
    <w:rsid w:val="00225203"/>
    <w:rsid w:val="00227299"/>
    <w:rsid w:val="002273A5"/>
    <w:rsid w:val="00230381"/>
    <w:rsid w:val="00230C74"/>
    <w:rsid w:val="00237ED0"/>
    <w:rsid w:val="00240A8D"/>
    <w:rsid w:val="00240C0E"/>
    <w:rsid w:val="00240D3F"/>
    <w:rsid w:val="00243C77"/>
    <w:rsid w:val="00245118"/>
    <w:rsid w:val="0024613D"/>
    <w:rsid w:val="00250FB2"/>
    <w:rsid w:val="0025287D"/>
    <w:rsid w:val="0025330A"/>
    <w:rsid w:val="00254385"/>
    <w:rsid w:val="002572F9"/>
    <w:rsid w:val="00262068"/>
    <w:rsid w:val="00264D80"/>
    <w:rsid w:val="002703A1"/>
    <w:rsid w:val="00276861"/>
    <w:rsid w:val="00277C90"/>
    <w:rsid w:val="002800C9"/>
    <w:rsid w:val="002806F6"/>
    <w:rsid w:val="002809B4"/>
    <w:rsid w:val="00281F65"/>
    <w:rsid w:val="00284F5B"/>
    <w:rsid w:val="00286DD5"/>
    <w:rsid w:val="00286F81"/>
    <w:rsid w:val="002954E3"/>
    <w:rsid w:val="002970B0"/>
    <w:rsid w:val="00297395"/>
    <w:rsid w:val="002A0C87"/>
    <w:rsid w:val="002A64EC"/>
    <w:rsid w:val="002B17E0"/>
    <w:rsid w:val="002B2C33"/>
    <w:rsid w:val="002B3299"/>
    <w:rsid w:val="002B6443"/>
    <w:rsid w:val="002C22B1"/>
    <w:rsid w:val="002C357E"/>
    <w:rsid w:val="002C6123"/>
    <w:rsid w:val="002C7DF8"/>
    <w:rsid w:val="002D1030"/>
    <w:rsid w:val="002D169D"/>
    <w:rsid w:val="002D4374"/>
    <w:rsid w:val="002D53F6"/>
    <w:rsid w:val="002E195E"/>
    <w:rsid w:val="002E32A6"/>
    <w:rsid w:val="002E4670"/>
    <w:rsid w:val="002F0C87"/>
    <w:rsid w:val="002F0F5E"/>
    <w:rsid w:val="002F416B"/>
    <w:rsid w:val="002F47AD"/>
    <w:rsid w:val="003031F8"/>
    <w:rsid w:val="00303507"/>
    <w:rsid w:val="00303E9F"/>
    <w:rsid w:val="003047B7"/>
    <w:rsid w:val="00307011"/>
    <w:rsid w:val="003108D5"/>
    <w:rsid w:val="0031283D"/>
    <w:rsid w:val="00321237"/>
    <w:rsid w:val="00321FB8"/>
    <w:rsid w:val="00323C09"/>
    <w:rsid w:val="00326B21"/>
    <w:rsid w:val="0032731D"/>
    <w:rsid w:val="00330AE7"/>
    <w:rsid w:val="00330C1B"/>
    <w:rsid w:val="0033104D"/>
    <w:rsid w:val="0033197F"/>
    <w:rsid w:val="0033207A"/>
    <w:rsid w:val="00333BF2"/>
    <w:rsid w:val="00335149"/>
    <w:rsid w:val="0033562A"/>
    <w:rsid w:val="003416C8"/>
    <w:rsid w:val="00342D0A"/>
    <w:rsid w:val="00342D11"/>
    <w:rsid w:val="00345767"/>
    <w:rsid w:val="003472C8"/>
    <w:rsid w:val="00350F70"/>
    <w:rsid w:val="00352DB9"/>
    <w:rsid w:val="00353FE7"/>
    <w:rsid w:val="003540B6"/>
    <w:rsid w:val="00355E92"/>
    <w:rsid w:val="003607A3"/>
    <w:rsid w:val="003624C3"/>
    <w:rsid w:val="00363E12"/>
    <w:rsid w:val="003647E7"/>
    <w:rsid w:val="00367883"/>
    <w:rsid w:val="00367CA0"/>
    <w:rsid w:val="00370AFB"/>
    <w:rsid w:val="00374EEC"/>
    <w:rsid w:val="00375957"/>
    <w:rsid w:val="003768E2"/>
    <w:rsid w:val="00384324"/>
    <w:rsid w:val="00384880"/>
    <w:rsid w:val="00384BD8"/>
    <w:rsid w:val="00385180"/>
    <w:rsid w:val="0039022D"/>
    <w:rsid w:val="0039152B"/>
    <w:rsid w:val="003941CB"/>
    <w:rsid w:val="00394C88"/>
    <w:rsid w:val="00395AF0"/>
    <w:rsid w:val="003A1EAC"/>
    <w:rsid w:val="003A361B"/>
    <w:rsid w:val="003B31F7"/>
    <w:rsid w:val="003B325B"/>
    <w:rsid w:val="003B5165"/>
    <w:rsid w:val="003B6745"/>
    <w:rsid w:val="003B6F94"/>
    <w:rsid w:val="003B73EF"/>
    <w:rsid w:val="003B7774"/>
    <w:rsid w:val="003C06DF"/>
    <w:rsid w:val="003C1E78"/>
    <w:rsid w:val="003C3FCC"/>
    <w:rsid w:val="003C48A0"/>
    <w:rsid w:val="003C4EFA"/>
    <w:rsid w:val="003C6EB3"/>
    <w:rsid w:val="003D02CC"/>
    <w:rsid w:val="003D0313"/>
    <w:rsid w:val="003D0375"/>
    <w:rsid w:val="003D0A45"/>
    <w:rsid w:val="003D1B8B"/>
    <w:rsid w:val="003D3C19"/>
    <w:rsid w:val="003E033C"/>
    <w:rsid w:val="003E117A"/>
    <w:rsid w:val="003E1748"/>
    <w:rsid w:val="003E2342"/>
    <w:rsid w:val="003E2D04"/>
    <w:rsid w:val="003E2EDD"/>
    <w:rsid w:val="003E3E4A"/>
    <w:rsid w:val="003E4064"/>
    <w:rsid w:val="003E4B94"/>
    <w:rsid w:val="003E6376"/>
    <w:rsid w:val="003E6BF9"/>
    <w:rsid w:val="003F01CF"/>
    <w:rsid w:val="003F03BD"/>
    <w:rsid w:val="003F08D8"/>
    <w:rsid w:val="003F1C79"/>
    <w:rsid w:val="003F5187"/>
    <w:rsid w:val="00402735"/>
    <w:rsid w:val="0040319C"/>
    <w:rsid w:val="00405506"/>
    <w:rsid w:val="004062FE"/>
    <w:rsid w:val="004069A3"/>
    <w:rsid w:val="00410123"/>
    <w:rsid w:val="00416D03"/>
    <w:rsid w:val="004234FD"/>
    <w:rsid w:val="00424B19"/>
    <w:rsid w:val="00425585"/>
    <w:rsid w:val="004263BA"/>
    <w:rsid w:val="00426EA4"/>
    <w:rsid w:val="00427FA4"/>
    <w:rsid w:val="0043024D"/>
    <w:rsid w:val="00432520"/>
    <w:rsid w:val="00433515"/>
    <w:rsid w:val="0043441C"/>
    <w:rsid w:val="00435759"/>
    <w:rsid w:val="0043785A"/>
    <w:rsid w:val="00437947"/>
    <w:rsid w:val="00442911"/>
    <w:rsid w:val="004438FE"/>
    <w:rsid w:val="00444770"/>
    <w:rsid w:val="00444E78"/>
    <w:rsid w:val="00447659"/>
    <w:rsid w:val="004512C5"/>
    <w:rsid w:val="00451791"/>
    <w:rsid w:val="00451C5A"/>
    <w:rsid w:val="004524B2"/>
    <w:rsid w:val="00452A9D"/>
    <w:rsid w:val="004561F5"/>
    <w:rsid w:val="004568E5"/>
    <w:rsid w:val="00457137"/>
    <w:rsid w:val="004607D1"/>
    <w:rsid w:val="00462E61"/>
    <w:rsid w:val="00464ACE"/>
    <w:rsid w:val="00465BE3"/>
    <w:rsid w:val="00465EC3"/>
    <w:rsid w:val="00470055"/>
    <w:rsid w:val="00470BEE"/>
    <w:rsid w:val="0047415B"/>
    <w:rsid w:val="004756A8"/>
    <w:rsid w:val="00475A40"/>
    <w:rsid w:val="004804D7"/>
    <w:rsid w:val="00482117"/>
    <w:rsid w:val="00487C2F"/>
    <w:rsid w:val="00490C9E"/>
    <w:rsid w:val="00491401"/>
    <w:rsid w:val="004914F3"/>
    <w:rsid w:val="0049236D"/>
    <w:rsid w:val="00493EBB"/>
    <w:rsid w:val="004A3602"/>
    <w:rsid w:val="004A37E4"/>
    <w:rsid w:val="004A682E"/>
    <w:rsid w:val="004B1055"/>
    <w:rsid w:val="004B364A"/>
    <w:rsid w:val="004B4A5C"/>
    <w:rsid w:val="004B4E75"/>
    <w:rsid w:val="004B7BBA"/>
    <w:rsid w:val="004C04CE"/>
    <w:rsid w:val="004C060C"/>
    <w:rsid w:val="004C3D20"/>
    <w:rsid w:val="004D3CCE"/>
    <w:rsid w:val="004D6FDF"/>
    <w:rsid w:val="004E0609"/>
    <w:rsid w:val="004E0ACC"/>
    <w:rsid w:val="004E0C03"/>
    <w:rsid w:val="004E1688"/>
    <w:rsid w:val="004E2D43"/>
    <w:rsid w:val="004E6A13"/>
    <w:rsid w:val="004E6E19"/>
    <w:rsid w:val="004F0BA2"/>
    <w:rsid w:val="004F0DE5"/>
    <w:rsid w:val="004F4462"/>
    <w:rsid w:val="004F45A4"/>
    <w:rsid w:val="004F5370"/>
    <w:rsid w:val="004F79E3"/>
    <w:rsid w:val="004F7F82"/>
    <w:rsid w:val="005005BC"/>
    <w:rsid w:val="0050125F"/>
    <w:rsid w:val="0050408D"/>
    <w:rsid w:val="00504528"/>
    <w:rsid w:val="00505EFB"/>
    <w:rsid w:val="00507678"/>
    <w:rsid w:val="00507941"/>
    <w:rsid w:val="00510696"/>
    <w:rsid w:val="00511604"/>
    <w:rsid w:val="00511FF5"/>
    <w:rsid w:val="00512A6A"/>
    <w:rsid w:val="00512D1D"/>
    <w:rsid w:val="005133A6"/>
    <w:rsid w:val="005134B8"/>
    <w:rsid w:val="0051361B"/>
    <w:rsid w:val="00514C3B"/>
    <w:rsid w:val="00516F93"/>
    <w:rsid w:val="005171BE"/>
    <w:rsid w:val="005179D7"/>
    <w:rsid w:val="005207D9"/>
    <w:rsid w:val="005212A6"/>
    <w:rsid w:val="00524825"/>
    <w:rsid w:val="00526D27"/>
    <w:rsid w:val="00527A63"/>
    <w:rsid w:val="005304BF"/>
    <w:rsid w:val="00530F2E"/>
    <w:rsid w:val="005319BD"/>
    <w:rsid w:val="00531DEA"/>
    <w:rsid w:val="00532270"/>
    <w:rsid w:val="00532C78"/>
    <w:rsid w:val="00533EEB"/>
    <w:rsid w:val="0053583C"/>
    <w:rsid w:val="00537620"/>
    <w:rsid w:val="0053772D"/>
    <w:rsid w:val="00541405"/>
    <w:rsid w:val="005459ED"/>
    <w:rsid w:val="005464F5"/>
    <w:rsid w:val="005550CC"/>
    <w:rsid w:val="005611ED"/>
    <w:rsid w:val="00562194"/>
    <w:rsid w:val="005630BF"/>
    <w:rsid w:val="00563CE2"/>
    <w:rsid w:val="005652F7"/>
    <w:rsid w:val="00565377"/>
    <w:rsid w:val="0057174C"/>
    <w:rsid w:val="00571AE4"/>
    <w:rsid w:val="005726EC"/>
    <w:rsid w:val="0057282F"/>
    <w:rsid w:val="005734C4"/>
    <w:rsid w:val="005735FA"/>
    <w:rsid w:val="0057484F"/>
    <w:rsid w:val="00574F70"/>
    <w:rsid w:val="00576C67"/>
    <w:rsid w:val="00577502"/>
    <w:rsid w:val="00580A2F"/>
    <w:rsid w:val="00582482"/>
    <w:rsid w:val="0058276F"/>
    <w:rsid w:val="0058784B"/>
    <w:rsid w:val="005903FC"/>
    <w:rsid w:val="00590D5D"/>
    <w:rsid w:val="00591A51"/>
    <w:rsid w:val="00593B34"/>
    <w:rsid w:val="00595661"/>
    <w:rsid w:val="00595788"/>
    <w:rsid w:val="00595ECF"/>
    <w:rsid w:val="005A14A1"/>
    <w:rsid w:val="005A2074"/>
    <w:rsid w:val="005A4275"/>
    <w:rsid w:val="005A7D6C"/>
    <w:rsid w:val="005B077A"/>
    <w:rsid w:val="005B3AD4"/>
    <w:rsid w:val="005B641C"/>
    <w:rsid w:val="005B6719"/>
    <w:rsid w:val="005B7460"/>
    <w:rsid w:val="005C0859"/>
    <w:rsid w:val="005C310B"/>
    <w:rsid w:val="005C3886"/>
    <w:rsid w:val="005C64B3"/>
    <w:rsid w:val="005C6584"/>
    <w:rsid w:val="005C6814"/>
    <w:rsid w:val="005D290E"/>
    <w:rsid w:val="005D322B"/>
    <w:rsid w:val="005D35FF"/>
    <w:rsid w:val="005D43F0"/>
    <w:rsid w:val="005D54CF"/>
    <w:rsid w:val="005E09B8"/>
    <w:rsid w:val="005E1B4B"/>
    <w:rsid w:val="005E1C8E"/>
    <w:rsid w:val="005E7F7B"/>
    <w:rsid w:val="006011BB"/>
    <w:rsid w:val="0060675E"/>
    <w:rsid w:val="00606F93"/>
    <w:rsid w:val="006104F5"/>
    <w:rsid w:val="00612A14"/>
    <w:rsid w:val="00613B8E"/>
    <w:rsid w:val="00613C7C"/>
    <w:rsid w:val="006158CF"/>
    <w:rsid w:val="006202CC"/>
    <w:rsid w:val="00622057"/>
    <w:rsid w:val="00623B62"/>
    <w:rsid w:val="00624428"/>
    <w:rsid w:val="006260C4"/>
    <w:rsid w:val="00626D09"/>
    <w:rsid w:val="00632128"/>
    <w:rsid w:val="00632B73"/>
    <w:rsid w:val="00637A0A"/>
    <w:rsid w:val="00642403"/>
    <w:rsid w:val="00642BDD"/>
    <w:rsid w:val="00643EB1"/>
    <w:rsid w:val="00643F26"/>
    <w:rsid w:val="00647E18"/>
    <w:rsid w:val="006508C1"/>
    <w:rsid w:val="0065409F"/>
    <w:rsid w:val="00654CEC"/>
    <w:rsid w:val="0065762A"/>
    <w:rsid w:val="00665F1C"/>
    <w:rsid w:val="0066653F"/>
    <w:rsid w:val="00667DB6"/>
    <w:rsid w:val="00670FAE"/>
    <w:rsid w:val="00671363"/>
    <w:rsid w:val="00671746"/>
    <w:rsid w:val="00673654"/>
    <w:rsid w:val="00673B95"/>
    <w:rsid w:val="00680CA5"/>
    <w:rsid w:val="006816DC"/>
    <w:rsid w:val="00684F8C"/>
    <w:rsid w:val="00692CA6"/>
    <w:rsid w:val="00692DF3"/>
    <w:rsid w:val="00697D22"/>
    <w:rsid w:val="006A0575"/>
    <w:rsid w:val="006A12CD"/>
    <w:rsid w:val="006A1328"/>
    <w:rsid w:val="006A17C6"/>
    <w:rsid w:val="006A48E4"/>
    <w:rsid w:val="006A64A9"/>
    <w:rsid w:val="006A68DE"/>
    <w:rsid w:val="006A6DBD"/>
    <w:rsid w:val="006B235A"/>
    <w:rsid w:val="006B2BBE"/>
    <w:rsid w:val="006B2F1B"/>
    <w:rsid w:val="006C01D1"/>
    <w:rsid w:val="006C3CA0"/>
    <w:rsid w:val="006D1873"/>
    <w:rsid w:val="006D2E58"/>
    <w:rsid w:val="006D5352"/>
    <w:rsid w:val="006E1E0A"/>
    <w:rsid w:val="006E3CD0"/>
    <w:rsid w:val="006E45C2"/>
    <w:rsid w:val="006E7B0D"/>
    <w:rsid w:val="006E7BE0"/>
    <w:rsid w:val="006E7ED3"/>
    <w:rsid w:val="006F0DA9"/>
    <w:rsid w:val="006F1AEB"/>
    <w:rsid w:val="006F23C2"/>
    <w:rsid w:val="006F31AA"/>
    <w:rsid w:val="00701629"/>
    <w:rsid w:val="00703FED"/>
    <w:rsid w:val="0070579F"/>
    <w:rsid w:val="0070788A"/>
    <w:rsid w:val="00710BDD"/>
    <w:rsid w:val="00712287"/>
    <w:rsid w:val="00713217"/>
    <w:rsid w:val="00714705"/>
    <w:rsid w:val="0071499E"/>
    <w:rsid w:val="00715034"/>
    <w:rsid w:val="00717C85"/>
    <w:rsid w:val="00725229"/>
    <w:rsid w:val="00726A0A"/>
    <w:rsid w:val="007310EF"/>
    <w:rsid w:val="007344D8"/>
    <w:rsid w:val="0073475B"/>
    <w:rsid w:val="007348F0"/>
    <w:rsid w:val="00737C73"/>
    <w:rsid w:val="00737CFD"/>
    <w:rsid w:val="00742397"/>
    <w:rsid w:val="00742A18"/>
    <w:rsid w:val="00743741"/>
    <w:rsid w:val="00743D5D"/>
    <w:rsid w:val="0074460A"/>
    <w:rsid w:val="00744F86"/>
    <w:rsid w:val="00751837"/>
    <w:rsid w:val="00753109"/>
    <w:rsid w:val="007541E2"/>
    <w:rsid w:val="007615AB"/>
    <w:rsid w:val="00761E2E"/>
    <w:rsid w:val="00762935"/>
    <w:rsid w:val="00764331"/>
    <w:rsid w:val="0076575B"/>
    <w:rsid w:val="00773E69"/>
    <w:rsid w:val="00777164"/>
    <w:rsid w:val="00777873"/>
    <w:rsid w:val="00780F6E"/>
    <w:rsid w:val="0078189E"/>
    <w:rsid w:val="00782C51"/>
    <w:rsid w:val="00784A18"/>
    <w:rsid w:val="00785211"/>
    <w:rsid w:val="007861E6"/>
    <w:rsid w:val="00787A61"/>
    <w:rsid w:val="00787D64"/>
    <w:rsid w:val="00793D30"/>
    <w:rsid w:val="007A2C7C"/>
    <w:rsid w:val="007A6213"/>
    <w:rsid w:val="007B1C7E"/>
    <w:rsid w:val="007B27C3"/>
    <w:rsid w:val="007B2DF4"/>
    <w:rsid w:val="007B3E77"/>
    <w:rsid w:val="007C2274"/>
    <w:rsid w:val="007C2775"/>
    <w:rsid w:val="007C2BBF"/>
    <w:rsid w:val="007C4847"/>
    <w:rsid w:val="007C64CC"/>
    <w:rsid w:val="007C7777"/>
    <w:rsid w:val="007D08FD"/>
    <w:rsid w:val="007D0FF7"/>
    <w:rsid w:val="007D12DF"/>
    <w:rsid w:val="007D14EB"/>
    <w:rsid w:val="007D53AB"/>
    <w:rsid w:val="007D67FD"/>
    <w:rsid w:val="007E5E34"/>
    <w:rsid w:val="007E770E"/>
    <w:rsid w:val="007F14E9"/>
    <w:rsid w:val="007F21E8"/>
    <w:rsid w:val="007F3D74"/>
    <w:rsid w:val="007F4005"/>
    <w:rsid w:val="007F65B8"/>
    <w:rsid w:val="007F6D99"/>
    <w:rsid w:val="00801A0C"/>
    <w:rsid w:val="008020F7"/>
    <w:rsid w:val="00803144"/>
    <w:rsid w:val="00805CE0"/>
    <w:rsid w:val="00806D7C"/>
    <w:rsid w:val="0080770B"/>
    <w:rsid w:val="00812A2F"/>
    <w:rsid w:val="00812A4C"/>
    <w:rsid w:val="00816838"/>
    <w:rsid w:val="0081702D"/>
    <w:rsid w:val="00820C18"/>
    <w:rsid w:val="008226E0"/>
    <w:rsid w:val="00825640"/>
    <w:rsid w:val="0082671F"/>
    <w:rsid w:val="008269B0"/>
    <w:rsid w:val="00830972"/>
    <w:rsid w:val="00833049"/>
    <w:rsid w:val="00833121"/>
    <w:rsid w:val="0083511A"/>
    <w:rsid w:val="008363BD"/>
    <w:rsid w:val="00841B19"/>
    <w:rsid w:val="00844651"/>
    <w:rsid w:val="0084775F"/>
    <w:rsid w:val="008527C8"/>
    <w:rsid w:val="00852F97"/>
    <w:rsid w:val="008566C3"/>
    <w:rsid w:val="00860F1D"/>
    <w:rsid w:val="008651EA"/>
    <w:rsid w:val="00866D41"/>
    <w:rsid w:val="008675ED"/>
    <w:rsid w:val="008710BD"/>
    <w:rsid w:val="00871ACD"/>
    <w:rsid w:val="008764F2"/>
    <w:rsid w:val="00877102"/>
    <w:rsid w:val="00880E82"/>
    <w:rsid w:val="00881007"/>
    <w:rsid w:val="00881726"/>
    <w:rsid w:val="008826EA"/>
    <w:rsid w:val="008839C4"/>
    <w:rsid w:val="008840E8"/>
    <w:rsid w:val="00884519"/>
    <w:rsid w:val="008929F0"/>
    <w:rsid w:val="00893F02"/>
    <w:rsid w:val="008A1653"/>
    <w:rsid w:val="008A2B93"/>
    <w:rsid w:val="008A3D4F"/>
    <w:rsid w:val="008A405A"/>
    <w:rsid w:val="008A5878"/>
    <w:rsid w:val="008A76BE"/>
    <w:rsid w:val="008B11F1"/>
    <w:rsid w:val="008B2793"/>
    <w:rsid w:val="008B2FAA"/>
    <w:rsid w:val="008B3248"/>
    <w:rsid w:val="008B5349"/>
    <w:rsid w:val="008B56AF"/>
    <w:rsid w:val="008B5B66"/>
    <w:rsid w:val="008C1258"/>
    <w:rsid w:val="008C2511"/>
    <w:rsid w:val="008C34DF"/>
    <w:rsid w:val="008C48AD"/>
    <w:rsid w:val="008C5C33"/>
    <w:rsid w:val="008C6D0A"/>
    <w:rsid w:val="008C6FAE"/>
    <w:rsid w:val="008C7932"/>
    <w:rsid w:val="008D08C2"/>
    <w:rsid w:val="008D0D47"/>
    <w:rsid w:val="008D195A"/>
    <w:rsid w:val="008D2E00"/>
    <w:rsid w:val="008D344C"/>
    <w:rsid w:val="008D6007"/>
    <w:rsid w:val="008D6884"/>
    <w:rsid w:val="008E4337"/>
    <w:rsid w:val="008E4F54"/>
    <w:rsid w:val="008E5573"/>
    <w:rsid w:val="008E7310"/>
    <w:rsid w:val="008F27AE"/>
    <w:rsid w:val="008F2B2A"/>
    <w:rsid w:val="008F5377"/>
    <w:rsid w:val="00900F66"/>
    <w:rsid w:val="00901602"/>
    <w:rsid w:val="00902B6B"/>
    <w:rsid w:val="0090683A"/>
    <w:rsid w:val="0091389D"/>
    <w:rsid w:val="009152C9"/>
    <w:rsid w:val="009163F0"/>
    <w:rsid w:val="00916911"/>
    <w:rsid w:val="009171DB"/>
    <w:rsid w:val="009176F8"/>
    <w:rsid w:val="009201A1"/>
    <w:rsid w:val="00920AED"/>
    <w:rsid w:val="00923082"/>
    <w:rsid w:val="0092465B"/>
    <w:rsid w:val="009339A7"/>
    <w:rsid w:val="00935ED9"/>
    <w:rsid w:val="00936640"/>
    <w:rsid w:val="00937636"/>
    <w:rsid w:val="00943CA2"/>
    <w:rsid w:val="0094401A"/>
    <w:rsid w:val="00947FDE"/>
    <w:rsid w:val="00951CA1"/>
    <w:rsid w:val="00955270"/>
    <w:rsid w:val="00955628"/>
    <w:rsid w:val="009579AF"/>
    <w:rsid w:val="009600F7"/>
    <w:rsid w:val="0096320B"/>
    <w:rsid w:val="00971959"/>
    <w:rsid w:val="0097634D"/>
    <w:rsid w:val="00980592"/>
    <w:rsid w:val="0098131E"/>
    <w:rsid w:val="00981726"/>
    <w:rsid w:val="009864DD"/>
    <w:rsid w:val="00986B50"/>
    <w:rsid w:val="00987F03"/>
    <w:rsid w:val="009A0398"/>
    <w:rsid w:val="009A3AB8"/>
    <w:rsid w:val="009A3D88"/>
    <w:rsid w:val="009A4EE0"/>
    <w:rsid w:val="009A5083"/>
    <w:rsid w:val="009A5F5F"/>
    <w:rsid w:val="009B087A"/>
    <w:rsid w:val="009B19D6"/>
    <w:rsid w:val="009B6614"/>
    <w:rsid w:val="009B6D96"/>
    <w:rsid w:val="009B77CE"/>
    <w:rsid w:val="009B7FF2"/>
    <w:rsid w:val="009C0F43"/>
    <w:rsid w:val="009C6FBC"/>
    <w:rsid w:val="009C745A"/>
    <w:rsid w:val="009C7E4F"/>
    <w:rsid w:val="009D5992"/>
    <w:rsid w:val="009D6659"/>
    <w:rsid w:val="009D6D92"/>
    <w:rsid w:val="009E2321"/>
    <w:rsid w:val="009E2AF6"/>
    <w:rsid w:val="009E73CC"/>
    <w:rsid w:val="009E755E"/>
    <w:rsid w:val="009F0DA1"/>
    <w:rsid w:val="009F10AD"/>
    <w:rsid w:val="009F133E"/>
    <w:rsid w:val="009F21A9"/>
    <w:rsid w:val="009F3570"/>
    <w:rsid w:val="00A0609D"/>
    <w:rsid w:val="00A1124E"/>
    <w:rsid w:val="00A12A8A"/>
    <w:rsid w:val="00A13A39"/>
    <w:rsid w:val="00A14594"/>
    <w:rsid w:val="00A146F4"/>
    <w:rsid w:val="00A15A0E"/>
    <w:rsid w:val="00A16C6F"/>
    <w:rsid w:val="00A23291"/>
    <w:rsid w:val="00A24640"/>
    <w:rsid w:val="00A2562C"/>
    <w:rsid w:val="00A26DB1"/>
    <w:rsid w:val="00A3685C"/>
    <w:rsid w:val="00A4052C"/>
    <w:rsid w:val="00A418F6"/>
    <w:rsid w:val="00A42EEE"/>
    <w:rsid w:val="00A46819"/>
    <w:rsid w:val="00A46FC5"/>
    <w:rsid w:val="00A47698"/>
    <w:rsid w:val="00A479D4"/>
    <w:rsid w:val="00A52752"/>
    <w:rsid w:val="00A54281"/>
    <w:rsid w:val="00A550ED"/>
    <w:rsid w:val="00A57704"/>
    <w:rsid w:val="00A620DD"/>
    <w:rsid w:val="00A64FD1"/>
    <w:rsid w:val="00A66433"/>
    <w:rsid w:val="00A67F4D"/>
    <w:rsid w:val="00A72719"/>
    <w:rsid w:val="00A73E9E"/>
    <w:rsid w:val="00A748D1"/>
    <w:rsid w:val="00A75168"/>
    <w:rsid w:val="00A76410"/>
    <w:rsid w:val="00A771E9"/>
    <w:rsid w:val="00A8134E"/>
    <w:rsid w:val="00A83045"/>
    <w:rsid w:val="00A84377"/>
    <w:rsid w:val="00A84FC6"/>
    <w:rsid w:val="00A8602C"/>
    <w:rsid w:val="00A869C3"/>
    <w:rsid w:val="00A90069"/>
    <w:rsid w:val="00A90ECA"/>
    <w:rsid w:val="00A9230A"/>
    <w:rsid w:val="00A96181"/>
    <w:rsid w:val="00AA241C"/>
    <w:rsid w:val="00AA3047"/>
    <w:rsid w:val="00AA6522"/>
    <w:rsid w:val="00AA704B"/>
    <w:rsid w:val="00AA7485"/>
    <w:rsid w:val="00AA7531"/>
    <w:rsid w:val="00AA7CEB"/>
    <w:rsid w:val="00AB3A14"/>
    <w:rsid w:val="00AB6E34"/>
    <w:rsid w:val="00AB7874"/>
    <w:rsid w:val="00AC0FD6"/>
    <w:rsid w:val="00AC36DA"/>
    <w:rsid w:val="00AC5717"/>
    <w:rsid w:val="00AC5A7C"/>
    <w:rsid w:val="00AC6005"/>
    <w:rsid w:val="00AD0732"/>
    <w:rsid w:val="00AD1981"/>
    <w:rsid w:val="00AD5742"/>
    <w:rsid w:val="00AE0B81"/>
    <w:rsid w:val="00AE15A8"/>
    <w:rsid w:val="00AE2991"/>
    <w:rsid w:val="00AE2DE1"/>
    <w:rsid w:val="00AE380E"/>
    <w:rsid w:val="00AE3AB3"/>
    <w:rsid w:val="00AF2BE0"/>
    <w:rsid w:val="00AF3059"/>
    <w:rsid w:val="00AF37BC"/>
    <w:rsid w:val="00AF5BD1"/>
    <w:rsid w:val="00AF6063"/>
    <w:rsid w:val="00AF6D34"/>
    <w:rsid w:val="00AF7DA8"/>
    <w:rsid w:val="00B006D3"/>
    <w:rsid w:val="00B02AF3"/>
    <w:rsid w:val="00B02F40"/>
    <w:rsid w:val="00B034BF"/>
    <w:rsid w:val="00B11162"/>
    <w:rsid w:val="00B12603"/>
    <w:rsid w:val="00B15E5C"/>
    <w:rsid w:val="00B17519"/>
    <w:rsid w:val="00B20303"/>
    <w:rsid w:val="00B20594"/>
    <w:rsid w:val="00B22D42"/>
    <w:rsid w:val="00B24A72"/>
    <w:rsid w:val="00B251E2"/>
    <w:rsid w:val="00B263A9"/>
    <w:rsid w:val="00B30D07"/>
    <w:rsid w:val="00B318BF"/>
    <w:rsid w:val="00B3206D"/>
    <w:rsid w:val="00B32B0A"/>
    <w:rsid w:val="00B342EC"/>
    <w:rsid w:val="00B371AC"/>
    <w:rsid w:val="00B40CAA"/>
    <w:rsid w:val="00B41662"/>
    <w:rsid w:val="00B45197"/>
    <w:rsid w:val="00B4615B"/>
    <w:rsid w:val="00B504B1"/>
    <w:rsid w:val="00B51D7D"/>
    <w:rsid w:val="00B527EC"/>
    <w:rsid w:val="00B534A9"/>
    <w:rsid w:val="00B53BB9"/>
    <w:rsid w:val="00B54C6A"/>
    <w:rsid w:val="00B57C90"/>
    <w:rsid w:val="00B60CD0"/>
    <w:rsid w:val="00B60DF7"/>
    <w:rsid w:val="00B63A2A"/>
    <w:rsid w:val="00B71470"/>
    <w:rsid w:val="00B7152A"/>
    <w:rsid w:val="00B71AA1"/>
    <w:rsid w:val="00B753D2"/>
    <w:rsid w:val="00B75F23"/>
    <w:rsid w:val="00B75FB0"/>
    <w:rsid w:val="00B777D5"/>
    <w:rsid w:val="00B77EE1"/>
    <w:rsid w:val="00B80197"/>
    <w:rsid w:val="00B81326"/>
    <w:rsid w:val="00B81DD1"/>
    <w:rsid w:val="00B8318F"/>
    <w:rsid w:val="00B85623"/>
    <w:rsid w:val="00B868C6"/>
    <w:rsid w:val="00B90F24"/>
    <w:rsid w:val="00B930F5"/>
    <w:rsid w:val="00B93F79"/>
    <w:rsid w:val="00B956FE"/>
    <w:rsid w:val="00B9572C"/>
    <w:rsid w:val="00BA07F2"/>
    <w:rsid w:val="00BA1AC4"/>
    <w:rsid w:val="00BA1EE7"/>
    <w:rsid w:val="00BA2E7F"/>
    <w:rsid w:val="00BA306B"/>
    <w:rsid w:val="00BA6A7E"/>
    <w:rsid w:val="00BB0C20"/>
    <w:rsid w:val="00BB24E9"/>
    <w:rsid w:val="00BB4590"/>
    <w:rsid w:val="00BB7AAA"/>
    <w:rsid w:val="00BC0EA2"/>
    <w:rsid w:val="00BC602B"/>
    <w:rsid w:val="00BD0FF5"/>
    <w:rsid w:val="00BD6167"/>
    <w:rsid w:val="00BE1C59"/>
    <w:rsid w:val="00BE238F"/>
    <w:rsid w:val="00BE23F9"/>
    <w:rsid w:val="00BE42D7"/>
    <w:rsid w:val="00BE686B"/>
    <w:rsid w:val="00BF2B0E"/>
    <w:rsid w:val="00BF3199"/>
    <w:rsid w:val="00C0001E"/>
    <w:rsid w:val="00C03C18"/>
    <w:rsid w:val="00C04801"/>
    <w:rsid w:val="00C068D6"/>
    <w:rsid w:val="00C10B0F"/>
    <w:rsid w:val="00C1603A"/>
    <w:rsid w:val="00C175E5"/>
    <w:rsid w:val="00C179F5"/>
    <w:rsid w:val="00C17F76"/>
    <w:rsid w:val="00C203CE"/>
    <w:rsid w:val="00C23397"/>
    <w:rsid w:val="00C23D57"/>
    <w:rsid w:val="00C23E70"/>
    <w:rsid w:val="00C240D6"/>
    <w:rsid w:val="00C24C40"/>
    <w:rsid w:val="00C2506A"/>
    <w:rsid w:val="00C2562A"/>
    <w:rsid w:val="00C25BF2"/>
    <w:rsid w:val="00C261BD"/>
    <w:rsid w:val="00C27894"/>
    <w:rsid w:val="00C300DC"/>
    <w:rsid w:val="00C33933"/>
    <w:rsid w:val="00C341EC"/>
    <w:rsid w:val="00C3506D"/>
    <w:rsid w:val="00C360C9"/>
    <w:rsid w:val="00C42325"/>
    <w:rsid w:val="00C4241D"/>
    <w:rsid w:val="00C43BAE"/>
    <w:rsid w:val="00C45C86"/>
    <w:rsid w:val="00C47BDC"/>
    <w:rsid w:val="00C53A37"/>
    <w:rsid w:val="00C54266"/>
    <w:rsid w:val="00C57004"/>
    <w:rsid w:val="00C57FED"/>
    <w:rsid w:val="00C615AF"/>
    <w:rsid w:val="00C624D4"/>
    <w:rsid w:val="00C643A3"/>
    <w:rsid w:val="00C65C24"/>
    <w:rsid w:val="00C65E24"/>
    <w:rsid w:val="00C66C6C"/>
    <w:rsid w:val="00C75E4B"/>
    <w:rsid w:val="00C81F15"/>
    <w:rsid w:val="00C82AFB"/>
    <w:rsid w:val="00C835FD"/>
    <w:rsid w:val="00C854B9"/>
    <w:rsid w:val="00C87B25"/>
    <w:rsid w:val="00C9068C"/>
    <w:rsid w:val="00C94E87"/>
    <w:rsid w:val="00C96EF2"/>
    <w:rsid w:val="00CA155D"/>
    <w:rsid w:val="00CA2B63"/>
    <w:rsid w:val="00CA3251"/>
    <w:rsid w:val="00CA3B52"/>
    <w:rsid w:val="00CA7840"/>
    <w:rsid w:val="00CB058B"/>
    <w:rsid w:val="00CB455E"/>
    <w:rsid w:val="00CB5EEC"/>
    <w:rsid w:val="00CC1672"/>
    <w:rsid w:val="00CC249C"/>
    <w:rsid w:val="00CC3C46"/>
    <w:rsid w:val="00CC50C4"/>
    <w:rsid w:val="00CC5763"/>
    <w:rsid w:val="00CD198A"/>
    <w:rsid w:val="00CD2379"/>
    <w:rsid w:val="00CD375F"/>
    <w:rsid w:val="00CD6A90"/>
    <w:rsid w:val="00CE171F"/>
    <w:rsid w:val="00CE3A77"/>
    <w:rsid w:val="00CE48EF"/>
    <w:rsid w:val="00CE7B87"/>
    <w:rsid w:val="00CF115A"/>
    <w:rsid w:val="00CF205D"/>
    <w:rsid w:val="00CF2E77"/>
    <w:rsid w:val="00CF45EA"/>
    <w:rsid w:val="00CF614B"/>
    <w:rsid w:val="00CF6550"/>
    <w:rsid w:val="00CF6D91"/>
    <w:rsid w:val="00CF76B8"/>
    <w:rsid w:val="00D00060"/>
    <w:rsid w:val="00D027D2"/>
    <w:rsid w:val="00D04380"/>
    <w:rsid w:val="00D0449C"/>
    <w:rsid w:val="00D05E96"/>
    <w:rsid w:val="00D05F28"/>
    <w:rsid w:val="00D1117F"/>
    <w:rsid w:val="00D11D26"/>
    <w:rsid w:val="00D12B89"/>
    <w:rsid w:val="00D1462F"/>
    <w:rsid w:val="00D16663"/>
    <w:rsid w:val="00D16FE0"/>
    <w:rsid w:val="00D1772A"/>
    <w:rsid w:val="00D22445"/>
    <w:rsid w:val="00D2278F"/>
    <w:rsid w:val="00D22874"/>
    <w:rsid w:val="00D230AF"/>
    <w:rsid w:val="00D26BA6"/>
    <w:rsid w:val="00D300B8"/>
    <w:rsid w:val="00D31E35"/>
    <w:rsid w:val="00D32889"/>
    <w:rsid w:val="00D33346"/>
    <w:rsid w:val="00D333CC"/>
    <w:rsid w:val="00D34693"/>
    <w:rsid w:val="00D35D4D"/>
    <w:rsid w:val="00D363D1"/>
    <w:rsid w:val="00D37699"/>
    <w:rsid w:val="00D41C6F"/>
    <w:rsid w:val="00D46A57"/>
    <w:rsid w:val="00D46B58"/>
    <w:rsid w:val="00D50F21"/>
    <w:rsid w:val="00D51391"/>
    <w:rsid w:val="00D5355E"/>
    <w:rsid w:val="00D53C39"/>
    <w:rsid w:val="00D54BF7"/>
    <w:rsid w:val="00D56A51"/>
    <w:rsid w:val="00D57058"/>
    <w:rsid w:val="00D61170"/>
    <w:rsid w:val="00D625DB"/>
    <w:rsid w:val="00D66EC1"/>
    <w:rsid w:val="00D72826"/>
    <w:rsid w:val="00D72ED3"/>
    <w:rsid w:val="00D73032"/>
    <w:rsid w:val="00D7570A"/>
    <w:rsid w:val="00D81C8F"/>
    <w:rsid w:val="00D84F9A"/>
    <w:rsid w:val="00D96150"/>
    <w:rsid w:val="00D976FB"/>
    <w:rsid w:val="00DA3D61"/>
    <w:rsid w:val="00DA5A88"/>
    <w:rsid w:val="00DA6929"/>
    <w:rsid w:val="00DA796F"/>
    <w:rsid w:val="00DB0340"/>
    <w:rsid w:val="00DB0E5A"/>
    <w:rsid w:val="00DB175A"/>
    <w:rsid w:val="00DB5B00"/>
    <w:rsid w:val="00DB7434"/>
    <w:rsid w:val="00DB75AB"/>
    <w:rsid w:val="00DB7739"/>
    <w:rsid w:val="00DB7AF1"/>
    <w:rsid w:val="00DB7C8C"/>
    <w:rsid w:val="00DC0B23"/>
    <w:rsid w:val="00DC1B91"/>
    <w:rsid w:val="00DC315B"/>
    <w:rsid w:val="00DC3F54"/>
    <w:rsid w:val="00DC5E72"/>
    <w:rsid w:val="00DC5EF9"/>
    <w:rsid w:val="00DC7F2B"/>
    <w:rsid w:val="00DD1D3A"/>
    <w:rsid w:val="00DD6722"/>
    <w:rsid w:val="00DD745D"/>
    <w:rsid w:val="00DE0399"/>
    <w:rsid w:val="00DE0C38"/>
    <w:rsid w:val="00DE1181"/>
    <w:rsid w:val="00DE75CB"/>
    <w:rsid w:val="00DF1C7E"/>
    <w:rsid w:val="00DF47EF"/>
    <w:rsid w:val="00DF4B13"/>
    <w:rsid w:val="00DF73A7"/>
    <w:rsid w:val="00E00D20"/>
    <w:rsid w:val="00E055BC"/>
    <w:rsid w:val="00E06095"/>
    <w:rsid w:val="00E11476"/>
    <w:rsid w:val="00E14770"/>
    <w:rsid w:val="00E150B9"/>
    <w:rsid w:val="00E15777"/>
    <w:rsid w:val="00E157D8"/>
    <w:rsid w:val="00E22186"/>
    <w:rsid w:val="00E22C69"/>
    <w:rsid w:val="00E23E5D"/>
    <w:rsid w:val="00E250EA"/>
    <w:rsid w:val="00E262CC"/>
    <w:rsid w:val="00E3333D"/>
    <w:rsid w:val="00E34DCC"/>
    <w:rsid w:val="00E37F61"/>
    <w:rsid w:val="00E42932"/>
    <w:rsid w:val="00E43B74"/>
    <w:rsid w:val="00E444B2"/>
    <w:rsid w:val="00E47C51"/>
    <w:rsid w:val="00E53F82"/>
    <w:rsid w:val="00E55947"/>
    <w:rsid w:val="00E60542"/>
    <w:rsid w:val="00E6262F"/>
    <w:rsid w:val="00E63BB5"/>
    <w:rsid w:val="00E6492C"/>
    <w:rsid w:val="00E65A63"/>
    <w:rsid w:val="00E6629D"/>
    <w:rsid w:val="00E672B8"/>
    <w:rsid w:val="00E72C18"/>
    <w:rsid w:val="00E747EF"/>
    <w:rsid w:val="00E74961"/>
    <w:rsid w:val="00E76C6E"/>
    <w:rsid w:val="00E80F4D"/>
    <w:rsid w:val="00E85534"/>
    <w:rsid w:val="00E86195"/>
    <w:rsid w:val="00E91FC6"/>
    <w:rsid w:val="00E93134"/>
    <w:rsid w:val="00E933F3"/>
    <w:rsid w:val="00E958B5"/>
    <w:rsid w:val="00E96AED"/>
    <w:rsid w:val="00EA01A5"/>
    <w:rsid w:val="00EA090E"/>
    <w:rsid w:val="00EA3AAE"/>
    <w:rsid w:val="00EA73D3"/>
    <w:rsid w:val="00EB1153"/>
    <w:rsid w:val="00EB11E3"/>
    <w:rsid w:val="00EB48DA"/>
    <w:rsid w:val="00EC2173"/>
    <w:rsid w:val="00EC2451"/>
    <w:rsid w:val="00EC3340"/>
    <w:rsid w:val="00EC3821"/>
    <w:rsid w:val="00EC59B6"/>
    <w:rsid w:val="00ED168A"/>
    <w:rsid w:val="00ED2D9E"/>
    <w:rsid w:val="00ED3C3A"/>
    <w:rsid w:val="00ED4B8F"/>
    <w:rsid w:val="00ED5641"/>
    <w:rsid w:val="00ED662B"/>
    <w:rsid w:val="00EE6D70"/>
    <w:rsid w:val="00EF25FD"/>
    <w:rsid w:val="00EF2612"/>
    <w:rsid w:val="00EF3CF1"/>
    <w:rsid w:val="00EF7F7E"/>
    <w:rsid w:val="00F04C32"/>
    <w:rsid w:val="00F10D71"/>
    <w:rsid w:val="00F11680"/>
    <w:rsid w:val="00F15D64"/>
    <w:rsid w:val="00F16320"/>
    <w:rsid w:val="00F16AFD"/>
    <w:rsid w:val="00F20BCF"/>
    <w:rsid w:val="00F21420"/>
    <w:rsid w:val="00F23F59"/>
    <w:rsid w:val="00F2514F"/>
    <w:rsid w:val="00F26945"/>
    <w:rsid w:val="00F41B87"/>
    <w:rsid w:val="00F47730"/>
    <w:rsid w:val="00F47EA1"/>
    <w:rsid w:val="00F50F07"/>
    <w:rsid w:val="00F52CAC"/>
    <w:rsid w:val="00F5553E"/>
    <w:rsid w:val="00F5608B"/>
    <w:rsid w:val="00F655F5"/>
    <w:rsid w:val="00F677FA"/>
    <w:rsid w:val="00F67BA1"/>
    <w:rsid w:val="00F75493"/>
    <w:rsid w:val="00F76146"/>
    <w:rsid w:val="00F80D23"/>
    <w:rsid w:val="00F85B06"/>
    <w:rsid w:val="00F85C7B"/>
    <w:rsid w:val="00F90850"/>
    <w:rsid w:val="00F9098D"/>
    <w:rsid w:val="00F912A6"/>
    <w:rsid w:val="00F951AE"/>
    <w:rsid w:val="00F95BC8"/>
    <w:rsid w:val="00FA0DEB"/>
    <w:rsid w:val="00FA2FD3"/>
    <w:rsid w:val="00FA4C5A"/>
    <w:rsid w:val="00FA5351"/>
    <w:rsid w:val="00FA6434"/>
    <w:rsid w:val="00FB2B78"/>
    <w:rsid w:val="00FB3FB5"/>
    <w:rsid w:val="00FC5648"/>
    <w:rsid w:val="00FC6AFE"/>
    <w:rsid w:val="00FD43AA"/>
    <w:rsid w:val="00FD4A14"/>
    <w:rsid w:val="00FE1543"/>
    <w:rsid w:val="00FE17FD"/>
    <w:rsid w:val="00FE2BFF"/>
    <w:rsid w:val="00FE3220"/>
    <w:rsid w:val="00FE4E6A"/>
    <w:rsid w:val="00FE50AB"/>
    <w:rsid w:val="00FE600D"/>
    <w:rsid w:val="00FE733B"/>
    <w:rsid w:val="00FF0413"/>
    <w:rsid w:val="00FF1ECD"/>
    <w:rsid w:val="00FF266A"/>
    <w:rsid w:val="00FF60A6"/>
    <w:rsid w:val="00FF629F"/>
    <w:rsid w:val="00FF6855"/>
    <w:rsid w:val="151185D0"/>
    <w:rsid w:val="1C79D64C"/>
    <w:rsid w:val="25AC6641"/>
    <w:rsid w:val="5A863B7F"/>
    <w:rsid w:val="68336E8C"/>
    <w:rsid w:val="7363928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BA3D29"/>
  <w14:defaultImageDpi w14:val="300"/>
  <w15:docId w15:val="{DA38258D-B919-4396-B8C0-5E4477076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4" w:semiHidden="1" w:unhideWhenUsed="1"/>
    <w:lsdException w:name="List Bullet 5"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4380"/>
    <w:rPr>
      <w:sz w:val="24"/>
      <w:szCs w:val="24"/>
      <w:lang w:eastAsia="en-GB"/>
    </w:rPr>
  </w:style>
  <w:style w:type="paragraph" w:styleId="Heading1">
    <w:name w:val="heading 1"/>
    <w:aliases w:val="Heading"/>
    <w:basedOn w:val="Normal"/>
    <w:next w:val="Normal"/>
    <w:link w:val="Heading1Char"/>
    <w:qFormat/>
    <w:rsid w:val="000E0B58"/>
    <w:pPr>
      <w:keepNext/>
      <w:keepLines/>
      <w:spacing w:before="240"/>
      <w:ind w:firstLine="720"/>
      <w:outlineLvl w:val="0"/>
    </w:pPr>
    <w:rPr>
      <w:rFonts w:asciiTheme="majorHAnsi" w:eastAsiaTheme="majorEastAsia" w:hAnsiTheme="majorHAnsi" w:cstheme="majorBidi"/>
      <w:b/>
      <w:color w:val="244061" w:themeColor="accent1" w:themeShade="80"/>
      <w:szCs w:val="32"/>
    </w:rPr>
  </w:style>
  <w:style w:type="paragraph" w:styleId="Heading2">
    <w:name w:val="heading 2"/>
    <w:basedOn w:val="Normal"/>
    <w:next w:val="Normal"/>
    <w:link w:val="Heading2Char"/>
    <w:semiHidden/>
    <w:unhideWhenUsed/>
    <w:qFormat/>
    <w:rsid w:val="00A550E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A550ED"/>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qFormat/>
    <w:rsid w:val="006A64A9"/>
    <w:pPr>
      <w:keepNext/>
      <w:spacing w:before="240" w:after="60"/>
      <w:outlineLvl w:val="3"/>
    </w:pPr>
    <w:rPr>
      <w:b/>
      <w:bCs/>
      <w:sz w:val="28"/>
      <w:szCs w:val="28"/>
    </w:rPr>
  </w:style>
  <w:style w:type="paragraph" w:styleId="Heading5">
    <w:name w:val="heading 5"/>
    <w:basedOn w:val="Normal"/>
    <w:next w:val="Normal"/>
    <w:qFormat/>
    <w:rsid w:val="006A64A9"/>
    <w:pPr>
      <w:spacing w:before="240" w:after="60"/>
      <w:outlineLvl w:val="4"/>
    </w:pPr>
    <w:rPr>
      <w:b/>
      <w:bCs/>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4"/>
    <w:rsid w:val="006A64A9"/>
  </w:style>
  <w:style w:type="paragraph" w:customStyle="1" w:styleId="Style2">
    <w:name w:val="Style2"/>
    <w:basedOn w:val="Heading5"/>
    <w:rsid w:val="006A64A9"/>
  </w:style>
  <w:style w:type="character" w:styleId="Hyperlink">
    <w:name w:val="Hyperlink"/>
    <w:basedOn w:val="DefaultParagraphFont"/>
    <w:uiPriority w:val="99"/>
    <w:rsid w:val="00BE1C59"/>
    <w:rPr>
      <w:color w:val="0000FF"/>
      <w:u w:val="single"/>
    </w:rPr>
  </w:style>
  <w:style w:type="character" w:styleId="CommentReference">
    <w:name w:val="annotation reference"/>
    <w:basedOn w:val="DefaultParagraphFont"/>
    <w:semiHidden/>
    <w:rsid w:val="0051361B"/>
    <w:rPr>
      <w:sz w:val="16"/>
      <w:szCs w:val="16"/>
    </w:rPr>
  </w:style>
  <w:style w:type="paragraph" w:styleId="CommentText">
    <w:name w:val="annotation text"/>
    <w:basedOn w:val="Normal"/>
    <w:semiHidden/>
    <w:rsid w:val="0051361B"/>
    <w:rPr>
      <w:sz w:val="20"/>
      <w:szCs w:val="20"/>
    </w:rPr>
  </w:style>
  <w:style w:type="paragraph" w:styleId="CommentSubject">
    <w:name w:val="annotation subject"/>
    <w:basedOn w:val="CommentText"/>
    <w:next w:val="CommentText"/>
    <w:semiHidden/>
    <w:rsid w:val="0051361B"/>
    <w:rPr>
      <w:b/>
      <w:bCs/>
    </w:rPr>
  </w:style>
  <w:style w:type="paragraph" w:styleId="BalloonText">
    <w:name w:val="Balloon Text"/>
    <w:basedOn w:val="Normal"/>
    <w:semiHidden/>
    <w:rsid w:val="0051361B"/>
    <w:rPr>
      <w:rFonts w:ascii="Tahoma" w:hAnsi="Tahoma" w:cs="Tahoma"/>
      <w:sz w:val="16"/>
      <w:szCs w:val="16"/>
    </w:rPr>
  </w:style>
  <w:style w:type="character" w:customStyle="1" w:styleId="Mention1">
    <w:name w:val="Mention1"/>
    <w:basedOn w:val="DefaultParagraphFont"/>
    <w:uiPriority w:val="99"/>
    <w:semiHidden/>
    <w:unhideWhenUsed/>
    <w:rsid w:val="0015166E"/>
    <w:rPr>
      <w:color w:val="2B579A"/>
      <w:shd w:val="clear" w:color="auto" w:fill="E6E6E6"/>
    </w:rPr>
  </w:style>
  <w:style w:type="character" w:customStyle="1" w:styleId="UnresolvedMention1">
    <w:name w:val="Unresolved Mention1"/>
    <w:basedOn w:val="DefaultParagraphFont"/>
    <w:uiPriority w:val="99"/>
    <w:semiHidden/>
    <w:unhideWhenUsed/>
    <w:rsid w:val="005207D9"/>
    <w:rPr>
      <w:color w:val="808080"/>
      <w:shd w:val="clear" w:color="auto" w:fill="E6E6E6"/>
    </w:rPr>
  </w:style>
  <w:style w:type="table" w:styleId="TableGrid">
    <w:name w:val="Table Grid"/>
    <w:basedOn w:val="TableNormal"/>
    <w:unhideWhenUsed/>
    <w:rsid w:val="00012E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4F7F82"/>
    <w:pPr>
      <w:tabs>
        <w:tab w:val="center" w:pos="4680"/>
        <w:tab w:val="right" w:pos="9360"/>
      </w:tabs>
    </w:pPr>
  </w:style>
  <w:style w:type="character" w:customStyle="1" w:styleId="HeaderChar">
    <w:name w:val="Header Char"/>
    <w:basedOn w:val="DefaultParagraphFont"/>
    <w:link w:val="Header"/>
    <w:rsid w:val="004F7F82"/>
    <w:rPr>
      <w:rFonts w:ascii="Arial" w:hAnsi="Arial"/>
      <w:sz w:val="22"/>
      <w:szCs w:val="24"/>
      <w:lang w:eastAsia="en-GB"/>
    </w:rPr>
  </w:style>
  <w:style w:type="paragraph" w:styleId="Footer">
    <w:name w:val="footer"/>
    <w:basedOn w:val="Normal"/>
    <w:link w:val="FooterChar"/>
    <w:unhideWhenUsed/>
    <w:rsid w:val="004F7F82"/>
    <w:pPr>
      <w:tabs>
        <w:tab w:val="center" w:pos="4680"/>
        <w:tab w:val="right" w:pos="9360"/>
      </w:tabs>
    </w:pPr>
  </w:style>
  <w:style w:type="character" w:customStyle="1" w:styleId="FooterChar">
    <w:name w:val="Footer Char"/>
    <w:basedOn w:val="DefaultParagraphFont"/>
    <w:link w:val="Footer"/>
    <w:rsid w:val="004F7F82"/>
    <w:rPr>
      <w:rFonts w:ascii="Arial" w:hAnsi="Arial"/>
      <w:sz w:val="22"/>
      <w:szCs w:val="24"/>
      <w:lang w:eastAsia="en-GB"/>
    </w:rPr>
  </w:style>
  <w:style w:type="character" w:styleId="UnresolvedMention">
    <w:name w:val="Unresolved Mention"/>
    <w:basedOn w:val="DefaultParagraphFont"/>
    <w:uiPriority w:val="99"/>
    <w:semiHidden/>
    <w:unhideWhenUsed/>
    <w:rsid w:val="005304BF"/>
    <w:rPr>
      <w:color w:val="605E5C"/>
      <w:shd w:val="clear" w:color="auto" w:fill="E1DFDD"/>
    </w:rPr>
  </w:style>
  <w:style w:type="character" w:styleId="FollowedHyperlink">
    <w:name w:val="FollowedHyperlink"/>
    <w:basedOn w:val="DefaultParagraphFont"/>
    <w:semiHidden/>
    <w:unhideWhenUsed/>
    <w:rsid w:val="00F11680"/>
    <w:rPr>
      <w:color w:val="800080" w:themeColor="followedHyperlink"/>
      <w:u w:val="single"/>
    </w:rPr>
  </w:style>
  <w:style w:type="character" w:customStyle="1" w:styleId="apple-converted-space">
    <w:name w:val="apple-converted-space"/>
    <w:basedOn w:val="DefaultParagraphFont"/>
    <w:rsid w:val="00947FDE"/>
  </w:style>
  <w:style w:type="paragraph" w:customStyle="1" w:styleId="Tablecap">
    <w:name w:val="Table_cap"/>
    <w:basedOn w:val="Normal"/>
    <w:qFormat/>
    <w:rsid w:val="00384BD8"/>
    <w:rPr>
      <w:i/>
      <w:iCs/>
    </w:rPr>
  </w:style>
  <w:style w:type="paragraph" w:styleId="NormalWeb">
    <w:name w:val="Normal (Web)"/>
    <w:basedOn w:val="Normal"/>
    <w:uiPriority w:val="99"/>
    <w:semiHidden/>
    <w:unhideWhenUsed/>
    <w:rsid w:val="000B0526"/>
    <w:pPr>
      <w:spacing w:before="100" w:beforeAutospacing="1" w:after="100" w:afterAutospacing="1"/>
    </w:pPr>
  </w:style>
  <w:style w:type="paragraph" w:styleId="ListParagraph">
    <w:name w:val="List Paragraph"/>
    <w:basedOn w:val="Normal"/>
    <w:uiPriority w:val="34"/>
    <w:qFormat/>
    <w:rsid w:val="00AA3047"/>
    <w:pPr>
      <w:ind w:left="720"/>
      <w:contextualSpacing/>
    </w:pPr>
  </w:style>
  <w:style w:type="character" w:customStyle="1" w:styleId="Heading1Char">
    <w:name w:val="Heading 1 Char"/>
    <w:aliases w:val="Heading Char"/>
    <w:basedOn w:val="DefaultParagraphFont"/>
    <w:link w:val="Heading1"/>
    <w:rsid w:val="000E0B58"/>
    <w:rPr>
      <w:rFonts w:asciiTheme="majorHAnsi" w:eastAsiaTheme="majorEastAsia" w:hAnsiTheme="majorHAnsi" w:cstheme="majorBidi"/>
      <w:b/>
      <w:color w:val="244061" w:themeColor="accent1" w:themeShade="80"/>
      <w:sz w:val="24"/>
      <w:szCs w:val="32"/>
      <w:lang w:eastAsia="en-GB"/>
    </w:rPr>
  </w:style>
  <w:style w:type="paragraph" w:customStyle="1" w:styleId="Sub-heading">
    <w:name w:val="Sub-heading"/>
    <w:basedOn w:val="Normal"/>
    <w:qFormat/>
    <w:rsid w:val="002D169D"/>
    <w:rPr>
      <w:rFonts w:ascii="Calibri" w:hAnsi="Calibri" w:cs="Calibri"/>
      <w:b/>
      <w:bCs/>
      <w:i/>
      <w:iCs/>
    </w:rPr>
  </w:style>
  <w:style w:type="character" w:customStyle="1" w:styleId="Heading2Char">
    <w:name w:val="Heading 2 Char"/>
    <w:basedOn w:val="DefaultParagraphFont"/>
    <w:link w:val="Heading2"/>
    <w:semiHidden/>
    <w:rsid w:val="00A550ED"/>
    <w:rPr>
      <w:rFonts w:asciiTheme="majorHAnsi" w:eastAsiaTheme="majorEastAsia" w:hAnsiTheme="majorHAnsi" w:cstheme="majorBidi"/>
      <w:color w:val="365F91" w:themeColor="accent1" w:themeShade="BF"/>
      <w:sz w:val="26"/>
      <w:szCs w:val="26"/>
      <w:lang w:eastAsia="en-GB"/>
    </w:rPr>
  </w:style>
  <w:style w:type="paragraph" w:styleId="TOC1">
    <w:name w:val="toc 1"/>
    <w:basedOn w:val="Normal"/>
    <w:next w:val="Normal"/>
    <w:autoRedefine/>
    <w:uiPriority w:val="39"/>
    <w:unhideWhenUsed/>
    <w:rsid w:val="00A550ED"/>
    <w:pPr>
      <w:spacing w:after="100"/>
    </w:pPr>
    <w:rPr>
      <w:rFonts w:asciiTheme="majorHAnsi" w:hAnsiTheme="majorHAnsi"/>
    </w:rPr>
  </w:style>
  <w:style w:type="paragraph" w:styleId="TOC2">
    <w:name w:val="toc 2"/>
    <w:basedOn w:val="Normal"/>
    <w:next w:val="Normal"/>
    <w:autoRedefine/>
    <w:uiPriority w:val="39"/>
    <w:unhideWhenUsed/>
    <w:rsid w:val="00A550ED"/>
    <w:pPr>
      <w:spacing w:after="100"/>
      <w:ind w:left="240"/>
    </w:pPr>
    <w:rPr>
      <w:rFonts w:asciiTheme="majorHAnsi" w:hAnsiTheme="majorHAnsi"/>
    </w:rPr>
  </w:style>
  <w:style w:type="paragraph" w:styleId="TOC3">
    <w:name w:val="toc 3"/>
    <w:basedOn w:val="Normal"/>
    <w:next w:val="Normal"/>
    <w:autoRedefine/>
    <w:semiHidden/>
    <w:unhideWhenUsed/>
    <w:rsid w:val="00A550ED"/>
    <w:pPr>
      <w:spacing w:after="100"/>
      <w:ind w:left="480"/>
    </w:pPr>
    <w:rPr>
      <w:rFonts w:asciiTheme="majorHAnsi" w:hAnsiTheme="majorHAnsi"/>
    </w:rPr>
  </w:style>
  <w:style w:type="character" w:customStyle="1" w:styleId="Heading3Char">
    <w:name w:val="Heading 3 Char"/>
    <w:basedOn w:val="DefaultParagraphFont"/>
    <w:link w:val="Heading3"/>
    <w:semiHidden/>
    <w:rsid w:val="00A550ED"/>
    <w:rPr>
      <w:rFonts w:asciiTheme="majorHAnsi" w:eastAsiaTheme="majorEastAsia" w:hAnsiTheme="majorHAnsi" w:cstheme="majorBidi"/>
      <w:color w:val="243F60" w:themeColor="accent1" w:themeShade="7F"/>
      <w:sz w:val="24"/>
      <w:szCs w:val="24"/>
      <w:lang w:eastAsia="en-GB"/>
    </w:rPr>
  </w:style>
  <w:style w:type="character" w:styleId="PageNumber">
    <w:name w:val="page number"/>
    <w:basedOn w:val="DefaultParagraphFont"/>
    <w:semiHidden/>
    <w:unhideWhenUsed/>
    <w:rsid w:val="00531DEA"/>
  </w:style>
  <w:style w:type="paragraph" w:styleId="Revision">
    <w:name w:val="Revision"/>
    <w:hidden/>
    <w:uiPriority w:val="99"/>
    <w:semiHidden/>
    <w:rsid w:val="00F912A6"/>
    <w:rPr>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02888">
      <w:bodyDiv w:val="1"/>
      <w:marLeft w:val="0"/>
      <w:marRight w:val="0"/>
      <w:marTop w:val="0"/>
      <w:marBottom w:val="0"/>
      <w:divBdr>
        <w:top w:val="none" w:sz="0" w:space="0" w:color="auto"/>
        <w:left w:val="none" w:sz="0" w:space="0" w:color="auto"/>
        <w:bottom w:val="none" w:sz="0" w:space="0" w:color="auto"/>
        <w:right w:val="none" w:sz="0" w:space="0" w:color="auto"/>
      </w:divBdr>
      <w:divsChild>
        <w:div w:id="1986200760">
          <w:marLeft w:val="0"/>
          <w:marRight w:val="0"/>
          <w:marTop w:val="0"/>
          <w:marBottom w:val="0"/>
          <w:divBdr>
            <w:top w:val="none" w:sz="0" w:space="0" w:color="auto"/>
            <w:left w:val="none" w:sz="0" w:space="0" w:color="auto"/>
            <w:bottom w:val="none" w:sz="0" w:space="0" w:color="auto"/>
            <w:right w:val="none" w:sz="0" w:space="0" w:color="auto"/>
          </w:divBdr>
          <w:divsChild>
            <w:div w:id="1795824345">
              <w:marLeft w:val="0"/>
              <w:marRight w:val="0"/>
              <w:marTop w:val="0"/>
              <w:marBottom w:val="0"/>
              <w:divBdr>
                <w:top w:val="none" w:sz="0" w:space="0" w:color="auto"/>
                <w:left w:val="none" w:sz="0" w:space="0" w:color="auto"/>
                <w:bottom w:val="none" w:sz="0" w:space="0" w:color="auto"/>
                <w:right w:val="none" w:sz="0" w:space="0" w:color="auto"/>
              </w:divBdr>
              <w:divsChild>
                <w:div w:id="125562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497283">
      <w:bodyDiv w:val="1"/>
      <w:marLeft w:val="0"/>
      <w:marRight w:val="0"/>
      <w:marTop w:val="0"/>
      <w:marBottom w:val="0"/>
      <w:divBdr>
        <w:top w:val="none" w:sz="0" w:space="0" w:color="auto"/>
        <w:left w:val="none" w:sz="0" w:space="0" w:color="auto"/>
        <w:bottom w:val="none" w:sz="0" w:space="0" w:color="auto"/>
        <w:right w:val="none" w:sz="0" w:space="0" w:color="auto"/>
      </w:divBdr>
    </w:div>
    <w:div w:id="442072974">
      <w:bodyDiv w:val="1"/>
      <w:marLeft w:val="0"/>
      <w:marRight w:val="0"/>
      <w:marTop w:val="0"/>
      <w:marBottom w:val="0"/>
      <w:divBdr>
        <w:top w:val="none" w:sz="0" w:space="0" w:color="auto"/>
        <w:left w:val="none" w:sz="0" w:space="0" w:color="auto"/>
        <w:bottom w:val="none" w:sz="0" w:space="0" w:color="auto"/>
        <w:right w:val="none" w:sz="0" w:space="0" w:color="auto"/>
      </w:divBdr>
    </w:div>
    <w:div w:id="515538770">
      <w:bodyDiv w:val="1"/>
      <w:marLeft w:val="0"/>
      <w:marRight w:val="0"/>
      <w:marTop w:val="0"/>
      <w:marBottom w:val="0"/>
      <w:divBdr>
        <w:top w:val="none" w:sz="0" w:space="0" w:color="auto"/>
        <w:left w:val="none" w:sz="0" w:space="0" w:color="auto"/>
        <w:bottom w:val="none" w:sz="0" w:space="0" w:color="auto"/>
        <w:right w:val="none" w:sz="0" w:space="0" w:color="auto"/>
      </w:divBdr>
    </w:div>
    <w:div w:id="528683011">
      <w:bodyDiv w:val="1"/>
      <w:marLeft w:val="0"/>
      <w:marRight w:val="0"/>
      <w:marTop w:val="0"/>
      <w:marBottom w:val="0"/>
      <w:divBdr>
        <w:top w:val="none" w:sz="0" w:space="0" w:color="auto"/>
        <w:left w:val="none" w:sz="0" w:space="0" w:color="auto"/>
        <w:bottom w:val="none" w:sz="0" w:space="0" w:color="auto"/>
        <w:right w:val="none" w:sz="0" w:space="0" w:color="auto"/>
      </w:divBdr>
    </w:div>
    <w:div w:id="673729325">
      <w:bodyDiv w:val="1"/>
      <w:marLeft w:val="0"/>
      <w:marRight w:val="0"/>
      <w:marTop w:val="0"/>
      <w:marBottom w:val="0"/>
      <w:divBdr>
        <w:top w:val="none" w:sz="0" w:space="0" w:color="auto"/>
        <w:left w:val="none" w:sz="0" w:space="0" w:color="auto"/>
        <w:bottom w:val="none" w:sz="0" w:space="0" w:color="auto"/>
        <w:right w:val="none" w:sz="0" w:space="0" w:color="auto"/>
      </w:divBdr>
    </w:div>
    <w:div w:id="686490408">
      <w:bodyDiv w:val="1"/>
      <w:marLeft w:val="0"/>
      <w:marRight w:val="0"/>
      <w:marTop w:val="0"/>
      <w:marBottom w:val="0"/>
      <w:divBdr>
        <w:top w:val="none" w:sz="0" w:space="0" w:color="auto"/>
        <w:left w:val="none" w:sz="0" w:space="0" w:color="auto"/>
        <w:bottom w:val="none" w:sz="0" w:space="0" w:color="auto"/>
        <w:right w:val="none" w:sz="0" w:space="0" w:color="auto"/>
      </w:divBdr>
      <w:divsChild>
        <w:div w:id="1385565728">
          <w:marLeft w:val="0"/>
          <w:marRight w:val="0"/>
          <w:marTop w:val="0"/>
          <w:marBottom w:val="0"/>
          <w:divBdr>
            <w:top w:val="single" w:sz="6" w:space="0" w:color="5B616B"/>
            <w:left w:val="single" w:sz="6" w:space="0" w:color="5B616B"/>
            <w:bottom w:val="single" w:sz="6" w:space="0" w:color="5B616B"/>
            <w:right w:val="single" w:sz="6" w:space="0" w:color="5B616B"/>
          </w:divBdr>
        </w:div>
        <w:div w:id="2028216960">
          <w:marLeft w:val="0"/>
          <w:marRight w:val="0"/>
          <w:marTop w:val="0"/>
          <w:marBottom w:val="0"/>
          <w:divBdr>
            <w:top w:val="none" w:sz="0" w:space="0" w:color="auto"/>
            <w:left w:val="none" w:sz="0" w:space="0" w:color="auto"/>
            <w:bottom w:val="none" w:sz="0" w:space="0" w:color="auto"/>
            <w:right w:val="none" w:sz="0" w:space="0" w:color="auto"/>
          </w:divBdr>
        </w:div>
      </w:divsChild>
    </w:div>
    <w:div w:id="698355070">
      <w:bodyDiv w:val="1"/>
      <w:marLeft w:val="0"/>
      <w:marRight w:val="0"/>
      <w:marTop w:val="0"/>
      <w:marBottom w:val="0"/>
      <w:divBdr>
        <w:top w:val="none" w:sz="0" w:space="0" w:color="auto"/>
        <w:left w:val="none" w:sz="0" w:space="0" w:color="auto"/>
        <w:bottom w:val="none" w:sz="0" w:space="0" w:color="auto"/>
        <w:right w:val="none" w:sz="0" w:space="0" w:color="auto"/>
      </w:divBdr>
      <w:divsChild>
        <w:div w:id="1373261350">
          <w:marLeft w:val="0"/>
          <w:marRight w:val="0"/>
          <w:marTop w:val="0"/>
          <w:marBottom w:val="0"/>
          <w:divBdr>
            <w:top w:val="none" w:sz="0" w:space="0" w:color="auto"/>
            <w:left w:val="none" w:sz="0" w:space="0" w:color="auto"/>
            <w:bottom w:val="none" w:sz="0" w:space="0" w:color="auto"/>
            <w:right w:val="none" w:sz="0" w:space="0" w:color="auto"/>
          </w:divBdr>
          <w:divsChild>
            <w:div w:id="1318731602">
              <w:marLeft w:val="0"/>
              <w:marRight w:val="0"/>
              <w:marTop w:val="0"/>
              <w:marBottom w:val="0"/>
              <w:divBdr>
                <w:top w:val="none" w:sz="0" w:space="0" w:color="auto"/>
                <w:left w:val="none" w:sz="0" w:space="0" w:color="auto"/>
                <w:bottom w:val="none" w:sz="0" w:space="0" w:color="auto"/>
                <w:right w:val="none" w:sz="0" w:space="0" w:color="auto"/>
              </w:divBdr>
              <w:divsChild>
                <w:div w:id="140811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846617">
      <w:bodyDiv w:val="1"/>
      <w:marLeft w:val="0"/>
      <w:marRight w:val="0"/>
      <w:marTop w:val="0"/>
      <w:marBottom w:val="0"/>
      <w:divBdr>
        <w:top w:val="none" w:sz="0" w:space="0" w:color="auto"/>
        <w:left w:val="none" w:sz="0" w:space="0" w:color="auto"/>
        <w:bottom w:val="none" w:sz="0" w:space="0" w:color="auto"/>
        <w:right w:val="none" w:sz="0" w:space="0" w:color="auto"/>
      </w:divBdr>
    </w:div>
    <w:div w:id="823593430">
      <w:bodyDiv w:val="1"/>
      <w:marLeft w:val="0"/>
      <w:marRight w:val="0"/>
      <w:marTop w:val="0"/>
      <w:marBottom w:val="0"/>
      <w:divBdr>
        <w:top w:val="none" w:sz="0" w:space="0" w:color="auto"/>
        <w:left w:val="none" w:sz="0" w:space="0" w:color="auto"/>
        <w:bottom w:val="none" w:sz="0" w:space="0" w:color="auto"/>
        <w:right w:val="none" w:sz="0" w:space="0" w:color="auto"/>
      </w:divBdr>
    </w:div>
    <w:div w:id="1178496530">
      <w:bodyDiv w:val="1"/>
      <w:marLeft w:val="0"/>
      <w:marRight w:val="0"/>
      <w:marTop w:val="0"/>
      <w:marBottom w:val="0"/>
      <w:divBdr>
        <w:top w:val="none" w:sz="0" w:space="0" w:color="auto"/>
        <w:left w:val="none" w:sz="0" w:space="0" w:color="auto"/>
        <w:bottom w:val="none" w:sz="0" w:space="0" w:color="auto"/>
        <w:right w:val="none" w:sz="0" w:space="0" w:color="auto"/>
      </w:divBdr>
    </w:div>
    <w:div w:id="1186482421">
      <w:bodyDiv w:val="1"/>
      <w:marLeft w:val="0"/>
      <w:marRight w:val="0"/>
      <w:marTop w:val="0"/>
      <w:marBottom w:val="0"/>
      <w:divBdr>
        <w:top w:val="none" w:sz="0" w:space="0" w:color="auto"/>
        <w:left w:val="none" w:sz="0" w:space="0" w:color="auto"/>
        <w:bottom w:val="none" w:sz="0" w:space="0" w:color="auto"/>
        <w:right w:val="none" w:sz="0" w:space="0" w:color="auto"/>
      </w:divBdr>
    </w:div>
    <w:div w:id="1198395065">
      <w:bodyDiv w:val="1"/>
      <w:marLeft w:val="0"/>
      <w:marRight w:val="0"/>
      <w:marTop w:val="0"/>
      <w:marBottom w:val="0"/>
      <w:divBdr>
        <w:top w:val="none" w:sz="0" w:space="0" w:color="auto"/>
        <w:left w:val="none" w:sz="0" w:space="0" w:color="auto"/>
        <w:bottom w:val="none" w:sz="0" w:space="0" w:color="auto"/>
        <w:right w:val="none" w:sz="0" w:space="0" w:color="auto"/>
      </w:divBdr>
      <w:divsChild>
        <w:div w:id="1899245787">
          <w:marLeft w:val="0"/>
          <w:marRight w:val="0"/>
          <w:marTop w:val="0"/>
          <w:marBottom w:val="0"/>
          <w:divBdr>
            <w:top w:val="none" w:sz="0" w:space="0" w:color="auto"/>
            <w:left w:val="none" w:sz="0" w:space="0" w:color="auto"/>
            <w:bottom w:val="none" w:sz="0" w:space="0" w:color="auto"/>
            <w:right w:val="none" w:sz="0" w:space="0" w:color="auto"/>
          </w:divBdr>
        </w:div>
        <w:div w:id="1978608306">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1202015791">
      <w:bodyDiv w:val="1"/>
      <w:marLeft w:val="0"/>
      <w:marRight w:val="0"/>
      <w:marTop w:val="0"/>
      <w:marBottom w:val="0"/>
      <w:divBdr>
        <w:top w:val="none" w:sz="0" w:space="0" w:color="auto"/>
        <w:left w:val="none" w:sz="0" w:space="0" w:color="auto"/>
        <w:bottom w:val="none" w:sz="0" w:space="0" w:color="auto"/>
        <w:right w:val="none" w:sz="0" w:space="0" w:color="auto"/>
      </w:divBdr>
      <w:divsChild>
        <w:div w:id="1066759538">
          <w:marLeft w:val="0"/>
          <w:marRight w:val="0"/>
          <w:marTop w:val="0"/>
          <w:marBottom w:val="0"/>
          <w:divBdr>
            <w:top w:val="none" w:sz="0" w:space="0" w:color="auto"/>
            <w:left w:val="none" w:sz="0" w:space="0" w:color="auto"/>
            <w:bottom w:val="none" w:sz="0" w:space="0" w:color="auto"/>
            <w:right w:val="none" w:sz="0" w:space="0" w:color="auto"/>
          </w:divBdr>
        </w:div>
        <w:div w:id="1549024015">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1231887771">
      <w:bodyDiv w:val="1"/>
      <w:marLeft w:val="0"/>
      <w:marRight w:val="0"/>
      <w:marTop w:val="0"/>
      <w:marBottom w:val="0"/>
      <w:divBdr>
        <w:top w:val="none" w:sz="0" w:space="0" w:color="auto"/>
        <w:left w:val="none" w:sz="0" w:space="0" w:color="auto"/>
        <w:bottom w:val="none" w:sz="0" w:space="0" w:color="auto"/>
        <w:right w:val="none" w:sz="0" w:space="0" w:color="auto"/>
      </w:divBdr>
    </w:div>
    <w:div w:id="1405104156">
      <w:bodyDiv w:val="1"/>
      <w:marLeft w:val="0"/>
      <w:marRight w:val="0"/>
      <w:marTop w:val="0"/>
      <w:marBottom w:val="0"/>
      <w:divBdr>
        <w:top w:val="none" w:sz="0" w:space="0" w:color="auto"/>
        <w:left w:val="none" w:sz="0" w:space="0" w:color="auto"/>
        <w:bottom w:val="none" w:sz="0" w:space="0" w:color="auto"/>
        <w:right w:val="none" w:sz="0" w:space="0" w:color="auto"/>
      </w:divBdr>
    </w:div>
    <w:div w:id="1689064079">
      <w:bodyDiv w:val="1"/>
      <w:marLeft w:val="0"/>
      <w:marRight w:val="0"/>
      <w:marTop w:val="0"/>
      <w:marBottom w:val="0"/>
      <w:divBdr>
        <w:top w:val="none" w:sz="0" w:space="0" w:color="auto"/>
        <w:left w:val="none" w:sz="0" w:space="0" w:color="auto"/>
        <w:bottom w:val="none" w:sz="0" w:space="0" w:color="auto"/>
        <w:right w:val="none" w:sz="0" w:space="0" w:color="auto"/>
      </w:divBdr>
    </w:div>
    <w:div w:id="1916013711">
      <w:bodyDiv w:val="1"/>
      <w:marLeft w:val="0"/>
      <w:marRight w:val="0"/>
      <w:marTop w:val="0"/>
      <w:marBottom w:val="0"/>
      <w:divBdr>
        <w:top w:val="none" w:sz="0" w:space="0" w:color="auto"/>
        <w:left w:val="none" w:sz="0" w:space="0" w:color="auto"/>
        <w:bottom w:val="none" w:sz="0" w:space="0" w:color="auto"/>
        <w:right w:val="none" w:sz="0" w:space="0" w:color="auto"/>
      </w:divBdr>
    </w:div>
    <w:div w:id="1990599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6AA13-0A9D-49A7-B6A3-CBE9991A2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Pages>
  <Words>743</Words>
  <Characters>4238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Birmingham</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Faherty</dc:creator>
  <cp:keywords/>
  <dc:description/>
  <cp:lastModifiedBy>Thomas Faherty (Geography, Earth and Environmental Sciences)</cp:lastModifiedBy>
  <cp:revision>53</cp:revision>
  <cp:lastPrinted>2022-12-19T12:04:00Z</cp:lastPrinted>
  <dcterms:created xsi:type="dcterms:W3CDTF">2023-04-13T13:48:00Z</dcterms:created>
  <dcterms:modified xsi:type="dcterms:W3CDTF">2023-05-09T09:26:00Z</dcterms:modified>
</cp:coreProperties>
</file>