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F33C" w14:textId="6710F33D" w:rsidR="007861E6" w:rsidRPr="003E3E4A" w:rsidRDefault="008B1664" w:rsidP="005207D9">
      <w:pPr>
        <w:jc w:val="center"/>
        <w:rPr>
          <w:rFonts w:ascii="Calibri" w:hAnsi="Calibri" w:cs="Calibri"/>
          <w:color w:val="000000" w:themeColor="text1"/>
          <w:sz w:val="24"/>
          <w:lang w:val="en"/>
        </w:rPr>
      </w:pPr>
      <w:r w:rsidRPr="007647C1">
        <w:rPr>
          <w:rFonts w:ascii="Calibri" w:hAnsi="Calibri" w:cs="Calibri"/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8EF7F3" wp14:editId="46064D69">
                <wp:simplePos x="0" y="0"/>
                <wp:positionH relativeFrom="column">
                  <wp:posOffset>5121586</wp:posOffset>
                </wp:positionH>
                <wp:positionV relativeFrom="paragraph">
                  <wp:posOffset>-525037</wp:posOffset>
                </wp:positionV>
                <wp:extent cx="1007124" cy="291830"/>
                <wp:effectExtent l="0" t="0" r="8890" b="133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24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44351" w14:textId="05753D70" w:rsidR="005D7FE0" w:rsidRPr="00C16823" w:rsidRDefault="008B1664" w:rsidP="005D7FE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943634" w:themeColor="accent2" w:themeShade="BF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User </w:t>
                            </w:r>
                            <w:r w:rsidR="005D7FE0">
                              <w:rPr>
                                <w:rFonts w:ascii="Calibri" w:hAnsi="Calibri" w:cs="Calibri"/>
                                <w:sz w:val="24"/>
                              </w:rPr>
                              <w:t>h</w:t>
                            </w:r>
                            <w:r w:rsidR="005D7FE0" w:rsidRPr="001C26AB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and: </w:t>
                            </w:r>
                            <w:r w:rsidR="005D7FE0" w:rsidRPr="00AB586A">
                              <w:rPr>
                                <w:rFonts w:ascii="Calibri" w:hAnsi="Calibri" w:cs="Calibri"/>
                                <w:b/>
                                <w:bCs/>
                                <w:color w:val="C0504D" w:themeColor="accent2"/>
                                <w:sz w:val="24"/>
                              </w:rPr>
                              <w:t>R</w:t>
                            </w:r>
                          </w:p>
                          <w:p w14:paraId="0BA73F37" w14:textId="61829F59" w:rsidR="005D7FE0" w:rsidRPr="001C26AB" w:rsidRDefault="005D7FE0" w:rsidP="005D7FE0">
                            <w:pPr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EF7F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3.25pt;margin-top:-41.35pt;width:79.3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" fillcolor="white [3201]" strokeweight=".5pt">
                <v:textbox>
                  <w:txbxContent>
                    <w:p w14:paraId="10544351" w14:textId="05753D70" w:rsidR="005D7FE0" w:rsidRPr="00C16823" w:rsidRDefault="008B1664" w:rsidP="005D7FE0">
                      <w:pPr>
                        <w:rPr>
                          <w:rFonts w:ascii="Calibri" w:hAnsi="Calibri" w:cs="Calibri"/>
                          <w:b/>
                          <w:bCs/>
                          <w:color w:val="943634" w:themeColor="accent2" w:themeShade="BF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</w:rPr>
                        <w:t xml:space="preserve">User </w:t>
                      </w:r>
                      <w:r w:rsidR="005D7FE0">
                        <w:rPr>
                          <w:rFonts w:ascii="Calibri" w:hAnsi="Calibri" w:cs="Calibri"/>
                          <w:sz w:val="24"/>
                        </w:rPr>
                        <w:t>h</w:t>
                      </w:r>
                      <w:r w:rsidR="005D7FE0" w:rsidRPr="001C26AB">
                        <w:rPr>
                          <w:rFonts w:ascii="Calibri" w:hAnsi="Calibri" w:cs="Calibri"/>
                          <w:sz w:val="24"/>
                        </w:rPr>
                        <w:t xml:space="preserve">and: </w:t>
                      </w:r>
                      <w:r w:rsidR="005D7FE0" w:rsidRPr="00AB586A">
                        <w:rPr>
                          <w:rFonts w:ascii="Calibri" w:hAnsi="Calibri" w:cs="Calibri"/>
                          <w:b/>
                          <w:bCs/>
                          <w:color w:val="C0504D" w:themeColor="accent2"/>
                          <w:sz w:val="24"/>
                        </w:rPr>
                        <w:t>R</w:t>
                      </w:r>
                    </w:p>
                    <w:p w14:paraId="0BA73F37" w14:textId="61829F59" w:rsidR="005D7FE0" w:rsidRPr="001C26AB" w:rsidRDefault="005D7FE0" w:rsidP="005D7FE0">
                      <w:pPr>
                        <w:rPr>
                          <w:rFonts w:ascii="Calibri" w:hAnsi="Calibri" w:cs="Calibri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C1258">
        <w:rPr>
          <w:rFonts w:ascii="Calibri" w:hAnsi="Calibri" w:cs="Calibri"/>
          <w:b/>
          <w:noProof/>
          <w:color w:val="000000" w:themeColor="text1"/>
        </w:rPr>
        <w:drawing>
          <wp:anchor distT="0" distB="0" distL="114300" distR="114300" simplePos="0" relativeHeight="251747328" behindDoc="0" locked="0" layoutInCell="1" allowOverlap="1" wp14:anchorId="278382C4" wp14:editId="5199DAE9">
            <wp:simplePos x="0" y="0"/>
            <wp:positionH relativeFrom="column">
              <wp:posOffset>-885217</wp:posOffset>
            </wp:positionH>
            <wp:positionV relativeFrom="page">
              <wp:posOffset>155643</wp:posOffset>
            </wp:positionV>
            <wp:extent cx="1381125" cy="946150"/>
            <wp:effectExtent l="0" t="0" r="0" b="0"/>
            <wp:wrapNone/>
            <wp:docPr id="12" name="Picture 2" descr="Shap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11A7C33B-E983-55DD-B53D-6B951BE61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Shap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11A7C33B-E983-55DD-B53D-6B951BE61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7C1" w:rsidRPr="007647C1">
        <w:rPr>
          <w:rFonts w:ascii="Calibri" w:hAnsi="Calibri" w:cs="Calibri"/>
          <w:b/>
          <w:noProof/>
          <w:color w:val="000000" w:themeColor="text1"/>
          <w:sz w:val="24"/>
        </w:rPr>
        <w:t>Spati</w:t>
      </w:r>
      <w:r w:rsidR="007647C1">
        <w:rPr>
          <w:rFonts w:ascii="Calibri" w:hAnsi="Calibri" w:cs="Calibri"/>
          <w:b/>
          <w:noProof/>
          <w:color w:val="000000" w:themeColor="text1"/>
          <w:sz w:val="24"/>
        </w:rPr>
        <w:t>a</w:t>
      </w:r>
      <w:r w:rsidR="007647C1" w:rsidRPr="007647C1">
        <w:rPr>
          <w:rFonts w:ascii="Calibri" w:hAnsi="Calibri" w:cs="Calibri"/>
          <w:b/>
          <w:noProof/>
          <w:color w:val="000000" w:themeColor="text1"/>
          <w:sz w:val="24"/>
        </w:rPr>
        <w:t xml:space="preserve">l </w:t>
      </w:r>
      <w:r w:rsidR="007647C1">
        <w:rPr>
          <w:rFonts w:ascii="Calibri" w:hAnsi="Calibri" w:cs="Calibri"/>
          <w:b/>
          <w:i/>
          <w:iCs/>
          <w:noProof/>
          <w:color w:val="000000" w:themeColor="text1"/>
          <w:sz w:val="24"/>
        </w:rPr>
        <w:t>1</w:t>
      </w:r>
      <w:r w:rsidR="00A94289">
        <w:rPr>
          <w:rFonts w:ascii="Calibri" w:hAnsi="Calibri" w:cs="Calibri"/>
          <w:b/>
          <w:noProof/>
          <w:color w:val="000000" w:themeColor="text1"/>
          <w:sz w:val="24"/>
        </w:rPr>
        <w:t>-back</w:t>
      </w:r>
      <w:r w:rsidR="00A620DD">
        <w:rPr>
          <w:rFonts w:ascii="Calibri" w:hAnsi="Calibri" w:cs="Calibri"/>
          <w:b/>
          <w:noProof/>
          <w:color w:val="000000" w:themeColor="text1"/>
          <w:sz w:val="24"/>
        </w:rPr>
        <w:t xml:space="preserve"> Task Instructions</w:t>
      </w:r>
    </w:p>
    <w:p w14:paraId="3C2607EF" w14:textId="4CEFCCD2" w:rsidR="00BE1C59" w:rsidRPr="003E3E4A" w:rsidRDefault="00BE1C59" w:rsidP="00096A3B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1C706989" w14:textId="26B8A805" w:rsidR="00D13658" w:rsidRDefault="00321FB8" w:rsidP="00096A3B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The goal of this task</w:t>
      </w:r>
      <w:r w:rsidR="00E34DCC">
        <w:rPr>
          <w:rFonts w:ascii="Calibri" w:hAnsi="Calibri" w:cs="Calibri"/>
          <w:color w:val="000000" w:themeColor="text1"/>
          <w:sz w:val="24"/>
        </w:rPr>
        <w:t xml:space="preserve"> is to </w:t>
      </w:r>
      <w:r w:rsidR="009B0686">
        <w:rPr>
          <w:rFonts w:ascii="Calibri" w:hAnsi="Calibri" w:cs="Calibri"/>
          <w:color w:val="000000" w:themeColor="text1"/>
          <w:sz w:val="24"/>
        </w:rPr>
        <w:t xml:space="preserve">remember the </w:t>
      </w:r>
      <w:r w:rsidR="001142B3">
        <w:rPr>
          <w:rFonts w:ascii="Calibri" w:hAnsi="Calibri" w:cs="Calibri"/>
          <w:color w:val="000000" w:themeColor="text1"/>
          <w:sz w:val="24"/>
        </w:rPr>
        <w:t xml:space="preserve">location </w:t>
      </w:r>
      <w:r w:rsidR="00D75C88">
        <w:rPr>
          <w:rFonts w:ascii="Calibri" w:hAnsi="Calibri" w:cs="Calibri"/>
          <w:color w:val="000000" w:themeColor="text1"/>
          <w:sz w:val="24"/>
        </w:rPr>
        <w:t xml:space="preserve">of </w:t>
      </w:r>
      <w:r w:rsidR="00663A5F">
        <w:rPr>
          <w:rFonts w:ascii="Calibri" w:hAnsi="Calibri" w:cs="Calibri"/>
          <w:color w:val="000000" w:themeColor="text1"/>
          <w:sz w:val="24"/>
        </w:rPr>
        <w:t xml:space="preserve">a </w:t>
      </w:r>
      <w:r w:rsidR="009B0686">
        <w:rPr>
          <w:rFonts w:ascii="Calibri" w:hAnsi="Calibri" w:cs="Calibri"/>
          <w:color w:val="000000" w:themeColor="text1"/>
          <w:sz w:val="24"/>
        </w:rPr>
        <w:t>white square</w:t>
      </w:r>
      <w:r w:rsidR="001B711F">
        <w:rPr>
          <w:rFonts w:ascii="Calibri" w:hAnsi="Calibri" w:cs="Calibri"/>
          <w:color w:val="000000" w:themeColor="text1"/>
          <w:sz w:val="24"/>
        </w:rPr>
        <w:t xml:space="preserve"> </w:t>
      </w:r>
      <w:r w:rsidR="00F70E35">
        <w:rPr>
          <w:rFonts w:ascii="Calibri" w:hAnsi="Calibri" w:cs="Calibri"/>
          <w:color w:val="000000" w:themeColor="text1"/>
          <w:sz w:val="24"/>
        </w:rPr>
        <w:t>within a 3x3 grid</w:t>
      </w:r>
      <w:r w:rsidR="001B711F">
        <w:rPr>
          <w:rFonts w:ascii="Calibri" w:hAnsi="Calibri" w:cs="Calibri"/>
          <w:color w:val="000000" w:themeColor="text1"/>
          <w:sz w:val="24"/>
        </w:rPr>
        <w:t xml:space="preserve">. In the task, you will see a sequence of </w:t>
      </w:r>
      <w:r w:rsidR="00D13658">
        <w:rPr>
          <w:rFonts w:ascii="Calibri" w:hAnsi="Calibri" w:cs="Calibri"/>
          <w:color w:val="000000" w:themeColor="text1"/>
          <w:sz w:val="24"/>
        </w:rPr>
        <w:t>locations presented one after another:</w:t>
      </w:r>
    </w:p>
    <w:p w14:paraId="107DE25C" w14:textId="10708138" w:rsidR="00D13658" w:rsidRDefault="006E0F37" w:rsidP="00096A3B">
      <w:pPr>
        <w:jc w:val="both"/>
        <w:rPr>
          <w:rFonts w:ascii="Calibri" w:hAnsi="Calibri" w:cs="Calibri"/>
          <w:color w:val="000000" w:themeColor="text1"/>
          <w:sz w:val="24"/>
        </w:rPr>
      </w:pPr>
      <w:r w:rsidRPr="006E0F37"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761664" behindDoc="0" locked="0" layoutInCell="1" allowOverlap="1" wp14:anchorId="262EC4FA" wp14:editId="602D25A0">
            <wp:simplePos x="0" y="0"/>
            <wp:positionH relativeFrom="margin">
              <wp:posOffset>-284280</wp:posOffset>
            </wp:positionH>
            <wp:positionV relativeFrom="paragraph">
              <wp:posOffset>190500</wp:posOffset>
            </wp:positionV>
            <wp:extent cx="6336030" cy="1139825"/>
            <wp:effectExtent l="0" t="0" r="0" b="0"/>
            <wp:wrapSquare wrapText="bothSides"/>
            <wp:docPr id="7" name="Picture 9" descr="Graphical user interfac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2401215-4338-EEBE-8056-2A93CE7952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Graphical user interfac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2401215-4338-EEBE-8056-2A93CE7952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56709" w14:textId="0E429AB3" w:rsidR="00D13658" w:rsidRDefault="006E0F37" w:rsidP="00096A3B">
      <w:pPr>
        <w:jc w:val="both"/>
        <w:rPr>
          <w:rFonts w:ascii="Calibri" w:hAnsi="Calibri" w:cs="Calibri"/>
          <w:color w:val="000000" w:themeColor="text1"/>
          <w:sz w:val="24"/>
        </w:rPr>
      </w:pPr>
      <w:r w:rsidRPr="001B50F3"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760640" behindDoc="0" locked="0" layoutInCell="1" allowOverlap="1" wp14:anchorId="4AD2C138" wp14:editId="63EC5D81">
            <wp:simplePos x="0" y="0"/>
            <wp:positionH relativeFrom="margin">
              <wp:posOffset>-419100</wp:posOffset>
            </wp:positionH>
            <wp:positionV relativeFrom="paragraph">
              <wp:posOffset>1791335</wp:posOffset>
            </wp:positionV>
            <wp:extent cx="6124837" cy="2048400"/>
            <wp:effectExtent l="0" t="0" r="0" b="0"/>
            <wp:wrapSquare wrapText="bothSides"/>
            <wp:docPr id="152" name="Picture 151" descr="Graphical user interfac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03C299AF-1FA6-3F14-4D4E-68F23FA070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1" descr="Graphical user interfac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03C299AF-1FA6-3F14-4D4E-68F23FA070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4837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823">
        <w:rPr>
          <w:rFonts w:ascii="Calibri" w:hAnsi="Calibri" w:cs="Calibri"/>
          <w:color w:val="000000" w:themeColor="text1"/>
          <w:sz w:val="24"/>
        </w:rPr>
        <w:t xml:space="preserve">Your goal is to determine whether the location </w:t>
      </w:r>
      <w:r w:rsidR="007B723D">
        <w:rPr>
          <w:rFonts w:ascii="Calibri" w:hAnsi="Calibri" w:cs="Calibri"/>
          <w:color w:val="000000" w:themeColor="text1"/>
          <w:sz w:val="24"/>
        </w:rPr>
        <w:t xml:space="preserve">of the current square is the same or different </w:t>
      </w:r>
      <w:r w:rsidR="00310306">
        <w:rPr>
          <w:rFonts w:ascii="Calibri" w:hAnsi="Calibri" w:cs="Calibri"/>
          <w:color w:val="000000" w:themeColor="text1"/>
          <w:sz w:val="24"/>
        </w:rPr>
        <w:t xml:space="preserve">from </w:t>
      </w:r>
      <w:r w:rsidR="006C0247">
        <w:rPr>
          <w:rFonts w:ascii="Calibri" w:hAnsi="Calibri" w:cs="Calibri"/>
          <w:color w:val="000000" w:themeColor="text1"/>
          <w:sz w:val="24"/>
        </w:rPr>
        <w:t xml:space="preserve">the one presented </w:t>
      </w:r>
      <w:r w:rsidR="006C0247" w:rsidRPr="00663A5F">
        <w:rPr>
          <w:rFonts w:ascii="Calibri" w:hAnsi="Calibri" w:cs="Calibri"/>
          <w:i/>
          <w:iCs/>
          <w:color w:val="000000" w:themeColor="text1"/>
          <w:sz w:val="24"/>
        </w:rPr>
        <w:t xml:space="preserve">just </w:t>
      </w:r>
      <w:r w:rsidR="006C0247">
        <w:rPr>
          <w:rFonts w:ascii="Calibri" w:hAnsi="Calibri" w:cs="Calibri"/>
          <w:color w:val="000000" w:themeColor="text1"/>
          <w:sz w:val="24"/>
        </w:rPr>
        <w:t>before</w:t>
      </w:r>
      <w:r w:rsidR="000B4AFE">
        <w:rPr>
          <w:rFonts w:ascii="Calibri" w:hAnsi="Calibri" w:cs="Calibri"/>
          <w:color w:val="000000" w:themeColor="text1"/>
          <w:sz w:val="24"/>
        </w:rPr>
        <w:t xml:space="preserve">. </w:t>
      </w:r>
      <w:r w:rsidR="002807EF">
        <w:rPr>
          <w:rFonts w:ascii="Calibri" w:hAnsi="Calibri" w:cs="Calibri"/>
          <w:color w:val="000000" w:themeColor="text1"/>
          <w:sz w:val="24"/>
        </w:rPr>
        <w:t>Press the ‘</w:t>
      </w:r>
      <w:r w:rsidR="002807EF" w:rsidRPr="002807EF">
        <w:rPr>
          <w:rFonts w:ascii="Calibri" w:hAnsi="Calibri" w:cs="Calibri"/>
          <w:b/>
          <w:bCs/>
          <w:color w:val="0070C0"/>
          <w:sz w:val="24"/>
        </w:rPr>
        <w:t>M</w:t>
      </w:r>
      <w:r w:rsidR="002807EF">
        <w:rPr>
          <w:rFonts w:ascii="Calibri" w:hAnsi="Calibri" w:cs="Calibri"/>
          <w:color w:val="000000" w:themeColor="text1"/>
          <w:sz w:val="24"/>
        </w:rPr>
        <w:t>’ key whenever the current location is the same as the one presented just before. Otherwise, press the ‘Z’ key</w:t>
      </w:r>
      <w:r w:rsidR="00052438">
        <w:rPr>
          <w:rFonts w:ascii="Calibri" w:hAnsi="Calibri" w:cs="Calibri"/>
          <w:color w:val="000000" w:themeColor="text1"/>
          <w:sz w:val="24"/>
        </w:rPr>
        <w:t>:</w:t>
      </w:r>
    </w:p>
    <w:p w14:paraId="64485751" w14:textId="5E42EF62" w:rsidR="00D13658" w:rsidRDefault="00D13658" w:rsidP="00096A3B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3EDB2A85" w14:textId="77777777" w:rsidR="00B2778F" w:rsidRDefault="0011483D" w:rsidP="00B2778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In the above example, there is no response needed for location 1 as </w:t>
      </w:r>
      <w:r w:rsidR="00C56F27" w:rsidRPr="00B2778F">
        <w:rPr>
          <w:rFonts w:ascii="Calibri" w:hAnsi="Calibri" w:cs="Calibri"/>
          <w:color w:val="000000" w:themeColor="text1"/>
          <w:sz w:val="24"/>
        </w:rPr>
        <w:t>there was no previous location to compare to</w:t>
      </w:r>
    </w:p>
    <w:p w14:paraId="4582E884" w14:textId="77777777" w:rsidR="00B2778F" w:rsidRDefault="00C56F27" w:rsidP="00B2778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Location 2 is different to location 1, so a ‘Z’ [for different] response is correct</w:t>
      </w:r>
    </w:p>
    <w:p w14:paraId="6DC01939" w14:textId="4A1EF6E8" w:rsidR="008E5EC2" w:rsidRPr="00B2778F" w:rsidRDefault="00B2778F" w:rsidP="00B2778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L</w:t>
      </w:r>
      <w:r w:rsidR="00C56F27" w:rsidRPr="00B2778F">
        <w:rPr>
          <w:rFonts w:ascii="Calibri" w:hAnsi="Calibri" w:cs="Calibri"/>
          <w:color w:val="000000" w:themeColor="text1"/>
          <w:sz w:val="24"/>
        </w:rPr>
        <w:t>ocation 3 is the same as location 2, so a</w:t>
      </w:r>
      <w:r w:rsidR="00F671E8" w:rsidRPr="00B2778F">
        <w:rPr>
          <w:rFonts w:ascii="Calibri" w:hAnsi="Calibri" w:cs="Calibri"/>
          <w:color w:val="000000" w:themeColor="text1"/>
          <w:sz w:val="24"/>
        </w:rPr>
        <w:t xml:space="preserve"> ‘</w:t>
      </w:r>
      <w:r w:rsidR="00F671E8" w:rsidRPr="00B2778F">
        <w:rPr>
          <w:rFonts w:ascii="Calibri" w:hAnsi="Calibri" w:cs="Calibri"/>
          <w:b/>
          <w:bCs/>
          <w:color w:val="0070C0"/>
          <w:sz w:val="24"/>
        </w:rPr>
        <w:t>M</w:t>
      </w:r>
      <w:r w:rsidR="00F671E8" w:rsidRPr="00B2778F">
        <w:rPr>
          <w:rFonts w:ascii="Calibri" w:hAnsi="Calibri" w:cs="Calibri"/>
          <w:color w:val="000000" w:themeColor="text1"/>
          <w:sz w:val="24"/>
        </w:rPr>
        <w:t>’ [for same] response is correct</w:t>
      </w:r>
    </w:p>
    <w:p w14:paraId="476D75E4" w14:textId="773522A6" w:rsidR="005B7460" w:rsidRDefault="005B7460" w:rsidP="00096A3B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20D4BE39" w14:textId="13E2AB05" w:rsidR="00191744" w:rsidRDefault="007C2775" w:rsidP="00096A3B">
      <w:pPr>
        <w:ind w:firstLine="720"/>
        <w:jc w:val="both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Task protocol</w:t>
      </w:r>
    </w:p>
    <w:p w14:paraId="2B71CBF4" w14:textId="47AA2582" w:rsidR="00096A3B" w:rsidRDefault="00096A3B" w:rsidP="00096A3B">
      <w:pPr>
        <w:jc w:val="both"/>
        <w:rPr>
          <w:rFonts w:ascii="Calibri" w:hAnsi="Calibri" w:cs="Calibri"/>
          <w:bCs/>
          <w:color w:val="000000" w:themeColor="text1"/>
          <w:sz w:val="24"/>
        </w:rPr>
      </w:pPr>
    </w:p>
    <w:p w14:paraId="1B5C7DBD" w14:textId="5D3374DE" w:rsidR="002949A1" w:rsidRDefault="00096A3B" w:rsidP="002949A1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bCs/>
          <w:color w:val="000000" w:themeColor="text1"/>
          <w:sz w:val="24"/>
        </w:rPr>
        <w:t>After a 5 second countdown</w:t>
      </w:r>
      <w:r w:rsidR="00FB09DD">
        <w:rPr>
          <w:rFonts w:ascii="Calibri" w:hAnsi="Calibri" w:cs="Calibri"/>
          <w:bCs/>
          <w:color w:val="000000" w:themeColor="text1"/>
          <w:sz w:val="24"/>
        </w:rPr>
        <w:t xml:space="preserve"> the </w:t>
      </w:r>
      <w:r w:rsidR="00002E2C">
        <w:rPr>
          <w:rFonts w:ascii="Calibri" w:hAnsi="Calibri" w:cs="Calibri"/>
          <w:bCs/>
          <w:color w:val="000000" w:themeColor="text1"/>
          <w:sz w:val="24"/>
        </w:rPr>
        <w:t xml:space="preserve">first location will be presented. </w:t>
      </w:r>
      <w:r w:rsidR="002949A1">
        <w:rPr>
          <w:rFonts w:ascii="Calibri" w:hAnsi="Calibri" w:cs="Calibri"/>
          <w:bCs/>
          <w:color w:val="000000" w:themeColor="text1"/>
          <w:sz w:val="24"/>
        </w:rPr>
        <w:t xml:space="preserve">The second location will be presented shortly </w:t>
      </w:r>
      <w:r w:rsidR="00442592">
        <w:rPr>
          <w:rFonts w:ascii="Calibri" w:hAnsi="Calibri" w:cs="Calibri"/>
          <w:bCs/>
          <w:color w:val="000000" w:themeColor="text1"/>
          <w:sz w:val="24"/>
        </w:rPr>
        <w:t>afterwards,</w:t>
      </w:r>
      <w:r w:rsidR="002949A1">
        <w:rPr>
          <w:rFonts w:ascii="Calibri" w:hAnsi="Calibri" w:cs="Calibri"/>
          <w:bCs/>
          <w:color w:val="000000" w:themeColor="text1"/>
          <w:sz w:val="24"/>
        </w:rPr>
        <w:t xml:space="preserve"> and you will have to respond with the ‘M’ or ‘Z’ keyboard key. </w:t>
      </w:r>
      <w:r w:rsidR="002949A1" w:rsidRPr="008D2C69">
        <w:rPr>
          <w:rFonts w:ascii="Calibri" w:hAnsi="Calibri" w:cs="Calibri"/>
          <w:b/>
          <w:color w:val="000000" w:themeColor="text1"/>
          <w:sz w:val="24"/>
        </w:rPr>
        <w:t>Take your time</w:t>
      </w:r>
      <w:r w:rsidR="002949A1">
        <w:rPr>
          <w:rFonts w:ascii="Calibri" w:hAnsi="Calibri" w:cs="Calibri"/>
          <w:bCs/>
          <w:color w:val="000000" w:themeColor="text1"/>
          <w:sz w:val="24"/>
        </w:rPr>
        <w:t xml:space="preserve"> (up to 20 seconds per</w:t>
      </w:r>
      <w:r w:rsidR="00442592">
        <w:rPr>
          <w:rFonts w:ascii="Calibri" w:hAnsi="Calibri" w:cs="Calibri"/>
          <w:bCs/>
          <w:color w:val="000000" w:themeColor="text1"/>
          <w:sz w:val="24"/>
        </w:rPr>
        <w:t xml:space="preserve"> location shown</w:t>
      </w:r>
      <w:r w:rsidR="002949A1">
        <w:rPr>
          <w:rFonts w:ascii="Calibri" w:hAnsi="Calibri" w:cs="Calibri"/>
          <w:bCs/>
          <w:color w:val="000000" w:themeColor="text1"/>
          <w:sz w:val="24"/>
        </w:rPr>
        <w:t xml:space="preserve">) as </w:t>
      </w:r>
      <w:r w:rsidR="002949A1" w:rsidRPr="00442592">
        <w:rPr>
          <w:rFonts w:ascii="Calibri" w:hAnsi="Calibri" w:cs="Calibri"/>
          <w:bCs/>
          <w:i/>
          <w:iCs/>
          <w:color w:val="000000" w:themeColor="text1"/>
          <w:sz w:val="24"/>
        </w:rPr>
        <w:t>only</w:t>
      </w:r>
      <w:r w:rsidR="002949A1">
        <w:rPr>
          <w:rFonts w:ascii="Calibri" w:hAnsi="Calibri" w:cs="Calibri"/>
          <w:bCs/>
          <w:color w:val="000000" w:themeColor="text1"/>
          <w:sz w:val="24"/>
        </w:rPr>
        <w:t xml:space="preserve"> accuracy is </w:t>
      </w:r>
      <w:r w:rsidR="00442592">
        <w:rPr>
          <w:rFonts w:ascii="Calibri" w:hAnsi="Calibri" w:cs="Calibri"/>
          <w:bCs/>
          <w:color w:val="000000" w:themeColor="text1"/>
          <w:sz w:val="24"/>
        </w:rPr>
        <w:t>important</w:t>
      </w:r>
      <w:r w:rsidR="002949A1">
        <w:rPr>
          <w:rFonts w:ascii="Calibri" w:hAnsi="Calibri" w:cs="Calibri"/>
          <w:color w:val="000000" w:themeColor="text1"/>
          <w:sz w:val="24"/>
        </w:rPr>
        <w:t xml:space="preserve"> in this task. If you are unsure, </w:t>
      </w:r>
      <w:r w:rsidR="00DC0021">
        <w:rPr>
          <w:rFonts w:ascii="Calibri" w:hAnsi="Calibri" w:cs="Calibri"/>
          <w:color w:val="000000" w:themeColor="text1"/>
          <w:sz w:val="24"/>
        </w:rPr>
        <w:t xml:space="preserve">please still respond using </w:t>
      </w:r>
      <w:r w:rsidR="00931C38">
        <w:rPr>
          <w:rFonts w:ascii="Calibri" w:hAnsi="Calibri" w:cs="Calibri"/>
          <w:color w:val="000000" w:themeColor="text1"/>
          <w:sz w:val="24"/>
        </w:rPr>
        <w:t>your best judgement</w:t>
      </w:r>
      <w:r w:rsidR="00DC0021">
        <w:rPr>
          <w:rFonts w:ascii="Calibri" w:hAnsi="Calibri" w:cs="Calibri"/>
          <w:color w:val="000000" w:themeColor="text1"/>
          <w:sz w:val="24"/>
        </w:rPr>
        <w:t>.</w:t>
      </w:r>
    </w:p>
    <w:p w14:paraId="28FA7072" w14:textId="2FA4C61F" w:rsidR="00AC7839" w:rsidRDefault="00AC7839" w:rsidP="00096A3B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1B217CF7" w14:textId="0921FF84" w:rsidR="00020BC8" w:rsidRPr="00754993" w:rsidRDefault="00693075" w:rsidP="00096A3B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For the duration of the task please place the</w:t>
      </w:r>
      <w:r w:rsidR="004A2437">
        <w:rPr>
          <w:rFonts w:ascii="Calibri" w:hAnsi="Calibri" w:cs="Calibri"/>
          <w:color w:val="000000" w:themeColor="text1"/>
          <w:sz w:val="24"/>
        </w:rPr>
        <w:t xml:space="preserve"> </w:t>
      </w:r>
      <w:r w:rsidR="004A2437" w:rsidRPr="00693075">
        <w:rPr>
          <w:rFonts w:ascii="Calibri" w:hAnsi="Calibri" w:cs="Calibri"/>
          <w:b/>
          <w:bCs/>
          <w:color w:val="000000" w:themeColor="text1"/>
          <w:sz w:val="24"/>
        </w:rPr>
        <w:t>index</w:t>
      </w:r>
      <w:r w:rsidR="004A2437">
        <w:rPr>
          <w:rFonts w:ascii="Calibri" w:hAnsi="Calibri" w:cs="Calibri"/>
          <w:color w:val="000000" w:themeColor="text1"/>
          <w:sz w:val="24"/>
        </w:rPr>
        <w:t xml:space="preserve"> finger of each hand </w:t>
      </w:r>
      <w:r>
        <w:rPr>
          <w:rFonts w:ascii="Calibri" w:hAnsi="Calibri" w:cs="Calibri"/>
          <w:color w:val="000000" w:themeColor="text1"/>
          <w:sz w:val="24"/>
        </w:rPr>
        <w:t>on the ‘M’ and ‘Z’ keys respectively</w:t>
      </w:r>
      <w:r w:rsidR="009B0686">
        <w:rPr>
          <w:rFonts w:ascii="Calibri" w:hAnsi="Calibri" w:cs="Calibri"/>
          <w:color w:val="000000" w:themeColor="text1"/>
          <w:sz w:val="24"/>
        </w:rPr>
        <w:t>.</w:t>
      </w:r>
    </w:p>
    <w:p w14:paraId="32D1116B" w14:textId="7BD61C64" w:rsidR="00DB7C8C" w:rsidRDefault="00DB7C8C" w:rsidP="00096A3B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1C381BA5" w14:textId="44DB7770" w:rsidR="00FA0190" w:rsidRDefault="00512A6A" w:rsidP="00096A3B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There </w:t>
      </w:r>
      <w:r w:rsidR="00D91B93">
        <w:rPr>
          <w:rFonts w:ascii="Calibri" w:hAnsi="Calibri" w:cs="Calibri"/>
          <w:color w:val="000000" w:themeColor="text1"/>
          <w:sz w:val="24"/>
        </w:rPr>
        <w:t>is 1</w:t>
      </w:r>
      <w:r w:rsidR="00321FB8"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 w:rsidR="00737320">
        <w:rPr>
          <w:rFonts w:ascii="Calibri" w:hAnsi="Calibri" w:cs="Calibri"/>
          <w:color w:val="000000" w:themeColor="text1"/>
          <w:sz w:val="24"/>
        </w:rPr>
        <w:t>‘</w:t>
      </w:r>
      <w:r w:rsidR="00321FB8" w:rsidRPr="00020BC8">
        <w:rPr>
          <w:rFonts w:ascii="Calibri" w:hAnsi="Calibri" w:cs="Calibri"/>
          <w:color w:val="000000" w:themeColor="text1"/>
          <w:sz w:val="24"/>
        </w:rPr>
        <w:t>block</w:t>
      </w:r>
      <w:r w:rsidR="00737320">
        <w:rPr>
          <w:rFonts w:ascii="Calibri" w:hAnsi="Calibri" w:cs="Calibri"/>
          <w:color w:val="000000" w:themeColor="text1"/>
          <w:sz w:val="24"/>
        </w:rPr>
        <w:t>’</w:t>
      </w:r>
      <w:r w:rsidR="00321FB8"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 w:rsidR="00E71C72">
        <w:rPr>
          <w:rFonts w:ascii="Calibri" w:hAnsi="Calibri" w:cs="Calibri"/>
          <w:color w:val="000000" w:themeColor="text1"/>
          <w:sz w:val="24"/>
        </w:rPr>
        <w:t>of</w:t>
      </w:r>
      <w:r w:rsidR="00297395"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 w:rsidR="0076476D">
        <w:rPr>
          <w:rFonts w:ascii="Calibri" w:hAnsi="Calibri" w:cs="Calibri"/>
          <w:color w:val="000000" w:themeColor="text1"/>
          <w:sz w:val="24"/>
        </w:rPr>
        <w:t>45</w:t>
      </w:r>
      <w:r w:rsidR="00321FB8"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 w:rsidR="00DC0021">
        <w:rPr>
          <w:rFonts w:ascii="Calibri" w:hAnsi="Calibri" w:cs="Calibri"/>
          <w:color w:val="000000" w:themeColor="text1"/>
          <w:sz w:val="24"/>
        </w:rPr>
        <w:t>‘</w:t>
      </w:r>
      <w:r w:rsidR="008D2C69" w:rsidRPr="00020BC8">
        <w:rPr>
          <w:rFonts w:ascii="Calibri" w:hAnsi="Calibri" w:cs="Calibri"/>
          <w:color w:val="000000" w:themeColor="text1"/>
          <w:sz w:val="24"/>
        </w:rPr>
        <w:t>trials</w:t>
      </w:r>
      <w:r w:rsidR="00DC0021">
        <w:rPr>
          <w:rFonts w:ascii="Calibri" w:hAnsi="Calibri" w:cs="Calibri"/>
          <w:color w:val="000000" w:themeColor="text1"/>
          <w:sz w:val="24"/>
        </w:rPr>
        <w:t>’</w:t>
      </w:r>
      <w:r w:rsidR="00310306">
        <w:rPr>
          <w:rFonts w:ascii="Calibri" w:hAnsi="Calibri" w:cs="Calibri"/>
          <w:color w:val="000000" w:themeColor="text1"/>
          <w:sz w:val="24"/>
        </w:rPr>
        <w:t>, in other words one sequence of 45 locations.</w:t>
      </w:r>
    </w:p>
    <w:p w14:paraId="50669CCF" w14:textId="50E4F19E" w:rsidR="00126D53" w:rsidRDefault="00126D53" w:rsidP="003E3E4A">
      <w:pPr>
        <w:rPr>
          <w:rFonts w:ascii="Calibri" w:hAnsi="Calibri" w:cs="Calibri"/>
          <w:color w:val="000000" w:themeColor="text1"/>
          <w:sz w:val="24"/>
        </w:rPr>
      </w:pPr>
    </w:p>
    <w:p w14:paraId="2942EC63" w14:textId="13909EEF" w:rsidR="00AB0403" w:rsidRDefault="00F76146" w:rsidP="00E47C51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</w:t>
      </w:r>
      <w:r w:rsidR="00465EC3">
        <w:rPr>
          <w:rFonts w:ascii="Calibri" w:hAnsi="Calibri" w:cs="Calibri"/>
          <w:b/>
          <w:color w:val="000000" w:themeColor="text1"/>
          <w:sz w:val="24"/>
        </w:rPr>
        <w:t xml:space="preserve"> questions</w:t>
      </w:r>
      <w:r>
        <w:rPr>
          <w:rFonts w:ascii="Calibri" w:hAnsi="Calibri" w:cs="Calibri"/>
          <w:b/>
          <w:color w:val="000000" w:themeColor="text1"/>
          <w:sz w:val="24"/>
        </w:rPr>
        <w:t>, please ask the experimenter now</w:t>
      </w:r>
    </w:p>
    <w:p w14:paraId="3F65A686" w14:textId="77777777" w:rsidR="00FA0190" w:rsidRDefault="00FA0190">
      <w:pPr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br w:type="page"/>
      </w:r>
    </w:p>
    <w:p w14:paraId="1F7B1BD7" w14:textId="6AC9853F" w:rsidR="007647C1" w:rsidRPr="00FA0190" w:rsidRDefault="008B1664" w:rsidP="00FA0190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 w:rsidRPr="008C1258">
        <w:rPr>
          <w:rFonts w:ascii="Calibri" w:hAnsi="Calibri" w:cs="Calibri"/>
          <w:b/>
          <w:noProof/>
          <w:color w:val="000000" w:themeColor="text1"/>
        </w:rPr>
        <w:lastRenderedPageBreak/>
        <w:drawing>
          <wp:anchor distT="0" distB="0" distL="114300" distR="114300" simplePos="0" relativeHeight="251755520" behindDoc="0" locked="0" layoutInCell="1" allowOverlap="1" wp14:anchorId="777EC2EF" wp14:editId="05EA8E6E">
            <wp:simplePos x="0" y="0"/>
            <wp:positionH relativeFrom="column">
              <wp:posOffset>-865761</wp:posOffset>
            </wp:positionH>
            <wp:positionV relativeFrom="page">
              <wp:posOffset>155642</wp:posOffset>
            </wp:positionV>
            <wp:extent cx="1381125" cy="946150"/>
            <wp:effectExtent l="0" t="0" r="0" b="0"/>
            <wp:wrapNone/>
            <wp:docPr id="9" name="Picture 2" descr="Shap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11A7C33B-E983-55DD-B53D-6B951BE61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Shap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11A7C33B-E983-55DD-B53D-6B951BE61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47C1">
        <w:rPr>
          <w:rFonts w:ascii="Calibri" w:hAnsi="Calibri" w:cs="Calibri"/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DB9B369" wp14:editId="7E596965">
                <wp:simplePos x="0" y="0"/>
                <wp:positionH relativeFrom="column">
                  <wp:posOffset>5116749</wp:posOffset>
                </wp:positionH>
                <wp:positionV relativeFrom="paragraph">
                  <wp:posOffset>-507527</wp:posOffset>
                </wp:positionV>
                <wp:extent cx="1007124" cy="291830"/>
                <wp:effectExtent l="0" t="0" r="8890" b="133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24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91B74E" w14:textId="77777777" w:rsidR="008B1664" w:rsidRPr="006C0247" w:rsidRDefault="008B1664" w:rsidP="008B166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943634" w:themeColor="accent2" w:themeShade="BF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User h</w:t>
                            </w:r>
                            <w:r w:rsidRPr="001C26AB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and: </w:t>
                            </w:r>
                            <w:r w:rsidRPr="00AB586A">
                              <w:rPr>
                                <w:rFonts w:ascii="Calibri" w:hAnsi="Calibri" w:cs="Calibri"/>
                                <w:b/>
                                <w:bCs/>
                                <w:color w:val="C0504D" w:themeColor="accent2"/>
                                <w:sz w:val="24"/>
                              </w:rPr>
                              <w:t>R</w:t>
                            </w:r>
                          </w:p>
                          <w:p w14:paraId="6531E375" w14:textId="77777777" w:rsidR="008B1664" w:rsidRPr="001C26AB" w:rsidRDefault="008B1664" w:rsidP="008B1664">
                            <w:pPr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9B369" id="Text Box 1" o:spid="_x0000_s1027" type="#_x0000_t202" style="position:absolute;left:0;text-align:left;margin-left:402.9pt;margin-top:-39.95pt;width:79.3pt;height:2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" fillcolor="white [3201]" strokeweight=".5pt">
                <v:textbox>
                  <w:txbxContent>
                    <w:p w14:paraId="0491B74E" w14:textId="77777777" w:rsidR="008B1664" w:rsidRPr="006C0247" w:rsidRDefault="008B1664" w:rsidP="008B1664">
                      <w:pPr>
                        <w:rPr>
                          <w:rFonts w:ascii="Calibri" w:hAnsi="Calibri" w:cs="Calibri"/>
                          <w:b/>
                          <w:bCs/>
                          <w:color w:val="943634" w:themeColor="accent2" w:themeShade="BF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</w:rPr>
                        <w:t>User h</w:t>
                      </w:r>
                      <w:r w:rsidRPr="001C26AB">
                        <w:rPr>
                          <w:rFonts w:ascii="Calibri" w:hAnsi="Calibri" w:cs="Calibri"/>
                          <w:sz w:val="24"/>
                        </w:rPr>
                        <w:t xml:space="preserve">and: </w:t>
                      </w:r>
                      <w:r w:rsidRPr="00AB586A">
                        <w:rPr>
                          <w:rFonts w:ascii="Calibri" w:hAnsi="Calibri" w:cs="Calibri"/>
                          <w:b/>
                          <w:bCs/>
                          <w:color w:val="C0504D" w:themeColor="accent2"/>
                          <w:sz w:val="24"/>
                        </w:rPr>
                        <w:t>R</w:t>
                      </w:r>
                    </w:p>
                    <w:p w14:paraId="6531E375" w14:textId="77777777" w:rsidR="008B1664" w:rsidRPr="001C26AB" w:rsidRDefault="008B1664" w:rsidP="008B1664">
                      <w:pPr>
                        <w:rPr>
                          <w:rFonts w:ascii="Calibri" w:hAnsi="Calibri" w:cs="Calibri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47C1">
        <w:rPr>
          <w:rFonts w:ascii="Calibri" w:hAnsi="Calibri" w:cs="Calibri"/>
          <w:b/>
          <w:i/>
          <w:iCs/>
          <w:noProof/>
          <w:color w:val="000000" w:themeColor="text1"/>
          <w:sz w:val="24"/>
        </w:rPr>
        <w:t>2</w:t>
      </w:r>
      <w:r w:rsidR="007647C1">
        <w:rPr>
          <w:rFonts w:ascii="Calibri" w:hAnsi="Calibri" w:cs="Calibri"/>
          <w:b/>
          <w:noProof/>
          <w:color w:val="000000" w:themeColor="text1"/>
          <w:sz w:val="24"/>
        </w:rPr>
        <w:t>-back</w:t>
      </w:r>
    </w:p>
    <w:p w14:paraId="50E7BA22" w14:textId="77777777" w:rsidR="007647C1" w:rsidRPr="003E3E4A" w:rsidRDefault="007647C1" w:rsidP="007647C1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5724EEC3" w14:textId="1512A255" w:rsidR="004C04BA" w:rsidRDefault="004C04BA" w:rsidP="002E3F14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765760" behindDoc="0" locked="0" layoutInCell="1" allowOverlap="1" wp14:anchorId="057F4F83" wp14:editId="0234A233">
            <wp:simplePos x="0" y="0"/>
            <wp:positionH relativeFrom="column">
              <wp:posOffset>-423403</wp:posOffset>
            </wp:positionH>
            <wp:positionV relativeFrom="paragraph">
              <wp:posOffset>459740</wp:posOffset>
            </wp:positionV>
            <wp:extent cx="6123305" cy="2074545"/>
            <wp:effectExtent l="0" t="0" r="0" b="0"/>
            <wp:wrapSquare wrapText="bothSides"/>
            <wp:docPr id="11" name="Picture 1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F14">
        <w:rPr>
          <w:rFonts w:ascii="Calibri" w:hAnsi="Calibri" w:cs="Calibri"/>
          <w:color w:val="000000" w:themeColor="text1"/>
          <w:sz w:val="24"/>
        </w:rPr>
        <w:t xml:space="preserve">The goal of </w:t>
      </w:r>
      <w:r w:rsidR="009C55CB">
        <w:rPr>
          <w:rFonts w:ascii="Calibri" w:hAnsi="Calibri" w:cs="Calibri"/>
          <w:color w:val="000000" w:themeColor="text1"/>
          <w:sz w:val="24"/>
        </w:rPr>
        <w:t>th</w:t>
      </w:r>
      <w:r w:rsidR="00CC7A4D">
        <w:rPr>
          <w:rFonts w:ascii="Calibri" w:hAnsi="Calibri" w:cs="Calibri"/>
          <w:color w:val="000000" w:themeColor="text1"/>
          <w:sz w:val="24"/>
        </w:rPr>
        <w:t xml:space="preserve">e second </w:t>
      </w:r>
      <w:r w:rsidR="009C55CB">
        <w:rPr>
          <w:rFonts w:ascii="Calibri" w:hAnsi="Calibri" w:cs="Calibri"/>
          <w:color w:val="000000" w:themeColor="text1"/>
          <w:sz w:val="24"/>
        </w:rPr>
        <w:t>part</w:t>
      </w:r>
      <w:r w:rsidR="002E3F14">
        <w:rPr>
          <w:rFonts w:ascii="Calibri" w:hAnsi="Calibri" w:cs="Calibri"/>
          <w:color w:val="000000" w:themeColor="text1"/>
          <w:sz w:val="24"/>
        </w:rPr>
        <w:t xml:space="preserve"> </w:t>
      </w:r>
      <w:r w:rsidR="00CC7A4D">
        <w:rPr>
          <w:rFonts w:ascii="Calibri" w:hAnsi="Calibri" w:cs="Calibri"/>
          <w:color w:val="000000" w:themeColor="text1"/>
          <w:sz w:val="24"/>
        </w:rPr>
        <w:t xml:space="preserve">of the task </w:t>
      </w:r>
      <w:r w:rsidR="002E3F14">
        <w:rPr>
          <w:rFonts w:ascii="Calibri" w:hAnsi="Calibri" w:cs="Calibri"/>
          <w:color w:val="000000" w:themeColor="text1"/>
          <w:sz w:val="24"/>
        </w:rPr>
        <w:t xml:space="preserve">is to </w:t>
      </w:r>
      <w:r w:rsidR="009C55CB">
        <w:rPr>
          <w:rFonts w:ascii="Calibri" w:hAnsi="Calibri" w:cs="Calibri"/>
          <w:color w:val="000000" w:themeColor="text1"/>
          <w:sz w:val="24"/>
        </w:rPr>
        <w:t xml:space="preserve">identify if the </w:t>
      </w:r>
      <w:r w:rsidR="002E3F14" w:rsidRPr="004E16AF">
        <w:rPr>
          <w:rFonts w:ascii="Calibri" w:hAnsi="Calibri" w:cs="Calibri"/>
          <w:color w:val="000000" w:themeColor="text1"/>
          <w:sz w:val="24"/>
        </w:rPr>
        <w:t xml:space="preserve">current </w:t>
      </w:r>
      <w:r w:rsidR="002E3F14">
        <w:rPr>
          <w:rFonts w:ascii="Calibri" w:hAnsi="Calibri" w:cs="Calibri"/>
          <w:color w:val="000000" w:themeColor="text1"/>
          <w:sz w:val="24"/>
        </w:rPr>
        <w:t>location is the same as the location presented</w:t>
      </w:r>
      <w:r w:rsidR="0035419C">
        <w:rPr>
          <w:rFonts w:ascii="Calibri" w:hAnsi="Calibri" w:cs="Calibri"/>
          <w:color w:val="000000" w:themeColor="text1"/>
          <w:sz w:val="24"/>
        </w:rPr>
        <w:t xml:space="preserve"> one before last (i.e.,</w:t>
      </w:r>
      <w:r w:rsidR="002E3F14">
        <w:rPr>
          <w:rFonts w:ascii="Calibri" w:hAnsi="Calibri" w:cs="Calibri"/>
          <w:color w:val="000000" w:themeColor="text1"/>
          <w:sz w:val="24"/>
        </w:rPr>
        <w:t xml:space="preserve"> </w:t>
      </w:r>
      <w:r w:rsidR="008006F5" w:rsidRPr="008006F5">
        <w:rPr>
          <w:rFonts w:ascii="Calibri" w:hAnsi="Calibri" w:cs="Calibri"/>
          <w:b/>
          <w:bCs/>
          <w:color w:val="000000" w:themeColor="text1"/>
          <w:sz w:val="24"/>
        </w:rPr>
        <w:t>2</w:t>
      </w:r>
      <w:r w:rsidR="0035419C">
        <w:rPr>
          <w:rFonts w:ascii="Calibri" w:hAnsi="Calibri" w:cs="Calibri"/>
          <w:color w:val="000000" w:themeColor="text1"/>
          <w:sz w:val="24"/>
        </w:rPr>
        <w:t xml:space="preserve"> positions back in the sequence)</w:t>
      </w:r>
      <w:r>
        <w:rPr>
          <w:rFonts w:ascii="Calibri" w:hAnsi="Calibri" w:cs="Calibri"/>
          <w:color w:val="000000" w:themeColor="text1"/>
          <w:sz w:val="24"/>
        </w:rPr>
        <w:t>:</w:t>
      </w:r>
    </w:p>
    <w:p w14:paraId="380171FB" w14:textId="1F991EE7" w:rsidR="004C04BA" w:rsidRDefault="004C04BA" w:rsidP="002E3F14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4B0D92F6" w14:textId="7BE20E83" w:rsid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In the above example, there is no response needed for location 1 </w:t>
      </w:r>
      <w:r>
        <w:rPr>
          <w:rFonts w:ascii="Calibri" w:hAnsi="Calibri" w:cs="Calibri"/>
          <w:color w:val="000000" w:themeColor="text1"/>
          <w:sz w:val="24"/>
        </w:rPr>
        <w:t>or 2</w:t>
      </w:r>
    </w:p>
    <w:p w14:paraId="62CBCCE5" w14:textId="026E5A9A" w:rsidR="004C04BA" w:rsidRP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Location </w:t>
      </w:r>
      <w:r>
        <w:rPr>
          <w:rFonts w:ascii="Calibri" w:hAnsi="Calibri" w:cs="Calibri"/>
          <w:color w:val="000000" w:themeColor="text1"/>
          <w:sz w:val="24"/>
        </w:rPr>
        <w:t>3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is </w:t>
      </w:r>
      <w:r>
        <w:rPr>
          <w:rFonts w:ascii="Calibri" w:hAnsi="Calibri" w:cs="Calibri"/>
          <w:color w:val="000000" w:themeColor="text1"/>
          <w:sz w:val="24"/>
        </w:rPr>
        <w:t>the same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as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location 1, so a ‘</w:t>
      </w:r>
      <w:r w:rsidRPr="00B2778F">
        <w:rPr>
          <w:rFonts w:ascii="Calibri" w:hAnsi="Calibri" w:cs="Calibri"/>
          <w:b/>
          <w:bCs/>
          <w:color w:val="0070C0"/>
          <w:sz w:val="24"/>
        </w:rPr>
        <w:t>M</w:t>
      </w:r>
      <w:r w:rsidRPr="004C04BA">
        <w:rPr>
          <w:rFonts w:ascii="Calibri" w:hAnsi="Calibri" w:cs="Calibri"/>
          <w:color w:val="000000" w:themeColor="text1"/>
          <w:sz w:val="24"/>
        </w:rPr>
        <w:t xml:space="preserve">’ [for </w:t>
      </w:r>
      <w:r>
        <w:rPr>
          <w:rFonts w:ascii="Calibri" w:hAnsi="Calibri" w:cs="Calibri"/>
          <w:color w:val="000000" w:themeColor="text1"/>
          <w:sz w:val="24"/>
        </w:rPr>
        <w:t>same</w:t>
      </w:r>
      <w:r w:rsidRPr="004C04BA">
        <w:rPr>
          <w:rFonts w:ascii="Calibri" w:hAnsi="Calibri" w:cs="Calibri"/>
          <w:color w:val="000000" w:themeColor="text1"/>
          <w:sz w:val="24"/>
        </w:rPr>
        <w:t>] response is correct</w:t>
      </w:r>
    </w:p>
    <w:p w14:paraId="4ECD37B1" w14:textId="2C0CFEF0" w:rsidR="004C04BA" w:rsidRPr="004C04BA" w:rsidRDefault="004C04BA" w:rsidP="002E3F1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Location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 xml:space="preserve">7 is the same as location 6, but </w:t>
      </w:r>
      <w:r>
        <w:rPr>
          <w:rFonts w:ascii="Calibri" w:hAnsi="Calibri" w:cs="Calibri"/>
          <w:b/>
          <w:bCs/>
          <w:color w:val="000000" w:themeColor="text1"/>
          <w:sz w:val="24"/>
        </w:rPr>
        <w:t>not</w:t>
      </w:r>
      <w:r>
        <w:rPr>
          <w:rFonts w:ascii="Calibri" w:hAnsi="Calibri" w:cs="Calibri"/>
          <w:color w:val="000000" w:themeColor="text1"/>
          <w:sz w:val="24"/>
        </w:rPr>
        <w:t xml:space="preserve"> location 5, so a ‘Z’ response [for different] is correct</w:t>
      </w:r>
    </w:p>
    <w:p w14:paraId="30C177FF" w14:textId="15C4E55C" w:rsidR="0035419C" w:rsidRDefault="0035419C" w:rsidP="007647C1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60E49E3E" w14:textId="3DF14270" w:rsidR="0035419C" w:rsidRPr="00BA479B" w:rsidRDefault="0035419C" w:rsidP="0035419C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 questions, please ask the experimenter now</w:t>
      </w:r>
    </w:p>
    <w:p w14:paraId="66D81E4C" w14:textId="11B89030" w:rsidR="00FE5BB3" w:rsidRDefault="00FE5BB3" w:rsidP="004C04BA">
      <w:pPr>
        <w:pBdr>
          <w:bottom w:val="single" w:sz="6" w:space="1" w:color="auto"/>
        </w:pBdr>
        <w:rPr>
          <w:rFonts w:ascii="Calibri" w:hAnsi="Calibri" w:cs="Calibri"/>
          <w:b/>
          <w:color w:val="000000" w:themeColor="text1"/>
          <w:sz w:val="24"/>
        </w:rPr>
      </w:pPr>
    </w:p>
    <w:p w14:paraId="743BFCC3" w14:textId="5B43E068" w:rsidR="00737320" w:rsidRDefault="00737320" w:rsidP="007647C1">
      <w:pPr>
        <w:jc w:val="center"/>
        <w:rPr>
          <w:rFonts w:ascii="Calibri" w:hAnsi="Calibri" w:cs="Calibri"/>
          <w:b/>
          <w:color w:val="000000" w:themeColor="text1"/>
          <w:sz w:val="24"/>
        </w:rPr>
      </w:pPr>
    </w:p>
    <w:p w14:paraId="6FD68A91" w14:textId="1D382344" w:rsidR="00737320" w:rsidRPr="001C74B0" w:rsidRDefault="00737320" w:rsidP="001C74B0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i/>
          <w:iCs/>
          <w:noProof/>
          <w:color w:val="000000" w:themeColor="text1"/>
          <w:sz w:val="24"/>
        </w:rPr>
        <w:t>3</w:t>
      </w:r>
      <w:r>
        <w:rPr>
          <w:rFonts w:ascii="Calibri" w:hAnsi="Calibri" w:cs="Calibri"/>
          <w:b/>
          <w:noProof/>
          <w:color w:val="000000" w:themeColor="text1"/>
          <w:sz w:val="24"/>
        </w:rPr>
        <w:t>-back</w:t>
      </w:r>
    </w:p>
    <w:p w14:paraId="7455EFCF" w14:textId="77777777" w:rsidR="004C04BA" w:rsidRDefault="004C04BA" w:rsidP="007647C1">
      <w:pPr>
        <w:jc w:val="center"/>
        <w:rPr>
          <w:rFonts w:ascii="Calibri" w:hAnsi="Calibri" w:cs="Calibri"/>
          <w:b/>
          <w:color w:val="000000" w:themeColor="text1"/>
          <w:sz w:val="24"/>
        </w:rPr>
      </w:pPr>
    </w:p>
    <w:p w14:paraId="017A8D38" w14:textId="254831CD" w:rsidR="00737320" w:rsidRPr="00164FC4" w:rsidRDefault="007C3216" w:rsidP="00164FC4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b/>
          <w:noProof/>
          <w:color w:val="000000" w:themeColor="text1"/>
          <w:sz w:val="24"/>
        </w:rPr>
        <w:drawing>
          <wp:anchor distT="0" distB="0" distL="114300" distR="114300" simplePos="0" relativeHeight="251766784" behindDoc="0" locked="0" layoutInCell="1" allowOverlap="1" wp14:anchorId="57644D5C" wp14:editId="64EAEF63">
            <wp:simplePos x="0" y="0"/>
            <wp:positionH relativeFrom="column">
              <wp:posOffset>-440690</wp:posOffset>
            </wp:positionH>
            <wp:positionV relativeFrom="paragraph">
              <wp:posOffset>467995</wp:posOffset>
            </wp:positionV>
            <wp:extent cx="6136640" cy="2045970"/>
            <wp:effectExtent l="0" t="0" r="0" b="0"/>
            <wp:wrapSquare wrapText="bothSides"/>
            <wp:docPr id="14" name="Picture 1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ic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4BA">
        <w:rPr>
          <w:rFonts w:ascii="Calibri" w:hAnsi="Calibri" w:cs="Calibri"/>
          <w:color w:val="000000" w:themeColor="text1"/>
          <w:sz w:val="24"/>
        </w:rPr>
        <w:t xml:space="preserve">The goal of the </w:t>
      </w:r>
      <w:r w:rsidR="00663A5F">
        <w:rPr>
          <w:rFonts w:ascii="Calibri" w:hAnsi="Calibri" w:cs="Calibri"/>
          <w:color w:val="000000" w:themeColor="text1"/>
          <w:sz w:val="24"/>
        </w:rPr>
        <w:t>third</w:t>
      </w:r>
      <w:r w:rsidR="004C04BA">
        <w:rPr>
          <w:rFonts w:ascii="Calibri" w:hAnsi="Calibri" w:cs="Calibri"/>
          <w:color w:val="000000" w:themeColor="text1"/>
          <w:sz w:val="24"/>
        </w:rPr>
        <w:t xml:space="preserve"> part of the task is to identify if the </w:t>
      </w:r>
      <w:r w:rsidR="004C04BA" w:rsidRPr="004E16AF">
        <w:rPr>
          <w:rFonts w:ascii="Calibri" w:hAnsi="Calibri" w:cs="Calibri"/>
          <w:color w:val="000000" w:themeColor="text1"/>
          <w:sz w:val="24"/>
        </w:rPr>
        <w:t>current</w:t>
      </w:r>
      <w:r w:rsidR="004C04BA">
        <w:rPr>
          <w:rFonts w:ascii="Calibri" w:hAnsi="Calibri" w:cs="Calibri"/>
          <w:color w:val="000000" w:themeColor="text1"/>
          <w:sz w:val="24"/>
        </w:rPr>
        <w:t xml:space="preserve"> location is the same as the location presented </w:t>
      </w:r>
      <w:r w:rsidR="004C04BA">
        <w:rPr>
          <w:rFonts w:ascii="Calibri" w:hAnsi="Calibri" w:cs="Calibri"/>
          <w:b/>
          <w:bCs/>
          <w:color w:val="000000" w:themeColor="text1"/>
          <w:sz w:val="24"/>
        </w:rPr>
        <w:t>3</w:t>
      </w:r>
      <w:r w:rsidR="004C04BA">
        <w:rPr>
          <w:rFonts w:ascii="Calibri" w:hAnsi="Calibri" w:cs="Calibri"/>
          <w:color w:val="000000" w:themeColor="text1"/>
          <w:sz w:val="24"/>
        </w:rPr>
        <w:t xml:space="preserve"> positions back in the sequence:</w:t>
      </w:r>
    </w:p>
    <w:p w14:paraId="593DB364" w14:textId="600C8A81" w:rsidR="004C04BA" w:rsidRDefault="004C04BA" w:rsidP="004C04BA">
      <w:pPr>
        <w:rPr>
          <w:rFonts w:ascii="Calibri" w:hAnsi="Calibri" w:cs="Calibri"/>
          <w:b/>
          <w:color w:val="000000" w:themeColor="text1"/>
          <w:sz w:val="24"/>
        </w:rPr>
      </w:pPr>
    </w:p>
    <w:p w14:paraId="5ED13647" w14:textId="0091AE78" w:rsidR="00AD1649" w:rsidRDefault="00AD1649" w:rsidP="00AD164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In the above example, there is no response needed for location 1</w:t>
      </w:r>
      <w:r>
        <w:rPr>
          <w:rFonts w:ascii="Calibri" w:hAnsi="Calibri" w:cs="Calibri"/>
          <w:color w:val="000000" w:themeColor="text1"/>
          <w:sz w:val="24"/>
        </w:rPr>
        <w:t>, 2, or 3</w:t>
      </w:r>
    </w:p>
    <w:p w14:paraId="1B1C1C29" w14:textId="02F08963" w:rsidR="00AD1649" w:rsidRPr="004C04BA" w:rsidRDefault="00AD1649" w:rsidP="00AD164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Location </w:t>
      </w:r>
      <w:r w:rsidR="00164FC4">
        <w:rPr>
          <w:rFonts w:ascii="Calibri" w:hAnsi="Calibri" w:cs="Calibri"/>
          <w:color w:val="000000" w:themeColor="text1"/>
          <w:sz w:val="24"/>
        </w:rPr>
        <w:t>5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is </w:t>
      </w:r>
      <w:r>
        <w:rPr>
          <w:rFonts w:ascii="Calibri" w:hAnsi="Calibri" w:cs="Calibri"/>
          <w:color w:val="000000" w:themeColor="text1"/>
          <w:sz w:val="24"/>
        </w:rPr>
        <w:t>the same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as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location </w:t>
      </w:r>
      <w:r w:rsidR="00164FC4">
        <w:rPr>
          <w:rFonts w:ascii="Calibri" w:hAnsi="Calibri" w:cs="Calibri"/>
          <w:color w:val="000000" w:themeColor="text1"/>
          <w:sz w:val="24"/>
        </w:rPr>
        <w:t>2</w:t>
      </w:r>
      <w:r w:rsidRPr="00B2778F">
        <w:rPr>
          <w:rFonts w:ascii="Calibri" w:hAnsi="Calibri" w:cs="Calibri"/>
          <w:color w:val="000000" w:themeColor="text1"/>
          <w:sz w:val="24"/>
        </w:rPr>
        <w:t>, so a ‘</w:t>
      </w:r>
      <w:r w:rsidRPr="00B2778F">
        <w:rPr>
          <w:rFonts w:ascii="Calibri" w:hAnsi="Calibri" w:cs="Calibri"/>
          <w:b/>
          <w:bCs/>
          <w:color w:val="0070C0"/>
          <w:sz w:val="24"/>
        </w:rPr>
        <w:t>M</w:t>
      </w:r>
      <w:r w:rsidRPr="004C04BA">
        <w:rPr>
          <w:rFonts w:ascii="Calibri" w:hAnsi="Calibri" w:cs="Calibri"/>
          <w:color w:val="000000" w:themeColor="text1"/>
          <w:sz w:val="24"/>
        </w:rPr>
        <w:t xml:space="preserve">’ [for </w:t>
      </w:r>
      <w:r>
        <w:rPr>
          <w:rFonts w:ascii="Calibri" w:hAnsi="Calibri" w:cs="Calibri"/>
          <w:color w:val="000000" w:themeColor="text1"/>
          <w:sz w:val="24"/>
        </w:rPr>
        <w:t>same</w:t>
      </w:r>
      <w:r w:rsidRPr="004C04BA">
        <w:rPr>
          <w:rFonts w:ascii="Calibri" w:hAnsi="Calibri" w:cs="Calibri"/>
          <w:color w:val="000000" w:themeColor="text1"/>
          <w:sz w:val="24"/>
        </w:rPr>
        <w:t>] response is correct</w:t>
      </w:r>
    </w:p>
    <w:p w14:paraId="5C2A5379" w14:textId="77777777" w:rsidR="00AD1649" w:rsidRDefault="00AD1649" w:rsidP="004C04BA">
      <w:pPr>
        <w:rPr>
          <w:rFonts w:ascii="Calibri" w:hAnsi="Calibri" w:cs="Calibri"/>
          <w:b/>
          <w:color w:val="000000" w:themeColor="text1"/>
          <w:sz w:val="24"/>
        </w:rPr>
      </w:pPr>
    </w:p>
    <w:p w14:paraId="3D22283D" w14:textId="1BCCD3DE" w:rsidR="00FE5BB3" w:rsidRDefault="007647C1" w:rsidP="006C0247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 questions, please ask the experimenter now</w:t>
      </w:r>
    </w:p>
    <w:p w14:paraId="4C98EBD9" w14:textId="77777777" w:rsidR="00164FC4" w:rsidRDefault="00164FC4">
      <w:pPr>
        <w:rPr>
          <w:rFonts w:ascii="Calibri" w:hAnsi="Calibri" w:cs="Calibri"/>
          <w:b/>
          <w:noProof/>
          <w:color w:val="000000" w:themeColor="text1"/>
          <w:sz w:val="24"/>
        </w:rPr>
      </w:pPr>
      <w:r>
        <w:rPr>
          <w:rFonts w:ascii="Calibri" w:hAnsi="Calibri" w:cs="Calibri"/>
          <w:b/>
          <w:noProof/>
          <w:color w:val="000000" w:themeColor="text1"/>
          <w:sz w:val="24"/>
        </w:rPr>
        <w:br w:type="page"/>
      </w:r>
    </w:p>
    <w:p w14:paraId="0E9B1E21" w14:textId="05DEBA2C" w:rsidR="004C04BA" w:rsidRPr="003E3E4A" w:rsidRDefault="004C04BA" w:rsidP="004C04BA">
      <w:pPr>
        <w:jc w:val="center"/>
        <w:rPr>
          <w:rFonts w:ascii="Calibri" w:hAnsi="Calibri" w:cs="Calibri"/>
          <w:color w:val="000000" w:themeColor="text1"/>
          <w:sz w:val="24"/>
          <w:lang w:val="en"/>
        </w:rPr>
      </w:pPr>
      <w:r w:rsidRPr="007647C1">
        <w:rPr>
          <w:rFonts w:ascii="Calibri" w:hAnsi="Calibri" w:cs="Calibri"/>
          <w:b/>
          <w:noProof/>
          <w:color w:val="000000" w:themeColor="text1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CB92DC9" wp14:editId="371E34DD">
                <wp:simplePos x="0" y="0"/>
                <wp:positionH relativeFrom="column">
                  <wp:posOffset>5121586</wp:posOffset>
                </wp:positionH>
                <wp:positionV relativeFrom="paragraph">
                  <wp:posOffset>-525037</wp:posOffset>
                </wp:positionV>
                <wp:extent cx="1007124" cy="291830"/>
                <wp:effectExtent l="0" t="0" r="8890" b="1333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24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D252D" w14:textId="0011D0BF" w:rsidR="004C04BA" w:rsidRPr="00C16823" w:rsidRDefault="004C04BA" w:rsidP="004C04B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943634" w:themeColor="accent2" w:themeShade="BF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User h</w:t>
                            </w:r>
                            <w:r w:rsidRPr="001C26AB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and: </w:t>
                            </w:r>
                            <w:r w:rsidRPr="00AB586A">
                              <w:rPr>
                                <w:rFonts w:ascii="Calibri" w:hAnsi="Calibri" w:cs="Calibri"/>
                                <w:b/>
                                <w:bCs/>
                                <w:color w:val="4F81BD" w:themeColor="accent1"/>
                                <w:sz w:val="24"/>
                              </w:rPr>
                              <w:t>L</w:t>
                            </w:r>
                          </w:p>
                          <w:p w14:paraId="4767F33C" w14:textId="77777777" w:rsidR="004C04BA" w:rsidRPr="001C26AB" w:rsidRDefault="004C04BA" w:rsidP="004C04BA">
                            <w:pPr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92DC9" id="Text Box 17" o:spid="_x0000_s1028" type="#_x0000_t202" style="position:absolute;left:0;text-align:left;margin-left:403.25pt;margin-top:-41.35pt;width:79.3pt;height:23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" fillcolor="white [3201]" strokeweight=".5pt">
                <v:textbox>
                  <w:txbxContent>
                    <w:p w14:paraId="235D252D" w14:textId="0011D0BF" w:rsidR="004C04BA" w:rsidRPr="00C16823" w:rsidRDefault="004C04BA" w:rsidP="004C04BA">
                      <w:pPr>
                        <w:rPr>
                          <w:rFonts w:ascii="Calibri" w:hAnsi="Calibri" w:cs="Calibri"/>
                          <w:b/>
                          <w:bCs/>
                          <w:color w:val="943634" w:themeColor="accent2" w:themeShade="BF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</w:rPr>
                        <w:t>User h</w:t>
                      </w:r>
                      <w:r w:rsidRPr="001C26AB">
                        <w:rPr>
                          <w:rFonts w:ascii="Calibri" w:hAnsi="Calibri" w:cs="Calibri"/>
                          <w:sz w:val="24"/>
                        </w:rPr>
                        <w:t xml:space="preserve">and: </w:t>
                      </w:r>
                      <w:r w:rsidRPr="00AB586A">
                        <w:rPr>
                          <w:rFonts w:ascii="Calibri" w:hAnsi="Calibri" w:cs="Calibri"/>
                          <w:b/>
                          <w:bCs/>
                          <w:color w:val="4F81BD" w:themeColor="accent1"/>
                          <w:sz w:val="24"/>
                        </w:rPr>
                        <w:t>L</w:t>
                      </w:r>
                    </w:p>
                    <w:p w14:paraId="4767F33C" w14:textId="77777777" w:rsidR="004C04BA" w:rsidRPr="001C26AB" w:rsidRDefault="004C04BA" w:rsidP="004C04BA">
                      <w:pPr>
                        <w:rPr>
                          <w:rFonts w:ascii="Calibri" w:hAnsi="Calibri" w:cs="Calibri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C1258">
        <w:rPr>
          <w:rFonts w:ascii="Calibri" w:hAnsi="Calibri" w:cs="Calibri"/>
          <w:b/>
          <w:noProof/>
          <w:color w:val="000000" w:themeColor="text1"/>
        </w:rPr>
        <w:drawing>
          <wp:anchor distT="0" distB="0" distL="114300" distR="114300" simplePos="0" relativeHeight="251770880" behindDoc="0" locked="0" layoutInCell="1" allowOverlap="1" wp14:anchorId="1CDEC8A5" wp14:editId="29C42AEC">
            <wp:simplePos x="0" y="0"/>
            <wp:positionH relativeFrom="column">
              <wp:posOffset>-885217</wp:posOffset>
            </wp:positionH>
            <wp:positionV relativeFrom="page">
              <wp:posOffset>155643</wp:posOffset>
            </wp:positionV>
            <wp:extent cx="1381125" cy="946150"/>
            <wp:effectExtent l="0" t="0" r="0" b="0"/>
            <wp:wrapNone/>
            <wp:docPr id="20" name="Picture 2" descr="Shap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11A7C33B-E983-55DD-B53D-6B951BE61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Shap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11A7C33B-E983-55DD-B53D-6B951BE61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47C1">
        <w:rPr>
          <w:rFonts w:ascii="Calibri" w:hAnsi="Calibri" w:cs="Calibri"/>
          <w:b/>
          <w:noProof/>
          <w:color w:val="000000" w:themeColor="text1"/>
          <w:sz w:val="24"/>
        </w:rPr>
        <w:t>Spati</w:t>
      </w:r>
      <w:r>
        <w:rPr>
          <w:rFonts w:ascii="Calibri" w:hAnsi="Calibri" w:cs="Calibri"/>
          <w:b/>
          <w:noProof/>
          <w:color w:val="000000" w:themeColor="text1"/>
          <w:sz w:val="24"/>
        </w:rPr>
        <w:t>a</w:t>
      </w:r>
      <w:r w:rsidRPr="007647C1">
        <w:rPr>
          <w:rFonts w:ascii="Calibri" w:hAnsi="Calibri" w:cs="Calibri"/>
          <w:b/>
          <w:noProof/>
          <w:color w:val="000000" w:themeColor="text1"/>
          <w:sz w:val="24"/>
        </w:rPr>
        <w:t xml:space="preserve">l </w:t>
      </w:r>
      <w:r>
        <w:rPr>
          <w:rFonts w:ascii="Calibri" w:hAnsi="Calibri" w:cs="Calibri"/>
          <w:b/>
          <w:i/>
          <w:iCs/>
          <w:noProof/>
          <w:color w:val="000000" w:themeColor="text1"/>
          <w:sz w:val="24"/>
        </w:rPr>
        <w:t>1</w:t>
      </w:r>
      <w:r>
        <w:rPr>
          <w:rFonts w:ascii="Calibri" w:hAnsi="Calibri" w:cs="Calibri"/>
          <w:b/>
          <w:noProof/>
          <w:color w:val="000000" w:themeColor="text1"/>
          <w:sz w:val="24"/>
        </w:rPr>
        <w:t>-back Task Instructions</w:t>
      </w:r>
    </w:p>
    <w:p w14:paraId="6FDF9FC4" w14:textId="77777777" w:rsidR="004C04BA" w:rsidRPr="003E3E4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710122DA" w14:textId="0A20967A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The goal of this task is to remember the location of </w:t>
      </w:r>
      <w:r w:rsidR="00A11F4E">
        <w:rPr>
          <w:rFonts w:ascii="Calibri" w:hAnsi="Calibri" w:cs="Calibri"/>
          <w:color w:val="000000" w:themeColor="text1"/>
          <w:sz w:val="24"/>
        </w:rPr>
        <w:t xml:space="preserve">a </w:t>
      </w:r>
      <w:r>
        <w:rPr>
          <w:rFonts w:ascii="Calibri" w:hAnsi="Calibri" w:cs="Calibri"/>
          <w:color w:val="000000" w:themeColor="text1"/>
          <w:sz w:val="24"/>
        </w:rPr>
        <w:t>white square within a 3x3 grid. In the task, you will see a sequence of locations presented one after another:</w:t>
      </w:r>
    </w:p>
    <w:p w14:paraId="53A300C0" w14:textId="77777777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 w:rsidRPr="006E0F37"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774976" behindDoc="0" locked="0" layoutInCell="1" allowOverlap="1" wp14:anchorId="65AF766D" wp14:editId="175F1382">
            <wp:simplePos x="0" y="0"/>
            <wp:positionH relativeFrom="margin">
              <wp:posOffset>-284280</wp:posOffset>
            </wp:positionH>
            <wp:positionV relativeFrom="paragraph">
              <wp:posOffset>190500</wp:posOffset>
            </wp:positionV>
            <wp:extent cx="6336030" cy="1139825"/>
            <wp:effectExtent l="0" t="0" r="0" b="0"/>
            <wp:wrapSquare wrapText="bothSides"/>
            <wp:docPr id="21" name="Picture 9" descr="Graphical user interfac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2401215-4338-EEBE-8056-2A93CE7952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Graphical user interfac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2401215-4338-EEBE-8056-2A93CE7952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0B3D2" w14:textId="6ECD18E4" w:rsidR="004C04BA" w:rsidRDefault="00164FC4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776000" behindDoc="0" locked="0" layoutInCell="1" allowOverlap="1" wp14:anchorId="3518CBE6" wp14:editId="3CE0B51B">
            <wp:simplePos x="0" y="0"/>
            <wp:positionH relativeFrom="column">
              <wp:posOffset>-423545</wp:posOffset>
            </wp:positionH>
            <wp:positionV relativeFrom="paragraph">
              <wp:posOffset>1853501</wp:posOffset>
            </wp:positionV>
            <wp:extent cx="6110605" cy="2044065"/>
            <wp:effectExtent l="0" t="0" r="0" b="0"/>
            <wp:wrapSquare wrapText="bothSides"/>
            <wp:docPr id="29" name="Picture 29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ic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4BA">
        <w:rPr>
          <w:rFonts w:ascii="Calibri" w:hAnsi="Calibri" w:cs="Calibri"/>
          <w:color w:val="000000" w:themeColor="text1"/>
          <w:sz w:val="24"/>
        </w:rPr>
        <w:t xml:space="preserve">Your goal is to determine whether the location of the current square is the same or different from the one presented </w:t>
      </w:r>
      <w:r w:rsidR="004C04BA" w:rsidRPr="00A11F4E">
        <w:rPr>
          <w:rFonts w:ascii="Calibri" w:hAnsi="Calibri" w:cs="Calibri"/>
          <w:i/>
          <w:iCs/>
          <w:color w:val="000000" w:themeColor="text1"/>
          <w:sz w:val="24"/>
        </w:rPr>
        <w:t xml:space="preserve">just </w:t>
      </w:r>
      <w:r w:rsidR="004C04BA">
        <w:rPr>
          <w:rFonts w:ascii="Calibri" w:hAnsi="Calibri" w:cs="Calibri"/>
          <w:color w:val="000000" w:themeColor="text1"/>
          <w:sz w:val="24"/>
        </w:rPr>
        <w:t>before. Press the ‘</w:t>
      </w:r>
      <w:r w:rsidR="004C04BA">
        <w:rPr>
          <w:rFonts w:ascii="Calibri" w:hAnsi="Calibri" w:cs="Calibri"/>
          <w:b/>
          <w:bCs/>
          <w:color w:val="0070C0"/>
          <w:sz w:val="24"/>
        </w:rPr>
        <w:t>Z</w:t>
      </w:r>
      <w:r w:rsidR="004C04BA">
        <w:rPr>
          <w:rFonts w:ascii="Calibri" w:hAnsi="Calibri" w:cs="Calibri"/>
          <w:color w:val="000000" w:themeColor="text1"/>
          <w:sz w:val="24"/>
        </w:rPr>
        <w:t>’ key whenever the current location is the same as the one presented just before. Otherwise, press the ‘M’ key:</w:t>
      </w:r>
    </w:p>
    <w:p w14:paraId="2BDF529C" w14:textId="60491590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317103EA" w14:textId="77777777" w:rsid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In the above example, there is no response needed for location 1 as there was no previous location to compare to</w:t>
      </w:r>
    </w:p>
    <w:p w14:paraId="57AFE84C" w14:textId="571C0AFC" w:rsid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Location 2 is different to location 1, so a ‘</w:t>
      </w:r>
      <w:r>
        <w:rPr>
          <w:rFonts w:ascii="Calibri" w:hAnsi="Calibri" w:cs="Calibri"/>
          <w:color w:val="000000" w:themeColor="text1"/>
          <w:sz w:val="24"/>
        </w:rPr>
        <w:t>M</w:t>
      </w:r>
      <w:r w:rsidRPr="00B2778F">
        <w:rPr>
          <w:rFonts w:ascii="Calibri" w:hAnsi="Calibri" w:cs="Calibri"/>
          <w:color w:val="000000" w:themeColor="text1"/>
          <w:sz w:val="24"/>
        </w:rPr>
        <w:t>’ [for different] response is correct</w:t>
      </w:r>
    </w:p>
    <w:p w14:paraId="126F7F9B" w14:textId="0EA58578" w:rsidR="004C04BA" w:rsidRPr="00B2778F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Location 3 is the same as location 2, so a ‘</w:t>
      </w:r>
      <w:r>
        <w:rPr>
          <w:rFonts w:ascii="Calibri" w:hAnsi="Calibri" w:cs="Calibri"/>
          <w:b/>
          <w:bCs/>
          <w:color w:val="0070C0"/>
          <w:sz w:val="24"/>
        </w:rPr>
        <w:t>Z</w:t>
      </w:r>
      <w:r w:rsidRPr="00B2778F">
        <w:rPr>
          <w:rFonts w:ascii="Calibri" w:hAnsi="Calibri" w:cs="Calibri"/>
          <w:color w:val="000000" w:themeColor="text1"/>
          <w:sz w:val="24"/>
        </w:rPr>
        <w:t>’ [for same] response is correct</w:t>
      </w:r>
    </w:p>
    <w:p w14:paraId="5A7F2889" w14:textId="77777777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5B42F7B2" w14:textId="77777777" w:rsidR="004C04BA" w:rsidRDefault="004C04BA" w:rsidP="004C04BA">
      <w:pPr>
        <w:ind w:firstLine="720"/>
        <w:jc w:val="both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Task protocol</w:t>
      </w:r>
    </w:p>
    <w:p w14:paraId="33253F08" w14:textId="77777777" w:rsidR="004C04BA" w:rsidRDefault="004C04BA" w:rsidP="004C04BA">
      <w:pPr>
        <w:jc w:val="both"/>
        <w:rPr>
          <w:rFonts w:ascii="Calibri" w:hAnsi="Calibri" w:cs="Calibri"/>
          <w:bCs/>
          <w:color w:val="000000" w:themeColor="text1"/>
          <w:sz w:val="24"/>
        </w:rPr>
      </w:pPr>
    </w:p>
    <w:p w14:paraId="36EFE7CE" w14:textId="1EEDCBFE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bCs/>
          <w:color w:val="000000" w:themeColor="text1"/>
          <w:sz w:val="24"/>
        </w:rPr>
        <w:t xml:space="preserve">After a 5 second countdown the first location will be presented. The second location will be presented shortly afterwards, and you will have to respond with the ‘Z’ or ‘M’ keyboard key. </w:t>
      </w:r>
      <w:r w:rsidRPr="008D2C69">
        <w:rPr>
          <w:rFonts w:ascii="Calibri" w:hAnsi="Calibri" w:cs="Calibri"/>
          <w:b/>
          <w:color w:val="000000" w:themeColor="text1"/>
          <w:sz w:val="24"/>
        </w:rPr>
        <w:t>Take your time</w:t>
      </w:r>
      <w:r>
        <w:rPr>
          <w:rFonts w:ascii="Calibri" w:hAnsi="Calibri" w:cs="Calibri"/>
          <w:bCs/>
          <w:color w:val="000000" w:themeColor="text1"/>
          <w:sz w:val="24"/>
        </w:rPr>
        <w:t xml:space="preserve"> (up to 20 seconds per location shown) as </w:t>
      </w:r>
      <w:r w:rsidRPr="00442592">
        <w:rPr>
          <w:rFonts w:ascii="Calibri" w:hAnsi="Calibri" w:cs="Calibri"/>
          <w:bCs/>
          <w:i/>
          <w:iCs/>
          <w:color w:val="000000" w:themeColor="text1"/>
          <w:sz w:val="24"/>
        </w:rPr>
        <w:t>only</w:t>
      </w:r>
      <w:r>
        <w:rPr>
          <w:rFonts w:ascii="Calibri" w:hAnsi="Calibri" w:cs="Calibri"/>
          <w:bCs/>
          <w:color w:val="000000" w:themeColor="text1"/>
          <w:sz w:val="24"/>
        </w:rPr>
        <w:t xml:space="preserve"> accuracy is important</w:t>
      </w:r>
      <w:r>
        <w:rPr>
          <w:rFonts w:ascii="Calibri" w:hAnsi="Calibri" w:cs="Calibri"/>
          <w:color w:val="000000" w:themeColor="text1"/>
          <w:sz w:val="24"/>
        </w:rPr>
        <w:t xml:space="preserve"> in this task. If you are unsure, please still respond using your best judgement.</w:t>
      </w:r>
    </w:p>
    <w:p w14:paraId="2C9C91C5" w14:textId="77777777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0D90F46F" w14:textId="5452419F" w:rsidR="004C04BA" w:rsidRPr="00754993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For the duration of the task please place the </w:t>
      </w:r>
      <w:r w:rsidRPr="00693075">
        <w:rPr>
          <w:rFonts w:ascii="Calibri" w:hAnsi="Calibri" w:cs="Calibri"/>
          <w:b/>
          <w:bCs/>
          <w:color w:val="000000" w:themeColor="text1"/>
          <w:sz w:val="24"/>
        </w:rPr>
        <w:t>index</w:t>
      </w:r>
      <w:r>
        <w:rPr>
          <w:rFonts w:ascii="Calibri" w:hAnsi="Calibri" w:cs="Calibri"/>
          <w:color w:val="000000" w:themeColor="text1"/>
          <w:sz w:val="24"/>
        </w:rPr>
        <w:t xml:space="preserve"> finger of each hand on the ‘Z’ and ‘M’ keys respectively.</w:t>
      </w:r>
    </w:p>
    <w:p w14:paraId="0CFDECD7" w14:textId="77777777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0473B586" w14:textId="77777777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There is 1</w:t>
      </w:r>
      <w:r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‘</w:t>
      </w:r>
      <w:r w:rsidRPr="00020BC8">
        <w:rPr>
          <w:rFonts w:ascii="Calibri" w:hAnsi="Calibri" w:cs="Calibri"/>
          <w:color w:val="000000" w:themeColor="text1"/>
          <w:sz w:val="24"/>
        </w:rPr>
        <w:t>block</w:t>
      </w:r>
      <w:r>
        <w:rPr>
          <w:rFonts w:ascii="Calibri" w:hAnsi="Calibri" w:cs="Calibri"/>
          <w:color w:val="000000" w:themeColor="text1"/>
          <w:sz w:val="24"/>
        </w:rPr>
        <w:t>’</w:t>
      </w:r>
      <w:r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of</w:t>
      </w:r>
      <w:r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45</w:t>
      </w:r>
      <w:r w:rsidRPr="00020BC8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‘</w:t>
      </w:r>
      <w:r w:rsidRPr="00020BC8">
        <w:rPr>
          <w:rFonts w:ascii="Calibri" w:hAnsi="Calibri" w:cs="Calibri"/>
          <w:color w:val="000000" w:themeColor="text1"/>
          <w:sz w:val="24"/>
        </w:rPr>
        <w:t>trials</w:t>
      </w:r>
      <w:r>
        <w:rPr>
          <w:rFonts w:ascii="Calibri" w:hAnsi="Calibri" w:cs="Calibri"/>
          <w:color w:val="000000" w:themeColor="text1"/>
          <w:sz w:val="24"/>
        </w:rPr>
        <w:t>’, in other words one sequence of 45 locations.</w:t>
      </w:r>
    </w:p>
    <w:p w14:paraId="660778BE" w14:textId="77777777" w:rsidR="004C04BA" w:rsidRDefault="004C04BA" w:rsidP="004C04BA">
      <w:pPr>
        <w:rPr>
          <w:rFonts w:ascii="Calibri" w:hAnsi="Calibri" w:cs="Calibri"/>
          <w:color w:val="000000" w:themeColor="text1"/>
          <w:sz w:val="24"/>
        </w:rPr>
      </w:pPr>
    </w:p>
    <w:p w14:paraId="47B01186" w14:textId="7BF5D875" w:rsidR="004C04BA" w:rsidRDefault="004C04BA" w:rsidP="004C04BA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 questions, please ask the experimenter now</w:t>
      </w:r>
    </w:p>
    <w:p w14:paraId="489D2F3A" w14:textId="77777777" w:rsidR="004C04BA" w:rsidRDefault="004C04BA" w:rsidP="004C04BA">
      <w:pPr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br w:type="page"/>
      </w:r>
    </w:p>
    <w:p w14:paraId="51298CFA" w14:textId="77777777" w:rsidR="004C04BA" w:rsidRPr="00FA0190" w:rsidRDefault="004C04BA" w:rsidP="004C04BA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 w:rsidRPr="008C1258">
        <w:rPr>
          <w:rFonts w:ascii="Calibri" w:hAnsi="Calibri" w:cs="Calibri"/>
          <w:b/>
          <w:noProof/>
          <w:color w:val="000000" w:themeColor="text1"/>
        </w:rPr>
        <w:lastRenderedPageBreak/>
        <w:drawing>
          <wp:anchor distT="0" distB="0" distL="114300" distR="114300" simplePos="0" relativeHeight="251772928" behindDoc="0" locked="0" layoutInCell="1" allowOverlap="1" wp14:anchorId="48B7B10F" wp14:editId="4A106E88">
            <wp:simplePos x="0" y="0"/>
            <wp:positionH relativeFrom="column">
              <wp:posOffset>-865761</wp:posOffset>
            </wp:positionH>
            <wp:positionV relativeFrom="page">
              <wp:posOffset>155642</wp:posOffset>
            </wp:positionV>
            <wp:extent cx="1381125" cy="946150"/>
            <wp:effectExtent l="0" t="0" r="0" b="0"/>
            <wp:wrapNone/>
            <wp:docPr id="24" name="Picture 2" descr="Shap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11A7C33B-E983-55DD-B53D-6B951BE61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Shap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11A7C33B-E983-55DD-B53D-6B951BE61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47C1">
        <w:rPr>
          <w:rFonts w:ascii="Calibri" w:hAnsi="Calibri" w:cs="Calibri"/>
          <w:b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6D2853" wp14:editId="3DB0FEF3">
                <wp:simplePos x="0" y="0"/>
                <wp:positionH relativeFrom="column">
                  <wp:posOffset>5116749</wp:posOffset>
                </wp:positionH>
                <wp:positionV relativeFrom="paragraph">
                  <wp:posOffset>-507527</wp:posOffset>
                </wp:positionV>
                <wp:extent cx="1007124" cy="291830"/>
                <wp:effectExtent l="0" t="0" r="8890" b="133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24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B0E00" w14:textId="32F55879" w:rsidR="004C04BA" w:rsidRPr="004C04BA" w:rsidRDefault="004C04BA" w:rsidP="004C04B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User h</w:t>
                            </w:r>
                            <w:r w:rsidRPr="001C26AB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and: </w:t>
                            </w:r>
                            <w:r w:rsidR="00164FC4" w:rsidRPr="00AB586A">
                              <w:rPr>
                                <w:rFonts w:ascii="Calibri" w:hAnsi="Calibri" w:cs="Calibri"/>
                                <w:b/>
                                <w:bCs/>
                                <w:color w:val="4F81BD" w:themeColor="accent1"/>
                                <w:sz w:val="24"/>
                              </w:rPr>
                              <w:t>L</w:t>
                            </w:r>
                          </w:p>
                          <w:p w14:paraId="49850199" w14:textId="77777777" w:rsidR="004C04BA" w:rsidRPr="001C26AB" w:rsidRDefault="004C04BA" w:rsidP="004C04BA">
                            <w:pPr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D2853" id="Text Box 19" o:spid="_x0000_s1029" type="#_x0000_t202" style="position:absolute;left:0;text-align:left;margin-left:402.9pt;margin-top:-39.95pt;width:79.3pt;height:2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" fillcolor="white [3201]" strokeweight=".5pt">
                <v:textbox>
                  <w:txbxContent>
                    <w:p w14:paraId="79EB0E00" w14:textId="32F55879" w:rsidR="004C04BA" w:rsidRPr="004C04BA" w:rsidRDefault="004C04BA" w:rsidP="004C04BA">
                      <w:pPr>
                        <w:rPr>
                          <w:rFonts w:ascii="Calibri" w:hAnsi="Calibri" w:cs="Calibri"/>
                          <w:b/>
                          <w:bCs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</w:rPr>
                        <w:t>User h</w:t>
                      </w:r>
                      <w:r w:rsidRPr="001C26AB">
                        <w:rPr>
                          <w:rFonts w:ascii="Calibri" w:hAnsi="Calibri" w:cs="Calibri"/>
                          <w:sz w:val="24"/>
                        </w:rPr>
                        <w:t xml:space="preserve">and: </w:t>
                      </w:r>
                      <w:r w:rsidR="00164FC4" w:rsidRPr="00AB586A">
                        <w:rPr>
                          <w:rFonts w:ascii="Calibri" w:hAnsi="Calibri" w:cs="Calibri"/>
                          <w:b/>
                          <w:bCs/>
                          <w:color w:val="4F81BD" w:themeColor="accent1"/>
                          <w:sz w:val="24"/>
                        </w:rPr>
                        <w:t>L</w:t>
                      </w:r>
                    </w:p>
                    <w:p w14:paraId="49850199" w14:textId="77777777" w:rsidR="004C04BA" w:rsidRPr="001C26AB" w:rsidRDefault="004C04BA" w:rsidP="004C04BA">
                      <w:pPr>
                        <w:rPr>
                          <w:rFonts w:ascii="Calibri" w:hAnsi="Calibri" w:cs="Calibri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i/>
          <w:iCs/>
          <w:noProof/>
          <w:color w:val="000000" w:themeColor="text1"/>
          <w:sz w:val="24"/>
        </w:rPr>
        <w:t>2</w:t>
      </w:r>
      <w:r>
        <w:rPr>
          <w:rFonts w:ascii="Calibri" w:hAnsi="Calibri" w:cs="Calibri"/>
          <w:b/>
          <w:noProof/>
          <w:color w:val="000000" w:themeColor="text1"/>
          <w:sz w:val="24"/>
        </w:rPr>
        <w:t>-back</w:t>
      </w:r>
    </w:p>
    <w:p w14:paraId="4212228B" w14:textId="77777777" w:rsidR="004C04BA" w:rsidRPr="003E3E4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4CC41286" w14:textId="1FCD5DA3" w:rsidR="004C04BA" w:rsidRDefault="00164FC4" w:rsidP="004C04BA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777024" behindDoc="0" locked="0" layoutInCell="1" allowOverlap="1" wp14:anchorId="7E573951" wp14:editId="66A71018">
            <wp:simplePos x="0" y="0"/>
            <wp:positionH relativeFrom="column">
              <wp:posOffset>-424180</wp:posOffset>
            </wp:positionH>
            <wp:positionV relativeFrom="paragraph">
              <wp:posOffset>490791</wp:posOffset>
            </wp:positionV>
            <wp:extent cx="6125210" cy="2075180"/>
            <wp:effectExtent l="0" t="0" r="0" b="0"/>
            <wp:wrapSquare wrapText="bothSides"/>
            <wp:docPr id="32" name="Picture 3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picture containing ic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4BA">
        <w:rPr>
          <w:rFonts w:ascii="Calibri" w:hAnsi="Calibri" w:cs="Calibri"/>
          <w:color w:val="000000" w:themeColor="text1"/>
          <w:sz w:val="24"/>
        </w:rPr>
        <w:t xml:space="preserve">The goal of the second part of the task is to identify if the </w:t>
      </w:r>
      <w:r w:rsidR="004C04BA" w:rsidRPr="004E16AF">
        <w:rPr>
          <w:rFonts w:ascii="Calibri" w:hAnsi="Calibri" w:cs="Calibri"/>
          <w:color w:val="000000" w:themeColor="text1"/>
          <w:sz w:val="24"/>
        </w:rPr>
        <w:t xml:space="preserve">current </w:t>
      </w:r>
      <w:r w:rsidR="004C04BA">
        <w:rPr>
          <w:rFonts w:ascii="Calibri" w:hAnsi="Calibri" w:cs="Calibri"/>
          <w:color w:val="000000" w:themeColor="text1"/>
          <w:sz w:val="24"/>
        </w:rPr>
        <w:t xml:space="preserve">location is the same as the location presented one before last (i.e., </w:t>
      </w:r>
      <w:r w:rsidR="004C04BA" w:rsidRPr="008006F5">
        <w:rPr>
          <w:rFonts w:ascii="Calibri" w:hAnsi="Calibri" w:cs="Calibri"/>
          <w:b/>
          <w:bCs/>
          <w:color w:val="000000" w:themeColor="text1"/>
          <w:sz w:val="24"/>
        </w:rPr>
        <w:t>2</w:t>
      </w:r>
      <w:r w:rsidR="004C04BA">
        <w:rPr>
          <w:rFonts w:ascii="Calibri" w:hAnsi="Calibri" w:cs="Calibri"/>
          <w:color w:val="000000" w:themeColor="text1"/>
          <w:sz w:val="24"/>
        </w:rPr>
        <w:t xml:space="preserve"> positions back in the sequence):</w:t>
      </w:r>
    </w:p>
    <w:p w14:paraId="19078B54" w14:textId="14E46300" w:rsidR="004C04BA" w:rsidRDefault="004C04BA" w:rsidP="004C04BA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5178D787" w14:textId="77777777" w:rsid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In the above example, there is no response needed for location 1 </w:t>
      </w:r>
      <w:r>
        <w:rPr>
          <w:rFonts w:ascii="Calibri" w:hAnsi="Calibri" w:cs="Calibri"/>
          <w:color w:val="000000" w:themeColor="text1"/>
          <w:sz w:val="24"/>
        </w:rPr>
        <w:t>or 2</w:t>
      </w:r>
    </w:p>
    <w:p w14:paraId="23F130DC" w14:textId="578E5DEB" w:rsidR="004C04BA" w:rsidRP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Location </w:t>
      </w:r>
      <w:r>
        <w:rPr>
          <w:rFonts w:ascii="Calibri" w:hAnsi="Calibri" w:cs="Calibri"/>
          <w:color w:val="000000" w:themeColor="text1"/>
          <w:sz w:val="24"/>
        </w:rPr>
        <w:t>3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is </w:t>
      </w:r>
      <w:r>
        <w:rPr>
          <w:rFonts w:ascii="Calibri" w:hAnsi="Calibri" w:cs="Calibri"/>
          <w:color w:val="000000" w:themeColor="text1"/>
          <w:sz w:val="24"/>
        </w:rPr>
        <w:t>the same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as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location 1, so a ‘</w:t>
      </w:r>
      <w:r>
        <w:rPr>
          <w:rFonts w:ascii="Calibri" w:hAnsi="Calibri" w:cs="Calibri"/>
          <w:b/>
          <w:bCs/>
          <w:color w:val="0070C0"/>
          <w:sz w:val="24"/>
        </w:rPr>
        <w:t>Z</w:t>
      </w:r>
      <w:r w:rsidRPr="004C04BA">
        <w:rPr>
          <w:rFonts w:ascii="Calibri" w:hAnsi="Calibri" w:cs="Calibri"/>
          <w:color w:val="000000" w:themeColor="text1"/>
          <w:sz w:val="24"/>
        </w:rPr>
        <w:t xml:space="preserve">’ [for </w:t>
      </w:r>
      <w:r>
        <w:rPr>
          <w:rFonts w:ascii="Calibri" w:hAnsi="Calibri" w:cs="Calibri"/>
          <w:color w:val="000000" w:themeColor="text1"/>
          <w:sz w:val="24"/>
        </w:rPr>
        <w:t>same</w:t>
      </w:r>
      <w:r w:rsidRPr="004C04BA">
        <w:rPr>
          <w:rFonts w:ascii="Calibri" w:hAnsi="Calibri" w:cs="Calibri"/>
          <w:color w:val="000000" w:themeColor="text1"/>
          <w:sz w:val="24"/>
        </w:rPr>
        <w:t>] response is correct</w:t>
      </w:r>
    </w:p>
    <w:p w14:paraId="76EC2117" w14:textId="5A1F5FAF" w:rsidR="004C04BA" w:rsidRPr="004C04BA" w:rsidRDefault="004C04BA" w:rsidP="004C04B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Location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 xml:space="preserve">7 is the same as location 6, but </w:t>
      </w:r>
      <w:r>
        <w:rPr>
          <w:rFonts w:ascii="Calibri" w:hAnsi="Calibri" w:cs="Calibri"/>
          <w:b/>
          <w:bCs/>
          <w:color w:val="000000" w:themeColor="text1"/>
          <w:sz w:val="24"/>
        </w:rPr>
        <w:t>not</w:t>
      </w:r>
      <w:r>
        <w:rPr>
          <w:rFonts w:ascii="Calibri" w:hAnsi="Calibri" w:cs="Calibri"/>
          <w:color w:val="000000" w:themeColor="text1"/>
          <w:sz w:val="24"/>
        </w:rPr>
        <w:t xml:space="preserve"> location 5, so a ‘M’ response [for different] is correct</w:t>
      </w:r>
    </w:p>
    <w:p w14:paraId="753854FE" w14:textId="77777777" w:rsidR="00164FC4" w:rsidRDefault="00164FC4" w:rsidP="00164FC4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0D219CF2" w14:textId="77777777" w:rsidR="00164FC4" w:rsidRPr="00BA479B" w:rsidRDefault="00164FC4" w:rsidP="00164FC4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 questions, please ask the experimenter now</w:t>
      </w:r>
    </w:p>
    <w:p w14:paraId="5D8EAF60" w14:textId="77777777" w:rsidR="00164FC4" w:rsidRDefault="00164FC4" w:rsidP="00164FC4">
      <w:pPr>
        <w:pBdr>
          <w:bottom w:val="single" w:sz="6" w:space="1" w:color="auto"/>
        </w:pBdr>
        <w:rPr>
          <w:rFonts w:ascii="Calibri" w:hAnsi="Calibri" w:cs="Calibri"/>
          <w:b/>
          <w:color w:val="000000" w:themeColor="text1"/>
          <w:sz w:val="24"/>
        </w:rPr>
      </w:pPr>
    </w:p>
    <w:p w14:paraId="45EAF04F" w14:textId="77777777" w:rsidR="00164FC4" w:rsidRDefault="00164FC4" w:rsidP="00164FC4">
      <w:pPr>
        <w:jc w:val="center"/>
        <w:rPr>
          <w:rFonts w:ascii="Calibri" w:hAnsi="Calibri" w:cs="Calibri"/>
          <w:b/>
          <w:color w:val="000000" w:themeColor="text1"/>
          <w:sz w:val="24"/>
        </w:rPr>
      </w:pPr>
    </w:p>
    <w:p w14:paraId="6111D8E5" w14:textId="77777777" w:rsidR="00164FC4" w:rsidRPr="001C74B0" w:rsidRDefault="00164FC4" w:rsidP="00164FC4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i/>
          <w:iCs/>
          <w:noProof/>
          <w:color w:val="000000" w:themeColor="text1"/>
          <w:sz w:val="24"/>
        </w:rPr>
        <w:t>3</w:t>
      </w:r>
      <w:r>
        <w:rPr>
          <w:rFonts w:ascii="Calibri" w:hAnsi="Calibri" w:cs="Calibri"/>
          <w:b/>
          <w:noProof/>
          <w:color w:val="000000" w:themeColor="text1"/>
          <w:sz w:val="24"/>
        </w:rPr>
        <w:t>-back</w:t>
      </w:r>
    </w:p>
    <w:p w14:paraId="04BAAD00" w14:textId="77777777" w:rsidR="00164FC4" w:rsidRDefault="00164FC4" w:rsidP="00164FC4">
      <w:pPr>
        <w:jc w:val="center"/>
        <w:rPr>
          <w:rFonts w:ascii="Calibri" w:hAnsi="Calibri" w:cs="Calibri"/>
          <w:b/>
          <w:color w:val="000000" w:themeColor="text1"/>
          <w:sz w:val="24"/>
        </w:rPr>
      </w:pPr>
    </w:p>
    <w:p w14:paraId="6C48799C" w14:textId="44438223" w:rsidR="00164FC4" w:rsidRPr="00164FC4" w:rsidRDefault="00164FC4" w:rsidP="00164FC4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b/>
          <w:noProof/>
          <w:color w:val="000000" w:themeColor="text1"/>
          <w:sz w:val="24"/>
        </w:rPr>
        <w:drawing>
          <wp:anchor distT="0" distB="0" distL="114300" distR="114300" simplePos="0" relativeHeight="251778048" behindDoc="0" locked="0" layoutInCell="1" allowOverlap="1" wp14:anchorId="497590C3" wp14:editId="07A9F8CB">
            <wp:simplePos x="0" y="0"/>
            <wp:positionH relativeFrom="column">
              <wp:posOffset>-424180</wp:posOffset>
            </wp:positionH>
            <wp:positionV relativeFrom="paragraph">
              <wp:posOffset>469771</wp:posOffset>
            </wp:positionV>
            <wp:extent cx="6101715" cy="2033905"/>
            <wp:effectExtent l="0" t="0" r="0" b="0"/>
            <wp:wrapSquare wrapText="bothSides"/>
            <wp:docPr id="37" name="Picture 37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icture containing ic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color w:val="000000" w:themeColor="text1"/>
          <w:sz w:val="24"/>
        </w:rPr>
        <w:t xml:space="preserve">The goal of the </w:t>
      </w:r>
      <w:r w:rsidR="00A11F4E">
        <w:rPr>
          <w:rFonts w:ascii="Calibri" w:hAnsi="Calibri" w:cs="Calibri"/>
          <w:color w:val="000000" w:themeColor="text1"/>
          <w:sz w:val="24"/>
        </w:rPr>
        <w:t>third</w:t>
      </w:r>
      <w:r>
        <w:rPr>
          <w:rFonts w:ascii="Calibri" w:hAnsi="Calibri" w:cs="Calibri"/>
          <w:color w:val="000000" w:themeColor="text1"/>
          <w:sz w:val="24"/>
        </w:rPr>
        <w:t xml:space="preserve"> part of the task is to identify if the </w:t>
      </w:r>
      <w:r w:rsidRPr="004E16AF">
        <w:rPr>
          <w:rFonts w:ascii="Calibri" w:hAnsi="Calibri" w:cs="Calibri"/>
          <w:color w:val="000000" w:themeColor="text1"/>
          <w:sz w:val="24"/>
        </w:rPr>
        <w:t>current</w:t>
      </w:r>
      <w:r>
        <w:rPr>
          <w:rFonts w:ascii="Calibri" w:hAnsi="Calibri" w:cs="Calibri"/>
          <w:color w:val="000000" w:themeColor="text1"/>
          <w:sz w:val="24"/>
        </w:rPr>
        <w:t xml:space="preserve"> location is the same as the location presented </w:t>
      </w:r>
      <w:r>
        <w:rPr>
          <w:rFonts w:ascii="Calibri" w:hAnsi="Calibri" w:cs="Calibri"/>
          <w:b/>
          <w:bCs/>
          <w:color w:val="000000" w:themeColor="text1"/>
          <w:sz w:val="24"/>
        </w:rPr>
        <w:t>3</w:t>
      </w:r>
      <w:r>
        <w:rPr>
          <w:rFonts w:ascii="Calibri" w:hAnsi="Calibri" w:cs="Calibri"/>
          <w:color w:val="000000" w:themeColor="text1"/>
          <w:sz w:val="24"/>
        </w:rPr>
        <w:t xml:space="preserve"> positions back in the sequence:</w:t>
      </w:r>
    </w:p>
    <w:p w14:paraId="336E55BA" w14:textId="43EB29EA" w:rsidR="00164FC4" w:rsidRDefault="00164FC4" w:rsidP="00164FC4">
      <w:pPr>
        <w:rPr>
          <w:rFonts w:ascii="Calibri" w:hAnsi="Calibri" w:cs="Calibri"/>
          <w:b/>
          <w:color w:val="000000" w:themeColor="text1"/>
          <w:sz w:val="24"/>
        </w:rPr>
      </w:pPr>
    </w:p>
    <w:p w14:paraId="2ADB8462" w14:textId="77777777" w:rsidR="00164FC4" w:rsidRDefault="00164FC4" w:rsidP="00164FC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>In the above example, there is no response needed for location 1</w:t>
      </w:r>
      <w:r>
        <w:rPr>
          <w:rFonts w:ascii="Calibri" w:hAnsi="Calibri" w:cs="Calibri"/>
          <w:color w:val="000000" w:themeColor="text1"/>
          <w:sz w:val="24"/>
        </w:rPr>
        <w:t>, 2, or 3</w:t>
      </w:r>
    </w:p>
    <w:p w14:paraId="427265D7" w14:textId="7419A7A0" w:rsidR="00164FC4" w:rsidRPr="004C04BA" w:rsidRDefault="00164FC4" w:rsidP="00164FC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4"/>
        </w:rPr>
      </w:pPr>
      <w:r w:rsidRPr="00B2778F">
        <w:rPr>
          <w:rFonts w:ascii="Calibri" w:hAnsi="Calibri" w:cs="Calibri"/>
          <w:color w:val="000000" w:themeColor="text1"/>
          <w:sz w:val="24"/>
        </w:rPr>
        <w:t xml:space="preserve">Location </w:t>
      </w:r>
      <w:r>
        <w:rPr>
          <w:rFonts w:ascii="Calibri" w:hAnsi="Calibri" w:cs="Calibri"/>
          <w:color w:val="000000" w:themeColor="text1"/>
          <w:sz w:val="24"/>
        </w:rPr>
        <w:t>5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is </w:t>
      </w:r>
      <w:r>
        <w:rPr>
          <w:rFonts w:ascii="Calibri" w:hAnsi="Calibri" w:cs="Calibri"/>
          <w:color w:val="000000" w:themeColor="text1"/>
          <w:sz w:val="24"/>
        </w:rPr>
        <w:t>the same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</w:t>
      </w:r>
      <w:r>
        <w:rPr>
          <w:rFonts w:ascii="Calibri" w:hAnsi="Calibri" w:cs="Calibri"/>
          <w:color w:val="000000" w:themeColor="text1"/>
          <w:sz w:val="24"/>
        </w:rPr>
        <w:t>as</w:t>
      </w:r>
      <w:r w:rsidRPr="00B2778F">
        <w:rPr>
          <w:rFonts w:ascii="Calibri" w:hAnsi="Calibri" w:cs="Calibri"/>
          <w:color w:val="000000" w:themeColor="text1"/>
          <w:sz w:val="24"/>
        </w:rPr>
        <w:t xml:space="preserve"> location </w:t>
      </w:r>
      <w:r>
        <w:rPr>
          <w:rFonts w:ascii="Calibri" w:hAnsi="Calibri" w:cs="Calibri"/>
          <w:color w:val="000000" w:themeColor="text1"/>
          <w:sz w:val="24"/>
        </w:rPr>
        <w:t>2</w:t>
      </w:r>
      <w:r w:rsidRPr="00B2778F">
        <w:rPr>
          <w:rFonts w:ascii="Calibri" w:hAnsi="Calibri" w:cs="Calibri"/>
          <w:color w:val="000000" w:themeColor="text1"/>
          <w:sz w:val="24"/>
        </w:rPr>
        <w:t>, so a ‘</w:t>
      </w:r>
      <w:r>
        <w:rPr>
          <w:rFonts w:ascii="Calibri" w:hAnsi="Calibri" w:cs="Calibri"/>
          <w:b/>
          <w:bCs/>
          <w:color w:val="0070C0"/>
          <w:sz w:val="24"/>
        </w:rPr>
        <w:t>Z</w:t>
      </w:r>
      <w:r w:rsidRPr="004C04BA">
        <w:rPr>
          <w:rFonts w:ascii="Calibri" w:hAnsi="Calibri" w:cs="Calibri"/>
          <w:color w:val="000000" w:themeColor="text1"/>
          <w:sz w:val="24"/>
        </w:rPr>
        <w:t xml:space="preserve">’ [for </w:t>
      </w:r>
      <w:r>
        <w:rPr>
          <w:rFonts w:ascii="Calibri" w:hAnsi="Calibri" w:cs="Calibri"/>
          <w:color w:val="000000" w:themeColor="text1"/>
          <w:sz w:val="24"/>
        </w:rPr>
        <w:t>same</w:t>
      </w:r>
      <w:r w:rsidRPr="004C04BA">
        <w:rPr>
          <w:rFonts w:ascii="Calibri" w:hAnsi="Calibri" w:cs="Calibri"/>
          <w:color w:val="000000" w:themeColor="text1"/>
          <w:sz w:val="24"/>
        </w:rPr>
        <w:t>] response is correct</w:t>
      </w:r>
    </w:p>
    <w:p w14:paraId="39B9B276" w14:textId="77777777" w:rsidR="00164FC4" w:rsidRDefault="00164FC4" w:rsidP="00164FC4">
      <w:pPr>
        <w:rPr>
          <w:rFonts w:ascii="Calibri" w:hAnsi="Calibri" w:cs="Calibri"/>
          <w:b/>
          <w:color w:val="000000" w:themeColor="text1"/>
          <w:sz w:val="24"/>
        </w:rPr>
      </w:pPr>
    </w:p>
    <w:p w14:paraId="24002C0A" w14:textId="77777777" w:rsidR="00164FC4" w:rsidRDefault="00164FC4" w:rsidP="00164FC4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 questions, please ask the experimenter now</w:t>
      </w:r>
    </w:p>
    <w:p w14:paraId="1BE8B275" w14:textId="09755486" w:rsidR="004C04BA" w:rsidRPr="00BA479B" w:rsidRDefault="004C04BA" w:rsidP="00164FC4">
      <w:pPr>
        <w:jc w:val="both"/>
        <w:rPr>
          <w:rFonts w:ascii="Calibri" w:hAnsi="Calibri" w:cs="Calibri"/>
          <w:b/>
          <w:color w:val="000000" w:themeColor="text1"/>
          <w:sz w:val="24"/>
        </w:rPr>
      </w:pPr>
    </w:p>
    <w:sectPr w:rsidR="004C04BA" w:rsidRPr="00BA479B">
      <w:headerReference w:type="default" r:id="rId1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1EAD" w14:textId="77777777" w:rsidR="00A8558B" w:rsidRDefault="00A8558B" w:rsidP="008B1664">
      <w:r>
        <w:separator/>
      </w:r>
    </w:p>
  </w:endnote>
  <w:endnote w:type="continuationSeparator" w:id="0">
    <w:p w14:paraId="7EBE7FEA" w14:textId="77777777" w:rsidR="00A8558B" w:rsidRDefault="00A8558B" w:rsidP="008B1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759F" w14:textId="77777777" w:rsidR="00A8558B" w:rsidRDefault="00A8558B" w:rsidP="008B1664">
      <w:r>
        <w:separator/>
      </w:r>
    </w:p>
  </w:footnote>
  <w:footnote w:type="continuationSeparator" w:id="0">
    <w:p w14:paraId="7F87A6E2" w14:textId="77777777" w:rsidR="00A8558B" w:rsidRDefault="00A8558B" w:rsidP="008B1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C094" w14:textId="0AF6576A" w:rsidR="008B1664" w:rsidRPr="008B1664" w:rsidRDefault="008B1664" w:rsidP="008B1664">
    <w:pPr>
      <w:pStyle w:val="Header"/>
      <w:jc w:val="right"/>
      <w:rPr>
        <w:rFonts w:ascii="Calibri" w:hAnsi="Calibri" w:cs="Calibri"/>
      </w:rPr>
    </w:pPr>
    <w:r w:rsidRPr="008B1664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6D38"/>
    <w:multiLevelType w:val="hybridMultilevel"/>
    <w:tmpl w:val="BB30D40C"/>
    <w:lvl w:ilvl="0" w:tplc="FA1CAB2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11826"/>
    <w:multiLevelType w:val="hybridMultilevel"/>
    <w:tmpl w:val="5F84B32E"/>
    <w:lvl w:ilvl="0" w:tplc="1D34C0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96825">
    <w:abstractNumId w:val="1"/>
  </w:num>
  <w:num w:numId="2" w16cid:durableId="165552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59"/>
    <w:rsid w:val="00002E2C"/>
    <w:rsid w:val="00012EF2"/>
    <w:rsid w:val="000137CA"/>
    <w:rsid w:val="00020BC8"/>
    <w:rsid w:val="0002454F"/>
    <w:rsid w:val="00042927"/>
    <w:rsid w:val="00052438"/>
    <w:rsid w:val="00070DB7"/>
    <w:rsid w:val="000747C0"/>
    <w:rsid w:val="000924B0"/>
    <w:rsid w:val="00096A3B"/>
    <w:rsid w:val="000B4AFE"/>
    <w:rsid w:val="000C5A26"/>
    <w:rsid w:val="000E3E41"/>
    <w:rsid w:val="00103DFA"/>
    <w:rsid w:val="001142B3"/>
    <w:rsid w:val="0011483D"/>
    <w:rsid w:val="00126D53"/>
    <w:rsid w:val="0015166E"/>
    <w:rsid w:val="00164FC4"/>
    <w:rsid w:val="00177428"/>
    <w:rsid w:val="00177759"/>
    <w:rsid w:val="00180B85"/>
    <w:rsid w:val="00191744"/>
    <w:rsid w:val="001A176E"/>
    <w:rsid w:val="001B50F3"/>
    <w:rsid w:val="001B711F"/>
    <w:rsid w:val="001C3269"/>
    <w:rsid w:val="001C74B0"/>
    <w:rsid w:val="001F6C90"/>
    <w:rsid w:val="00210005"/>
    <w:rsid w:val="002138E8"/>
    <w:rsid w:val="002273A5"/>
    <w:rsid w:val="00235010"/>
    <w:rsid w:val="00237ED0"/>
    <w:rsid w:val="0025277B"/>
    <w:rsid w:val="00264D80"/>
    <w:rsid w:val="002800C9"/>
    <w:rsid w:val="002807EF"/>
    <w:rsid w:val="00293301"/>
    <w:rsid w:val="002949A1"/>
    <w:rsid w:val="00297395"/>
    <w:rsid w:val="002C011F"/>
    <w:rsid w:val="002E3F14"/>
    <w:rsid w:val="002F0819"/>
    <w:rsid w:val="00306085"/>
    <w:rsid w:val="0030685F"/>
    <w:rsid w:val="00310306"/>
    <w:rsid w:val="003121D3"/>
    <w:rsid w:val="00321FB8"/>
    <w:rsid w:val="0033562A"/>
    <w:rsid w:val="0035419C"/>
    <w:rsid w:val="00361340"/>
    <w:rsid w:val="00375957"/>
    <w:rsid w:val="003A013C"/>
    <w:rsid w:val="003A3828"/>
    <w:rsid w:val="003A45E9"/>
    <w:rsid w:val="003B325B"/>
    <w:rsid w:val="003B4786"/>
    <w:rsid w:val="003C5953"/>
    <w:rsid w:val="003C6EB3"/>
    <w:rsid w:val="003D0A45"/>
    <w:rsid w:val="003E2D04"/>
    <w:rsid w:val="003E3E4A"/>
    <w:rsid w:val="003E6215"/>
    <w:rsid w:val="003F1CDF"/>
    <w:rsid w:val="00442592"/>
    <w:rsid w:val="00463182"/>
    <w:rsid w:val="00465EC3"/>
    <w:rsid w:val="00470972"/>
    <w:rsid w:val="004809F4"/>
    <w:rsid w:val="00482117"/>
    <w:rsid w:val="004A2437"/>
    <w:rsid w:val="004B14C0"/>
    <w:rsid w:val="004B364A"/>
    <w:rsid w:val="004C04BA"/>
    <w:rsid w:val="004D3EF1"/>
    <w:rsid w:val="004E0C03"/>
    <w:rsid w:val="004E16AF"/>
    <w:rsid w:val="004F79E3"/>
    <w:rsid w:val="00507941"/>
    <w:rsid w:val="00512A6A"/>
    <w:rsid w:val="0051361B"/>
    <w:rsid w:val="005207D9"/>
    <w:rsid w:val="00532270"/>
    <w:rsid w:val="00533EEB"/>
    <w:rsid w:val="00535073"/>
    <w:rsid w:val="005611ED"/>
    <w:rsid w:val="005641F5"/>
    <w:rsid w:val="0057174C"/>
    <w:rsid w:val="005735FA"/>
    <w:rsid w:val="005770FA"/>
    <w:rsid w:val="005B06EA"/>
    <w:rsid w:val="005B7460"/>
    <w:rsid w:val="005C16DF"/>
    <w:rsid w:val="005C6584"/>
    <w:rsid w:val="005D322B"/>
    <w:rsid w:val="005D7FE0"/>
    <w:rsid w:val="005E7F7B"/>
    <w:rsid w:val="00604180"/>
    <w:rsid w:val="006072B2"/>
    <w:rsid w:val="0061245B"/>
    <w:rsid w:val="0061410D"/>
    <w:rsid w:val="006202CC"/>
    <w:rsid w:val="00624663"/>
    <w:rsid w:val="00637A0A"/>
    <w:rsid w:val="00663A5F"/>
    <w:rsid w:val="00665C42"/>
    <w:rsid w:val="00667DB6"/>
    <w:rsid w:val="00670FAE"/>
    <w:rsid w:val="00693075"/>
    <w:rsid w:val="006A64A9"/>
    <w:rsid w:val="006A6DBD"/>
    <w:rsid w:val="006C0247"/>
    <w:rsid w:val="006E0D16"/>
    <w:rsid w:val="006E0F37"/>
    <w:rsid w:val="006E2F1D"/>
    <w:rsid w:val="00737320"/>
    <w:rsid w:val="007443FF"/>
    <w:rsid w:val="00754993"/>
    <w:rsid w:val="0076476D"/>
    <w:rsid w:val="007647C1"/>
    <w:rsid w:val="00776E2B"/>
    <w:rsid w:val="00780484"/>
    <w:rsid w:val="007807C7"/>
    <w:rsid w:val="00780F6E"/>
    <w:rsid w:val="00785211"/>
    <w:rsid w:val="007861E6"/>
    <w:rsid w:val="00787D64"/>
    <w:rsid w:val="00797EA8"/>
    <w:rsid w:val="007B0EAA"/>
    <w:rsid w:val="007B27C3"/>
    <w:rsid w:val="007B2DF4"/>
    <w:rsid w:val="007B3E77"/>
    <w:rsid w:val="007B723D"/>
    <w:rsid w:val="007C2775"/>
    <w:rsid w:val="007C3216"/>
    <w:rsid w:val="007C4847"/>
    <w:rsid w:val="007D4F8E"/>
    <w:rsid w:val="007E1CD1"/>
    <w:rsid w:val="008006F5"/>
    <w:rsid w:val="00813C7E"/>
    <w:rsid w:val="00823573"/>
    <w:rsid w:val="00832A03"/>
    <w:rsid w:val="00881726"/>
    <w:rsid w:val="00894F20"/>
    <w:rsid w:val="008A3B83"/>
    <w:rsid w:val="008B0322"/>
    <w:rsid w:val="008B1664"/>
    <w:rsid w:val="008C6D0A"/>
    <w:rsid w:val="008D13C5"/>
    <w:rsid w:val="008D2C69"/>
    <w:rsid w:val="008E5573"/>
    <w:rsid w:val="008E5EC2"/>
    <w:rsid w:val="008F6795"/>
    <w:rsid w:val="009171DB"/>
    <w:rsid w:val="00931C38"/>
    <w:rsid w:val="00943CA2"/>
    <w:rsid w:val="00955628"/>
    <w:rsid w:val="009618BF"/>
    <w:rsid w:val="00980560"/>
    <w:rsid w:val="009B0686"/>
    <w:rsid w:val="009C4440"/>
    <w:rsid w:val="009C55CB"/>
    <w:rsid w:val="009D7705"/>
    <w:rsid w:val="00A0609D"/>
    <w:rsid w:val="00A11F4E"/>
    <w:rsid w:val="00A15A0E"/>
    <w:rsid w:val="00A53C54"/>
    <w:rsid w:val="00A620DD"/>
    <w:rsid w:val="00A84377"/>
    <w:rsid w:val="00A8558B"/>
    <w:rsid w:val="00A94289"/>
    <w:rsid w:val="00AB0403"/>
    <w:rsid w:val="00AB0B1C"/>
    <w:rsid w:val="00AB586A"/>
    <w:rsid w:val="00AB7874"/>
    <w:rsid w:val="00AC7839"/>
    <w:rsid w:val="00AD1649"/>
    <w:rsid w:val="00AD1981"/>
    <w:rsid w:val="00AF1F69"/>
    <w:rsid w:val="00B22D42"/>
    <w:rsid w:val="00B251E2"/>
    <w:rsid w:val="00B25448"/>
    <w:rsid w:val="00B2778F"/>
    <w:rsid w:val="00B318BF"/>
    <w:rsid w:val="00B3206D"/>
    <w:rsid w:val="00B371AC"/>
    <w:rsid w:val="00B427A0"/>
    <w:rsid w:val="00B71470"/>
    <w:rsid w:val="00BA479B"/>
    <w:rsid w:val="00BD431C"/>
    <w:rsid w:val="00BD56DF"/>
    <w:rsid w:val="00BE1597"/>
    <w:rsid w:val="00BE1C59"/>
    <w:rsid w:val="00BE6D44"/>
    <w:rsid w:val="00BF48CB"/>
    <w:rsid w:val="00C16823"/>
    <w:rsid w:val="00C2562A"/>
    <w:rsid w:val="00C41B3B"/>
    <w:rsid w:val="00C47BDC"/>
    <w:rsid w:val="00C56F27"/>
    <w:rsid w:val="00C66C6C"/>
    <w:rsid w:val="00C82AFB"/>
    <w:rsid w:val="00C865DE"/>
    <w:rsid w:val="00C906D6"/>
    <w:rsid w:val="00C953FA"/>
    <w:rsid w:val="00C96B39"/>
    <w:rsid w:val="00CA0719"/>
    <w:rsid w:val="00CC7A4D"/>
    <w:rsid w:val="00CD580D"/>
    <w:rsid w:val="00D13658"/>
    <w:rsid w:val="00D17158"/>
    <w:rsid w:val="00D2278F"/>
    <w:rsid w:val="00D33346"/>
    <w:rsid w:val="00D36818"/>
    <w:rsid w:val="00D42128"/>
    <w:rsid w:val="00D54BF7"/>
    <w:rsid w:val="00D56B7A"/>
    <w:rsid w:val="00D64203"/>
    <w:rsid w:val="00D75C88"/>
    <w:rsid w:val="00D91B93"/>
    <w:rsid w:val="00D96150"/>
    <w:rsid w:val="00DB175A"/>
    <w:rsid w:val="00DB7C8C"/>
    <w:rsid w:val="00DC0021"/>
    <w:rsid w:val="00DC5EF9"/>
    <w:rsid w:val="00DD1920"/>
    <w:rsid w:val="00DE4B5C"/>
    <w:rsid w:val="00E001DB"/>
    <w:rsid w:val="00E13B04"/>
    <w:rsid w:val="00E34DCC"/>
    <w:rsid w:val="00E47C51"/>
    <w:rsid w:val="00E71C72"/>
    <w:rsid w:val="00E72C18"/>
    <w:rsid w:val="00EB31C0"/>
    <w:rsid w:val="00EC2173"/>
    <w:rsid w:val="00ED4B8F"/>
    <w:rsid w:val="00EE50B5"/>
    <w:rsid w:val="00EF22CC"/>
    <w:rsid w:val="00F16AFD"/>
    <w:rsid w:val="00F20D0E"/>
    <w:rsid w:val="00F2514F"/>
    <w:rsid w:val="00F671E8"/>
    <w:rsid w:val="00F70E35"/>
    <w:rsid w:val="00F76146"/>
    <w:rsid w:val="00F8258B"/>
    <w:rsid w:val="00F95286"/>
    <w:rsid w:val="00FA0190"/>
    <w:rsid w:val="00FB09DD"/>
    <w:rsid w:val="00FE5BB3"/>
    <w:rsid w:val="00FE600D"/>
    <w:rsid w:val="00F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A3D29"/>
  <w14:defaultImageDpi w14:val="300"/>
  <w15:docId w15:val="{8D04FEC0-F166-674E-9BB9-08F5703C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847"/>
    <w:rPr>
      <w:rFonts w:ascii="Arial" w:hAnsi="Arial"/>
      <w:sz w:val="22"/>
      <w:szCs w:val="24"/>
      <w:lang w:eastAsia="en-GB"/>
    </w:rPr>
  </w:style>
  <w:style w:type="paragraph" w:styleId="Heading4">
    <w:name w:val="heading 4"/>
    <w:basedOn w:val="Normal"/>
    <w:next w:val="Normal"/>
    <w:qFormat/>
    <w:rsid w:val="006A64A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6A64A9"/>
    <w:pPr>
      <w:spacing w:before="240" w:after="60"/>
      <w:outlineLvl w:val="4"/>
    </w:pPr>
    <w:rPr>
      <w:b/>
      <w:bCs/>
      <w:i/>
      <w:i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4"/>
    <w:rsid w:val="006A64A9"/>
  </w:style>
  <w:style w:type="paragraph" w:customStyle="1" w:styleId="Style2">
    <w:name w:val="Style2"/>
    <w:basedOn w:val="Heading5"/>
    <w:rsid w:val="006A64A9"/>
  </w:style>
  <w:style w:type="character" w:styleId="Hyperlink">
    <w:name w:val="Hyperlink"/>
    <w:basedOn w:val="DefaultParagraphFont"/>
    <w:rsid w:val="00BE1C5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51361B"/>
    <w:rPr>
      <w:sz w:val="16"/>
      <w:szCs w:val="16"/>
    </w:rPr>
  </w:style>
  <w:style w:type="paragraph" w:styleId="CommentText">
    <w:name w:val="annotation text"/>
    <w:basedOn w:val="Normal"/>
    <w:semiHidden/>
    <w:rsid w:val="0051361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1361B"/>
    <w:rPr>
      <w:b/>
      <w:bCs/>
    </w:rPr>
  </w:style>
  <w:style w:type="paragraph" w:styleId="BalloonText">
    <w:name w:val="Balloon Text"/>
    <w:basedOn w:val="Normal"/>
    <w:semiHidden/>
    <w:rsid w:val="0051361B"/>
    <w:rPr>
      <w:rFonts w:ascii="Tahoma" w:hAnsi="Tahoma"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15166E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07D9"/>
    <w:rPr>
      <w:color w:val="808080"/>
      <w:shd w:val="clear" w:color="auto" w:fill="E6E6E6"/>
    </w:rPr>
  </w:style>
  <w:style w:type="table" w:styleId="TableGrid">
    <w:name w:val="Table Grid"/>
    <w:basedOn w:val="TableNormal"/>
    <w:unhideWhenUsed/>
    <w:rsid w:val="00012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B16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B1664"/>
    <w:rPr>
      <w:rFonts w:ascii="Arial" w:hAnsi="Arial"/>
      <w:sz w:val="22"/>
      <w:szCs w:val="24"/>
      <w:lang w:eastAsia="en-GB"/>
    </w:rPr>
  </w:style>
  <w:style w:type="paragraph" w:styleId="Footer">
    <w:name w:val="footer"/>
    <w:basedOn w:val="Normal"/>
    <w:link w:val="FooterChar"/>
    <w:unhideWhenUsed/>
    <w:rsid w:val="008B16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B1664"/>
    <w:rPr>
      <w:rFonts w:ascii="Arial" w:hAnsi="Arial"/>
      <w:sz w:val="22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B16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7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30ADDC-2EF6-FA4F-B49D-9A3EA45CD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Birmingham</Company>
  <LinksUpToDate>false</LinksUpToDate>
  <CharactersWithSpaces>4449</CharactersWithSpaces>
  <SharedDoc>false</SharedDoc>
  <HLinks>
    <vt:vector size="6" baseType="variant">
      <vt:variant>
        <vt:i4>3342409</vt:i4>
      </vt:variant>
      <vt:variant>
        <vt:i4>3</vt:i4>
      </vt:variant>
      <vt:variant>
        <vt:i4>0</vt:i4>
      </vt:variant>
      <vt:variant>
        <vt:i4>5</vt:i4>
      </vt:variant>
      <vt:variant>
        <vt:lpwstr>mailto:H.A.Allen@bham.ac.uk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Thomas Faherty</dc:creator>
  <cp:keywords/>
  <dc:description/>
  <cp:lastModifiedBy>Thomas Faherty (Psychology)</cp:lastModifiedBy>
  <cp:revision>81</cp:revision>
  <cp:lastPrinted>2022-06-21T07:42:00Z</cp:lastPrinted>
  <dcterms:created xsi:type="dcterms:W3CDTF">2022-06-07T14:04:00Z</dcterms:created>
  <dcterms:modified xsi:type="dcterms:W3CDTF">2026-04-02T13:20:00Z</dcterms:modified>
</cp:coreProperties>
</file>