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C1" w:rsidRDefault="002D36C1">
      <w:pPr>
        <w:rPr>
          <w:b/>
          <w:sz w:val="28"/>
          <w:szCs w:val="28"/>
          <w:u w:val="single"/>
        </w:rPr>
      </w:pPr>
      <w:r>
        <w:rPr>
          <w:b/>
          <w:color w:val="FF0000"/>
          <w:sz w:val="32"/>
          <w:szCs w:val="32"/>
          <w:u w:val="single"/>
        </w:rPr>
        <w:t>Step:</w:t>
      </w:r>
      <w:r w:rsidRPr="002D36C1">
        <w:rPr>
          <w:b/>
          <w:color w:val="FF0000"/>
          <w:sz w:val="32"/>
          <w:szCs w:val="32"/>
          <w:u w:val="single"/>
        </w:rPr>
        <w:t>1</w:t>
      </w:r>
      <w:r>
        <w:rPr>
          <w:b/>
          <w:sz w:val="28"/>
          <w:szCs w:val="28"/>
          <w:u w:val="single"/>
        </w:rPr>
        <w:t>.</w:t>
      </w:r>
    </w:p>
    <w:p w:rsidR="00D1260C" w:rsidRDefault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>Create an dynamic action on a button for putting an record in collection</w:t>
      </w:r>
    </w:p>
    <w:p w:rsidR="00585ACD" w:rsidRPr="00585ACD" w:rsidRDefault="00585ACD">
      <w:pPr>
        <w:rPr>
          <w:color w:val="FF0000"/>
          <w:sz w:val="28"/>
          <w:szCs w:val="28"/>
        </w:rPr>
      </w:pPr>
      <w:r w:rsidRPr="00585ACD">
        <w:rPr>
          <w:color w:val="FF0000"/>
          <w:sz w:val="28"/>
          <w:szCs w:val="28"/>
        </w:rPr>
        <w:t xml:space="preserve">P_c001… is the colums name of the collection that will assign text box values in collection </w:t>
      </w:r>
    </w:p>
    <w:p w:rsidR="00585ACD" w:rsidRDefault="00585ACD">
      <w:pPr>
        <w:rPr>
          <w:b/>
          <w:sz w:val="28"/>
          <w:szCs w:val="28"/>
          <w:u w:val="single"/>
        </w:rPr>
      </w:pP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>begin</w:t>
      </w: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>if not  apex_collection.collection_exists('RECORD') THEN</w:t>
      </w: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>apex_collection.CREATE_COLLECTION('Record');</w:t>
      </w: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>END IF;</w:t>
      </w: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>apex_collection.add_member(</w:t>
      </w: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 xml:space="preserve">    p_collection_name =&gt; 'Record',</w:t>
      </w: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 xml:space="preserve">    p_c001 =&gt; :P6_NAME,</w:t>
      </w: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 xml:space="preserve">    p_c002 =&gt; :P6_CONTACT_NO</w:t>
      </w:r>
    </w:p>
    <w:p w:rsidR="00585ACD" w:rsidRP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>);</w:t>
      </w:r>
    </w:p>
    <w:p w:rsidR="00585ACD" w:rsidRDefault="00585ACD" w:rsidP="00585ACD">
      <w:pPr>
        <w:rPr>
          <w:b/>
          <w:sz w:val="28"/>
          <w:szCs w:val="28"/>
          <w:u w:val="single"/>
        </w:rPr>
      </w:pPr>
      <w:r w:rsidRPr="00585ACD">
        <w:rPr>
          <w:b/>
          <w:sz w:val="28"/>
          <w:szCs w:val="28"/>
          <w:u w:val="single"/>
        </w:rPr>
        <w:t>end;</w:t>
      </w:r>
    </w:p>
    <w:p w:rsidR="00381FB6" w:rsidRDefault="00381FB6" w:rsidP="00585ACD">
      <w:pPr>
        <w:rPr>
          <w:b/>
          <w:sz w:val="28"/>
          <w:szCs w:val="28"/>
          <w:u w:val="single"/>
        </w:rPr>
      </w:pPr>
    </w:p>
    <w:p w:rsidR="00381FB6" w:rsidRPr="00381FB6" w:rsidRDefault="00381FB6" w:rsidP="00585ACD">
      <w:pPr>
        <w:rPr>
          <w:b/>
          <w:color w:val="FF0000"/>
          <w:sz w:val="32"/>
          <w:szCs w:val="32"/>
        </w:rPr>
      </w:pPr>
      <w:r w:rsidRPr="00381FB6">
        <w:rPr>
          <w:b/>
          <w:color w:val="FF0000"/>
          <w:sz w:val="32"/>
          <w:szCs w:val="32"/>
        </w:rPr>
        <w:t xml:space="preserve">step 2 </w:t>
      </w:r>
    </w:p>
    <w:p w:rsidR="00381FB6" w:rsidRDefault="00381FB6" w:rsidP="00585AC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this will make all your collection Empty. Need to create an process and call that on any button</w:t>
      </w:r>
    </w:p>
    <w:p w:rsidR="00381FB6" w:rsidRDefault="00381FB6" w:rsidP="00585ACD">
      <w:pPr>
        <w:rPr>
          <w:b/>
          <w:sz w:val="28"/>
          <w:szCs w:val="28"/>
        </w:rPr>
      </w:pPr>
      <w:r w:rsidRPr="00381FB6">
        <w:rPr>
          <w:b/>
          <w:sz w:val="28"/>
          <w:szCs w:val="28"/>
        </w:rPr>
        <w:t>apex_collection.delete_collection( p_collection_name =&gt; 'Record');</w:t>
      </w:r>
    </w:p>
    <w:p w:rsidR="00C718AF" w:rsidRDefault="00C718AF" w:rsidP="00585ACD">
      <w:pPr>
        <w:rPr>
          <w:b/>
          <w:sz w:val="28"/>
          <w:szCs w:val="28"/>
        </w:rPr>
      </w:pPr>
    </w:p>
    <w:p w:rsidR="00C718AF" w:rsidRDefault="00C718AF" w:rsidP="00585ACD">
      <w:pPr>
        <w:rPr>
          <w:b/>
          <w:color w:val="FF0000"/>
          <w:sz w:val="28"/>
          <w:szCs w:val="28"/>
        </w:rPr>
      </w:pPr>
    </w:p>
    <w:p w:rsidR="00C718AF" w:rsidRDefault="00C718AF" w:rsidP="00585ACD">
      <w:pPr>
        <w:rPr>
          <w:b/>
          <w:color w:val="FF0000"/>
          <w:sz w:val="28"/>
          <w:szCs w:val="28"/>
        </w:rPr>
      </w:pPr>
    </w:p>
    <w:p w:rsidR="00C718AF" w:rsidRDefault="00C718AF" w:rsidP="00585ACD">
      <w:pPr>
        <w:rPr>
          <w:b/>
          <w:color w:val="FF0000"/>
          <w:sz w:val="28"/>
          <w:szCs w:val="28"/>
        </w:rPr>
      </w:pPr>
    </w:p>
    <w:p w:rsidR="00C718AF" w:rsidRDefault="00C718AF" w:rsidP="00585ACD">
      <w:pPr>
        <w:rPr>
          <w:b/>
          <w:color w:val="FF0000"/>
          <w:sz w:val="28"/>
          <w:szCs w:val="28"/>
        </w:rPr>
      </w:pPr>
      <w:r w:rsidRPr="00C718AF">
        <w:rPr>
          <w:b/>
          <w:color w:val="FF0000"/>
          <w:sz w:val="28"/>
          <w:szCs w:val="28"/>
        </w:rPr>
        <w:lastRenderedPageBreak/>
        <w:t>step 3</w:t>
      </w:r>
      <w:r>
        <w:rPr>
          <w:b/>
          <w:color w:val="FF0000"/>
          <w:sz w:val="28"/>
          <w:szCs w:val="28"/>
        </w:rPr>
        <w:t xml:space="preserve">: </w:t>
      </w:r>
    </w:p>
    <w:p w:rsidR="00C718AF" w:rsidRDefault="00C718AF" w:rsidP="00585ACD">
      <w:pPr>
        <w:rPr>
          <w:b/>
          <w:color w:val="000000" w:themeColor="text1"/>
          <w:sz w:val="28"/>
          <w:szCs w:val="28"/>
          <w:u w:val="single"/>
        </w:rPr>
      </w:pPr>
      <w:r w:rsidRPr="00C718AF">
        <w:rPr>
          <w:b/>
          <w:color w:val="000000" w:themeColor="text1"/>
          <w:sz w:val="28"/>
          <w:szCs w:val="28"/>
          <w:u w:val="single"/>
        </w:rPr>
        <w:t xml:space="preserve">how to save record from collection nees to create an process and call it on an save button </w:t>
      </w:r>
    </w:p>
    <w:p w:rsidR="00C718AF" w:rsidRP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begin</w:t>
      </w:r>
    </w:p>
    <w:p w:rsidR="00C718AF" w:rsidRP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for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i </w:t>
      </w: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in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(</w:t>
      </w: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Select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seq_id , c001 </w:t>
      </w: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NAME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,c002 CONTACT_Number</w:t>
      </w:r>
    </w:p>
    <w:p w:rsidR="00C718AF" w:rsidRP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from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apex_collections</w:t>
      </w:r>
    </w:p>
    <w:p w:rsidR="00C718AF" w:rsidRP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where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collection_name=</w:t>
      </w:r>
      <w:r w:rsidRPr="00C718AF">
        <w:rPr>
          <w:rFonts w:ascii="Consolas" w:eastAsia="Times New Roman" w:hAnsi="Consolas" w:cs="Consolas"/>
          <w:color w:val="B26100"/>
          <w:sz w:val="32"/>
          <w:szCs w:val="32"/>
          <w:lang w:eastAsia="en-GB"/>
        </w:rPr>
        <w:t>'RECORD'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)</w:t>
      </w:r>
    </w:p>
    <w:p w:rsidR="00C718AF" w:rsidRP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loop</w:t>
      </w:r>
    </w:p>
    <w:p w:rsidR="00C718AF" w:rsidRP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Insert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</w:t>
      </w: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Into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DETAILS(</w:t>
      </w: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NAME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,CONTACT_NO)</w:t>
      </w: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Values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(i.</w:t>
      </w: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NAME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,i.CONTACT_Number); </w:t>
      </w:r>
    </w:p>
    <w:p w:rsidR="00C718AF" w:rsidRP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end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</w:t>
      </w: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loop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;</w:t>
      </w:r>
    </w:p>
    <w:p w:rsidR="00C718AF" w:rsidRP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apex_collection.delete_collection( p_collection_name =&gt; </w:t>
      </w:r>
      <w:r w:rsidRPr="00C718AF">
        <w:rPr>
          <w:rFonts w:ascii="Consolas" w:eastAsia="Times New Roman" w:hAnsi="Consolas" w:cs="Consolas"/>
          <w:color w:val="B26100"/>
          <w:sz w:val="32"/>
          <w:szCs w:val="32"/>
          <w:lang w:eastAsia="en-GB"/>
        </w:rPr>
        <w:t>'Record'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);</w:t>
      </w:r>
    </w:p>
    <w:p w:rsidR="00C718AF" w:rsidRDefault="00C718AF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C718AF">
        <w:rPr>
          <w:rFonts w:ascii="Consolas" w:eastAsia="Times New Roman" w:hAnsi="Consolas" w:cs="Consolas"/>
          <w:color w:val="C74634"/>
          <w:sz w:val="32"/>
          <w:szCs w:val="32"/>
          <w:lang w:eastAsia="en-GB"/>
        </w:rPr>
        <w:t>end</w:t>
      </w:r>
      <w:r w:rsidRPr="00C718AF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;</w:t>
      </w:r>
    </w:p>
    <w:p w:rsidR="008D3544" w:rsidRDefault="008D3544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</w:p>
    <w:p w:rsidR="008D3544" w:rsidRDefault="008D3544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FF0000"/>
          <w:sz w:val="32"/>
          <w:szCs w:val="32"/>
          <w:lang w:eastAsia="en-GB"/>
        </w:rPr>
      </w:pPr>
      <w:r w:rsidRPr="00700957">
        <w:rPr>
          <w:rFonts w:ascii="Consolas" w:eastAsia="Times New Roman" w:hAnsi="Consolas" w:cs="Consolas"/>
          <w:b/>
          <w:color w:val="FF0000"/>
          <w:sz w:val="32"/>
          <w:szCs w:val="32"/>
          <w:lang w:eastAsia="en-GB"/>
        </w:rPr>
        <w:t>step 4</w:t>
      </w:r>
      <w:r w:rsidR="00700957">
        <w:rPr>
          <w:rFonts w:ascii="Consolas" w:eastAsia="Times New Roman" w:hAnsi="Consolas" w:cs="Consolas"/>
          <w:b/>
          <w:color w:val="FF0000"/>
          <w:sz w:val="32"/>
          <w:szCs w:val="32"/>
          <w:lang w:eastAsia="en-GB"/>
        </w:rPr>
        <w:t>:</w:t>
      </w:r>
    </w:p>
    <w:p w:rsidR="00700957" w:rsidRDefault="00700957" w:rsidP="00C718AF">
      <w:pPr>
        <w:shd w:val="clear" w:color="auto" w:fill="FFFFFE"/>
        <w:spacing w:after="0" w:line="285" w:lineRule="atLeast"/>
        <w:rPr>
          <w:b/>
          <w:color w:val="000000" w:themeColor="text1"/>
          <w:sz w:val="28"/>
          <w:szCs w:val="28"/>
          <w:u w:val="single"/>
        </w:rPr>
      </w:pPr>
      <w:r w:rsidRPr="00C718AF">
        <w:rPr>
          <w:b/>
          <w:color w:val="000000" w:themeColor="text1"/>
          <w:sz w:val="28"/>
          <w:szCs w:val="28"/>
          <w:u w:val="single"/>
        </w:rPr>
        <w:t>how</w:t>
      </w:r>
      <w:r>
        <w:rPr>
          <w:b/>
          <w:color w:val="000000" w:themeColor="text1"/>
          <w:sz w:val="28"/>
          <w:szCs w:val="28"/>
          <w:u w:val="single"/>
        </w:rPr>
        <w:t xml:space="preserve"> we can delete an single record from collection . we have to make a link in collection and pass that sq_id in the from in hidden text box.</w:t>
      </w:r>
      <w:r w:rsidR="00C15FAD">
        <w:rPr>
          <w:b/>
          <w:color w:val="000000" w:themeColor="text1"/>
          <w:sz w:val="28"/>
          <w:szCs w:val="28"/>
          <w:u w:val="single"/>
        </w:rPr>
        <w:t xml:space="preserve"> And we have to create tha dynamic action of that textbox and have to write that </w:t>
      </w:r>
      <w:r w:rsidR="00D96512">
        <w:rPr>
          <w:b/>
          <w:color w:val="000000" w:themeColor="text1"/>
          <w:sz w:val="28"/>
          <w:szCs w:val="28"/>
          <w:u w:val="single"/>
        </w:rPr>
        <w:t xml:space="preserve">after select ‘execute </w:t>
      </w:r>
      <w:r w:rsidR="00C15FAD">
        <w:rPr>
          <w:b/>
          <w:color w:val="000000" w:themeColor="text1"/>
          <w:sz w:val="28"/>
          <w:szCs w:val="28"/>
          <w:u w:val="single"/>
        </w:rPr>
        <w:t>server side code</w:t>
      </w:r>
      <w:r w:rsidR="00D96512">
        <w:rPr>
          <w:b/>
          <w:color w:val="000000" w:themeColor="text1"/>
          <w:sz w:val="28"/>
          <w:szCs w:val="28"/>
          <w:u w:val="single"/>
        </w:rPr>
        <w:t>’</w:t>
      </w:r>
      <w:r w:rsidR="00367827">
        <w:rPr>
          <w:b/>
          <w:color w:val="000000" w:themeColor="text1"/>
          <w:sz w:val="28"/>
          <w:szCs w:val="28"/>
          <w:u w:val="single"/>
        </w:rPr>
        <w:t xml:space="preserve"> that then have to creat another dynamic action for represh the page.</w:t>
      </w:r>
      <w:bookmarkStart w:id="0" w:name="_GoBack"/>
      <w:bookmarkEnd w:id="0"/>
    </w:p>
    <w:p w:rsidR="00700957" w:rsidRDefault="00700957" w:rsidP="00C718AF">
      <w:pPr>
        <w:shd w:val="clear" w:color="auto" w:fill="FFFFFE"/>
        <w:spacing w:after="0" w:line="285" w:lineRule="atLeast"/>
        <w:rPr>
          <w:b/>
          <w:color w:val="000000" w:themeColor="text1"/>
          <w:sz w:val="28"/>
          <w:szCs w:val="28"/>
          <w:u w:val="single"/>
        </w:rPr>
      </w:pPr>
    </w:p>
    <w:p w:rsidR="00700957" w:rsidRPr="00700957" w:rsidRDefault="00700957" w:rsidP="007009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70095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APEX_COLLECTION.DELETE_MEMBER (</w:t>
      </w:r>
    </w:p>
    <w:p w:rsidR="00700957" w:rsidRPr="00700957" w:rsidRDefault="00700957" w:rsidP="007009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70095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   P_COLLECTION_NAME =&gt; </w:t>
      </w:r>
      <w:r w:rsidRPr="00700957">
        <w:rPr>
          <w:rFonts w:ascii="Consolas" w:eastAsia="Times New Roman" w:hAnsi="Consolas" w:cs="Consolas"/>
          <w:color w:val="B26100"/>
          <w:sz w:val="32"/>
          <w:szCs w:val="32"/>
          <w:lang w:eastAsia="en-GB"/>
        </w:rPr>
        <w:t>'RECORD'</w:t>
      </w:r>
      <w:r w:rsidRPr="0070095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,</w:t>
      </w:r>
    </w:p>
    <w:p w:rsidR="00700957" w:rsidRPr="00700957" w:rsidRDefault="00700957" w:rsidP="007009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70095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    P_SEQ =&gt; :P6_SID</w:t>
      </w:r>
    </w:p>
    <w:p w:rsidR="00700957" w:rsidRPr="00700957" w:rsidRDefault="00700957" w:rsidP="007009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70095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);</w:t>
      </w:r>
    </w:p>
    <w:p w:rsidR="00700957" w:rsidRPr="00C718AF" w:rsidRDefault="00700957" w:rsidP="00C718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FF0000"/>
          <w:sz w:val="24"/>
          <w:szCs w:val="24"/>
          <w:lang w:eastAsia="en-GB"/>
        </w:rPr>
      </w:pPr>
    </w:p>
    <w:p w:rsidR="00C718AF" w:rsidRDefault="00C718AF" w:rsidP="00585ACD">
      <w:pPr>
        <w:rPr>
          <w:b/>
          <w:color w:val="000000" w:themeColor="text1"/>
          <w:sz w:val="28"/>
          <w:szCs w:val="28"/>
          <w:u w:val="single"/>
        </w:rPr>
      </w:pPr>
    </w:p>
    <w:p w:rsidR="00C718AF" w:rsidRPr="00C718AF" w:rsidRDefault="00C718AF" w:rsidP="00585ACD">
      <w:pPr>
        <w:rPr>
          <w:b/>
          <w:color w:val="000000" w:themeColor="text1"/>
          <w:sz w:val="28"/>
          <w:szCs w:val="28"/>
          <w:u w:val="single"/>
        </w:rPr>
      </w:pPr>
    </w:p>
    <w:sectPr w:rsidR="00C718AF" w:rsidRPr="00C7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BD"/>
    <w:rsid w:val="002D36C1"/>
    <w:rsid w:val="00367827"/>
    <w:rsid w:val="00381FB6"/>
    <w:rsid w:val="005275BD"/>
    <w:rsid w:val="00585ACD"/>
    <w:rsid w:val="00700957"/>
    <w:rsid w:val="008D3544"/>
    <w:rsid w:val="00C15FAD"/>
    <w:rsid w:val="00C718AF"/>
    <w:rsid w:val="00D1260C"/>
    <w:rsid w:val="00D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15</cp:revision>
  <dcterms:created xsi:type="dcterms:W3CDTF">2021-04-19T04:22:00Z</dcterms:created>
  <dcterms:modified xsi:type="dcterms:W3CDTF">2021-04-19T04:37:00Z</dcterms:modified>
</cp:coreProperties>
</file>