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DF9" w:rsidRDefault="00C44B28">
      <w:r>
        <w:t>assaassa</w:t>
      </w:r>
      <w:bookmarkStart w:id="0" w:name="_GoBack"/>
      <w:bookmarkEnd w:id="0"/>
    </w:p>
    <w:sectPr w:rsidR="00BB3D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28"/>
    <w:rsid w:val="00643995"/>
    <w:rsid w:val="00C44B28"/>
    <w:rsid w:val="00DC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040E9B-E89F-4CE4-A5BD-7A2E2D62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SATB.inc</dc:creator>
  <cp:keywords/>
  <dc:description/>
  <cp:lastModifiedBy>SATB.inc</cp:lastModifiedBy>
  <cp:revision>1</cp:revision>
  <dcterms:created xsi:type="dcterms:W3CDTF">2020-02-17T19:37:00Z</dcterms:created>
  <dcterms:modified xsi:type="dcterms:W3CDTF">2020-02-17T19:37:00Z</dcterms:modified>
</cp:coreProperties>
</file>