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start"/>
        <w:rPr>
          <w:rFonts w:ascii="Arial" w:hAnsi="Arial" w:eastAsia="Arial" w:cs="Arial"/>
          <w:b/>
          <w:bCs/>
          <w:color w:val="auto"/>
          <w:sz w:val="28"/>
          <w:szCs w:val="28"/>
        </w:rPr>
      </w:pPr>
      <w:r>
        <w:rPr>
          <w:rFonts w:eastAsia="Arial" w:cs="Arial" w:ascii="Arial" w:hAnsi="Arial"/>
          <w:b/>
          <w:bCs/>
          <w:color w:val="auto"/>
          <w:sz w:val="28"/>
          <w:szCs w:val="28"/>
        </w:rPr>
        <w:t>Fahim Ahmad Siddiqui</w:t>
      </w:r>
    </w:p>
    <w:p>
      <w:pPr>
        <w:pStyle w:val="Normal"/>
        <w:spacing w:before="0" w:after="60"/>
        <w:jc w:val="start"/>
        <w:rPr>
          <w:rFonts w:ascii="Arial" w:hAnsi="Arial" w:eastAsia="Arial" w:cs="Arial"/>
          <w:color w:val="808080"/>
          <w:sz w:val="24"/>
          <w:szCs w:val="24"/>
        </w:rPr>
      </w:pPr>
      <w:r>
        <w:rPr>
          <w:rFonts w:eastAsia="Arial" w:cs="Arial" w:ascii="Arial" w:hAnsi="Arial"/>
          <w:color w:val="808080"/>
          <w:sz w:val="24"/>
          <w:szCs w:val="24"/>
        </w:rPr>
        <w:t>linkedin.com/in/fahim-ahmad-siddiqui</w:t>
      </w:r>
    </w:p>
    <w:p>
      <w:pPr>
        <w:pStyle w:val="Normal"/>
        <w:spacing w:before="0" w:after="40"/>
        <w:jc w:val="start"/>
        <w:rPr>
          <w:rFonts w:ascii="Arial" w:hAnsi="Arial"/>
          <w:color w:val="808080"/>
          <w:sz w:val="24"/>
          <w:szCs w:val="24"/>
        </w:rPr>
      </w:pPr>
      <w:r>
        <w:rPr>
          <w:rFonts w:ascii="Arial" w:hAnsi="Arial"/>
          <w:color w:val="808080"/>
          <w:sz w:val="24"/>
          <w:szCs w:val="24"/>
        </w:rPr>
        <w:t>House No #33, Road 6, Sector 4, Uttara, Dhaka-1230</w:t>
      </w:r>
    </w:p>
    <w:p>
      <w:pPr>
        <w:pStyle w:val="Normal"/>
        <w:spacing w:before="0" w:after="60"/>
        <w:jc w:val="end"/>
        <w:rPr>
          <w:color w:val="808080"/>
        </w:rPr>
      </w:pPr>
      <w:r>
        <w:rPr>
          <w:rFonts w:eastAsia="Arial" w:cs="Arial" w:ascii="Arial" w:hAnsi="Arial"/>
          <w:color w:val="808080"/>
          <w:sz w:val="24"/>
          <w:szCs w:val="24"/>
        </w:rPr>
      </w:r>
    </w:p>
    <w:p>
      <w:pPr>
        <w:pStyle w:val="Normal"/>
        <w:spacing w:before="0" w:after="60"/>
        <w:jc w:val="end"/>
        <w:rPr>
          <w:rFonts w:ascii="Arial" w:hAnsi="Arial" w:eastAsia="Arial" w:cs="Arial"/>
          <w:color w:val="808080"/>
          <w:sz w:val="24"/>
          <w:szCs w:val="24"/>
        </w:rPr>
      </w:pPr>
      <w:r>
        <w:rPr>
          <w:rFonts w:eastAsia="Arial" w:cs="Arial" w:ascii="Arial" w:hAnsi="Arial"/>
          <w:color w:val="808080"/>
          <w:sz w:val="24"/>
          <w:szCs w:val="24"/>
          <w:u w:val="none"/>
        </w:rPr>
        <w:t>fahimsiddiqui717@gmail.com</w:t>
      </w:r>
    </w:p>
    <w:p>
      <w:pPr>
        <w:pStyle w:val="Normal"/>
        <w:spacing w:before="0" w:after="60"/>
        <w:jc w:val="end"/>
        <w:rPr>
          <w:color w:val="808080"/>
        </w:rPr>
      </w:pPr>
      <w:r>
        <w:rPr>
          <w:rFonts w:eastAsia="Arial" w:cs="Arial" w:ascii="Arial" w:hAnsi="Arial"/>
          <w:color w:val="808080"/>
          <w:sz w:val="24"/>
          <w:szCs w:val="24"/>
        </w:rPr>
        <w:t>(+880)17-0364-3393</w:t>
      </w:r>
    </w:p>
    <w:p>
      <w:pPr>
        <w:pStyle w:val="Normal"/>
        <w:spacing w:before="0" w:after="60"/>
        <w:jc w:val="end"/>
        <w:rPr>
          <w:color w:val="808080"/>
        </w:rPr>
      </w:pPr>
      <w:r>
        <w:rPr>
          <w:rFonts w:eastAsia="Arial" w:cs="Arial" w:ascii="Arial" w:hAnsi="Arial"/>
          <w:color w:val="808080"/>
          <w:sz w:val="24"/>
          <w:szCs w:val="24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continuous"/>
          <w:pgSz w:w="12240" w:h="15840"/>
          <w:pgMar w:left="1260" w:right="1260" w:gutter="0" w:header="0" w:top="1080" w:footer="1080" w:bottom="1719"/>
          <w:cols w:num="2" w:space="288" w:equalWidth="true" w:sep="false"/>
          <w:formProt w:val="false"/>
          <w:textDirection w:val="lrTb"/>
          <w:docGrid w:type="default" w:linePitch="600" w:charSpace="40960"/>
        </w:sectPr>
      </w:pPr>
    </w:p>
    <w:p>
      <w:pPr>
        <w:pStyle w:val="HorizontalLine"/>
        <w:rPr>
          <w:rFonts w:ascii="Arial" w:hAnsi="Arial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pBdr>
          <w:bottom w:val="single" w:sz="8" w:space="4" w:color="1B4F8A"/>
        </w:pBdr>
        <w:spacing w:before="24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  <w:r>
        <w:rPr>
          <w:rFonts w:eastAsia="Arial" w:cs="Arial" w:ascii="Arial" w:hAnsi="Arial"/>
          <w:b/>
          <w:bCs/>
          <w:color w:val="auto"/>
          <w:sz w:val="24"/>
          <w:szCs w:val="24"/>
        </w:rPr>
        <w:t>SUMMARY</w:t>
      </w:r>
    </w:p>
    <w:p>
      <w:pPr>
        <w:pStyle w:val="Normal"/>
        <w:pBdr>
          <w:bottom w:val="single" w:sz="8" w:space="4" w:color="1B4F8A"/>
        </w:pBdr>
        <w:spacing w:before="240" w:after="80"/>
        <w:rPr/>
      </w:pPr>
      <w:r>
        <w:rPr>
          <w:rFonts w:eastAsia="Arial" w:cs="Arial" w:ascii="Arial" w:hAnsi="Arial"/>
          <w:color w:val="auto"/>
          <w:sz w:val="24"/>
          <w:szCs w:val="24"/>
        </w:rPr>
        <w:t xml:space="preserve">Highly motivated A Level graduate </w:t>
      </w:r>
      <w:r>
        <w:rPr>
          <w:rFonts w:eastAsia="Arial" w:cs="Arial" w:ascii="Arial" w:hAnsi="Arial"/>
          <w:color w:val="auto"/>
          <w:sz w:val="24"/>
          <w:szCs w:val="24"/>
        </w:rPr>
        <w:t xml:space="preserve">(Class of 2026) </w:t>
      </w:r>
      <w:r>
        <w:rPr>
          <w:rFonts w:eastAsia="Arial" w:cs="Arial" w:ascii="Arial" w:hAnsi="Arial"/>
          <w:color w:val="auto"/>
          <w:sz w:val="24"/>
          <w:szCs w:val="24"/>
        </w:rPr>
        <w:t xml:space="preserve">seeking a temporary position as a </w:t>
      </w:r>
      <w:r>
        <w:rPr>
          <w:rFonts w:eastAsia="Arial" w:cs="Arial" w:ascii="Arial" w:hAnsi="Arial"/>
          <w:b/>
          <w:bCs/>
          <w:color w:val="auto"/>
          <w:sz w:val="24"/>
          <w:szCs w:val="24"/>
        </w:rPr>
        <w:t>Mathematics teacher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to inspire/support students during a </w:t>
      </w:r>
      <w:r>
        <w:rPr>
          <w:rFonts w:eastAsia="Arial" w:cs="Arial" w:ascii="Arial" w:hAnsi="Arial"/>
          <w:b/>
          <w:bCs/>
          <w:color w:val="auto"/>
          <w:sz w:val="24"/>
          <w:szCs w:val="24"/>
        </w:rPr>
        <w:t>two-month availability period</w:t>
      </w:r>
      <w:r>
        <w:rPr>
          <w:rFonts w:eastAsia="Arial" w:cs="Arial" w:ascii="Arial" w:hAnsi="Arial"/>
          <w:color w:val="auto"/>
          <w:sz w:val="24"/>
          <w:szCs w:val="24"/>
        </w:rPr>
        <w:t xml:space="preserve">. Eager to apply </w:t>
      </w:r>
      <w:r>
        <w:rPr>
          <w:rFonts w:eastAsia="Arial" w:cs="Arial" w:ascii="Arial" w:hAnsi="Arial"/>
          <w:b/>
          <w:bCs/>
          <w:color w:val="auto"/>
          <w:sz w:val="24"/>
          <w:szCs w:val="24"/>
        </w:rPr>
        <w:t>strong analytical skills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and </w:t>
      </w:r>
      <w:r>
        <w:rPr>
          <w:rFonts w:eastAsia="Arial" w:cs="Arial" w:ascii="Arial" w:hAnsi="Arial"/>
          <w:b/>
          <w:bCs/>
          <w:color w:val="auto"/>
          <w:sz w:val="24"/>
          <w:szCs w:val="24"/>
        </w:rPr>
        <w:t>deep subject knowledge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to deliver engaging, results-driven lessons. Capable of interactive in-person classes and hard work. </w:t>
      </w:r>
    </w:p>
    <w:p>
      <w:pPr>
        <w:pStyle w:val="Normal"/>
        <w:pBdr>
          <w:bottom w:val="single" w:sz="8" w:space="4" w:color="1B4F8A"/>
        </w:pBdr>
        <w:spacing w:before="24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  <w:r>
        <w:rPr>
          <w:rFonts w:eastAsia="Arial" w:cs="Arial" w:ascii="Arial" w:hAnsi="Arial"/>
          <w:b/>
          <w:bCs/>
          <w:color w:val="auto"/>
          <w:sz w:val="24"/>
          <w:szCs w:val="24"/>
        </w:rPr>
        <w:t>EDUCATION // IHSB (Uttara Campus)</w:t>
      </w:r>
    </w:p>
    <w:p>
      <w:pPr>
        <w:pStyle w:val="Normal"/>
        <w:numPr>
          <w:ilvl w:val="0"/>
          <w:numId w:val="1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>O levels: 5 A* (0620 Chemistry, 0580 Mathematics (Without Coursework), 0625 Physics, 0606 Additional Mathematics, and 0610 Biology) &amp; 2 A (0478 Computer Science and 0500 First Language English (Oral Endorsement))</w:t>
      </w:r>
    </w:p>
    <w:p>
      <w:pPr>
        <w:pStyle w:val="Normal"/>
        <w:numPr>
          <w:ilvl w:val="0"/>
          <w:numId w:val="1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>AS levels: 1A (9709 Mathematics) &amp; 2 B (9701 Chemistry and 9702 Physics)</w:t>
      </w:r>
    </w:p>
    <w:p>
      <w:pPr>
        <w:pStyle w:val="Normal"/>
        <w:numPr>
          <w:ilvl w:val="0"/>
          <w:numId w:val="1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>Digital SAT: 1450 (710 in Reading and Writing and 740 in Math)</w:t>
      </w:r>
    </w:p>
    <w:p>
      <w:pPr>
        <w:pStyle w:val="HorizontalLine"/>
        <w:rPr/>
      </w:pPr>
      <w:r>
        <w:rPr/>
        <w:t>VOLUNTEERING</w:t>
      </w:r>
    </w:p>
    <w:p>
      <w:pPr>
        <w:pStyle w:val="Normal"/>
        <w:numPr>
          <w:ilvl w:val="0"/>
          <w:numId w:val="2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>Worked on the Iberian Camera Trap Project led by Javier Calzada Samperio through online correspondence for 40 hours.</w:t>
      </w:r>
    </w:p>
    <w:p>
      <w:pPr>
        <w:pStyle w:val="Normal"/>
        <w:numPr>
          <w:ilvl w:val="0"/>
          <w:numId w:val="2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 xml:space="preserve">Worked as a library intern under Assistant Librarian Ms. Farhana Islam Auishie at the IHSB Uttara campus library for a total of 90 hours. </w:t>
      </w:r>
    </w:p>
    <w:p>
      <w:pPr>
        <w:pStyle w:val="Normal"/>
        <w:pBdr>
          <w:bottom w:val="single" w:sz="8" w:space="4" w:color="1B4F8A"/>
        </w:pBdr>
        <w:spacing w:before="24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  <w:r>
        <w:rPr>
          <w:rFonts w:eastAsia="Arial" w:cs="Arial" w:ascii="Arial" w:hAnsi="Arial"/>
          <w:b/>
          <w:bCs/>
          <w:color w:val="auto"/>
          <w:sz w:val="24"/>
          <w:szCs w:val="24"/>
        </w:rPr>
        <w:t>SKILLS</w:t>
      </w:r>
    </w:p>
    <w:p>
      <w:pPr>
        <w:pStyle w:val="Normal"/>
        <w:numPr>
          <w:ilvl w:val="0"/>
          <w:numId w:val="2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>Advanced knowledge of Pure Mathematics, Statistics, and Mechanics (A Level curriculum).</w:t>
      </w:r>
    </w:p>
    <w:p>
      <w:pPr>
        <w:pStyle w:val="Normal"/>
        <w:numPr>
          <w:ilvl w:val="0"/>
          <w:numId w:val="2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>Experience tutoring peers in Mathematics, improving their understanding and grades.</w:t>
      </w:r>
    </w:p>
    <w:p>
      <w:pPr>
        <w:pStyle w:val="Normal"/>
        <w:numPr>
          <w:ilvl w:val="0"/>
          <w:numId w:val="2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>Native English fluency; patient and adaptable to diverse learning styles.</w:t>
      </w:r>
    </w:p>
    <w:p>
      <w:pPr>
        <w:pStyle w:val="Normal"/>
        <w:numPr>
          <w:ilvl w:val="0"/>
          <w:numId w:val="2"/>
        </w:numPr>
        <w:pBdr>
          <w:bottom w:val="single" w:sz="8" w:space="4" w:color="1B4F8A"/>
        </w:pBdr>
        <w:spacing w:before="240" w:after="80"/>
        <w:rPr>
          <w:rFonts w:ascii="Arial" w:hAnsi="Arial" w:eastAsia="Arial" w:cs="Arial"/>
          <w:b w:val="false"/>
          <w:bCs w:val="false"/>
          <w:color w:val="auto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</w:rPr>
        <w:t>Familiar with IHSB’s academic environment and standards.</w:t>
      </w:r>
    </w:p>
    <w:p>
      <w:pPr>
        <w:pStyle w:val="Normal"/>
        <w:spacing w:before="0" w:after="80"/>
        <w:rPr>
          <w:rFonts w:ascii="Arial" w:hAnsi="Arial" w:eastAsia="Arial" w:cs="Arial"/>
          <w:b w:val="false"/>
          <w:bCs w:val="false"/>
          <w:i/>
          <w:iCs/>
          <w:color w:val="auto"/>
          <w:sz w:val="22"/>
          <w:szCs w:val="22"/>
        </w:rPr>
      </w:pPr>
      <w:r>
        <w:rPr>
          <w:rFonts w:eastAsia="Arial" w:cs="Arial" w:ascii="Arial" w:hAnsi="Arial"/>
          <w:b w:val="false"/>
          <w:bCs w:val="false"/>
          <w:i/>
          <w:iCs/>
          <w:color w:val="auto"/>
          <w:sz w:val="22"/>
          <w:szCs w:val="22"/>
        </w:rPr>
      </w:r>
    </w:p>
    <w:p>
      <w:pPr>
        <w:pStyle w:val="Normal"/>
        <w:spacing w:before="0" w:after="80"/>
        <w:rPr>
          <w:color w:val="auto"/>
        </w:rPr>
      </w:pPr>
      <w:r>
        <w:rPr>
          <w:rFonts w:eastAsia="Arial" w:cs="Arial" w:ascii="Arial" w:hAnsi="Arial"/>
          <w:b w:val="false"/>
          <w:bCs w:val="false"/>
          <w:i/>
          <w:iCs/>
          <w:color w:val="auto"/>
          <w:sz w:val="24"/>
          <w:szCs w:val="24"/>
        </w:rPr>
        <w:t xml:space="preserve">Contact Guardian </w:t>
      </w:r>
      <w:r>
        <w:rPr>
          <w:rFonts w:eastAsia="Arial" w:cs="Arial" w:ascii="Arial" w:hAnsi="Arial"/>
          <w:b/>
          <w:bCs/>
          <w:i/>
          <w:iCs/>
          <w:color w:val="auto"/>
          <w:sz w:val="24"/>
          <w:szCs w:val="24"/>
        </w:rPr>
        <w:t>Rajiv Siddiqui</w:t>
      </w:r>
      <w:r>
        <w:rPr>
          <w:rFonts w:eastAsia="Arial" w:cs="Arial" w:ascii="Arial" w:hAnsi="Arial"/>
          <w:b w:val="false"/>
          <w:bCs w:val="false"/>
          <w:i/>
          <w:iCs/>
          <w:color w:val="auto"/>
          <w:sz w:val="24"/>
          <w:szCs w:val="24"/>
        </w:rPr>
        <w:t xml:space="preserve"> at </w:t>
      </w:r>
      <w:r>
        <w:rPr>
          <w:rFonts w:eastAsia="Arial" w:cs="Arial" w:ascii="Arial" w:hAnsi="Arial"/>
          <w:b/>
          <w:bCs/>
          <w:i/>
          <w:iCs/>
          <w:color w:val="auto"/>
          <w:sz w:val="24"/>
          <w:szCs w:val="24"/>
        </w:rPr>
        <w:t xml:space="preserve">(+880)0-13-0473-5213 </w:t>
      </w:r>
      <w:r>
        <w:rPr>
          <w:rFonts w:eastAsia="Arial" w:cs="Arial" w:ascii="Arial" w:hAnsi="Arial"/>
          <w:b w:val="false"/>
          <w:bCs w:val="false"/>
          <w:i/>
          <w:iCs/>
          <w:color w:val="auto"/>
          <w:sz w:val="24"/>
          <w:szCs w:val="24"/>
        </w:rPr>
        <w:t>for further details.</w:t>
      </w:r>
    </w:p>
    <w:sectPr>
      <w:type w:val="continuous"/>
      <w:pgSz w:w="12240" w:h="15840"/>
      <w:pgMar w:left="1260" w:right="1260" w:gutter="0" w:header="0" w:top="1080" w:footer="1080" w:bottom="1719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80"/>
      <w:rPr>
        <w:rFonts w:ascii="Arial" w:hAnsi="Arial" w:eastAsia="Arial" w:cs="Arial"/>
        <w:b w:val="false"/>
        <w:bCs w:val="false"/>
        <w:i/>
        <w:iCs/>
        <w:color w:val="auto"/>
        <w:sz w:val="24"/>
        <w:szCs w:val="24"/>
      </w:rPr>
    </w:pPr>
    <w:r>
      <w:rPr>
        <w:rFonts w:eastAsia="Arial" w:cs="Arial" w:ascii="Arial" w:hAnsi="Arial"/>
        <w:b w:val="false"/>
        <w:bCs w:val="false"/>
        <w:i/>
        <w:iCs/>
        <w:color w:val="auto"/>
        <w:sz w:val="24"/>
        <w:szCs w:val="2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80"/>
      <w:rPr>
        <w:rFonts w:ascii="Arial" w:hAnsi="Arial" w:eastAsia="Arial" w:cs="Arial"/>
        <w:b w:val="false"/>
        <w:bCs w:val="false"/>
        <w:i/>
        <w:iCs/>
        <w:color w:val="auto"/>
        <w:sz w:val="24"/>
        <w:szCs w:val="24"/>
      </w:rPr>
    </w:pPr>
    <w:r>
      <w:rPr>
        <w:rFonts w:eastAsia="Arial" w:cs="Arial" w:ascii="Arial" w:hAnsi="Arial"/>
        <w:b w:val="false"/>
        <w:bCs w:val="false"/>
        <w:i/>
        <w:iCs/>
        <w:color w:val="auto"/>
        <w:sz w:val="24"/>
        <w:szCs w:val="24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single" w:sz="8" w:space="4" w:color="1B4F8A"/>
      </w:pBdr>
      <w:spacing w:before="240" w:after="80"/>
    </w:pPr>
    <w:rPr>
      <w:rFonts w:ascii="Arial" w:hAnsi="Arial" w:eastAsia="Arial" w:cs="Arial"/>
      <w:b/>
      <w:bCs/>
      <w:color w:val="auto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60" w:leader="none"/>
        <w:tab w:val="right" w:pos="972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LibreOffice/26.2.1.2$Windows_X86_64 LibreOffice_project/620$Build-2</Application>
  <AppVersion>15.0000</AppVersion>
  <Pages>1</Pages>
  <Words>224</Words>
  <Characters>1335</Characters>
  <CharactersWithSpaces>1532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2026-06-05T13:26:00Z</dcterms:created>
  <dc:creator>Un-named</dc:creator>
  <dc:description/>
  <dc:language>en-US</dc:language>
  <cp:lastModifiedBy/>
  <cp:lastPrinted>2026-06-10T10:36:57Z</cp:lastPrinted>
  <dcterms:modified xsi:type="dcterms:W3CDTF">2026-06-10T10:50:05Z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