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4B0082"/>
          <w:sz w:val="48"/>
          <w:szCs w:val="48"/>
        </w:rPr>
        <w:t xml:space="preserve">Destiny Matrix</w:t>
      </w:r>
    </w:p>
    <w:p>
      <w:pPr>
        <w:jc w:val="center"/>
      </w:pPr>
      <w:r>
        <w:rPr>
          <w:b/>
          <w:bCs/>
          <w:color w:val="6B21A8"/>
          <w:sz w:val="36"/>
          <w:szCs w:val="36"/>
        </w:rPr>
        <w:t xml:space="preserve">Interpretation Writing Guide</w:t>
      </w: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For use with Gemini Free or ChatGPT Free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4B0082"/>
          <w:sz w:val="28"/>
          <w:szCs w:val="28"/>
        </w:rPr>
        <w:t xml:space="preserve">Before You Start</w:t>
      </w:r>
    </w:p>
    <w:p>
      <w:r>
        <w:rPr>
          <w:b w:val="false"/>
          <w:bCs w:val="false"/>
          <w:sz w:val="22"/>
          <w:szCs w:val="22"/>
        </w:rPr>
        <w:t xml:space="preserve">No files need to be uploaded to Gemini or ChatGPT. Everything is self-contained in each prompt.</w:t>
      </w:r>
    </w:p>
    <w:p>
      <w:r>
        <w:t xml:space="preserve"/>
      </w:r>
    </w:p>
    <w:p>
      <w:r>
        <w:rPr>
          <w:b w:val="false"/>
          <w:bCs w:val="false"/>
          <w:sz w:val="22"/>
          <w:szCs w:val="22"/>
        </w:rPr>
        <w:t xml:space="preserve">Use Gemini as your primary tool — it has more generous free limits and handles this content well. Save ChatGPT for other tasks.</w:t>
      </w:r>
    </w:p>
    <w:p>
      <w:r>
        <w:t xml:space="preserve"/>
      </w:r>
    </w:p>
    <w:p>
      <w:r>
        <w:rPr>
          <w:b w:val="false"/>
          <w:bCs w:val="false"/>
          <w:sz w:val="22"/>
          <w:szCs w:val="22"/>
        </w:rPr>
        <w:t xml:space="preserve">Rules for every session:</w:t>
      </w:r>
    </w:p>
    <w:p>
      <w:r>
        <w:rPr>
          <w:b w:val="false"/>
          <w:bCs w:val="false"/>
          <w:sz w:val="22"/>
          <w:szCs w:val="22"/>
        </w:rPr>
        <w:t xml:space="preserve">— One batch per prompt. Never ask for two sections or two batches in one prompt.</w:t>
      </w:r>
    </w:p>
    <w:p>
      <w:r>
        <w:rPr>
          <w:b w:val="false"/>
          <w:bCs w:val="false"/>
          <w:sz w:val="22"/>
          <w:szCs w:val="22"/>
        </w:rPr>
        <w:t xml:space="preserve">— Never start a new section until the previous one is fully saved.</w:t>
      </w:r>
    </w:p>
    <w:p>
      <w:r>
        <w:rPr>
          <w:b w:val="false"/>
          <w:bCs w:val="false"/>
          <w:sz w:val="22"/>
          <w:szCs w:val="22"/>
        </w:rPr>
        <w:t xml:space="preserve">— Save each batch to a named file immediately. Example: personality_batch1.json</w:t>
      </w:r>
    </w:p>
    <w:p>
      <w:r>
        <w:rPr>
          <w:b w:val="false"/>
          <w:bCs w:val="false"/>
          <w:sz w:val="22"/>
          <w:szCs w:val="22"/>
        </w:rPr>
        <w:t xml:space="preserve">— 3 arcana per batch keeps you safely within free tier limits.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4B0082"/>
          <w:sz w:val="28"/>
          <w:szCs w:val="28"/>
        </w:rPr>
        <w:t xml:space="preserve">Block 1 — Fixed Rules</w:t>
      </w:r>
    </w:p>
    <w:p>
      <w:r>
        <w:rPr>
          <w:b/>
          <w:bCs/>
          <w:sz w:val="22"/>
          <w:szCs w:val="22"/>
        </w:rPr>
        <w:t xml:space="preserve">Paste this at the top of every single prompt, every time, without exception.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writing arcana interpretation blocks for a Destiny Matrix calculator.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Fixed rules that apply to every block you 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mention tarot card names or tarot at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use the words: journey, universe, vibration, energies,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resonate, align, manifest (unless absolutely unavoidable)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block has exactly two parts: "positive" and "negative"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Positive: 4-5 sentences. What this person naturally is, does well,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how they show up at their best.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Negative: 4-5 sentences. The shadow pattern — honest, clear, not harsh.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What goes wrong when this energy is blocked or distorted.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Tone: warm, direct, psychologically grounded, slightly mystical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generic horoscope language — every sentence must feel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this arcana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 as valid JSON only — no preamble, no explanation,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 markdown code fences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4B0082"/>
          <w:sz w:val="28"/>
          <w:szCs w:val="28"/>
        </w:rPr>
        <w:t xml:space="preserve">Block 2 — Arcana Reference</w:t>
      </w:r>
    </w:p>
    <w:p>
      <w:r>
        <w:rPr>
          <w:b/>
          <w:bCs/>
          <w:sz w:val="22"/>
          <w:szCs w:val="22"/>
        </w:rPr>
        <w:t xml:space="preserve">Paste this in every prompt, after Block 1.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22 arcana and their core essence (never name these in the 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1:  Willpower, initiative, skill, manifestation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2:  Intuition, inner knowledge, mystery, receptivity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3:  Creativity, abundance, nurturing, fertility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4:  Structure, authority, stability, leadership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5:  Tradition, wisdom, spiritual guidance, conformity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6:  Choice, relationships, values, 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7:  Drive, control, victory, willpower in 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8:  Courage, patience, inner power, compassion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9:  Solitude, introspection, wisdom, inner 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10: Cycles, karma, turning points, destiny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11: Truth, fairness, cause and effect,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12: Surrender, new perspective, pause, sacrifice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13: Transformation, endings, release, renewal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14: Balance, moderation, patience, alchemy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15: Bondage, materialism, shadow self, temptation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16: Sudden change, upheaval, revelation, breaking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17: Hope, healing, inspiration,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18: Illusion, fear, the unconscious,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19: Joy, vitality, success,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20: Awakening, reckoning, rebirth,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21: Completion, integration, wholeness, achievement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22: Beginnings, freedom, leap of faith, pure potential</w:t>
      </w:r>
    </w:p>
    <w:p>
      <w:r>
        <w:t xml:space="preserve"/>
      </w:r>
    </w:p>
    <w:p>
      <w:pPr>
        <w:pStyle w:val="Heading1"/>
      </w:pPr>
      <w:r>
        <w:rPr>
          <w:b/>
          <w:bCs/>
          <w:color w:val="4B0082"/>
          <w:sz w:val="28"/>
          <w:szCs w:val="28"/>
        </w:rPr>
        <w:t xml:space="preserve">Block 3 — JSON Format</w:t>
      </w:r>
    </w:p>
    <w:p>
      <w:r>
        <w:rPr>
          <w:b/>
          <w:bCs/>
          <w:sz w:val="22"/>
          <w:szCs w:val="22"/>
        </w:rPr>
        <w:t xml:space="preserve">Paste this in every prompt, after Block 2.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 — follow this exactly: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"1":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"positive":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"negative":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"positive":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"negative":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b/>
          <w:bCs/>
          <w:color w:val="4B0082"/>
          <w:sz w:val="28"/>
          <w:szCs w:val="28"/>
        </w:rPr>
        <w:t xml:space="preserve">How to Build Each Prompt</w:t>
      </w:r>
    </w:p>
    <w:p>
      <w:r>
        <w:rPr>
          <w:b w:val="false"/>
          <w:bCs w:val="false"/>
          <w:sz w:val="22"/>
          <w:szCs w:val="22"/>
        </w:rPr>
        <w:t xml:space="preserve">Every prompt = Block 1 + Block 2 + Block 3 + the section text below.</w:t>
      </w:r>
    </w:p>
    <w:p>
      <w:r>
        <w:rPr>
          <w:b w:val="false"/>
          <w:bCs w:val="false"/>
          <w:sz w:val="22"/>
          <w:szCs w:val="22"/>
        </w:rPr>
        <w:t xml:space="preserve">Always in that order. Copy all three fixed blocks first, then add the section text at the bottom.</w:t>
      </w:r>
    </w:p>
    <w:p>
      <w:r>
        <w:t xml:space="preserve"/>
      </w:r>
    </w:p>
    <w:p>
      <w:r>
        <w:rPr>
          <w:b w:val="false"/>
          <w:bCs w:val="false"/>
          <w:sz w:val="22"/>
          <w:szCs w:val="22"/>
        </w:rPr>
        <w:t xml:space="preserve">After each batch: copy the JSON output, save it as a named file, then bring it to Claude to merge and wire into your calculator.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4B0082"/>
          <w:sz w:val="28"/>
          <w:szCs w:val="28"/>
        </w:rPr>
        <w:t xml:space="preserve">If the AI Truncates or Drifts</w:t>
      </w:r>
    </w:p>
    <w:p>
      <w:r>
        <w:rPr>
          <w:b w:val="false"/>
          <w:bCs w:val="false"/>
          <w:sz w:val="22"/>
          <w:szCs w:val="22"/>
        </w:rPr>
        <w:t xml:space="preserve">If output stops early, say: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Continue from arcana X, same format, same rules</w:t>
      </w:r>
    </w:p>
    <w:p>
      <w:r>
        <w:t xml:space="preserve"/>
      </w:r>
    </w:p>
    <w:p>
      <w:r>
        <w:rPr>
          <w:b w:val="false"/>
          <w:bCs w:val="false"/>
          <w:sz w:val="22"/>
          <w:szCs w:val="22"/>
        </w:rPr>
        <w:t xml:space="preserve">If blocks sound too similar or generic, say: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Rewrite arcana X and Y — they sound too similar to each other</w:t>
      </w:r>
    </w:p>
    <w:p>
      <w:r>
        <w:t xml:space="preserve"/>
      </w:r>
    </w:p>
    <w:p>
      <w:pPr>
        <w:pStyle w:val="Heading1"/>
      </w:pPr>
      <w:r>
        <w:rPr>
          <w:b/>
          <w:bCs/>
          <w:color w:val="4B0082"/>
          <w:sz w:val="28"/>
          <w:szCs w:val="28"/>
        </w:rPr>
        <w:t xml:space="preserve">Section Prompts</w:t>
      </w:r>
    </w:p>
    <w:p>
      <w:r>
        <w:rPr>
          <w:b w:val="false"/>
          <w:bCs w:val="false"/>
          <w:sz w:val="22"/>
          <w:szCs w:val="22"/>
        </w:rPr>
        <w:t xml:space="preserve">For each section below, use the 8 batches listed. Add the section text after your three fixed blocks.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B21A8"/>
          <w:sz w:val="24"/>
          <w:szCs w:val="24"/>
        </w:rPr>
        <w:t xml:space="preserve">1. Personality and Character (Point E — center of the matrix)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1 — Arcana 1, 2,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Personality and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core personality, how they show up in the world, their fundamental character traits, and their natural way of being.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1, 2, 3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2 — Arcana 4,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Personality and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core personality, how they show up in the world, their fundamental character traits, and their natural way of being.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4, 5, 6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3 — Arcana 7, 8,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Personality and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core personality, how they show up in the world, their fundamental character traits, and their natural way of being.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7, 8, 9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4 — Arcana 10, 11,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Personality and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core personality, how they show up in the world, their fundamental character traits, and their natural way of being.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10, 11, 12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5 — Arcana 13, 14,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Personality and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core personality, how they show up in the world, their fundamental character traits, and their natural way of being.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13, 14, 15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6 — Arcana 16, 17,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Personality and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core personality, how they show up in the world, their fundamental character traits, and their natural way of being.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16, 17, 18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7 — Arcana 19, 20,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Personality and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core personality, how they show up in the world, their fundamental character traits, and their natural way of being.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19, 20, 21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8 — Arcana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Personality and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core personality, how they show up in the world, their fundamental character traits, and their natural way of being.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22 only.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B21A8"/>
          <w:sz w:val="24"/>
          <w:szCs w:val="24"/>
        </w:rPr>
        <w:t xml:space="preserve">2. Karmic Tail (Point A — day of birth reduced)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1 — Arcana 1, 2,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Karmic 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patterns, wounds, and tendencies carried from past experiences into this lifetime. It shows what the person is working to release or transform.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1, 2, 3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2 — Arcana 4,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Karmic 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patterns, wounds, and tendencies carried from past experiences into this lifetime. It shows what the person is working to release or transform.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4, 5, 6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3 — Arcana 7, 8,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Karmic 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patterns, wounds, and tendencies carried from past experiences into this lifetime. It shows what the person is working to release or transform.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7, 8, 9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4 — Arcana 10, 11,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Karmic 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patterns, wounds, and tendencies carried from past experiences into this lifetime. It shows what the person is working to release or transform.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10, 11, 12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5 — Arcana 13, 14,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Karmic 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patterns, wounds, and tendencies carried from past experiences into this lifetime. It shows what the person is working to release or transform.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13, 14, 15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6 — Arcana 16, 17,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Karmic 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patterns, wounds, and tendencies carried from past experiences into this lifetime. It shows what the person is working to release or transform.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16, 17, 18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7 — Arcana 19, 20,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Karmic 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patterns, wounds, and tendencies carried from past experiences into this lifetime. It shows what the person is working to release or transform.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19, 20, 21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8 — Arcana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Karmic 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patterns, wounds, and tendencies carried from past experiences into this lifetime. It shows what the person is working to release or transform.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22 only.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B21A8"/>
          <w:sz w:val="24"/>
          <w:szCs w:val="24"/>
        </w:rPr>
        <w:t xml:space="preserve">3. Personal Purpose (perspurpose)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1 — Arcana 1, 2,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Personal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personal soul mission in this lifetime — what they are here to learn, develop, and embody on an individual level.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1, 2, 3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2 — Arcana 4,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Personal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personal soul mission in this lifetime — what they are here to learn, develop, and embody on an individual level.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4, 5, 6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3 — Arcana 7, 8,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Personal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personal soul mission in this lifetime — what they are here to learn, develop, and embody on an individual level.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7, 8, 9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4 — Arcana 10, 11,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Personal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personal soul mission in this lifetime — what they are here to learn, develop, and embody on an individual level.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10, 11, 12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5 — Arcana 13, 14,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Personal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personal soul mission in this lifetime — what they are here to learn, develop, and embody on an individual level.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13, 14, 15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6 — Arcana 16, 17,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Personal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personal soul mission in this lifetime — what they are here to learn, develop, and embody on an individual level.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16, 17, 18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7 — Arcana 19, 20,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Personal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personal soul mission in this lifetime — what they are here to learn, develop, and embody on an individual level.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19, 20, 21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8 — Arcana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Personal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personal soul mission in this lifetime — what they are here to learn, develop, and embody on an individual level.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22 only.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B21A8"/>
          <w:sz w:val="24"/>
          <w:szCs w:val="24"/>
        </w:rPr>
        <w:t xml:space="preserve">4. Social Purpose (socialpurpose)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1 — Arcana 1, 2,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Social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purpose in relation to others — their role in family, community, and society, and what they are here to contribute collectively.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1, 2, 3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2 — Arcana 4,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Social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purpose in relation to others — their role in family, community, and society, and what they are here to contribute collectively.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4, 5, 6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3 — Arcana 7, 8,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Social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purpose in relation to others — their role in family, community, and society, and what they are here to contribute collectively.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7, 8, 9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4 — Arcana 10, 11,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Social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purpose in relation to others — their role in family, community, and society, and what they are here to contribute collectively.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10, 11, 12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5 — Arcana 13, 14,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Social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purpose in relation to others — their role in family, community, and society, and what they are here to contribute collectively.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13, 14, 15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6 — Arcana 16, 17,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Social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purpose in relation to others — their role in family, community, and society, and what they are here to contribute collectively.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16, 17, 18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7 — Arcana 19, 20,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Social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purpose in relation to others — their role in family, community, and society, and what they are here to contribute collectively.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19, 20, 21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8 — Arcana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Social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purpose in relation to others — their role in family, community, and society, and what they are here to contribute collectively.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22 only.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B21A8"/>
          <w:sz w:val="24"/>
          <w:szCs w:val="24"/>
        </w:rPr>
        <w:t xml:space="preserve">5. General Purpose (generalpurpose)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1 — Arcana 1, 2,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General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overarching life purpose — the thread that runs through everything, combining personal and social missions into one unified calling.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1, 2, 3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2 — Arcana 4,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General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overarching life purpose — the thread that runs through everything, combining personal and social missions into one unified calling.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4, 5, 6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3 — Arcana 7, 8,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General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overarching life purpose — the thread that runs through everything, combining personal and social missions into one unified calling.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7, 8, 9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4 — Arcana 10, 11,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General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overarching life purpose — the thread that runs through everything, combining personal and social missions into one unified calling.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10, 11, 12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5 — Arcana 13, 14,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General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overarching life purpose — the thread that runs through everything, combining personal and social missions into one unified calling.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13, 14, 15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6 — Arcana 16, 17,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General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overarching life purpose — the thread that runs through everything, combining personal and social missions into one unified calling.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16, 17, 18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7 — Arcana 19, 20,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General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overarching life purpose — the thread that runs through everything, combining personal and social missions into one unified calling.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19, 20, 21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8 — Arcana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General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overarching life purpose — the thread that runs through everything, combining personal and social missions into one unified calling.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22 only.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B21A8"/>
          <w:sz w:val="24"/>
          <w:szCs w:val="24"/>
        </w:rPr>
        <w:t xml:space="preserve">6. Planetary Purpose (planetarypurpose)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1 — Arcana 1, 2,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Planetary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highest purpose — their contribution at a global or spiritual level, beyond personal and social roles.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1, 2, 3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2 — Arcana 4,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Planetary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highest purpose — their contribution at a global or spiritual level, beyond personal and social roles.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4, 5, 6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3 — Arcana 7, 8,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Planetary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highest purpose — their contribution at a global or spiritual level, beyond personal and social roles.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7, 8, 9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4 — Arcana 10, 11,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Planetary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highest purpose — their contribution at a global or spiritual level, beyond personal and social roles.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10, 11, 12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5 — Arcana 13, 14,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Planetary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highest purpose — their contribution at a global or spiritual level, beyond personal and social roles.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13, 14, 15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6 — Arcana 16, 17,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Planetary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highest purpose — their contribution at a global or spiritual level, beyond personal and social roles.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16, 17, 18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7 — Arcana 19, 20,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Planetary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highest purpose — their contribution at a global or spiritual level, beyond personal and social roles.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19, 20, 21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8 — Arcana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Planetary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highest purpose — their contribution at a global or spiritual level, beyond personal and social roles.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22 only.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B21A8"/>
          <w:sz w:val="24"/>
          <w:szCs w:val="24"/>
        </w:rPr>
        <w:t xml:space="preserve">7. Finance and Destiny (Point J)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1 — Arcana 1, 2,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Finance and Destiny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relationship with money, material security, and how they attract or block financial flow in their life.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1, 2, 3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2 — Arcana 4,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Finance and Destiny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relationship with money, material security, and how they attract or block financial flow in their life.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4, 5, 6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3 — Arcana 7, 8,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Finance and Destiny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relationship with money, material security, and how they attract or block financial flow in their life.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7, 8, 9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4 — Arcana 10, 11,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Finance and Destiny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relationship with money, material security, and how they attract or block financial flow in their life.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10, 11, 12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5 — Arcana 13, 14,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Finance and Destiny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relationship with money, material security, and how they attract or block financial flow in their life.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13, 14, 15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6 — Arcana 16, 17,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Finance and Destiny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relationship with money, material security, and how they attract or block financial flow in their life.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16, 17, 18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7 — Arcana 19, 20,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Finance and Destiny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relationship with money, material security, and how they attract or block financial flow in their life.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19, 20, 21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8 — Arcana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Finance and Destiny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person's relationship with money, material security, and how they attract or block financial flow in their life.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22 only.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B21A8"/>
          <w:sz w:val="24"/>
          <w:szCs w:val="24"/>
        </w:rPr>
        <w:t xml:space="preserve">8. Financial Blocks (Point K)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1 — Arcana 1, 2,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unconscious patterns and inherited beliefs around money that create obstacles or limitations in financial life.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1, 2, 3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2 — Arcana 4,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unconscious patterns and inherited beliefs around money that create obstacles or limitations in financial life.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4, 5, 6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3 — Arcana 7, 8,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unconscious patterns and inherited beliefs around money that create obstacles or limitations in financial life.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7, 8, 9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4 — Arcana 10, 11,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unconscious patterns and inherited beliefs around money that create obstacles or limitations in financial life.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10, 11, 12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5 — Arcana 13, 14,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unconscious patterns and inherited beliefs around money that create obstacles or limitations in financial life.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13, 14, 15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6 — Arcana 16, 17,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unconscious patterns and inherited beliefs around money that create obstacles or limitations in financial life.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16, 17, 18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7 — Arcana 19, 20,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unconscious patterns and inherited beliefs around money that create obstacles or limitations in financial life.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19, 20, 21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8 — Arcana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unconscious patterns and inherited beliefs around money that create obstacles or limitations in financial life.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22 only.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B21A8"/>
          <w:sz w:val="24"/>
          <w:szCs w:val="24"/>
        </w:rPr>
        <w:t xml:space="preserve">9. Financial Talents (Point L)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1 — Arcana 1, 2,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Talents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natural gifts and abilities the person can monetize — what they are built to offer the world in exchange for abundance.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1, 2, 3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2 — Arcana 4,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Talents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natural gifts and abilities the person can monetize — what they are built to offer the world in exchange for abundance.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4, 5, 6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3 — Arcana 7, 8,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Talents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natural gifts and abilities the person can monetize — what they are built to offer the world in exchange for abundance.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7, 8, 9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4 — Arcana 10, 11,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Talents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natural gifts and abilities the person can monetize — what they are built to offer the world in exchange for abundance.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10, 11, 12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5 — Arcana 13, 14,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Talents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natural gifts and abilities the person can monetize — what they are built to offer the world in exchange for abundance.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13, 14, 15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6 — Arcana 16, 17,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Talents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natural gifts and abilities the person can monetize — what they are built to offer the world in exchange for abundance.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16, 17, 18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7 — Arcana 19, 20,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Talents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natural gifts and abilities the person can monetize — what they are built to offer the world in exchange for abundance.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19, 20, 21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8 — Arcana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Talents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natural gifts and abilities the person can monetize — what they are built to offer the world in exchange for abundance.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22 only.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B21A8"/>
          <w:sz w:val="24"/>
          <w:szCs w:val="24"/>
        </w:rPr>
        <w:t xml:space="preserve">10. Financial Strategy (Point M)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1 — Arcana 1, 2,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approach and mindset that leads this person to financial success when consciously applied.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1, 2, 3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2 — Arcana 4,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approach and mindset that leads this person to financial success when consciously applied.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4, 5, 6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3 — Arcana 7, 8,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approach and mindset that leads this person to financial success when consciously applied.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7, 8, 9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4 — Arcana 10, 11,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approach and mindset that leads this person to financial success when consciously applied.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10, 11, 12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5 — Arcana 13, 14,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approach and mindset that leads this person to financial success when consciously applied.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13, 14, 15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6 — Arcana 16, 17,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approach and mindset that leads this person to financial success when consciously applied.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16, 17, 18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7 — Arcana 19, 20,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approach and mindset that leads this person to financial success when consciously applied.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19, 20, 21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8 — Arcana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approach and mindset that leads this person to financial success when consciously applied.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22 only.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B21A8"/>
          <w:sz w:val="24"/>
          <w:szCs w:val="24"/>
        </w:rPr>
        <w:t xml:space="preserve">11. Financial Destiny (Point N)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1 — Arcana 1, 2,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Destiny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overall financial destiny of the person — the ceiling of what is possible when all financial energies are working together.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1, 2, 3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2 — Arcana 4,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Destiny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overall financial destiny of the person — the ceiling of what is possible when all financial energies are working together.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4, 5, 6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3 — Arcana 7, 8,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Destiny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overall financial destiny of the person — the ceiling of what is possible when all financial energies are working together.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7, 8, 9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4 — Arcana 10, 11,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Destiny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overall financial destiny of the person — the ceiling of what is possible when all financial energies are working together.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10, 11, 12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5 — Arcana 13, 14,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Destiny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overall financial destiny of the person — the ceiling of what is possible when all financial energies are working together.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13, 14, 15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6 — Arcana 16, 17,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Destiny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overall financial destiny of the person — the ceiling of what is possible when all financial energies are working together.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16, 17, 18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7 — Arcana 19, 20,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Destiny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overall financial destiny of the person — the ceiling of what is possible when all financial energies are working together.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19, 20, 21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8 — Arcana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Financial Destiny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overall financial destiny of the person — the ceiling of what is possible when all financial energies are working together.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22 only.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B21A8"/>
          <w:sz w:val="24"/>
          <w:szCs w:val="24"/>
        </w:rPr>
        <w:t xml:space="preserve">12. Outer Corner — Month (Point B)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1 — Arcana 1, 2,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energy of the birth month — the emotional and intuitive layer the person was born into, shaping their instinctive responses.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1, 2, 3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2 — Arcana 4,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energy of the birth month — the emotional and intuitive layer the person was born into, shaping their instinctive responses.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4, 5, 6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3 — Arcana 7, 8,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energy of the birth month — the emotional and intuitive layer the person was born into, shaping their instinctive responses.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7, 8, 9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4 — Arcana 10, 11,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energy of the birth month — the emotional and intuitive layer the person was born into, shaping their instinctive responses.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10, 11, 12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5 — Arcana 13, 14,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energy of the birth month — the emotional and intuitive layer the person was born into, shaping their instinctive responses.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13, 14, 15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6 — Arcana 16, 17,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energy of the birth month — the emotional and intuitive layer the person was born into, shaping their instinctive responses.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16, 17, 18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7 — Arcana 19, 20,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energy of the birth month — the emotional and intuitive layer the person was born into, shaping their instinctive responses.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19, 20, 21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8 — Arcana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energy of the birth month — the emotional and intuitive layer the person was born into, shaping their instinctive responses.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22 only.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B21A8"/>
          <w:sz w:val="24"/>
          <w:szCs w:val="24"/>
        </w:rPr>
        <w:t xml:space="preserve">13. Outer Corner — Year (Point C)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1 — Arcana 1, 2,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energy of the birth year — the generational and collective influences woven into the person's life path.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1, 2, 3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2 — Arcana 4,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energy of the birth year — the generational and collective influences woven into the person's life path.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4, 5, 6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3 — Arcana 7, 8,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energy of the birth year — the generational and collective influences woven into the person's life path.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7, 8, 9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4 — Arcana 10, 11,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energy of the birth year — the generational and collective influences woven into the person's life path.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10, 11, 12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5 — Arcana 13, 14,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energy of the birth year — the generational and collective influences woven into the person's life path.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13, 14, 15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6 — Arcana 16, 17,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energy of the birth year — the generational and collective influences woven into the person's life path.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16, 17, 18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7 — Arcana 19, 20,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energy of the birth year — the generational and collective influences woven into the person's life path.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19, 20, 21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8 — Arcana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describes the energy of the birth year — the generational and collective influences woven into the person's life path.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22 only.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B21A8"/>
          <w:sz w:val="24"/>
          <w:szCs w:val="24"/>
        </w:rPr>
        <w:t xml:space="preserve">14. Outer Corner — Sum (Point D)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1 — Arcana 1, 2,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is the sum of day, month, and year — the overall life force and the energy the person carries as their foundational signature.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1, 2, 3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2 — Arcana 4,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is the sum of day, month, and year — the overall life force and the energy the person carries as their foundational signature.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4, 5, 6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3 — Arcana 7, 8,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is the sum of day, month, and year — the overall life force and the energy the person carries as their foundational signature.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7, 8, 9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4 — Arcana 10, 11,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is the sum of day, month, and year — the overall life force and the energy the person carries as their foundational signature.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10, 11, 12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5 — Arcana 13, 14,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is the sum of day, month, and year — the overall life force and the energy the person carries as their foundational signature.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13, 14, 15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6 — Arcana 16, 17,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is the sum of day, month, and year — the overall life force and the energy the person carries as their foundational signature.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16, 17, 18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7 — Arcana 19, 20,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is the sum of day, month, and year — the overall life force and the energy the person carries as their foundational signature.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19, 20, 21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8 — Arcana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Outer Corner — 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is the sum of day, month, and year — the overall life force and the energy the person carries as their foundational signature.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22 only.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B21A8"/>
          <w:sz w:val="24"/>
          <w:szCs w:val="24"/>
        </w:rPr>
        <w:t xml:space="preserve">15. Diagonal Corner F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1 — Arcana 1, 2,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sits on the male generation line and reflects the energy inherited through the paternal lineage — strengths and unresolved patterns passed down through the father's line.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1, 2, 3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2 — Arcana 4,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sits on the male generation line and reflects the energy inherited through the paternal lineage — strengths and unresolved patterns passed down through the father's line.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4, 5, 6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3 — Arcana 7, 8,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sits on the male generation line and reflects the energy inherited through the paternal lineage — strengths and unresolved patterns passed down through the father's line.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7, 8, 9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4 — Arcana 10, 11,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sits on the male generation line and reflects the energy inherited through the paternal lineage — strengths and unresolved patterns passed down through the father's line.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10, 11, 12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5 — Arcana 13, 14,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sits on the male generation line and reflects the energy inherited through the paternal lineage — strengths and unresolved patterns passed down through the father's line.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13, 14, 15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6 — Arcana 16, 17,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sits on the male generation line and reflects the energy inherited through the paternal lineage — strengths and unresolved patterns passed down through the father's line.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16, 17, 18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7 — Arcana 19, 20,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sits on the male generation line and reflects the energy inherited through the paternal lineage — strengths and unresolved patterns passed down through the father's line.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19, 20, 21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8 — Arcana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sits on the male generation line and reflects the energy inherited through the paternal lineage — strengths and unresolved patterns passed down through the father's line.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22 only.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B21A8"/>
          <w:sz w:val="24"/>
          <w:szCs w:val="24"/>
        </w:rPr>
        <w:t xml:space="preserve">16. Diagonal Corner G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1 — Arcana 1, 2,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reflects the energy at the intersection of the birth month and year — the bridge between collective and personal destiny.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1, 2, 3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2 — Arcana 4,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reflects the energy at the intersection of the birth month and year — the bridge between collective and personal destiny.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4, 5, 6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3 — Arcana 7, 8,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reflects the energy at the intersection of the birth month and year — the bridge between collective and personal destiny.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7, 8, 9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4 — Arcana 10, 11,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reflects the energy at the intersection of the birth month and year — the bridge between collective and personal destiny.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10, 11, 12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5 — Arcana 13, 14,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reflects the energy at the intersection of the birth month and year — the bridge between collective and personal destiny.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13, 14, 15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6 — Arcana 16, 17,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reflects the energy at the intersection of the birth month and year — the bridge between collective and personal destiny.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16, 17, 18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7 — Arcana 19, 20,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reflects the energy at the intersection of the birth month and year — the bridge between collective and personal destiny.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19, 20, 21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8 — Arcana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reflects the energy at the intersection of the birth month and year — the bridge between collective and personal destiny.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22 only.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B21A8"/>
          <w:sz w:val="24"/>
          <w:szCs w:val="24"/>
        </w:rPr>
        <w:t xml:space="preserve">17. Diagonal Corner H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1 — Arcana 1, 2,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reflects the energy connecting the life force sum and the day of birth — the karmic bridge between what was carried in and what this life is building.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1, 2, 3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2 — Arcana 4,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reflects the energy connecting the life force sum and the day of birth — the karmic bridge between what was carried in and what this life is building.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4, 5, 6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3 — Arcana 7, 8,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reflects the energy connecting the life force sum and the day of birth — the karmic bridge between what was carried in and what this life is building.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7, 8, 9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4 — Arcana 10, 11,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reflects the energy connecting the life force sum and the day of birth — the karmic bridge between what was carried in and what this life is building.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10, 11, 12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5 — Arcana 13, 14,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reflects the energy connecting the life force sum and the day of birth — the karmic bridge between what was carried in and what this life is building.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13, 14, 15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6 — Arcana 16, 17,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reflects the energy connecting the life force sum and the day of birth — the karmic bridge between what was carried in and what this life is building.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16, 17, 18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7 — Arcana 19, 20,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reflects the energy connecting the life force sum and the day of birth — the karmic bridge between what was carried in and what this life is building.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19, 20, 21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8 — Arcana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reflects the energy connecting the life force sum and the day of birth — the karmic bridge between what was carried in and what this life is building.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22 only.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B21A8"/>
          <w:sz w:val="24"/>
          <w:szCs w:val="24"/>
        </w:rPr>
        <w:t xml:space="preserve">18. Diagonal Corner I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1 — Arcana 1, 2,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sits on the female generation line and reflects the energy inherited through the maternal lineage — strengths and unresolved patterns passed down through the mother's line.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1, 2, 3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2 — Arcana 4,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sits on the female generation line and reflects the energy inherited through the maternal lineage — strengths and unresolved patterns passed down through the mother's line.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4, 5, 6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3 — Arcana 7, 8,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sits on the female generation line and reflects the energy inherited through the maternal lineage — strengths and unresolved patterns passed down through the mother's line.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7, 8, 9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4 — Arcana 10, 11,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sits on the female generation line and reflects the energy inherited through the maternal lineage — strengths and unresolved patterns passed down through the mother's line.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10, 11, 12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5 — Arcana 13, 14,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sits on the female generation line and reflects the energy inherited through the maternal lineage — strengths and unresolved patterns passed down through the mother's line.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13, 14, 15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6 — Arcana 16, 17,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sits on the female generation line and reflects the energy inherited through the maternal lineage — strengths and unresolved patterns passed down through the mother's line.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16, 17, 18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7 — Arcana 19, 20,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sits on the female generation line and reflects the energy inherited through the maternal lineage — strengths and unresolved patterns passed down through the mother's line.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19, 20, 21 only.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Batch 8 — Arcana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Section: Diagonal Corner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 sits on the female generation line and reflects the energy inherited through the maternal lineage — strengths and unresolved patterns passed down through the mother's line.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interpretations for arcana 22 only.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4B0082"/>
          <w:sz w:val="28"/>
          <w:szCs w:val="28"/>
        </w:rPr>
        <w:t xml:space="preserve">Full Scope — All Sections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000"/>
      </w:tblGrid>
      <w:tr>
        <w:tc>
          <w:tcPr>
            <w:tcW w:type="dxa" w:w="4500"/>
            <w:shd w:fill="4B00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shd w:fill="4B00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1500"/>
            <w:shd w:fill="4B00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Batches</w:t>
            </w:r>
          </w:p>
        </w:tc>
        <w:tc>
          <w:tcPr>
            <w:tcW w:type="dxa" w:w="1000"/>
            <w:shd w:fill="4B00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Blocks</w:t>
            </w:r>
          </w:p>
        </w:tc>
      </w:tr>
      <w:tr>
        <w:tc>
          <w:tcPr>
            <w:tcW w:type="dxa" w:w="4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Personality &amp; Character</w:t>
            </w:r>
          </w:p>
        </w:tc>
        <w:tc>
          <w:tcPr>
            <w:tcW w:type="dxa" w:w="2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Karmic Tail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Personal Purpose</w:t>
            </w:r>
          </w:p>
        </w:tc>
        <w:tc>
          <w:tcPr>
            <w:tcW w:type="dxa" w:w="2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perspurpose</w:t>
            </w:r>
          </w:p>
        </w:tc>
        <w:tc>
          <w:tcPr>
            <w:tcW w:type="dxa" w:w="1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Social Purpose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socialpurpose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 Purpose</w:t>
            </w:r>
          </w:p>
        </w:tc>
        <w:tc>
          <w:tcPr>
            <w:tcW w:type="dxa" w:w="2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generalpurpose</w:t>
            </w:r>
          </w:p>
        </w:tc>
        <w:tc>
          <w:tcPr>
            <w:tcW w:type="dxa" w:w="1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Planetary Purpose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planetarypurpose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and Destiny</w:t>
            </w:r>
          </w:p>
        </w:tc>
        <w:tc>
          <w:tcPr>
            <w:tcW w:type="dxa" w:w="2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1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 Blocks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 Talents</w:t>
            </w:r>
          </w:p>
        </w:tc>
        <w:tc>
          <w:tcPr>
            <w:tcW w:type="dxa" w:w="2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1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 Strategy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 Destiny</w:t>
            </w:r>
          </w:p>
        </w:tc>
        <w:tc>
          <w:tcPr>
            <w:tcW w:type="dxa" w:w="2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Outer Corner — Month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Outer Corner — Year</w:t>
            </w:r>
          </w:p>
        </w:tc>
        <w:tc>
          <w:tcPr>
            <w:tcW w:type="dxa" w:w="2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Outer Corner — Sum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Diagonal Corner</w:t>
            </w:r>
          </w:p>
        </w:tc>
        <w:tc>
          <w:tcPr>
            <w:tcW w:type="dxa" w:w="2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1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Diagonal Corner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Diagonal Corner</w:t>
            </w:r>
          </w:p>
        </w:tc>
        <w:tc>
          <w:tcPr>
            <w:tcW w:type="dxa" w:w="2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1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Diagonal Corner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Secondary Points</w:t>
            </w:r>
          </w:p>
        </w:tc>
        <w:tc>
          <w:tcPr>
            <w:tcW w:type="dxa" w:w="2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O,P,Q,R,S,T,U,V,W,X</w:t>
            </w:r>
          </w:p>
        </w:tc>
        <w:tc>
          <w:tcPr>
            <w:tcW w:type="dxa" w:w="1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Sub-points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F1,F2,G1,G2,H1,H2,I1,I2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</w:tr>
      <w:tr>
        <w:tc>
          <w:tcPr>
            <w:tcW w:type="dxa" w:w="4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 Map</w:t>
            </w:r>
          </w:p>
        </w:tc>
        <w:tc>
          <w:tcPr>
            <w:tcW w:type="dxa" w:w="2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 chakras × 3 cols</w:t>
            </w:r>
          </w:p>
        </w:tc>
        <w:tc>
          <w:tcPr>
            <w:tcW w:type="dxa" w:w="15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1000"/>
            <w:shd w:fill="F5F0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462</w:t>
            </w:r>
          </w:p>
        </w:tc>
      </w:tr>
      <w:tr>
        <w:tc>
          <w:tcPr>
            <w:tcW w:type="dxa" w:w="4500"/>
            <w:shd w:fill="E9D5FF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shd w:fill="E9D5FF" w:val="clear"/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9D5FF" w:val="clear"/>
          </w:tcPr>
          <w:p>
            <w:r>
              <w:rPr>
                <w:b/>
                <w:bCs/>
                <w:sz w:val="18"/>
                <w:szCs w:val="18"/>
              </w:rPr>
              <w:t xml:space="preserve">424</w:t>
            </w:r>
          </w:p>
        </w:tc>
        <w:tc>
          <w:tcPr>
            <w:tcW w:type="dxa" w:w="1000"/>
            <w:shd w:fill="E9D5FF" w:val="clear"/>
          </w:tcPr>
          <w:p>
            <w:r>
              <w:rPr>
                <w:b/>
                <w:bCs/>
                <w:sz w:val="18"/>
                <w:szCs w:val="18"/>
              </w:rPr>
              <w:t xml:space="preserve">1,234</w:t>
            </w:r>
          </w:p>
        </w:tc>
      </w:tr>
    </w:tbl>
    <w:p>
      <w:r>
        <w:t xml:space="preserve"/>
      </w:r>
    </w:p>
    <w:p>
      <w:r>
        <w:rPr>
          <w:b w:val="false"/>
          <w:bCs w:val="false"/>
          <w:sz w:val="22"/>
          <w:szCs w:val="22"/>
        </w:rPr>
        <w:t xml:space="preserve">Health Map and Secondary Points prompts will be provided separately when you reach those phases.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2026-08-09T09:55:30.011Z</dcterms:created>
  <dcterms:modified xsi:type="dcterms:W3CDTF">2026-08-09T09:55:30.024Z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